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9D3C8" w14:textId="77777777" w:rsidR="00B10B18" w:rsidRDefault="00B10B18" w:rsidP="005D0757">
      <w:pPr>
        <w:pStyle w:val="Heading3"/>
        <w:tabs>
          <w:tab w:val="left" w:pos="990"/>
        </w:tabs>
        <w:ind w:right="66"/>
        <w:jc w:val="center"/>
        <w:rPr>
          <w:noProof/>
        </w:rPr>
      </w:pPr>
      <w:bookmarkStart w:id="0" w:name="_GoBack"/>
      <w:bookmarkEnd w:id="0"/>
    </w:p>
    <w:p w14:paraId="1F8E547C" w14:textId="77777777" w:rsidR="00B10B18" w:rsidRDefault="00651808" w:rsidP="005D0757">
      <w:pPr>
        <w:pStyle w:val="Heading3"/>
        <w:tabs>
          <w:tab w:val="left" w:pos="990"/>
        </w:tabs>
        <w:ind w:right="66"/>
        <w:jc w:val="center"/>
      </w:pPr>
      <w:r>
        <w:rPr>
          <w:noProof/>
        </w:rPr>
        <w:drawing>
          <wp:inline distT="0" distB="0" distL="0" distR="0" wp14:anchorId="261757DB" wp14:editId="68923816">
            <wp:extent cx="20859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847725"/>
                    </a:xfrm>
                    <a:prstGeom prst="rect">
                      <a:avLst/>
                    </a:prstGeom>
                    <a:noFill/>
                    <a:ln>
                      <a:noFill/>
                    </a:ln>
                  </pic:spPr>
                </pic:pic>
              </a:graphicData>
            </a:graphic>
          </wp:inline>
        </w:drawing>
      </w:r>
    </w:p>
    <w:tbl>
      <w:tblPr>
        <w:tblW w:w="96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1845"/>
        <w:gridCol w:w="2103"/>
        <w:gridCol w:w="3113"/>
      </w:tblGrid>
      <w:tr w:rsidR="00E71FE8" w:rsidRPr="00C36D59" w14:paraId="7F044B0F" w14:textId="77777777" w:rsidTr="00BB4827">
        <w:tc>
          <w:tcPr>
            <w:tcW w:w="2573" w:type="dxa"/>
            <w:shd w:val="clear" w:color="auto" w:fill="BFBFBF"/>
            <w:vAlign w:val="center"/>
          </w:tcPr>
          <w:p w14:paraId="324BCEB3" w14:textId="77777777" w:rsidR="00E71FE8" w:rsidRDefault="00E71FE8" w:rsidP="00BB4827">
            <w:pPr>
              <w:rPr>
                <w:rFonts w:ascii="Humnst777 Lt BT" w:hAnsi="Humnst777 Lt BT"/>
                <w:b/>
              </w:rPr>
            </w:pPr>
            <w:r>
              <w:rPr>
                <w:rFonts w:ascii="Humnst777 Lt BT" w:hAnsi="Humnst777 Lt BT"/>
                <w:b/>
              </w:rPr>
              <w:t>Programme Name</w:t>
            </w:r>
          </w:p>
        </w:tc>
        <w:tc>
          <w:tcPr>
            <w:tcW w:w="7061" w:type="dxa"/>
            <w:gridSpan w:val="3"/>
            <w:vAlign w:val="center"/>
          </w:tcPr>
          <w:p w14:paraId="21456A1B" w14:textId="77777777" w:rsidR="00E71FE8" w:rsidRPr="00C36D59" w:rsidRDefault="00E71FE8" w:rsidP="00BB4827">
            <w:pPr>
              <w:rPr>
                <w:rFonts w:ascii="Humnst777 Lt BT" w:hAnsi="Humnst777 Lt BT"/>
              </w:rPr>
            </w:pPr>
            <w:r>
              <w:rPr>
                <w:rFonts w:ascii="Humnst777 Lt BT" w:hAnsi="Humnst777 Lt BT"/>
              </w:rPr>
              <w:t>Undergraduate Computing Suite</w:t>
            </w:r>
          </w:p>
        </w:tc>
      </w:tr>
      <w:tr w:rsidR="00E71FE8" w:rsidRPr="00C36D59" w14:paraId="4DD9BC4B" w14:textId="77777777" w:rsidTr="00BB4827">
        <w:tc>
          <w:tcPr>
            <w:tcW w:w="2573" w:type="dxa"/>
            <w:shd w:val="clear" w:color="auto" w:fill="BFBFBF"/>
            <w:vAlign w:val="center"/>
          </w:tcPr>
          <w:p w14:paraId="62C07E50" w14:textId="77777777" w:rsidR="00E71FE8" w:rsidRPr="00C36D59" w:rsidRDefault="00E71FE8" w:rsidP="00BB4827">
            <w:pPr>
              <w:rPr>
                <w:rFonts w:ascii="Humnst777 Lt BT" w:hAnsi="Humnst777 Lt BT"/>
                <w:b/>
              </w:rPr>
            </w:pPr>
            <w:r>
              <w:rPr>
                <w:rFonts w:ascii="Humnst777 Lt BT" w:hAnsi="Humnst777 Lt BT"/>
                <w:b/>
              </w:rPr>
              <w:t>Mo</w:t>
            </w:r>
            <w:r w:rsidRPr="00C36D59">
              <w:rPr>
                <w:rFonts w:ascii="Humnst777 Lt BT" w:hAnsi="Humnst777 Lt BT"/>
                <w:b/>
              </w:rPr>
              <w:t>dule Title</w:t>
            </w:r>
          </w:p>
        </w:tc>
        <w:tc>
          <w:tcPr>
            <w:tcW w:w="7061" w:type="dxa"/>
            <w:gridSpan w:val="3"/>
            <w:vAlign w:val="center"/>
          </w:tcPr>
          <w:p w14:paraId="0DBAAF0A" w14:textId="77777777" w:rsidR="00E71FE8" w:rsidRPr="00C36D59" w:rsidRDefault="007B6B94" w:rsidP="007B6B94">
            <w:pPr>
              <w:rPr>
                <w:rFonts w:ascii="Humnst777 Lt BT" w:hAnsi="Humnst777 Lt BT"/>
              </w:rPr>
            </w:pPr>
            <w:r>
              <w:rPr>
                <w:rFonts w:ascii="Humnst777 Lt BT" w:hAnsi="Humnst777 Lt BT"/>
              </w:rPr>
              <w:t>Object-Oriented Programming</w:t>
            </w:r>
          </w:p>
        </w:tc>
      </w:tr>
      <w:tr w:rsidR="00E71FE8" w:rsidRPr="00C36D59" w14:paraId="673AEF95" w14:textId="77777777" w:rsidTr="00BB4827">
        <w:tc>
          <w:tcPr>
            <w:tcW w:w="2573" w:type="dxa"/>
            <w:shd w:val="clear" w:color="auto" w:fill="BFBFBF"/>
            <w:vAlign w:val="center"/>
          </w:tcPr>
          <w:p w14:paraId="351962C9" w14:textId="77777777" w:rsidR="00E71FE8" w:rsidRPr="00C36D59" w:rsidRDefault="00E71FE8" w:rsidP="00BB4827">
            <w:pPr>
              <w:rPr>
                <w:rFonts w:ascii="Humnst777 Lt BT" w:hAnsi="Humnst777 Lt BT"/>
                <w:b/>
              </w:rPr>
            </w:pPr>
            <w:r w:rsidRPr="00C36D59">
              <w:rPr>
                <w:rFonts w:ascii="Humnst777 Lt BT" w:hAnsi="Humnst777 Lt BT"/>
                <w:b/>
              </w:rPr>
              <w:t>Module Code</w:t>
            </w:r>
          </w:p>
        </w:tc>
        <w:tc>
          <w:tcPr>
            <w:tcW w:w="7061" w:type="dxa"/>
            <w:gridSpan w:val="3"/>
            <w:vAlign w:val="center"/>
          </w:tcPr>
          <w:p w14:paraId="29EF952F" w14:textId="77777777" w:rsidR="00E71FE8" w:rsidRPr="00C36D59" w:rsidRDefault="007B6B94" w:rsidP="00EC5E26">
            <w:pPr>
              <w:rPr>
                <w:rFonts w:ascii="Humnst777 Lt BT" w:hAnsi="Humnst777 Lt BT"/>
                <w:sz w:val="22"/>
                <w:szCs w:val="22"/>
              </w:rPr>
            </w:pPr>
            <w:r>
              <w:rPr>
                <w:rFonts w:ascii="Humnst777 Lt BT" w:hAnsi="Humnst777 Lt BT"/>
                <w:sz w:val="22"/>
                <w:szCs w:val="22"/>
              </w:rPr>
              <w:t>MCOMD2BRP</w:t>
            </w:r>
          </w:p>
        </w:tc>
      </w:tr>
      <w:tr w:rsidR="00E71FE8" w:rsidRPr="00C36D59" w14:paraId="77FBCCBE" w14:textId="77777777" w:rsidTr="00BB4827">
        <w:tc>
          <w:tcPr>
            <w:tcW w:w="2573" w:type="dxa"/>
            <w:shd w:val="clear" w:color="auto" w:fill="BFBFBF"/>
            <w:vAlign w:val="center"/>
          </w:tcPr>
          <w:p w14:paraId="5B061A38" w14:textId="77777777" w:rsidR="00E71FE8" w:rsidRPr="00C36D59" w:rsidRDefault="00E71FE8" w:rsidP="00BB4827">
            <w:pPr>
              <w:rPr>
                <w:rFonts w:ascii="Humnst777 Lt BT" w:hAnsi="Humnst777 Lt BT"/>
                <w:b/>
              </w:rPr>
            </w:pPr>
            <w:r>
              <w:rPr>
                <w:rFonts w:ascii="Humnst777 Lt BT" w:hAnsi="Humnst777 Lt BT"/>
                <w:b/>
              </w:rPr>
              <w:t>Module Start Date</w:t>
            </w:r>
          </w:p>
        </w:tc>
        <w:tc>
          <w:tcPr>
            <w:tcW w:w="7061" w:type="dxa"/>
            <w:gridSpan w:val="3"/>
            <w:vAlign w:val="center"/>
          </w:tcPr>
          <w:p w14:paraId="1428B030" w14:textId="09331333" w:rsidR="00E71FE8" w:rsidRPr="00C36D59" w:rsidRDefault="00292983" w:rsidP="00292983">
            <w:pPr>
              <w:rPr>
                <w:rFonts w:ascii="Humnst777 Lt BT" w:hAnsi="Humnst777 Lt BT"/>
                <w:sz w:val="22"/>
                <w:szCs w:val="22"/>
              </w:rPr>
            </w:pPr>
            <w:r>
              <w:rPr>
                <w:rFonts w:ascii="Humnst777 Lt BT" w:hAnsi="Humnst777 Lt BT"/>
                <w:sz w:val="22"/>
                <w:szCs w:val="22"/>
              </w:rPr>
              <w:t>Sept 2018</w:t>
            </w:r>
          </w:p>
        </w:tc>
      </w:tr>
      <w:tr w:rsidR="00E71FE8" w:rsidRPr="00C36D59" w14:paraId="32A9BD1D" w14:textId="77777777" w:rsidTr="00BB4827">
        <w:tc>
          <w:tcPr>
            <w:tcW w:w="2573" w:type="dxa"/>
            <w:shd w:val="clear" w:color="auto" w:fill="BFBFBF"/>
            <w:vAlign w:val="center"/>
          </w:tcPr>
          <w:p w14:paraId="11EA94C8" w14:textId="77777777" w:rsidR="00E71FE8" w:rsidRPr="00C36D59" w:rsidRDefault="00E71FE8" w:rsidP="00BB4827">
            <w:pPr>
              <w:rPr>
                <w:rFonts w:ascii="Humnst777 Lt BT" w:hAnsi="Humnst777 Lt BT"/>
                <w:b/>
              </w:rPr>
            </w:pPr>
            <w:r w:rsidRPr="00C36D59">
              <w:rPr>
                <w:rFonts w:ascii="Humnst777 Lt BT" w:hAnsi="Humnst777 Lt BT"/>
                <w:b/>
              </w:rPr>
              <w:t>Module Level</w:t>
            </w:r>
          </w:p>
        </w:tc>
        <w:tc>
          <w:tcPr>
            <w:tcW w:w="1845" w:type="dxa"/>
            <w:vAlign w:val="center"/>
          </w:tcPr>
          <w:p w14:paraId="6F5A6497" w14:textId="77777777" w:rsidR="00E71FE8" w:rsidRPr="00C36D59" w:rsidRDefault="00EC5E26" w:rsidP="00BB4827">
            <w:pPr>
              <w:rPr>
                <w:rFonts w:ascii="Humnst777 Lt BT" w:hAnsi="Humnst777 Lt BT"/>
              </w:rPr>
            </w:pPr>
            <w:r>
              <w:rPr>
                <w:rFonts w:ascii="Humnst777 Lt BT" w:hAnsi="Humnst777 Lt BT"/>
              </w:rPr>
              <w:t>5</w:t>
            </w:r>
          </w:p>
        </w:tc>
        <w:tc>
          <w:tcPr>
            <w:tcW w:w="2103" w:type="dxa"/>
            <w:shd w:val="clear" w:color="auto" w:fill="BFBFBF"/>
            <w:vAlign w:val="center"/>
          </w:tcPr>
          <w:p w14:paraId="79D1EDF0" w14:textId="77777777" w:rsidR="00E71FE8" w:rsidRPr="00C36D59" w:rsidRDefault="00E71FE8" w:rsidP="00BB4827">
            <w:pPr>
              <w:rPr>
                <w:rFonts w:ascii="Humnst777 Lt BT" w:hAnsi="Humnst777 Lt BT"/>
                <w:b/>
              </w:rPr>
            </w:pPr>
            <w:r w:rsidRPr="00C36D59">
              <w:rPr>
                <w:rFonts w:ascii="Humnst777 Lt BT" w:hAnsi="Humnst777 Lt BT"/>
                <w:b/>
              </w:rPr>
              <w:t>Assessment Type(s)</w:t>
            </w:r>
          </w:p>
        </w:tc>
        <w:tc>
          <w:tcPr>
            <w:tcW w:w="3113" w:type="dxa"/>
            <w:vAlign w:val="center"/>
          </w:tcPr>
          <w:p w14:paraId="05A1FE69" w14:textId="77777777" w:rsidR="00E71FE8" w:rsidRPr="00C36D59" w:rsidRDefault="00EC5E26" w:rsidP="00BB4827">
            <w:pPr>
              <w:rPr>
                <w:rFonts w:ascii="Humnst777 Lt BT" w:hAnsi="Humnst777 Lt BT"/>
              </w:rPr>
            </w:pPr>
            <w:r>
              <w:rPr>
                <w:rFonts w:ascii="Humnst777 Lt BT" w:hAnsi="Humnst777 Lt BT"/>
              </w:rPr>
              <w:t>Programming Assignment</w:t>
            </w:r>
            <w:r w:rsidR="00DC3FC4">
              <w:rPr>
                <w:rFonts w:ascii="Humnst777 Lt BT" w:hAnsi="Humnst777 Lt BT"/>
              </w:rPr>
              <w:t>: Assignment 2</w:t>
            </w:r>
          </w:p>
        </w:tc>
      </w:tr>
      <w:tr w:rsidR="00E71FE8" w:rsidRPr="00C36D59" w14:paraId="7EDDFFD8" w14:textId="77777777" w:rsidTr="00BB4827">
        <w:tc>
          <w:tcPr>
            <w:tcW w:w="2573" w:type="dxa"/>
            <w:shd w:val="clear" w:color="auto" w:fill="BFBFBF"/>
            <w:vAlign w:val="center"/>
          </w:tcPr>
          <w:p w14:paraId="34C8D981" w14:textId="77777777" w:rsidR="00E71FE8" w:rsidRPr="00C36D59" w:rsidRDefault="00E71FE8" w:rsidP="00BB4827">
            <w:pPr>
              <w:rPr>
                <w:rFonts w:ascii="Humnst777 Lt BT" w:hAnsi="Humnst777 Lt BT"/>
                <w:b/>
              </w:rPr>
            </w:pPr>
            <w:r w:rsidRPr="00C36D59">
              <w:rPr>
                <w:rFonts w:ascii="Humnst777 Lt BT" w:hAnsi="Humnst777 Lt BT"/>
                <w:b/>
              </w:rPr>
              <w:t xml:space="preserve">Word </w:t>
            </w:r>
            <w:r>
              <w:rPr>
                <w:rFonts w:ascii="Humnst777 Lt BT" w:hAnsi="Humnst777 Lt BT"/>
                <w:b/>
              </w:rPr>
              <w:t xml:space="preserve">Length </w:t>
            </w:r>
            <w:r w:rsidRPr="00C36D59">
              <w:rPr>
                <w:rFonts w:ascii="Humnst777 Lt BT" w:hAnsi="Humnst777 Lt BT"/>
                <w:b/>
              </w:rPr>
              <w:t>/ Duration</w:t>
            </w:r>
            <w:r w:rsidR="00EC5E26">
              <w:rPr>
                <w:rFonts w:ascii="Humnst777 Lt BT" w:hAnsi="Humnst777 Lt BT"/>
                <w:b/>
              </w:rPr>
              <w:t xml:space="preserve"> (equivalent</w:t>
            </w:r>
          </w:p>
        </w:tc>
        <w:tc>
          <w:tcPr>
            <w:tcW w:w="1845" w:type="dxa"/>
            <w:vAlign w:val="center"/>
          </w:tcPr>
          <w:p w14:paraId="184CE6C8" w14:textId="77777777" w:rsidR="00E71FE8" w:rsidRPr="00C36D59" w:rsidRDefault="00EC5E26" w:rsidP="00BB4827">
            <w:pPr>
              <w:rPr>
                <w:rFonts w:ascii="Humnst777 Lt BT" w:hAnsi="Humnst777 Lt BT"/>
              </w:rPr>
            </w:pPr>
            <w:r>
              <w:rPr>
                <w:rFonts w:ascii="Humnst777 Lt BT" w:hAnsi="Humnst777 Lt BT"/>
              </w:rPr>
              <w:t>2,0</w:t>
            </w:r>
            <w:r w:rsidR="00E71FE8">
              <w:rPr>
                <w:rFonts w:ascii="Humnst777 Lt BT" w:hAnsi="Humnst777 Lt BT"/>
              </w:rPr>
              <w:t>00</w:t>
            </w:r>
          </w:p>
        </w:tc>
        <w:tc>
          <w:tcPr>
            <w:tcW w:w="2103" w:type="dxa"/>
            <w:shd w:val="clear" w:color="auto" w:fill="BFBFBF"/>
            <w:vAlign w:val="center"/>
          </w:tcPr>
          <w:p w14:paraId="593E53FB" w14:textId="77777777" w:rsidR="00E71FE8" w:rsidRPr="00C36D59" w:rsidRDefault="00E71FE8" w:rsidP="00BB4827">
            <w:pPr>
              <w:rPr>
                <w:rFonts w:ascii="Humnst777 Lt BT" w:hAnsi="Humnst777 Lt BT"/>
                <w:b/>
              </w:rPr>
            </w:pPr>
            <w:r>
              <w:rPr>
                <w:rFonts w:ascii="Humnst777 Lt BT" w:hAnsi="Humnst777 Lt BT"/>
                <w:b/>
              </w:rPr>
              <w:t>% contribution to module mark</w:t>
            </w:r>
          </w:p>
        </w:tc>
        <w:tc>
          <w:tcPr>
            <w:tcW w:w="3113" w:type="dxa"/>
            <w:vAlign w:val="center"/>
          </w:tcPr>
          <w:p w14:paraId="4728AF68" w14:textId="77777777" w:rsidR="00E71FE8" w:rsidRPr="00C36D59" w:rsidRDefault="00EC5E26" w:rsidP="00BB4827">
            <w:pPr>
              <w:rPr>
                <w:rFonts w:ascii="Humnst777 Lt BT" w:hAnsi="Humnst777 Lt BT"/>
              </w:rPr>
            </w:pPr>
            <w:r>
              <w:rPr>
                <w:rFonts w:ascii="Humnst777 Lt BT" w:hAnsi="Humnst777 Lt BT"/>
              </w:rPr>
              <w:t>5</w:t>
            </w:r>
            <w:r w:rsidR="00E71FE8">
              <w:rPr>
                <w:rFonts w:ascii="Humnst777 Lt BT" w:hAnsi="Humnst777 Lt BT"/>
              </w:rPr>
              <w:t>0%</w:t>
            </w:r>
          </w:p>
        </w:tc>
      </w:tr>
      <w:tr w:rsidR="00E71FE8" w:rsidRPr="00C36D59" w14:paraId="0E67CADF" w14:textId="77777777" w:rsidTr="00BB4827">
        <w:tc>
          <w:tcPr>
            <w:tcW w:w="2573" w:type="dxa"/>
            <w:shd w:val="clear" w:color="auto" w:fill="BFBFBF"/>
            <w:vAlign w:val="center"/>
          </w:tcPr>
          <w:p w14:paraId="25AD0438" w14:textId="77777777" w:rsidR="00E71FE8" w:rsidRPr="00C36D59" w:rsidRDefault="000F76B6" w:rsidP="00BB4827">
            <w:pPr>
              <w:rPr>
                <w:rFonts w:ascii="Humnst777 Lt BT" w:hAnsi="Humnst777 Lt BT"/>
                <w:b/>
              </w:rPr>
            </w:pPr>
            <w:r>
              <w:rPr>
                <w:rFonts w:ascii="Humnst777 Lt BT" w:hAnsi="Humnst777 Lt BT"/>
                <w:b/>
              </w:rPr>
              <w:t>Hand out Date</w:t>
            </w:r>
          </w:p>
        </w:tc>
        <w:tc>
          <w:tcPr>
            <w:tcW w:w="1845" w:type="dxa"/>
            <w:vAlign w:val="center"/>
          </w:tcPr>
          <w:p w14:paraId="7987B0D5" w14:textId="347DDE94" w:rsidR="00E71FE8" w:rsidRDefault="00E5301C" w:rsidP="00E5301C">
            <w:pPr>
              <w:rPr>
                <w:rFonts w:ascii="Humnst777 Lt BT" w:hAnsi="Humnst777 Lt BT"/>
              </w:rPr>
            </w:pPr>
            <w:r>
              <w:rPr>
                <w:rFonts w:ascii="Humnst777 Lt BT" w:hAnsi="Humnst777 Lt BT"/>
              </w:rPr>
              <w:t>3 Dec 2018</w:t>
            </w:r>
          </w:p>
        </w:tc>
        <w:tc>
          <w:tcPr>
            <w:tcW w:w="2103" w:type="dxa"/>
            <w:shd w:val="clear" w:color="auto" w:fill="BFBFBF"/>
            <w:vAlign w:val="center"/>
          </w:tcPr>
          <w:p w14:paraId="6597C912" w14:textId="77777777" w:rsidR="00E71FE8" w:rsidRDefault="00E71FE8" w:rsidP="00BB4827">
            <w:pPr>
              <w:rPr>
                <w:rFonts w:ascii="Humnst777 Lt BT" w:hAnsi="Humnst777 Lt BT"/>
                <w:b/>
              </w:rPr>
            </w:pPr>
            <w:r>
              <w:rPr>
                <w:rFonts w:ascii="Humnst777 Lt BT" w:hAnsi="Humnst777 Lt BT"/>
                <w:b/>
              </w:rPr>
              <w:t>Submission Location</w:t>
            </w:r>
          </w:p>
        </w:tc>
        <w:tc>
          <w:tcPr>
            <w:tcW w:w="3113" w:type="dxa"/>
            <w:vAlign w:val="center"/>
          </w:tcPr>
          <w:p w14:paraId="0B09B4BF" w14:textId="77777777" w:rsidR="00E71FE8" w:rsidRDefault="00E71FE8" w:rsidP="00EC5E26">
            <w:pPr>
              <w:rPr>
                <w:rFonts w:ascii="Humnst777 Lt BT" w:hAnsi="Humnst777 Lt BT"/>
              </w:rPr>
            </w:pPr>
            <w:r>
              <w:rPr>
                <w:rFonts w:ascii="Humnst777 Lt BT" w:hAnsi="Humnst777 Lt BT"/>
              </w:rPr>
              <w:t xml:space="preserve">Blackboard </w:t>
            </w:r>
            <w:r w:rsidR="00EC5E26">
              <w:rPr>
                <w:rFonts w:ascii="Humnst777 Lt BT" w:hAnsi="Humnst777 Lt BT"/>
              </w:rPr>
              <w:t>Assignment Dropbox</w:t>
            </w:r>
            <w:r w:rsidR="007B6B94">
              <w:rPr>
                <w:rFonts w:ascii="Humnst777 Lt BT" w:hAnsi="Humnst777 Lt BT"/>
              </w:rPr>
              <w:t xml:space="preserve"> and Turnitin</w:t>
            </w:r>
          </w:p>
        </w:tc>
      </w:tr>
      <w:tr w:rsidR="000F76B6" w:rsidRPr="00C36D59" w14:paraId="478B337E" w14:textId="77777777" w:rsidTr="00BB4827">
        <w:tc>
          <w:tcPr>
            <w:tcW w:w="2573" w:type="dxa"/>
            <w:shd w:val="clear" w:color="auto" w:fill="BFBFBF"/>
            <w:vAlign w:val="center"/>
          </w:tcPr>
          <w:p w14:paraId="3EDE8B6D" w14:textId="77777777" w:rsidR="000F76B6" w:rsidRPr="00C36D59" w:rsidRDefault="000F76B6" w:rsidP="000F76B6">
            <w:pPr>
              <w:rPr>
                <w:rFonts w:ascii="Humnst777 Lt BT" w:hAnsi="Humnst777 Lt BT"/>
                <w:b/>
              </w:rPr>
            </w:pPr>
            <w:r>
              <w:rPr>
                <w:rFonts w:ascii="Humnst777 Lt BT" w:hAnsi="Humnst777 Lt BT"/>
                <w:b/>
              </w:rPr>
              <w:t>Submission Date</w:t>
            </w:r>
          </w:p>
        </w:tc>
        <w:tc>
          <w:tcPr>
            <w:tcW w:w="1845" w:type="dxa"/>
            <w:vAlign w:val="center"/>
          </w:tcPr>
          <w:p w14:paraId="7A97BA32" w14:textId="2CAB3C80" w:rsidR="000F76B6" w:rsidRDefault="00E5301C" w:rsidP="000F76B6">
            <w:pPr>
              <w:rPr>
                <w:rFonts w:ascii="Humnst777 Lt BT" w:hAnsi="Humnst777 Lt BT"/>
              </w:rPr>
            </w:pPr>
            <w:r>
              <w:rPr>
                <w:rFonts w:ascii="Humnst777 Lt BT" w:hAnsi="Humnst777 Lt BT"/>
              </w:rPr>
              <w:t>7 Jan 2019</w:t>
            </w:r>
          </w:p>
        </w:tc>
        <w:tc>
          <w:tcPr>
            <w:tcW w:w="2103" w:type="dxa"/>
            <w:shd w:val="clear" w:color="auto" w:fill="BFBFBF"/>
            <w:vAlign w:val="center"/>
          </w:tcPr>
          <w:p w14:paraId="29CF1C0F" w14:textId="77777777" w:rsidR="000F76B6" w:rsidRDefault="000F76B6" w:rsidP="000F76B6">
            <w:pPr>
              <w:rPr>
                <w:rFonts w:ascii="Humnst777 Lt BT" w:hAnsi="Humnst777 Lt BT"/>
                <w:b/>
              </w:rPr>
            </w:pPr>
            <w:r>
              <w:rPr>
                <w:rFonts w:ascii="Humnst777 Lt BT" w:hAnsi="Humnst777 Lt BT"/>
                <w:b/>
              </w:rPr>
              <w:t>Feedback Date</w:t>
            </w:r>
          </w:p>
        </w:tc>
        <w:tc>
          <w:tcPr>
            <w:tcW w:w="3113" w:type="dxa"/>
            <w:vAlign w:val="center"/>
          </w:tcPr>
          <w:p w14:paraId="097423B9" w14:textId="68C04D38" w:rsidR="000F76B6" w:rsidRDefault="006A6EC3" w:rsidP="007B6B94">
            <w:pPr>
              <w:rPr>
                <w:rFonts w:ascii="Humnst777 Lt BT" w:hAnsi="Humnst777 Lt BT"/>
              </w:rPr>
            </w:pPr>
            <w:r>
              <w:rPr>
                <w:rFonts w:ascii="Humnst777 Lt BT" w:hAnsi="Humnst777 Lt BT"/>
              </w:rPr>
              <w:t>With Results</w:t>
            </w:r>
          </w:p>
        </w:tc>
      </w:tr>
    </w:tbl>
    <w:p w14:paraId="424346F5" w14:textId="77777777" w:rsidR="00B10B18" w:rsidRDefault="00B10B18" w:rsidP="0032518A">
      <w:pPr>
        <w:rPr>
          <w:lang w:eastAsia="en-GB"/>
        </w:rPr>
      </w:pPr>
    </w:p>
    <w:p w14:paraId="2A060B35" w14:textId="77777777" w:rsidR="00085FF7" w:rsidRDefault="00085FF7" w:rsidP="0032518A">
      <w:pPr>
        <w:rPr>
          <w:lang w:eastAsia="en-GB"/>
        </w:rPr>
      </w:pPr>
    </w:p>
    <w:p w14:paraId="44E8C0CD" w14:textId="77777777" w:rsidR="00085FF7" w:rsidRDefault="00085FF7">
      <w:pPr>
        <w:rPr>
          <w:lang w:eastAsia="en-GB"/>
        </w:rPr>
      </w:pPr>
      <w:r>
        <w:rPr>
          <w:lang w:eastAsia="en-GB"/>
        </w:rPr>
        <w:br w:type="page"/>
      </w:r>
    </w:p>
    <w:p w14:paraId="30395C6E" w14:textId="77777777" w:rsidR="00085FF7" w:rsidRDefault="00CD3050" w:rsidP="00085FF7">
      <w:pPr>
        <w:pStyle w:val="Title"/>
        <w:rPr>
          <w:lang w:eastAsia="en-GB"/>
        </w:rPr>
      </w:pPr>
      <w:r>
        <w:rPr>
          <w:lang w:eastAsia="en-GB"/>
        </w:rPr>
        <w:lastRenderedPageBreak/>
        <w:t>Overview</w:t>
      </w:r>
    </w:p>
    <w:p w14:paraId="239BA747" w14:textId="4602E410" w:rsidR="00EC5E26" w:rsidRPr="00EC5E26" w:rsidRDefault="00EC5E26" w:rsidP="00EC5E26">
      <w:pPr>
        <w:rPr>
          <w:lang w:eastAsia="en-GB"/>
        </w:rPr>
      </w:pPr>
      <w:r>
        <w:rPr>
          <w:lang w:eastAsia="en-GB"/>
        </w:rPr>
        <w:t xml:space="preserve">In this task you are required to </w:t>
      </w:r>
      <w:r w:rsidR="00772ED0">
        <w:rPr>
          <w:lang w:eastAsia="en-GB"/>
        </w:rPr>
        <w:t>create</w:t>
      </w:r>
      <w:r>
        <w:rPr>
          <w:lang w:eastAsia="en-GB"/>
        </w:rPr>
        <w:t xml:space="preserve"> a</w:t>
      </w:r>
      <w:r w:rsidR="00C62466">
        <w:rPr>
          <w:lang w:eastAsia="en-GB"/>
        </w:rPr>
        <w:t>n</w:t>
      </w:r>
      <w:r>
        <w:rPr>
          <w:lang w:eastAsia="en-GB"/>
        </w:rPr>
        <w:t xml:space="preserve"> </w:t>
      </w:r>
      <w:r w:rsidRPr="00C62466">
        <w:rPr>
          <w:b/>
          <w:lang w:eastAsia="en-GB"/>
        </w:rPr>
        <w:t>Object-Oriented Program</w:t>
      </w:r>
      <w:r>
        <w:rPr>
          <w:lang w:eastAsia="en-GB"/>
        </w:rPr>
        <w:t xml:space="preserve"> using the C# language to meet the specification outlined below.</w:t>
      </w:r>
      <w:r w:rsidR="00772ED0">
        <w:rPr>
          <w:lang w:eastAsia="en-GB"/>
        </w:rPr>
        <w:t xml:space="preserve"> </w:t>
      </w:r>
      <w:r w:rsidR="00503292">
        <w:rPr>
          <w:lang w:eastAsia="en-GB"/>
        </w:rPr>
        <w:t>Some d</w:t>
      </w:r>
      <w:r w:rsidR="008600E9">
        <w:rPr>
          <w:lang w:eastAsia="en-GB"/>
        </w:rPr>
        <w:t xml:space="preserve">esign and reflection </w:t>
      </w:r>
      <w:r w:rsidR="00921127">
        <w:rPr>
          <w:lang w:eastAsia="en-GB"/>
        </w:rPr>
        <w:t xml:space="preserve">on your work </w:t>
      </w:r>
      <w:r w:rsidR="008600E9">
        <w:rPr>
          <w:lang w:eastAsia="en-GB"/>
        </w:rPr>
        <w:t>will also be required</w:t>
      </w:r>
      <w:r w:rsidR="00772ED0">
        <w:rPr>
          <w:lang w:eastAsia="en-GB"/>
        </w:rPr>
        <w:t>.</w:t>
      </w:r>
    </w:p>
    <w:p w14:paraId="256D14EE" w14:textId="77777777" w:rsidR="00EC5E26" w:rsidRDefault="00EC5E26" w:rsidP="00EC5E26">
      <w:pPr>
        <w:rPr>
          <w:lang w:eastAsia="en-GB"/>
        </w:rPr>
      </w:pPr>
    </w:p>
    <w:p w14:paraId="64C8A289" w14:textId="77777777" w:rsidR="00EC5E26" w:rsidRDefault="00EC5E26" w:rsidP="00EC5E26">
      <w:pPr>
        <w:pStyle w:val="Heading1"/>
      </w:pPr>
      <w:r>
        <w:t>Specification</w:t>
      </w:r>
    </w:p>
    <w:p w14:paraId="5574C8CF" w14:textId="19CA7428" w:rsidR="00B665B9" w:rsidRDefault="00503292" w:rsidP="00503292">
      <w:pPr>
        <w:rPr>
          <w:lang w:eastAsia="en-GB"/>
        </w:rPr>
      </w:pPr>
      <w:r>
        <w:rPr>
          <w:lang w:eastAsia="en-GB"/>
        </w:rPr>
        <w:t>Sarre Running Sports is located on the campus of the University of Sarre next to the running track and requires a Stock Management and Point of Sale System.</w:t>
      </w:r>
      <w:r w:rsidR="008B6A8D">
        <w:rPr>
          <w:lang w:eastAsia="en-GB"/>
        </w:rPr>
        <w:t xml:space="preserve"> The following UML Class Diagram represents part of the system design. </w:t>
      </w:r>
    </w:p>
    <w:p w14:paraId="2FDD0DAB" w14:textId="77777777" w:rsidR="00B2514C" w:rsidRDefault="00B2514C" w:rsidP="00503292">
      <w:pPr>
        <w:rPr>
          <w:lang w:eastAsia="en-GB"/>
        </w:rPr>
      </w:pPr>
    </w:p>
    <w:p w14:paraId="69284864" w14:textId="1AFBE722" w:rsidR="00B2514C" w:rsidRDefault="00B2514C" w:rsidP="00503292">
      <w:pPr>
        <w:rPr>
          <w:lang w:eastAsia="en-GB"/>
        </w:rPr>
      </w:pPr>
      <w:r>
        <w:rPr>
          <w:lang w:eastAsia="en-GB"/>
        </w:rPr>
        <w:t>The  shop stocks a number of items for sale – sports clothing, running shoes and other accessories (Bags, Nutrition and Watches). Each item for sale has a name, price, current stock level and a level at which  items should be re-ordered. Each item comes from one supplier, but a supplier can provide many products. Customers make purchases of items and the sale date and sale price is recorded for each item.</w:t>
      </w:r>
    </w:p>
    <w:p w14:paraId="1DADD2EC" w14:textId="77777777" w:rsidR="00B2514C" w:rsidRDefault="00B2514C" w:rsidP="00503292">
      <w:pPr>
        <w:rPr>
          <w:lang w:eastAsia="en-GB"/>
        </w:rPr>
      </w:pPr>
    </w:p>
    <w:p w14:paraId="6FE7FD84" w14:textId="77777777" w:rsidR="00B2514C" w:rsidRDefault="00B2514C" w:rsidP="00503292">
      <w:pPr>
        <w:rPr>
          <w:lang w:eastAsia="en-GB"/>
        </w:rPr>
      </w:pPr>
    </w:p>
    <w:p w14:paraId="32B774C5" w14:textId="4E5E0B75" w:rsidR="00B2514C" w:rsidRDefault="00D56495" w:rsidP="00503292">
      <w:pPr>
        <w:rPr>
          <w:lang w:eastAsia="en-GB"/>
        </w:rPr>
      </w:pPr>
      <w:r>
        <w:object w:dxaOrig="17288" w:dyaOrig="11341" w14:anchorId="1B24B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6.25pt" o:ole="">
            <v:imagedata r:id="rId9" o:title=""/>
          </v:shape>
          <o:OLEObject Type="Embed" ProgID="Visio.Drawing.15" ShapeID="_x0000_i1025" DrawAspect="Content" ObjectID="_1606210663" r:id="rId10"/>
        </w:object>
      </w:r>
    </w:p>
    <w:p w14:paraId="7C48A0A9" w14:textId="24C7EA1B" w:rsidR="00B814AA" w:rsidRDefault="00B2514C" w:rsidP="00916726">
      <w:pPr>
        <w:rPr>
          <w:lang w:eastAsia="en-GB"/>
        </w:rPr>
      </w:pPr>
      <w:r>
        <w:rPr>
          <w:lang w:eastAsia="en-GB"/>
        </w:rPr>
        <w:t xml:space="preserve">Clothing items have their size, colour and style recorded. Styles are shorts, capris, leggings, vests, tops and jackets. </w:t>
      </w:r>
    </w:p>
    <w:p w14:paraId="246CD2F8" w14:textId="7DE640AB" w:rsidR="00B2514C" w:rsidRDefault="00B2514C" w:rsidP="00916726">
      <w:pPr>
        <w:rPr>
          <w:lang w:eastAsia="en-GB"/>
        </w:rPr>
      </w:pPr>
    </w:p>
    <w:p w14:paraId="054BD264" w14:textId="6FEFF66B" w:rsidR="00B2514C" w:rsidRDefault="00B2514C" w:rsidP="00916726">
      <w:pPr>
        <w:rPr>
          <w:lang w:eastAsia="en-GB"/>
        </w:rPr>
      </w:pPr>
      <w:r>
        <w:rPr>
          <w:lang w:eastAsia="en-GB"/>
        </w:rPr>
        <w:t>Shoes items have size and shoe type. Shoe types are racer, stability, neutral, trail and track.</w:t>
      </w:r>
    </w:p>
    <w:p w14:paraId="63CD535E" w14:textId="57041796" w:rsidR="00B2514C" w:rsidRDefault="00B2514C" w:rsidP="00916726">
      <w:pPr>
        <w:rPr>
          <w:lang w:eastAsia="en-GB"/>
        </w:rPr>
      </w:pPr>
    </w:p>
    <w:p w14:paraId="5309B88C" w14:textId="0EF6CDF8" w:rsidR="00B2514C" w:rsidRDefault="007D7F89" w:rsidP="00916726">
      <w:pPr>
        <w:rPr>
          <w:lang w:eastAsia="en-GB"/>
        </w:rPr>
      </w:pPr>
      <w:r>
        <w:rPr>
          <w:lang w:eastAsia="en-GB"/>
        </w:rPr>
        <w:t>For accessories: Bags have a capacity, nutrition has a quantity and type (carbs, protein) and watches are simple, heart rate, GPS, or GPSandHeartRate.</w:t>
      </w:r>
    </w:p>
    <w:p w14:paraId="2D4853B9" w14:textId="4AC0B5A0" w:rsidR="00A3743D" w:rsidRDefault="00A3743D" w:rsidP="00916726">
      <w:pPr>
        <w:rPr>
          <w:lang w:eastAsia="en-GB"/>
        </w:rPr>
      </w:pPr>
    </w:p>
    <w:p w14:paraId="5E0497A9" w14:textId="7E8AC69D" w:rsidR="00A3743D" w:rsidRDefault="00A3743D" w:rsidP="00916726">
      <w:pPr>
        <w:rPr>
          <w:lang w:eastAsia="en-GB"/>
        </w:rPr>
      </w:pPr>
      <w:r>
        <w:rPr>
          <w:lang w:eastAsia="en-GB"/>
        </w:rPr>
        <w:lastRenderedPageBreak/>
        <w:t>The system is required to do the following tasks</w:t>
      </w:r>
    </w:p>
    <w:p w14:paraId="2CF27025" w14:textId="5EDCB133" w:rsidR="00A3743D" w:rsidRDefault="00A3743D" w:rsidP="00A3743D">
      <w:pPr>
        <w:pStyle w:val="ListParagraph"/>
        <w:numPr>
          <w:ilvl w:val="0"/>
          <w:numId w:val="35"/>
        </w:numPr>
        <w:rPr>
          <w:lang w:eastAsia="en-GB"/>
        </w:rPr>
      </w:pPr>
      <w:r>
        <w:rPr>
          <w:lang w:eastAsia="en-GB"/>
        </w:rPr>
        <w:t>Add a new item to the inventory (list of items sold)</w:t>
      </w:r>
    </w:p>
    <w:p w14:paraId="5386DD6D" w14:textId="45FA034B" w:rsidR="00A3743D" w:rsidRDefault="00A3743D" w:rsidP="00A3743D">
      <w:pPr>
        <w:pStyle w:val="ListParagraph"/>
        <w:numPr>
          <w:ilvl w:val="0"/>
          <w:numId w:val="35"/>
        </w:numPr>
        <w:rPr>
          <w:lang w:eastAsia="en-GB"/>
        </w:rPr>
      </w:pPr>
      <w:r>
        <w:rPr>
          <w:lang w:eastAsia="en-GB"/>
        </w:rPr>
        <w:t>Add a new supplier</w:t>
      </w:r>
    </w:p>
    <w:p w14:paraId="235D405F" w14:textId="55B2A0F3" w:rsidR="00A3743D" w:rsidRDefault="00A3743D" w:rsidP="00A3743D">
      <w:pPr>
        <w:pStyle w:val="ListParagraph"/>
        <w:numPr>
          <w:ilvl w:val="0"/>
          <w:numId w:val="35"/>
        </w:numPr>
        <w:rPr>
          <w:lang w:eastAsia="en-GB"/>
        </w:rPr>
      </w:pPr>
      <w:r>
        <w:rPr>
          <w:lang w:eastAsia="en-GB"/>
        </w:rPr>
        <w:t>Get a list of items requiring restock by from a given supplier</w:t>
      </w:r>
    </w:p>
    <w:p w14:paraId="40D5786C" w14:textId="1C31C1CF" w:rsidR="00A3743D" w:rsidRDefault="00A3743D" w:rsidP="00A3743D">
      <w:pPr>
        <w:pStyle w:val="ListParagraph"/>
        <w:numPr>
          <w:ilvl w:val="0"/>
          <w:numId w:val="35"/>
        </w:numPr>
        <w:rPr>
          <w:lang w:eastAsia="en-GB"/>
        </w:rPr>
      </w:pPr>
      <w:r>
        <w:rPr>
          <w:lang w:eastAsia="en-GB"/>
        </w:rPr>
        <w:t>Sell an item to a new customer</w:t>
      </w:r>
    </w:p>
    <w:p w14:paraId="3BE4F658" w14:textId="2915B7CC" w:rsidR="00A3743D" w:rsidRDefault="00A3743D" w:rsidP="00A3743D">
      <w:pPr>
        <w:pStyle w:val="ListParagraph"/>
        <w:numPr>
          <w:ilvl w:val="0"/>
          <w:numId w:val="35"/>
        </w:numPr>
        <w:rPr>
          <w:lang w:eastAsia="en-GB"/>
        </w:rPr>
      </w:pPr>
      <w:r>
        <w:rPr>
          <w:lang w:eastAsia="en-GB"/>
        </w:rPr>
        <w:t>Sell and item to an existing customer</w:t>
      </w:r>
    </w:p>
    <w:p w14:paraId="46305161" w14:textId="010E5A0A" w:rsidR="00A3743D" w:rsidRDefault="00A3743D" w:rsidP="00A3743D">
      <w:pPr>
        <w:pStyle w:val="ListParagraph"/>
        <w:numPr>
          <w:ilvl w:val="0"/>
          <w:numId w:val="35"/>
        </w:numPr>
        <w:rPr>
          <w:lang w:eastAsia="en-GB"/>
        </w:rPr>
      </w:pPr>
      <w:r>
        <w:rPr>
          <w:lang w:eastAsia="en-GB"/>
        </w:rPr>
        <w:t>Get a list of all purchases by a customer</w:t>
      </w:r>
    </w:p>
    <w:p w14:paraId="5CB88CB6" w14:textId="77777777" w:rsidR="007B0742" w:rsidRDefault="007B0742" w:rsidP="00EC5E26">
      <w:pPr>
        <w:rPr>
          <w:lang w:eastAsia="en-GB"/>
        </w:rPr>
      </w:pPr>
    </w:p>
    <w:p w14:paraId="2EFB0254" w14:textId="7E5B1394" w:rsidR="007B0742" w:rsidRPr="00FE56BE" w:rsidRDefault="001A1D85" w:rsidP="00EC5E26">
      <w:pPr>
        <w:rPr>
          <w:b/>
          <w:lang w:eastAsia="en-GB"/>
        </w:rPr>
      </w:pPr>
      <w:r w:rsidRPr="00FE56BE">
        <w:rPr>
          <w:b/>
          <w:lang w:eastAsia="en-GB"/>
        </w:rPr>
        <w:t xml:space="preserve">A database system </w:t>
      </w:r>
      <w:r w:rsidR="00A3743D">
        <w:rPr>
          <w:b/>
          <w:lang w:eastAsia="en-GB"/>
        </w:rPr>
        <w:t xml:space="preserve">(e.g. Access or SQLite) </w:t>
      </w:r>
      <w:r w:rsidRPr="00FE56BE">
        <w:rPr>
          <w:b/>
          <w:lang w:eastAsia="en-GB"/>
        </w:rPr>
        <w:t>must not be used, and there is no need for the data to be kept after the program is closed down.</w:t>
      </w:r>
    </w:p>
    <w:p w14:paraId="6E950CAE" w14:textId="77777777" w:rsidR="00EC5E26" w:rsidRPr="00EC5E26" w:rsidRDefault="00EC5E26" w:rsidP="00EC5E26">
      <w:pPr>
        <w:rPr>
          <w:lang w:eastAsia="en-GB"/>
        </w:rPr>
      </w:pPr>
    </w:p>
    <w:p w14:paraId="671469F1" w14:textId="77777777" w:rsidR="00FE56BE" w:rsidRDefault="00FE56BE">
      <w:pPr>
        <w:rPr>
          <w:rFonts w:ascii="Arial" w:hAnsi="Arial" w:cs="Arial"/>
          <w:b/>
          <w:bCs/>
          <w:kern w:val="32"/>
          <w:sz w:val="32"/>
          <w:szCs w:val="32"/>
          <w:lang w:eastAsia="en-GB"/>
        </w:rPr>
      </w:pPr>
      <w:r>
        <w:br w:type="page"/>
      </w:r>
    </w:p>
    <w:p w14:paraId="153130C6" w14:textId="77777777" w:rsidR="00772ED0" w:rsidRDefault="00772ED0" w:rsidP="00772ED0">
      <w:pPr>
        <w:pStyle w:val="Heading1"/>
      </w:pPr>
      <w:r>
        <w:lastRenderedPageBreak/>
        <w:t>Tasks</w:t>
      </w:r>
    </w:p>
    <w:p w14:paraId="141770CE" w14:textId="53A79940" w:rsidR="00D56495" w:rsidRDefault="00D56495" w:rsidP="00772ED0">
      <w:pPr>
        <w:pStyle w:val="Heading2"/>
      </w:pPr>
      <w:r>
        <w:t>Task 1 – Investigation into the enum keyword</w:t>
      </w:r>
      <w:r w:rsidR="00B4312B">
        <w:t xml:space="preserve"> (10%)</w:t>
      </w:r>
    </w:p>
    <w:p w14:paraId="54945FF4" w14:textId="4EB83297" w:rsidR="00D56495" w:rsidRDefault="00300A51" w:rsidP="00D56495">
      <w:r>
        <w:t xml:space="preserve">A typical question at interview would be to discuss the usage of a particular C# keyword. </w:t>
      </w:r>
      <w:r w:rsidR="00D56495">
        <w:t xml:space="preserve">Write a short, referenced, description of how the </w:t>
      </w:r>
      <w:r w:rsidR="00D56495" w:rsidRPr="00300A51">
        <w:rPr>
          <w:rFonts w:ascii="Courier New" w:hAnsi="Courier New" w:cs="Courier New"/>
          <w:b/>
        </w:rPr>
        <w:t>enum</w:t>
      </w:r>
      <w:r w:rsidR="00D56495">
        <w:t xml:space="preserve"> keyword can be used to create a </w:t>
      </w:r>
      <w:r w:rsidR="00B4312B">
        <w:t>new data type. Make use of a simple example to show how these could be used within the problem scenario of this assessment.</w:t>
      </w:r>
    </w:p>
    <w:p w14:paraId="20ED1F48" w14:textId="415ACBE9" w:rsidR="00B4312B" w:rsidRPr="00B4312B" w:rsidRDefault="00B4312B" w:rsidP="00D56495">
      <w:pPr>
        <w:rPr>
          <w:b/>
          <w:i/>
        </w:rPr>
      </w:pPr>
      <w:r w:rsidRPr="00B4312B">
        <w:rPr>
          <w:b/>
          <w:i/>
        </w:rPr>
        <w:t xml:space="preserve">Submission: A brief report </w:t>
      </w:r>
      <w:r>
        <w:rPr>
          <w:b/>
          <w:i/>
        </w:rPr>
        <w:t xml:space="preserve">submitted </w:t>
      </w:r>
      <w:r w:rsidRPr="00B4312B">
        <w:rPr>
          <w:b/>
          <w:i/>
        </w:rPr>
        <w:t xml:space="preserve">onto Turnitin </w:t>
      </w:r>
    </w:p>
    <w:p w14:paraId="66875702" w14:textId="77777777" w:rsidR="00D56495" w:rsidRPr="00D56495" w:rsidRDefault="00D56495" w:rsidP="00D56495"/>
    <w:p w14:paraId="1B28D6D3" w14:textId="014BD890" w:rsidR="00865FDC" w:rsidRDefault="00D56495" w:rsidP="00772ED0">
      <w:pPr>
        <w:pStyle w:val="Heading2"/>
      </w:pPr>
      <w:r>
        <w:t>Task 2</w:t>
      </w:r>
      <w:r w:rsidR="00772ED0">
        <w:t>- Implementing the solution in C#</w:t>
      </w:r>
      <w:r w:rsidR="00865FDC">
        <w:t xml:space="preserve"> (</w:t>
      </w:r>
      <w:r w:rsidR="00C608B3">
        <w:t>7</w:t>
      </w:r>
      <w:r w:rsidR="00AB42DF">
        <w:t>0</w:t>
      </w:r>
      <w:r w:rsidR="00865FDC">
        <w:t>%)</w:t>
      </w:r>
    </w:p>
    <w:p w14:paraId="08C62DA7" w14:textId="1DB4EF39" w:rsidR="00EC5E26" w:rsidRDefault="00865FDC" w:rsidP="00865FDC">
      <w:r>
        <w:t xml:space="preserve">Your task is to create an Object-Oriented implementation of the required system in C#. </w:t>
      </w:r>
      <w:r w:rsidR="00C608B3">
        <w:t>The UML class diagram in the scenario is only partially complete and you will find it useful to complete it before you start to program.</w:t>
      </w:r>
      <w:r w:rsidR="00886B3E">
        <w:t xml:space="preserve"> You should look particularly at where you allocate responsibilities in the classes to meet the requirements.</w:t>
      </w:r>
    </w:p>
    <w:p w14:paraId="593D8CB4" w14:textId="77777777" w:rsidR="00865FDC" w:rsidRDefault="00865FDC" w:rsidP="00865FDC"/>
    <w:p w14:paraId="294BC423" w14:textId="64E59583" w:rsidR="00C33CFA" w:rsidRDefault="00C33CFA" w:rsidP="00865FDC">
      <w:r>
        <w:t>For this exercise, your syste</w:t>
      </w:r>
      <w:r w:rsidR="00D22733">
        <w:t xml:space="preserve">m should be able to cope with a </w:t>
      </w:r>
      <w:r w:rsidR="00C62466">
        <w:t>relatively</w:t>
      </w:r>
      <w:r w:rsidR="00886B3E">
        <w:t xml:space="preserve"> large number of items, customers and purchases, but a smaller number of suppliers</w:t>
      </w:r>
      <w:r>
        <w:t>.</w:t>
      </w:r>
    </w:p>
    <w:p w14:paraId="5AB03806" w14:textId="77777777" w:rsidR="00085FF7" w:rsidRDefault="00085FF7" w:rsidP="0032518A">
      <w:pPr>
        <w:rPr>
          <w:lang w:eastAsia="en-GB"/>
        </w:rPr>
      </w:pPr>
    </w:p>
    <w:p w14:paraId="356218B2" w14:textId="77777777" w:rsidR="00F666F2" w:rsidRPr="00865FDC" w:rsidRDefault="00F666F2" w:rsidP="00F666F2">
      <w:pPr>
        <w:rPr>
          <w:b/>
          <w:i/>
        </w:rPr>
      </w:pPr>
      <w:r w:rsidRPr="00865FDC">
        <w:rPr>
          <w:b/>
          <w:i/>
        </w:rPr>
        <w:t xml:space="preserve">Submission: </w:t>
      </w:r>
      <w:r>
        <w:rPr>
          <w:b/>
          <w:i/>
        </w:rPr>
        <w:t>A zip of the whole project solution</w:t>
      </w:r>
      <w:r w:rsidR="00C62466">
        <w:rPr>
          <w:b/>
          <w:i/>
        </w:rPr>
        <w:t xml:space="preserve"> submitted on Blackboard.</w:t>
      </w:r>
    </w:p>
    <w:p w14:paraId="0F5A2854" w14:textId="77777777" w:rsidR="00213171" w:rsidRDefault="00213171" w:rsidP="00D063A7">
      <w:pPr>
        <w:rPr>
          <w:lang w:eastAsia="en-GB"/>
        </w:rPr>
      </w:pPr>
    </w:p>
    <w:p w14:paraId="10C9D2D2" w14:textId="77777777" w:rsidR="00B64891" w:rsidRDefault="00B64891">
      <w:pPr>
        <w:rPr>
          <w:rFonts w:ascii="Cambria" w:hAnsi="Cambria"/>
          <w:b/>
          <w:bCs/>
          <w:color w:val="4F81BD"/>
          <w:sz w:val="26"/>
          <w:szCs w:val="26"/>
        </w:rPr>
      </w:pPr>
    </w:p>
    <w:p w14:paraId="29A96D86" w14:textId="2A0DB0F1" w:rsidR="00061899" w:rsidRDefault="00D56495">
      <w:pPr>
        <w:spacing w:after="200" w:line="276" w:lineRule="auto"/>
        <w:rPr>
          <w:rFonts w:ascii="Cambria" w:hAnsi="Cambria"/>
          <w:b/>
          <w:bCs/>
          <w:color w:val="4F81BD"/>
          <w:sz w:val="26"/>
          <w:szCs w:val="26"/>
        </w:rPr>
      </w:pPr>
      <w:r>
        <w:rPr>
          <w:rFonts w:ascii="Cambria" w:hAnsi="Cambria"/>
          <w:b/>
          <w:bCs/>
          <w:color w:val="4F81BD"/>
          <w:sz w:val="26"/>
          <w:szCs w:val="26"/>
        </w:rPr>
        <w:t>Task 3</w:t>
      </w:r>
      <w:r w:rsidR="00514BEB" w:rsidRPr="00514BEB">
        <w:rPr>
          <w:rFonts w:ascii="Cambria" w:hAnsi="Cambria"/>
          <w:b/>
          <w:bCs/>
          <w:color w:val="4F81BD"/>
          <w:sz w:val="26"/>
          <w:szCs w:val="26"/>
        </w:rPr>
        <w:t xml:space="preserve"> – </w:t>
      </w:r>
      <w:r w:rsidR="009A7BBA">
        <w:rPr>
          <w:rFonts w:ascii="Cambria" w:hAnsi="Cambria"/>
          <w:b/>
          <w:bCs/>
          <w:color w:val="4F81BD"/>
          <w:sz w:val="26"/>
          <w:szCs w:val="26"/>
        </w:rPr>
        <w:t xml:space="preserve">Discussion on Interfaces </w:t>
      </w:r>
      <w:r w:rsidR="00514BEB" w:rsidRPr="00514BEB">
        <w:rPr>
          <w:rFonts w:ascii="Cambria" w:hAnsi="Cambria"/>
          <w:b/>
          <w:bCs/>
          <w:color w:val="4F81BD"/>
          <w:sz w:val="26"/>
          <w:szCs w:val="26"/>
        </w:rPr>
        <w:t>(</w:t>
      </w:r>
      <w:r w:rsidR="00C608B3">
        <w:rPr>
          <w:rFonts w:ascii="Cambria" w:hAnsi="Cambria"/>
          <w:b/>
          <w:bCs/>
          <w:color w:val="4F81BD"/>
          <w:sz w:val="26"/>
          <w:szCs w:val="26"/>
        </w:rPr>
        <w:t>2</w:t>
      </w:r>
      <w:r w:rsidR="00AB42DF">
        <w:rPr>
          <w:rFonts w:ascii="Cambria" w:hAnsi="Cambria"/>
          <w:b/>
          <w:bCs/>
          <w:color w:val="4F81BD"/>
          <w:sz w:val="26"/>
          <w:szCs w:val="26"/>
        </w:rPr>
        <w:t>0</w:t>
      </w:r>
      <w:r w:rsidR="00514BEB">
        <w:rPr>
          <w:rFonts w:ascii="Cambria" w:hAnsi="Cambria"/>
          <w:b/>
          <w:bCs/>
          <w:color w:val="4F81BD"/>
          <w:sz w:val="26"/>
          <w:szCs w:val="26"/>
        </w:rPr>
        <w:t>%)</w:t>
      </w:r>
    </w:p>
    <w:p w14:paraId="63DB8019" w14:textId="7603F36C" w:rsidR="003914AD" w:rsidRDefault="00886B3E" w:rsidP="00614A42">
      <w:r>
        <w:t>Discuss how you could have used interfaces</w:t>
      </w:r>
      <w:r w:rsidR="00300A51">
        <w:t xml:space="preserve"> in the C# language</w:t>
      </w:r>
      <w:r>
        <w:t xml:space="preserve"> in your OO model</w:t>
      </w:r>
      <w:r w:rsidR="00B64891">
        <w:t>.</w:t>
      </w:r>
      <w:r>
        <w:t xml:space="preserve"> To answer this question describe briefly what an interface in OO using appropriate references, before demonstrating an example usage of this technique. Ensure that you talk about the benefits and drawbacks of using interfaces </w:t>
      </w:r>
      <w:r w:rsidR="000C3125">
        <w:t>in this particular scenario.</w:t>
      </w:r>
    </w:p>
    <w:p w14:paraId="76CE37CA" w14:textId="74009C05" w:rsidR="003914AD" w:rsidRPr="003914AD" w:rsidRDefault="003914AD">
      <w:pPr>
        <w:rPr>
          <w:b/>
          <w:i/>
        </w:rPr>
      </w:pPr>
      <w:r w:rsidRPr="003914AD">
        <w:rPr>
          <w:b/>
          <w:i/>
        </w:rPr>
        <w:t>Submission: A</w:t>
      </w:r>
      <w:r>
        <w:rPr>
          <w:b/>
          <w:i/>
        </w:rPr>
        <w:t xml:space="preserve"> report outlines </w:t>
      </w:r>
      <w:r w:rsidR="009A7BBA">
        <w:rPr>
          <w:b/>
          <w:i/>
        </w:rPr>
        <w:t>discussion</w:t>
      </w:r>
      <w:r w:rsidR="00C62466">
        <w:rPr>
          <w:b/>
          <w:i/>
        </w:rPr>
        <w:t xml:space="preserve"> to TurnitIn.</w:t>
      </w:r>
    </w:p>
    <w:p w14:paraId="603F321F" w14:textId="77777777" w:rsidR="003914AD" w:rsidRDefault="003914AD">
      <w:pPr>
        <w:rPr>
          <w:rFonts w:ascii="Cambria" w:hAnsi="Cambria"/>
          <w:b/>
          <w:bCs/>
          <w:color w:val="4F81BD"/>
          <w:sz w:val="26"/>
          <w:szCs w:val="26"/>
        </w:rPr>
      </w:pPr>
    </w:p>
    <w:p w14:paraId="7372C545" w14:textId="77777777" w:rsidR="003914AD" w:rsidRDefault="003914AD">
      <w:pPr>
        <w:rPr>
          <w:rFonts w:ascii="Cambria" w:hAnsi="Cambria"/>
          <w:b/>
          <w:bCs/>
          <w:color w:val="4F81BD"/>
          <w:sz w:val="26"/>
          <w:szCs w:val="26"/>
        </w:rPr>
      </w:pPr>
    </w:p>
    <w:p w14:paraId="1506EB7E" w14:textId="06C852A1" w:rsidR="001A1D85" w:rsidRDefault="00D56495">
      <w:pPr>
        <w:rPr>
          <w:rFonts w:ascii="Cambria" w:hAnsi="Cambria"/>
          <w:b/>
          <w:bCs/>
          <w:color w:val="4F81BD"/>
          <w:sz w:val="26"/>
          <w:szCs w:val="26"/>
        </w:rPr>
      </w:pPr>
      <w:r>
        <w:rPr>
          <w:rFonts w:ascii="Cambria" w:hAnsi="Cambria"/>
          <w:b/>
          <w:bCs/>
          <w:color w:val="4F81BD"/>
          <w:sz w:val="26"/>
          <w:szCs w:val="26"/>
        </w:rPr>
        <w:t>Task 4</w:t>
      </w:r>
      <w:r w:rsidR="001A1D85">
        <w:rPr>
          <w:rFonts w:ascii="Cambria" w:hAnsi="Cambria"/>
          <w:b/>
          <w:bCs/>
          <w:color w:val="4F81BD"/>
          <w:sz w:val="26"/>
          <w:szCs w:val="26"/>
        </w:rPr>
        <w:t xml:space="preserve"> – Bonus Task – Writing a Unit Test</w:t>
      </w:r>
    </w:p>
    <w:p w14:paraId="45850B54" w14:textId="7E187FBC" w:rsidR="00614A42" w:rsidRDefault="00614A42" w:rsidP="00614A42">
      <w:r>
        <w:t xml:space="preserve">Write a set of </w:t>
      </w:r>
      <w:r w:rsidR="009A7BBA">
        <w:t xml:space="preserve">automatic </w:t>
      </w:r>
      <w:r>
        <w:t xml:space="preserve">tests that check the working of ONE of the classes. Ensure that there are sufficient tests to </w:t>
      </w:r>
      <w:r w:rsidR="009A7BBA">
        <w:t>check</w:t>
      </w:r>
      <w:r>
        <w:t xml:space="preserve"> that the functionality of the class works well.</w:t>
      </w:r>
    </w:p>
    <w:p w14:paraId="1C106518" w14:textId="64DB49F6" w:rsidR="00614A42" w:rsidRDefault="00614A42" w:rsidP="00614A42">
      <w:r>
        <w:t>These marks can increase your overall mark</w:t>
      </w:r>
      <w:r w:rsidR="00B64891">
        <w:t xml:space="preserve"> in the Task </w:t>
      </w:r>
      <w:r w:rsidR="009A7BBA">
        <w:t>2</w:t>
      </w:r>
      <w:r>
        <w:t>, but ca</w:t>
      </w:r>
      <w:r w:rsidR="00B64891">
        <w:t>nnot increase it higher than maximum marks</w:t>
      </w:r>
      <w:r>
        <w:t>.</w:t>
      </w:r>
    </w:p>
    <w:p w14:paraId="3C02F973" w14:textId="77777777" w:rsidR="00061899" w:rsidRDefault="001A1D85" w:rsidP="001A1D85">
      <w:r>
        <w:rPr>
          <w:b/>
          <w:i/>
        </w:rPr>
        <w:t>Submission: An NUnit test suite as part of the zip submission for Task 1.</w:t>
      </w:r>
      <w:r w:rsidR="00061899">
        <w:br w:type="page"/>
      </w:r>
    </w:p>
    <w:p w14:paraId="59287F4D" w14:textId="77777777" w:rsidR="00B10B18" w:rsidRPr="00061899" w:rsidRDefault="00B10B18">
      <w:pPr>
        <w:spacing w:after="200" w:line="276" w:lineRule="auto"/>
        <w:rPr>
          <w:rFonts w:ascii="Cambria" w:hAnsi="Cambria"/>
          <w:b/>
          <w:bCs/>
          <w:color w:val="4F81BD"/>
          <w:sz w:val="26"/>
          <w:szCs w:val="26"/>
        </w:rPr>
      </w:pPr>
    </w:p>
    <w:p w14:paraId="01A8949A" w14:textId="77777777" w:rsidR="00B10B18" w:rsidRPr="00ED3A42" w:rsidRDefault="00B10B18" w:rsidP="007C1CE4"/>
    <w:p w14:paraId="3B599370" w14:textId="77777777" w:rsidR="00B10B18" w:rsidRDefault="00B10B18">
      <w:pPr>
        <w:spacing w:after="200" w:line="276" w:lineRule="auto"/>
      </w:pPr>
    </w:p>
    <w:p w14:paraId="767A1211" w14:textId="77777777" w:rsidR="00B10B18" w:rsidRDefault="00651808" w:rsidP="005D0757">
      <w:pPr>
        <w:pStyle w:val="BodyText"/>
        <w:jc w:val="center"/>
      </w:pPr>
      <w:r>
        <w:rPr>
          <w:noProof/>
          <w:lang w:eastAsia="en-GB"/>
        </w:rPr>
        <w:drawing>
          <wp:inline distT="0" distB="0" distL="0" distR="0" wp14:anchorId="4C7E816D" wp14:editId="2C381FD8">
            <wp:extent cx="2085975" cy="84772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847725"/>
                    </a:xfrm>
                    <a:prstGeom prst="rect">
                      <a:avLst/>
                    </a:prstGeom>
                    <a:noFill/>
                    <a:ln>
                      <a:noFill/>
                    </a:ln>
                  </pic:spPr>
                </pic:pic>
              </a:graphicData>
            </a:graphic>
          </wp:inline>
        </w:drawing>
      </w:r>
    </w:p>
    <w:p w14:paraId="44140E70" w14:textId="77777777" w:rsidR="00B10B18" w:rsidRDefault="00E71FE8" w:rsidP="005D0757">
      <w:pPr>
        <w:pStyle w:val="BodyText"/>
        <w:jc w:val="center"/>
        <w:rPr>
          <w:rFonts w:ascii="Humnst777 BT" w:hAnsi="Humnst777 BT"/>
          <w:color w:val="0000FF"/>
          <w:sz w:val="22"/>
        </w:rPr>
      </w:pPr>
      <w:r>
        <w:rPr>
          <w:rFonts w:ascii="Humnst777 BT" w:hAnsi="Humnst777 BT"/>
          <w:color w:val="0000FF"/>
          <w:sz w:val="22"/>
        </w:rPr>
        <w:t xml:space="preserve">Undergraduate </w:t>
      </w:r>
      <w:r w:rsidR="00B10B18">
        <w:rPr>
          <w:rFonts w:ascii="Humnst777 BT" w:hAnsi="Humnst777 BT"/>
          <w:color w:val="0000FF"/>
          <w:sz w:val="22"/>
        </w:rPr>
        <w:t>Computing</w:t>
      </w:r>
      <w:r>
        <w:rPr>
          <w:rFonts w:ascii="Humnst777 BT" w:hAnsi="Humnst777 BT"/>
          <w:color w:val="0000FF"/>
          <w:sz w:val="22"/>
        </w:rPr>
        <w:t xml:space="preserve"> Suite</w:t>
      </w:r>
    </w:p>
    <w:p w14:paraId="507AA6B1" w14:textId="77777777" w:rsidR="00B10B18" w:rsidRPr="00E71FE8" w:rsidRDefault="00387461" w:rsidP="005D0757">
      <w:pPr>
        <w:jc w:val="center"/>
        <w:rPr>
          <w:rFonts w:ascii="Humnst777 BT" w:hAnsi="Humnst777 BT"/>
          <w:color w:val="0000FF"/>
          <w:sz w:val="22"/>
        </w:rPr>
      </w:pPr>
      <w:r>
        <w:rPr>
          <w:rFonts w:ascii="Humnst777 BT" w:hAnsi="Humnst777 BT"/>
          <w:color w:val="0000FF"/>
          <w:sz w:val="22"/>
        </w:rPr>
        <w:t xml:space="preserve">MCOMD2BRP Object-Oriented Programming </w:t>
      </w:r>
    </w:p>
    <w:p w14:paraId="0C59C37F" w14:textId="1ECF3BBF" w:rsidR="00E71FE8" w:rsidRDefault="00387461" w:rsidP="005D0757">
      <w:pPr>
        <w:jc w:val="center"/>
        <w:rPr>
          <w:rFonts w:ascii="Humnst777 BT" w:hAnsi="Humnst777 BT"/>
          <w:color w:val="0000FF"/>
          <w:sz w:val="22"/>
        </w:rPr>
      </w:pPr>
      <w:r>
        <w:rPr>
          <w:rFonts w:ascii="Humnst777 BT" w:hAnsi="Humnst777 BT"/>
          <w:color w:val="0000FF"/>
          <w:sz w:val="22"/>
        </w:rPr>
        <w:t>20</w:t>
      </w:r>
      <w:r w:rsidR="00872340">
        <w:rPr>
          <w:rFonts w:ascii="Humnst777 BT" w:hAnsi="Humnst777 BT"/>
          <w:color w:val="0000FF"/>
          <w:sz w:val="22"/>
        </w:rPr>
        <w:t>1819</w:t>
      </w:r>
    </w:p>
    <w:p w14:paraId="6AADA7E4" w14:textId="77777777" w:rsidR="000F3261" w:rsidRPr="00E71FE8" w:rsidRDefault="000F3261" w:rsidP="005D0757">
      <w:pPr>
        <w:jc w:val="center"/>
        <w:rPr>
          <w:rFonts w:ascii="Humnst777 BT" w:hAnsi="Humnst777 BT"/>
          <w:color w:val="0000FF"/>
          <w:sz w:val="22"/>
        </w:rPr>
      </w:pPr>
      <w:r>
        <w:rPr>
          <w:rFonts w:ascii="Humnst777 BT" w:hAnsi="Humnst777 BT"/>
          <w:color w:val="0000FF"/>
          <w:sz w:val="22"/>
        </w:rPr>
        <w:t>Assignment 2</w:t>
      </w:r>
    </w:p>
    <w:p w14:paraId="230EBDFB" w14:textId="77777777" w:rsidR="00E71FE8" w:rsidRDefault="00E71FE8" w:rsidP="005D0757">
      <w:pPr>
        <w:jc w:val="center"/>
      </w:pPr>
    </w:p>
    <w:p w14:paraId="079B0C18" w14:textId="77777777" w:rsidR="00B10B18" w:rsidRDefault="00B10B18" w:rsidP="005D0757">
      <w:pPr>
        <w:pStyle w:val="Heading8"/>
        <w:rPr>
          <w:bCs/>
        </w:rPr>
      </w:pPr>
      <w:r>
        <w:t>Feedback Sheet</w:t>
      </w:r>
    </w:p>
    <w:p w14:paraId="622BBA40" w14:textId="77777777" w:rsidR="00E71FE8" w:rsidRDefault="00E71FE8" w:rsidP="005D0757">
      <w:pPr>
        <w:rPr>
          <w:rFonts w:ascii="Humnst777 BT" w:hAnsi="Humnst777 BT"/>
        </w:rPr>
      </w:pPr>
    </w:p>
    <w:p w14:paraId="429518AB" w14:textId="77777777" w:rsidR="00B10B18" w:rsidRDefault="00B10B18" w:rsidP="005D0757">
      <w:pPr>
        <w:rPr>
          <w:rFonts w:ascii="Humnst777 BT" w:hAnsi="Humnst777 BT"/>
          <w:b/>
          <w:bCs/>
          <w:sz w:val="32"/>
        </w:rPr>
      </w:pPr>
      <w:r>
        <w:rPr>
          <w:rFonts w:ascii="Humnst777 BT" w:hAnsi="Humnst777 BT"/>
        </w:rPr>
        <w:t>Student Name</w:t>
      </w:r>
      <w:r w:rsidR="00E71FE8">
        <w:rPr>
          <w:rFonts w:ascii="Humnst777 BT" w:hAnsi="Humnst777 BT"/>
        </w:rPr>
        <w:t>:</w:t>
      </w:r>
    </w:p>
    <w:p w14:paraId="6CE035C7" w14:textId="77777777" w:rsidR="00B10B18" w:rsidRDefault="00B10B18" w:rsidP="005D0757">
      <w:pPr>
        <w:rPr>
          <w:rFonts w:ascii="Humnst777 BT" w:hAnsi="Humnst777 BT"/>
          <w:b/>
          <w:sz w:val="22"/>
        </w:rPr>
      </w:pPr>
      <w:r>
        <w:rPr>
          <w:rFonts w:ascii="Humnst777 BT" w:hAnsi="Humnst777 BT"/>
          <w:sz w:val="22"/>
        </w:rPr>
        <w:tab/>
      </w:r>
      <w:r>
        <w:rPr>
          <w:rFonts w:ascii="Humnst777 BT" w:hAnsi="Humnst777 BT"/>
          <w:sz w:val="22"/>
        </w:rPr>
        <w:tab/>
      </w:r>
      <w:r>
        <w:rPr>
          <w:rFonts w:ascii="Humnst777 BT" w:hAnsi="Humnst777 BT"/>
          <w:sz w:val="22"/>
        </w:rPr>
        <w:tab/>
      </w:r>
      <w:r>
        <w:rPr>
          <w:rFonts w:ascii="Humnst777 BT" w:hAnsi="Humnst777 BT"/>
          <w:sz w:val="22"/>
        </w:rPr>
        <w:tab/>
      </w:r>
      <w:r>
        <w:rPr>
          <w:rFonts w:ascii="Humnst777 BT" w:hAnsi="Humnst777 BT"/>
          <w:sz w:val="22"/>
        </w:rPr>
        <w:tab/>
      </w:r>
      <w:r>
        <w:rPr>
          <w:rFonts w:ascii="Humnst777 BT" w:hAnsi="Humnst777 BT"/>
          <w:sz w:val="22"/>
        </w:rPr>
        <w:tab/>
      </w:r>
      <w:r>
        <w:rPr>
          <w:rFonts w:ascii="Humnst777 BT" w:hAnsi="Humnst777 BT"/>
          <w:sz w:val="22"/>
        </w:rPr>
        <w:tab/>
      </w:r>
      <w:r>
        <w:rPr>
          <w:rFonts w:ascii="Humnst777 BT" w:hAnsi="Humnst777 BT"/>
          <w:sz w:val="22"/>
        </w:rPr>
        <w:tab/>
        <w:t xml:space="preserve">         </w:t>
      </w:r>
      <w:r>
        <w:rPr>
          <w:rFonts w:ascii="Humnst777 BT" w:hAnsi="Humnst777 BT"/>
          <w:sz w:val="22"/>
        </w:rPr>
        <w:tab/>
      </w:r>
      <w:r>
        <w:rPr>
          <w:rFonts w:ascii="Humnst777 BT" w:hAnsi="Humnst777 BT"/>
          <w:b/>
          <w:sz w:val="22"/>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28"/>
        <w:gridCol w:w="1522"/>
        <w:gridCol w:w="1466"/>
      </w:tblGrid>
      <w:tr w:rsidR="00B10B18" w:rsidRPr="00AC064C" w14:paraId="418B441D" w14:textId="77777777" w:rsidTr="00300A51">
        <w:tc>
          <w:tcPr>
            <w:tcW w:w="6028" w:type="dxa"/>
          </w:tcPr>
          <w:p w14:paraId="707C1571" w14:textId="77777777" w:rsidR="00B10B18" w:rsidRPr="00AC064C" w:rsidRDefault="00B10B18" w:rsidP="00364FF0">
            <w:pPr>
              <w:rPr>
                <w:b/>
              </w:rPr>
            </w:pPr>
            <w:r w:rsidRPr="00AC064C">
              <w:rPr>
                <w:b/>
              </w:rPr>
              <w:t>Area</w:t>
            </w:r>
          </w:p>
        </w:tc>
        <w:tc>
          <w:tcPr>
            <w:tcW w:w="1522" w:type="dxa"/>
          </w:tcPr>
          <w:p w14:paraId="634F7D85" w14:textId="77777777" w:rsidR="00B10B18" w:rsidRPr="00AC064C" w:rsidRDefault="00B10B18" w:rsidP="00364FF0">
            <w:pPr>
              <w:rPr>
                <w:b/>
              </w:rPr>
            </w:pPr>
            <w:r w:rsidRPr="00AC064C">
              <w:rPr>
                <w:b/>
              </w:rPr>
              <w:t>Max Max</w:t>
            </w:r>
          </w:p>
        </w:tc>
        <w:tc>
          <w:tcPr>
            <w:tcW w:w="1466" w:type="dxa"/>
          </w:tcPr>
          <w:p w14:paraId="7B8F3FB0" w14:textId="77777777" w:rsidR="00B10B18" w:rsidRPr="00AC064C" w:rsidRDefault="00B10B18" w:rsidP="00364FF0">
            <w:pPr>
              <w:rPr>
                <w:b/>
              </w:rPr>
            </w:pPr>
            <w:r w:rsidRPr="00AC064C">
              <w:rPr>
                <w:b/>
              </w:rPr>
              <w:t>Mark Awarded</w:t>
            </w:r>
          </w:p>
        </w:tc>
      </w:tr>
      <w:tr w:rsidR="00E71FE8" w:rsidRPr="00FB10D8" w14:paraId="0F604CEA" w14:textId="77777777" w:rsidTr="00300A51">
        <w:tc>
          <w:tcPr>
            <w:tcW w:w="6028" w:type="dxa"/>
          </w:tcPr>
          <w:p w14:paraId="0E2E1112" w14:textId="324D88D2" w:rsidR="007A70F1" w:rsidRPr="00865FDC" w:rsidRDefault="00EF1F09" w:rsidP="0076512C">
            <w:pPr>
              <w:rPr>
                <w:rFonts w:ascii="Humnst777 Lt BT" w:hAnsi="Humnst777 Lt BT"/>
              </w:rPr>
            </w:pPr>
            <w:r>
              <w:rPr>
                <w:rFonts w:ascii="Humnst777 Lt BT" w:hAnsi="Humnst777 Lt BT"/>
              </w:rPr>
              <w:t xml:space="preserve">Task </w:t>
            </w:r>
            <w:r w:rsidR="00300A51">
              <w:rPr>
                <w:rFonts w:ascii="Humnst777 Lt BT" w:hAnsi="Humnst777 Lt BT"/>
              </w:rPr>
              <w:t>1</w:t>
            </w:r>
            <w:r w:rsidR="0076512C">
              <w:rPr>
                <w:rFonts w:ascii="Humnst777 Lt BT" w:hAnsi="Humnst777 Lt BT"/>
              </w:rPr>
              <w:t>:</w:t>
            </w:r>
            <w:r w:rsidR="00300A51">
              <w:rPr>
                <w:rFonts w:ascii="Humnst777 Lt BT" w:hAnsi="Humnst777 Lt BT"/>
              </w:rPr>
              <w:t xml:space="preserve"> Investigation of enum</w:t>
            </w:r>
          </w:p>
        </w:tc>
        <w:tc>
          <w:tcPr>
            <w:tcW w:w="1522" w:type="dxa"/>
          </w:tcPr>
          <w:p w14:paraId="1062C2BC" w14:textId="5D7268BD" w:rsidR="00865FDC" w:rsidRDefault="005E7305" w:rsidP="00492BE6">
            <w:pPr>
              <w:rPr>
                <w:rFonts w:ascii="Humnst777 Lt BT" w:hAnsi="Humnst777 Lt BT"/>
              </w:rPr>
            </w:pPr>
            <w:r>
              <w:rPr>
                <w:rFonts w:ascii="Humnst777 Lt BT" w:hAnsi="Humnst777 Lt BT"/>
              </w:rPr>
              <w:t>10</w:t>
            </w:r>
          </w:p>
        </w:tc>
        <w:tc>
          <w:tcPr>
            <w:tcW w:w="1466" w:type="dxa"/>
          </w:tcPr>
          <w:p w14:paraId="37D55D12" w14:textId="77777777" w:rsidR="00E71FE8" w:rsidRPr="00F55C60" w:rsidRDefault="00E71FE8" w:rsidP="00364FF0">
            <w:pPr>
              <w:rPr>
                <w:rFonts w:ascii="Humnst777 Lt BT" w:hAnsi="Humnst777 Lt BT"/>
              </w:rPr>
            </w:pPr>
          </w:p>
        </w:tc>
      </w:tr>
      <w:tr w:rsidR="0076512C" w:rsidRPr="00FB10D8" w14:paraId="1F88B9E4" w14:textId="77777777" w:rsidTr="00300A51">
        <w:tc>
          <w:tcPr>
            <w:tcW w:w="6028" w:type="dxa"/>
          </w:tcPr>
          <w:p w14:paraId="642BEBD6" w14:textId="44278E97" w:rsidR="0076512C" w:rsidRDefault="00801F68" w:rsidP="0076512C">
            <w:pPr>
              <w:rPr>
                <w:rFonts w:ascii="Humnst777 Lt BT" w:hAnsi="Humnst777 Lt BT"/>
              </w:rPr>
            </w:pPr>
            <w:r>
              <w:rPr>
                <w:rFonts w:ascii="Humnst777 Lt BT" w:hAnsi="Humnst777 Lt BT"/>
              </w:rPr>
              <w:t>Task 2:</w:t>
            </w:r>
            <w:r w:rsidR="005E7305">
              <w:rPr>
                <w:rFonts w:ascii="Humnst777 Lt BT" w:hAnsi="Humnst777 Lt BT"/>
              </w:rPr>
              <w:t xml:space="preserve"> Implementation</w:t>
            </w:r>
          </w:p>
        </w:tc>
        <w:tc>
          <w:tcPr>
            <w:tcW w:w="1522" w:type="dxa"/>
          </w:tcPr>
          <w:p w14:paraId="04035E71" w14:textId="6634A2DD" w:rsidR="0076512C" w:rsidRDefault="005E7305" w:rsidP="00364FF0">
            <w:pPr>
              <w:rPr>
                <w:rFonts w:ascii="Humnst777 Lt BT" w:hAnsi="Humnst777 Lt BT"/>
              </w:rPr>
            </w:pPr>
            <w:r>
              <w:rPr>
                <w:rFonts w:ascii="Humnst777 Lt BT" w:hAnsi="Humnst777 Lt BT"/>
              </w:rPr>
              <w:t>70</w:t>
            </w:r>
          </w:p>
        </w:tc>
        <w:tc>
          <w:tcPr>
            <w:tcW w:w="1466" w:type="dxa"/>
          </w:tcPr>
          <w:p w14:paraId="104AC588" w14:textId="77777777" w:rsidR="0076512C" w:rsidRPr="00F55C60" w:rsidRDefault="0076512C" w:rsidP="00364FF0">
            <w:pPr>
              <w:rPr>
                <w:rFonts w:ascii="Humnst777 Lt BT" w:hAnsi="Humnst777 Lt BT"/>
              </w:rPr>
            </w:pPr>
          </w:p>
        </w:tc>
      </w:tr>
      <w:tr w:rsidR="005E7305" w:rsidRPr="00FB10D8" w14:paraId="5420886D" w14:textId="77777777" w:rsidTr="00300A51">
        <w:tc>
          <w:tcPr>
            <w:tcW w:w="6028" w:type="dxa"/>
          </w:tcPr>
          <w:p w14:paraId="6CE979E9" w14:textId="20E3EF96" w:rsidR="005E7305" w:rsidRDefault="005E7305" w:rsidP="00364FF0">
            <w:pPr>
              <w:rPr>
                <w:rFonts w:ascii="Humnst777 Lt BT" w:hAnsi="Humnst777 Lt BT"/>
              </w:rPr>
            </w:pPr>
            <w:r>
              <w:rPr>
                <w:rFonts w:ascii="Humnst777 Lt BT" w:hAnsi="Humnst777 Lt BT"/>
              </w:rPr>
              <w:t>Task 3: Discussion of Interfaces</w:t>
            </w:r>
          </w:p>
        </w:tc>
        <w:tc>
          <w:tcPr>
            <w:tcW w:w="1522" w:type="dxa"/>
          </w:tcPr>
          <w:p w14:paraId="53F6CBC4" w14:textId="646FE9CF" w:rsidR="005E7305" w:rsidRDefault="005E7305" w:rsidP="00364FF0">
            <w:pPr>
              <w:rPr>
                <w:rFonts w:ascii="Humnst777 Lt BT" w:hAnsi="Humnst777 Lt BT"/>
              </w:rPr>
            </w:pPr>
            <w:r>
              <w:rPr>
                <w:rFonts w:ascii="Humnst777 Lt BT" w:hAnsi="Humnst777 Lt BT"/>
              </w:rPr>
              <w:t>20</w:t>
            </w:r>
          </w:p>
        </w:tc>
        <w:tc>
          <w:tcPr>
            <w:tcW w:w="1466" w:type="dxa"/>
          </w:tcPr>
          <w:p w14:paraId="3DF3FC3D" w14:textId="77777777" w:rsidR="005E7305" w:rsidRPr="00F55C60" w:rsidRDefault="005E7305" w:rsidP="00364FF0">
            <w:pPr>
              <w:rPr>
                <w:rFonts w:ascii="Humnst777 Lt BT" w:hAnsi="Humnst777 Lt BT"/>
              </w:rPr>
            </w:pPr>
          </w:p>
        </w:tc>
      </w:tr>
      <w:tr w:rsidR="00EF1F09" w:rsidRPr="00FB10D8" w14:paraId="322F7E0C" w14:textId="77777777" w:rsidTr="00300A51">
        <w:tc>
          <w:tcPr>
            <w:tcW w:w="6028" w:type="dxa"/>
          </w:tcPr>
          <w:p w14:paraId="2931A505" w14:textId="774EAF26" w:rsidR="00EF1F09" w:rsidRDefault="0076512C" w:rsidP="00364FF0">
            <w:pPr>
              <w:rPr>
                <w:rFonts w:ascii="Humnst777 Lt BT" w:hAnsi="Humnst777 Lt BT"/>
              </w:rPr>
            </w:pPr>
            <w:r>
              <w:rPr>
                <w:rFonts w:ascii="Humnst777 Lt BT" w:hAnsi="Humnst777 Lt BT"/>
              </w:rPr>
              <w:t>Task 3</w:t>
            </w:r>
            <w:r w:rsidR="00EF1F09">
              <w:rPr>
                <w:rFonts w:ascii="Humnst777 Lt BT" w:hAnsi="Humnst777 Lt BT"/>
              </w:rPr>
              <w:t>: Bonus Task</w:t>
            </w:r>
          </w:p>
          <w:p w14:paraId="709469FC" w14:textId="77777777" w:rsidR="00EF1F09" w:rsidRDefault="00EF1F09" w:rsidP="00EF1F09">
            <w:pPr>
              <w:pStyle w:val="ListParagraph"/>
              <w:numPr>
                <w:ilvl w:val="0"/>
                <w:numId w:val="33"/>
              </w:numPr>
              <w:rPr>
                <w:rFonts w:ascii="Humnst777 Lt BT" w:hAnsi="Humnst777 Lt BT"/>
              </w:rPr>
            </w:pPr>
            <w:r>
              <w:rPr>
                <w:rFonts w:ascii="Humnst777 Lt BT" w:hAnsi="Humnst777 Lt BT"/>
              </w:rPr>
              <w:t>NUnit</w:t>
            </w:r>
          </w:p>
          <w:p w14:paraId="08B2D918" w14:textId="77777777" w:rsidR="00EF1F09" w:rsidRPr="00EF1F09" w:rsidRDefault="00EF1F09" w:rsidP="00EF1F09">
            <w:pPr>
              <w:pStyle w:val="ListParagraph"/>
              <w:numPr>
                <w:ilvl w:val="0"/>
                <w:numId w:val="33"/>
              </w:numPr>
              <w:rPr>
                <w:rFonts w:ascii="Humnst777 Lt BT" w:hAnsi="Humnst777 Lt BT"/>
              </w:rPr>
            </w:pPr>
            <w:r>
              <w:rPr>
                <w:rFonts w:ascii="Humnst777 Lt BT" w:hAnsi="Humnst777 Lt BT"/>
              </w:rPr>
              <w:t>Selection of Tests</w:t>
            </w:r>
          </w:p>
        </w:tc>
        <w:tc>
          <w:tcPr>
            <w:tcW w:w="1522" w:type="dxa"/>
          </w:tcPr>
          <w:p w14:paraId="503F1A9A" w14:textId="77777777" w:rsidR="00EF1F09" w:rsidRDefault="00EF1F09" w:rsidP="00364FF0">
            <w:pPr>
              <w:rPr>
                <w:rFonts w:ascii="Humnst777 Lt BT" w:hAnsi="Humnst777 Lt BT"/>
              </w:rPr>
            </w:pPr>
          </w:p>
          <w:p w14:paraId="1FEC5838" w14:textId="77777777" w:rsidR="00EF1F09" w:rsidRDefault="0041581D" w:rsidP="00364FF0">
            <w:pPr>
              <w:rPr>
                <w:rFonts w:ascii="Humnst777 Lt BT" w:hAnsi="Humnst777 Lt BT"/>
              </w:rPr>
            </w:pPr>
            <w:r>
              <w:rPr>
                <w:rFonts w:ascii="Humnst777 Lt BT" w:hAnsi="Humnst777 Lt BT"/>
              </w:rPr>
              <w:t>5</w:t>
            </w:r>
          </w:p>
          <w:p w14:paraId="490120C1" w14:textId="77777777" w:rsidR="0041581D" w:rsidRDefault="007242B6" w:rsidP="00364FF0">
            <w:pPr>
              <w:rPr>
                <w:rFonts w:ascii="Humnst777 Lt BT" w:hAnsi="Humnst777 Lt BT"/>
              </w:rPr>
            </w:pPr>
            <w:r>
              <w:rPr>
                <w:rFonts w:ascii="Humnst777 Lt BT" w:hAnsi="Humnst777 Lt BT"/>
              </w:rPr>
              <w:t>5</w:t>
            </w:r>
          </w:p>
        </w:tc>
        <w:tc>
          <w:tcPr>
            <w:tcW w:w="1466" w:type="dxa"/>
          </w:tcPr>
          <w:p w14:paraId="4B525FBC" w14:textId="77777777" w:rsidR="00EF1F09" w:rsidRPr="00F55C60" w:rsidRDefault="00EF1F09" w:rsidP="00364FF0">
            <w:pPr>
              <w:rPr>
                <w:rFonts w:ascii="Humnst777 Lt BT" w:hAnsi="Humnst777 Lt BT"/>
              </w:rPr>
            </w:pPr>
          </w:p>
        </w:tc>
      </w:tr>
      <w:tr w:rsidR="00B10B18" w:rsidRPr="00AC064C" w14:paraId="6233D6A9" w14:textId="77777777" w:rsidTr="00300A51">
        <w:tc>
          <w:tcPr>
            <w:tcW w:w="6028" w:type="dxa"/>
          </w:tcPr>
          <w:p w14:paraId="63036886" w14:textId="77777777" w:rsidR="00B10B18" w:rsidRPr="00F55C60" w:rsidRDefault="00B10B18" w:rsidP="00AC064C">
            <w:pPr>
              <w:jc w:val="right"/>
              <w:rPr>
                <w:rFonts w:ascii="Humnst777 Lt BT" w:hAnsi="Humnst777 Lt BT"/>
                <w:b/>
              </w:rPr>
            </w:pPr>
            <w:r w:rsidRPr="00F55C60">
              <w:rPr>
                <w:rFonts w:ascii="Humnst777 Lt BT" w:hAnsi="Humnst777 Lt BT"/>
                <w:b/>
              </w:rPr>
              <w:t>Total</w:t>
            </w:r>
          </w:p>
        </w:tc>
        <w:tc>
          <w:tcPr>
            <w:tcW w:w="1522" w:type="dxa"/>
          </w:tcPr>
          <w:p w14:paraId="14CDD88A" w14:textId="77777777" w:rsidR="00B10B18" w:rsidRPr="00F55C60" w:rsidRDefault="00CB290D" w:rsidP="00364FF0">
            <w:pPr>
              <w:rPr>
                <w:rFonts w:ascii="Humnst777 Lt BT" w:hAnsi="Humnst777 Lt BT"/>
                <w:b/>
              </w:rPr>
            </w:pPr>
            <w:r>
              <w:rPr>
                <w:rFonts w:ascii="Humnst777 Lt BT" w:hAnsi="Humnst777 Lt BT"/>
                <w:b/>
              </w:rPr>
              <w:t>1</w:t>
            </w:r>
            <w:r w:rsidR="00B10B18" w:rsidRPr="00F55C60">
              <w:rPr>
                <w:rFonts w:ascii="Humnst777 Lt BT" w:hAnsi="Humnst777 Lt BT"/>
                <w:b/>
              </w:rPr>
              <w:t>00</w:t>
            </w:r>
          </w:p>
        </w:tc>
        <w:tc>
          <w:tcPr>
            <w:tcW w:w="1466" w:type="dxa"/>
          </w:tcPr>
          <w:p w14:paraId="37F8E346" w14:textId="77777777" w:rsidR="00B10B18" w:rsidRPr="00F55C60" w:rsidRDefault="00B10B18" w:rsidP="00364FF0">
            <w:pPr>
              <w:rPr>
                <w:rFonts w:ascii="Humnst777 Lt BT" w:hAnsi="Humnst777 Lt BT"/>
                <w:b/>
              </w:rPr>
            </w:pPr>
          </w:p>
        </w:tc>
      </w:tr>
    </w:tbl>
    <w:p w14:paraId="79BEF040" w14:textId="77777777" w:rsidR="00B10B18" w:rsidRDefault="00651808" w:rsidP="005D0757">
      <w:pPr>
        <w:pStyle w:val="BodyText"/>
        <w:rPr>
          <w:rFonts w:ascii="Humnst777 BT" w:hAnsi="Humnst777 BT"/>
          <w:b/>
          <w:sz w:val="22"/>
        </w:rPr>
      </w:pPr>
      <w:r>
        <w:rPr>
          <w:noProof/>
          <w:lang w:eastAsia="en-GB"/>
        </w:rPr>
        <mc:AlternateContent>
          <mc:Choice Requires="wps">
            <w:drawing>
              <wp:anchor distT="0" distB="0" distL="114300" distR="114300" simplePos="0" relativeHeight="251658240" behindDoc="0" locked="0" layoutInCell="0" allowOverlap="1" wp14:anchorId="002A74DE" wp14:editId="77D2227D">
                <wp:simplePos x="0" y="0"/>
                <wp:positionH relativeFrom="column">
                  <wp:posOffset>4819963</wp:posOffset>
                </wp:positionH>
                <wp:positionV relativeFrom="paragraph">
                  <wp:posOffset>132715</wp:posOffset>
                </wp:positionV>
                <wp:extent cx="990600" cy="30480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04800"/>
                        </a:xfrm>
                        <a:prstGeom prst="rect">
                          <a:avLst/>
                        </a:prstGeom>
                        <a:solidFill>
                          <a:srgbClr val="FFFFFF"/>
                        </a:solidFill>
                        <a:ln w="19050">
                          <a:solidFill>
                            <a:srgbClr val="000000"/>
                          </a:solidFill>
                          <a:miter lim="800000"/>
                          <a:headEnd/>
                          <a:tailEnd/>
                        </a:ln>
                      </wps:spPr>
                      <wps:txbx>
                        <w:txbxContent>
                          <w:p w14:paraId="48D4CE15" w14:textId="77777777" w:rsidR="00D87E2A" w:rsidRDefault="00D87E2A" w:rsidP="005D07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02A74DE" id="Rectangle 2" o:spid="_x0000_s1026" style="position:absolute;left:0;text-align:left;margin-left:379.5pt;margin-top:10.45pt;width:7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" o:allowincell="f" strokeweight="1.5pt">
                <v:textbox inset="0,0,0,0">
                  <w:txbxContent>
                    <w:p w14:paraId="48D4CE15" w14:textId="77777777" w:rsidR="00D87E2A" w:rsidRDefault="00D87E2A" w:rsidP="005D0757"/>
                  </w:txbxContent>
                </v:textbox>
              </v:rect>
            </w:pict>
          </mc:Fallback>
        </mc:AlternateContent>
      </w:r>
    </w:p>
    <w:p w14:paraId="2D13C5CE" w14:textId="77777777" w:rsidR="00B10B18" w:rsidRDefault="00B10B18" w:rsidP="005D0757">
      <w:pPr>
        <w:pStyle w:val="BodyText"/>
        <w:rPr>
          <w:rFonts w:ascii="Humnst777 BT" w:hAnsi="Humnst777 BT"/>
          <w:sz w:val="22"/>
        </w:rPr>
      </w:pP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b/>
          <w:sz w:val="22"/>
        </w:rPr>
        <w:tab/>
      </w:r>
      <w:r>
        <w:rPr>
          <w:rFonts w:ascii="Humnst777 BT" w:hAnsi="Humnst777 BT"/>
          <w:sz w:val="22"/>
        </w:rPr>
        <w:t>Final Grade:</w:t>
      </w:r>
    </w:p>
    <w:p w14:paraId="7DD3A017" w14:textId="77777777" w:rsidR="00277243" w:rsidRDefault="00277243" w:rsidP="00277243">
      <w:pPr>
        <w:rPr>
          <w:rFonts w:ascii="Humnst777 Lt BT" w:hAnsi="Humnst777 Lt BT"/>
        </w:rPr>
      </w:pPr>
    </w:p>
    <w:p w14:paraId="6E1E913A" w14:textId="277CE7C1" w:rsidR="00B10B18" w:rsidRDefault="005E7305" w:rsidP="00277243">
      <w:r w:rsidRPr="00277243">
        <w:rPr>
          <w:rFonts w:ascii="Humnst777 Lt BT" w:hAnsi="Humnst777 Lt BT"/>
        </w:rPr>
        <w:t>Comments</w:t>
      </w:r>
      <w:r w:rsidR="00B10B18">
        <w:br w:type="page"/>
      </w:r>
    </w:p>
    <w:p w14:paraId="25B6464C" w14:textId="77777777" w:rsidR="00B10B18" w:rsidRDefault="00B10B18" w:rsidP="00195753">
      <w:pPr>
        <w:pStyle w:val="Heading1"/>
      </w:pPr>
      <w:r>
        <w:lastRenderedPageBreak/>
        <w:t>Appendix A – Mark Scheme</w:t>
      </w:r>
    </w:p>
    <w:p w14:paraId="5CB39E8F" w14:textId="77777777" w:rsidR="00B10B18" w:rsidRDefault="00B10B18" w:rsidP="00F55C60">
      <w:pPr>
        <w:rPr>
          <w:lang w:eastAsia="en-GB"/>
        </w:rPr>
      </w:pPr>
    </w:p>
    <w:p w14:paraId="71D6C2B1" w14:textId="70E93CE7" w:rsidR="00B10B18" w:rsidRDefault="00B61C18" w:rsidP="00F55C60">
      <w:pPr>
        <w:rPr>
          <w:lang w:eastAsia="en-GB"/>
        </w:rPr>
      </w:pPr>
      <w:r>
        <w:rPr>
          <w:lang w:eastAsia="en-GB"/>
        </w:rPr>
        <w:t>The below tables indicate what would typify a particular grading area. The marker will review the work with these in mind. However, a section that is strong in some area, even though it doesn’t cover all areas may well score in the next level up, while one which shows a weakness may score in a level below even if it may at first to achieve all the elements.</w:t>
      </w:r>
    </w:p>
    <w:p w14:paraId="4281199A" w14:textId="21FB6A3C" w:rsidR="00882D57" w:rsidRDefault="00882D57" w:rsidP="00613005">
      <w:pPr>
        <w:pStyle w:val="Heading2"/>
      </w:pPr>
      <w:r>
        <w:t>Task 1: enum investigation (10%)</w:t>
      </w:r>
    </w:p>
    <w:tbl>
      <w:tblPr>
        <w:tblStyle w:val="LightShading-Accent1"/>
        <w:tblW w:w="0" w:type="auto"/>
        <w:tblLook w:val="04A0" w:firstRow="1" w:lastRow="0" w:firstColumn="1" w:lastColumn="0" w:noHBand="0" w:noVBand="1"/>
      </w:tblPr>
      <w:tblGrid>
        <w:gridCol w:w="1809"/>
        <w:gridCol w:w="6440"/>
      </w:tblGrid>
      <w:tr w:rsidR="00794CE1" w14:paraId="3C51214D" w14:textId="77777777" w:rsidTr="00061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56B04F" w14:textId="77777777" w:rsidR="00794CE1" w:rsidRDefault="00794CE1" w:rsidP="00061099">
            <w:pPr>
              <w:rPr>
                <w:lang w:eastAsia="en-GB"/>
              </w:rPr>
            </w:pPr>
            <w:r>
              <w:rPr>
                <w:lang w:eastAsia="en-GB"/>
              </w:rPr>
              <w:t>Grade</w:t>
            </w:r>
          </w:p>
        </w:tc>
        <w:tc>
          <w:tcPr>
            <w:tcW w:w="6440" w:type="dxa"/>
          </w:tcPr>
          <w:p w14:paraId="7EB68D21" w14:textId="77777777" w:rsidR="00794CE1" w:rsidRDefault="00794CE1" w:rsidP="00061099">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794CE1" w14:paraId="0DD16AB0" w14:textId="77777777" w:rsidTr="0006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F77599F" w14:textId="710E91B3" w:rsidR="00794CE1" w:rsidRDefault="00794CE1" w:rsidP="00061099">
            <w:pPr>
              <w:rPr>
                <w:lang w:eastAsia="en-GB"/>
              </w:rPr>
            </w:pPr>
            <w:r>
              <w:rPr>
                <w:lang w:eastAsia="en-GB"/>
              </w:rPr>
              <w:t>0-3</w:t>
            </w:r>
          </w:p>
        </w:tc>
        <w:tc>
          <w:tcPr>
            <w:tcW w:w="6440" w:type="dxa"/>
          </w:tcPr>
          <w:p w14:paraId="78E63B49" w14:textId="77777777" w:rsidR="00794CE1" w:rsidRDefault="00B61C18" w:rsidP="0006109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No, or weak report on enum with only one usage shown that is not useful to this scenario. Lacks references.</w:t>
            </w:r>
          </w:p>
          <w:p w14:paraId="70B5E9A6" w14:textId="18EA5475" w:rsidR="00B61C18" w:rsidRDefault="00B61C18" w:rsidP="00B61C18">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If presented at an interview, would not promote the candidate successfully to the company.</w:t>
            </w:r>
          </w:p>
        </w:tc>
      </w:tr>
      <w:tr w:rsidR="00794CE1" w14:paraId="3F46A871" w14:textId="77777777" w:rsidTr="00061099">
        <w:tc>
          <w:tcPr>
            <w:cnfStyle w:val="001000000000" w:firstRow="0" w:lastRow="0" w:firstColumn="1" w:lastColumn="0" w:oddVBand="0" w:evenVBand="0" w:oddHBand="0" w:evenHBand="0" w:firstRowFirstColumn="0" w:firstRowLastColumn="0" w:lastRowFirstColumn="0" w:lastRowLastColumn="0"/>
            <w:tcW w:w="1809" w:type="dxa"/>
          </w:tcPr>
          <w:p w14:paraId="35F68C46" w14:textId="1B64E2BE" w:rsidR="00794CE1" w:rsidRDefault="00794CE1" w:rsidP="00794CE1">
            <w:pPr>
              <w:rPr>
                <w:lang w:eastAsia="en-GB"/>
              </w:rPr>
            </w:pPr>
            <w:r>
              <w:rPr>
                <w:lang w:eastAsia="en-GB"/>
              </w:rPr>
              <w:t>4-6</w:t>
            </w:r>
          </w:p>
        </w:tc>
        <w:tc>
          <w:tcPr>
            <w:tcW w:w="6440" w:type="dxa"/>
          </w:tcPr>
          <w:p w14:paraId="4E7024F5" w14:textId="1ED38EC9" w:rsidR="00794CE1" w:rsidRDefault="00B61C18" w:rsidP="0006109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Basic report on enum – at least one usage of use in this scenario. Some references, but not strong or not written up well using Harvard References. If presented at an interview would be an adequate answer and would not put the organisation off employing the candidate.</w:t>
            </w:r>
          </w:p>
        </w:tc>
      </w:tr>
      <w:tr w:rsidR="00794CE1" w14:paraId="5FAE3D8D" w14:textId="77777777" w:rsidTr="0006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B8BDF0" w14:textId="6F2919B3" w:rsidR="00794CE1" w:rsidRDefault="00794CE1" w:rsidP="00794CE1">
            <w:pPr>
              <w:rPr>
                <w:lang w:eastAsia="en-GB"/>
              </w:rPr>
            </w:pPr>
            <w:r>
              <w:rPr>
                <w:lang w:eastAsia="en-GB"/>
              </w:rPr>
              <w:t>7-10</w:t>
            </w:r>
          </w:p>
        </w:tc>
        <w:tc>
          <w:tcPr>
            <w:tcW w:w="6440" w:type="dxa"/>
          </w:tcPr>
          <w:p w14:paraId="0E5B4D39" w14:textId="72D929FE" w:rsidR="00794CE1" w:rsidRDefault="00B61C18" w:rsidP="00B61C18">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Good report, clearly written with good clear referencing– good example of how it can be used in this scenario. If presented at an interview would put the candidate in a good light for employment.</w:t>
            </w:r>
          </w:p>
        </w:tc>
      </w:tr>
    </w:tbl>
    <w:p w14:paraId="4527396B" w14:textId="77777777" w:rsidR="00794CE1" w:rsidRPr="00794CE1" w:rsidRDefault="00794CE1" w:rsidP="00794CE1"/>
    <w:p w14:paraId="56F7EBF9" w14:textId="24072E1F" w:rsidR="00B10B18" w:rsidRDefault="006D2751" w:rsidP="00613005">
      <w:pPr>
        <w:pStyle w:val="Heading2"/>
      </w:pPr>
      <w:r>
        <w:t xml:space="preserve">Task 2 </w:t>
      </w:r>
      <w:r w:rsidR="000C40EB">
        <w:t xml:space="preserve">Implementation </w:t>
      </w:r>
      <w:r>
        <w:t>(</w:t>
      </w:r>
      <w:r w:rsidR="00FE56BE">
        <w:t>70</w:t>
      </w:r>
      <w:r w:rsidR="000C40EB">
        <w:t>%</w:t>
      </w:r>
      <w:r w:rsidR="00B10B18">
        <w:t>)</w:t>
      </w:r>
    </w:p>
    <w:p w14:paraId="00248A0D" w14:textId="77777777" w:rsidR="00FE56BE" w:rsidRDefault="00FE56BE" w:rsidP="00613005">
      <w:pPr>
        <w:pStyle w:val="Heading3"/>
      </w:pPr>
      <w:r>
        <w:t>Requirements Met (15%)</w:t>
      </w:r>
    </w:p>
    <w:tbl>
      <w:tblPr>
        <w:tblStyle w:val="LightShading-Accent1"/>
        <w:tblW w:w="0" w:type="auto"/>
        <w:tblLook w:val="04A0" w:firstRow="1" w:lastRow="0" w:firstColumn="1" w:lastColumn="0" w:noHBand="0" w:noVBand="1"/>
      </w:tblPr>
      <w:tblGrid>
        <w:gridCol w:w="1809"/>
        <w:gridCol w:w="6440"/>
      </w:tblGrid>
      <w:tr w:rsidR="003325D7" w14:paraId="3CC67A7B" w14:textId="77777777" w:rsidTr="0005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D0B8FE" w14:textId="77777777" w:rsidR="003325D7" w:rsidRDefault="003325D7" w:rsidP="00052106">
            <w:pPr>
              <w:rPr>
                <w:lang w:eastAsia="en-GB"/>
              </w:rPr>
            </w:pPr>
            <w:r>
              <w:rPr>
                <w:lang w:eastAsia="en-GB"/>
              </w:rPr>
              <w:t>Grade</w:t>
            </w:r>
          </w:p>
        </w:tc>
        <w:tc>
          <w:tcPr>
            <w:tcW w:w="6440" w:type="dxa"/>
          </w:tcPr>
          <w:p w14:paraId="26559875" w14:textId="77777777" w:rsidR="003325D7" w:rsidRDefault="003325D7" w:rsidP="0005210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3325D7" w14:paraId="06385F92"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5592A8" w14:textId="77777777" w:rsidR="003325D7" w:rsidRDefault="003325D7" w:rsidP="00052106">
            <w:pPr>
              <w:rPr>
                <w:lang w:eastAsia="en-GB"/>
              </w:rPr>
            </w:pPr>
            <w:r>
              <w:rPr>
                <w:lang w:eastAsia="en-GB"/>
              </w:rPr>
              <w:t>0-6</w:t>
            </w:r>
          </w:p>
        </w:tc>
        <w:tc>
          <w:tcPr>
            <w:tcW w:w="6440" w:type="dxa"/>
          </w:tcPr>
          <w:p w14:paraId="5EE805EE" w14:textId="77777777" w:rsidR="003325D7" w:rsidRDefault="00487F38"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Can perform one or two of the basic tasks</w:t>
            </w:r>
          </w:p>
        </w:tc>
      </w:tr>
      <w:tr w:rsidR="003325D7" w14:paraId="2638F9E3" w14:textId="77777777" w:rsidTr="00052106">
        <w:tc>
          <w:tcPr>
            <w:cnfStyle w:val="001000000000" w:firstRow="0" w:lastRow="0" w:firstColumn="1" w:lastColumn="0" w:oddVBand="0" w:evenVBand="0" w:oddHBand="0" w:evenHBand="0" w:firstRowFirstColumn="0" w:firstRowLastColumn="0" w:lastRowFirstColumn="0" w:lastRowLastColumn="0"/>
            <w:tcW w:w="1809" w:type="dxa"/>
          </w:tcPr>
          <w:p w14:paraId="3BB70AED" w14:textId="77777777" w:rsidR="003325D7" w:rsidRDefault="003325D7" w:rsidP="00052106">
            <w:pPr>
              <w:rPr>
                <w:lang w:eastAsia="en-GB"/>
              </w:rPr>
            </w:pPr>
            <w:r>
              <w:rPr>
                <w:lang w:eastAsia="en-GB"/>
              </w:rPr>
              <w:t>7-11</w:t>
            </w:r>
          </w:p>
        </w:tc>
        <w:tc>
          <w:tcPr>
            <w:tcW w:w="6440" w:type="dxa"/>
          </w:tcPr>
          <w:p w14:paraId="782B0A59" w14:textId="77777777" w:rsidR="003325D7" w:rsidRDefault="00487F38" w:rsidP="00052106">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Can perform </w:t>
            </w:r>
            <w:r w:rsidR="009231D8">
              <w:rPr>
                <w:lang w:eastAsia="en-GB"/>
              </w:rPr>
              <w:t>a reasonable proportion of the tasks including at least one reporting task, or more of the tasks with errors</w:t>
            </w:r>
          </w:p>
        </w:tc>
      </w:tr>
      <w:tr w:rsidR="003325D7" w14:paraId="06042BD2"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D72F30" w14:textId="77777777" w:rsidR="003325D7" w:rsidRDefault="003325D7" w:rsidP="00052106">
            <w:pPr>
              <w:rPr>
                <w:lang w:eastAsia="en-GB"/>
              </w:rPr>
            </w:pPr>
            <w:r>
              <w:rPr>
                <w:lang w:eastAsia="en-GB"/>
              </w:rPr>
              <w:t>12-15</w:t>
            </w:r>
          </w:p>
        </w:tc>
        <w:tc>
          <w:tcPr>
            <w:tcW w:w="6440" w:type="dxa"/>
          </w:tcPr>
          <w:p w14:paraId="443A2758" w14:textId="77777777" w:rsidR="003325D7" w:rsidRDefault="009231D8"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Can perform all of the tasks, with no errors</w:t>
            </w:r>
          </w:p>
        </w:tc>
      </w:tr>
    </w:tbl>
    <w:p w14:paraId="6911CA63" w14:textId="77777777" w:rsidR="00FE56BE" w:rsidRPr="00FE56BE" w:rsidRDefault="00FE56BE" w:rsidP="00FE56BE">
      <w:pPr>
        <w:rPr>
          <w:lang w:eastAsia="en-GB"/>
        </w:rPr>
      </w:pPr>
    </w:p>
    <w:p w14:paraId="6A8E3385" w14:textId="77777777" w:rsidR="00B10B18" w:rsidRDefault="00F16084" w:rsidP="00613005">
      <w:pPr>
        <w:pStyle w:val="Heading3"/>
      </w:pPr>
      <w:r>
        <w:t>Good</w:t>
      </w:r>
      <w:r w:rsidR="00FE56BE">
        <w:t xml:space="preserve"> OO Model and Implementation (35</w:t>
      </w:r>
      <w:r>
        <w:t>%)</w:t>
      </w:r>
    </w:p>
    <w:tbl>
      <w:tblPr>
        <w:tblStyle w:val="LightShading-Accent1"/>
        <w:tblW w:w="0" w:type="auto"/>
        <w:tblLook w:val="04A0" w:firstRow="1" w:lastRow="0" w:firstColumn="1" w:lastColumn="0" w:noHBand="0" w:noVBand="1"/>
      </w:tblPr>
      <w:tblGrid>
        <w:gridCol w:w="1809"/>
        <w:gridCol w:w="6440"/>
      </w:tblGrid>
      <w:tr w:rsidR="00A147D7" w14:paraId="09CB7FF2" w14:textId="77777777" w:rsidTr="00A14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5B634F" w14:textId="77777777" w:rsidR="00A147D7" w:rsidRDefault="00A147D7" w:rsidP="00682DA5">
            <w:pPr>
              <w:rPr>
                <w:lang w:eastAsia="en-GB"/>
              </w:rPr>
            </w:pPr>
            <w:r>
              <w:rPr>
                <w:lang w:eastAsia="en-GB"/>
              </w:rPr>
              <w:t>Grade</w:t>
            </w:r>
          </w:p>
        </w:tc>
        <w:tc>
          <w:tcPr>
            <w:tcW w:w="6440" w:type="dxa"/>
          </w:tcPr>
          <w:p w14:paraId="08FDC06B" w14:textId="77777777" w:rsidR="00A147D7" w:rsidRDefault="00A147D7" w:rsidP="00682DA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A147D7" w14:paraId="47F63B12" w14:textId="77777777" w:rsidTr="00A14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EF82DCB" w14:textId="77777777" w:rsidR="00A147D7" w:rsidRDefault="009231D8" w:rsidP="00682DA5">
            <w:pPr>
              <w:rPr>
                <w:lang w:eastAsia="en-GB"/>
              </w:rPr>
            </w:pPr>
            <w:r>
              <w:rPr>
                <w:lang w:eastAsia="en-GB"/>
              </w:rPr>
              <w:t>0-13</w:t>
            </w:r>
          </w:p>
        </w:tc>
        <w:tc>
          <w:tcPr>
            <w:tcW w:w="6440" w:type="dxa"/>
          </w:tcPr>
          <w:p w14:paraId="7201BE80" w14:textId="515457C2" w:rsidR="00A147D7" w:rsidRDefault="000C5D7F" w:rsidP="000C5D7F">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No use of OO or very basic use of OO – </w:t>
            </w:r>
            <w:r w:rsidR="00B61C18">
              <w:rPr>
                <w:lang w:eastAsia="en-GB"/>
              </w:rPr>
              <w:t>with Objects used as data stores</w:t>
            </w:r>
            <w:r>
              <w:rPr>
                <w:lang w:eastAsia="en-GB"/>
              </w:rPr>
              <w:t xml:space="preserve"> – with limited responsibilities, and only simple accessors and mutators to attributes</w:t>
            </w:r>
            <w:r w:rsidR="00042A35">
              <w:rPr>
                <w:lang w:eastAsia="en-GB"/>
              </w:rPr>
              <w:t>. Implementation issues.</w:t>
            </w:r>
          </w:p>
        </w:tc>
      </w:tr>
      <w:tr w:rsidR="00A147D7" w14:paraId="0FDB845B" w14:textId="77777777" w:rsidTr="00A147D7">
        <w:tc>
          <w:tcPr>
            <w:cnfStyle w:val="001000000000" w:firstRow="0" w:lastRow="0" w:firstColumn="1" w:lastColumn="0" w:oddVBand="0" w:evenVBand="0" w:oddHBand="0" w:evenHBand="0" w:firstRowFirstColumn="0" w:firstRowLastColumn="0" w:lastRowFirstColumn="0" w:lastRowLastColumn="0"/>
            <w:tcW w:w="1809" w:type="dxa"/>
          </w:tcPr>
          <w:p w14:paraId="4C450412" w14:textId="77777777" w:rsidR="00A147D7" w:rsidRDefault="003639FC" w:rsidP="009231D8">
            <w:pPr>
              <w:rPr>
                <w:lang w:eastAsia="en-GB"/>
              </w:rPr>
            </w:pPr>
            <w:r>
              <w:rPr>
                <w:lang w:eastAsia="en-GB"/>
              </w:rPr>
              <w:t>1</w:t>
            </w:r>
            <w:r w:rsidR="009231D8">
              <w:rPr>
                <w:lang w:eastAsia="en-GB"/>
              </w:rPr>
              <w:t>4</w:t>
            </w:r>
            <w:r>
              <w:rPr>
                <w:lang w:eastAsia="en-GB"/>
              </w:rPr>
              <w:t>-</w:t>
            </w:r>
            <w:r w:rsidR="009231D8">
              <w:rPr>
                <w:lang w:eastAsia="en-GB"/>
              </w:rPr>
              <w:t>21</w:t>
            </w:r>
          </w:p>
        </w:tc>
        <w:tc>
          <w:tcPr>
            <w:tcW w:w="6440" w:type="dxa"/>
          </w:tcPr>
          <w:p w14:paraId="0EB9FAE9" w14:textId="77777777" w:rsidR="00A147D7" w:rsidRDefault="000C5D7F" w:rsidP="009231D8">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Basic use of OO. Basic classes used</w:t>
            </w:r>
            <w:r w:rsidR="00796F62">
              <w:rPr>
                <w:lang w:eastAsia="en-GB"/>
              </w:rPr>
              <w:t>, basic responsibilities given to classes, not just accessors and mutators.</w:t>
            </w:r>
            <w:r>
              <w:rPr>
                <w:lang w:eastAsia="en-GB"/>
              </w:rPr>
              <w:t xml:space="preserve"> </w:t>
            </w:r>
            <w:r w:rsidR="00796F62">
              <w:rPr>
                <w:lang w:eastAsia="en-GB"/>
              </w:rPr>
              <w:t>Implementation issues may be present.</w:t>
            </w:r>
            <w:r w:rsidR="009231D8">
              <w:rPr>
                <w:lang w:eastAsia="en-GB"/>
              </w:rPr>
              <w:t xml:space="preserve"> Classes may not be fully complete</w:t>
            </w:r>
          </w:p>
        </w:tc>
      </w:tr>
      <w:tr w:rsidR="009231D8" w14:paraId="6D183B06" w14:textId="77777777" w:rsidTr="00A14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3714403" w14:textId="77777777" w:rsidR="009231D8" w:rsidRDefault="009231D8" w:rsidP="008F131C">
            <w:pPr>
              <w:rPr>
                <w:lang w:eastAsia="en-GB"/>
              </w:rPr>
            </w:pPr>
            <w:r>
              <w:rPr>
                <w:lang w:eastAsia="en-GB"/>
              </w:rPr>
              <w:t>22-28</w:t>
            </w:r>
          </w:p>
        </w:tc>
        <w:tc>
          <w:tcPr>
            <w:tcW w:w="6440" w:type="dxa"/>
          </w:tcPr>
          <w:p w14:paraId="5B4B26B1" w14:textId="23573912" w:rsidR="009231D8" w:rsidRDefault="009231D8" w:rsidP="00882D57">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Good use of OO. Specified classes all implemented. At least one other class implemented to improve solution.</w:t>
            </w:r>
            <w:r w:rsidR="00882D57">
              <w:rPr>
                <w:lang w:eastAsia="en-GB"/>
              </w:rPr>
              <w:t xml:space="preserve"> Responsibilities appropriately allocated and distributed</w:t>
            </w:r>
            <w:r>
              <w:rPr>
                <w:lang w:eastAsia="en-GB"/>
              </w:rPr>
              <w:t xml:space="preserve">. </w:t>
            </w:r>
          </w:p>
        </w:tc>
      </w:tr>
      <w:tr w:rsidR="00A147D7" w14:paraId="4AA9E4EC" w14:textId="77777777" w:rsidTr="00A147D7">
        <w:tc>
          <w:tcPr>
            <w:cnfStyle w:val="001000000000" w:firstRow="0" w:lastRow="0" w:firstColumn="1" w:lastColumn="0" w:oddVBand="0" w:evenVBand="0" w:oddHBand="0" w:evenHBand="0" w:firstRowFirstColumn="0" w:firstRowLastColumn="0" w:lastRowFirstColumn="0" w:lastRowLastColumn="0"/>
            <w:tcW w:w="1809" w:type="dxa"/>
          </w:tcPr>
          <w:p w14:paraId="559D5681" w14:textId="77777777" w:rsidR="00A147D7" w:rsidRDefault="009231D8" w:rsidP="008F131C">
            <w:pPr>
              <w:rPr>
                <w:lang w:eastAsia="en-GB"/>
              </w:rPr>
            </w:pPr>
            <w:r>
              <w:rPr>
                <w:lang w:eastAsia="en-GB"/>
              </w:rPr>
              <w:t>29</w:t>
            </w:r>
            <w:r w:rsidR="003639FC">
              <w:rPr>
                <w:lang w:eastAsia="en-GB"/>
              </w:rPr>
              <w:t>-35</w:t>
            </w:r>
          </w:p>
        </w:tc>
        <w:tc>
          <w:tcPr>
            <w:tcW w:w="6440" w:type="dxa"/>
          </w:tcPr>
          <w:p w14:paraId="100C807D" w14:textId="48491349" w:rsidR="00A147D7" w:rsidRDefault="009231D8" w:rsidP="009231D8">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Very </w:t>
            </w:r>
            <w:r w:rsidR="00B550CD">
              <w:rPr>
                <w:lang w:eastAsia="en-GB"/>
              </w:rPr>
              <w:t>g</w:t>
            </w:r>
            <w:r w:rsidR="00071C94">
              <w:rPr>
                <w:lang w:eastAsia="en-GB"/>
              </w:rPr>
              <w:t>ood use of OO to solve the issue</w:t>
            </w:r>
            <w:r w:rsidR="00796F62">
              <w:rPr>
                <w:lang w:eastAsia="en-GB"/>
              </w:rPr>
              <w:t xml:space="preserve"> with appropriate responsibilities implemented</w:t>
            </w:r>
            <w:r w:rsidR="00071C94">
              <w:rPr>
                <w:lang w:eastAsia="en-GB"/>
              </w:rPr>
              <w:t xml:space="preserve">. Few, if any </w:t>
            </w:r>
            <w:r w:rsidR="00796F62">
              <w:rPr>
                <w:lang w:eastAsia="en-GB"/>
              </w:rPr>
              <w:t>problems with an implementation.</w:t>
            </w:r>
            <w:r>
              <w:rPr>
                <w:lang w:eastAsia="en-GB"/>
              </w:rPr>
              <w:t xml:space="preserve"> Additional classes used well to make solution easier to develop. Inheritance, overriding, overloading all </w:t>
            </w:r>
            <w:r>
              <w:rPr>
                <w:lang w:eastAsia="en-GB"/>
              </w:rPr>
              <w:lastRenderedPageBreak/>
              <w:t xml:space="preserve">demonstrated in the solution in at least one place to good effect. Interfaces may be used appropriately for highest marks. </w:t>
            </w:r>
          </w:p>
        </w:tc>
      </w:tr>
    </w:tbl>
    <w:p w14:paraId="72BFFD56" w14:textId="77777777" w:rsidR="00A147D7" w:rsidRDefault="00A147D7" w:rsidP="00A147D7">
      <w:pPr>
        <w:rPr>
          <w:lang w:eastAsia="en-GB"/>
        </w:rPr>
      </w:pPr>
    </w:p>
    <w:p w14:paraId="4A66B0A5" w14:textId="77777777" w:rsidR="00F16084" w:rsidRPr="00F16084" w:rsidRDefault="00F16084" w:rsidP="00F16084">
      <w:pPr>
        <w:pStyle w:val="Heading3"/>
        <w:rPr>
          <w:bCs w:val="0"/>
        </w:rPr>
      </w:pPr>
      <w:r w:rsidRPr="00F16084">
        <w:rPr>
          <w:bCs w:val="0"/>
        </w:rPr>
        <w:t>Simple and efficient algorithms</w:t>
      </w:r>
      <w:r w:rsidR="00E23EAE">
        <w:rPr>
          <w:bCs w:val="0"/>
        </w:rPr>
        <w:t>/processing code</w:t>
      </w:r>
      <w:r>
        <w:rPr>
          <w:bCs w:val="0"/>
        </w:rPr>
        <w:t xml:space="preserve"> (</w:t>
      </w:r>
      <w:r w:rsidR="00FE56BE">
        <w:rPr>
          <w:bCs w:val="0"/>
        </w:rPr>
        <w:t>1</w:t>
      </w:r>
      <w:r>
        <w:rPr>
          <w:bCs w:val="0"/>
        </w:rPr>
        <w:t>0%)</w:t>
      </w:r>
    </w:p>
    <w:tbl>
      <w:tblPr>
        <w:tblStyle w:val="LightShading-Accent1"/>
        <w:tblW w:w="0" w:type="auto"/>
        <w:tblLook w:val="04A0" w:firstRow="1" w:lastRow="0" w:firstColumn="1" w:lastColumn="0" w:noHBand="0" w:noVBand="1"/>
      </w:tblPr>
      <w:tblGrid>
        <w:gridCol w:w="1809"/>
        <w:gridCol w:w="6440"/>
      </w:tblGrid>
      <w:tr w:rsidR="00F16084" w14:paraId="2C460E9A" w14:textId="77777777" w:rsidTr="00287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0939310" w14:textId="77777777" w:rsidR="00F16084" w:rsidRDefault="00F16084" w:rsidP="002878D6">
            <w:pPr>
              <w:rPr>
                <w:lang w:eastAsia="en-GB"/>
              </w:rPr>
            </w:pPr>
            <w:r>
              <w:rPr>
                <w:lang w:eastAsia="en-GB"/>
              </w:rPr>
              <w:t>Grade</w:t>
            </w:r>
          </w:p>
        </w:tc>
        <w:tc>
          <w:tcPr>
            <w:tcW w:w="6440" w:type="dxa"/>
          </w:tcPr>
          <w:p w14:paraId="187DC6F3" w14:textId="77777777" w:rsidR="00F16084" w:rsidRDefault="00F16084" w:rsidP="002878D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F16084" w14:paraId="26212614" w14:textId="77777777" w:rsidTr="00287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AAF7E0" w14:textId="77777777" w:rsidR="00F16084" w:rsidRDefault="00F16084" w:rsidP="000C5D7F">
            <w:pPr>
              <w:rPr>
                <w:lang w:eastAsia="en-GB"/>
              </w:rPr>
            </w:pPr>
            <w:r>
              <w:rPr>
                <w:lang w:eastAsia="en-GB"/>
              </w:rPr>
              <w:t>0-</w:t>
            </w:r>
            <w:r w:rsidR="007447B8">
              <w:rPr>
                <w:lang w:eastAsia="en-GB"/>
              </w:rPr>
              <w:t>3</w:t>
            </w:r>
          </w:p>
        </w:tc>
        <w:tc>
          <w:tcPr>
            <w:tcW w:w="6440" w:type="dxa"/>
          </w:tcPr>
          <w:p w14:paraId="37F3FC41" w14:textId="77777777" w:rsidR="00F16084" w:rsidRDefault="00F16084" w:rsidP="002878D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No code or no algorithmic code present. </w:t>
            </w:r>
          </w:p>
        </w:tc>
      </w:tr>
      <w:tr w:rsidR="00F16084" w14:paraId="149083F7" w14:textId="77777777" w:rsidTr="002878D6">
        <w:tc>
          <w:tcPr>
            <w:cnfStyle w:val="001000000000" w:firstRow="0" w:lastRow="0" w:firstColumn="1" w:lastColumn="0" w:oddVBand="0" w:evenVBand="0" w:oddHBand="0" w:evenHBand="0" w:firstRowFirstColumn="0" w:firstRowLastColumn="0" w:lastRowFirstColumn="0" w:lastRowLastColumn="0"/>
            <w:tcW w:w="1809" w:type="dxa"/>
          </w:tcPr>
          <w:p w14:paraId="60BE8649" w14:textId="77777777" w:rsidR="00F16084" w:rsidRDefault="007447B8" w:rsidP="000C5D7F">
            <w:pPr>
              <w:rPr>
                <w:lang w:eastAsia="en-GB"/>
              </w:rPr>
            </w:pPr>
            <w:r>
              <w:rPr>
                <w:lang w:eastAsia="en-GB"/>
              </w:rPr>
              <w:t>4-6</w:t>
            </w:r>
          </w:p>
        </w:tc>
        <w:tc>
          <w:tcPr>
            <w:tcW w:w="6440" w:type="dxa"/>
          </w:tcPr>
          <w:p w14:paraId="08328121" w14:textId="77777777" w:rsidR="00F16084" w:rsidRDefault="00F16084" w:rsidP="002878D6">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Basic </w:t>
            </w:r>
            <w:r w:rsidR="00797944">
              <w:rPr>
                <w:lang w:eastAsia="en-GB"/>
              </w:rPr>
              <w:t>algorithms</w:t>
            </w:r>
            <w:r>
              <w:rPr>
                <w:lang w:eastAsia="en-GB"/>
              </w:rPr>
              <w:t xml:space="preserve"> to perform tasks, but overly complex, contain errors or inefficient</w:t>
            </w:r>
          </w:p>
        </w:tc>
      </w:tr>
      <w:tr w:rsidR="00F16084" w14:paraId="00F803FC" w14:textId="77777777" w:rsidTr="00287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235E52" w14:textId="77777777" w:rsidR="00F16084" w:rsidRDefault="007447B8" w:rsidP="007447B8">
            <w:pPr>
              <w:rPr>
                <w:lang w:eastAsia="en-GB"/>
              </w:rPr>
            </w:pPr>
            <w:r>
              <w:rPr>
                <w:lang w:eastAsia="en-GB"/>
              </w:rPr>
              <w:t>7-10</w:t>
            </w:r>
          </w:p>
        </w:tc>
        <w:tc>
          <w:tcPr>
            <w:tcW w:w="6440" w:type="dxa"/>
          </w:tcPr>
          <w:p w14:paraId="72E61D1E" w14:textId="77777777" w:rsidR="00F16084" w:rsidRDefault="00F16084" w:rsidP="0079794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Good use of algorithms to solve tasks</w:t>
            </w:r>
            <w:r w:rsidR="00797944">
              <w:rPr>
                <w:lang w:eastAsia="en-GB"/>
              </w:rPr>
              <w:t>. Minor or no errors in algorithms</w:t>
            </w:r>
          </w:p>
        </w:tc>
      </w:tr>
    </w:tbl>
    <w:p w14:paraId="45BD863B" w14:textId="77777777" w:rsidR="00F16084" w:rsidRDefault="00F16084" w:rsidP="00071C94">
      <w:pPr>
        <w:pStyle w:val="Heading3"/>
      </w:pPr>
    </w:p>
    <w:p w14:paraId="12D35B4E" w14:textId="77777777" w:rsidR="00F16084" w:rsidRDefault="00FE56BE" w:rsidP="00071C94">
      <w:pPr>
        <w:pStyle w:val="Heading3"/>
      </w:pPr>
      <w:r>
        <w:t>Good Coding Standards (5</w:t>
      </w:r>
      <w:r w:rsidR="00F16084">
        <w:t>%)</w:t>
      </w:r>
    </w:p>
    <w:tbl>
      <w:tblPr>
        <w:tblStyle w:val="LightShading-Accent1"/>
        <w:tblW w:w="0" w:type="auto"/>
        <w:tblLook w:val="04A0" w:firstRow="1" w:lastRow="0" w:firstColumn="1" w:lastColumn="0" w:noHBand="0" w:noVBand="1"/>
      </w:tblPr>
      <w:tblGrid>
        <w:gridCol w:w="1809"/>
        <w:gridCol w:w="6440"/>
      </w:tblGrid>
      <w:tr w:rsidR="00F16084" w14:paraId="5EB7767E" w14:textId="77777777" w:rsidTr="00287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62846B" w14:textId="77777777" w:rsidR="00F16084" w:rsidRDefault="00F16084" w:rsidP="002878D6">
            <w:pPr>
              <w:rPr>
                <w:lang w:eastAsia="en-GB"/>
              </w:rPr>
            </w:pPr>
            <w:r>
              <w:rPr>
                <w:lang w:eastAsia="en-GB"/>
              </w:rPr>
              <w:t>Grade</w:t>
            </w:r>
          </w:p>
        </w:tc>
        <w:tc>
          <w:tcPr>
            <w:tcW w:w="6440" w:type="dxa"/>
          </w:tcPr>
          <w:p w14:paraId="4B7EE8D8" w14:textId="77777777" w:rsidR="00F16084" w:rsidRDefault="00F16084" w:rsidP="002878D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F16084" w14:paraId="51106A94" w14:textId="77777777" w:rsidTr="00287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499950" w14:textId="77777777" w:rsidR="00F16084" w:rsidRDefault="007447B8" w:rsidP="002878D6">
            <w:pPr>
              <w:rPr>
                <w:lang w:eastAsia="en-GB"/>
              </w:rPr>
            </w:pPr>
            <w:r>
              <w:rPr>
                <w:lang w:eastAsia="en-GB"/>
              </w:rPr>
              <w:t>0-1</w:t>
            </w:r>
          </w:p>
        </w:tc>
        <w:tc>
          <w:tcPr>
            <w:tcW w:w="6440" w:type="dxa"/>
          </w:tcPr>
          <w:p w14:paraId="058B6E3A" w14:textId="77777777" w:rsidR="00F16084" w:rsidRDefault="009B6F7E" w:rsidP="002878D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Poor coding standards and lack of consistency throughout.</w:t>
            </w:r>
          </w:p>
        </w:tc>
      </w:tr>
      <w:tr w:rsidR="00F16084" w14:paraId="256B6BCE" w14:textId="77777777" w:rsidTr="002878D6">
        <w:tc>
          <w:tcPr>
            <w:cnfStyle w:val="001000000000" w:firstRow="0" w:lastRow="0" w:firstColumn="1" w:lastColumn="0" w:oddVBand="0" w:evenVBand="0" w:oddHBand="0" w:evenHBand="0" w:firstRowFirstColumn="0" w:firstRowLastColumn="0" w:lastRowFirstColumn="0" w:lastRowLastColumn="0"/>
            <w:tcW w:w="1809" w:type="dxa"/>
          </w:tcPr>
          <w:p w14:paraId="7DD5A2DA" w14:textId="77777777" w:rsidR="00F16084" w:rsidRDefault="007447B8" w:rsidP="007447B8">
            <w:pPr>
              <w:rPr>
                <w:lang w:eastAsia="en-GB"/>
              </w:rPr>
            </w:pPr>
            <w:r>
              <w:rPr>
                <w:lang w:eastAsia="en-GB"/>
              </w:rPr>
              <w:t>2-3</w:t>
            </w:r>
          </w:p>
        </w:tc>
        <w:tc>
          <w:tcPr>
            <w:tcW w:w="6440" w:type="dxa"/>
          </w:tcPr>
          <w:p w14:paraId="07D58567" w14:textId="77777777" w:rsidR="00F16084" w:rsidRDefault="00F16084" w:rsidP="009B6F7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Basic</w:t>
            </w:r>
            <w:r w:rsidR="009B6F7E">
              <w:rPr>
                <w:lang w:eastAsia="en-GB"/>
              </w:rPr>
              <w:t xml:space="preserve"> coding standards apparent. May have some inconsistency</w:t>
            </w:r>
            <w:r>
              <w:rPr>
                <w:lang w:eastAsia="en-GB"/>
              </w:rPr>
              <w:t xml:space="preserve"> </w:t>
            </w:r>
          </w:p>
        </w:tc>
      </w:tr>
      <w:tr w:rsidR="00F16084" w14:paraId="615E912C" w14:textId="77777777" w:rsidTr="00287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1377D5" w14:textId="77777777" w:rsidR="00F16084" w:rsidRDefault="007447B8" w:rsidP="002878D6">
            <w:pPr>
              <w:rPr>
                <w:lang w:eastAsia="en-GB"/>
              </w:rPr>
            </w:pPr>
            <w:r>
              <w:rPr>
                <w:lang w:eastAsia="en-GB"/>
              </w:rPr>
              <w:t>4-5</w:t>
            </w:r>
          </w:p>
        </w:tc>
        <w:tc>
          <w:tcPr>
            <w:tcW w:w="6440" w:type="dxa"/>
          </w:tcPr>
          <w:p w14:paraId="76E8F07B" w14:textId="77777777" w:rsidR="00F16084" w:rsidRDefault="009B6F7E" w:rsidP="009B6F7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Good coding standard readily apparent. No inconsistency.</w:t>
            </w:r>
          </w:p>
        </w:tc>
      </w:tr>
    </w:tbl>
    <w:p w14:paraId="03F433CF" w14:textId="77777777" w:rsidR="00071C94" w:rsidRPr="00CE4868" w:rsidRDefault="00F16084" w:rsidP="00071C94">
      <w:pPr>
        <w:pStyle w:val="Heading3"/>
      </w:pPr>
      <w:r>
        <w:t>Good User interface (5%)</w:t>
      </w:r>
    </w:p>
    <w:tbl>
      <w:tblPr>
        <w:tblStyle w:val="LightShading-Accent1"/>
        <w:tblW w:w="0" w:type="auto"/>
        <w:tblLook w:val="04A0" w:firstRow="1" w:lastRow="0" w:firstColumn="1" w:lastColumn="0" w:noHBand="0" w:noVBand="1"/>
      </w:tblPr>
      <w:tblGrid>
        <w:gridCol w:w="1809"/>
        <w:gridCol w:w="6440"/>
      </w:tblGrid>
      <w:tr w:rsidR="00071C94" w14:paraId="09676680" w14:textId="77777777" w:rsidTr="00682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A74321D" w14:textId="77777777" w:rsidR="00071C94" w:rsidRDefault="00071C94" w:rsidP="00682DA5">
            <w:pPr>
              <w:rPr>
                <w:lang w:eastAsia="en-GB"/>
              </w:rPr>
            </w:pPr>
            <w:r>
              <w:rPr>
                <w:lang w:eastAsia="en-GB"/>
              </w:rPr>
              <w:t>Grade</w:t>
            </w:r>
          </w:p>
        </w:tc>
        <w:tc>
          <w:tcPr>
            <w:tcW w:w="6440" w:type="dxa"/>
          </w:tcPr>
          <w:p w14:paraId="66B358ED" w14:textId="77777777" w:rsidR="00071C94" w:rsidRDefault="00071C94" w:rsidP="00682DA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071C94" w14:paraId="2E06A61A" w14:textId="77777777" w:rsidTr="00682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ED3ED47" w14:textId="77777777" w:rsidR="00071C94" w:rsidRDefault="009B6F7E" w:rsidP="00682DA5">
            <w:pPr>
              <w:rPr>
                <w:lang w:eastAsia="en-GB"/>
              </w:rPr>
            </w:pPr>
            <w:r>
              <w:rPr>
                <w:lang w:eastAsia="en-GB"/>
              </w:rPr>
              <w:t>0-1</w:t>
            </w:r>
          </w:p>
        </w:tc>
        <w:tc>
          <w:tcPr>
            <w:tcW w:w="6440" w:type="dxa"/>
          </w:tcPr>
          <w:p w14:paraId="0342A027" w14:textId="77777777" w:rsidR="00071C94" w:rsidRDefault="00AA40A8" w:rsidP="00682D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Program does not compile or Poor user interface that is impossible to use without training</w:t>
            </w:r>
          </w:p>
        </w:tc>
      </w:tr>
      <w:tr w:rsidR="00071C94" w14:paraId="36C9C71E" w14:textId="77777777" w:rsidTr="00682DA5">
        <w:tc>
          <w:tcPr>
            <w:cnfStyle w:val="001000000000" w:firstRow="0" w:lastRow="0" w:firstColumn="1" w:lastColumn="0" w:oddVBand="0" w:evenVBand="0" w:oddHBand="0" w:evenHBand="0" w:firstRowFirstColumn="0" w:firstRowLastColumn="0" w:lastRowFirstColumn="0" w:lastRowLastColumn="0"/>
            <w:tcW w:w="1809" w:type="dxa"/>
          </w:tcPr>
          <w:p w14:paraId="501EF42F" w14:textId="77777777" w:rsidR="00071C94" w:rsidRDefault="009B6F7E" w:rsidP="009B6F7E">
            <w:pPr>
              <w:rPr>
                <w:lang w:eastAsia="en-GB"/>
              </w:rPr>
            </w:pPr>
            <w:r>
              <w:rPr>
                <w:lang w:eastAsia="en-GB"/>
              </w:rPr>
              <w:t>2</w:t>
            </w:r>
            <w:r w:rsidR="00071C94">
              <w:rPr>
                <w:lang w:eastAsia="en-GB"/>
              </w:rPr>
              <w:t>-</w:t>
            </w:r>
            <w:r>
              <w:rPr>
                <w:lang w:eastAsia="en-GB"/>
              </w:rPr>
              <w:t>3</w:t>
            </w:r>
          </w:p>
        </w:tc>
        <w:tc>
          <w:tcPr>
            <w:tcW w:w="6440" w:type="dxa"/>
          </w:tcPr>
          <w:p w14:paraId="4E8A9D85" w14:textId="77777777" w:rsidR="00071C94" w:rsidRDefault="00AA40A8" w:rsidP="00682DA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Basic GUI or Console interface that works, but lacks finesse by for example lack of error handling, poor alignment of information/ components etc.</w:t>
            </w:r>
          </w:p>
        </w:tc>
      </w:tr>
      <w:tr w:rsidR="00071C94" w14:paraId="1D8B964A" w14:textId="77777777" w:rsidTr="00682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5E88E88" w14:textId="77777777" w:rsidR="00071C94" w:rsidRDefault="009B6F7E" w:rsidP="009B6F7E">
            <w:pPr>
              <w:rPr>
                <w:lang w:eastAsia="en-GB"/>
              </w:rPr>
            </w:pPr>
            <w:r>
              <w:rPr>
                <w:lang w:eastAsia="en-GB"/>
              </w:rPr>
              <w:t>4</w:t>
            </w:r>
            <w:r w:rsidR="00071C94">
              <w:rPr>
                <w:lang w:eastAsia="en-GB"/>
              </w:rPr>
              <w:t>-</w:t>
            </w:r>
            <w:r>
              <w:rPr>
                <w:lang w:eastAsia="en-GB"/>
              </w:rPr>
              <w:t>5</w:t>
            </w:r>
          </w:p>
        </w:tc>
        <w:tc>
          <w:tcPr>
            <w:tcW w:w="6440" w:type="dxa"/>
          </w:tcPr>
          <w:p w14:paraId="75B0DFEE" w14:textId="77777777" w:rsidR="00071C94" w:rsidRDefault="00AA40A8" w:rsidP="00682DA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Good UI that fits purpose and shows nice design elements</w:t>
            </w:r>
          </w:p>
        </w:tc>
      </w:tr>
    </w:tbl>
    <w:p w14:paraId="0F114CDC" w14:textId="77777777" w:rsidR="00071C94" w:rsidRPr="00071C94" w:rsidRDefault="00071C94" w:rsidP="00071C94">
      <w:pPr>
        <w:rPr>
          <w:lang w:eastAsia="en-GB"/>
        </w:rPr>
      </w:pPr>
    </w:p>
    <w:p w14:paraId="25BE3B56" w14:textId="77777777" w:rsidR="00AA40A8" w:rsidRDefault="00AA40A8" w:rsidP="00AA40A8">
      <w:pPr>
        <w:rPr>
          <w:lang w:eastAsia="en-GB"/>
        </w:rPr>
      </w:pPr>
    </w:p>
    <w:p w14:paraId="0DF71A8D" w14:textId="77777777" w:rsidR="00CE4868" w:rsidRDefault="00CE4868" w:rsidP="00AA40A8">
      <w:pPr>
        <w:rPr>
          <w:lang w:eastAsia="en-GB"/>
        </w:rPr>
      </w:pPr>
    </w:p>
    <w:p w14:paraId="5BC25190" w14:textId="25254601" w:rsidR="00CE4868" w:rsidRDefault="00FE56BE" w:rsidP="00CE4868">
      <w:pPr>
        <w:pStyle w:val="Heading2"/>
      </w:pPr>
      <w:r>
        <w:t>Task 2</w:t>
      </w:r>
      <w:r w:rsidR="00CE4868">
        <w:t xml:space="preserve"> </w:t>
      </w:r>
      <w:r w:rsidR="00794CE1">
        <w:t xml:space="preserve">Discussion on use of Interfaces </w:t>
      </w:r>
      <w:r w:rsidR="000C40EB">
        <w:t>(20%)</w:t>
      </w:r>
    </w:p>
    <w:p w14:paraId="51B815A7" w14:textId="6F82EF34" w:rsidR="00122B43" w:rsidRDefault="00122B43" w:rsidP="00122B43"/>
    <w:p w14:paraId="0D1F81EC" w14:textId="69D4D4C3" w:rsidR="00B61C18" w:rsidRDefault="00B61C18" w:rsidP="00122B43">
      <w:r w:rsidRPr="00B61C18">
        <w:rPr>
          <w:rFonts w:ascii="Arial" w:hAnsi="Arial" w:cs="Arial"/>
          <w:b/>
          <w:bCs/>
          <w:sz w:val="26"/>
          <w:szCs w:val="26"/>
          <w:lang w:eastAsia="en-GB"/>
        </w:rPr>
        <w:t>Discussion (15%)</w:t>
      </w:r>
    </w:p>
    <w:tbl>
      <w:tblPr>
        <w:tblStyle w:val="LightShading-Accent1"/>
        <w:tblW w:w="0" w:type="auto"/>
        <w:tblLook w:val="04A0" w:firstRow="1" w:lastRow="0" w:firstColumn="1" w:lastColumn="0" w:noHBand="0" w:noVBand="1"/>
      </w:tblPr>
      <w:tblGrid>
        <w:gridCol w:w="1809"/>
        <w:gridCol w:w="6440"/>
      </w:tblGrid>
      <w:tr w:rsidR="00B61C18" w14:paraId="5EBB6648" w14:textId="77777777" w:rsidTr="00061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41A242" w14:textId="77777777" w:rsidR="00B61C18" w:rsidRDefault="00B61C18" w:rsidP="00061099">
            <w:pPr>
              <w:rPr>
                <w:lang w:eastAsia="en-GB"/>
              </w:rPr>
            </w:pPr>
            <w:r>
              <w:rPr>
                <w:lang w:eastAsia="en-GB"/>
              </w:rPr>
              <w:t>Grade</w:t>
            </w:r>
          </w:p>
        </w:tc>
        <w:tc>
          <w:tcPr>
            <w:tcW w:w="6440" w:type="dxa"/>
          </w:tcPr>
          <w:p w14:paraId="44FAA5E7" w14:textId="77777777" w:rsidR="00B61C18" w:rsidRDefault="00B61C18" w:rsidP="00061099">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B61C18" w14:paraId="1CBD80B3" w14:textId="77777777" w:rsidTr="0006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4FD06A" w14:textId="77777777" w:rsidR="00B61C18" w:rsidRDefault="00B61C18" w:rsidP="00061099">
            <w:pPr>
              <w:rPr>
                <w:lang w:eastAsia="en-GB"/>
              </w:rPr>
            </w:pPr>
            <w:r>
              <w:rPr>
                <w:lang w:eastAsia="en-GB"/>
              </w:rPr>
              <w:t>0-6</w:t>
            </w:r>
          </w:p>
        </w:tc>
        <w:tc>
          <w:tcPr>
            <w:tcW w:w="6440" w:type="dxa"/>
          </w:tcPr>
          <w:p w14:paraId="4EFB60CD" w14:textId="1F86A459" w:rsidR="00B61C18" w:rsidRDefault="003373E7" w:rsidP="0006109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No, or very weak discussion of OO Interfaces</w:t>
            </w:r>
          </w:p>
        </w:tc>
      </w:tr>
      <w:tr w:rsidR="00B61C18" w14:paraId="585B1E18" w14:textId="77777777" w:rsidTr="00061099">
        <w:tc>
          <w:tcPr>
            <w:cnfStyle w:val="001000000000" w:firstRow="0" w:lastRow="0" w:firstColumn="1" w:lastColumn="0" w:oddVBand="0" w:evenVBand="0" w:oddHBand="0" w:evenHBand="0" w:firstRowFirstColumn="0" w:firstRowLastColumn="0" w:lastRowFirstColumn="0" w:lastRowLastColumn="0"/>
            <w:tcW w:w="1809" w:type="dxa"/>
          </w:tcPr>
          <w:p w14:paraId="2CFF1FE8" w14:textId="77777777" w:rsidR="00B61C18" w:rsidRDefault="00B61C18" w:rsidP="00061099">
            <w:pPr>
              <w:rPr>
                <w:lang w:eastAsia="en-GB"/>
              </w:rPr>
            </w:pPr>
            <w:r>
              <w:rPr>
                <w:lang w:eastAsia="en-GB"/>
              </w:rPr>
              <w:t>7-11</w:t>
            </w:r>
          </w:p>
        </w:tc>
        <w:tc>
          <w:tcPr>
            <w:tcW w:w="6440" w:type="dxa"/>
          </w:tcPr>
          <w:p w14:paraId="5277C8B1" w14:textId="50908115" w:rsidR="00B61C18" w:rsidRDefault="00C00750" w:rsidP="0006109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basic discussion of what an interface is or how it could be used in the given scenario. No code snippets or benefits or drawbacks discussed.</w:t>
            </w:r>
          </w:p>
        </w:tc>
      </w:tr>
      <w:tr w:rsidR="00B61C18" w14:paraId="5A544FB6" w14:textId="77777777" w:rsidTr="00061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A9E58DC" w14:textId="77777777" w:rsidR="00B61C18" w:rsidRDefault="00B61C18" w:rsidP="00061099">
            <w:pPr>
              <w:rPr>
                <w:lang w:eastAsia="en-GB"/>
              </w:rPr>
            </w:pPr>
            <w:r>
              <w:rPr>
                <w:lang w:eastAsia="en-GB"/>
              </w:rPr>
              <w:t>12-15</w:t>
            </w:r>
          </w:p>
        </w:tc>
        <w:tc>
          <w:tcPr>
            <w:tcW w:w="6440" w:type="dxa"/>
          </w:tcPr>
          <w:p w14:paraId="67C3B71A" w14:textId="41126996" w:rsidR="00B61C18" w:rsidRDefault="00C00750" w:rsidP="0006109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good description of interfaces, with an example that would be very relevant to the scenario. Benefits and drawbacks of the interface discussed with appropriate code snippets examples (remember you don’t </w:t>
            </w:r>
            <w:r w:rsidRPr="00C00750">
              <w:rPr>
                <w:i/>
                <w:lang w:eastAsia="en-GB"/>
              </w:rPr>
              <w:t>have</w:t>
            </w:r>
            <w:r>
              <w:rPr>
                <w:lang w:eastAsia="en-GB"/>
              </w:rPr>
              <w:t xml:space="preserve"> to implement this stuff!)</w:t>
            </w:r>
          </w:p>
        </w:tc>
      </w:tr>
    </w:tbl>
    <w:p w14:paraId="7CE7D0C9" w14:textId="77777777" w:rsidR="00B61C18" w:rsidRDefault="00B61C18" w:rsidP="00FE56BE">
      <w:pPr>
        <w:pStyle w:val="Heading3"/>
      </w:pPr>
    </w:p>
    <w:p w14:paraId="1E237D2A" w14:textId="37D4E1D1" w:rsidR="00FE56BE" w:rsidRDefault="00FE56BE" w:rsidP="00FE56BE">
      <w:pPr>
        <w:pStyle w:val="Heading3"/>
      </w:pPr>
      <w:r>
        <w:t>References (5%)</w:t>
      </w:r>
    </w:p>
    <w:tbl>
      <w:tblPr>
        <w:tblStyle w:val="LightShading-Accent1"/>
        <w:tblW w:w="0" w:type="auto"/>
        <w:tblLook w:val="04A0" w:firstRow="1" w:lastRow="0" w:firstColumn="1" w:lastColumn="0" w:noHBand="0" w:noVBand="1"/>
      </w:tblPr>
      <w:tblGrid>
        <w:gridCol w:w="1809"/>
        <w:gridCol w:w="6440"/>
      </w:tblGrid>
      <w:tr w:rsidR="003325D7" w14:paraId="40E82761" w14:textId="77777777" w:rsidTr="0005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857166" w14:textId="77777777" w:rsidR="003325D7" w:rsidRDefault="003325D7" w:rsidP="00052106">
            <w:pPr>
              <w:rPr>
                <w:lang w:eastAsia="en-GB"/>
              </w:rPr>
            </w:pPr>
            <w:r>
              <w:rPr>
                <w:lang w:eastAsia="en-GB"/>
              </w:rPr>
              <w:t>Grade</w:t>
            </w:r>
          </w:p>
        </w:tc>
        <w:tc>
          <w:tcPr>
            <w:tcW w:w="6440" w:type="dxa"/>
          </w:tcPr>
          <w:p w14:paraId="645C3849" w14:textId="77777777" w:rsidR="003325D7" w:rsidRDefault="003325D7" w:rsidP="0005210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3325D7" w14:paraId="745AC4FB"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3B8C6E" w14:textId="77777777" w:rsidR="003325D7" w:rsidRDefault="003325D7" w:rsidP="00052106">
            <w:pPr>
              <w:rPr>
                <w:lang w:eastAsia="en-GB"/>
              </w:rPr>
            </w:pPr>
            <w:r>
              <w:rPr>
                <w:lang w:eastAsia="en-GB"/>
              </w:rPr>
              <w:t>0-1</w:t>
            </w:r>
          </w:p>
        </w:tc>
        <w:tc>
          <w:tcPr>
            <w:tcW w:w="6440" w:type="dxa"/>
          </w:tcPr>
          <w:p w14:paraId="788729C8" w14:textId="77777777" w:rsidR="003325D7" w:rsidRDefault="00EE52F0"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No references</w:t>
            </w:r>
          </w:p>
        </w:tc>
      </w:tr>
      <w:tr w:rsidR="003325D7" w14:paraId="6CECB756" w14:textId="77777777" w:rsidTr="00052106">
        <w:tc>
          <w:tcPr>
            <w:cnfStyle w:val="001000000000" w:firstRow="0" w:lastRow="0" w:firstColumn="1" w:lastColumn="0" w:oddVBand="0" w:evenVBand="0" w:oddHBand="0" w:evenHBand="0" w:firstRowFirstColumn="0" w:firstRowLastColumn="0" w:lastRowFirstColumn="0" w:lastRowLastColumn="0"/>
            <w:tcW w:w="1809" w:type="dxa"/>
          </w:tcPr>
          <w:p w14:paraId="5943BD9B" w14:textId="77777777" w:rsidR="003325D7" w:rsidRDefault="003325D7" w:rsidP="00052106">
            <w:pPr>
              <w:rPr>
                <w:lang w:eastAsia="en-GB"/>
              </w:rPr>
            </w:pPr>
            <w:r>
              <w:rPr>
                <w:lang w:eastAsia="en-GB"/>
              </w:rPr>
              <w:t>2-3</w:t>
            </w:r>
          </w:p>
        </w:tc>
        <w:tc>
          <w:tcPr>
            <w:tcW w:w="6440" w:type="dxa"/>
          </w:tcPr>
          <w:p w14:paraId="16CDB6DB" w14:textId="77777777" w:rsidR="003325D7" w:rsidRDefault="00EE52F0" w:rsidP="00052106">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Basic references to online sources, not the most appropriate. Not necessarily proper Harvard format.</w:t>
            </w:r>
          </w:p>
        </w:tc>
      </w:tr>
      <w:tr w:rsidR="003325D7" w14:paraId="20623999"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425EE5" w14:textId="77777777" w:rsidR="003325D7" w:rsidRDefault="003325D7" w:rsidP="00052106">
            <w:pPr>
              <w:rPr>
                <w:lang w:eastAsia="en-GB"/>
              </w:rPr>
            </w:pPr>
            <w:r>
              <w:rPr>
                <w:lang w:eastAsia="en-GB"/>
              </w:rPr>
              <w:t>4-5</w:t>
            </w:r>
          </w:p>
        </w:tc>
        <w:tc>
          <w:tcPr>
            <w:tcW w:w="6440" w:type="dxa"/>
          </w:tcPr>
          <w:p w14:paraId="1D3F4C63" w14:textId="77777777" w:rsidR="003325D7" w:rsidRDefault="00EE52F0"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Mix of highly appropriate online and Library sources, presented well in Harvard format.</w:t>
            </w:r>
          </w:p>
        </w:tc>
      </w:tr>
    </w:tbl>
    <w:p w14:paraId="73486EEE" w14:textId="77777777" w:rsidR="00FE56BE" w:rsidRDefault="00FE56BE" w:rsidP="00FE56BE">
      <w:pPr>
        <w:rPr>
          <w:lang w:eastAsia="en-GB"/>
        </w:rPr>
      </w:pPr>
    </w:p>
    <w:p w14:paraId="3CD4A42F" w14:textId="77777777" w:rsidR="00FE56BE" w:rsidRDefault="00FE56BE" w:rsidP="00FE56BE">
      <w:pPr>
        <w:pStyle w:val="Heading2"/>
      </w:pPr>
      <w:r>
        <w:t>Task 3 – Bonus Task</w:t>
      </w:r>
    </w:p>
    <w:p w14:paraId="44AB8580" w14:textId="77777777" w:rsidR="00FE56BE" w:rsidRDefault="00FE56BE" w:rsidP="00FE56BE">
      <w:pPr>
        <w:pStyle w:val="Heading3"/>
      </w:pPr>
      <w:r>
        <w:t>NUnit Creation (5%)</w:t>
      </w:r>
    </w:p>
    <w:tbl>
      <w:tblPr>
        <w:tblStyle w:val="LightShading-Accent1"/>
        <w:tblW w:w="0" w:type="auto"/>
        <w:tblLook w:val="04A0" w:firstRow="1" w:lastRow="0" w:firstColumn="1" w:lastColumn="0" w:noHBand="0" w:noVBand="1"/>
      </w:tblPr>
      <w:tblGrid>
        <w:gridCol w:w="1809"/>
        <w:gridCol w:w="6440"/>
      </w:tblGrid>
      <w:tr w:rsidR="000255E2" w14:paraId="6EF00A3C" w14:textId="77777777" w:rsidTr="0005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32D64F5" w14:textId="77777777" w:rsidR="000255E2" w:rsidRDefault="000255E2" w:rsidP="00052106">
            <w:pPr>
              <w:rPr>
                <w:lang w:eastAsia="en-GB"/>
              </w:rPr>
            </w:pPr>
            <w:r>
              <w:rPr>
                <w:lang w:eastAsia="en-GB"/>
              </w:rPr>
              <w:t>Grade</w:t>
            </w:r>
          </w:p>
        </w:tc>
        <w:tc>
          <w:tcPr>
            <w:tcW w:w="6440" w:type="dxa"/>
          </w:tcPr>
          <w:p w14:paraId="7F86BC3A" w14:textId="77777777" w:rsidR="000255E2" w:rsidRDefault="000255E2" w:rsidP="0005210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0255E2" w14:paraId="6EBA573D"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C598CF" w14:textId="77777777" w:rsidR="000255E2" w:rsidRDefault="000255E2" w:rsidP="00052106">
            <w:pPr>
              <w:rPr>
                <w:lang w:eastAsia="en-GB"/>
              </w:rPr>
            </w:pPr>
            <w:r>
              <w:rPr>
                <w:lang w:eastAsia="en-GB"/>
              </w:rPr>
              <w:t>0-1</w:t>
            </w:r>
          </w:p>
        </w:tc>
        <w:tc>
          <w:tcPr>
            <w:tcW w:w="6440" w:type="dxa"/>
          </w:tcPr>
          <w:p w14:paraId="7C83FE29" w14:textId="77777777" w:rsidR="000255E2" w:rsidRDefault="00FC20C2"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Not attempted</w:t>
            </w:r>
          </w:p>
        </w:tc>
      </w:tr>
      <w:tr w:rsidR="000255E2" w14:paraId="07A88916" w14:textId="77777777" w:rsidTr="00052106">
        <w:tc>
          <w:tcPr>
            <w:cnfStyle w:val="001000000000" w:firstRow="0" w:lastRow="0" w:firstColumn="1" w:lastColumn="0" w:oddVBand="0" w:evenVBand="0" w:oddHBand="0" w:evenHBand="0" w:firstRowFirstColumn="0" w:firstRowLastColumn="0" w:lastRowFirstColumn="0" w:lastRowLastColumn="0"/>
            <w:tcW w:w="1809" w:type="dxa"/>
          </w:tcPr>
          <w:p w14:paraId="7DB1B22C" w14:textId="77777777" w:rsidR="000255E2" w:rsidRDefault="000255E2" w:rsidP="00052106">
            <w:pPr>
              <w:rPr>
                <w:lang w:eastAsia="en-GB"/>
              </w:rPr>
            </w:pPr>
            <w:r>
              <w:rPr>
                <w:lang w:eastAsia="en-GB"/>
              </w:rPr>
              <w:t>2-3</w:t>
            </w:r>
          </w:p>
        </w:tc>
        <w:tc>
          <w:tcPr>
            <w:tcW w:w="6440" w:type="dxa"/>
          </w:tcPr>
          <w:p w14:paraId="250D3B4C" w14:textId="77777777" w:rsidR="000255E2" w:rsidRDefault="00FC20C2" w:rsidP="00052106">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NUnit in project, but does not link appropriately into project</w:t>
            </w:r>
          </w:p>
        </w:tc>
      </w:tr>
      <w:tr w:rsidR="000255E2" w14:paraId="35479224"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9FC67D" w14:textId="77777777" w:rsidR="000255E2" w:rsidRDefault="000255E2" w:rsidP="00052106">
            <w:pPr>
              <w:rPr>
                <w:lang w:eastAsia="en-GB"/>
              </w:rPr>
            </w:pPr>
            <w:r>
              <w:rPr>
                <w:lang w:eastAsia="en-GB"/>
              </w:rPr>
              <w:t>4-5</w:t>
            </w:r>
          </w:p>
        </w:tc>
        <w:tc>
          <w:tcPr>
            <w:tcW w:w="6440" w:type="dxa"/>
          </w:tcPr>
          <w:p w14:paraId="778E9DC5" w14:textId="77777777" w:rsidR="000255E2" w:rsidRDefault="00FC20C2"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NUnit present in project and tests run automatically</w:t>
            </w:r>
          </w:p>
        </w:tc>
      </w:tr>
    </w:tbl>
    <w:p w14:paraId="15BE476C" w14:textId="77777777" w:rsidR="000255E2" w:rsidRPr="000255E2" w:rsidRDefault="000255E2" w:rsidP="000255E2">
      <w:pPr>
        <w:rPr>
          <w:lang w:eastAsia="en-GB"/>
        </w:rPr>
      </w:pPr>
    </w:p>
    <w:p w14:paraId="3FC6B3A1" w14:textId="77777777" w:rsidR="00FE56BE" w:rsidRDefault="00FE56BE" w:rsidP="00FE56BE">
      <w:pPr>
        <w:pStyle w:val="Heading3"/>
      </w:pPr>
      <w:r>
        <w:t>Selection of Tests (5%)</w:t>
      </w:r>
    </w:p>
    <w:tbl>
      <w:tblPr>
        <w:tblStyle w:val="LightShading-Accent1"/>
        <w:tblW w:w="0" w:type="auto"/>
        <w:tblLook w:val="04A0" w:firstRow="1" w:lastRow="0" w:firstColumn="1" w:lastColumn="0" w:noHBand="0" w:noVBand="1"/>
      </w:tblPr>
      <w:tblGrid>
        <w:gridCol w:w="1809"/>
        <w:gridCol w:w="6440"/>
      </w:tblGrid>
      <w:tr w:rsidR="003325D7" w14:paraId="0653902D" w14:textId="77777777" w:rsidTr="0005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E60693" w14:textId="77777777" w:rsidR="003325D7" w:rsidRDefault="003325D7" w:rsidP="00052106">
            <w:pPr>
              <w:rPr>
                <w:lang w:eastAsia="en-GB"/>
              </w:rPr>
            </w:pPr>
            <w:r>
              <w:rPr>
                <w:lang w:eastAsia="en-GB"/>
              </w:rPr>
              <w:t>Grade</w:t>
            </w:r>
          </w:p>
        </w:tc>
        <w:tc>
          <w:tcPr>
            <w:tcW w:w="6440" w:type="dxa"/>
          </w:tcPr>
          <w:p w14:paraId="4796FC22" w14:textId="77777777" w:rsidR="003325D7" w:rsidRDefault="003325D7" w:rsidP="0005210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Typified By</w:t>
            </w:r>
          </w:p>
        </w:tc>
      </w:tr>
      <w:tr w:rsidR="003325D7" w14:paraId="16532B39"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ECED06F" w14:textId="77777777" w:rsidR="003325D7" w:rsidRDefault="003325D7" w:rsidP="00052106">
            <w:pPr>
              <w:rPr>
                <w:lang w:eastAsia="en-GB"/>
              </w:rPr>
            </w:pPr>
            <w:r>
              <w:rPr>
                <w:lang w:eastAsia="en-GB"/>
              </w:rPr>
              <w:t>0-1</w:t>
            </w:r>
          </w:p>
        </w:tc>
        <w:tc>
          <w:tcPr>
            <w:tcW w:w="6440" w:type="dxa"/>
          </w:tcPr>
          <w:p w14:paraId="6F1F141A" w14:textId="77777777" w:rsidR="003325D7" w:rsidRDefault="00FC20C2" w:rsidP="00052106">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No, or non-useful tests</w:t>
            </w:r>
          </w:p>
        </w:tc>
      </w:tr>
      <w:tr w:rsidR="003325D7" w14:paraId="1F6B501A" w14:textId="77777777" w:rsidTr="00052106">
        <w:tc>
          <w:tcPr>
            <w:cnfStyle w:val="001000000000" w:firstRow="0" w:lastRow="0" w:firstColumn="1" w:lastColumn="0" w:oddVBand="0" w:evenVBand="0" w:oddHBand="0" w:evenHBand="0" w:firstRowFirstColumn="0" w:firstRowLastColumn="0" w:lastRowFirstColumn="0" w:lastRowLastColumn="0"/>
            <w:tcW w:w="1809" w:type="dxa"/>
          </w:tcPr>
          <w:p w14:paraId="0FADF444" w14:textId="77777777" w:rsidR="003325D7" w:rsidRDefault="003325D7" w:rsidP="00052106">
            <w:pPr>
              <w:rPr>
                <w:lang w:eastAsia="en-GB"/>
              </w:rPr>
            </w:pPr>
            <w:r>
              <w:rPr>
                <w:lang w:eastAsia="en-GB"/>
              </w:rPr>
              <w:t>2-3</w:t>
            </w:r>
          </w:p>
        </w:tc>
        <w:tc>
          <w:tcPr>
            <w:tcW w:w="6440" w:type="dxa"/>
          </w:tcPr>
          <w:p w14:paraId="1F807DEA" w14:textId="77777777" w:rsidR="003325D7" w:rsidRDefault="00FC20C2" w:rsidP="00052106">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small number of tests that do simple checking of attributes/properties are set correctly (checks on the state of the object), or even smaller number of checks that methods operate appropriately</w:t>
            </w:r>
          </w:p>
        </w:tc>
      </w:tr>
      <w:tr w:rsidR="003325D7" w14:paraId="6FBABCC6" w14:textId="77777777" w:rsidTr="00052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ECC3F8" w14:textId="77777777" w:rsidR="003325D7" w:rsidRDefault="003325D7" w:rsidP="00052106">
            <w:pPr>
              <w:rPr>
                <w:lang w:eastAsia="en-GB"/>
              </w:rPr>
            </w:pPr>
            <w:r>
              <w:rPr>
                <w:lang w:eastAsia="en-GB"/>
              </w:rPr>
              <w:t>4-5</w:t>
            </w:r>
          </w:p>
        </w:tc>
        <w:tc>
          <w:tcPr>
            <w:tcW w:w="6440" w:type="dxa"/>
          </w:tcPr>
          <w:p w14:paraId="0026E8B9" w14:textId="77777777" w:rsidR="003325D7" w:rsidRDefault="00FC20C2" w:rsidP="00FC20C2">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Moderate number of test that test at least one method in detail as well as some checks on attributes/properties.</w:t>
            </w:r>
          </w:p>
        </w:tc>
      </w:tr>
    </w:tbl>
    <w:p w14:paraId="69E8E147" w14:textId="77777777" w:rsidR="003325D7" w:rsidRPr="003325D7" w:rsidRDefault="003325D7" w:rsidP="003325D7">
      <w:pPr>
        <w:rPr>
          <w:lang w:eastAsia="en-GB"/>
        </w:rPr>
      </w:pPr>
    </w:p>
    <w:sectPr w:rsidR="003325D7" w:rsidRPr="003325D7" w:rsidSect="00E15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886B8" w14:textId="77777777" w:rsidR="001714D1" w:rsidRDefault="001714D1" w:rsidP="000270FA">
      <w:r>
        <w:separator/>
      </w:r>
    </w:p>
  </w:endnote>
  <w:endnote w:type="continuationSeparator" w:id="0">
    <w:p w14:paraId="2AA6C07F" w14:textId="77777777" w:rsidR="001714D1" w:rsidRDefault="001714D1" w:rsidP="0002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umnst777 BT">
    <w:altName w:val="Lucida Sans Unicode"/>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A14DF" w14:textId="77777777" w:rsidR="001714D1" w:rsidRDefault="001714D1" w:rsidP="000270FA">
      <w:r>
        <w:separator/>
      </w:r>
    </w:p>
  </w:footnote>
  <w:footnote w:type="continuationSeparator" w:id="0">
    <w:p w14:paraId="0AE38584" w14:textId="77777777" w:rsidR="001714D1" w:rsidRDefault="001714D1" w:rsidP="00027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35E64A0"/>
    <w:lvl w:ilvl="0">
      <w:numFmt w:val="decimal"/>
      <w:lvlText w:val="*"/>
      <w:lvlJc w:val="left"/>
      <w:rPr>
        <w:rFonts w:cs="Times New Roman"/>
      </w:rPr>
    </w:lvl>
  </w:abstractNum>
  <w:abstractNum w:abstractNumId="1" w15:restartNumberingAfterBreak="0">
    <w:nsid w:val="02BA5B36"/>
    <w:multiLevelType w:val="hybridMultilevel"/>
    <w:tmpl w:val="F32EC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008C6"/>
    <w:multiLevelType w:val="hybridMultilevel"/>
    <w:tmpl w:val="74C08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6046B"/>
    <w:multiLevelType w:val="hybridMultilevel"/>
    <w:tmpl w:val="1264DC58"/>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11896C3E"/>
    <w:multiLevelType w:val="hybridMultilevel"/>
    <w:tmpl w:val="AF70F8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C13981"/>
    <w:multiLevelType w:val="hybridMultilevel"/>
    <w:tmpl w:val="7A1AC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B166B4"/>
    <w:multiLevelType w:val="hybridMultilevel"/>
    <w:tmpl w:val="82AC8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83871"/>
    <w:multiLevelType w:val="hybridMultilevel"/>
    <w:tmpl w:val="328A55C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187C7EE5"/>
    <w:multiLevelType w:val="hybridMultilevel"/>
    <w:tmpl w:val="9B9AC94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AA531D"/>
    <w:multiLevelType w:val="hybridMultilevel"/>
    <w:tmpl w:val="25E66E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A4EC6"/>
    <w:multiLevelType w:val="hybridMultilevel"/>
    <w:tmpl w:val="85E2C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1E6030"/>
    <w:multiLevelType w:val="hybridMultilevel"/>
    <w:tmpl w:val="A230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00610"/>
    <w:multiLevelType w:val="hybridMultilevel"/>
    <w:tmpl w:val="9224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8211CB"/>
    <w:multiLevelType w:val="hybridMultilevel"/>
    <w:tmpl w:val="AA4CC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84957"/>
    <w:multiLevelType w:val="hybridMultilevel"/>
    <w:tmpl w:val="9A4E4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470314"/>
    <w:multiLevelType w:val="hybridMultilevel"/>
    <w:tmpl w:val="6EECF156"/>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3A78594C"/>
    <w:multiLevelType w:val="hybridMultilevel"/>
    <w:tmpl w:val="9D7286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1F617F"/>
    <w:multiLevelType w:val="hybridMultilevel"/>
    <w:tmpl w:val="328A55C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3B572BDF"/>
    <w:multiLevelType w:val="hybridMultilevel"/>
    <w:tmpl w:val="8EFE45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2B5574"/>
    <w:multiLevelType w:val="hybridMultilevel"/>
    <w:tmpl w:val="633C6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7757E2"/>
    <w:multiLevelType w:val="hybridMultilevel"/>
    <w:tmpl w:val="9D7286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F93849"/>
    <w:multiLevelType w:val="hybridMultilevel"/>
    <w:tmpl w:val="1090D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A453EC"/>
    <w:multiLevelType w:val="hybridMultilevel"/>
    <w:tmpl w:val="7462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AF7494"/>
    <w:multiLevelType w:val="multilevel"/>
    <w:tmpl w:val="AC34CC38"/>
    <w:lvl w:ilvl="0">
      <w:start w:val="2"/>
      <w:numFmt w:val="decimal"/>
      <w:lvlText w:val="%1."/>
      <w:lvlJc w:val="left"/>
      <w:pPr>
        <w:tabs>
          <w:tab w:val="num" w:pos="720"/>
        </w:tabs>
        <w:ind w:left="432" w:hanging="432"/>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4" w15:restartNumberingAfterBreak="0">
    <w:nsid w:val="576C0465"/>
    <w:multiLevelType w:val="hybridMultilevel"/>
    <w:tmpl w:val="7EC01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091734"/>
    <w:multiLevelType w:val="hybridMultilevel"/>
    <w:tmpl w:val="744ADC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671F35"/>
    <w:multiLevelType w:val="hybridMultilevel"/>
    <w:tmpl w:val="E60CE8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1970E7"/>
    <w:multiLevelType w:val="hybridMultilevel"/>
    <w:tmpl w:val="5172D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CD41E7"/>
    <w:multiLevelType w:val="hybridMultilevel"/>
    <w:tmpl w:val="170E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553FB9"/>
    <w:multiLevelType w:val="hybridMultilevel"/>
    <w:tmpl w:val="C2C48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B808AA"/>
    <w:multiLevelType w:val="hybridMultilevel"/>
    <w:tmpl w:val="46965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8577A8"/>
    <w:multiLevelType w:val="hybridMultilevel"/>
    <w:tmpl w:val="46A6D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E85428"/>
    <w:multiLevelType w:val="hybridMultilevel"/>
    <w:tmpl w:val="9D7286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4A0806"/>
    <w:multiLevelType w:val="hybridMultilevel"/>
    <w:tmpl w:val="1D92E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97157E"/>
    <w:multiLevelType w:val="hybridMultilevel"/>
    <w:tmpl w:val="01F095E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Monotype Sorts" w:hAnsi="Monotype Sorts" w:hint="default"/>
          <w:sz w:val="12"/>
        </w:rPr>
      </w:lvl>
    </w:lvlOverride>
  </w:num>
  <w:num w:numId="2">
    <w:abstractNumId w:val="3"/>
  </w:num>
  <w:num w:numId="3">
    <w:abstractNumId w:val="17"/>
  </w:num>
  <w:num w:numId="4">
    <w:abstractNumId w:val="7"/>
  </w:num>
  <w:num w:numId="5">
    <w:abstractNumId w:val="15"/>
  </w:num>
  <w:num w:numId="6">
    <w:abstractNumId w:val="23"/>
  </w:num>
  <w:num w:numId="7">
    <w:abstractNumId w:val="33"/>
  </w:num>
  <w:num w:numId="8">
    <w:abstractNumId w:val="4"/>
  </w:num>
  <w:num w:numId="9">
    <w:abstractNumId w:val="31"/>
  </w:num>
  <w:num w:numId="10">
    <w:abstractNumId w:val="8"/>
  </w:num>
  <w:num w:numId="11">
    <w:abstractNumId w:val="12"/>
  </w:num>
  <w:num w:numId="12">
    <w:abstractNumId w:val="21"/>
  </w:num>
  <w:num w:numId="13">
    <w:abstractNumId w:val="29"/>
  </w:num>
  <w:num w:numId="14">
    <w:abstractNumId w:val="34"/>
  </w:num>
  <w:num w:numId="15">
    <w:abstractNumId w:val="13"/>
  </w:num>
  <w:num w:numId="16">
    <w:abstractNumId w:val="20"/>
  </w:num>
  <w:num w:numId="17">
    <w:abstractNumId w:val="24"/>
  </w:num>
  <w:num w:numId="18">
    <w:abstractNumId w:val="16"/>
  </w:num>
  <w:num w:numId="19">
    <w:abstractNumId w:val="18"/>
  </w:num>
  <w:num w:numId="20">
    <w:abstractNumId w:val="32"/>
  </w:num>
  <w:num w:numId="21">
    <w:abstractNumId w:val="5"/>
  </w:num>
  <w:num w:numId="22">
    <w:abstractNumId w:val="27"/>
  </w:num>
  <w:num w:numId="23">
    <w:abstractNumId w:val="30"/>
  </w:num>
  <w:num w:numId="24">
    <w:abstractNumId w:val="6"/>
  </w:num>
  <w:num w:numId="25">
    <w:abstractNumId w:val="11"/>
  </w:num>
  <w:num w:numId="26">
    <w:abstractNumId w:val="1"/>
  </w:num>
  <w:num w:numId="27">
    <w:abstractNumId w:val="14"/>
  </w:num>
  <w:num w:numId="28">
    <w:abstractNumId w:val="28"/>
  </w:num>
  <w:num w:numId="29">
    <w:abstractNumId w:val="2"/>
  </w:num>
  <w:num w:numId="30">
    <w:abstractNumId w:val="19"/>
  </w:num>
  <w:num w:numId="31">
    <w:abstractNumId w:val="10"/>
  </w:num>
  <w:num w:numId="32">
    <w:abstractNumId w:val="9"/>
  </w:num>
  <w:num w:numId="33">
    <w:abstractNumId w:val="25"/>
  </w:num>
  <w:num w:numId="34">
    <w:abstractNumId w:val="22"/>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57"/>
    <w:rsid w:val="00021DA9"/>
    <w:rsid w:val="000255E2"/>
    <w:rsid w:val="00025FAD"/>
    <w:rsid w:val="00027078"/>
    <w:rsid w:val="000270FA"/>
    <w:rsid w:val="0003228F"/>
    <w:rsid w:val="00033AEC"/>
    <w:rsid w:val="00040E40"/>
    <w:rsid w:val="00042A35"/>
    <w:rsid w:val="0004559E"/>
    <w:rsid w:val="00061899"/>
    <w:rsid w:val="00071C94"/>
    <w:rsid w:val="0008038A"/>
    <w:rsid w:val="0008301F"/>
    <w:rsid w:val="00085FF7"/>
    <w:rsid w:val="00092F64"/>
    <w:rsid w:val="000A1E3A"/>
    <w:rsid w:val="000A2ED6"/>
    <w:rsid w:val="000A6C4D"/>
    <w:rsid w:val="000B7885"/>
    <w:rsid w:val="000C3125"/>
    <w:rsid w:val="000C40EB"/>
    <w:rsid w:val="000C5D7F"/>
    <w:rsid w:val="000D49CF"/>
    <w:rsid w:val="000D7166"/>
    <w:rsid w:val="000F3261"/>
    <w:rsid w:val="000F65A4"/>
    <w:rsid w:val="000F76B6"/>
    <w:rsid w:val="00103C7E"/>
    <w:rsid w:val="00104E0D"/>
    <w:rsid w:val="0011356E"/>
    <w:rsid w:val="00122B43"/>
    <w:rsid w:val="001435E6"/>
    <w:rsid w:val="00147291"/>
    <w:rsid w:val="0017106D"/>
    <w:rsid w:val="001714D1"/>
    <w:rsid w:val="00195753"/>
    <w:rsid w:val="00196273"/>
    <w:rsid w:val="001A09B9"/>
    <w:rsid w:val="001A1D85"/>
    <w:rsid w:val="001C3770"/>
    <w:rsid w:val="001C5BD5"/>
    <w:rsid w:val="001C5C13"/>
    <w:rsid w:val="001D656A"/>
    <w:rsid w:val="001F43B9"/>
    <w:rsid w:val="00210854"/>
    <w:rsid w:val="00213171"/>
    <w:rsid w:val="0022024C"/>
    <w:rsid w:val="002314AF"/>
    <w:rsid w:val="0023343A"/>
    <w:rsid w:val="0023731C"/>
    <w:rsid w:val="002405DB"/>
    <w:rsid w:val="00247AAD"/>
    <w:rsid w:val="00250D68"/>
    <w:rsid w:val="00263DEC"/>
    <w:rsid w:val="0026765A"/>
    <w:rsid w:val="00277243"/>
    <w:rsid w:val="00292983"/>
    <w:rsid w:val="00295571"/>
    <w:rsid w:val="002A42D8"/>
    <w:rsid w:val="002D26B6"/>
    <w:rsid w:val="002D4018"/>
    <w:rsid w:val="002E4BCF"/>
    <w:rsid w:val="00300A51"/>
    <w:rsid w:val="003018D7"/>
    <w:rsid w:val="00323CFC"/>
    <w:rsid w:val="0032518A"/>
    <w:rsid w:val="0032608C"/>
    <w:rsid w:val="003325D7"/>
    <w:rsid w:val="003373E7"/>
    <w:rsid w:val="0034618E"/>
    <w:rsid w:val="00346DF0"/>
    <w:rsid w:val="00350114"/>
    <w:rsid w:val="003639FC"/>
    <w:rsid w:val="00364FF0"/>
    <w:rsid w:val="00366358"/>
    <w:rsid w:val="00366CD1"/>
    <w:rsid w:val="0038066C"/>
    <w:rsid w:val="00387391"/>
    <w:rsid w:val="00387461"/>
    <w:rsid w:val="0039135F"/>
    <w:rsid w:val="003914AD"/>
    <w:rsid w:val="003941AC"/>
    <w:rsid w:val="003B242F"/>
    <w:rsid w:val="003C5BCB"/>
    <w:rsid w:val="003E3B3A"/>
    <w:rsid w:val="003E7694"/>
    <w:rsid w:val="0040408F"/>
    <w:rsid w:val="00406686"/>
    <w:rsid w:val="0041581D"/>
    <w:rsid w:val="00416D70"/>
    <w:rsid w:val="00421FD0"/>
    <w:rsid w:val="0042427B"/>
    <w:rsid w:val="004260BE"/>
    <w:rsid w:val="0043032D"/>
    <w:rsid w:val="004339C9"/>
    <w:rsid w:val="00435F64"/>
    <w:rsid w:val="0044573B"/>
    <w:rsid w:val="00446678"/>
    <w:rsid w:val="00452DCB"/>
    <w:rsid w:val="00461209"/>
    <w:rsid w:val="00462C3C"/>
    <w:rsid w:val="004640C4"/>
    <w:rsid w:val="004762A8"/>
    <w:rsid w:val="00484DC2"/>
    <w:rsid w:val="00487F38"/>
    <w:rsid w:val="00492614"/>
    <w:rsid w:val="00492BE6"/>
    <w:rsid w:val="00494C3A"/>
    <w:rsid w:val="004A0C03"/>
    <w:rsid w:val="004A712A"/>
    <w:rsid w:val="004C2361"/>
    <w:rsid w:val="004D07CE"/>
    <w:rsid w:val="004D0F5B"/>
    <w:rsid w:val="004F25DC"/>
    <w:rsid w:val="004F2CF0"/>
    <w:rsid w:val="004F620D"/>
    <w:rsid w:val="00503292"/>
    <w:rsid w:val="00512120"/>
    <w:rsid w:val="00512938"/>
    <w:rsid w:val="00514BEB"/>
    <w:rsid w:val="00523157"/>
    <w:rsid w:val="00537C17"/>
    <w:rsid w:val="00546324"/>
    <w:rsid w:val="00575A64"/>
    <w:rsid w:val="005805CC"/>
    <w:rsid w:val="00581034"/>
    <w:rsid w:val="00584BF4"/>
    <w:rsid w:val="00595C41"/>
    <w:rsid w:val="005C00EF"/>
    <w:rsid w:val="005C7548"/>
    <w:rsid w:val="005D04DE"/>
    <w:rsid w:val="005D0757"/>
    <w:rsid w:val="005D254B"/>
    <w:rsid w:val="005D6823"/>
    <w:rsid w:val="005E15FA"/>
    <w:rsid w:val="005E169B"/>
    <w:rsid w:val="005E5359"/>
    <w:rsid w:val="005E7305"/>
    <w:rsid w:val="005F4EB4"/>
    <w:rsid w:val="006028B1"/>
    <w:rsid w:val="006055DB"/>
    <w:rsid w:val="00613005"/>
    <w:rsid w:val="00614A42"/>
    <w:rsid w:val="00622373"/>
    <w:rsid w:val="006241AA"/>
    <w:rsid w:val="006303A2"/>
    <w:rsid w:val="00642D4B"/>
    <w:rsid w:val="00646D2C"/>
    <w:rsid w:val="00651808"/>
    <w:rsid w:val="006574ED"/>
    <w:rsid w:val="00662D74"/>
    <w:rsid w:val="00667ACD"/>
    <w:rsid w:val="006829F3"/>
    <w:rsid w:val="00694665"/>
    <w:rsid w:val="00694989"/>
    <w:rsid w:val="006A0C41"/>
    <w:rsid w:val="006A6EC3"/>
    <w:rsid w:val="006B2301"/>
    <w:rsid w:val="006B513B"/>
    <w:rsid w:val="006C2E80"/>
    <w:rsid w:val="006C5906"/>
    <w:rsid w:val="006D2751"/>
    <w:rsid w:val="006D3658"/>
    <w:rsid w:val="006F76AA"/>
    <w:rsid w:val="0072097A"/>
    <w:rsid w:val="00721A32"/>
    <w:rsid w:val="007242B6"/>
    <w:rsid w:val="0072631A"/>
    <w:rsid w:val="0074274F"/>
    <w:rsid w:val="00742FF0"/>
    <w:rsid w:val="007447B8"/>
    <w:rsid w:val="007447C3"/>
    <w:rsid w:val="00760267"/>
    <w:rsid w:val="00761A32"/>
    <w:rsid w:val="0076512C"/>
    <w:rsid w:val="00772ED0"/>
    <w:rsid w:val="00777858"/>
    <w:rsid w:val="007819A4"/>
    <w:rsid w:val="007912B4"/>
    <w:rsid w:val="00792868"/>
    <w:rsid w:val="00794CE1"/>
    <w:rsid w:val="00796F62"/>
    <w:rsid w:val="00797944"/>
    <w:rsid w:val="007A70F1"/>
    <w:rsid w:val="007B0742"/>
    <w:rsid w:val="007B6B94"/>
    <w:rsid w:val="007B7D2D"/>
    <w:rsid w:val="007C1CE4"/>
    <w:rsid w:val="007D7F89"/>
    <w:rsid w:val="00801F68"/>
    <w:rsid w:val="0080386B"/>
    <w:rsid w:val="00806E23"/>
    <w:rsid w:val="00825673"/>
    <w:rsid w:val="008332EA"/>
    <w:rsid w:val="00856082"/>
    <w:rsid w:val="008600E9"/>
    <w:rsid w:val="0086199A"/>
    <w:rsid w:val="00865FDC"/>
    <w:rsid w:val="00867622"/>
    <w:rsid w:val="00871B3D"/>
    <w:rsid w:val="00872340"/>
    <w:rsid w:val="008765FB"/>
    <w:rsid w:val="00882D57"/>
    <w:rsid w:val="00884E5A"/>
    <w:rsid w:val="00885C7A"/>
    <w:rsid w:val="00886A00"/>
    <w:rsid w:val="00886B3E"/>
    <w:rsid w:val="008A58DE"/>
    <w:rsid w:val="008B01AD"/>
    <w:rsid w:val="008B6A8D"/>
    <w:rsid w:val="008C6B71"/>
    <w:rsid w:val="008D0663"/>
    <w:rsid w:val="008D264A"/>
    <w:rsid w:val="008D3154"/>
    <w:rsid w:val="008D3FCB"/>
    <w:rsid w:val="008F0DD3"/>
    <w:rsid w:val="008F131C"/>
    <w:rsid w:val="008F19D3"/>
    <w:rsid w:val="008F1DDC"/>
    <w:rsid w:val="008F5D18"/>
    <w:rsid w:val="00903CAF"/>
    <w:rsid w:val="009119DF"/>
    <w:rsid w:val="00911A0B"/>
    <w:rsid w:val="00911D7B"/>
    <w:rsid w:val="00912CB9"/>
    <w:rsid w:val="00916726"/>
    <w:rsid w:val="00921127"/>
    <w:rsid w:val="009231D8"/>
    <w:rsid w:val="00924F81"/>
    <w:rsid w:val="009364D5"/>
    <w:rsid w:val="00937262"/>
    <w:rsid w:val="00967B6F"/>
    <w:rsid w:val="0097298C"/>
    <w:rsid w:val="00973BE3"/>
    <w:rsid w:val="00975EAB"/>
    <w:rsid w:val="0098073A"/>
    <w:rsid w:val="009A0526"/>
    <w:rsid w:val="009A7BBA"/>
    <w:rsid w:val="009B1235"/>
    <w:rsid w:val="009B650F"/>
    <w:rsid w:val="009B6F7E"/>
    <w:rsid w:val="009C2460"/>
    <w:rsid w:val="009D7E3B"/>
    <w:rsid w:val="009F3049"/>
    <w:rsid w:val="009F49B6"/>
    <w:rsid w:val="00A03BFC"/>
    <w:rsid w:val="00A147D7"/>
    <w:rsid w:val="00A34BA6"/>
    <w:rsid w:val="00A366A4"/>
    <w:rsid w:val="00A3743D"/>
    <w:rsid w:val="00A4227F"/>
    <w:rsid w:val="00A505B4"/>
    <w:rsid w:val="00A51F6F"/>
    <w:rsid w:val="00A70FBF"/>
    <w:rsid w:val="00A95D3A"/>
    <w:rsid w:val="00AA0A88"/>
    <w:rsid w:val="00AA2562"/>
    <w:rsid w:val="00AA40A8"/>
    <w:rsid w:val="00AA5B26"/>
    <w:rsid w:val="00AB053B"/>
    <w:rsid w:val="00AB42DF"/>
    <w:rsid w:val="00AC064C"/>
    <w:rsid w:val="00AC07A4"/>
    <w:rsid w:val="00AC274A"/>
    <w:rsid w:val="00AD382A"/>
    <w:rsid w:val="00AF4648"/>
    <w:rsid w:val="00B047D7"/>
    <w:rsid w:val="00B0617F"/>
    <w:rsid w:val="00B06891"/>
    <w:rsid w:val="00B10B18"/>
    <w:rsid w:val="00B12509"/>
    <w:rsid w:val="00B2514C"/>
    <w:rsid w:val="00B3717A"/>
    <w:rsid w:val="00B37481"/>
    <w:rsid w:val="00B4312B"/>
    <w:rsid w:val="00B47275"/>
    <w:rsid w:val="00B550CD"/>
    <w:rsid w:val="00B61C18"/>
    <w:rsid w:val="00B64891"/>
    <w:rsid w:val="00B665B9"/>
    <w:rsid w:val="00B814AA"/>
    <w:rsid w:val="00BD7E54"/>
    <w:rsid w:val="00C00750"/>
    <w:rsid w:val="00C208AD"/>
    <w:rsid w:val="00C21C6E"/>
    <w:rsid w:val="00C2621F"/>
    <w:rsid w:val="00C2754D"/>
    <w:rsid w:val="00C27F79"/>
    <w:rsid w:val="00C32340"/>
    <w:rsid w:val="00C337B2"/>
    <w:rsid w:val="00C33CFA"/>
    <w:rsid w:val="00C35877"/>
    <w:rsid w:val="00C529DE"/>
    <w:rsid w:val="00C608B3"/>
    <w:rsid w:val="00C62466"/>
    <w:rsid w:val="00C656D9"/>
    <w:rsid w:val="00C73D4B"/>
    <w:rsid w:val="00C82078"/>
    <w:rsid w:val="00C832B3"/>
    <w:rsid w:val="00C952B5"/>
    <w:rsid w:val="00CB1F88"/>
    <w:rsid w:val="00CB290D"/>
    <w:rsid w:val="00CC0934"/>
    <w:rsid w:val="00CC5305"/>
    <w:rsid w:val="00CC6A6B"/>
    <w:rsid w:val="00CD3050"/>
    <w:rsid w:val="00CE4868"/>
    <w:rsid w:val="00CE4D53"/>
    <w:rsid w:val="00CF39FD"/>
    <w:rsid w:val="00CF3EF3"/>
    <w:rsid w:val="00D063A7"/>
    <w:rsid w:val="00D22733"/>
    <w:rsid w:val="00D274A6"/>
    <w:rsid w:val="00D318CA"/>
    <w:rsid w:val="00D32D28"/>
    <w:rsid w:val="00D433CB"/>
    <w:rsid w:val="00D56495"/>
    <w:rsid w:val="00D56A07"/>
    <w:rsid w:val="00D83FE2"/>
    <w:rsid w:val="00D84E5E"/>
    <w:rsid w:val="00D87E2A"/>
    <w:rsid w:val="00D905BF"/>
    <w:rsid w:val="00DA0133"/>
    <w:rsid w:val="00DA0DAC"/>
    <w:rsid w:val="00DA16BA"/>
    <w:rsid w:val="00DB6684"/>
    <w:rsid w:val="00DC3FC4"/>
    <w:rsid w:val="00DD3293"/>
    <w:rsid w:val="00DD5C36"/>
    <w:rsid w:val="00DE02F5"/>
    <w:rsid w:val="00DE50F6"/>
    <w:rsid w:val="00DE7DB1"/>
    <w:rsid w:val="00DF7826"/>
    <w:rsid w:val="00E12304"/>
    <w:rsid w:val="00E14CF2"/>
    <w:rsid w:val="00E15461"/>
    <w:rsid w:val="00E1583C"/>
    <w:rsid w:val="00E23EAE"/>
    <w:rsid w:val="00E3648A"/>
    <w:rsid w:val="00E46BA1"/>
    <w:rsid w:val="00E5301C"/>
    <w:rsid w:val="00E71FE8"/>
    <w:rsid w:val="00EA5C1A"/>
    <w:rsid w:val="00EC50E3"/>
    <w:rsid w:val="00EC5E26"/>
    <w:rsid w:val="00ED3A42"/>
    <w:rsid w:val="00EE4D0E"/>
    <w:rsid w:val="00EE52F0"/>
    <w:rsid w:val="00EF1F09"/>
    <w:rsid w:val="00EF76CD"/>
    <w:rsid w:val="00F0372F"/>
    <w:rsid w:val="00F16084"/>
    <w:rsid w:val="00F24ED7"/>
    <w:rsid w:val="00F30104"/>
    <w:rsid w:val="00F430F2"/>
    <w:rsid w:val="00F540AF"/>
    <w:rsid w:val="00F55C60"/>
    <w:rsid w:val="00F666F2"/>
    <w:rsid w:val="00F76517"/>
    <w:rsid w:val="00FA2115"/>
    <w:rsid w:val="00FA33A6"/>
    <w:rsid w:val="00FB10D8"/>
    <w:rsid w:val="00FC20C2"/>
    <w:rsid w:val="00FC2CE5"/>
    <w:rsid w:val="00FD70DB"/>
    <w:rsid w:val="00FE2A7D"/>
    <w:rsid w:val="00FE53A0"/>
    <w:rsid w:val="00FE56BE"/>
    <w:rsid w:val="00FE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803BFF"/>
  <w15:docId w15:val="{E8B5D079-2F3D-4737-8139-2A41D49E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7D7"/>
    <w:rPr>
      <w:rFonts w:ascii="Times New Roman" w:eastAsia="Times New Roman" w:hAnsi="Times New Roman"/>
      <w:sz w:val="24"/>
      <w:szCs w:val="24"/>
      <w:lang w:val="en-GB"/>
    </w:rPr>
  </w:style>
  <w:style w:type="paragraph" w:styleId="Heading1">
    <w:name w:val="heading 1"/>
    <w:basedOn w:val="Normal"/>
    <w:next w:val="Normal"/>
    <w:link w:val="Heading1Char"/>
    <w:uiPriority w:val="99"/>
    <w:qFormat/>
    <w:rsid w:val="001435E6"/>
    <w:pPr>
      <w:keepNext/>
      <w:spacing w:before="240" w:after="60"/>
      <w:outlineLvl w:val="0"/>
    </w:pPr>
    <w:rPr>
      <w:rFonts w:ascii="Arial" w:hAnsi="Arial" w:cs="Arial"/>
      <w:b/>
      <w:bCs/>
      <w:kern w:val="32"/>
      <w:sz w:val="32"/>
      <w:szCs w:val="32"/>
      <w:lang w:eastAsia="en-GB"/>
    </w:rPr>
  </w:style>
  <w:style w:type="paragraph" w:styleId="Heading2">
    <w:name w:val="heading 2"/>
    <w:basedOn w:val="Normal"/>
    <w:next w:val="Normal"/>
    <w:link w:val="Heading2Char"/>
    <w:uiPriority w:val="99"/>
    <w:qFormat/>
    <w:rsid w:val="001435E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D0757"/>
    <w:pPr>
      <w:keepNext/>
      <w:spacing w:before="240" w:after="60"/>
      <w:outlineLvl w:val="2"/>
    </w:pPr>
    <w:rPr>
      <w:rFonts w:ascii="Arial" w:hAnsi="Arial" w:cs="Arial"/>
      <w:b/>
      <w:bCs/>
      <w:sz w:val="26"/>
      <w:szCs w:val="26"/>
      <w:lang w:eastAsia="en-GB"/>
    </w:rPr>
  </w:style>
  <w:style w:type="paragraph" w:styleId="Heading4">
    <w:name w:val="heading 4"/>
    <w:basedOn w:val="Normal"/>
    <w:next w:val="Normal"/>
    <w:link w:val="Heading4Char"/>
    <w:uiPriority w:val="99"/>
    <w:qFormat/>
    <w:rsid w:val="005D0757"/>
    <w:pPr>
      <w:keepNext/>
      <w:ind w:right="899"/>
      <w:outlineLvl w:val="3"/>
    </w:pPr>
    <w:rPr>
      <w:rFonts w:ascii="Humnst777 BT" w:hAnsi="Humnst777 BT"/>
      <w:b/>
      <w:sz w:val="36"/>
      <w:szCs w:val="36"/>
      <w:lang w:eastAsia="en-GB"/>
    </w:rPr>
  </w:style>
  <w:style w:type="paragraph" w:styleId="Heading6">
    <w:name w:val="heading 6"/>
    <w:basedOn w:val="Normal"/>
    <w:next w:val="Normal"/>
    <w:link w:val="Heading6Char"/>
    <w:uiPriority w:val="99"/>
    <w:qFormat/>
    <w:rsid w:val="005D0757"/>
    <w:pPr>
      <w:keepNext/>
      <w:overflowPunct w:val="0"/>
      <w:autoSpaceDE w:val="0"/>
      <w:autoSpaceDN w:val="0"/>
      <w:adjustRightInd w:val="0"/>
      <w:jc w:val="center"/>
      <w:textAlignment w:val="baseline"/>
      <w:outlineLvl w:val="5"/>
    </w:pPr>
    <w:rPr>
      <w:rFonts w:ascii="Humnst777 BT" w:hAnsi="Humnst777 BT"/>
      <w:b/>
      <w:i/>
      <w:iCs/>
      <w:szCs w:val="20"/>
    </w:rPr>
  </w:style>
  <w:style w:type="paragraph" w:styleId="Heading7">
    <w:name w:val="heading 7"/>
    <w:basedOn w:val="Normal"/>
    <w:next w:val="Normal"/>
    <w:link w:val="Heading7Char"/>
    <w:uiPriority w:val="99"/>
    <w:qFormat/>
    <w:rsid w:val="005D0757"/>
    <w:pPr>
      <w:keepNext/>
      <w:overflowPunct w:val="0"/>
      <w:autoSpaceDE w:val="0"/>
      <w:autoSpaceDN w:val="0"/>
      <w:adjustRightInd w:val="0"/>
      <w:jc w:val="center"/>
      <w:textAlignment w:val="baseline"/>
      <w:outlineLvl w:val="6"/>
    </w:pPr>
    <w:rPr>
      <w:rFonts w:ascii="Humnst777 BT" w:hAnsi="Humnst777 BT"/>
      <w:b/>
      <w:sz w:val="72"/>
      <w:szCs w:val="20"/>
    </w:rPr>
  </w:style>
  <w:style w:type="paragraph" w:styleId="Heading8">
    <w:name w:val="heading 8"/>
    <w:basedOn w:val="Normal"/>
    <w:next w:val="Normal"/>
    <w:link w:val="Heading8Char"/>
    <w:uiPriority w:val="99"/>
    <w:qFormat/>
    <w:rsid w:val="005D0757"/>
    <w:pPr>
      <w:keepNext/>
      <w:ind w:right="66"/>
      <w:jc w:val="center"/>
      <w:outlineLvl w:val="7"/>
    </w:pPr>
    <w:rPr>
      <w:rFonts w:ascii="Humnst777 BT" w:hAnsi="Humnst777 BT"/>
      <w:b/>
    </w:rPr>
  </w:style>
  <w:style w:type="paragraph" w:styleId="Heading9">
    <w:name w:val="heading 9"/>
    <w:basedOn w:val="Normal"/>
    <w:next w:val="Normal"/>
    <w:link w:val="Heading9Char"/>
    <w:uiPriority w:val="99"/>
    <w:qFormat/>
    <w:rsid w:val="005D0757"/>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35E6"/>
    <w:rPr>
      <w:rFonts w:ascii="Arial" w:hAnsi="Arial" w:cs="Arial"/>
      <w:b/>
      <w:bCs/>
      <w:kern w:val="32"/>
      <w:sz w:val="32"/>
      <w:szCs w:val="32"/>
      <w:lang w:eastAsia="en-GB"/>
    </w:rPr>
  </w:style>
  <w:style w:type="character" w:customStyle="1" w:styleId="Heading2Char">
    <w:name w:val="Heading 2 Char"/>
    <w:basedOn w:val="DefaultParagraphFont"/>
    <w:link w:val="Heading2"/>
    <w:uiPriority w:val="99"/>
    <w:locked/>
    <w:rsid w:val="001435E6"/>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D0757"/>
    <w:rPr>
      <w:rFonts w:ascii="Arial" w:hAnsi="Arial" w:cs="Arial"/>
      <w:b/>
      <w:bCs/>
      <w:sz w:val="26"/>
      <w:szCs w:val="26"/>
      <w:lang w:eastAsia="en-GB"/>
    </w:rPr>
  </w:style>
  <w:style w:type="character" w:customStyle="1" w:styleId="Heading4Char">
    <w:name w:val="Heading 4 Char"/>
    <w:basedOn w:val="DefaultParagraphFont"/>
    <w:link w:val="Heading4"/>
    <w:uiPriority w:val="99"/>
    <w:locked/>
    <w:rsid w:val="005D0757"/>
    <w:rPr>
      <w:rFonts w:ascii="Humnst777 BT" w:hAnsi="Humnst777 BT" w:cs="Times New Roman"/>
      <w:b/>
      <w:sz w:val="36"/>
      <w:szCs w:val="36"/>
      <w:lang w:eastAsia="en-GB"/>
    </w:rPr>
  </w:style>
  <w:style w:type="character" w:customStyle="1" w:styleId="Heading6Char">
    <w:name w:val="Heading 6 Char"/>
    <w:basedOn w:val="DefaultParagraphFont"/>
    <w:link w:val="Heading6"/>
    <w:uiPriority w:val="99"/>
    <w:locked/>
    <w:rsid w:val="005D0757"/>
    <w:rPr>
      <w:rFonts w:ascii="Humnst777 BT" w:hAnsi="Humnst777 BT" w:cs="Times New Roman"/>
      <w:b/>
      <w:i/>
      <w:iCs/>
      <w:sz w:val="20"/>
      <w:szCs w:val="20"/>
    </w:rPr>
  </w:style>
  <w:style w:type="character" w:customStyle="1" w:styleId="Heading7Char">
    <w:name w:val="Heading 7 Char"/>
    <w:basedOn w:val="DefaultParagraphFont"/>
    <w:link w:val="Heading7"/>
    <w:uiPriority w:val="99"/>
    <w:locked/>
    <w:rsid w:val="005D0757"/>
    <w:rPr>
      <w:rFonts w:ascii="Humnst777 BT" w:hAnsi="Humnst777 BT" w:cs="Times New Roman"/>
      <w:b/>
      <w:sz w:val="20"/>
      <w:szCs w:val="20"/>
    </w:rPr>
  </w:style>
  <w:style w:type="character" w:customStyle="1" w:styleId="Heading8Char">
    <w:name w:val="Heading 8 Char"/>
    <w:basedOn w:val="DefaultParagraphFont"/>
    <w:link w:val="Heading8"/>
    <w:uiPriority w:val="99"/>
    <w:locked/>
    <w:rsid w:val="005D0757"/>
    <w:rPr>
      <w:rFonts w:ascii="Humnst777 BT" w:hAnsi="Humnst777 BT" w:cs="Times New Roman"/>
      <w:b/>
      <w:sz w:val="24"/>
      <w:szCs w:val="24"/>
    </w:rPr>
  </w:style>
  <w:style w:type="character" w:customStyle="1" w:styleId="Heading9Char">
    <w:name w:val="Heading 9 Char"/>
    <w:basedOn w:val="DefaultParagraphFont"/>
    <w:link w:val="Heading9"/>
    <w:uiPriority w:val="99"/>
    <w:semiHidden/>
    <w:locked/>
    <w:rsid w:val="005D0757"/>
    <w:rPr>
      <w:rFonts w:ascii="Cambria" w:hAnsi="Cambria" w:cs="Times New Roman"/>
      <w:i/>
      <w:iCs/>
      <w:color w:val="404040"/>
      <w:sz w:val="20"/>
      <w:szCs w:val="20"/>
    </w:rPr>
  </w:style>
  <w:style w:type="paragraph" w:styleId="BodyText">
    <w:name w:val="Body Text"/>
    <w:basedOn w:val="Normal"/>
    <w:link w:val="BodyTextChar"/>
    <w:uiPriority w:val="99"/>
    <w:rsid w:val="005D0757"/>
    <w:pPr>
      <w:jc w:val="both"/>
    </w:pPr>
  </w:style>
  <w:style w:type="character" w:customStyle="1" w:styleId="BodyTextChar">
    <w:name w:val="Body Text Char"/>
    <w:basedOn w:val="DefaultParagraphFont"/>
    <w:link w:val="BodyText"/>
    <w:uiPriority w:val="99"/>
    <w:locked/>
    <w:rsid w:val="005D0757"/>
    <w:rPr>
      <w:rFonts w:ascii="Times New Roman" w:hAnsi="Times New Roman" w:cs="Times New Roman"/>
      <w:sz w:val="24"/>
      <w:szCs w:val="24"/>
    </w:rPr>
  </w:style>
  <w:style w:type="paragraph" w:styleId="Header">
    <w:name w:val="header"/>
    <w:basedOn w:val="Normal"/>
    <w:link w:val="HeaderChar"/>
    <w:uiPriority w:val="99"/>
    <w:rsid w:val="005D0757"/>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uiPriority w:val="99"/>
    <w:locked/>
    <w:rsid w:val="005D0757"/>
    <w:rPr>
      <w:rFonts w:ascii="Times New Roman" w:hAnsi="Times New Roman" w:cs="Times New Roman"/>
      <w:sz w:val="20"/>
      <w:szCs w:val="20"/>
    </w:rPr>
  </w:style>
  <w:style w:type="paragraph" w:styleId="BalloonText">
    <w:name w:val="Balloon Text"/>
    <w:basedOn w:val="Normal"/>
    <w:link w:val="BalloonTextChar"/>
    <w:uiPriority w:val="99"/>
    <w:semiHidden/>
    <w:rsid w:val="005D075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0757"/>
    <w:rPr>
      <w:rFonts w:ascii="Tahoma" w:hAnsi="Tahoma" w:cs="Tahoma"/>
      <w:sz w:val="16"/>
      <w:szCs w:val="16"/>
    </w:rPr>
  </w:style>
  <w:style w:type="paragraph" w:styleId="BodyTextIndent2">
    <w:name w:val="Body Text Indent 2"/>
    <w:basedOn w:val="Normal"/>
    <w:link w:val="BodyTextIndent2Char"/>
    <w:uiPriority w:val="99"/>
    <w:semiHidden/>
    <w:rsid w:val="001435E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1435E6"/>
    <w:rPr>
      <w:rFonts w:ascii="Times New Roman" w:hAnsi="Times New Roman" w:cs="Times New Roman"/>
      <w:sz w:val="24"/>
      <w:szCs w:val="24"/>
    </w:rPr>
  </w:style>
  <w:style w:type="paragraph" w:styleId="BodyText2">
    <w:name w:val="Body Text 2"/>
    <w:basedOn w:val="Normal"/>
    <w:link w:val="BodyText2Char"/>
    <w:uiPriority w:val="99"/>
    <w:semiHidden/>
    <w:rsid w:val="00EF76CD"/>
    <w:pPr>
      <w:spacing w:after="120" w:line="480" w:lineRule="auto"/>
    </w:pPr>
  </w:style>
  <w:style w:type="character" w:customStyle="1" w:styleId="BodyText2Char">
    <w:name w:val="Body Text 2 Char"/>
    <w:basedOn w:val="DefaultParagraphFont"/>
    <w:link w:val="BodyText2"/>
    <w:uiPriority w:val="99"/>
    <w:semiHidden/>
    <w:locked/>
    <w:rsid w:val="00EF76CD"/>
    <w:rPr>
      <w:rFonts w:ascii="Times New Roman" w:hAnsi="Times New Roman" w:cs="Times New Roman"/>
      <w:sz w:val="24"/>
      <w:szCs w:val="24"/>
    </w:rPr>
  </w:style>
  <w:style w:type="table" w:styleId="TableGrid">
    <w:name w:val="Table Grid"/>
    <w:basedOn w:val="TableNormal"/>
    <w:uiPriority w:val="59"/>
    <w:rsid w:val="007912B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27078"/>
    <w:pPr>
      <w:ind w:left="720"/>
      <w:contextualSpacing/>
    </w:pPr>
  </w:style>
  <w:style w:type="paragraph" w:styleId="FootnoteText">
    <w:name w:val="footnote text"/>
    <w:basedOn w:val="Normal"/>
    <w:link w:val="FootnoteTextChar"/>
    <w:uiPriority w:val="99"/>
    <w:semiHidden/>
    <w:unhideWhenUsed/>
    <w:rsid w:val="000270FA"/>
    <w:rPr>
      <w:sz w:val="20"/>
      <w:szCs w:val="20"/>
    </w:rPr>
  </w:style>
  <w:style w:type="character" w:customStyle="1" w:styleId="FootnoteTextChar">
    <w:name w:val="Footnote Text Char"/>
    <w:basedOn w:val="DefaultParagraphFont"/>
    <w:link w:val="FootnoteText"/>
    <w:uiPriority w:val="99"/>
    <w:semiHidden/>
    <w:rsid w:val="000270FA"/>
    <w:rPr>
      <w:rFonts w:ascii="Times New Roman" w:eastAsia="Times New Roman" w:hAnsi="Times New Roman"/>
      <w:sz w:val="20"/>
      <w:szCs w:val="20"/>
      <w:lang w:val="en-GB"/>
    </w:rPr>
  </w:style>
  <w:style w:type="character" w:styleId="FootnoteReference">
    <w:name w:val="footnote reference"/>
    <w:basedOn w:val="DefaultParagraphFont"/>
    <w:uiPriority w:val="99"/>
    <w:semiHidden/>
    <w:unhideWhenUsed/>
    <w:rsid w:val="000270FA"/>
    <w:rPr>
      <w:vertAlign w:val="superscript"/>
    </w:rPr>
  </w:style>
  <w:style w:type="character" w:styleId="Hyperlink">
    <w:name w:val="Hyperlink"/>
    <w:basedOn w:val="DefaultParagraphFont"/>
    <w:uiPriority w:val="99"/>
    <w:unhideWhenUsed/>
    <w:rsid w:val="00E71FE8"/>
    <w:rPr>
      <w:color w:val="0000FF"/>
      <w:u w:val="single"/>
    </w:rPr>
  </w:style>
  <w:style w:type="paragraph" w:styleId="NoSpacing">
    <w:name w:val="No Spacing"/>
    <w:uiPriority w:val="1"/>
    <w:qFormat/>
    <w:rsid w:val="00E71FE8"/>
    <w:rPr>
      <w:rFonts w:ascii="Times New Roman" w:eastAsia="Times New Roman" w:hAnsi="Times New Roman"/>
      <w:sz w:val="24"/>
      <w:szCs w:val="24"/>
      <w:lang w:val="en-GB"/>
    </w:rPr>
  </w:style>
  <w:style w:type="paragraph" w:styleId="Title">
    <w:name w:val="Title"/>
    <w:basedOn w:val="Normal"/>
    <w:next w:val="Normal"/>
    <w:link w:val="TitleChar"/>
    <w:qFormat/>
    <w:locked/>
    <w:rsid w:val="00085F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85FF7"/>
    <w:rPr>
      <w:rFonts w:asciiTheme="majorHAnsi" w:eastAsiaTheme="majorEastAsia" w:hAnsiTheme="majorHAnsi" w:cstheme="majorBidi"/>
      <w:color w:val="17365D" w:themeColor="text2" w:themeShade="BF"/>
      <w:spacing w:val="5"/>
      <w:kern w:val="28"/>
      <w:sz w:val="52"/>
      <w:szCs w:val="52"/>
      <w:lang w:val="en-GB"/>
    </w:rPr>
  </w:style>
  <w:style w:type="table" w:styleId="LightShading-Accent1">
    <w:name w:val="Light Shading Accent 1"/>
    <w:basedOn w:val="TableNormal"/>
    <w:uiPriority w:val="60"/>
    <w:rsid w:val="00A147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qFormat/>
    <w:locked/>
    <w:rsid w:val="00071C94"/>
    <w:rPr>
      <w:b/>
      <w:bCs/>
    </w:rPr>
  </w:style>
  <w:style w:type="character" w:styleId="CommentReference">
    <w:name w:val="annotation reference"/>
    <w:basedOn w:val="DefaultParagraphFont"/>
    <w:uiPriority w:val="99"/>
    <w:semiHidden/>
    <w:unhideWhenUsed/>
    <w:rsid w:val="00492614"/>
    <w:rPr>
      <w:sz w:val="16"/>
      <w:szCs w:val="16"/>
    </w:rPr>
  </w:style>
  <w:style w:type="paragraph" w:styleId="CommentText">
    <w:name w:val="annotation text"/>
    <w:basedOn w:val="Normal"/>
    <w:link w:val="CommentTextChar"/>
    <w:uiPriority w:val="99"/>
    <w:semiHidden/>
    <w:unhideWhenUsed/>
    <w:rsid w:val="00492614"/>
    <w:rPr>
      <w:sz w:val="20"/>
      <w:szCs w:val="20"/>
    </w:rPr>
  </w:style>
  <w:style w:type="character" w:customStyle="1" w:styleId="CommentTextChar">
    <w:name w:val="Comment Text Char"/>
    <w:basedOn w:val="DefaultParagraphFont"/>
    <w:link w:val="CommentText"/>
    <w:uiPriority w:val="99"/>
    <w:semiHidden/>
    <w:rsid w:val="00492614"/>
    <w:rPr>
      <w:rFonts w:ascii="Times New Roman" w:eastAsia="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492614"/>
    <w:rPr>
      <w:b/>
      <w:bCs/>
    </w:rPr>
  </w:style>
  <w:style w:type="character" w:customStyle="1" w:styleId="CommentSubjectChar">
    <w:name w:val="Comment Subject Char"/>
    <w:basedOn w:val="CommentTextChar"/>
    <w:link w:val="CommentSubject"/>
    <w:uiPriority w:val="99"/>
    <w:semiHidden/>
    <w:rsid w:val="00492614"/>
    <w:rPr>
      <w:rFonts w:ascii="Times New Roman" w:eastAsia="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22AF0-AEF9-4054-8D3F-6DE9A165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1463</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Shadbolt, Oliver (o.shadbolt101@canterbury.ac.uk)</dc:creator>
  <cp:lastModifiedBy>Shadbolt, Oliver (o.shadbolt101@canterbury.ac.uk)</cp:lastModifiedBy>
  <cp:revision>4</cp:revision>
  <cp:lastPrinted>2009-09-23T09:31:00Z</cp:lastPrinted>
  <dcterms:created xsi:type="dcterms:W3CDTF">2018-11-30T19:47:00Z</dcterms:created>
  <dcterms:modified xsi:type="dcterms:W3CDTF">2018-12-13T12:51:00Z</dcterms:modified>
</cp:coreProperties>
</file>