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E7B48" w14:textId="77777777" w:rsidR="00F27D9A" w:rsidRDefault="00F27D9A" w:rsidP="003B4DAB">
      <w:pPr>
        <w:pStyle w:val="Title"/>
        <w:spacing w:line="240" w:lineRule="auto"/>
        <w:rPr>
          <w:rFonts w:ascii="Humnst777 BT" w:hAnsi="Humnst777 BT"/>
          <w:sz w:val="24"/>
        </w:rPr>
      </w:pPr>
      <w:r>
        <w:rPr>
          <w:rFonts w:ascii="Humnst777 BT" w:hAnsi="Humnst777 BT"/>
          <w:sz w:val="24"/>
        </w:rPr>
        <w:t xml:space="preserve">CANTERBURY </w:t>
      </w:r>
      <w:smartTag w:uri="urn:schemas-microsoft-com:office:smarttags" w:element="City">
        <w:r>
          <w:rPr>
            <w:rFonts w:ascii="Humnst777 BT" w:hAnsi="Humnst777 BT"/>
            <w:sz w:val="24"/>
          </w:rPr>
          <w:t>CHRIST</w:t>
        </w:r>
      </w:smartTag>
      <w:r>
        <w:rPr>
          <w:rFonts w:ascii="Humnst777 BT" w:hAnsi="Humnst777 BT"/>
          <w:sz w:val="24"/>
        </w:rPr>
        <w:t xml:space="preserve"> </w:t>
      </w:r>
      <w:smartTag w:uri="urn:schemas-microsoft-com:office:smarttags" w:element="PlaceType">
        <w:r>
          <w:rPr>
            <w:rFonts w:ascii="Humnst777 BT" w:hAnsi="Humnst777 BT"/>
            <w:sz w:val="24"/>
          </w:rPr>
          <w:t>CHURCH</w:t>
        </w:r>
      </w:smartTag>
      <w:r>
        <w:rPr>
          <w:rFonts w:ascii="Humnst777 BT" w:hAnsi="Humnst777 BT"/>
          <w:sz w:val="24"/>
        </w:rPr>
        <w:t xml:space="preserve"> </w:t>
      </w:r>
      <w:smartTag w:uri="urn:schemas-microsoft-com:office:smarttags" w:element="PlaceType">
        <w:r>
          <w:rPr>
            <w:rFonts w:ascii="Humnst777 BT" w:hAnsi="Humnst777 BT"/>
            <w:sz w:val="24"/>
          </w:rPr>
          <w:t>UNIVERSITY</w:t>
        </w:r>
      </w:smartTag>
    </w:p>
    <w:p w14:paraId="27CC5F6F" w14:textId="77777777" w:rsidR="001C5ED4" w:rsidRDefault="001C5ED4" w:rsidP="003B4DAB">
      <w:pPr>
        <w:pStyle w:val="Heading3"/>
        <w:widowControl w:val="0"/>
        <w:jc w:val="center"/>
        <w:rPr>
          <w:rFonts w:ascii="Humnst777 BT" w:hAnsi="Humnst777 BT"/>
        </w:rPr>
      </w:pPr>
    </w:p>
    <w:p w14:paraId="6675FCEA" w14:textId="77777777" w:rsidR="00F27D9A" w:rsidRDefault="00BF728F" w:rsidP="003B4DAB">
      <w:pPr>
        <w:pStyle w:val="Heading3"/>
        <w:widowControl w:val="0"/>
        <w:jc w:val="center"/>
        <w:rPr>
          <w:rFonts w:ascii="Humnst777 BT" w:hAnsi="Humnst777 BT"/>
        </w:rPr>
      </w:pPr>
      <w:r w:rsidRPr="00BF728F">
        <w:rPr>
          <w:rFonts w:ascii="Humnst777 BT" w:hAnsi="Humnst777 BT"/>
        </w:rPr>
        <w:t>Computing, Digi</w:t>
      </w:r>
      <w:r>
        <w:rPr>
          <w:rFonts w:ascii="Humnst777 BT" w:hAnsi="Humnst777 BT"/>
        </w:rPr>
        <w:t>tal Forensics and Cybersecurity</w:t>
      </w:r>
    </w:p>
    <w:p w14:paraId="577483CF" w14:textId="77777777" w:rsidR="00F27D9A" w:rsidRDefault="00F27D9A" w:rsidP="003B4DAB">
      <w:pPr>
        <w:widowControl w:val="0"/>
        <w:jc w:val="center"/>
        <w:rPr>
          <w:rFonts w:ascii="Humnst777 BT" w:hAnsi="Humnst777 BT"/>
          <w:b/>
        </w:rPr>
      </w:pPr>
    </w:p>
    <w:p w14:paraId="2BF17E22" w14:textId="77777777" w:rsidR="00F27D9A" w:rsidRPr="008E5B23" w:rsidRDefault="00F27D9A" w:rsidP="003B4DAB">
      <w:pPr>
        <w:pStyle w:val="Heading4"/>
        <w:widowControl w:val="0"/>
        <w:jc w:val="center"/>
        <w:rPr>
          <w:rFonts w:ascii="Humnst777 BT" w:hAnsi="Humnst777 BT"/>
          <w:b/>
          <w:u w:val="none"/>
        </w:rPr>
      </w:pPr>
      <w:r w:rsidRPr="008E5B23">
        <w:rPr>
          <w:rFonts w:ascii="Humnst777 BT" w:hAnsi="Humnst777 BT"/>
          <w:b/>
          <w:u w:val="none"/>
        </w:rPr>
        <w:t xml:space="preserve">YEAR TWO COMPUTING </w:t>
      </w:r>
      <w:r w:rsidR="00B74519" w:rsidRPr="008E5B23">
        <w:rPr>
          <w:rFonts w:ascii="Humnst777 BT" w:hAnsi="Humnst777 BT"/>
          <w:b/>
          <w:u w:val="none"/>
        </w:rPr>
        <w:t>20</w:t>
      </w:r>
      <w:r w:rsidR="00F35220" w:rsidRPr="008E5B23">
        <w:rPr>
          <w:rFonts w:ascii="Humnst777 BT" w:hAnsi="Humnst777 BT"/>
          <w:b/>
          <w:u w:val="none"/>
        </w:rPr>
        <w:t>18-19</w:t>
      </w:r>
    </w:p>
    <w:p w14:paraId="6A80A156" w14:textId="77777777" w:rsidR="00F27D9A" w:rsidRDefault="00F27D9A" w:rsidP="003B4DAB">
      <w:pPr>
        <w:widowControl w:val="0"/>
        <w:jc w:val="center"/>
        <w:rPr>
          <w:rFonts w:ascii="Humnst777 BT" w:hAnsi="Humnst777 BT"/>
          <w:b/>
          <w:sz w:val="28"/>
        </w:rPr>
      </w:pPr>
    </w:p>
    <w:p w14:paraId="63BA48EA" w14:textId="77777777" w:rsidR="00F27D9A" w:rsidRDefault="007F5A78" w:rsidP="003B4DAB">
      <w:pPr>
        <w:widowControl w:val="0"/>
        <w:jc w:val="center"/>
        <w:rPr>
          <w:rFonts w:ascii="Humnst777 BT" w:hAnsi="Humnst777 BT"/>
          <w:b/>
        </w:rPr>
      </w:pPr>
      <w:r w:rsidRPr="007514A1">
        <w:rPr>
          <w:rFonts w:ascii="Humnst777 BT" w:hAnsi="Humnst777 BT"/>
          <w:b/>
        </w:rPr>
        <w:t>Developing Database Systems with SQL</w:t>
      </w:r>
      <w:r w:rsidRPr="007F5A78">
        <w:rPr>
          <w:rFonts w:ascii="Humnst777 BT" w:hAnsi="Humnst777 BT"/>
          <w:b/>
        </w:rPr>
        <w:t xml:space="preserve"> (</w:t>
      </w:r>
      <w:r w:rsidRPr="007514A1">
        <w:rPr>
          <w:rFonts w:ascii="Humnst777 BT" w:hAnsi="Humnst777 BT"/>
          <w:b/>
        </w:rPr>
        <w:t>MCOMD2DDS</w:t>
      </w:r>
      <w:r>
        <w:rPr>
          <w:rFonts w:ascii="Humnst777 BT" w:hAnsi="Humnst777 BT"/>
          <w:b/>
        </w:rPr>
        <w:t>)</w:t>
      </w:r>
      <w:r w:rsidR="00860553">
        <w:rPr>
          <w:rFonts w:ascii="Humnst777 BT" w:hAnsi="Humnst777 BT"/>
          <w:b/>
        </w:rPr>
        <w:t xml:space="preserve"> </w:t>
      </w:r>
      <w:r w:rsidR="00860553" w:rsidRPr="00860553">
        <w:rPr>
          <w:rFonts w:ascii="Humnst777 BT" w:hAnsi="Humnst777 BT"/>
          <w:b/>
          <w:i/>
        </w:rPr>
        <w:t xml:space="preserve">SEMESTER </w:t>
      </w:r>
      <w:r w:rsidR="00F35220">
        <w:rPr>
          <w:rFonts w:ascii="Humnst777 BT" w:hAnsi="Humnst777 BT"/>
          <w:b/>
          <w:i/>
          <w:color w:val="FF0000"/>
        </w:rPr>
        <w:t>1</w:t>
      </w:r>
    </w:p>
    <w:p w14:paraId="7C8C2FB1" w14:textId="77777777" w:rsidR="003F6F12" w:rsidRDefault="003F6F12" w:rsidP="003B4DAB">
      <w:pPr>
        <w:pStyle w:val="Heading1"/>
        <w:widowControl w:val="0"/>
        <w:spacing w:before="0" w:after="0" w:line="240" w:lineRule="auto"/>
        <w:jc w:val="center"/>
        <w:rPr>
          <w:sz w:val="24"/>
        </w:rPr>
      </w:pPr>
    </w:p>
    <w:p w14:paraId="290E8EB7" w14:textId="77777777" w:rsidR="00F27D9A" w:rsidRDefault="00F27D9A" w:rsidP="003B4DAB">
      <w:pPr>
        <w:pStyle w:val="Heading1"/>
        <w:widowControl w:val="0"/>
        <w:spacing w:before="0" w:after="0" w:line="240" w:lineRule="auto"/>
        <w:jc w:val="center"/>
        <w:rPr>
          <w:sz w:val="24"/>
        </w:rPr>
      </w:pPr>
      <w:r>
        <w:rPr>
          <w:sz w:val="24"/>
        </w:rPr>
        <w:t>ASSIGNMENT 1</w:t>
      </w:r>
      <w:r w:rsidR="00987343">
        <w:rPr>
          <w:sz w:val="24"/>
        </w:rPr>
        <w:t xml:space="preserve"> (</w:t>
      </w:r>
      <w:r w:rsidR="00987343" w:rsidRPr="00987343">
        <w:rPr>
          <w:color w:val="FF0000"/>
          <w:sz w:val="24"/>
        </w:rPr>
        <w:t>GROUP</w:t>
      </w:r>
      <w:r w:rsidR="00987343">
        <w:rPr>
          <w:sz w:val="24"/>
        </w:rPr>
        <w:t>)</w:t>
      </w:r>
    </w:p>
    <w:p w14:paraId="2E85CE3C" w14:textId="77777777" w:rsidR="00B44B2A" w:rsidRPr="00995165" w:rsidRDefault="00B44B2A" w:rsidP="00995165">
      <w:pPr>
        <w:pStyle w:val="Heading1"/>
        <w:widowControl w:val="0"/>
        <w:spacing w:before="0" w:after="0" w:line="240" w:lineRule="auto"/>
        <w:jc w:val="center"/>
        <w:rPr>
          <w:sz w:val="24"/>
        </w:rPr>
      </w:pPr>
    </w:p>
    <w:p w14:paraId="5E459FC6" w14:textId="77777777" w:rsidR="00F27D9A" w:rsidRPr="008E5B23" w:rsidRDefault="00811533" w:rsidP="003B4DAB">
      <w:pPr>
        <w:widowControl w:val="0"/>
        <w:jc w:val="center"/>
        <w:rPr>
          <w:rFonts w:ascii="Humnst777 BT" w:hAnsi="Humnst777 BT"/>
          <w:b/>
          <w:bCs/>
        </w:rPr>
      </w:pPr>
      <w:r w:rsidRPr="008E5B23">
        <w:rPr>
          <w:rFonts w:ascii="Humnst777 BT" w:hAnsi="Humnst777 BT"/>
          <w:b/>
          <w:bCs/>
        </w:rPr>
        <w:t>16</w:t>
      </w:r>
      <w:r w:rsidR="00F35220" w:rsidRPr="008E5B23">
        <w:rPr>
          <w:rFonts w:ascii="Humnst777 BT" w:hAnsi="Humnst777 BT"/>
          <w:b/>
          <w:bCs/>
        </w:rPr>
        <w:t xml:space="preserve"> October</w:t>
      </w:r>
      <w:r w:rsidR="0064262A" w:rsidRPr="008E5B23">
        <w:rPr>
          <w:rFonts w:ascii="Humnst777 BT" w:hAnsi="Humnst777 BT"/>
          <w:b/>
          <w:bCs/>
        </w:rPr>
        <w:t xml:space="preserve"> 201</w:t>
      </w:r>
      <w:r w:rsidR="00704DAD" w:rsidRPr="008E5B23">
        <w:rPr>
          <w:rFonts w:ascii="Humnst777 BT" w:hAnsi="Humnst777 BT"/>
          <w:b/>
          <w:bCs/>
        </w:rPr>
        <w:t>8</w:t>
      </w:r>
    </w:p>
    <w:p w14:paraId="300F4FD0" w14:textId="77777777" w:rsidR="00F27D9A" w:rsidRDefault="00F27D9A" w:rsidP="003B4DAB">
      <w:pPr>
        <w:widowControl w:val="0"/>
        <w:jc w:val="center"/>
        <w:rPr>
          <w:rFonts w:ascii="Humnst777 BT" w:hAnsi="Humnst777 BT"/>
          <w:b/>
        </w:rPr>
      </w:pPr>
    </w:p>
    <w:p w14:paraId="5675B315" w14:textId="77777777" w:rsidR="00E64A2C" w:rsidRPr="008E5B23" w:rsidRDefault="006A4C9D" w:rsidP="0015049F">
      <w:pPr>
        <w:tabs>
          <w:tab w:val="left" w:pos="284"/>
        </w:tabs>
        <w:jc w:val="center"/>
        <w:rPr>
          <w:rFonts w:ascii="Humnst777 BT" w:hAnsi="Humnst777 BT"/>
          <w:b/>
          <w:bCs/>
        </w:rPr>
      </w:pPr>
      <w:r w:rsidRPr="008E5B23">
        <w:rPr>
          <w:rFonts w:ascii="Humnst777 BT" w:hAnsi="Humnst777 BT"/>
          <w:b/>
          <w:bCs/>
        </w:rPr>
        <w:t xml:space="preserve">Title: </w:t>
      </w:r>
      <w:r w:rsidR="004448F7" w:rsidRPr="008E5B23">
        <w:rPr>
          <w:rFonts w:ascii="Humnst777 BT" w:hAnsi="Humnst777 BT"/>
          <w:b/>
          <w:bCs/>
        </w:rPr>
        <w:t>Titanium Fabrications</w:t>
      </w:r>
      <w:r w:rsidR="0041620A" w:rsidRPr="008E5B23">
        <w:rPr>
          <w:rFonts w:ascii="Humnst777 BT" w:hAnsi="Humnst777 BT"/>
          <w:b/>
          <w:bCs/>
        </w:rPr>
        <w:t xml:space="preserve"> Ltd</w:t>
      </w:r>
      <w:r w:rsidR="004448F7" w:rsidRPr="008E5B23">
        <w:rPr>
          <w:rFonts w:ascii="Humnst777 BT" w:hAnsi="Humnst777 BT"/>
          <w:b/>
          <w:bCs/>
        </w:rPr>
        <w:t xml:space="preserve"> (TF</w:t>
      </w:r>
      <w:r w:rsidR="0041620A" w:rsidRPr="008E5B23">
        <w:rPr>
          <w:rFonts w:ascii="Humnst777 BT" w:hAnsi="Humnst777 BT"/>
          <w:b/>
          <w:bCs/>
        </w:rPr>
        <w:t>L)</w:t>
      </w:r>
    </w:p>
    <w:p w14:paraId="7C640245" w14:textId="77777777" w:rsidR="00F27D9A" w:rsidRPr="008E5B23" w:rsidRDefault="00F27D9A" w:rsidP="003B4DAB">
      <w:pPr>
        <w:tabs>
          <w:tab w:val="left" w:pos="284"/>
        </w:tabs>
        <w:jc w:val="center"/>
        <w:rPr>
          <w:rFonts w:ascii="Humnst777 BT" w:hAnsi="Humnst777 BT"/>
          <w:b/>
          <w:bCs/>
        </w:rPr>
      </w:pPr>
    </w:p>
    <w:p w14:paraId="23B80283" w14:textId="77777777" w:rsidR="002A0EBD" w:rsidRPr="008E5B23" w:rsidRDefault="002A0EBD" w:rsidP="00995165">
      <w:pPr>
        <w:pStyle w:val="Heading1"/>
        <w:widowControl w:val="0"/>
        <w:spacing w:before="0" w:after="0" w:line="240" w:lineRule="auto"/>
        <w:jc w:val="center"/>
        <w:rPr>
          <w:sz w:val="24"/>
        </w:rPr>
      </w:pPr>
    </w:p>
    <w:p w14:paraId="65450F5D" w14:textId="77777777" w:rsidR="00F27D9A" w:rsidRPr="004448F7" w:rsidRDefault="00F27D9A" w:rsidP="003B4DAB">
      <w:pPr>
        <w:pStyle w:val="BodyText"/>
        <w:widowControl w:val="0"/>
        <w:spacing w:after="0"/>
        <w:jc w:val="left"/>
        <w:rPr>
          <w:rFonts w:ascii="Humnst777 BT" w:hAnsi="Humnst777 BT"/>
          <w:b/>
          <w:spacing w:val="4"/>
          <w:sz w:val="20"/>
        </w:rPr>
      </w:pPr>
      <w:r w:rsidRPr="004448F7">
        <w:rPr>
          <w:rFonts w:ascii="Humnst777 BT" w:hAnsi="Humnst777 BT"/>
          <w:b/>
          <w:bCs w:val="0"/>
          <w:spacing w:val="4"/>
          <w:sz w:val="20"/>
        </w:rPr>
        <w:t xml:space="preserve">Weighting </w:t>
      </w:r>
      <w:r w:rsidR="001C5ED4" w:rsidRPr="004448F7">
        <w:rPr>
          <w:rFonts w:ascii="Humnst777 BT" w:hAnsi="Humnst777 BT"/>
          <w:b/>
          <w:bCs w:val="0"/>
          <w:spacing w:val="4"/>
          <w:sz w:val="20"/>
        </w:rPr>
        <w:t>(as a percentage of whole module</w:t>
      </w:r>
      <w:r w:rsidRPr="004448F7">
        <w:rPr>
          <w:rFonts w:ascii="Humnst777 BT" w:hAnsi="Humnst777 BT"/>
          <w:b/>
          <w:bCs w:val="0"/>
          <w:spacing w:val="4"/>
          <w:sz w:val="20"/>
        </w:rPr>
        <w:t>):</w:t>
      </w:r>
      <w:r w:rsidR="006C60AC" w:rsidRPr="004448F7">
        <w:rPr>
          <w:rFonts w:ascii="Humnst777 BT" w:hAnsi="Humnst777 BT"/>
          <w:b/>
          <w:spacing w:val="4"/>
          <w:sz w:val="20"/>
        </w:rPr>
        <w:t xml:space="preserve"> </w:t>
      </w:r>
      <w:r w:rsidR="00587994" w:rsidRPr="004448F7">
        <w:rPr>
          <w:rFonts w:ascii="Humnst777 BT" w:hAnsi="Humnst777 BT"/>
          <w:b/>
          <w:color w:val="FF0000"/>
          <w:spacing w:val="4"/>
          <w:sz w:val="20"/>
        </w:rPr>
        <w:t>50</w:t>
      </w:r>
      <w:r w:rsidRPr="004448F7">
        <w:rPr>
          <w:rFonts w:ascii="Humnst777 BT" w:hAnsi="Humnst777 BT"/>
          <w:b/>
          <w:color w:val="FF0000"/>
          <w:spacing w:val="4"/>
          <w:sz w:val="20"/>
        </w:rPr>
        <w:t>%</w:t>
      </w:r>
      <w:r w:rsidR="00BA7ECB" w:rsidRPr="004448F7">
        <w:rPr>
          <w:rFonts w:ascii="Humnst777 BT" w:hAnsi="Humnst777 BT"/>
          <w:b/>
          <w:color w:val="FF0000"/>
          <w:spacing w:val="4"/>
          <w:sz w:val="20"/>
        </w:rPr>
        <w:t xml:space="preserve"> </w:t>
      </w:r>
    </w:p>
    <w:p w14:paraId="256B5055" w14:textId="77777777" w:rsidR="009F69A6" w:rsidRPr="004448F7" w:rsidRDefault="009F69A6" w:rsidP="003B4DAB">
      <w:pPr>
        <w:widowControl w:val="0"/>
        <w:rPr>
          <w:rFonts w:ascii="Humnst777 BT" w:hAnsi="Humnst777 BT"/>
          <w:b/>
          <w:spacing w:val="4"/>
          <w:sz w:val="20"/>
        </w:rPr>
      </w:pPr>
    </w:p>
    <w:p w14:paraId="20F595C9" w14:textId="77777777" w:rsidR="00265C5A" w:rsidRPr="004448F7" w:rsidRDefault="00F27D9A" w:rsidP="003B4DAB">
      <w:pPr>
        <w:widowControl w:val="0"/>
        <w:rPr>
          <w:rFonts w:ascii="Humnst777 BT" w:hAnsi="Humnst777 BT"/>
          <w:spacing w:val="4"/>
          <w:sz w:val="20"/>
        </w:rPr>
      </w:pPr>
      <w:r w:rsidRPr="004448F7">
        <w:rPr>
          <w:rFonts w:ascii="Humnst777 BT" w:hAnsi="Humnst777 BT"/>
          <w:b/>
          <w:spacing w:val="4"/>
          <w:sz w:val="20"/>
        </w:rPr>
        <w:t>Set By:</w:t>
      </w:r>
      <w:r w:rsidR="005E28B0" w:rsidRPr="004448F7">
        <w:rPr>
          <w:rFonts w:ascii="Humnst777 BT" w:hAnsi="Humnst777 BT"/>
          <w:spacing w:val="4"/>
          <w:sz w:val="20"/>
        </w:rPr>
        <w:t xml:space="preserve"> </w:t>
      </w:r>
      <w:r w:rsidR="00265C5A" w:rsidRPr="004448F7">
        <w:rPr>
          <w:rFonts w:ascii="Humnst777 BT" w:hAnsi="Humnst777 BT"/>
          <w:spacing w:val="4"/>
          <w:sz w:val="20"/>
        </w:rPr>
        <w:t>G</w:t>
      </w:r>
      <w:r w:rsidR="00CF6538" w:rsidRPr="004448F7">
        <w:rPr>
          <w:rFonts w:ascii="Humnst777 BT" w:hAnsi="Humnst777 BT"/>
          <w:spacing w:val="4"/>
          <w:sz w:val="20"/>
        </w:rPr>
        <w:t>erald</w:t>
      </w:r>
      <w:r w:rsidR="00EB2A7C" w:rsidRPr="004448F7">
        <w:rPr>
          <w:rFonts w:ascii="Humnst777 BT" w:hAnsi="Humnst777 BT"/>
          <w:spacing w:val="4"/>
          <w:sz w:val="20"/>
        </w:rPr>
        <w:t xml:space="preserve"> </w:t>
      </w:r>
      <w:r w:rsidR="00265C5A" w:rsidRPr="004448F7">
        <w:rPr>
          <w:rFonts w:ascii="Humnst777 BT" w:hAnsi="Humnst777 BT"/>
          <w:spacing w:val="4"/>
          <w:sz w:val="20"/>
        </w:rPr>
        <w:t>Stock (</w:t>
      </w:r>
      <w:r w:rsidR="00CF6538" w:rsidRPr="004448F7">
        <w:rPr>
          <w:rFonts w:ascii="Humnst777 BT" w:hAnsi="Humnst777 BT"/>
          <w:spacing w:val="4"/>
          <w:sz w:val="20"/>
        </w:rPr>
        <w:t>Gerald.S</w:t>
      </w:r>
      <w:r w:rsidR="00265C5A" w:rsidRPr="004448F7">
        <w:rPr>
          <w:rFonts w:ascii="Humnst777 BT" w:hAnsi="Humnst777 BT"/>
          <w:spacing w:val="4"/>
          <w:sz w:val="20"/>
        </w:rPr>
        <w:t>tock@canterbury.ac.uk</w:t>
      </w:r>
      <w:r w:rsidRPr="004448F7">
        <w:rPr>
          <w:rFonts w:ascii="Humnst777 BT" w:hAnsi="Humnst777 BT"/>
          <w:spacing w:val="4"/>
          <w:sz w:val="20"/>
        </w:rPr>
        <w:t>)</w:t>
      </w:r>
    </w:p>
    <w:p w14:paraId="08800FBF" w14:textId="77777777" w:rsidR="009F69A6" w:rsidRPr="004448F7" w:rsidRDefault="009F69A6" w:rsidP="003B4DAB">
      <w:pPr>
        <w:widowControl w:val="0"/>
        <w:rPr>
          <w:rFonts w:ascii="Humnst777 BT" w:hAnsi="Humnst777 BT"/>
          <w:b/>
          <w:spacing w:val="4"/>
          <w:sz w:val="20"/>
        </w:rPr>
      </w:pPr>
    </w:p>
    <w:p w14:paraId="33E8D00E" w14:textId="77777777" w:rsidR="00F27D9A" w:rsidRPr="004448F7" w:rsidRDefault="00F27D9A" w:rsidP="003B4DAB">
      <w:pPr>
        <w:widowControl w:val="0"/>
        <w:rPr>
          <w:rFonts w:ascii="Humnst777 BT" w:hAnsi="Humnst777 BT"/>
          <w:spacing w:val="4"/>
          <w:sz w:val="20"/>
        </w:rPr>
      </w:pPr>
      <w:r w:rsidRPr="004448F7">
        <w:rPr>
          <w:rFonts w:ascii="Humnst777 BT" w:hAnsi="Humnst777 BT"/>
          <w:b/>
          <w:spacing w:val="4"/>
          <w:sz w:val="20"/>
        </w:rPr>
        <w:t>Checked By:</w:t>
      </w:r>
      <w:r w:rsidR="005E28B0" w:rsidRPr="004448F7">
        <w:rPr>
          <w:rFonts w:ascii="Humnst777 BT" w:hAnsi="Humnst777 BT"/>
          <w:spacing w:val="4"/>
          <w:sz w:val="20"/>
        </w:rPr>
        <w:t xml:space="preserve"> </w:t>
      </w:r>
      <w:r w:rsidR="000F0613" w:rsidRPr="004448F7">
        <w:rPr>
          <w:rFonts w:ascii="Humnst777 BT" w:hAnsi="Humnst777 BT"/>
          <w:spacing w:val="4"/>
          <w:sz w:val="20"/>
        </w:rPr>
        <w:t>Vijay Sahota (Vijay.Sahota@canterbury.ac.uk)</w:t>
      </w:r>
    </w:p>
    <w:p w14:paraId="05826F5F" w14:textId="77777777" w:rsidR="00F27D9A" w:rsidRPr="004448F7" w:rsidRDefault="00F27D9A" w:rsidP="003B4DAB">
      <w:pPr>
        <w:widowControl w:val="0"/>
        <w:rPr>
          <w:rFonts w:ascii="Humnst777 BT" w:hAnsi="Humnst777 BT"/>
          <w:b/>
          <w:spacing w:val="4"/>
          <w:sz w:val="20"/>
        </w:rPr>
      </w:pPr>
    </w:p>
    <w:p w14:paraId="77F75185" w14:textId="77777777" w:rsidR="00F27D9A" w:rsidRPr="004448F7" w:rsidRDefault="00F27D9A" w:rsidP="003B4DAB">
      <w:pPr>
        <w:pStyle w:val="BodyText3"/>
        <w:widowControl w:val="0"/>
        <w:tabs>
          <w:tab w:val="clear" w:pos="284"/>
        </w:tabs>
        <w:rPr>
          <w:rFonts w:ascii="Humnst777 BT" w:hAnsi="Humnst777 BT"/>
          <w:spacing w:val="4"/>
          <w:sz w:val="20"/>
        </w:rPr>
      </w:pPr>
      <w:r w:rsidRPr="004448F7">
        <w:rPr>
          <w:rFonts w:ascii="Humnst777 BT" w:hAnsi="Humnst777 BT"/>
          <w:spacing w:val="4"/>
          <w:sz w:val="20"/>
        </w:rPr>
        <w:t>Dates of Submission:</w:t>
      </w:r>
      <w:r w:rsidRPr="004448F7">
        <w:rPr>
          <w:rFonts w:ascii="Humnst777 BT" w:hAnsi="Humnst777 BT"/>
          <w:spacing w:val="4"/>
          <w:sz w:val="20"/>
        </w:rPr>
        <w:br/>
      </w:r>
    </w:p>
    <w:p w14:paraId="65FF5C7E" w14:textId="77777777" w:rsidR="00F27D9A" w:rsidRPr="004448F7" w:rsidRDefault="00F27D9A" w:rsidP="003B4DAB">
      <w:pPr>
        <w:ind w:left="720"/>
        <w:rPr>
          <w:rFonts w:ascii="Humnst777 BT" w:hAnsi="Humnst777 BT"/>
          <w:spacing w:val="4"/>
          <w:sz w:val="20"/>
        </w:rPr>
      </w:pPr>
      <w:r w:rsidRPr="004448F7">
        <w:rPr>
          <w:rFonts w:ascii="Humnst777 BT" w:hAnsi="Humnst777 BT"/>
          <w:b/>
          <w:bCs/>
          <w:spacing w:val="4"/>
          <w:sz w:val="20"/>
        </w:rPr>
        <w:t>Assignment 1</w:t>
      </w:r>
      <w:r w:rsidRPr="004448F7">
        <w:rPr>
          <w:rFonts w:ascii="Humnst777 BT" w:hAnsi="Humnst777 BT"/>
          <w:spacing w:val="4"/>
          <w:sz w:val="20"/>
        </w:rPr>
        <w:t>:</w:t>
      </w:r>
    </w:p>
    <w:p w14:paraId="108C2D4F" w14:textId="77777777" w:rsidR="00F27D9A" w:rsidRPr="004448F7" w:rsidRDefault="00811533" w:rsidP="003B4DAB">
      <w:pPr>
        <w:ind w:left="720"/>
        <w:rPr>
          <w:rFonts w:ascii="Humnst777 BT" w:hAnsi="Humnst777 BT"/>
          <w:iCs/>
          <w:spacing w:val="4"/>
          <w:sz w:val="20"/>
        </w:rPr>
      </w:pPr>
      <w:r>
        <w:rPr>
          <w:rFonts w:ascii="Humnst777 BT" w:hAnsi="Humnst777 BT"/>
          <w:b/>
          <w:color w:val="FF0000"/>
          <w:spacing w:val="4"/>
          <w:sz w:val="20"/>
        </w:rPr>
        <w:t>19</w:t>
      </w:r>
      <w:r w:rsidR="002974AE">
        <w:rPr>
          <w:rFonts w:ascii="Humnst777 BT" w:hAnsi="Humnst777 BT"/>
          <w:b/>
          <w:color w:val="FF0000"/>
          <w:spacing w:val="4"/>
          <w:sz w:val="20"/>
        </w:rPr>
        <w:t xml:space="preserve"> November</w:t>
      </w:r>
      <w:r w:rsidR="003F65E8" w:rsidRPr="004448F7">
        <w:rPr>
          <w:rFonts w:ascii="Humnst777 BT" w:hAnsi="Humnst777 BT"/>
          <w:b/>
          <w:color w:val="FF0000"/>
          <w:spacing w:val="4"/>
          <w:sz w:val="20"/>
        </w:rPr>
        <w:t xml:space="preserve"> </w:t>
      </w:r>
      <w:r w:rsidR="003F65E8" w:rsidRPr="00811533">
        <w:rPr>
          <w:rFonts w:ascii="Humnst777 BT" w:hAnsi="Humnst777 BT"/>
          <w:b/>
          <w:color w:val="FF0000"/>
          <w:spacing w:val="4"/>
          <w:sz w:val="20"/>
        </w:rPr>
        <w:t>20</w:t>
      </w:r>
      <w:r w:rsidR="003F65E8" w:rsidRPr="004448F7">
        <w:rPr>
          <w:rFonts w:ascii="Humnst777 BT" w:hAnsi="Humnst777 BT"/>
          <w:b/>
          <w:color w:val="FF0000"/>
          <w:spacing w:val="4"/>
          <w:sz w:val="20"/>
        </w:rPr>
        <w:t>1</w:t>
      </w:r>
      <w:r w:rsidR="00704DAD" w:rsidRPr="004448F7">
        <w:rPr>
          <w:rFonts w:ascii="Humnst777 BT" w:hAnsi="Humnst777 BT"/>
          <w:b/>
          <w:color w:val="FF0000"/>
          <w:spacing w:val="4"/>
          <w:sz w:val="20"/>
        </w:rPr>
        <w:t>8</w:t>
      </w:r>
      <w:r w:rsidR="003F65E8" w:rsidRPr="004448F7">
        <w:rPr>
          <w:rFonts w:ascii="Humnst777 BT" w:hAnsi="Humnst777 BT"/>
          <w:b/>
          <w:color w:val="FF0000"/>
          <w:spacing w:val="4"/>
          <w:sz w:val="20"/>
        </w:rPr>
        <w:t xml:space="preserve"> at 14:00</w:t>
      </w:r>
      <w:r w:rsidR="003F65E8" w:rsidRPr="004448F7">
        <w:rPr>
          <w:rFonts w:ascii="Humnst777 BT" w:hAnsi="Humnst777 BT"/>
          <w:b/>
          <w:spacing w:val="4"/>
          <w:sz w:val="20"/>
        </w:rPr>
        <w:t xml:space="preserve"> </w:t>
      </w:r>
      <w:r w:rsidR="00C67AE4" w:rsidRPr="004448F7">
        <w:rPr>
          <w:rFonts w:ascii="Humnst777 BT" w:hAnsi="Humnst777 BT"/>
          <w:iCs/>
          <w:spacing w:val="4"/>
          <w:sz w:val="20"/>
        </w:rPr>
        <w:t xml:space="preserve">via </w:t>
      </w:r>
      <w:proofErr w:type="spellStart"/>
      <w:r w:rsidR="003F65E8" w:rsidRPr="004448F7">
        <w:rPr>
          <w:rFonts w:ascii="Humnst777 BT" w:hAnsi="Humnst777 BT"/>
          <w:iCs/>
          <w:spacing w:val="4"/>
          <w:sz w:val="20"/>
        </w:rPr>
        <w:t>Turnitin</w:t>
      </w:r>
      <w:proofErr w:type="spellEnd"/>
      <w:r w:rsidR="003F65E8" w:rsidRPr="004448F7">
        <w:rPr>
          <w:rFonts w:ascii="Humnst777 BT" w:hAnsi="Humnst777 BT"/>
          <w:iCs/>
          <w:spacing w:val="4"/>
          <w:sz w:val="20"/>
        </w:rPr>
        <w:t xml:space="preserve"> and </w:t>
      </w:r>
      <w:r w:rsidR="00C67AE4" w:rsidRPr="004448F7">
        <w:rPr>
          <w:rFonts w:ascii="Humnst777 BT" w:hAnsi="Humnst777 BT"/>
          <w:iCs/>
          <w:spacing w:val="4"/>
          <w:sz w:val="20"/>
        </w:rPr>
        <w:t>Blackboard</w:t>
      </w:r>
      <w:r w:rsidR="003F65E8" w:rsidRPr="004448F7">
        <w:rPr>
          <w:rFonts w:ascii="Humnst777 BT" w:hAnsi="Humnst777 BT"/>
          <w:iCs/>
          <w:spacing w:val="4"/>
          <w:sz w:val="20"/>
        </w:rPr>
        <w:t xml:space="preserve"> (see below)</w:t>
      </w:r>
      <w:r w:rsidR="00F27D9A" w:rsidRPr="004448F7">
        <w:rPr>
          <w:rFonts w:ascii="Humnst777 BT" w:hAnsi="Humnst777 BT"/>
          <w:iCs/>
          <w:spacing w:val="4"/>
          <w:sz w:val="20"/>
        </w:rPr>
        <w:t>.</w:t>
      </w:r>
    </w:p>
    <w:p w14:paraId="6CB2F9E0" w14:textId="77777777" w:rsidR="00C67AE4" w:rsidRPr="004448F7" w:rsidRDefault="00C67AE4" w:rsidP="003B4DAB">
      <w:pPr>
        <w:ind w:left="720"/>
        <w:rPr>
          <w:rFonts w:ascii="Humnst777 BT" w:hAnsi="Humnst777 BT"/>
          <w:iCs/>
          <w:spacing w:val="4"/>
          <w:sz w:val="20"/>
          <w:szCs w:val="20"/>
        </w:rPr>
      </w:pPr>
    </w:p>
    <w:p w14:paraId="2928FFD6" w14:textId="77777777" w:rsidR="00F27D9A" w:rsidRPr="004448F7" w:rsidRDefault="00F27D9A" w:rsidP="003B4DAB">
      <w:pPr>
        <w:ind w:left="720"/>
        <w:rPr>
          <w:rFonts w:ascii="Humnst777 BT" w:hAnsi="Humnst777 BT"/>
          <w:iCs/>
          <w:spacing w:val="4"/>
          <w:sz w:val="20"/>
          <w:szCs w:val="20"/>
        </w:rPr>
      </w:pPr>
      <w:r w:rsidRPr="004448F7">
        <w:rPr>
          <w:rFonts w:ascii="Humnst777 BT" w:hAnsi="Humnst777 BT"/>
          <w:iCs/>
          <w:spacing w:val="4"/>
          <w:sz w:val="20"/>
          <w:szCs w:val="20"/>
        </w:rPr>
        <w:t>Any late subm</w:t>
      </w:r>
      <w:r w:rsidR="00C34C89" w:rsidRPr="004448F7">
        <w:rPr>
          <w:rFonts w:ascii="Humnst777 BT" w:hAnsi="Humnst777 BT"/>
          <w:iCs/>
          <w:spacing w:val="4"/>
          <w:sz w:val="20"/>
          <w:szCs w:val="20"/>
        </w:rPr>
        <w:t>issions of the assignment must</w:t>
      </w:r>
      <w:r w:rsidRPr="004448F7">
        <w:rPr>
          <w:rFonts w:ascii="Humnst777 BT" w:hAnsi="Humnst777 BT"/>
          <w:iCs/>
          <w:spacing w:val="4"/>
          <w:sz w:val="20"/>
          <w:szCs w:val="20"/>
        </w:rPr>
        <w:t xml:space="preserve"> be</w:t>
      </w:r>
      <w:r w:rsidR="00C67AE4" w:rsidRPr="004448F7">
        <w:rPr>
          <w:rFonts w:ascii="Humnst777 BT" w:hAnsi="Humnst777 BT"/>
          <w:iCs/>
          <w:spacing w:val="4"/>
          <w:sz w:val="20"/>
          <w:szCs w:val="20"/>
        </w:rPr>
        <w:t xml:space="preserve"> submitted </w:t>
      </w:r>
      <w:r w:rsidR="00C67AE4" w:rsidRPr="004448F7">
        <w:rPr>
          <w:rFonts w:ascii="Humnst777 BT" w:hAnsi="Humnst777 BT"/>
          <w:iCs/>
          <w:spacing w:val="4"/>
          <w:sz w:val="20"/>
        </w:rPr>
        <w:t xml:space="preserve">via </w:t>
      </w:r>
      <w:proofErr w:type="spellStart"/>
      <w:r w:rsidR="00A65568" w:rsidRPr="004448F7">
        <w:rPr>
          <w:rFonts w:ascii="Humnst777 BT" w:hAnsi="Humnst777 BT"/>
          <w:iCs/>
          <w:spacing w:val="4"/>
          <w:sz w:val="20"/>
        </w:rPr>
        <w:t>Turnitin</w:t>
      </w:r>
      <w:proofErr w:type="spellEnd"/>
      <w:r w:rsidR="00A65568" w:rsidRPr="004448F7">
        <w:rPr>
          <w:rFonts w:ascii="Humnst777 BT" w:hAnsi="Humnst777 BT"/>
          <w:iCs/>
          <w:spacing w:val="4"/>
          <w:sz w:val="20"/>
        </w:rPr>
        <w:t xml:space="preserve"> and Blackboard (see below).</w:t>
      </w:r>
    </w:p>
    <w:p w14:paraId="24EB7927" w14:textId="77777777" w:rsidR="00C67AE4" w:rsidRPr="004448F7" w:rsidRDefault="00C67AE4" w:rsidP="003B4DAB">
      <w:pPr>
        <w:ind w:left="720"/>
        <w:rPr>
          <w:rFonts w:ascii="Humnst777 BT" w:hAnsi="Humnst777 BT"/>
          <w:b/>
          <w:i/>
          <w:iCs/>
          <w:color w:val="FF0000"/>
          <w:spacing w:val="4"/>
          <w:sz w:val="20"/>
          <w:szCs w:val="20"/>
        </w:rPr>
      </w:pPr>
    </w:p>
    <w:p w14:paraId="7893A0C9" w14:textId="77777777" w:rsidR="00031C1E" w:rsidRPr="004448F7" w:rsidRDefault="00404555" w:rsidP="003B4DAB">
      <w:pPr>
        <w:ind w:left="720"/>
        <w:rPr>
          <w:rFonts w:ascii="Humnst777 BT" w:hAnsi="Humnst777 BT"/>
          <w:b/>
          <w:iCs/>
          <w:color w:val="FF0000"/>
          <w:spacing w:val="4"/>
          <w:sz w:val="20"/>
          <w:szCs w:val="20"/>
        </w:rPr>
      </w:pPr>
      <w:r w:rsidRPr="004448F7">
        <w:rPr>
          <w:rFonts w:ascii="Humnst777 BT" w:hAnsi="Humnst777 BT"/>
          <w:b/>
          <w:i/>
          <w:iCs/>
          <w:color w:val="FF0000"/>
          <w:spacing w:val="4"/>
          <w:sz w:val="20"/>
          <w:szCs w:val="20"/>
        </w:rPr>
        <w:t>One</w:t>
      </w:r>
      <w:r w:rsidR="00031C1E" w:rsidRPr="004448F7">
        <w:rPr>
          <w:rFonts w:ascii="Humnst777 BT" w:hAnsi="Humnst777 BT"/>
          <w:b/>
          <w:iCs/>
          <w:color w:val="FF0000"/>
          <w:spacing w:val="4"/>
          <w:sz w:val="20"/>
          <w:szCs w:val="20"/>
        </w:rPr>
        <w:t xml:space="preserve"> submission per group is required.</w:t>
      </w:r>
    </w:p>
    <w:p w14:paraId="528C3422" w14:textId="77777777" w:rsidR="00F27D9A" w:rsidRPr="004448F7" w:rsidRDefault="00F27D9A" w:rsidP="003B4DAB">
      <w:pPr>
        <w:ind w:left="720"/>
        <w:rPr>
          <w:rFonts w:ascii="Humnst777 BT" w:hAnsi="Humnst777 BT"/>
          <w:iCs/>
          <w:spacing w:val="4"/>
          <w:sz w:val="20"/>
        </w:rPr>
      </w:pPr>
    </w:p>
    <w:p w14:paraId="67B8D298" w14:textId="77777777" w:rsidR="00F27D9A" w:rsidRPr="004448F7" w:rsidRDefault="00F27D9A" w:rsidP="003B4DAB">
      <w:pPr>
        <w:ind w:left="720"/>
        <w:rPr>
          <w:rFonts w:ascii="Humnst777 BT" w:hAnsi="Humnst777 BT"/>
          <w:spacing w:val="4"/>
          <w:sz w:val="20"/>
        </w:rPr>
      </w:pPr>
      <w:r w:rsidRPr="004448F7">
        <w:rPr>
          <w:rFonts w:ascii="Humnst777 BT" w:hAnsi="Humnst777 BT"/>
          <w:b/>
          <w:bCs/>
          <w:spacing w:val="4"/>
          <w:sz w:val="20"/>
        </w:rPr>
        <w:t>Individual Report</w:t>
      </w:r>
      <w:r w:rsidRPr="004448F7">
        <w:rPr>
          <w:rFonts w:ascii="Humnst777 BT" w:hAnsi="Humnst777 BT"/>
          <w:spacing w:val="4"/>
          <w:sz w:val="20"/>
        </w:rPr>
        <w:t>:</w:t>
      </w:r>
    </w:p>
    <w:p w14:paraId="3873EDAE" w14:textId="77777777" w:rsidR="00F27D9A" w:rsidRPr="004448F7" w:rsidRDefault="00811533" w:rsidP="003B4DAB">
      <w:pPr>
        <w:ind w:left="720"/>
        <w:rPr>
          <w:rFonts w:ascii="Humnst777 BT" w:hAnsi="Humnst777 BT"/>
          <w:iCs/>
          <w:spacing w:val="4"/>
          <w:sz w:val="20"/>
        </w:rPr>
      </w:pPr>
      <w:r>
        <w:rPr>
          <w:rFonts w:ascii="Humnst777 BT" w:hAnsi="Humnst777 BT"/>
          <w:b/>
          <w:color w:val="FF0000"/>
          <w:spacing w:val="4"/>
          <w:sz w:val="20"/>
        </w:rPr>
        <w:t>26</w:t>
      </w:r>
      <w:r w:rsidR="002974AE">
        <w:rPr>
          <w:rFonts w:ascii="Humnst777 BT" w:hAnsi="Humnst777 BT"/>
          <w:b/>
          <w:color w:val="FF0000"/>
          <w:spacing w:val="4"/>
          <w:sz w:val="20"/>
        </w:rPr>
        <w:t xml:space="preserve"> November</w:t>
      </w:r>
      <w:r w:rsidR="003F65E8" w:rsidRPr="004448F7">
        <w:rPr>
          <w:rFonts w:ascii="Humnst777 BT" w:hAnsi="Humnst777 BT"/>
          <w:b/>
          <w:color w:val="FF0000"/>
          <w:spacing w:val="4"/>
          <w:sz w:val="20"/>
        </w:rPr>
        <w:t xml:space="preserve"> </w:t>
      </w:r>
      <w:r w:rsidR="003F65E8" w:rsidRPr="00811533">
        <w:rPr>
          <w:rFonts w:ascii="Humnst777 BT" w:hAnsi="Humnst777 BT"/>
          <w:b/>
          <w:color w:val="FF0000"/>
          <w:spacing w:val="4"/>
          <w:sz w:val="20"/>
        </w:rPr>
        <w:t>20</w:t>
      </w:r>
      <w:r w:rsidR="003F65E8" w:rsidRPr="004448F7">
        <w:rPr>
          <w:rFonts w:ascii="Humnst777 BT" w:hAnsi="Humnst777 BT"/>
          <w:b/>
          <w:color w:val="FF0000"/>
          <w:spacing w:val="4"/>
          <w:sz w:val="20"/>
        </w:rPr>
        <w:t>1</w:t>
      </w:r>
      <w:r w:rsidR="00704DAD" w:rsidRPr="004448F7">
        <w:rPr>
          <w:rFonts w:ascii="Humnst777 BT" w:hAnsi="Humnst777 BT"/>
          <w:b/>
          <w:color w:val="FF0000"/>
          <w:spacing w:val="4"/>
          <w:sz w:val="20"/>
        </w:rPr>
        <w:t>8</w:t>
      </w:r>
      <w:r w:rsidR="003F65E8" w:rsidRPr="004448F7">
        <w:rPr>
          <w:rFonts w:ascii="Humnst777 BT" w:hAnsi="Humnst777 BT"/>
          <w:b/>
          <w:color w:val="FF0000"/>
          <w:spacing w:val="4"/>
          <w:sz w:val="20"/>
        </w:rPr>
        <w:t xml:space="preserve"> at 14:00</w:t>
      </w:r>
      <w:r w:rsidR="003F65E8" w:rsidRPr="004448F7">
        <w:rPr>
          <w:rFonts w:ascii="Humnst777 BT" w:hAnsi="Humnst777 BT"/>
          <w:color w:val="FF0000"/>
          <w:spacing w:val="4"/>
          <w:sz w:val="20"/>
        </w:rPr>
        <w:t xml:space="preserve"> </w:t>
      </w:r>
      <w:r w:rsidR="00F27D9A" w:rsidRPr="004448F7">
        <w:rPr>
          <w:rFonts w:ascii="Humnst777 BT" w:hAnsi="Humnst777 BT"/>
          <w:color w:val="FF0000"/>
          <w:spacing w:val="4"/>
          <w:sz w:val="20"/>
        </w:rPr>
        <w:t>(</w:t>
      </w:r>
      <w:r w:rsidR="002B33A9" w:rsidRPr="004448F7">
        <w:rPr>
          <w:rFonts w:ascii="Humnst777 BT" w:hAnsi="Humnst777 BT"/>
          <w:color w:val="FF0000"/>
          <w:spacing w:val="4"/>
          <w:sz w:val="20"/>
        </w:rPr>
        <w:t xml:space="preserve">i.e. </w:t>
      </w:r>
      <w:r w:rsidR="00F27D9A" w:rsidRPr="004448F7">
        <w:rPr>
          <w:rFonts w:ascii="Humnst777 BT" w:hAnsi="Humnst777 BT"/>
          <w:i/>
          <w:iCs/>
          <w:color w:val="FF0000"/>
          <w:spacing w:val="4"/>
          <w:sz w:val="20"/>
        </w:rPr>
        <w:t>after</w:t>
      </w:r>
      <w:r w:rsidR="00752886" w:rsidRPr="004448F7">
        <w:rPr>
          <w:rFonts w:ascii="Humnst777 BT" w:hAnsi="Humnst777 BT"/>
          <w:color w:val="FF0000"/>
          <w:spacing w:val="4"/>
          <w:sz w:val="20"/>
        </w:rPr>
        <w:t xml:space="preserve"> the submission of Assignment 1</w:t>
      </w:r>
      <w:r w:rsidR="00F27D9A" w:rsidRPr="004448F7">
        <w:rPr>
          <w:rFonts w:ascii="Humnst777 BT" w:hAnsi="Humnst777 BT"/>
          <w:color w:val="FF0000"/>
          <w:spacing w:val="4"/>
          <w:sz w:val="20"/>
        </w:rPr>
        <w:t xml:space="preserve">) </w:t>
      </w:r>
      <w:r w:rsidR="00D82BA1" w:rsidRPr="004448F7">
        <w:rPr>
          <w:rFonts w:ascii="Humnst777 BT" w:hAnsi="Humnst777 BT"/>
          <w:iCs/>
          <w:spacing w:val="4"/>
          <w:sz w:val="20"/>
        </w:rPr>
        <w:t xml:space="preserve">via </w:t>
      </w:r>
      <w:proofErr w:type="spellStart"/>
      <w:r w:rsidR="00D82BA1" w:rsidRPr="004448F7">
        <w:rPr>
          <w:rFonts w:ascii="Humnst777 BT" w:hAnsi="Humnst777 BT"/>
          <w:iCs/>
          <w:spacing w:val="4"/>
          <w:sz w:val="20"/>
        </w:rPr>
        <w:t>Turnitin</w:t>
      </w:r>
      <w:proofErr w:type="spellEnd"/>
      <w:r w:rsidR="00D82BA1" w:rsidRPr="004448F7">
        <w:rPr>
          <w:rFonts w:ascii="Humnst777 BT" w:hAnsi="Humnst777 BT"/>
          <w:iCs/>
          <w:spacing w:val="4"/>
          <w:sz w:val="20"/>
        </w:rPr>
        <w:t>.</w:t>
      </w:r>
    </w:p>
    <w:p w14:paraId="52720B98" w14:textId="77777777" w:rsidR="00C67AE4" w:rsidRPr="004448F7" w:rsidRDefault="00C67AE4" w:rsidP="003B4DAB">
      <w:pPr>
        <w:ind w:left="720"/>
        <w:rPr>
          <w:rFonts w:ascii="Humnst777 BT" w:hAnsi="Humnst777 BT"/>
          <w:iCs/>
          <w:spacing w:val="4"/>
          <w:sz w:val="20"/>
          <w:szCs w:val="20"/>
        </w:rPr>
      </w:pPr>
    </w:p>
    <w:p w14:paraId="7C33A8D2" w14:textId="77777777" w:rsidR="00752886" w:rsidRPr="004448F7" w:rsidRDefault="00752886" w:rsidP="003B4DAB">
      <w:pPr>
        <w:ind w:left="720"/>
        <w:rPr>
          <w:rFonts w:ascii="Humnst777 BT" w:hAnsi="Humnst777 BT"/>
          <w:iCs/>
          <w:spacing w:val="4"/>
          <w:sz w:val="20"/>
          <w:szCs w:val="20"/>
        </w:rPr>
      </w:pPr>
      <w:r w:rsidRPr="004448F7">
        <w:rPr>
          <w:rFonts w:ascii="Humnst777 BT" w:hAnsi="Humnst777 BT"/>
          <w:iCs/>
          <w:spacing w:val="4"/>
          <w:sz w:val="20"/>
          <w:szCs w:val="20"/>
        </w:rPr>
        <w:t>Any la</w:t>
      </w:r>
      <w:r w:rsidR="00853BDE" w:rsidRPr="004448F7">
        <w:rPr>
          <w:rFonts w:ascii="Humnst777 BT" w:hAnsi="Humnst777 BT"/>
          <w:iCs/>
          <w:spacing w:val="4"/>
          <w:sz w:val="20"/>
          <w:szCs w:val="20"/>
        </w:rPr>
        <w:t>te submissions of the Individual Report</w:t>
      </w:r>
      <w:r w:rsidR="00C34C89" w:rsidRPr="004448F7">
        <w:rPr>
          <w:rFonts w:ascii="Humnst777 BT" w:hAnsi="Humnst777 BT"/>
          <w:iCs/>
          <w:spacing w:val="4"/>
          <w:sz w:val="20"/>
          <w:szCs w:val="20"/>
        </w:rPr>
        <w:t xml:space="preserve"> must</w:t>
      </w:r>
      <w:r w:rsidRPr="004448F7">
        <w:rPr>
          <w:rFonts w:ascii="Humnst777 BT" w:hAnsi="Humnst777 BT"/>
          <w:iCs/>
          <w:spacing w:val="4"/>
          <w:sz w:val="20"/>
          <w:szCs w:val="20"/>
        </w:rPr>
        <w:t xml:space="preserve"> be </w:t>
      </w:r>
      <w:r w:rsidR="00C67AE4" w:rsidRPr="004448F7">
        <w:rPr>
          <w:rFonts w:ascii="Humnst777 BT" w:hAnsi="Humnst777 BT"/>
          <w:iCs/>
          <w:spacing w:val="4"/>
          <w:sz w:val="20"/>
          <w:szCs w:val="20"/>
        </w:rPr>
        <w:t xml:space="preserve">submitted </w:t>
      </w:r>
      <w:r w:rsidR="00C67AE4" w:rsidRPr="004448F7">
        <w:rPr>
          <w:rFonts w:ascii="Humnst777 BT" w:hAnsi="Humnst777 BT"/>
          <w:iCs/>
          <w:spacing w:val="4"/>
          <w:sz w:val="20"/>
        </w:rPr>
        <w:t>via Blackboard</w:t>
      </w:r>
      <w:r w:rsidRPr="004448F7">
        <w:rPr>
          <w:rFonts w:ascii="Humnst777 BT" w:hAnsi="Humnst777 BT"/>
          <w:iCs/>
          <w:spacing w:val="4"/>
          <w:sz w:val="20"/>
          <w:szCs w:val="20"/>
        </w:rPr>
        <w:t>.</w:t>
      </w:r>
    </w:p>
    <w:p w14:paraId="64E081FD" w14:textId="77777777" w:rsidR="00C67AE4" w:rsidRPr="004448F7" w:rsidRDefault="00C67AE4" w:rsidP="003B4DAB">
      <w:pPr>
        <w:ind w:left="720"/>
        <w:rPr>
          <w:rFonts w:ascii="Humnst777 BT" w:hAnsi="Humnst777 BT"/>
          <w:b/>
          <w:i/>
          <w:iCs/>
          <w:color w:val="FF0000"/>
          <w:spacing w:val="4"/>
          <w:sz w:val="20"/>
          <w:szCs w:val="20"/>
        </w:rPr>
      </w:pPr>
    </w:p>
    <w:p w14:paraId="13E7B0F0" w14:textId="77777777" w:rsidR="00404555" w:rsidRPr="004448F7" w:rsidRDefault="00404555" w:rsidP="003B4DAB">
      <w:pPr>
        <w:ind w:left="720"/>
        <w:rPr>
          <w:rFonts w:ascii="Humnst777 BT" w:hAnsi="Humnst777 BT"/>
          <w:iCs/>
          <w:spacing w:val="4"/>
          <w:sz w:val="20"/>
          <w:szCs w:val="20"/>
        </w:rPr>
      </w:pPr>
      <w:r w:rsidRPr="004448F7">
        <w:rPr>
          <w:rFonts w:ascii="Humnst777 BT" w:hAnsi="Humnst777 BT"/>
          <w:b/>
          <w:i/>
          <w:iCs/>
          <w:color w:val="FF0000"/>
          <w:spacing w:val="4"/>
          <w:sz w:val="20"/>
          <w:szCs w:val="20"/>
        </w:rPr>
        <w:t>Each</w:t>
      </w:r>
      <w:r w:rsidRPr="004448F7">
        <w:rPr>
          <w:rFonts w:ascii="Humnst777 BT" w:hAnsi="Humnst777 BT"/>
          <w:b/>
          <w:iCs/>
          <w:color w:val="FF0000"/>
          <w:spacing w:val="4"/>
          <w:sz w:val="20"/>
          <w:szCs w:val="20"/>
        </w:rPr>
        <w:t xml:space="preserve"> group member </w:t>
      </w:r>
      <w:r w:rsidRPr="004448F7">
        <w:rPr>
          <w:rFonts w:ascii="Humnst777 BT" w:hAnsi="Humnst777 BT"/>
          <w:b/>
          <w:i/>
          <w:iCs/>
          <w:color w:val="FF0000"/>
          <w:spacing w:val="4"/>
          <w:sz w:val="20"/>
          <w:szCs w:val="20"/>
        </w:rPr>
        <w:t xml:space="preserve">must </w:t>
      </w:r>
      <w:r w:rsidRPr="004448F7">
        <w:rPr>
          <w:rFonts w:ascii="Humnst777 BT" w:hAnsi="Humnst777 BT"/>
          <w:b/>
          <w:iCs/>
          <w:color w:val="FF0000"/>
          <w:spacing w:val="4"/>
          <w:sz w:val="20"/>
          <w:szCs w:val="20"/>
        </w:rPr>
        <w:t xml:space="preserve">submit an Individual Report and </w:t>
      </w:r>
      <w:r w:rsidRPr="004448F7">
        <w:rPr>
          <w:rFonts w:ascii="Humnst777 BT" w:hAnsi="Humnst777 BT"/>
          <w:b/>
          <w:i/>
          <w:iCs/>
          <w:color w:val="FF0000"/>
          <w:spacing w:val="4"/>
          <w:sz w:val="20"/>
          <w:szCs w:val="20"/>
        </w:rPr>
        <w:t>failure to do so will</w:t>
      </w:r>
      <w:r w:rsidR="001C5ED4" w:rsidRPr="004448F7">
        <w:rPr>
          <w:rFonts w:ascii="Humnst777 BT" w:hAnsi="Humnst777 BT"/>
          <w:b/>
          <w:i/>
          <w:iCs/>
          <w:color w:val="FF0000"/>
          <w:spacing w:val="4"/>
          <w:sz w:val="20"/>
          <w:szCs w:val="20"/>
        </w:rPr>
        <w:t xml:space="preserve"> result in a mark of zero being</w:t>
      </w:r>
      <w:r w:rsidR="0035466B" w:rsidRPr="004448F7">
        <w:rPr>
          <w:rFonts w:ascii="Humnst777 BT" w:hAnsi="Humnst777 BT"/>
          <w:b/>
          <w:i/>
          <w:iCs/>
          <w:color w:val="FF0000"/>
          <w:spacing w:val="4"/>
          <w:sz w:val="20"/>
          <w:szCs w:val="20"/>
        </w:rPr>
        <w:t xml:space="preserve"> </w:t>
      </w:r>
      <w:r w:rsidRPr="004448F7">
        <w:rPr>
          <w:rFonts w:ascii="Humnst777 BT" w:hAnsi="Humnst777 BT"/>
          <w:b/>
          <w:i/>
          <w:iCs/>
          <w:color w:val="FF0000"/>
          <w:spacing w:val="4"/>
          <w:sz w:val="20"/>
          <w:szCs w:val="20"/>
        </w:rPr>
        <w:t>awarded</w:t>
      </w:r>
      <w:r w:rsidR="0035466B" w:rsidRPr="004448F7">
        <w:rPr>
          <w:rFonts w:ascii="Humnst777 BT" w:hAnsi="Humnst777 BT"/>
          <w:b/>
          <w:iCs/>
          <w:color w:val="FF0000"/>
          <w:spacing w:val="4"/>
          <w:sz w:val="20"/>
          <w:szCs w:val="20"/>
        </w:rPr>
        <w:t xml:space="preserve"> </w:t>
      </w:r>
      <w:r w:rsidR="001C5ED4" w:rsidRPr="004448F7">
        <w:rPr>
          <w:rFonts w:ascii="Humnst777 BT" w:hAnsi="Humnst777 BT"/>
          <w:b/>
          <w:iCs/>
          <w:color w:val="FF0000"/>
          <w:spacing w:val="4"/>
          <w:sz w:val="20"/>
          <w:szCs w:val="20"/>
        </w:rPr>
        <w:t xml:space="preserve">to the </w:t>
      </w:r>
      <w:r w:rsidR="0035466B" w:rsidRPr="004448F7">
        <w:rPr>
          <w:rFonts w:ascii="Humnst777 BT" w:hAnsi="Humnst777 BT"/>
          <w:b/>
          <w:i/>
          <w:iCs/>
          <w:color w:val="FF0000"/>
          <w:spacing w:val="4"/>
          <w:sz w:val="20"/>
          <w:szCs w:val="20"/>
        </w:rPr>
        <w:t>individual concerned.</w:t>
      </w:r>
    </w:p>
    <w:p w14:paraId="3A7B9B7D" w14:textId="77777777" w:rsidR="00C67AE4" w:rsidRPr="004448F7" w:rsidRDefault="00C67AE4" w:rsidP="00247C2C">
      <w:pPr>
        <w:ind w:left="720"/>
        <w:rPr>
          <w:rFonts w:ascii="Humnst777 BT" w:hAnsi="Humnst777 BT"/>
          <w:b/>
          <w:i/>
          <w:iCs/>
          <w:color w:val="FF0000"/>
          <w:spacing w:val="4"/>
          <w:sz w:val="20"/>
          <w:szCs w:val="20"/>
        </w:rPr>
      </w:pPr>
    </w:p>
    <w:p w14:paraId="3308DC02" w14:textId="77777777" w:rsidR="00D53904" w:rsidRPr="004448F7" w:rsidRDefault="00251272" w:rsidP="00247C2C">
      <w:pPr>
        <w:ind w:left="720"/>
        <w:rPr>
          <w:rFonts w:ascii="Humnst777 BT" w:hAnsi="Humnst777 BT"/>
          <w:spacing w:val="4"/>
          <w:sz w:val="20"/>
          <w:szCs w:val="20"/>
        </w:rPr>
      </w:pPr>
      <w:r w:rsidRPr="004448F7">
        <w:rPr>
          <w:rFonts w:ascii="Humnst777 BT" w:hAnsi="Humnst777 BT"/>
          <w:b/>
          <w:i/>
          <w:iCs/>
          <w:color w:val="FF0000"/>
          <w:spacing w:val="4"/>
          <w:sz w:val="20"/>
          <w:szCs w:val="20"/>
        </w:rPr>
        <w:t xml:space="preserve">If you are allocating marks equally amongst all </w:t>
      </w:r>
      <w:r w:rsidR="001C5ED4" w:rsidRPr="004448F7">
        <w:rPr>
          <w:rFonts w:ascii="Humnst777 BT" w:hAnsi="Humnst777 BT"/>
          <w:b/>
          <w:i/>
          <w:iCs/>
          <w:color w:val="FF0000"/>
          <w:spacing w:val="4"/>
          <w:sz w:val="20"/>
          <w:szCs w:val="20"/>
        </w:rPr>
        <w:t>of your</w:t>
      </w:r>
      <w:r w:rsidRPr="004448F7">
        <w:rPr>
          <w:rFonts w:ascii="Humnst777 BT" w:hAnsi="Humnst777 BT"/>
          <w:b/>
          <w:i/>
          <w:iCs/>
          <w:color w:val="FF0000"/>
          <w:spacing w:val="4"/>
          <w:sz w:val="20"/>
          <w:szCs w:val="20"/>
        </w:rPr>
        <w:t xml:space="preserve"> group members then the</w:t>
      </w:r>
      <w:r w:rsidR="00A6566C" w:rsidRPr="004448F7">
        <w:rPr>
          <w:rFonts w:ascii="Humnst777 BT" w:hAnsi="Humnst777 BT"/>
          <w:b/>
          <w:i/>
          <w:iCs/>
          <w:color w:val="FF0000"/>
          <w:spacing w:val="4"/>
          <w:sz w:val="20"/>
          <w:szCs w:val="20"/>
        </w:rPr>
        <w:t xml:space="preserve"> contents of the </w:t>
      </w:r>
      <w:r w:rsidRPr="004448F7">
        <w:rPr>
          <w:rFonts w:ascii="Humnst777 BT" w:hAnsi="Humnst777 BT"/>
          <w:b/>
          <w:i/>
          <w:iCs/>
          <w:color w:val="FF0000"/>
          <w:spacing w:val="4"/>
          <w:sz w:val="20"/>
          <w:szCs w:val="20"/>
        </w:rPr>
        <w:t xml:space="preserve"> "Analysis of Own Progress", "Analysis of Group's Pr</w:t>
      </w:r>
      <w:r w:rsidR="001C5ED4" w:rsidRPr="004448F7">
        <w:rPr>
          <w:rFonts w:ascii="Humnst777 BT" w:hAnsi="Humnst777 BT"/>
          <w:b/>
          <w:i/>
          <w:iCs/>
          <w:color w:val="FF0000"/>
          <w:spacing w:val="4"/>
          <w:sz w:val="20"/>
          <w:szCs w:val="20"/>
        </w:rPr>
        <w:t>ogress", "Analysis of How Well the Group Worked as a</w:t>
      </w:r>
      <w:r w:rsidRPr="004448F7">
        <w:rPr>
          <w:rFonts w:ascii="Humnst777 BT" w:hAnsi="Humnst777 BT"/>
          <w:b/>
          <w:i/>
          <w:iCs/>
          <w:color w:val="FF0000"/>
          <w:spacing w:val="4"/>
          <w:sz w:val="20"/>
          <w:szCs w:val="20"/>
        </w:rPr>
        <w:t xml:space="preserve"> Team" and "Other" sections of your Individual Report can all be left blank.</w:t>
      </w:r>
      <w:r w:rsidR="00DA7ECB" w:rsidRPr="004448F7">
        <w:rPr>
          <w:rFonts w:ascii="Humnst777 BT" w:hAnsi="Humnst777 BT"/>
          <w:spacing w:val="4"/>
          <w:sz w:val="20"/>
          <w:szCs w:val="20"/>
        </w:rPr>
        <w:br w:type="page"/>
      </w:r>
    </w:p>
    <w:p w14:paraId="75ED0B25" w14:textId="77777777" w:rsidR="002526E0" w:rsidRPr="004448F7" w:rsidRDefault="002526E0" w:rsidP="002526E0">
      <w:pPr>
        <w:pStyle w:val="Heading5"/>
        <w:widowControl/>
        <w:jc w:val="left"/>
        <w:rPr>
          <w:spacing w:val="4"/>
        </w:rPr>
      </w:pPr>
      <w:r w:rsidRPr="004448F7">
        <w:rPr>
          <w:spacing w:val="4"/>
        </w:rPr>
        <w:lastRenderedPageBreak/>
        <w:t>Assignment Feedback</w:t>
      </w:r>
    </w:p>
    <w:p w14:paraId="21D18327" w14:textId="77777777" w:rsidR="00C67AE4" w:rsidRPr="004448F7" w:rsidRDefault="000464AB" w:rsidP="0076777D">
      <w:pPr>
        <w:pStyle w:val="BodyText3"/>
        <w:keepNext/>
        <w:widowControl w:val="0"/>
        <w:numPr>
          <w:ilvl w:val="0"/>
          <w:numId w:val="9"/>
        </w:numPr>
        <w:tabs>
          <w:tab w:val="clear" w:pos="284"/>
          <w:tab w:val="left" w:pos="720"/>
        </w:tabs>
        <w:textAlignment w:val="auto"/>
        <w:rPr>
          <w:rFonts w:ascii="Humnst777 BT" w:hAnsi="Humnst777 BT"/>
          <w:b w:val="0"/>
          <w:bCs/>
          <w:iCs/>
          <w:spacing w:val="4"/>
          <w:sz w:val="20"/>
        </w:rPr>
      </w:pPr>
      <w:r w:rsidRPr="004448F7">
        <w:rPr>
          <w:rFonts w:ascii="Humnst777 BT" w:hAnsi="Humnst777 BT"/>
          <w:b w:val="0"/>
          <w:bCs/>
          <w:iCs/>
          <w:spacing w:val="4"/>
          <w:sz w:val="20"/>
        </w:rPr>
        <w:t>y</w:t>
      </w:r>
      <w:r w:rsidR="00C67AE4" w:rsidRPr="004448F7">
        <w:rPr>
          <w:rFonts w:ascii="Humnst777 BT" w:hAnsi="Humnst777 BT"/>
          <w:b w:val="0"/>
          <w:bCs/>
          <w:iCs/>
          <w:spacing w:val="4"/>
          <w:sz w:val="20"/>
        </w:rPr>
        <w:t>our mark will be available on Blackboard</w:t>
      </w:r>
      <w:r w:rsidR="00AB6B52" w:rsidRPr="004448F7">
        <w:rPr>
          <w:rFonts w:ascii="Humnst777 BT" w:hAnsi="Humnst777 BT"/>
          <w:b w:val="0"/>
          <w:bCs/>
          <w:iCs/>
          <w:spacing w:val="4"/>
          <w:sz w:val="20"/>
        </w:rPr>
        <w:t>;</w:t>
      </w:r>
    </w:p>
    <w:p w14:paraId="7DA13A9E" w14:textId="77777777" w:rsidR="002526E0" w:rsidRPr="004448F7" w:rsidRDefault="002526E0" w:rsidP="0076777D">
      <w:pPr>
        <w:pStyle w:val="BodyText3"/>
        <w:keepNext/>
        <w:widowControl w:val="0"/>
        <w:numPr>
          <w:ilvl w:val="0"/>
          <w:numId w:val="9"/>
        </w:numPr>
        <w:tabs>
          <w:tab w:val="clear" w:pos="284"/>
          <w:tab w:val="left" w:pos="720"/>
        </w:tabs>
        <w:textAlignment w:val="auto"/>
        <w:rPr>
          <w:rFonts w:ascii="Humnst777 BT" w:hAnsi="Humnst777 BT"/>
          <w:b w:val="0"/>
          <w:bCs/>
          <w:iCs/>
          <w:spacing w:val="4"/>
          <w:sz w:val="20"/>
        </w:rPr>
      </w:pPr>
      <w:r w:rsidRPr="004448F7">
        <w:rPr>
          <w:rFonts w:ascii="Humnst777 BT" w:hAnsi="Humnst777 BT"/>
          <w:b w:val="0"/>
          <w:bCs/>
          <w:iCs/>
          <w:spacing w:val="4"/>
          <w:sz w:val="20"/>
        </w:rPr>
        <w:t>feedback, where appropriate, and your mark will be provided on a bespoke feedback sheet handed out during one of the time</w:t>
      </w:r>
      <w:r w:rsidRPr="004448F7">
        <w:rPr>
          <w:rFonts w:ascii="Humnst777 BT" w:hAnsi="Humnst777 BT"/>
          <w:b w:val="0"/>
          <w:bCs/>
          <w:iCs/>
          <w:spacing w:val="4"/>
          <w:sz w:val="20"/>
        </w:rPr>
        <w:noBreakHyphen/>
        <w:t>tabled sessions</w:t>
      </w:r>
      <w:r w:rsidR="00AB6B52" w:rsidRPr="004448F7">
        <w:rPr>
          <w:rFonts w:ascii="Humnst777 BT" w:hAnsi="Humnst777 BT"/>
          <w:b w:val="0"/>
          <w:bCs/>
          <w:iCs/>
          <w:spacing w:val="4"/>
          <w:sz w:val="20"/>
        </w:rPr>
        <w:t>;</w:t>
      </w:r>
    </w:p>
    <w:p w14:paraId="2D52BC3B" w14:textId="77777777" w:rsidR="002526E0" w:rsidRPr="004448F7" w:rsidRDefault="002526E0" w:rsidP="0076777D">
      <w:pPr>
        <w:pStyle w:val="BodyText3"/>
        <w:keepNext/>
        <w:widowControl w:val="0"/>
        <w:numPr>
          <w:ilvl w:val="0"/>
          <w:numId w:val="9"/>
        </w:numPr>
        <w:tabs>
          <w:tab w:val="clear" w:pos="284"/>
          <w:tab w:val="left" w:pos="720"/>
        </w:tabs>
        <w:textAlignment w:val="auto"/>
        <w:rPr>
          <w:rFonts w:ascii="Humnst777 BT" w:hAnsi="Humnst777 BT"/>
          <w:b w:val="0"/>
          <w:bCs/>
          <w:iCs/>
          <w:spacing w:val="4"/>
          <w:sz w:val="20"/>
        </w:rPr>
      </w:pPr>
      <w:r w:rsidRPr="004448F7">
        <w:rPr>
          <w:rFonts w:ascii="Humnst777 BT" w:hAnsi="Humnst777 BT"/>
          <w:b w:val="0"/>
          <w:bCs/>
          <w:iCs/>
          <w:spacing w:val="4"/>
          <w:sz w:val="20"/>
        </w:rPr>
        <w:t>feedback of a general nature will be provided during one of the time</w:t>
      </w:r>
      <w:r w:rsidRPr="004448F7">
        <w:rPr>
          <w:rFonts w:ascii="Humnst777 BT" w:hAnsi="Humnst777 BT"/>
          <w:b w:val="0"/>
          <w:bCs/>
          <w:iCs/>
          <w:spacing w:val="4"/>
          <w:sz w:val="20"/>
        </w:rPr>
        <w:noBreakHyphen/>
        <w:t>tabled sessions</w:t>
      </w:r>
      <w:r w:rsidR="00AB6B52" w:rsidRPr="004448F7">
        <w:rPr>
          <w:rFonts w:ascii="Humnst777 BT" w:hAnsi="Humnst777 BT"/>
          <w:b w:val="0"/>
          <w:bCs/>
          <w:iCs/>
          <w:spacing w:val="4"/>
          <w:sz w:val="20"/>
        </w:rPr>
        <w:t>;</w:t>
      </w:r>
    </w:p>
    <w:p w14:paraId="5A0BEE96" w14:textId="77777777" w:rsidR="002526E0" w:rsidRPr="004448F7" w:rsidRDefault="002526E0" w:rsidP="0076777D">
      <w:pPr>
        <w:pStyle w:val="BodyText3"/>
        <w:keepNext/>
        <w:widowControl w:val="0"/>
        <w:numPr>
          <w:ilvl w:val="0"/>
          <w:numId w:val="9"/>
        </w:numPr>
        <w:tabs>
          <w:tab w:val="clear" w:pos="284"/>
          <w:tab w:val="left" w:pos="720"/>
        </w:tabs>
        <w:textAlignment w:val="auto"/>
        <w:rPr>
          <w:rFonts w:ascii="Humnst777 BT" w:hAnsi="Humnst777 BT"/>
          <w:b w:val="0"/>
          <w:bCs/>
          <w:iCs/>
          <w:spacing w:val="4"/>
          <w:sz w:val="20"/>
        </w:rPr>
      </w:pPr>
      <w:r w:rsidRPr="004448F7">
        <w:rPr>
          <w:rFonts w:ascii="Humnst777 BT" w:hAnsi="Humnst777 BT"/>
          <w:b w:val="0"/>
          <w:bCs/>
          <w:iCs/>
          <w:spacing w:val="4"/>
          <w:sz w:val="20"/>
        </w:rPr>
        <w:t>feedback in the form of a mode</w:t>
      </w:r>
      <w:r w:rsidR="003F6681" w:rsidRPr="004448F7">
        <w:rPr>
          <w:rFonts w:ascii="Humnst777 BT" w:hAnsi="Humnst777 BT"/>
          <w:b w:val="0"/>
          <w:bCs/>
          <w:iCs/>
          <w:spacing w:val="4"/>
          <w:sz w:val="20"/>
        </w:rPr>
        <w:t>l answer will be presented during one of the time</w:t>
      </w:r>
      <w:r w:rsidR="003F6681" w:rsidRPr="004448F7">
        <w:rPr>
          <w:rFonts w:ascii="Humnst777 BT" w:hAnsi="Humnst777 BT"/>
          <w:b w:val="0"/>
          <w:bCs/>
          <w:iCs/>
          <w:spacing w:val="4"/>
          <w:sz w:val="20"/>
        </w:rPr>
        <w:noBreakHyphen/>
        <w:t>tabled sessions</w:t>
      </w:r>
      <w:r w:rsidR="00AB6B52" w:rsidRPr="004448F7">
        <w:rPr>
          <w:rFonts w:ascii="Humnst777 BT" w:hAnsi="Humnst777 BT"/>
          <w:b w:val="0"/>
          <w:bCs/>
          <w:iCs/>
          <w:spacing w:val="4"/>
          <w:sz w:val="20"/>
        </w:rPr>
        <w:t>.</w:t>
      </w:r>
    </w:p>
    <w:p w14:paraId="16CCD174" w14:textId="77777777" w:rsidR="002526E0" w:rsidRPr="004448F7" w:rsidRDefault="002526E0" w:rsidP="003B4DAB">
      <w:pPr>
        <w:pStyle w:val="Heading5"/>
        <w:widowControl/>
        <w:jc w:val="left"/>
        <w:rPr>
          <w:spacing w:val="4"/>
        </w:rPr>
      </w:pPr>
    </w:p>
    <w:p w14:paraId="4A8C0444" w14:textId="77777777" w:rsidR="00F27D9A" w:rsidRPr="004448F7" w:rsidRDefault="00F27D9A" w:rsidP="003B4DAB">
      <w:pPr>
        <w:pStyle w:val="Heading5"/>
        <w:widowControl/>
        <w:jc w:val="left"/>
        <w:rPr>
          <w:spacing w:val="4"/>
        </w:rPr>
      </w:pPr>
      <w:r w:rsidRPr="004448F7">
        <w:rPr>
          <w:spacing w:val="4"/>
        </w:rPr>
        <w:t>General Instructions</w:t>
      </w:r>
    </w:p>
    <w:p w14:paraId="788C7639" w14:textId="77777777" w:rsidR="00F27D9A" w:rsidRPr="004448F7" w:rsidRDefault="00F27D9A" w:rsidP="0076777D">
      <w:pPr>
        <w:pStyle w:val="BodyText3"/>
        <w:keepNext/>
        <w:widowControl w:val="0"/>
        <w:numPr>
          <w:ilvl w:val="0"/>
          <w:numId w:val="4"/>
        </w:numPr>
        <w:tabs>
          <w:tab w:val="clear" w:pos="284"/>
        </w:tabs>
        <w:rPr>
          <w:rFonts w:ascii="Humnst777 BT" w:hAnsi="Humnst777 BT"/>
          <w:b w:val="0"/>
          <w:bCs/>
          <w:iCs/>
          <w:spacing w:val="4"/>
          <w:sz w:val="20"/>
        </w:rPr>
      </w:pPr>
      <w:r w:rsidRPr="004448F7">
        <w:rPr>
          <w:rFonts w:ascii="Humnst777 BT" w:hAnsi="Humnst777 BT"/>
          <w:b w:val="0"/>
          <w:bCs/>
          <w:iCs/>
          <w:spacing w:val="4"/>
          <w:sz w:val="20"/>
        </w:rPr>
        <w:t xml:space="preserve">This is a </w:t>
      </w:r>
      <w:r w:rsidRPr="004448F7">
        <w:rPr>
          <w:rFonts w:ascii="Humnst777 BT" w:hAnsi="Humnst777 BT"/>
          <w:iCs/>
          <w:spacing w:val="4"/>
          <w:sz w:val="20"/>
        </w:rPr>
        <w:t>group</w:t>
      </w:r>
      <w:r w:rsidRPr="004448F7">
        <w:rPr>
          <w:rFonts w:ascii="Humnst777 BT" w:hAnsi="Humnst777 BT"/>
          <w:b w:val="0"/>
          <w:bCs/>
          <w:iCs/>
          <w:spacing w:val="4"/>
          <w:sz w:val="20"/>
        </w:rPr>
        <w:t xml:space="preserve"> assign</w:t>
      </w:r>
      <w:r w:rsidR="00B13618" w:rsidRPr="004448F7">
        <w:rPr>
          <w:rFonts w:ascii="Humnst777 BT" w:hAnsi="Humnst777 BT"/>
          <w:b w:val="0"/>
          <w:bCs/>
          <w:iCs/>
          <w:spacing w:val="4"/>
          <w:sz w:val="20"/>
        </w:rPr>
        <w:t xml:space="preserve">ment.  The groups </w:t>
      </w:r>
      <w:r w:rsidR="005E28B0" w:rsidRPr="004448F7">
        <w:rPr>
          <w:rFonts w:ascii="Humnst777 BT" w:hAnsi="Humnst777 BT"/>
          <w:b w:val="0"/>
          <w:bCs/>
          <w:iCs/>
          <w:spacing w:val="4"/>
          <w:sz w:val="20"/>
        </w:rPr>
        <w:t>will</w:t>
      </w:r>
      <w:r w:rsidR="00B13618" w:rsidRPr="004448F7">
        <w:rPr>
          <w:rFonts w:ascii="Humnst777 BT" w:hAnsi="Humnst777 BT"/>
          <w:b w:val="0"/>
          <w:bCs/>
          <w:iCs/>
          <w:spacing w:val="4"/>
          <w:sz w:val="20"/>
        </w:rPr>
        <w:t xml:space="preserve"> </w:t>
      </w:r>
      <w:r w:rsidR="005770E2" w:rsidRPr="004448F7">
        <w:rPr>
          <w:rFonts w:ascii="Humnst777 BT" w:hAnsi="Humnst777 BT"/>
          <w:b w:val="0"/>
          <w:bCs/>
          <w:iCs/>
          <w:spacing w:val="4"/>
          <w:sz w:val="20"/>
        </w:rPr>
        <w:t xml:space="preserve">be </w:t>
      </w:r>
      <w:r w:rsidR="00B13618" w:rsidRPr="004448F7">
        <w:rPr>
          <w:rFonts w:ascii="Humnst777 BT" w:hAnsi="Humnst777 BT"/>
          <w:b w:val="0"/>
          <w:bCs/>
          <w:iCs/>
          <w:spacing w:val="4"/>
          <w:sz w:val="20"/>
        </w:rPr>
        <w:t xml:space="preserve">listed </w:t>
      </w:r>
      <w:r w:rsidR="00AB6B52" w:rsidRPr="004448F7">
        <w:rPr>
          <w:rFonts w:ascii="Humnst777 BT" w:hAnsi="Humnst777 BT"/>
          <w:b w:val="0"/>
          <w:bCs/>
          <w:iCs/>
          <w:spacing w:val="4"/>
          <w:sz w:val="20"/>
        </w:rPr>
        <w:t>on Blackboard</w:t>
      </w:r>
      <w:r w:rsidR="005770E2" w:rsidRPr="004448F7">
        <w:rPr>
          <w:rFonts w:ascii="Humnst777 BT" w:hAnsi="Humnst777 BT"/>
          <w:b w:val="0"/>
          <w:bCs/>
          <w:iCs/>
          <w:spacing w:val="4"/>
          <w:sz w:val="20"/>
        </w:rPr>
        <w:t>.</w:t>
      </w:r>
    </w:p>
    <w:p w14:paraId="3FA05A86" w14:textId="77777777" w:rsidR="0070261F" w:rsidRPr="004448F7" w:rsidRDefault="00285CE5" w:rsidP="0070261F">
      <w:pPr>
        <w:pStyle w:val="BodyText3"/>
        <w:keepNext/>
        <w:widowControl w:val="0"/>
        <w:numPr>
          <w:ilvl w:val="0"/>
          <w:numId w:val="4"/>
        </w:numPr>
        <w:tabs>
          <w:tab w:val="clear" w:pos="284"/>
        </w:tabs>
        <w:rPr>
          <w:rFonts w:ascii="Humnst777 BT" w:hAnsi="Humnst777 BT"/>
          <w:b w:val="0"/>
          <w:bCs/>
          <w:iCs/>
          <w:spacing w:val="4"/>
          <w:sz w:val="20"/>
        </w:rPr>
      </w:pPr>
      <w:r w:rsidRPr="004448F7">
        <w:rPr>
          <w:rFonts w:ascii="Humnst777 BT" w:hAnsi="Humnst777 BT"/>
          <w:i/>
          <w:iCs/>
          <w:color w:val="FF0000"/>
          <w:spacing w:val="4"/>
          <w:sz w:val="20"/>
        </w:rPr>
        <w:t xml:space="preserve">Each group will consist of </w:t>
      </w:r>
      <w:r w:rsidRPr="004448F7">
        <w:rPr>
          <w:rFonts w:ascii="Humnst777 BT" w:hAnsi="Humnst777 BT"/>
          <w:i/>
          <w:iCs/>
          <w:color w:val="FF0000"/>
          <w:spacing w:val="4"/>
          <w:sz w:val="32"/>
          <w:szCs w:val="32"/>
        </w:rPr>
        <w:t>three</w:t>
      </w:r>
      <w:r w:rsidRPr="004448F7">
        <w:rPr>
          <w:rFonts w:ascii="Humnst777 BT" w:hAnsi="Humnst777 BT"/>
          <w:i/>
          <w:iCs/>
          <w:color w:val="FF0000"/>
          <w:spacing w:val="4"/>
          <w:sz w:val="20"/>
        </w:rPr>
        <w:t xml:space="preserve"> members who will work together as a team in order to carry out all the required tasks.  </w:t>
      </w:r>
      <w:r w:rsidRPr="004448F7">
        <w:rPr>
          <w:rFonts w:ascii="Humnst777 BT" w:hAnsi="Humnst777 BT"/>
          <w:i/>
          <w:iCs/>
          <w:color w:val="FF0000"/>
          <w:spacing w:val="4"/>
          <w:sz w:val="28"/>
          <w:szCs w:val="28"/>
        </w:rPr>
        <w:t>If you choose to form a group of only two members then you should attempt to find a third member of your choice otherwise you risk having someone who is not yet in a group assigned to your group and that someone might not suit you!</w:t>
      </w:r>
      <w:r w:rsidR="001D7E34" w:rsidRPr="004448F7">
        <w:rPr>
          <w:rFonts w:ascii="Humnst777 BT" w:hAnsi="Humnst777 BT"/>
          <w:i/>
          <w:iCs/>
          <w:color w:val="FF0000"/>
          <w:spacing w:val="4"/>
          <w:sz w:val="28"/>
          <w:szCs w:val="28"/>
        </w:rPr>
        <w:br/>
        <w:t>If you are in a group of two or have not yet found a group to join, do not let this stop you beginning work on this assignment.</w:t>
      </w:r>
      <w:r w:rsidR="009E5307" w:rsidRPr="004448F7">
        <w:rPr>
          <w:rFonts w:ascii="Humnst777 BT" w:hAnsi="Humnst777 BT"/>
          <w:i/>
          <w:iCs/>
          <w:color w:val="FF0000"/>
          <w:spacing w:val="4"/>
          <w:sz w:val="28"/>
          <w:szCs w:val="28"/>
        </w:rPr>
        <w:br/>
        <w:t>If you can’t find a group to join then please get in touch with the module leader.</w:t>
      </w:r>
      <w:r w:rsidR="0061392C" w:rsidRPr="004448F7">
        <w:rPr>
          <w:rFonts w:ascii="Humnst777 BT" w:hAnsi="Humnst777 BT"/>
          <w:i/>
          <w:iCs/>
          <w:color w:val="FF0000"/>
          <w:spacing w:val="4"/>
          <w:sz w:val="28"/>
          <w:szCs w:val="28"/>
        </w:rPr>
        <w:t xml:space="preserve">  Groups of four will not normally be allowed.</w:t>
      </w:r>
      <w:r w:rsidR="0070261F" w:rsidRPr="004448F7">
        <w:rPr>
          <w:rFonts w:ascii="Humnst777 BT" w:hAnsi="Humnst777 BT"/>
          <w:b w:val="0"/>
          <w:bCs/>
          <w:iCs/>
          <w:spacing w:val="4"/>
          <w:sz w:val="20"/>
        </w:rPr>
        <w:t xml:space="preserve"> </w:t>
      </w:r>
    </w:p>
    <w:p w14:paraId="05BD9D3A" w14:textId="77777777" w:rsidR="00F27D9A" w:rsidRPr="004448F7" w:rsidRDefault="00F27D9A" w:rsidP="00F35220">
      <w:pPr>
        <w:keepNext/>
        <w:widowControl w:val="0"/>
        <w:numPr>
          <w:ilvl w:val="0"/>
          <w:numId w:val="4"/>
        </w:numPr>
        <w:pBdr>
          <w:top w:val="single" w:sz="4" w:space="1" w:color="auto"/>
          <w:left w:val="single" w:sz="4" w:space="4" w:color="auto"/>
          <w:bottom w:val="single" w:sz="4" w:space="1" w:color="auto"/>
          <w:right w:val="single" w:sz="4" w:space="4" w:color="auto"/>
        </w:pBdr>
        <w:rPr>
          <w:rFonts w:ascii="Humnst777 BT" w:hAnsi="Humnst777 BT"/>
          <w:iCs/>
          <w:spacing w:val="4"/>
          <w:sz w:val="20"/>
          <w:szCs w:val="13"/>
        </w:rPr>
      </w:pPr>
      <w:r w:rsidRPr="004448F7">
        <w:rPr>
          <w:rFonts w:ascii="Humnst777 BT" w:hAnsi="Humnst777 BT"/>
          <w:iCs/>
          <w:spacing w:val="4"/>
          <w:sz w:val="20"/>
        </w:rPr>
        <w:t>IT IS YOUR RESPONSIBILITY TO CONTACT OTHER MEMBERS OF YOUR GROUP</w:t>
      </w:r>
    </w:p>
    <w:p w14:paraId="564565AD" w14:textId="77777777" w:rsidR="00884210" w:rsidRPr="004448F7" w:rsidRDefault="00884210" w:rsidP="0076777D">
      <w:pPr>
        <w:pStyle w:val="BodyText3"/>
        <w:keepLines/>
        <w:widowControl w:val="0"/>
        <w:numPr>
          <w:ilvl w:val="0"/>
          <w:numId w:val="4"/>
        </w:numPr>
        <w:tabs>
          <w:tab w:val="clear" w:pos="284"/>
        </w:tabs>
        <w:ind w:left="714" w:hanging="357"/>
        <w:rPr>
          <w:rFonts w:ascii="Humnst777 BT" w:hAnsi="Humnst777 BT"/>
          <w:b w:val="0"/>
          <w:bCs/>
          <w:iCs/>
          <w:spacing w:val="4"/>
          <w:sz w:val="20"/>
        </w:rPr>
      </w:pPr>
      <w:r w:rsidRPr="004448F7">
        <w:rPr>
          <w:rFonts w:ascii="Humnst777 BT" w:hAnsi="Humnst777 BT"/>
          <w:b w:val="0"/>
          <w:bCs/>
          <w:iCs/>
          <w:spacing w:val="4"/>
          <w:sz w:val="20"/>
        </w:rPr>
        <w:t>Some helpful n</w:t>
      </w:r>
      <w:r w:rsidR="005770E2" w:rsidRPr="004448F7">
        <w:rPr>
          <w:rFonts w:ascii="Humnst777 BT" w:hAnsi="Humnst777 BT"/>
          <w:b w:val="0"/>
          <w:bCs/>
          <w:iCs/>
          <w:spacing w:val="4"/>
          <w:sz w:val="20"/>
        </w:rPr>
        <w:t>otes for guidance can be found o</w:t>
      </w:r>
      <w:r w:rsidRPr="004448F7">
        <w:rPr>
          <w:rFonts w:ascii="Humnst777 BT" w:hAnsi="Humnst777 BT"/>
          <w:b w:val="0"/>
          <w:bCs/>
          <w:iCs/>
          <w:spacing w:val="4"/>
          <w:sz w:val="20"/>
        </w:rPr>
        <w:t>n</w:t>
      </w:r>
      <w:r w:rsidR="002C3E44" w:rsidRPr="004448F7">
        <w:rPr>
          <w:rFonts w:ascii="Humnst777 BT" w:hAnsi="Humnst777 BT"/>
          <w:b w:val="0"/>
          <w:bCs/>
          <w:iCs/>
          <w:spacing w:val="4"/>
          <w:sz w:val="20"/>
        </w:rPr>
        <w:t xml:space="preserve"> </w:t>
      </w:r>
      <w:r w:rsidR="00AB6B52" w:rsidRPr="004448F7">
        <w:rPr>
          <w:rFonts w:ascii="Humnst777 BT" w:hAnsi="Humnst777 BT"/>
          <w:b w:val="0"/>
          <w:bCs/>
          <w:iCs/>
          <w:spacing w:val="4"/>
          <w:sz w:val="20"/>
        </w:rPr>
        <w:t>Blackboard</w:t>
      </w:r>
      <w:r w:rsidR="005770E2" w:rsidRPr="004448F7">
        <w:rPr>
          <w:rFonts w:ascii="Humnst777 BT" w:hAnsi="Humnst777 BT"/>
          <w:b w:val="0"/>
          <w:bCs/>
          <w:iCs/>
          <w:spacing w:val="4"/>
          <w:sz w:val="20"/>
        </w:rPr>
        <w:t>.</w:t>
      </w:r>
    </w:p>
    <w:p w14:paraId="3F5A931C" w14:textId="77777777" w:rsidR="00F27D9A" w:rsidRPr="004448F7" w:rsidRDefault="005770E2" w:rsidP="0076777D">
      <w:pPr>
        <w:pStyle w:val="BodyText3"/>
        <w:widowControl w:val="0"/>
        <w:numPr>
          <w:ilvl w:val="0"/>
          <w:numId w:val="4"/>
        </w:numPr>
        <w:tabs>
          <w:tab w:val="clear" w:pos="284"/>
        </w:tabs>
        <w:rPr>
          <w:rFonts w:ascii="Humnst777 BT" w:hAnsi="Humnst777 BT"/>
          <w:b w:val="0"/>
          <w:bCs/>
          <w:iCs/>
          <w:spacing w:val="4"/>
          <w:sz w:val="20"/>
        </w:rPr>
      </w:pPr>
      <w:r w:rsidRPr="004448F7">
        <w:rPr>
          <w:rFonts w:ascii="Humnst777 BT" w:hAnsi="Humnst777 BT"/>
          <w:b w:val="0"/>
          <w:bCs/>
          <w:iCs/>
          <w:spacing w:val="4"/>
          <w:sz w:val="20"/>
        </w:rPr>
        <w:t>Please check</w:t>
      </w:r>
      <w:r w:rsidR="002C3E44" w:rsidRPr="004448F7">
        <w:rPr>
          <w:rFonts w:ascii="Humnst777 BT" w:hAnsi="Humnst777 BT"/>
          <w:b w:val="0"/>
          <w:bCs/>
          <w:iCs/>
          <w:spacing w:val="4"/>
          <w:sz w:val="20"/>
        </w:rPr>
        <w:t xml:space="preserve"> </w:t>
      </w:r>
      <w:r w:rsidRPr="004448F7">
        <w:rPr>
          <w:rFonts w:ascii="Humnst777 BT" w:hAnsi="Humnst777 BT"/>
          <w:b w:val="0"/>
          <w:spacing w:val="4"/>
          <w:sz w:val="20"/>
        </w:rPr>
        <w:t xml:space="preserve">on </w:t>
      </w:r>
      <w:r w:rsidRPr="004448F7">
        <w:rPr>
          <w:rFonts w:ascii="Humnst777 BT" w:hAnsi="Humnst777 BT"/>
          <w:b w:val="0"/>
          <w:spacing w:val="4"/>
          <w:sz w:val="20"/>
          <w:szCs w:val="24"/>
        </w:rPr>
        <w:t>the Computing All Years</w:t>
      </w:r>
      <w:r w:rsidR="00D13AE2" w:rsidRPr="004448F7">
        <w:rPr>
          <w:rFonts w:ascii="Humnst777 BT" w:hAnsi="Humnst777 BT"/>
          <w:b w:val="0"/>
          <w:spacing w:val="4"/>
          <w:sz w:val="20"/>
          <w:szCs w:val="24"/>
        </w:rPr>
        <w:t xml:space="preserve"> General</w:t>
      </w:r>
      <w:r w:rsidRPr="004448F7">
        <w:rPr>
          <w:rFonts w:ascii="Humnst777 BT" w:hAnsi="Humnst777 BT"/>
          <w:b w:val="0"/>
          <w:spacing w:val="4"/>
          <w:sz w:val="20"/>
          <w:szCs w:val="24"/>
        </w:rPr>
        <w:t xml:space="preserve"> Blackboard within the Assessment Info folder which itself is in the Course Information folder</w:t>
      </w:r>
      <w:r w:rsidRPr="004448F7">
        <w:rPr>
          <w:rFonts w:ascii="Humnst777 BT" w:hAnsi="Humnst777 BT"/>
          <w:b w:val="0"/>
          <w:bCs/>
          <w:iCs/>
          <w:spacing w:val="4"/>
          <w:sz w:val="20"/>
        </w:rPr>
        <w:t xml:space="preserve"> </w:t>
      </w:r>
      <w:r w:rsidR="00F27D9A" w:rsidRPr="004448F7">
        <w:rPr>
          <w:rFonts w:ascii="Humnst777 BT" w:hAnsi="Humnst777 BT"/>
          <w:b w:val="0"/>
          <w:bCs/>
          <w:iCs/>
          <w:spacing w:val="4"/>
          <w:sz w:val="20"/>
        </w:rPr>
        <w:t>for general advice on how to present your work.</w:t>
      </w:r>
    </w:p>
    <w:p w14:paraId="10CA7D47" w14:textId="77777777" w:rsidR="00F27D9A" w:rsidRPr="004448F7" w:rsidRDefault="005770E2" w:rsidP="0076777D">
      <w:pPr>
        <w:widowControl w:val="0"/>
        <w:numPr>
          <w:ilvl w:val="0"/>
          <w:numId w:val="4"/>
        </w:numPr>
        <w:rPr>
          <w:rFonts w:ascii="Humnst777 BT" w:hAnsi="Humnst777 BT"/>
          <w:iCs/>
          <w:spacing w:val="4"/>
          <w:sz w:val="20"/>
          <w:szCs w:val="20"/>
        </w:rPr>
      </w:pPr>
      <w:r w:rsidRPr="004448F7">
        <w:rPr>
          <w:rFonts w:ascii="Humnst777 BT" w:hAnsi="Humnst777 BT"/>
          <w:iCs/>
          <w:spacing w:val="4"/>
          <w:sz w:val="20"/>
          <w:szCs w:val="20"/>
        </w:rPr>
        <w:t>L</w:t>
      </w:r>
      <w:r w:rsidR="00F27D9A" w:rsidRPr="004448F7">
        <w:rPr>
          <w:rFonts w:ascii="Humnst777 BT" w:hAnsi="Humnst777 BT"/>
          <w:iCs/>
          <w:spacing w:val="4"/>
          <w:sz w:val="20"/>
          <w:szCs w:val="20"/>
        </w:rPr>
        <w:t>ate submission of coursework</w:t>
      </w:r>
      <w:r w:rsidRPr="004448F7">
        <w:rPr>
          <w:rFonts w:ascii="Humnst777 BT" w:hAnsi="Humnst777 BT"/>
          <w:iCs/>
          <w:spacing w:val="4"/>
          <w:sz w:val="20"/>
          <w:szCs w:val="20"/>
        </w:rPr>
        <w:t xml:space="preserve"> will be penalised</w:t>
      </w:r>
      <w:r w:rsidR="00F27D9A" w:rsidRPr="004448F7">
        <w:rPr>
          <w:rFonts w:ascii="Humnst777 BT" w:hAnsi="Humnst777 BT"/>
          <w:iCs/>
          <w:spacing w:val="4"/>
          <w:sz w:val="20"/>
          <w:szCs w:val="20"/>
        </w:rPr>
        <w:t>.</w:t>
      </w:r>
    </w:p>
    <w:p w14:paraId="4334DA0B" w14:textId="77777777" w:rsidR="00F27D9A" w:rsidRPr="004448F7" w:rsidRDefault="00F27D9A" w:rsidP="0076777D">
      <w:pPr>
        <w:numPr>
          <w:ilvl w:val="0"/>
          <w:numId w:val="4"/>
        </w:numPr>
        <w:rPr>
          <w:bCs/>
          <w:iCs/>
          <w:spacing w:val="4"/>
          <w:sz w:val="20"/>
          <w:szCs w:val="20"/>
        </w:rPr>
      </w:pPr>
      <w:r w:rsidRPr="004448F7">
        <w:rPr>
          <w:rFonts w:ascii="Humnst777 BT" w:hAnsi="Humnst777 BT"/>
          <w:bCs/>
          <w:iCs/>
          <w:spacing w:val="4"/>
          <w:sz w:val="20"/>
          <w:szCs w:val="20"/>
        </w:rPr>
        <w:t xml:space="preserve">You will, from time to time, be contacted by e-mail regarding this assignment.  It will be assumed that any e-mail message sent to you (including that sent after you have completed this </w:t>
      </w:r>
      <w:r w:rsidR="001C5ED4" w:rsidRPr="004448F7">
        <w:rPr>
          <w:rFonts w:ascii="Humnst777 BT" w:hAnsi="Humnst777 BT"/>
          <w:iCs/>
          <w:spacing w:val="4"/>
          <w:sz w:val="20"/>
          <w:szCs w:val="20"/>
        </w:rPr>
        <w:t>module</w:t>
      </w:r>
      <w:r w:rsidRPr="004448F7">
        <w:rPr>
          <w:rFonts w:ascii="Humnst777 BT" w:hAnsi="Humnst777 BT"/>
          <w:bCs/>
          <w:iCs/>
          <w:spacing w:val="4"/>
          <w:sz w:val="20"/>
          <w:szCs w:val="20"/>
        </w:rPr>
        <w:t>) is read, understood and acted upon.  It is therefore essential that you check your e-mail regularly.</w:t>
      </w:r>
    </w:p>
    <w:p w14:paraId="5D9DBC40" w14:textId="77777777" w:rsidR="00F27D9A" w:rsidRPr="004448F7" w:rsidRDefault="00E73512" w:rsidP="0076777D">
      <w:pPr>
        <w:numPr>
          <w:ilvl w:val="0"/>
          <w:numId w:val="4"/>
        </w:numPr>
        <w:rPr>
          <w:bCs/>
          <w:iCs/>
          <w:spacing w:val="4"/>
          <w:sz w:val="20"/>
          <w:szCs w:val="20"/>
        </w:rPr>
      </w:pPr>
      <w:r w:rsidRPr="004448F7">
        <w:rPr>
          <w:rFonts w:ascii="Humnst777 BT" w:hAnsi="Humnst777 BT"/>
          <w:bCs/>
          <w:iCs/>
          <w:spacing w:val="4"/>
          <w:sz w:val="20"/>
          <w:szCs w:val="20"/>
        </w:rPr>
        <w:t>You may, as a group and/or individually, be asked to attend a formal meeting where a</w:t>
      </w:r>
      <w:r w:rsidR="00F27D9A" w:rsidRPr="004448F7">
        <w:rPr>
          <w:rFonts w:ascii="Humnst777 BT" w:hAnsi="Humnst777 BT"/>
          <w:bCs/>
          <w:iCs/>
          <w:spacing w:val="4"/>
          <w:sz w:val="20"/>
          <w:szCs w:val="20"/>
        </w:rPr>
        <w:t>ny aspect of this ass</w:t>
      </w:r>
      <w:r w:rsidRPr="004448F7">
        <w:rPr>
          <w:rFonts w:ascii="Humnst777 BT" w:hAnsi="Humnst777 BT"/>
          <w:bCs/>
          <w:iCs/>
          <w:spacing w:val="4"/>
          <w:sz w:val="20"/>
          <w:szCs w:val="20"/>
        </w:rPr>
        <w:t>ignment may be subject to discussion</w:t>
      </w:r>
      <w:r w:rsidR="00031C1E" w:rsidRPr="004448F7">
        <w:rPr>
          <w:rFonts w:ascii="Humnst777 BT" w:hAnsi="Humnst777 BT"/>
          <w:bCs/>
          <w:iCs/>
          <w:spacing w:val="4"/>
          <w:sz w:val="20"/>
          <w:szCs w:val="20"/>
        </w:rPr>
        <w:t>/demonstration</w:t>
      </w:r>
      <w:r w:rsidR="00F27D9A" w:rsidRPr="004448F7">
        <w:rPr>
          <w:rFonts w:ascii="Humnst777 BT" w:hAnsi="Humnst777 BT"/>
          <w:bCs/>
          <w:iCs/>
          <w:spacing w:val="4"/>
          <w:sz w:val="20"/>
          <w:szCs w:val="20"/>
        </w:rPr>
        <w:t>.</w:t>
      </w:r>
    </w:p>
    <w:p w14:paraId="074BBE71" w14:textId="77777777" w:rsidR="00AE3722" w:rsidRPr="004448F7" w:rsidRDefault="00AE3722" w:rsidP="0076777D">
      <w:pPr>
        <w:numPr>
          <w:ilvl w:val="0"/>
          <w:numId w:val="4"/>
        </w:numPr>
        <w:rPr>
          <w:rFonts w:ascii="Humnst777 BT" w:hAnsi="Humnst777 BT"/>
          <w:bCs/>
          <w:iCs/>
          <w:spacing w:val="4"/>
          <w:sz w:val="20"/>
          <w:szCs w:val="20"/>
        </w:rPr>
      </w:pPr>
      <w:r w:rsidRPr="004448F7">
        <w:rPr>
          <w:rFonts w:ascii="Humnst777 BT" w:hAnsi="Humnst777 BT"/>
          <w:bCs/>
          <w:iCs/>
          <w:spacing w:val="4"/>
          <w:sz w:val="20"/>
          <w:szCs w:val="20"/>
        </w:rPr>
        <w:t>Students are expected to be available at university until the last day</w:t>
      </w:r>
      <w:r w:rsidR="00D8698A">
        <w:rPr>
          <w:rFonts w:ascii="Humnst777 BT" w:hAnsi="Humnst777 BT"/>
          <w:bCs/>
          <w:iCs/>
          <w:spacing w:val="4"/>
          <w:sz w:val="20"/>
          <w:szCs w:val="20"/>
        </w:rPr>
        <w:t xml:space="preserve"> of each semester</w:t>
      </w:r>
      <w:r w:rsidR="000D0C71" w:rsidRPr="004448F7">
        <w:rPr>
          <w:rFonts w:ascii="Humnst777 BT" w:hAnsi="Humnst777 BT"/>
          <w:bCs/>
          <w:iCs/>
          <w:spacing w:val="4"/>
          <w:sz w:val="20"/>
          <w:szCs w:val="20"/>
        </w:rPr>
        <w:t>.  While the intent</w:t>
      </w:r>
      <w:r w:rsidRPr="004448F7">
        <w:rPr>
          <w:rFonts w:ascii="Humnst777 BT" w:hAnsi="Humnst777 BT"/>
          <w:bCs/>
          <w:iCs/>
          <w:spacing w:val="4"/>
          <w:sz w:val="20"/>
          <w:szCs w:val="20"/>
        </w:rPr>
        <w:t>ion is not to prevent students from g</w:t>
      </w:r>
      <w:r w:rsidR="00D8698A">
        <w:rPr>
          <w:rFonts w:ascii="Humnst777 BT" w:hAnsi="Humnst777 BT"/>
          <w:bCs/>
          <w:iCs/>
          <w:spacing w:val="4"/>
          <w:sz w:val="20"/>
          <w:szCs w:val="20"/>
        </w:rPr>
        <w:t>oing home before the end of semester</w:t>
      </w:r>
      <w:r w:rsidRPr="004448F7">
        <w:rPr>
          <w:rFonts w:ascii="Humnst777 BT" w:hAnsi="Humnst777 BT"/>
          <w:bCs/>
          <w:iCs/>
          <w:spacing w:val="4"/>
          <w:sz w:val="20"/>
          <w:szCs w:val="20"/>
        </w:rPr>
        <w:t xml:space="preserve"> (for example, after their last examination) such action must not interfere with the smooth running of this</w:t>
      </w:r>
      <w:r w:rsidR="001C5ED4" w:rsidRPr="004448F7">
        <w:rPr>
          <w:rFonts w:ascii="Humnst777 BT" w:hAnsi="Humnst777 BT"/>
          <w:bCs/>
          <w:iCs/>
          <w:spacing w:val="4"/>
          <w:sz w:val="20"/>
          <w:szCs w:val="20"/>
        </w:rPr>
        <w:t xml:space="preserve"> module</w:t>
      </w:r>
      <w:r w:rsidRPr="004448F7">
        <w:rPr>
          <w:rFonts w:ascii="Humnst777 BT" w:hAnsi="Humnst777 BT"/>
          <w:bCs/>
          <w:iCs/>
          <w:spacing w:val="4"/>
          <w:sz w:val="20"/>
          <w:szCs w:val="20"/>
        </w:rPr>
        <w:t>.  If you plan to absent yourself from unive</w:t>
      </w:r>
      <w:r w:rsidR="00D8698A">
        <w:rPr>
          <w:rFonts w:ascii="Humnst777 BT" w:hAnsi="Humnst777 BT"/>
          <w:bCs/>
          <w:iCs/>
          <w:spacing w:val="4"/>
          <w:sz w:val="20"/>
          <w:szCs w:val="20"/>
        </w:rPr>
        <w:t>rsity before the end of any semester</w:t>
      </w:r>
      <w:r w:rsidR="0026788B" w:rsidRPr="004448F7">
        <w:rPr>
          <w:rFonts w:ascii="Humnst777 BT" w:hAnsi="Humnst777 BT"/>
          <w:bCs/>
          <w:iCs/>
          <w:spacing w:val="4"/>
          <w:sz w:val="20"/>
          <w:szCs w:val="20"/>
        </w:rPr>
        <w:t>,</w:t>
      </w:r>
      <w:r w:rsidRPr="004448F7">
        <w:rPr>
          <w:rFonts w:ascii="Humnst777 BT" w:hAnsi="Humnst777 BT"/>
          <w:bCs/>
          <w:iCs/>
          <w:spacing w:val="4"/>
          <w:sz w:val="20"/>
          <w:szCs w:val="20"/>
        </w:rPr>
        <w:t xml:space="preserve"> please obtain prior written permission from the module leader as early as possible prior to your proposed absence.</w:t>
      </w:r>
    </w:p>
    <w:p w14:paraId="7FD5AAB2" w14:textId="77777777" w:rsidR="00752886" w:rsidRPr="00995165" w:rsidRDefault="00752886" w:rsidP="003B4DAB">
      <w:pPr>
        <w:widowControl w:val="0"/>
        <w:rPr>
          <w:rFonts w:ascii="Humnst777 BT" w:hAnsi="Humnst777 BT"/>
          <w:iCs/>
          <w:spacing w:val="4"/>
          <w:sz w:val="20"/>
        </w:rPr>
      </w:pPr>
    </w:p>
    <w:p w14:paraId="430270F7" w14:textId="77777777" w:rsidR="00F27D9A" w:rsidRPr="004448F7" w:rsidRDefault="00F27D9A" w:rsidP="003B4DAB">
      <w:pPr>
        <w:pStyle w:val="Heading1"/>
        <w:spacing w:before="0" w:after="0" w:line="240" w:lineRule="auto"/>
        <w:jc w:val="left"/>
        <w:rPr>
          <w:bCs/>
          <w:spacing w:val="4"/>
          <w:kern w:val="0"/>
          <w:sz w:val="24"/>
        </w:rPr>
      </w:pPr>
      <w:r w:rsidRPr="004448F7">
        <w:rPr>
          <w:bCs/>
          <w:spacing w:val="4"/>
          <w:kern w:val="0"/>
          <w:sz w:val="24"/>
        </w:rPr>
        <w:lastRenderedPageBreak/>
        <w:t>Learning Outcomes</w:t>
      </w:r>
    </w:p>
    <w:p w14:paraId="4FB488C6" w14:textId="77777777" w:rsidR="00043ACF" w:rsidRPr="004448F7" w:rsidRDefault="00043ACF" w:rsidP="00043ACF">
      <w:pPr>
        <w:keepNext/>
        <w:rPr>
          <w:rFonts w:ascii="Humnst777 BT" w:hAnsi="Humnst777 BT"/>
          <w:spacing w:val="4"/>
          <w:sz w:val="20"/>
          <w:szCs w:val="20"/>
        </w:rPr>
      </w:pPr>
    </w:p>
    <w:p w14:paraId="5BEFF3FD" w14:textId="77777777" w:rsidR="00043ACF" w:rsidRPr="004448F7" w:rsidRDefault="00043ACF" w:rsidP="00043ACF">
      <w:pPr>
        <w:pStyle w:val="ModuleDescContent"/>
        <w:keepNext/>
        <w:rPr>
          <w:spacing w:val="4"/>
          <w:sz w:val="20"/>
          <w:szCs w:val="20"/>
        </w:rPr>
      </w:pPr>
      <w:r w:rsidRPr="004448F7">
        <w:rPr>
          <w:spacing w:val="4"/>
          <w:sz w:val="20"/>
          <w:szCs w:val="20"/>
        </w:rPr>
        <w:t>By the end of the module students should be able to:</w:t>
      </w:r>
    </w:p>
    <w:p w14:paraId="1F700582" w14:textId="77777777" w:rsidR="00043ACF" w:rsidRPr="004448F7" w:rsidRDefault="00043ACF" w:rsidP="0076777D">
      <w:pPr>
        <w:pStyle w:val="ModuleDescContent"/>
        <w:keepNext/>
        <w:numPr>
          <w:ilvl w:val="0"/>
          <w:numId w:val="11"/>
        </w:numPr>
        <w:rPr>
          <w:spacing w:val="4"/>
          <w:sz w:val="20"/>
          <w:szCs w:val="20"/>
        </w:rPr>
      </w:pPr>
      <w:r w:rsidRPr="004448F7">
        <w:rPr>
          <w:spacing w:val="4"/>
          <w:sz w:val="20"/>
          <w:szCs w:val="20"/>
        </w:rPr>
        <w:t>analyse effectively and model the data for an existing/required system;</w:t>
      </w:r>
    </w:p>
    <w:p w14:paraId="2790027A" w14:textId="77777777" w:rsidR="00043ACF" w:rsidRPr="004448F7" w:rsidRDefault="00043ACF" w:rsidP="0076777D">
      <w:pPr>
        <w:pStyle w:val="ModuleDescContent"/>
        <w:keepNext/>
        <w:numPr>
          <w:ilvl w:val="0"/>
          <w:numId w:val="11"/>
        </w:numPr>
        <w:rPr>
          <w:spacing w:val="4"/>
          <w:sz w:val="20"/>
          <w:szCs w:val="20"/>
        </w:rPr>
      </w:pPr>
      <w:r w:rsidRPr="004448F7">
        <w:rPr>
          <w:spacing w:val="4"/>
          <w:sz w:val="20"/>
          <w:szCs w:val="20"/>
        </w:rPr>
        <w:t>conceptually design a database (after affective fact finding);</w:t>
      </w:r>
    </w:p>
    <w:p w14:paraId="5ABBC947" w14:textId="77777777" w:rsidR="00043ACF" w:rsidRPr="004448F7" w:rsidRDefault="00043ACF" w:rsidP="0076777D">
      <w:pPr>
        <w:pStyle w:val="ModuleDescContent"/>
        <w:keepNext/>
        <w:numPr>
          <w:ilvl w:val="0"/>
          <w:numId w:val="11"/>
        </w:numPr>
        <w:rPr>
          <w:spacing w:val="4"/>
          <w:sz w:val="20"/>
          <w:szCs w:val="20"/>
        </w:rPr>
      </w:pPr>
      <w:r w:rsidRPr="004448F7">
        <w:rPr>
          <w:spacing w:val="4"/>
          <w:sz w:val="20"/>
          <w:szCs w:val="20"/>
        </w:rPr>
        <w:t>logically design a database;</w:t>
      </w:r>
    </w:p>
    <w:p w14:paraId="71258327" w14:textId="77777777" w:rsidR="00043ACF" w:rsidRPr="004448F7" w:rsidRDefault="00043ACF" w:rsidP="0076777D">
      <w:pPr>
        <w:pStyle w:val="ModuleDescContent"/>
        <w:numPr>
          <w:ilvl w:val="0"/>
          <w:numId w:val="11"/>
        </w:numPr>
        <w:rPr>
          <w:spacing w:val="4"/>
          <w:sz w:val="20"/>
          <w:szCs w:val="20"/>
        </w:rPr>
      </w:pPr>
      <w:r w:rsidRPr="004448F7">
        <w:rPr>
          <w:spacing w:val="4"/>
          <w:sz w:val="20"/>
          <w:szCs w:val="20"/>
        </w:rPr>
        <w:t>effectively implement and test a small relational database application system using the tools provided within a modern multi-user database management system environment.</w:t>
      </w:r>
    </w:p>
    <w:p w14:paraId="4725719E" w14:textId="77777777" w:rsidR="00043ACF" w:rsidRPr="004448F7" w:rsidRDefault="00043ACF" w:rsidP="00043ACF">
      <w:pPr>
        <w:rPr>
          <w:rFonts w:ascii="Humnst777 BT" w:hAnsi="Humnst777 BT"/>
          <w:spacing w:val="4"/>
          <w:sz w:val="20"/>
          <w:szCs w:val="20"/>
        </w:rPr>
      </w:pPr>
    </w:p>
    <w:p w14:paraId="02849D62" w14:textId="77777777" w:rsidR="00043ACF" w:rsidRPr="004448F7" w:rsidRDefault="00043ACF" w:rsidP="00043ACF">
      <w:pPr>
        <w:rPr>
          <w:rFonts w:ascii="Humnst777 BT" w:hAnsi="Humnst777 BT"/>
          <w:spacing w:val="4"/>
          <w:sz w:val="20"/>
          <w:szCs w:val="20"/>
        </w:rPr>
      </w:pPr>
    </w:p>
    <w:p w14:paraId="34966A0E" w14:textId="77777777" w:rsidR="00F27D9A" w:rsidRPr="004448F7" w:rsidRDefault="00F27D9A" w:rsidP="003B4DAB">
      <w:pPr>
        <w:rPr>
          <w:rFonts w:ascii="Humnst777 BT" w:hAnsi="Humnst777 BT"/>
          <w:b/>
          <w:bCs/>
          <w:spacing w:val="4"/>
        </w:rPr>
      </w:pPr>
      <w:r w:rsidRPr="004448F7">
        <w:rPr>
          <w:rFonts w:ascii="Humnst777 BT" w:hAnsi="Humnst777 BT"/>
          <w:bCs/>
          <w:spacing w:val="4"/>
        </w:rPr>
        <w:br w:type="page"/>
      </w:r>
      <w:r w:rsidRPr="004448F7">
        <w:rPr>
          <w:rFonts w:ascii="Humnst777 BT" w:hAnsi="Humnst777 BT"/>
          <w:b/>
          <w:bCs/>
          <w:spacing w:val="4"/>
        </w:rPr>
        <w:lastRenderedPageBreak/>
        <w:t>Scenario</w:t>
      </w:r>
    </w:p>
    <w:p w14:paraId="096F706F" w14:textId="77777777" w:rsidR="00043ACF" w:rsidRPr="008E5B23" w:rsidRDefault="00043ACF" w:rsidP="00043ACF">
      <w:pPr>
        <w:tabs>
          <w:tab w:val="left" w:pos="284"/>
        </w:tabs>
        <w:rPr>
          <w:rFonts w:ascii="Humnst777 BT" w:hAnsi="Humnst777 BT"/>
          <w:spacing w:val="4"/>
          <w:sz w:val="20"/>
          <w:szCs w:val="20"/>
        </w:rPr>
      </w:pPr>
    </w:p>
    <w:p w14:paraId="13391889" w14:textId="77777777" w:rsidR="00ED199B" w:rsidRPr="008E5B23" w:rsidRDefault="00ED199B" w:rsidP="00ED199B">
      <w:pPr>
        <w:jc w:val="center"/>
        <w:rPr>
          <w:rFonts w:ascii="Humnst777 BT" w:hAnsi="Humnst777 BT"/>
          <w:b/>
          <w:bCs/>
          <w:spacing w:val="4"/>
        </w:rPr>
      </w:pPr>
      <w:r w:rsidRPr="008E5B23">
        <w:rPr>
          <w:rFonts w:ascii="Humnst777 BT" w:hAnsi="Humnst777 BT"/>
          <w:b/>
          <w:bCs/>
          <w:spacing w:val="4"/>
        </w:rPr>
        <w:t xml:space="preserve">Title: </w:t>
      </w:r>
      <w:r w:rsidR="004448F7" w:rsidRPr="008E5B23">
        <w:rPr>
          <w:rFonts w:ascii="Humnst777 BT" w:hAnsi="Humnst777 BT"/>
          <w:b/>
          <w:bCs/>
          <w:spacing w:val="4"/>
        </w:rPr>
        <w:t>Titanium Fabrications Ltd (TFL)</w:t>
      </w:r>
    </w:p>
    <w:p w14:paraId="106EFAD1" w14:textId="77777777" w:rsidR="00ED199B" w:rsidRPr="008E5B23" w:rsidRDefault="00ED199B" w:rsidP="00ED199B">
      <w:pPr>
        <w:tabs>
          <w:tab w:val="left" w:pos="284"/>
        </w:tabs>
        <w:rPr>
          <w:rFonts w:ascii="Humnst777 BT" w:hAnsi="Humnst777 BT"/>
          <w:spacing w:val="4"/>
          <w:sz w:val="20"/>
          <w:szCs w:val="20"/>
        </w:rPr>
      </w:pPr>
    </w:p>
    <w:p w14:paraId="0C98DC80" w14:textId="77777777" w:rsidR="0041620A" w:rsidRPr="008E5B23" w:rsidRDefault="0041620A" w:rsidP="0041620A">
      <w:pPr>
        <w:rPr>
          <w:rFonts w:ascii="Humnst777 BT" w:hAnsi="Humnst777 BT"/>
          <w:spacing w:val="4"/>
          <w:sz w:val="20"/>
          <w:szCs w:val="20"/>
        </w:rPr>
      </w:pPr>
      <w:r w:rsidRPr="008E5B23">
        <w:rPr>
          <w:rFonts w:ascii="Humnst777 BT" w:hAnsi="Humnst777 BT"/>
          <w:spacing w:val="4"/>
          <w:sz w:val="20"/>
          <w:szCs w:val="20"/>
        </w:rPr>
        <w:t xml:space="preserve">As a result of a strategic study </w:t>
      </w:r>
      <w:r w:rsidR="004448F7" w:rsidRPr="008E5B23">
        <w:rPr>
          <w:rFonts w:ascii="Humnst777 BT" w:hAnsi="Humnst777 BT"/>
          <w:spacing w:val="4"/>
          <w:sz w:val="20"/>
          <w:szCs w:val="20"/>
        </w:rPr>
        <w:t>TFL</w:t>
      </w:r>
      <w:r w:rsidRPr="008E5B23">
        <w:rPr>
          <w:rFonts w:ascii="Humnst777 BT" w:hAnsi="Humnst777 BT"/>
          <w:spacing w:val="4"/>
          <w:sz w:val="20"/>
          <w:szCs w:val="20"/>
        </w:rPr>
        <w:t>, has decided to develop a Personnel and Costing system.  The main aim of the system is to improve control over the way that staff are allocated to projects and to obtain more up-to-date information about costs.</w:t>
      </w:r>
    </w:p>
    <w:p w14:paraId="5F4FD34B" w14:textId="77777777" w:rsidR="0041620A" w:rsidRPr="008E5B23" w:rsidRDefault="0041620A" w:rsidP="0041620A">
      <w:pPr>
        <w:rPr>
          <w:rFonts w:ascii="Humnst777 BT" w:hAnsi="Humnst777 BT"/>
          <w:spacing w:val="4"/>
          <w:sz w:val="20"/>
          <w:szCs w:val="20"/>
        </w:rPr>
      </w:pPr>
    </w:p>
    <w:p w14:paraId="1469D850" w14:textId="77777777" w:rsidR="0041620A" w:rsidRPr="008E5B23" w:rsidRDefault="0041620A" w:rsidP="0041620A">
      <w:pPr>
        <w:rPr>
          <w:rFonts w:ascii="Humnst777 BT" w:hAnsi="Humnst777 BT"/>
          <w:spacing w:val="4"/>
          <w:sz w:val="20"/>
          <w:szCs w:val="20"/>
        </w:rPr>
      </w:pPr>
      <w:r w:rsidRPr="008E5B23">
        <w:rPr>
          <w:rFonts w:ascii="Humnst777 BT" w:hAnsi="Humnst777 BT"/>
          <w:spacing w:val="4"/>
          <w:sz w:val="20"/>
          <w:szCs w:val="20"/>
        </w:rPr>
        <w:t xml:space="preserve">The Requirements Specification includes an Entity Relationship diagram that is given in Appendix A.  Within the Requirements Specification the following have been identified as the </w:t>
      </w:r>
      <w:r w:rsidRPr="008E5B23">
        <w:rPr>
          <w:rFonts w:ascii="Humnst777 BT" w:hAnsi="Humnst777 BT"/>
          <w:i/>
          <w:spacing w:val="4"/>
          <w:sz w:val="20"/>
          <w:szCs w:val="20"/>
        </w:rPr>
        <w:t>only</w:t>
      </w:r>
      <w:r w:rsidRPr="008E5B23">
        <w:rPr>
          <w:rFonts w:ascii="Humnst777 BT" w:hAnsi="Humnst777 BT"/>
          <w:spacing w:val="4"/>
          <w:sz w:val="20"/>
          <w:szCs w:val="20"/>
        </w:rPr>
        <w:t xml:space="preserve"> data items necessary for the new system:</w:t>
      </w:r>
    </w:p>
    <w:p w14:paraId="3B9C3667" w14:textId="77777777" w:rsidR="0041620A" w:rsidRPr="008E5B23" w:rsidRDefault="0041620A" w:rsidP="0041620A">
      <w:pPr>
        <w:ind w:left="283"/>
        <w:rPr>
          <w:rFonts w:ascii="Humnst777 BT" w:hAnsi="Humnst777 BT"/>
          <w:spacing w:val="4"/>
          <w:sz w:val="20"/>
          <w:szCs w:val="20"/>
        </w:rPr>
      </w:pPr>
      <w:r w:rsidRPr="008E5B23">
        <w:rPr>
          <w:rFonts w:ascii="Humnst777 BT" w:hAnsi="Humnst777 BT"/>
          <w:spacing w:val="4"/>
          <w:sz w:val="20"/>
          <w:szCs w:val="20"/>
        </w:rPr>
        <w:t xml:space="preserve">Employee number, employee name, address-house number, address-road, </w:t>
      </w:r>
      <w:r w:rsidR="00E61E9A" w:rsidRPr="008E5B23">
        <w:rPr>
          <w:rFonts w:ascii="Humnst777 BT" w:hAnsi="Humnst777 BT"/>
          <w:spacing w:val="4"/>
          <w:sz w:val="20"/>
          <w:szCs w:val="20"/>
        </w:rPr>
        <w:t>address</w:t>
      </w:r>
      <w:r w:rsidR="00E61E9A" w:rsidRPr="008E5B23">
        <w:rPr>
          <w:rFonts w:ascii="Humnst777 BT" w:hAnsi="Humnst777 BT"/>
          <w:spacing w:val="4"/>
          <w:sz w:val="20"/>
          <w:szCs w:val="20"/>
        </w:rPr>
        <w:noBreakHyphen/>
        <w:t>UK</w:t>
      </w:r>
      <w:r w:rsidR="00E61E9A" w:rsidRPr="008E5B23">
        <w:rPr>
          <w:rFonts w:ascii="Humnst777 BT" w:hAnsi="Humnst777 BT"/>
          <w:spacing w:val="4"/>
          <w:sz w:val="20"/>
          <w:szCs w:val="20"/>
        </w:rPr>
        <w:noBreakHyphen/>
      </w:r>
      <w:r w:rsidRPr="008E5B23">
        <w:rPr>
          <w:rFonts w:ascii="Humnst777 BT" w:hAnsi="Humnst777 BT"/>
          <w:spacing w:val="4"/>
          <w:sz w:val="20"/>
          <w:szCs w:val="20"/>
        </w:rPr>
        <w:t>post code (which, of course, has a specific format), date of birth, status (</w:t>
      </w:r>
      <w:r w:rsidRPr="008E5B23">
        <w:rPr>
          <w:rFonts w:ascii="Humnst777 BT" w:hAnsi="Humnst777 BT"/>
          <w:spacing w:val="4"/>
          <w:sz w:val="20"/>
          <w:szCs w:val="20"/>
          <w:u w:val="single"/>
        </w:rPr>
        <w:t>P</w:t>
      </w:r>
      <w:r w:rsidRPr="008E5B23">
        <w:rPr>
          <w:rFonts w:ascii="Humnst777 BT" w:hAnsi="Humnst777 BT"/>
          <w:spacing w:val="4"/>
          <w:sz w:val="20"/>
          <w:szCs w:val="20"/>
        </w:rPr>
        <w:t xml:space="preserve">ensioner or </w:t>
      </w:r>
      <w:r w:rsidRPr="008E5B23">
        <w:rPr>
          <w:rFonts w:ascii="Humnst777 BT" w:hAnsi="Humnst777 BT"/>
          <w:spacing w:val="4"/>
          <w:sz w:val="20"/>
          <w:szCs w:val="20"/>
          <w:u w:val="single"/>
        </w:rPr>
        <w:t>N</w:t>
      </w:r>
      <w:r w:rsidRPr="008E5B23">
        <w:rPr>
          <w:rFonts w:ascii="Humnst777 BT" w:hAnsi="Humnst777 BT"/>
          <w:spacing w:val="4"/>
          <w:sz w:val="20"/>
          <w:szCs w:val="20"/>
        </w:rPr>
        <w:t>on</w:t>
      </w:r>
      <w:r w:rsidRPr="008E5B23">
        <w:rPr>
          <w:rFonts w:ascii="Humnst777 BT" w:hAnsi="Humnst777 BT"/>
          <w:spacing w:val="4"/>
          <w:sz w:val="20"/>
          <w:szCs w:val="20"/>
        </w:rPr>
        <w:noBreakHyphen/>
        <w:t xml:space="preserve">pensioner, for ex-employees, or </w:t>
      </w:r>
      <w:r w:rsidRPr="008E5B23">
        <w:rPr>
          <w:rFonts w:ascii="Humnst777 BT" w:hAnsi="Humnst777 BT"/>
          <w:spacing w:val="4"/>
          <w:sz w:val="20"/>
          <w:szCs w:val="20"/>
          <w:u w:val="single"/>
        </w:rPr>
        <w:t>C</w:t>
      </w:r>
      <w:r w:rsidRPr="008E5B23">
        <w:rPr>
          <w:rFonts w:ascii="Humnst777 BT" w:hAnsi="Humnst777 BT"/>
          <w:spacing w:val="4"/>
          <w:sz w:val="20"/>
          <w:szCs w:val="20"/>
        </w:rPr>
        <w:t>urrent employee) and national insurance number (which has a specific format) are always held for every employee/ex-employee, while:</w:t>
      </w:r>
    </w:p>
    <w:p w14:paraId="72DFCFE0" w14:textId="77777777" w:rsidR="0041620A" w:rsidRPr="008E5B23" w:rsidRDefault="0041620A" w:rsidP="0041620A">
      <w:pPr>
        <w:numPr>
          <w:ilvl w:val="0"/>
          <w:numId w:val="14"/>
        </w:numPr>
        <w:tabs>
          <w:tab w:val="left" w:pos="360"/>
        </w:tabs>
        <w:overflowPunct w:val="0"/>
        <w:autoSpaceDE w:val="0"/>
        <w:autoSpaceDN w:val="0"/>
        <w:adjustRightInd w:val="0"/>
        <w:ind w:left="926"/>
        <w:textAlignment w:val="baseline"/>
        <w:rPr>
          <w:rFonts w:ascii="Humnst777 BT" w:hAnsi="Humnst777 BT"/>
          <w:spacing w:val="4"/>
          <w:sz w:val="20"/>
          <w:szCs w:val="20"/>
        </w:rPr>
      </w:pPr>
      <w:r w:rsidRPr="008E5B23">
        <w:rPr>
          <w:rFonts w:ascii="Humnst777 BT" w:hAnsi="Humnst777 BT"/>
          <w:spacing w:val="4"/>
          <w:sz w:val="20"/>
          <w:szCs w:val="20"/>
        </w:rPr>
        <w:t>current monthly salary and office number are always held for current employees only;</w:t>
      </w:r>
    </w:p>
    <w:p w14:paraId="0F36C900" w14:textId="77777777" w:rsidR="0041620A" w:rsidRPr="008E5B23" w:rsidRDefault="0041620A" w:rsidP="0041620A">
      <w:pPr>
        <w:numPr>
          <w:ilvl w:val="0"/>
          <w:numId w:val="14"/>
        </w:numPr>
        <w:tabs>
          <w:tab w:val="left" w:pos="360"/>
        </w:tabs>
        <w:overflowPunct w:val="0"/>
        <w:autoSpaceDE w:val="0"/>
        <w:autoSpaceDN w:val="0"/>
        <w:adjustRightInd w:val="0"/>
        <w:ind w:left="926"/>
        <w:textAlignment w:val="baseline"/>
        <w:rPr>
          <w:rFonts w:ascii="Humnst777 BT" w:hAnsi="Humnst777 BT"/>
          <w:spacing w:val="4"/>
          <w:sz w:val="20"/>
          <w:szCs w:val="20"/>
        </w:rPr>
      </w:pPr>
      <w:r w:rsidRPr="008E5B23">
        <w:rPr>
          <w:rFonts w:ascii="Humnst777 BT" w:hAnsi="Humnst777 BT"/>
          <w:spacing w:val="4"/>
          <w:sz w:val="20"/>
          <w:szCs w:val="20"/>
        </w:rPr>
        <w:t>current monthly pension is always held for ex</w:t>
      </w:r>
      <w:r w:rsidRPr="008E5B23">
        <w:rPr>
          <w:rFonts w:ascii="Humnst777 BT" w:hAnsi="Humnst777 BT"/>
          <w:spacing w:val="4"/>
          <w:sz w:val="20"/>
          <w:szCs w:val="20"/>
        </w:rPr>
        <w:noBreakHyphen/>
        <w:t xml:space="preserve">employees who are </w:t>
      </w:r>
      <w:r w:rsidRPr="008E5B23">
        <w:rPr>
          <w:rFonts w:ascii="Humnst777 BT" w:hAnsi="Humnst777 BT"/>
          <w:spacing w:val="4"/>
          <w:sz w:val="20"/>
          <w:szCs w:val="20"/>
          <w:u w:val="single"/>
        </w:rPr>
        <w:t>P</w:t>
      </w:r>
      <w:r w:rsidRPr="008E5B23">
        <w:rPr>
          <w:rFonts w:ascii="Humnst777 BT" w:hAnsi="Humnst777 BT"/>
          <w:spacing w:val="4"/>
          <w:sz w:val="20"/>
          <w:szCs w:val="20"/>
        </w:rPr>
        <w:t>ensioners only;</w:t>
      </w:r>
    </w:p>
    <w:p w14:paraId="43C9CBF5" w14:textId="77777777" w:rsidR="0041620A" w:rsidRPr="008E5B23" w:rsidRDefault="0041620A" w:rsidP="0041620A">
      <w:pPr>
        <w:numPr>
          <w:ilvl w:val="0"/>
          <w:numId w:val="14"/>
        </w:numPr>
        <w:tabs>
          <w:tab w:val="left" w:pos="360"/>
        </w:tabs>
        <w:overflowPunct w:val="0"/>
        <w:autoSpaceDE w:val="0"/>
        <w:autoSpaceDN w:val="0"/>
        <w:adjustRightInd w:val="0"/>
        <w:ind w:left="926"/>
        <w:textAlignment w:val="baseline"/>
        <w:rPr>
          <w:rFonts w:ascii="Humnst777 BT" w:hAnsi="Humnst777 BT"/>
          <w:spacing w:val="4"/>
          <w:sz w:val="20"/>
          <w:szCs w:val="20"/>
        </w:rPr>
      </w:pPr>
      <w:r w:rsidRPr="008E5B23">
        <w:rPr>
          <w:rFonts w:ascii="Humnst777 BT" w:hAnsi="Humnst777 BT"/>
          <w:spacing w:val="4"/>
          <w:sz w:val="20"/>
          <w:szCs w:val="20"/>
        </w:rPr>
        <w:t>leaving date is always held for all ex-employees only.</w:t>
      </w:r>
    </w:p>
    <w:p w14:paraId="2FA2505E" w14:textId="77777777" w:rsidR="0041620A" w:rsidRPr="008E5B23" w:rsidRDefault="0041620A" w:rsidP="0041620A">
      <w:pPr>
        <w:ind w:left="283"/>
        <w:rPr>
          <w:rFonts w:ascii="Humnst777 BT" w:hAnsi="Humnst777 BT"/>
          <w:spacing w:val="4"/>
          <w:sz w:val="20"/>
          <w:szCs w:val="20"/>
        </w:rPr>
      </w:pPr>
    </w:p>
    <w:p w14:paraId="00F2023D" w14:textId="77777777" w:rsidR="0041620A" w:rsidRPr="008E5B23" w:rsidRDefault="0041620A" w:rsidP="0041620A">
      <w:pPr>
        <w:ind w:left="283"/>
        <w:rPr>
          <w:rFonts w:ascii="Humnst777 BT" w:hAnsi="Humnst777 BT"/>
          <w:spacing w:val="4"/>
          <w:sz w:val="20"/>
          <w:szCs w:val="20"/>
        </w:rPr>
      </w:pPr>
      <w:r w:rsidRPr="008E5B23">
        <w:rPr>
          <w:rFonts w:ascii="Humnst777 BT" w:hAnsi="Humnst777 BT"/>
          <w:spacing w:val="4"/>
          <w:sz w:val="20"/>
          <w:szCs w:val="20"/>
        </w:rPr>
        <w:t xml:space="preserve">Job code (one upper case alphabetic character (excluding I, O, Q, V, Y and Z) followed by one numeric character), which represents a particular job title, and job appointment date are both stored for every job.  Note that job titles themselves are </w:t>
      </w:r>
      <w:r w:rsidRPr="008E5B23">
        <w:rPr>
          <w:rFonts w:ascii="Humnst777 BT" w:hAnsi="Humnst777 BT"/>
          <w:i/>
          <w:spacing w:val="4"/>
          <w:sz w:val="20"/>
          <w:szCs w:val="20"/>
        </w:rPr>
        <w:t>not</w:t>
      </w:r>
      <w:r w:rsidRPr="008E5B23">
        <w:rPr>
          <w:rFonts w:ascii="Humnst777 BT" w:hAnsi="Humnst777 BT"/>
          <w:spacing w:val="4"/>
          <w:sz w:val="20"/>
          <w:szCs w:val="20"/>
        </w:rPr>
        <w:t xml:space="preserve"> stored.  There are currently several employees with a job code of K7.</w:t>
      </w:r>
    </w:p>
    <w:p w14:paraId="5F4C9AB3" w14:textId="77777777" w:rsidR="0041620A" w:rsidRPr="008E5B23" w:rsidRDefault="0041620A" w:rsidP="0041620A">
      <w:pPr>
        <w:ind w:left="283"/>
        <w:rPr>
          <w:rFonts w:ascii="Humnst777 BT" w:hAnsi="Humnst777 BT"/>
          <w:spacing w:val="4"/>
          <w:sz w:val="20"/>
          <w:szCs w:val="20"/>
        </w:rPr>
      </w:pPr>
    </w:p>
    <w:p w14:paraId="18D7BC3E" w14:textId="77777777" w:rsidR="0041620A" w:rsidRPr="008E5B23" w:rsidRDefault="0041620A" w:rsidP="0041620A">
      <w:pPr>
        <w:ind w:left="283"/>
        <w:rPr>
          <w:rFonts w:ascii="Humnst777 BT" w:hAnsi="Humnst777 BT"/>
          <w:spacing w:val="4"/>
          <w:sz w:val="20"/>
          <w:szCs w:val="20"/>
        </w:rPr>
      </w:pPr>
      <w:r w:rsidRPr="008E5B23">
        <w:rPr>
          <w:rFonts w:ascii="Humnst777 BT" w:hAnsi="Humnst777 BT"/>
          <w:spacing w:val="4"/>
          <w:sz w:val="20"/>
          <w:szCs w:val="20"/>
        </w:rPr>
        <w:t>Project code, project name, project target completion date and project budget (person-hours) are always stored for all projects while project actual completion date is only stored for completed projects.</w:t>
      </w:r>
    </w:p>
    <w:p w14:paraId="275D5517" w14:textId="77777777" w:rsidR="0041620A" w:rsidRPr="008E5B23" w:rsidRDefault="0041620A" w:rsidP="0041620A">
      <w:pPr>
        <w:ind w:left="283"/>
        <w:rPr>
          <w:rFonts w:ascii="Humnst777 BT" w:hAnsi="Humnst777 BT"/>
          <w:spacing w:val="4"/>
          <w:sz w:val="20"/>
          <w:szCs w:val="20"/>
        </w:rPr>
      </w:pPr>
    </w:p>
    <w:p w14:paraId="42962088" w14:textId="77777777" w:rsidR="0041620A" w:rsidRPr="008E5B23" w:rsidRDefault="0041620A" w:rsidP="0041620A">
      <w:pPr>
        <w:ind w:left="283"/>
        <w:rPr>
          <w:rFonts w:ascii="Humnst777 BT" w:hAnsi="Humnst777 BT"/>
          <w:spacing w:val="4"/>
          <w:sz w:val="20"/>
          <w:szCs w:val="20"/>
        </w:rPr>
      </w:pPr>
      <w:r w:rsidRPr="008E5B23">
        <w:rPr>
          <w:rFonts w:ascii="Humnst777 BT" w:hAnsi="Humnst777 BT"/>
          <w:spacing w:val="4"/>
          <w:sz w:val="20"/>
          <w:szCs w:val="20"/>
        </w:rPr>
        <w:t>Sub-project number (two digits) and sub-project name are always stored for all sub</w:t>
      </w:r>
      <w:r w:rsidRPr="008E5B23">
        <w:rPr>
          <w:rFonts w:ascii="Humnst777 BT" w:hAnsi="Humnst777 BT"/>
          <w:spacing w:val="4"/>
          <w:sz w:val="20"/>
          <w:szCs w:val="20"/>
        </w:rPr>
        <w:noBreakHyphen/>
        <w:t>projects.</w:t>
      </w:r>
    </w:p>
    <w:p w14:paraId="146ADEB2" w14:textId="77777777" w:rsidR="0041620A" w:rsidRPr="008E5B23" w:rsidRDefault="0041620A" w:rsidP="0041620A">
      <w:pPr>
        <w:ind w:left="283"/>
        <w:rPr>
          <w:rFonts w:ascii="Humnst777 BT" w:hAnsi="Humnst777 BT"/>
          <w:spacing w:val="4"/>
          <w:sz w:val="20"/>
          <w:szCs w:val="20"/>
        </w:rPr>
      </w:pPr>
    </w:p>
    <w:p w14:paraId="62EE0B9C" w14:textId="77777777" w:rsidR="0041620A" w:rsidRPr="008E5B23" w:rsidRDefault="0041620A" w:rsidP="0041620A">
      <w:pPr>
        <w:ind w:left="283"/>
        <w:rPr>
          <w:rFonts w:ascii="Humnst777 BT" w:hAnsi="Humnst777 BT"/>
          <w:spacing w:val="4"/>
          <w:sz w:val="20"/>
          <w:szCs w:val="20"/>
        </w:rPr>
      </w:pPr>
      <w:r w:rsidRPr="008E5B23">
        <w:rPr>
          <w:rFonts w:ascii="Humnst777 BT" w:hAnsi="Humnst777 BT"/>
          <w:spacing w:val="4"/>
          <w:sz w:val="20"/>
          <w:szCs w:val="20"/>
        </w:rPr>
        <w:t>Assignment description and running total of actual person</w:t>
      </w:r>
      <w:r w:rsidRPr="008E5B23">
        <w:rPr>
          <w:rFonts w:ascii="Humnst777 BT" w:hAnsi="Humnst777 BT"/>
          <w:spacing w:val="4"/>
          <w:sz w:val="20"/>
          <w:szCs w:val="20"/>
        </w:rPr>
        <w:noBreakHyphen/>
        <w:t>hours worked to date (on a particular assignment by a particular employee) are always stored for all assignments while actual start date and actual finish date are only stored when available.</w:t>
      </w:r>
    </w:p>
    <w:p w14:paraId="61403B4F" w14:textId="77777777" w:rsidR="0041620A" w:rsidRPr="008E5B23" w:rsidRDefault="0041620A" w:rsidP="0041620A">
      <w:pPr>
        <w:rPr>
          <w:rFonts w:ascii="Humnst777 BT" w:hAnsi="Humnst777 BT"/>
          <w:spacing w:val="4"/>
          <w:sz w:val="20"/>
          <w:szCs w:val="20"/>
        </w:rPr>
      </w:pPr>
    </w:p>
    <w:p w14:paraId="78302528" w14:textId="77777777" w:rsidR="0041620A" w:rsidRPr="008E5B23" w:rsidRDefault="0041620A" w:rsidP="0041620A">
      <w:pPr>
        <w:rPr>
          <w:rFonts w:ascii="Humnst777 BT" w:hAnsi="Humnst777 BT"/>
          <w:spacing w:val="4"/>
          <w:sz w:val="20"/>
          <w:szCs w:val="20"/>
        </w:rPr>
      </w:pPr>
      <w:r w:rsidRPr="008E5B23">
        <w:rPr>
          <w:rFonts w:ascii="Humnst777 BT" w:hAnsi="Humnst777 BT"/>
          <w:spacing w:val="4"/>
          <w:sz w:val="20"/>
          <w:szCs w:val="20"/>
        </w:rPr>
        <w:t>The Requirements Specification also includes the following business rules:</w:t>
      </w:r>
    </w:p>
    <w:p w14:paraId="6A0E591A"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 xml:space="preserve">details are held of both the current job, if any, and </w:t>
      </w:r>
      <w:r w:rsidRPr="008E5B23">
        <w:rPr>
          <w:rFonts w:ascii="Humnst777 BT" w:hAnsi="Humnst777 BT"/>
          <w:i/>
          <w:spacing w:val="4"/>
          <w:sz w:val="20"/>
          <w:szCs w:val="20"/>
        </w:rPr>
        <w:t xml:space="preserve">every </w:t>
      </w:r>
      <w:r w:rsidRPr="008E5B23">
        <w:rPr>
          <w:rFonts w:ascii="Humnst777 BT" w:hAnsi="Humnst777 BT"/>
          <w:spacing w:val="4"/>
          <w:sz w:val="20"/>
          <w:szCs w:val="20"/>
        </w:rPr>
        <w:t>previous job held by all current and ex-employees;</w:t>
      </w:r>
    </w:p>
    <w:p w14:paraId="437D381A"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all project codes begin with the characters 'GBR', followed by 3 numeric characters noting that all six characters are always stored;</w:t>
      </w:r>
    </w:p>
    <w:p w14:paraId="35DE0860"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all sub-project numbers are unique only within a specific project;</w:t>
      </w:r>
    </w:p>
    <w:p w14:paraId="21F416EE"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 xml:space="preserve">an employee may be concurrently assigned to more than one </w:t>
      </w:r>
      <w:r w:rsidRPr="008E5B23">
        <w:rPr>
          <w:rFonts w:ascii="Humnst777 BT" w:hAnsi="Humnst777 BT"/>
          <w:i/>
          <w:spacing w:val="4"/>
          <w:sz w:val="20"/>
          <w:szCs w:val="20"/>
        </w:rPr>
        <w:t>different</w:t>
      </w:r>
      <w:r w:rsidRPr="008E5B23">
        <w:rPr>
          <w:rFonts w:ascii="Humnst777 BT" w:hAnsi="Humnst777 BT"/>
          <w:spacing w:val="4"/>
          <w:sz w:val="20"/>
          <w:szCs w:val="20"/>
        </w:rPr>
        <w:t xml:space="preserve"> sub</w:t>
      </w:r>
      <w:r w:rsidRPr="008E5B23">
        <w:rPr>
          <w:rFonts w:ascii="Humnst777 BT" w:hAnsi="Humnst777 BT"/>
          <w:spacing w:val="4"/>
          <w:sz w:val="20"/>
          <w:szCs w:val="20"/>
        </w:rPr>
        <w:noBreakHyphen/>
        <w:t>project;</w:t>
      </w:r>
    </w:p>
    <w:p w14:paraId="2C2069F3"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an employee is only ever assigned to any specific sub-project once;</w:t>
      </w:r>
    </w:p>
    <w:p w14:paraId="728D5FAC"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an employee will only ever hold a particular job, identified by job code, once;</w:t>
      </w:r>
    </w:p>
    <w:p w14:paraId="349C45DE"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an employee is never promoted more than once per day;</w:t>
      </w:r>
    </w:p>
    <w:p w14:paraId="6A311D34" w14:textId="77777777" w:rsidR="0041620A" w:rsidRPr="008E5B23" w:rsidRDefault="0041620A" w:rsidP="0041620A">
      <w:pPr>
        <w:ind w:left="864" w:hanging="432"/>
        <w:rPr>
          <w:rFonts w:ascii="Humnst777 BT" w:hAnsi="Humnst777 BT"/>
          <w:spacing w:val="4"/>
          <w:sz w:val="20"/>
          <w:szCs w:val="20"/>
        </w:rPr>
      </w:pPr>
      <w:r w:rsidRPr="008E5B23">
        <w:rPr>
          <w:rFonts w:ascii="Humnst777 BT" w:hAnsi="Humnst777 BT"/>
          <w:spacing w:val="4"/>
          <w:sz w:val="20"/>
          <w:szCs w:val="20"/>
        </w:rPr>
        <w:fldChar w:fldCharType="begin"/>
      </w:r>
      <w:r w:rsidRPr="008E5B23">
        <w:rPr>
          <w:rFonts w:ascii="Humnst777 BT" w:hAnsi="Humnst777 BT"/>
          <w:spacing w:val="4"/>
          <w:sz w:val="20"/>
          <w:szCs w:val="20"/>
        </w:rPr>
        <w:instrText>SYMBOL 183 \f "Symbol" \s 10 \h</w:instrText>
      </w:r>
      <w:r w:rsidRPr="008E5B23">
        <w:rPr>
          <w:rFonts w:ascii="Humnst777 BT" w:hAnsi="Humnst777 BT"/>
          <w:spacing w:val="4"/>
          <w:sz w:val="20"/>
          <w:szCs w:val="20"/>
        </w:rPr>
        <w:fldChar w:fldCharType="end"/>
      </w:r>
      <w:r w:rsidRPr="008E5B23">
        <w:rPr>
          <w:rFonts w:ascii="Humnst777 BT" w:hAnsi="Humnst777 BT"/>
          <w:spacing w:val="4"/>
          <w:sz w:val="20"/>
          <w:szCs w:val="20"/>
        </w:rPr>
        <w:tab/>
        <w:t xml:space="preserve">when a new employee is appointed to his/her first job the job appointment date for that job is effectively the date upon which the employee starts working for </w:t>
      </w:r>
      <w:r w:rsidR="004448F7" w:rsidRPr="008E5B23">
        <w:rPr>
          <w:rFonts w:ascii="Humnst777 BT" w:hAnsi="Humnst777 BT"/>
          <w:spacing w:val="4"/>
          <w:sz w:val="20"/>
          <w:szCs w:val="20"/>
        </w:rPr>
        <w:t>TFL</w:t>
      </w:r>
      <w:r w:rsidRPr="008E5B23">
        <w:rPr>
          <w:rFonts w:ascii="Humnst777 BT" w:hAnsi="Humnst777 BT"/>
          <w:spacing w:val="4"/>
          <w:sz w:val="20"/>
          <w:szCs w:val="20"/>
        </w:rPr>
        <w:t>.</w:t>
      </w:r>
    </w:p>
    <w:p w14:paraId="793A3FA2" w14:textId="77777777" w:rsidR="00ED199B" w:rsidRPr="008E5B23" w:rsidRDefault="00ED199B" w:rsidP="00ED199B">
      <w:pPr>
        <w:tabs>
          <w:tab w:val="left" w:pos="284"/>
        </w:tabs>
        <w:rPr>
          <w:rFonts w:ascii="Humnst777 BT" w:hAnsi="Humnst777 BT"/>
          <w:spacing w:val="4"/>
          <w:sz w:val="20"/>
          <w:szCs w:val="20"/>
        </w:rPr>
      </w:pPr>
    </w:p>
    <w:p w14:paraId="4AA831B2" w14:textId="77777777" w:rsidR="00ED199B" w:rsidRPr="008E5B23" w:rsidRDefault="00ED199B" w:rsidP="00ED199B">
      <w:pPr>
        <w:tabs>
          <w:tab w:val="left" w:pos="284"/>
        </w:tabs>
        <w:rPr>
          <w:spacing w:val="4"/>
        </w:rPr>
      </w:pPr>
      <w:r w:rsidRPr="008E5B23">
        <w:rPr>
          <w:rFonts w:ascii="Humnst777 BT" w:hAnsi="Humnst777 BT"/>
          <w:spacing w:val="4"/>
          <w:sz w:val="20"/>
          <w:szCs w:val="20"/>
        </w:rPr>
        <w:t xml:space="preserve">It is planned to implement a replacement system for the above scenario.  To this </w:t>
      </w:r>
      <w:r w:rsidR="004A42DC" w:rsidRPr="008E5B23">
        <w:rPr>
          <w:rFonts w:ascii="Humnst777 BT" w:hAnsi="Humnst777 BT"/>
          <w:spacing w:val="4"/>
          <w:sz w:val="20"/>
          <w:szCs w:val="20"/>
        </w:rPr>
        <w:t>end,</w:t>
      </w:r>
      <w:r w:rsidRPr="008E5B23">
        <w:rPr>
          <w:rFonts w:ascii="Humnst777 BT" w:hAnsi="Humnst777 BT"/>
          <w:spacing w:val="4"/>
          <w:sz w:val="20"/>
          <w:szCs w:val="20"/>
        </w:rPr>
        <w:t xml:space="preserve"> a Senior Systems Analyst has produced an ER (Entity Relationship) diagram (see Appendix A) that models the basic data requirements for the new system.  </w:t>
      </w:r>
    </w:p>
    <w:p w14:paraId="31875FA5" w14:textId="77777777" w:rsidR="00ED199B" w:rsidRPr="008E5B23" w:rsidRDefault="00ED199B" w:rsidP="00ED199B">
      <w:pPr>
        <w:rPr>
          <w:rFonts w:ascii="Humnst777 BT" w:hAnsi="Humnst777 BT"/>
          <w:spacing w:val="4"/>
          <w:sz w:val="20"/>
          <w:szCs w:val="20"/>
        </w:rPr>
      </w:pPr>
    </w:p>
    <w:p w14:paraId="316CF896" w14:textId="77777777" w:rsidR="00F27D9A" w:rsidRPr="004448F7" w:rsidRDefault="00F27D9A" w:rsidP="003B4DAB">
      <w:pPr>
        <w:pStyle w:val="BodyText3"/>
        <w:tabs>
          <w:tab w:val="clear" w:pos="284"/>
          <w:tab w:val="left" w:pos="3420"/>
        </w:tabs>
        <w:overflowPunct/>
        <w:autoSpaceDE/>
        <w:autoSpaceDN/>
        <w:adjustRightInd/>
        <w:textAlignment w:val="auto"/>
        <w:rPr>
          <w:rFonts w:ascii="Humnst777 BT" w:hAnsi="Humnst777 BT"/>
          <w:bCs/>
          <w:spacing w:val="4"/>
        </w:rPr>
      </w:pPr>
      <w:r w:rsidRPr="008E5B23">
        <w:rPr>
          <w:rFonts w:ascii="Humnst777 BT" w:hAnsi="Humnst777 BT"/>
          <w:spacing w:val="4"/>
          <w:sz w:val="20"/>
        </w:rPr>
        <w:br w:type="page"/>
      </w:r>
      <w:r w:rsidRPr="004448F7">
        <w:rPr>
          <w:rFonts w:ascii="Humnst777 BT" w:hAnsi="Humnst777 BT"/>
          <w:bCs/>
          <w:spacing w:val="4"/>
        </w:rPr>
        <w:lastRenderedPageBreak/>
        <w:t>1.  Requirements</w:t>
      </w:r>
    </w:p>
    <w:p w14:paraId="3C895C72" w14:textId="77777777" w:rsidR="00F27D9A" w:rsidRPr="004448F7" w:rsidRDefault="00520566" w:rsidP="003B4DAB">
      <w:pPr>
        <w:rPr>
          <w:rFonts w:ascii="Humnst777 BT" w:hAnsi="Humnst777 BT"/>
          <w:spacing w:val="4"/>
          <w:sz w:val="20"/>
        </w:rPr>
      </w:pPr>
      <w:r w:rsidRPr="004448F7">
        <w:rPr>
          <w:rFonts w:ascii="Humnst777 BT" w:hAnsi="Humnst777 BT"/>
          <w:spacing w:val="4"/>
          <w:sz w:val="20"/>
        </w:rPr>
        <w:t>You have been asked</w:t>
      </w:r>
      <w:r w:rsidR="00F27D9A" w:rsidRPr="004448F7">
        <w:rPr>
          <w:rFonts w:ascii="Humnst777 BT" w:hAnsi="Humnst777 BT"/>
          <w:spacing w:val="4"/>
          <w:sz w:val="20"/>
        </w:rPr>
        <w:t xml:space="preserve"> to design and implement a relational database</w:t>
      </w:r>
      <w:r w:rsidRPr="004448F7">
        <w:rPr>
          <w:rFonts w:ascii="Humnst777 BT" w:hAnsi="Humnst777 BT"/>
          <w:spacing w:val="4"/>
          <w:sz w:val="20"/>
        </w:rPr>
        <w:t xml:space="preserve"> for the scenario given above</w:t>
      </w:r>
      <w:r w:rsidR="00F27D9A" w:rsidRPr="004448F7">
        <w:rPr>
          <w:rFonts w:ascii="Humnst777 BT" w:hAnsi="Humnst777 BT"/>
          <w:spacing w:val="4"/>
          <w:sz w:val="20"/>
        </w:rPr>
        <w:t>.</w:t>
      </w:r>
    </w:p>
    <w:p w14:paraId="7CAC65F7" w14:textId="77777777" w:rsidR="00F27D9A" w:rsidRPr="004448F7" w:rsidRDefault="00F27D9A" w:rsidP="003B4DAB">
      <w:pPr>
        <w:rPr>
          <w:rFonts w:ascii="Humnst777 BT" w:hAnsi="Humnst777 BT"/>
          <w:spacing w:val="4"/>
          <w:sz w:val="20"/>
          <w:szCs w:val="14"/>
        </w:rPr>
      </w:pPr>
    </w:p>
    <w:p w14:paraId="7CD0ABCA" w14:textId="77777777" w:rsidR="00F27D9A" w:rsidRPr="004448F7" w:rsidRDefault="004D4EA0" w:rsidP="0076777D">
      <w:pPr>
        <w:pStyle w:val="BodyTextIndent"/>
        <w:numPr>
          <w:ilvl w:val="1"/>
          <w:numId w:val="1"/>
        </w:numPr>
        <w:tabs>
          <w:tab w:val="clear" w:pos="720"/>
        </w:tabs>
        <w:spacing w:after="0"/>
        <w:rPr>
          <w:rFonts w:ascii="Humnst777 BT" w:hAnsi="Humnst777 BT"/>
          <w:spacing w:val="4"/>
          <w:sz w:val="20"/>
        </w:rPr>
      </w:pPr>
      <w:r w:rsidRPr="004448F7">
        <w:rPr>
          <w:rFonts w:ascii="Humnst777 BT" w:hAnsi="Humnst777 BT"/>
          <w:b/>
          <w:spacing w:val="4"/>
          <w:sz w:val="20"/>
        </w:rPr>
        <w:t>Check Your Understanding</w:t>
      </w:r>
      <w:r w:rsidR="00F27D9A" w:rsidRPr="004448F7">
        <w:rPr>
          <w:rFonts w:ascii="Humnst777 BT" w:hAnsi="Humnst777 BT"/>
          <w:b/>
          <w:spacing w:val="4"/>
          <w:sz w:val="20"/>
        </w:rPr>
        <w:t xml:space="preserve"> </w:t>
      </w:r>
      <w:r w:rsidRPr="004448F7">
        <w:rPr>
          <w:rFonts w:ascii="Humnst777 BT" w:hAnsi="Humnst777 BT"/>
          <w:b/>
          <w:spacing w:val="4"/>
          <w:sz w:val="20"/>
        </w:rPr>
        <w:br/>
      </w:r>
      <w:r w:rsidRPr="004448F7">
        <w:rPr>
          <w:rFonts w:ascii="Humnst777 BT" w:hAnsi="Humnst777 BT"/>
          <w:spacing w:val="4"/>
          <w:sz w:val="20"/>
        </w:rPr>
        <w:t xml:space="preserve">Check your understanding </w:t>
      </w:r>
      <w:r w:rsidR="00F27D9A" w:rsidRPr="004448F7">
        <w:rPr>
          <w:rFonts w:ascii="Humnst777 BT" w:hAnsi="Humnst777 BT"/>
          <w:spacing w:val="4"/>
          <w:sz w:val="20"/>
        </w:rPr>
        <w:t>of the scenario in conjunction with the material provided in the appendices.  Perceived (and possibly actual) a</w:t>
      </w:r>
      <w:r w:rsidR="000250BF" w:rsidRPr="004448F7">
        <w:rPr>
          <w:rFonts w:ascii="Humnst777 BT" w:hAnsi="Humnst777 BT"/>
          <w:spacing w:val="4"/>
          <w:sz w:val="20"/>
        </w:rPr>
        <w:t>mbiguities will be resolved in</w:t>
      </w:r>
      <w:r w:rsidR="00F27D9A" w:rsidRPr="004448F7">
        <w:rPr>
          <w:rFonts w:ascii="Humnst777 BT" w:hAnsi="Humnst777 BT"/>
          <w:spacing w:val="4"/>
          <w:sz w:val="20"/>
        </w:rPr>
        <w:t xml:space="preserve"> timetabled classes.</w:t>
      </w:r>
      <w:r w:rsidR="00A75607" w:rsidRPr="004448F7">
        <w:rPr>
          <w:rFonts w:ascii="Humnst777 BT" w:hAnsi="Humnst777 BT"/>
          <w:spacing w:val="4"/>
          <w:sz w:val="20"/>
        </w:rPr>
        <w:br/>
      </w:r>
    </w:p>
    <w:p w14:paraId="6C5B5659" w14:textId="77777777" w:rsidR="00F27D9A" w:rsidRPr="004448F7" w:rsidRDefault="00F27D9A" w:rsidP="0076777D">
      <w:pPr>
        <w:pStyle w:val="BodyTextIndent"/>
        <w:keepNext/>
        <w:numPr>
          <w:ilvl w:val="1"/>
          <w:numId w:val="1"/>
        </w:numPr>
        <w:tabs>
          <w:tab w:val="clear" w:pos="720"/>
        </w:tabs>
        <w:spacing w:after="0"/>
        <w:rPr>
          <w:rFonts w:ascii="Humnst777 BT" w:hAnsi="Humnst777 BT"/>
          <w:spacing w:val="4"/>
          <w:sz w:val="20"/>
        </w:rPr>
      </w:pPr>
      <w:r w:rsidRPr="004448F7">
        <w:rPr>
          <w:rFonts w:ascii="Humnst777 BT" w:hAnsi="Humnst777 BT"/>
          <w:b/>
          <w:spacing w:val="4"/>
          <w:sz w:val="20"/>
        </w:rPr>
        <w:t>Ex</w:t>
      </w:r>
      <w:r w:rsidR="004D4EA0" w:rsidRPr="004448F7">
        <w:rPr>
          <w:rFonts w:ascii="Humnst777 BT" w:hAnsi="Humnst777 BT"/>
          <w:b/>
          <w:spacing w:val="4"/>
          <w:sz w:val="20"/>
        </w:rPr>
        <w:t>tend the Conceptual Data Model</w:t>
      </w:r>
      <w:r w:rsidR="004D4EA0" w:rsidRPr="004448F7">
        <w:rPr>
          <w:rFonts w:ascii="Humnst777 BT" w:hAnsi="Humnst777 BT"/>
          <w:b/>
          <w:spacing w:val="4"/>
          <w:sz w:val="20"/>
        </w:rPr>
        <w:br/>
      </w:r>
      <w:r w:rsidR="004D4EA0" w:rsidRPr="004448F7">
        <w:rPr>
          <w:rFonts w:ascii="Humnst777 BT" w:hAnsi="Humnst777 BT"/>
          <w:spacing w:val="4"/>
          <w:sz w:val="20"/>
        </w:rPr>
        <w:t>Ex</w:t>
      </w:r>
      <w:r w:rsidR="00E82DA2" w:rsidRPr="004448F7">
        <w:rPr>
          <w:rFonts w:ascii="Humnst777 BT" w:hAnsi="Humnst777 BT"/>
          <w:spacing w:val="4"/>
          <w:sz w:val="20"/>
        </w:rPr>
        <w:t>tend the Conceptual Data Model given in Appendix A</w:t>
      </w:r>
      <w:r w:rsidR="004D4EA0" w:rsidRPr="004448F7">
        <w:rPr>
          <w:rFonts w:ascii="Humnst777 BT" w:hAnsi="Humnst777 BT"/>
          <w:spacing w:val="4"/>
          <w:sz w:val="20"/>
        </w:rPr>
        <w:t xml:space="preserve"> by:</w:t>
      </w:r>
    </w:p>
    <w:p w14:paraId="070C78D1" w14:textId="77777777" w:rsidR="00F27D9A" w:rsidRPr="004448F7" w:rsidRDefault="00F27D9A" w:rsidP="003B4DAB">
      <w:pPr>
        <w:tabs>
          <w:tab w:val="left" w:pos="1254"/>
        </w:tabs>
        <w:ind w:left="1230" w:hanging="510"/>
        <w:rPr>
          <w:rFonts w:ascii="Humnst777 BT" w:hAnsi="Humnst777 BT"/>
          <w:spacing w:val="4"/>
          <w:sz w:val="20"/>
        </w:rPr>
      </w:pPr>
      <w:r w:rsidRPr="004448F7">
        <w:rPr>
          <w:rFonts w:ascii="Humnst777 BT" w:hAnsi="Humnst777 BT"/>
          <w:spacing w:val="4"/>
          <w:sz w:val="20"/>
        </w:rPr>
        <w:t>1.2.1</w:t>
      </w:r>
      <w:r w:rsidRPr="004448F7">
        <w:rPr>
          <w:rFonts w:ascii="Humnst777 BT" w:hAnsi="Humnst777 BT"/>
          <w:spacing w:val="4"/>
          <w:sz w:val="20"/>
        </w:rPr>
        <w:tab/>
        <w:t>assigning attributes to the</w:t>
      </w:r>
      <w:r w:rsidR="002C3E44" w:rsidRPr="004448F7">
        <w:rPr>
          <w:rFonts w:ascii="Humnst777 BT" w:hAnsi="Humnst777 BT"/>
          <w:spacing w:val="4"/>
          <w:sz w:val="20"/>
        </w:rPr>
        <w:t xml:space="preserve"> </w:t>
      </w:r>
      <w:r w:rsidR="00A6566C" w:rsidRPr="004448F7">
        <w:rPr>
          <w:rFonts w:ascii="Humnst777 BT" w:hAnsi="Humnst777 BT"/>
          <w:i/>
          <w:spacing w:val="4"/>
          <w:sz w:val="20"/>
        </w:rPr>
        <w:t>appropriate</w:t>
      </w:r>
      <w:r w:rsidR="00A6566C" w:rsidRPr="004448F7">
        <w:rPr>
          <w:rFonts w:ascii="Humnst777 BT" w:hAnsi="Humnst777 BT"/>
          <w:spacing w:val="4"/>
          <w:sz w:val="20"/>
        </w:rPr>
        <w:t xml:space="preserve"> </w:t>
      </w:r>
      <w:r w:rsidRPr="004448F7">
        <w:rPr>
          <w:rFonts w:ascii="Humnst777 BT" w:hAnsi="Humnst777 BT"/>
          <w:spacing w:val="4"/>
          <w:sz w:val="20"/>
        </w:rPr>
        <w:t>entities.</w:t>
      </w:r>
    </w:p>
    <w:p w14:paraId="04838D5F" w14:textId="77777777" w:rsidR="00F27D9A" w:rsidRPr="004448F7" w:rsidRDefault="00F27D9A" w:rsidP="003B4DAB">
      <w:pPr>
        <w:tabs>
          <w:tab w:val="left" w:pos="1254"/>
        </w:tabs>
        <w:ind w:left="1470" w:hanging="750"/>
        <w:rPr>
          <w:rFonts w:ascii="Humnst777 BT" w:hAnsi="Humnst777 BT"/>
          <w:spacing w:val="4"/>
          <w:sz w:val="20"/>
        </w:rPr>
      </w:pPr>
      <w:r w:rsidRPr="004448F7">
        <w:rPr>
          <w:rFonts w:ascii="Humnst777 BT" w:hAnsi="Humnst777 BT"/>
          <w:spacing w:val="4"/>
          <w:sz w:val="20"/>
        </w:rPr>
        <w:t>1.2.2</w:t>
      </w:r>
      <w:r w:rsidRPr="004448F7">
        <w:rPr>
          <w:rFonts w:ascii="Humnst777 BT" w:hAnsi="Humnst777 BT"/>
          <w:spacing w:val="4"/>
          <w:sz w:val="20"/>
        </w:rPr>
        <w:tab/>
        <w:t>mapping the ER diagram onto a set of relations.</w:t>
      </w:r>
    </w:p>
    <w:p w14:paraId="45D325C4" w14:textId="77777777" w:rsidR="00F27D9A" w:rsidRPr="004448F7" w:rsidRDefault="00F27D9A" w:rsidP="003B4DAB">
      <w:pPr>
        <w:keepNext/>
        <w:tabs>
          <w:tab w:val="left" w:pos="1254"/>
        </w:tabs>
        <w:ind w:left="1259" w:hanging="539"/>
        <w:rPr>
          <w:rFonts w:ascii="Humnst777 BT" w:hAnsi="Humnst777 BT"/>
          <w:spacing w:val="4"/>
          <w:sz w:val="20"/>
        </w:rPr>
      </w:pPr>
      <w:r w:rsidRPr="004448F7">
        <w:rPr>
          <w:rFonts w:ascii="Humnst777 BT" w:hAnsi="Humnst777 BT"/>
          <w:spacing w:val="4"/>
          <w:sz w:val="20"/>
        </w:rPr>
        <w:t>1.2.3</w:t>
      </w:r>
      <w:r w:rsidRPr="004448F7">
        <w:rPr>
          <w:rFonts w:ascii="Humnst777 BT" w:hAnsi="Humnst777 BT"/>
          <w:spacing w:val="4"/>
          <w:sz w:val="20"/>
        </w:rPr>
        <w:tab/>
        <w:t xml:space="preserve">describing, in an implementation independent fashion (i.e. independent of any specific </w:t>
      </w:r>
      <w:r w:rsidR="00C87A85" w:rsidRPr="004448F7">
        <w:rPr>
          <w:rFonts w:ascii="Humnst777 BT" w:hAnsi="Humnst777 BT"/>
          <w:spacing w:val="4"/>
          <w:sz w:val="20"/>
        </w:rPr>
        <w:t>(R)DBMS</w:t>
      </w:r>
      <w:r w:rsidR="00E765ED" w:rsidRPr="004448F7">
        <w:rPr>
          <w:rFonts w:ascii="Humnst777 BT" w:hAnsi="Humnst777 BT"/>
          <w:spacing w:val="4"/>
          <w:sz w:val="20"/>
        </w:rPr>
        <w:t>)</w:t>
      </w:r>
      <w:r w:rsidRPr="004448F7">
        <w:rPr>
          <w:rFonts w:ascii="Humnst777 BT" w:hAnsi="Humnst777 BT"/>
          <w:spacing w:val="4"/>
          <w:sz w:val="20"/>
        </w:rPr>
        <w:t>, a set of tables that unambiguously includes</w:t>
      </w:r>
      <w:r w:rsidR="007E0290" w:rsidRPr="004448F7">
        <w:rPr>
          <w:rFonts w:ascii="Humnst777 BT" w:hAnsi="Humnst777 BT"/>
          <w:spacing w:val="4"/>
          <w:sz w:val="20"/>
        </w:rPr>
        <w:t xml:space="preserve"> </w:t>
      </w:r>
      <w:r w:rsidR="007E0290" w:rsidRPr="004448F7">
        <w:rPr>
          <w:rFonts w:ascii="Humnst777 BT" w:hAnsi="Humnst777 BT"/>
          <w:b/>
          <w:i/>
          <w:spacing w:val="4"/>
          <w:sz w:val="20"/>
        </w:rPr>
        <w:t>all</w:t>
      </w:r>
      <w:r w:rsidRPr="004448F7">
        <w:rPr>
          <w:rFonts w:ascii="Humnst777 BT" w:hAnsi="Humnst777 BT"/>
          <w:spacing w:val="4"/>
          <w:sz w:val="20"/>
        </w:rPr>
        <w:t>:</w:t>
      </w:r>
    </w:p>
    <w:p w14:paraId="505CA924"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primary keys and</w:t>
      </w:r>
      <w:r w:rsidR="007E0290" w:rsidRPr="004448F7">
        <w:rPr>
          <w:rFonts w:ascii="Humnst777 BT" w:hAnsi="Humnst777 BT"/>
          <w:spacing w:val="4"/>
          <w:sz w:val="20"/>
        </w:rPr>
        <w:t>, if any, alternate keys</w:t>
      </w:r>
      <w:r w:rsidRPr="004448F7">
        <w:rPr>
          <w:rFonts w:ascii="Humnst777 BT" w:hAnsi="Humnst777 BT"/>
          <w:spacing w:val="4"/>
          <w:sz w:val="20"/>
        </w:rPr>
        <w:t>;</w:t>
      </w:r>
    </w:p>
    <w:p w14:paraId="0DD1BB39"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foreign keys;</w:t>
      </w:r>
    </w:p>
    <w:p w14:paraId="420837D3"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 xml:space="preserve">attributes and their data types (including their </w:t>
      </w:r>
      <w:r w:rsidR="006A27C5" w:rsidRPr="004448F7">
        <w:rPr>
          <w:rFonts w:ascii="Humnst777 BT" w:hAnsi="Humnst777 BT"/>
          <w:spacing w:val="4"/>
          <w:sz w:val="20"/>
        </w:rPr>
        <w:t>length/</w:t>
      </w:r>
      <w:r w:rsidRPr="004448F7">
        <w:rPr>
          <w:rFonts w:ascii="Humnst777 BT" w:hAnsi="Humnst777 BT"/>
          <w:spacing w:val="4"/>
          <w:sz w:val="20"/>
        </w:rPr>
        <w:t>precision) and whether they are mandatory or not;</w:t>
      </w:r>
    </w:p>
    <w:p w14:paraId="50526362"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defaults</w:t>
      </w:r>
      <w:r w:rsidR="007E0290" w:rsidRPr="004448F7">
        <w:rPr>
          <w:rFonts w:ascii="Humnst777 BT" w:hAnsi="Humnst777 BT"/>
          <w:spacing w:val="4"/>
          <w:sz w:val="20"/>
        </w:rPr>
        <w:t xml:space="preserve">, </w:t>
      </w:r>
      <w:r w:rsidRPr="004448F7">
        <w:rPr>
          <w:rFonts w:ascii="Humnst777 BT" w:hAnsi="Humnst777 BT"/>
          <w:spacing w:val="4"/>
          <w:sz w:val="20"/>
        </w:rPr>
        <w:t>if any;</w:t>
      </w:r>
    </w:p>
    <w:p w14:paraId="03BB7641"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user-defined s</w:t>
      </w:r>
      <w:r w:rsidR="0098398B" w:rsidRPr="004448F7">
        <w:rPr>
          <w:rFonts w:ascii="Humnst777 BT" w:hAnsi="Humnst777 BT"/>
          <w:spacing w:val="4"/>
          <w:sz w:val="20"/>
        </w:rPr>
        <w:t>emantic constraints</w:t>
      </w:r>
      <w:r w:rsidRPr="004448F7">
        <w:rPr>
          <w:rFonts w:ascii="Humnst777 BT" w:hAnsi="Humnst777 BT"/>
          <w:spacing w:val="4"/>
          <w:sz w:val="20"/>
        </w:rPr>
        <w:t xml:space="preserve"> implied by the scenario and the appendices;</w:t>
      </w:r>
    </w:p>
    <w:p w14:paraId="49B45250" w14:textId="77777777" w:rsidR="00F27D9A" w:rsidRPr="004448F7" w:rsidRDefault="00F27D9A" w:rsidP="0076777D">
      <w:pPr>
        <w:numPr>
          <w:ilvl w:val="0"/>
          <w:numId w:val="5"/>
        </w:numPr>
        <w:rPr>
          <w:rFonts w:ascii="Humnst777 BT" w:hAnsi="Humnst777 BT"/>
          <w:spacing w:val="4"/>
          <w:sz w:val="20"/>
        </w:rPr>
      </w:pPr>
      <w:r w:rsidRPr="004448F7">
        <w:rPr>
          <w:rFonts w:ascii="Humnst777 BT" w:hAnsi="Humnst777 BT"/>
          <w:spacing w:val="4"/>
          <w:sz w:val="20"/>
        </w:rPr>
        <w:t>additional constraints that you consider appropriate.</w:t>
      </w:r>
    </w:p>
    <w:p w14:paraId="25C69178" w14:textId="77777777" w:rsidR="00F27D9A" w:rsidRPr="004448F7" w:rsidRDefault="00F27D9A" w:rsidP="003B4DAB">
      <w:pPr>
        <w:ind w:left="1254"/>
        <w:rPr>
          <w:rFonts w:ascii="Humnst777 BT" w:hAnsi="Humnst777 BT"/>
          <w:spacing w:val="4"/>
          <w:sz w:val="20"/>
        </w:rPr>
      </w:pPr>
      <w:r w:rsidRPr="004448F7">
        <w:rPr>
          <w:rFonts w:ascii="Humnst777 BT" w:hAnsi="Humnst777 BT"/>
          <w:spacing w:val="4"/>
          <w:sz w:val="20"/>
        </w:rPr>
        <w:t>It is strongly suggested that the above is developed in tabular format.</w:t>
      </w:r>
    </w:p>
    <w:p w14:paraId="4DC76A3B" w14:textId="77777777" w:rsidR="00AB6B52" w:rsidRPr="004448F7" w:rsidRDefault="00AB6B52" w:rsidP="003B4DAB">
      <w:pPr>
        <w:pStyle w:val="BodyTextIndent"/>
        <w:keepNext/>
        <w:spacing w:after="0"/>
        <w:ind w:left="720"/>
        <w:rPr>
          <w:rFonts w:ascii="Humnst777 BT" w:hAnsi="Humnst777 BT"/>
          <w:b/>
          <w:spacing w:val="4"/>
          <w:sz w:val="20"/>
        </w:rPr>
      </w:pPr>
    </w:p>
    <w:p w14:paraId="764337C4" w14:textId="77777777" w:rsidR="00A75607" w:rsidRPr="004448F7" w:rsidRDefault="00A75607" w:rsidP="003B4DAB">
      <w:pPr>
        <w:pStyle w:val="BodyTextIndent"/>
        <w:keepNext/>
        <w:spacing w:after="0"/>
        <w:ind w:left="720"/>
        <w:rPr>
          <w:rFonts w:ascii="Humnst777 BT" w:hAnsi="Humnst777 BT"/>
          <w:b/>
          <w:spacing w:val="4"/>
          <w:sz w:val="20"/>
        </w:rPr>
      </w:pPr>
      <w:r w:rsidRPr="004448F7">
        <w:rPr>
          <w:rFonts w:ascii="Humnst777 BT" w:hAnsi="Humnst777 BT"/>
          <w:b/>
          <w:spacing w:val="4"/>
          <w:sz w:val="20"/>
        </w:rPr>
        <w:t>Notes:</w:t>
      </w:r>
    </w:p>
    <w:p w14:paraId="0BBF4E58" w14:textId="77777777" w:rsidR="00A75607" w:rsidRPr="004448F7" w:rsidRDefault="00A75607" w:rsidP="0076777D">
      <w:pPr>
        <w:numPr>
          <w:ilvl w:val="0"/>
          <w:numId w:val="5"/>
        </w:numPr>
        <w:rPr>
          <w:rFonts w:ascii="Humnst777 BT" w:hAnsi="Humnst777 BT"/>
          <w:spacing w:val="4"/>
          <w:sz w:val="20"/>
        </w:rPr>
      </w:pPr>
      <w:r w:rsidRPr="004448F7">
        <w:rPr>
          <w:rFonts w:ascii="Humnst777 BT" w:hAnsi="Humnst777 BT"/>
          <w:b/>
          <w:spacing w:val="4"/>
          <w:sz w:val="20"/>
        </w:rPr>
        <w:t>do not</w:t>
      </w:r>
      <w:r w:rsidRPr="004448F7">
        <w:rPr>
          <w:rFonts w:ascii="Humnst777 BT" w:hAnsi="Humnst777 BT"/>
          <w:spacing w:val="4"/>
          <w:sz w:val="20"/>
        </w:rPr>
        <w:t xml:space="preserve"> introduce any attribut</w:t>
      </w:r>
      <w:r w:rsidR="0098398B" w:rsidRPr="004448F7">
        <w:rPr>
          <w:rFonts w:ascii="Humnst777 BT" w:hAnsi="Humnst777 BT"/>
          <w:spacing w:val="4"/>
          <w:sz w:val="20"/>
        </w:rPr>
        <w:t>es other than those</w:t>
      </w:r>
      <w:r w:rsidRPr="004448F7">
        <w:rPr>
          <w:rFonts w:ascii="Humnst777 BT" w:hAnsi="Humnst777 BT"/>
          <w:spacing w:val="4"/>
          <w:sz w:val="20"/>
        </w:rPr>
        <w:t xml:space="preserve"> mentioned in the scenario;</w:t>
      </w:r>
    </w:p>
    <w:p w14:paraId="452D4E6D" w14:textId="77777777" w:rsidR="00A75607" w:rsidRPr="004448F7" w:rsidRDefault="00A75607" w:rsidP="0076777D">
      <w:pPr>
        <w:numPr>
          <w:ilvl w:val="0"/>
          <w:numId w:val="5"/>
        </w:numPr>
        <w:rPr>
          <w:rFonts w:ascii="Humnst777 BT" w:hAnsi="Humnst777 BT"/>
          <w:spacing w:val="4"/>
          <w:sz w:val="20"/>
        </w:rPr>
      </w:pPr>
      <w:r w:rsidRPr="004448F7">
        <w:rPr>
          <w:rFonts w:ascii="Humnst777 BT" w:hAnsi="Humnst777 BT"/>
          <w:b/>
          <w:spacing w:val="4"/>
          <w:sz w:val="20"/>
        </w:rPr>
        <w:t>do not</w:t>
      </w:r>
      <w:r w:rsidRPr="004448F7">
        <w:rPr>
          <w:rFonts w:ascii="Humnst777 BT" w:hAnsi="Humnst777 BT"/>
          <w:spacing w:val="4"/>
          <w:sz w:val="20"/>
        </w:rPr>
        <w:t xml:space="preserve"> change </w:t>
      </w:r>
      <w:r w:rsidR="00E82DA2" w:rsidRPr="004448F7">
        <w:rPr>
          <w:rFonts w:ascii="Humnst777 BT" w:hAnsi="Humnst777 BT"/>
          <w:spacing w:val="4"/>
          <w:sz w:val="20"/>
        </w:rPr>
        <w:t>the ER d</w:t>
      </w:r>
      <w:r w:rsidRPr="004448F7">
        <w:rPr>
          <w:rFonts w:ascii="Humnst777 BT" w:hAnsi="Humnst777 BT"/>
          <w:spacing w:val="4"/>
          <w:sz w:val="20"/>
        </w:rPr>
        <w:t>iagram provided (except to remove many to many relationships, if any);</w:t>
      </w:r>
    </w:p>
    <w:p w14:paraId="762677DF" w14:textId="77777777" w:rsidR="00A75607" w:rsidRPr="004448F7" w:rsidRDefault="00A75607" w:rsidP="0076777D">
      <w:pPr>
        <w:numPr>
          <w:ilvl w:val="0"/>
          <w:numId w:val="5"/>
        </w:numPr>
        <w:rPr>
          <w:rFonts w:ascii="Humnst777 BT" w:hAnsi="Humnst777 BT"/>
          <w:spacing w:val="4"/>
          <w:sz w:val="20"/>
        </w:rPr>
      </w:pPr>
      <w:r w:rsidRPr="004448F7">
        <w:rPr>
          <w:rFonts w:ascii="Humnst777 BT" w:hAnsi="Humnst777 BT"/>
          <w:b/>
          <w:spacing w:val="4"/>
          <w:sz w:val="20"/>
        </w:rPr>
        <w:t>do not</w:t>
      </w:r>
      <w:r w:rsidRPr="004448F7">
        <w:rPr>
          <w:rFonts w:ascii="Humnst777 BT" w:hAnsi="Humnst777 BT"/>
          <w:spacing w:val="4"/>
          <w:sz w:val="20"/>
        </w:rPr>
        <w:t xml:space="preserve"> introduce any </w:t>
      </w:r>
      <w:r w:rsidR="00C76C4F" w:rsidRPr="004448F7">
        <w:rPr>
          <w:rFonts w:ascii="Humnst777 BT" w:hAnsi="Humnst777 BT"/>
          <w:spacing w:val="4"/>
          <w:sz w:val="20"/>
        </w:rPr>
        <w:t>additional entities or add any</w:t>
      </w:r>
      <w:r w:rsidRPr="004448F7">
        <w:rPr>
          <w:rFonts w:ascii="Humnst777 BT" w:hAnsi="Humnst777 BT"/>
          <w:spacing w:val="4"/>
          <w:sz w:val="20"/>
        </w:rPr>
        <w:t xml:space="preserve"> subtypes</w:t>
      </w:r>
      <w:r w:rsidR="00C76C4F" w:rsidRPr="004448F7">
        <w:rPr>
          <w:rStyle w:val="FootnoteReference"/>
          <w:rFonts w:ascii="Humnst777 BT" w:hAnsi="Humnst777 BT"/>
          <w:spacing w:val="4"/>
          <w:sz w:val="20"/>
        </w:rPr>
        <w:footnoteReference w:id="1"/>
      </w:r>
      <w:r w:rsidRPr="004448F7">
        <w:rPr>
          <w:rFonts w:ascii="Humnst777 BT" w:hAnsi="Humnst777 BT"/>
          <w:spacing w:val="4"/>
          <w:sz w:val="20"/>
        </w:rPr>
        <w:t>.</w:t>
      </w:r>
    </w:p>
    <w:p w14:paraId="238B81F6" w14:textId="77777777" w:rsidR="00225BE2" w:rsidRPr="004448F7" w:rsidRDefault="00225BE2" w:rsidP="003B4DAB">
      <w:pPr>
        <w:pStyle w:val="BodyTextIndent2"/>
        <w:spacing w:after="0" w:line="240" w:lineRule="auto"/>
        <w:ind w:left="720"/>
        <w:rPr>
          <w:rFonts w:ascii="Humnst777 BT" w:hAnsi="Humnst777 BT"/>
          <w:b/>
          <w:i/>
          <w:color w:val="FF0000"/>
          <w:spacing w:val="4"/>
          <w:sz w:val="20"/>
        </w:rPr>
      </w:pPr>
    </w:p>
    <w:p w14:paraId="3A05733D" w14:textId="77777777" w:rsidR="00987343" w:rsidRPr="004448F7" w:rsidRDefault="00F27D9A" w:rsidP="003B4DAB">
      <w:pPr>
        <w:pStyle w:val="BodyTextIndent2"/>
        <w:spacing w:after="0" w:line="240" w:lineRule="auto"/>
        <w:ind w:left="720"/>
        <w:rPr>
          <w:rFonts w:ascii="Humnst777 BT" w:hAnsi="Humnst777 BT"/>
          <w:b/>
          <w:i/>
          <w:color w:val="FF0000"/>
          <w:spacing w:val="4"/>
          <w:sz w:val="20"/>
        </w:rPr>
      </w:pPr>
      <w:r w:rsidRPr="004448F7">
        <w:rPr>
          <w:rFonts w:ascii="Humnst777 BT" w:hAnsi="Humnst777 BT"/>
          <w:b/>
          <w:i/>
          <w:color w:val="FF0000"/>
          <w:spacing w:val="4"/>
          <w:sz w:val="20"/>
        </w:rPr>
        <w:t>Whilst the work done here i</w:t>
      </w:r>
      <w:r w:rsidR="00E82DA2" w:rsidRPr="004448F7">
        <w:rPr>
          <w:rFonts w:ascii="Humnst777 BT" w:hAnsi="Humnst777 BT"/>
          <w:b/>
          <w:i/>
          <w:color w:val="FF0000"/>
          <w:spacing w:val="4"/>
          <w:sz w:val="20"/>
        </w:rPr>
        <w:t>n this section i</w:t>
      </w:r>
      <w:r w:rsidRPr="004448F7">
        <w:rPr>
          <w:rFonts w:ascii="Humnst777 BT" w:hAnsi="Humnst777 BT"/>
          <w:b/>
          <w:i/>
          <w:color w:val="FF0000"/>
          <w:spacing w:val="4"/>
          <w:sz w:val="20"/>
        </w:rPr>
        <w:t xml:space="preserve">s </w:t>
      </w:r>
      <w:r w:rsidR="001F3E46" w:rsidRPr="004448F7">
        <w:rPr>
          <w:rFonts w:ascii="Humnst777 BT" w:hAnsi="Humnst777 BT"/>
          <w:b/>
          <w:i/>
          <w:color w:val="FF0000"/>
          <w:spacing w:val="4"/>
          <w:sz w:val="20"/>
        </w:rPr>
        <w:t xml:space="preserve">an </w:t>
      </w:r>
      <w:r w:rsidRPr="004448F7">
        <w:rPr>
          <w:rFonts w:ascii="Humnst777 BT" w:hAnsi="Humnst777 BT"/>
          <w:b/>
          <w:i/>
          <w:color w:val="FF0000"/>
          <w:spacing w:val="4"/>
          <w:sz w:val="20"/>
        </w:rPr>
        <w:t xml:space="preserve">essential </w:t>
      </w:r>
      <w:r w:rsidR="001F3E46" w:rsidRPr="004448F7">
        <w:rPr>
          <w:rFonts w:ascii="Humnst777 BT" w:hAnsi="Humnst777 BT"/>
          <w:b/>
          <w:i/>
          <w:color w:val="FF0000"/>
          <w:spacing w:val="4"/>
          <w:sz w:val="20"/>
        </w:rPr>
        <w:t xml:space="preserve">prerequisite </w:t>
      </w:r>
      <w:r w:rsidRPr="004448F7">
        <w:rPr>
          <w:rFonts w:ascii="Humnst777 BT" w:hAnsi="Humnst777 BT"/>
          <w:b/>
          <w:i/>
          <w:color w:val="FF0000"/>
          <w:spacing w:val="4"/>
          <w:sz w:val="20"/>
        </w:rPr>
        <w:t xml:space="preserve">for </w:t>
      </w:r>
      <w:r w:rsidR="00174BD9" w:rsidRPr="004448F7">
        <w:rPr>
          <w:rFonts w:ascii="Humnst777 BT" w:hAnsi="Humnst777 BT"/>
          <w:b/>
          <w:i/>
          <w:color w:val="FF0000"/>
          <w:spacing w:val="4"/>
          <w:sz w:val="20"/>
        </w:rPr>
        <w:t xml:space="preserve">that in </w:t>
      </w:r>
      <w:r w:rsidRPr="004448F7">
        <w:rPr>
          <w:rFonts w:ascii="Humnst777 BT" w:hAnsi="Humnst777 BT"/>
          <w:b/>
          <w:i/>
          <w:color w:val="FF0000"/>
          <w:spacing w:val="4"/>
          <w:sz w:val="20"/>
        </w:rPr>
        <w:t xml:space="preserve">section 1.3 below you are </w:t>
      </w:r>
      <w:r w:rsidRPr="004448F7">
        <w:rPr>
          <w:rFonts w:ascii="Humnst777 BT" w:hAnsi="Humnst777 BT"/>
          <w:b/>
          <w:bCs/>
          <w:i/>
          <w:color w:val="FF0000"/>
          <w:spacing w:val="4"/>
          <w:sz w:val="20"/>
        </w:rPr>
        <w:t>not</w:t>
      </w:r>
      <w:r w:rsidRPr="004448F7">
        <w:rPr>
          <w:rFonts w:ascii="Humnst777 BT" w:hAnsi="Humnst777 BT"/>
          <w:b/>
          <w:i/>
          <w:color w:val="FF0000"/>
          <w:spacing w:val="4"/>
          <w:sz w:val="20"/>
        </w:rPr>
        <w:t xml:space="preserve"> required to submit it as part of your assignment</w:t>
      </w:r>
      <w:r w:rsidR="00335E57" w:rsidRPr="004448F7">
        <w:rPr>
          <w:rFonts w:ascii="Humnst777 BT" w:hAnsi="Humnst777 BT"/>
          <w:b/>
          <w:i/>
          <w:color w:val="FF0000"/>
          <w:spacing w:val="4"/>
          <w:sz w:val="20"/>
        </w:rPr>
        <w:t xml:space="preserve"> and no marks will be awarded for it</w:t>
      </w:r>
      <w:r w:rsidRPr="004448F7">
        <w:rPr>
          <w:rFonts w:ascii="Humnst777 BT" w:hAnsi="Humnst777 BT"/>
          <w:b/>
          <w:i/>
          <w:color w:val="FF0000"/>
          <w:spacing w:val="4"/>
          <w:sz w:val="20"/>
        </w:rPr>
        <w:t>.</w:t>
      </w:r>
      <w:r w:rsidR="001F3E46" w:rsidRPr="004448F7">
        <w:rPr>
          <w:rFonts w:ascii="Humnst777 BT" w:hAnsi="Humnst777 BT"/>
          <w:b/>
          <w:i/>
          <w:color w:val="FF0000"/>
          <w:spacing w:val="4"/>
          <w:sz w:val="20"/>
        </w:rPr>
        <w:br/>
      </w:r>
    </w:p>
    <w:p w14:paraId="7E22BFD3" w14:textId="77777777" w:rsidR="00344EBC" w:rsidRPr="004448F7" w:rsidRDefault="00344EBC" w:rsidP="003B4DAB">
      <w:pPr>
        <w:pStyle w:val="BodyTextIndent2"/>
        <w:spacing w:after="0" w:line="240" w:lineRule="auto"/>
        <w:ind w:left="720"/>
        <w:rPr>
          <w:rFonts w:ascii="Humnst777 BT" w:hAnsi="Humnst777 BT"/>
          <w:b/>
          <w:i/>
          <w:color w:val="FF0000"/>
          <w:spacing w:val="4"/>
          <w:sz w:val="20"/>
        </w:rPr>
      </w:pPr>
      <w:r w:rsidRPr="004448F7">
        <w:rPr>
          <w:rFonts w:ascii="Humnst777 BT" w:hAnsi="Humnst777 BT"/>
          <w:b/>
          <w:i/>
          <w:color w:val="FF0000"/>
          <w:spacing w:val="4"/>
          <w:sz w:val="20"/>
        </w:rPr>
        <w:t xml:space="preserve">DO NOT SUBMIT </w:t>
      </w:r>
      <w:r w:rsidR="00A75607" w:rsidRPr="004448F7">
        <w:rPr>
          <w:rFonts w:ascii="Humnst777 BT" w:hAnsi="Humnst777 BT"/>
          <w:b/>
          <w:i/>
          <w:color w:val="FF0000"/>
          <w:spacing w:val="4"/>
          <w:sz w:val="20"/>
        </w:rPr>
        <w:t>ANYTHING FROM THIS SECTION</w:t>
      </w:r>
      <w:r w:rsidRPr="004448F7">
        <w:rPr>
          <w:rFonts w:ascii="Humnst777 BT" w:hAnsi="Humnst777 BT"/>
          <w:b/>
          <w:i/>
          <w:color w:val="FF0000"/>
          <w:spacing w:val="4"/>
          <w:sz w:val="20"/>
        </w:rPr>
        <w:t xml:space="preserve"> AS PART OF THIS ASSIGNMENT.</w:t>
      </w:r>
    </w:p>
    <w:p w14:paraId="16260B99" w14:textId="77777777" w:rsidR="00F27D9A" w:rsidRPr="004448F7" w:rsidRDefault="00F27D9A" w:rsidP="003B4DAB">
      <w:pPr>
        <w:ind w:left="431" w:hanging="431"/>
        <w:rPr>
          <w:rFonts w:ascii="Humnst777 BT" w:hAnsi="Humnst777 BT"/>
          <w:spacing w:val="4"/>
          <w:sz w:val="20"/>
        </w:rPr>
      </w:pPr>
    </w:p>
    <w:p w14:paraId="4C97AF7E" w14:textId="77777777" w:rsidR="00F27D9A" w:rsidRPr="004448F7" w:rsidRDefault="00F27D9A" w:rsidP="0076777D">
      <w:pPr>
        <w:pStyle w:val="BodyTextIndent"/>
        <w:keepNext/>
        <w:numPr>
          <w:ilvl w:val="1"/>
          <w:numId w:val="1"/>
        </w:numPr>
        <w:tabs>
          <w:tab w:val="clear" w:pos="720"/>
        </w:tabs>
        <w:spacing w:after="0"/>
        <w:ind w:left="0" w:firstLine="0"/>
        <w:rPr>
          <w:rFonts w:ascii="Humnst777 BT" w:hAnsi="Humnst777 BT"/>
          <w:b/>
          <w:spacing w:val="4"/>
          <w:sz w:val="20"/>
        </w:rPr>
      </w:pPr>
      <w:r w:rsidRPr="004448F7">
        <w:rPr>
          <w:rFonts w:ascii="Humnst777 BT" w:hAnsi="Humnst777 BT"/>
          <w:b/>
          <w:spacing w:val="4"/>
          <w:sz w:val="20"/>
        </w:rPr>
        <w:t>Implementing the Logical Model</w:t>
      </w:r>
    </w:p>
    <w:p w14:paraId="7234567A" w14:textId="77777777" w:rsidR="00AB6B52" w:rsidRPr="004448F7" w:rsidRDefault="00F27D9A" w:rsidP="00AB6B52">
      <w:pPr>
        <w:ind w:left="1440" w:hanging="720"/>
        <w:rPr>
          <w:rFonts w:ascii="Humnst777 BT" w:hAnsi="Humnst777 BT"/>
          <w:b/>
          <w:i/>
          <w:color w:val="FF0000"/>
          <w:spacing w:val="4"/>
          <w:sz w:val="20"/>
        </w:rPr>
      </w:pPr>
      <w:r w:rsidRPr="004448F7">
        <w:rPr>
          <w:rFonts w:ascii="Humnst777 BT" w:hAnsi="Humnst777 BT"/>
          <w:spacing w:val="4"/>
          <w:sz w:val="20"/>
        </w:rPr>
        <w:t xml:space="preserve">1.3.1 </w:t>
      </w:r>
      <w:r w:rsidRPr="004448F7">
        <w:rPr>
          <w:rFonts w:ascii="Humnst777 BT" w:hAnsi="Humnst777 BT"/>
          <w:spacing w:val="4"/>
          <w:sz w:val="20"/>
        </w:rPr>
        <w:tab/>
      </w:r>
      <w:r w:rsidR="003B4DAB" w:rsidRPr="004448F7">
        <w:rPr>
          <w:rFonts w:ascii="Humnst777 BT" w:hAnsi="Humnst777 BT"/>
          <w:spacing w:val="4"/>
          <w:sz w:val="20"/>
        </w:rPr>
        <w:t>Write</w:t>
      </w:r>
      <w:r w:rsidR="00230AA3" w:rsidRPr="004448F7">
        <w:rPr>
          <w:rFonts w:ascii="Humnst777 BT" w:hAnsi="Humnst777 BT"/>
          <w:spacing w:val="4"/>
          <w:sz w:val="20"/>
        </w:rPr>
        <w:t xml:space="preserve"> </w:t>
      </w:r>
      <w:r w:rsidR="00683124" w:rsidRPr="004448F7">
        <w:rPr>
          <w:rFonts w:ascii="Humnst777 BT" w:hAnsi="Humnst777 BT"/>
          <w:spacing w:val="4"/>
          <w:sz w:val="20"/>
        </w:rPr>
        <w:t xml:space="preserve">a </w:t>
      </w:r>
      <w:r w:rsidR="00230AA3" w:rsidRPr="004448F7">
        <w:rPr>
          <w:rFonts w:ascii="Humnst777 BT" w:hAnsi="Humnst777 BT"/>
          <w:spacing w:val="4"/>
          <w:sz w:val="20"/>
        </w:rPr>
        <w:t>command file to create a set of</w:t>
      </w:r>
      <w:r w:rsidRPr="004448F7">
        <w:rPr>
          <w:rFonts w:ascii="Humnst777 BT" w:hAnsi="Humnst777 BT"/>
          <w:spacing w:val="4"/>
          <w:sz w:val="20"/>
        </w:rPr>
        <w:t xml:space="preserve"> tables, based on the work </w:t>
      </w:r>
      <w:r w:rsidR="00230AA3" w:rsidRPr="004448F7">
        <w:rPr>
          <w:rFonts w:ascii="Humnst777 BT" w:hAnsi="Humnst777 BT"/>
          <w:spacing w:val="4"/>
          <w:sz w:val="20"/>
        </w:rPr>
        <w:t xml:space="preserve">that </w:t>
      </w:r>
      <w:r w:rsidRPr="004448F7">
        <w:rPr>
          <w:rFonts w:ascii="Humnst777 BT" w:hAnsi="Humnst777 BT"/>
          <w:spacing w:val="4"/>
          <w:sz w:val="20"/>
        </w:rPr>
        <w:t>you have</w:t>
      </w:r>
      <w:r w:rsidR="00230AA3" w:rsidRPr="004448F7">
        <w:rPr>
          <w:rFonts w:ascii="Humnst777 BT" w:hAnsi="Humnst777 BT"/>
          <w:spacing w:val="4"/>
          <w:sz w:val="20"/>
        </w:rPr>
        <w:t xml:space="preserve"> done in</w:t>
      </w:r>
      <w:r w:rsidR="00174BD9" w:rsidRPr="004448F7">
        <w:rPr>
          <w:rFonts w:ascii="Humnst777 BT" w:hAnsi="Humnst777 BT"/>
          <w:spacing w:val="4"/>
          <w:sz w:val="20"/>
        </w:rPr>
        <w:t xml:space="preserve"> section 1.2</w:t>
      </w:r>
      <w:r w:rsidRPr="004448F7">
        <w:rPr>
          <w:rFonts w:ascii="Humnst777 BT" w:hAnsi="Humnst777 BT"/>
          <w:spacing w:val="4"/>
          <w:sz w:val="20"/>
        </w:rPr>
        <w:t xml:space="preserve"> above, using the </w:t>
      </w:r>
      <w:r w:rsidR="00230AA3" w:rsidRPr="004448F7">
        <w:rPr>
          <w:rFonts w:ascii="Humnst777 BT" w:hAnsi="Humnst777 BT"/>
          <w:spacing w:val="4"/>
          <w:sz w:val="20"/>
        </w:rPr>
        <w:t>Data Definition Language (</w:t>
      </w:r>
      <w:r w:rsidRPr="004448F7">
        <w:rPr>
          <w:rFonts w:ascii="Humnst777 BT" w:hAnsi="Humnst777 BT"/>
          <w:spacing w:val="4"/>
          <w:sz w:val="20"/>
        </w:rPr>
        <w:t>DDL</w:t>
      </w:r>
      <w:r w:rsidR="00230AA3" w:rsidRPr="004448F7">
        <w:rPr>
          <w:rFonts w:ascii="Humnst777 BT" w:hAnsi="Humnst777 BT"/>
          <w:spacing w:val="4"/>
          <w:sz w:val="20"/>
        </w:rPr>
        <w:t>)</w:t>
      </w:r>
      <w:r w:rsidRPr="004448F7">
        <w:rPr>
          <w:rFonts w:ascii="Humnst777 BT" w:hAnsi="Humnst777 BT"/>
          <w:spacing w:val="4"/>
          <w:sz w:val="20"/>
        </w:rPr>
        <w:t xml:space="preserve"> subset of Oracle'</w:t>
      </w:r>
      <w:r w:rsidR="005E28B0" w:rsidRPr="004448F7">
        <w:rPr>
          <w:rFonts w:ascii="Humnst777 BT" w:hAnsi="Humnst777 BT"/>
          <w:spacing w:val="4"/>
          <w:sz w:val="20"/>
        </w:rPr>
        <w:t>s SQL*Plus covered in this</w:t>
      </w:r>
      <w:r w:rsidR="001C5ED4" w:rsidRPr="004448F7">
        <w:rPr>
          <w:rFonts w:ascii="Humnst777 BT" w:hAnsi="Humnst777 BT"/>
          <w:spacing w:val="4"/>
          <w:sz w:val="20"/>
        </w:rPr>
        <w:t xml:space="preserve"> module</w:t>
      </w:r>
      <w:r w:rsidRPr="004448F7">
        <w:rPr>
          <w:rFonts w:ascii="Humnst777 BT" w:hAnsi="Humnst777 BT"/>
          <w:spacing w:val="4"/>
          <w:sz w:val="20"/>
        </w:rPr>
        <w:t>.</w:t>
      </w:r>
      <w:r w:rsidR="00230AA3" w:rsidRPr="004448F7">
        <w:rPr>
          <w:rFonts w:ascii="Humnst777 BT" w:hAnsi="Humnst777 BT"/>
          <w:spacing w:val="4"/>
          <w:sz w:val="20"/>
        </w:rPr>
        <w:br/>
      </w:r>
    </w:p>
    <w:p w14:paraId="5CE68120" w14:textId="77777777" w:rsidR="00AB6B52" w:rsidRPr="004448F7" w:rsidRDefault="00230AA3" w:rsidP="00AB6B52">
      <w:pPr>
        <w:ind w:left="1440"/>
        <w:rPr>
          <w:rFonts w:ascii="Humnst777 BT" w:hAnsi="Humnst777 BT"/>
          <w:b/>
          <w:i/>
          <w:iCs/>
          <w:color w:val="FF0000"/>
          <w:spacing w:val="4"/>
          <w:sz w:val="20"/>
        </w:rPr>
      </w:pPr>
      <w:r w:rsidRPr="004448F7">
        <w:rPr>
          <w:rFonts w:ascii="Humnst777 BT" w:hAnsi="Humnst777 BT"/>
          <w:b/>
          <w:i/>
          <w:color w:val="FF0000"/>
          <w:spacing w:val="4"/>
          <w:sz w:val="20"/>
        </w:rPr>
        <w:t>The only tools that you are permitted to use to c</w:t>
      </w:r>
      <w:r w:rsidR="003B4DAB" w:rsidRPr="004448F7">
        <w:rPr>
          <w:rFonts w:ascii="Humnst777 BT" w:hAnsi="Humnst777 BT"/>
          <w:b/>
          <w:i/>
          <w:color w:val="FF0000"/>
          <w:spacing w:val="4"/>
          <w:sz w:val="20"/>
        </w:rPr>
        <w:t>reate the required command file</w:t>
      </w:r>
      <w:r w:rsidR="00E61E9A" w:rsidRPr="004448F7">
        <w:rPr>
          <w:rFonts w:ascii="Humnst777 BT" w:hAnsi="Humnst777 BT"/>
          <w:b/>
          <w:i/>
          <w:color w:val="FF0000"/>
          <w:spacing w:val="4"/>
          <w:sz w:val="20"/>
        </w:rPr>
        <w:t xml:space="preserve"> are Notepad </w:t>
      </w:r>
      <w:r w:rsidRPr="004448F7">
        <w:rPr>
          <w:rFonts w:ascii="Humnst777 BT" w:hAnsi="Humnst777 BT"/>
          <w:b/>
          <w:i/>
          <w:color w:val="FF0000"/>
          <w:spacing w:val="4"/>
          <w:sz w:val="20"/>
        </w:rPr>
        <w:t xml:space="preserve">or </w:t>
      </w:r>
      <w:r w:rsidR="00E61E9A" w:rsidRPr="004448F7">
        <w:rPr>
          <w:rFonts w:ascii="Humnst777 BT" w:hAnsi="Humnst777 BT"/>
          <w:b/>
          <w:i/>
          <w:color w:val="FF0000"/>
          <w:spacing w:val="4"/>
          <w:sz w:val="20"/>
        </w:rPr>
        <w:t>an alternative text editor</w:t>
      </w:r>
      <w:r w:rsidRPr="004448F7">
        <w:rPr>
          <w:rFonts w:ascii="Humnst777 BT" w:hAnsi="Humnst777 BT"/>
          <w:b/>
          <w:i/>
          <w:color w:val="FF0000"/>
          <w:spacing w:val="4"/>
          <w:sz w:val="20"/>
        </w:rPr>
        <w:t>.</w:t>
      </w:r>
    </w:p>
    <w:p w14:paraId="11F49DBE" w14:textId="77777777" w:rsidR="00F27D9A" w:rsidRPr="004448F7" w:rsidRDefault="00030B1A" w:rsidP="00030B1A">
      <w:pPr>
        <w:ind w:left="1440"/>
        <w:rPr>
          <w:rFonts w:ascii="Humnst777 BT" w:hAnsi="Humnst777 BT"/>
          <w:spacing w:val="4"/>
          <w:sz w:val="20"/>
        </w:rPr>
      </w:pPr>
      <w:r w:rsidRPr="004448F7">
        <w:rPr>
          <w:rFonts w:ascii="Humnst777 BT" w:hAnsi="Humnst777 BT"/>
          <w:spacing w:val="4"/>
          <w:sz w:val="20"/>
        </w:rPr>
        <w:br/>
        <w:t xml:space="preserve">You are required to use version 11.0.x.x.x of the </w:t>
      </w:r>
      <w:r w:rsidR="00D8698A">
        <w:rPr>
          <w:rFonts w:ascii="Humnst777 BT" w:hAnsi="Humnst777 BT"/>
          <w:spacing w:val="4"/>
          <w:sz w:val="20"/>
        </w:rPr>
        <w:t xml:space="preserve">Oracle </w:t>
      </w:r>
      <w:r w:rsidRPr="004448F7">
        <w:rPr>
          <w:rFonts w:ascii="Humnst777 BT" w:hAnsi="Humnst777 BT"/>
          <w:spacing w:val="4"/>
          <w:sz w:val="20"/>
        </w:rPr>
        <w:t xml:space="preserve">SQL*Plus environment. </w:t>
      </w:r>
      <w:r w:rsidRPr="004448F7">
        <w:rPr>
          <w:rFonts w:ascii="Humnst777 BT" w:hAnsi="Humnst777 BT"/>
          <w:spacing w:val="4"/>
          <w:sz w:val="20"/>
        </w:rPr>
        <w:br/>
      </w:r>
      <w:r w:rsidRPr="004448F7">
        <w:rPr>
          <w:rFonts w:ascii="Humnst777 BT" w:hAnsi="Humnst777 BT"/>
          <w:color w:val="FF0000"/>
          <w:spacing w:val="4"/>
          <w:sz w:val="20"/>
          <w:szCs w:val="20"/>
        </w:rPr>
        <w:t xml:space="preserve">If you produce solutions using different versions of the software then you </w:t>
      </w:r>
      <w:r w:rsidRPr="004448F7">
        <w:rPr>
          <w:rFonts w:ascii="Humnst777 BT" w:hAnsi="Humnst777 BT"/>
          <w:b/>
          <w:i/>
          <w:color w:val="FF0000"/>
          <w:spacing w:val="4"/>
          <w:sz w:val="20"/>
          <w:szCs w:val="20"/>
        </w:rPr>
        <w:t>must</w:t>
      </w:r>
      <w:r w:rsidRPr="004448F7">
        <w:rPr>
          <w:rFonts w:ascii="Humnst777 BT" w:hAnsi="Humnst777 BT"/>
          <w:color w:val="FF0000"/>
          <w:spacing w:val="4"/>
          <w:sz w:val="20"/>
          <w:szCs w:val="20"/>
        </w:rPr>
        <w:t xml:space="preserve"> ensure that they work using the software available on the University's network.</w:t>
      </w:r>
      <w:r w:rsidRPr="004448F7">
        <w:rPr>
          <w:rFonts w:ascii="Humnst777 BT" w:hAnsi="Humnst777 BT"/>
          <w:color w:val="FF0000"/>
          <w:spacing w:val="4"/>
          <w:sz w:val="20"/>
          <w:szCs w:val="20"/>
        </w:rPr>
        <w:br/>
      </w:r>
      <w:r w:rsidRPr="004448F7">
        <w:rPr>
          <w:rFonts w:ascii="Humnst777 BT" w:hAnsi="Humnst777 BT"/>
          <w:spacing w:val="4"/>
          <w:sz w:val="20"/>
        </w:rPr>
        <w:br/>
      </w:r>
      <w:r w:rsidR="00F27D9A" w:rsidRPr="004448F7">
        <w:rPr>
          <w:rFonts w:ascii="Humnst777 BT" w:hAnsi="Humnst777 BT"/>
          <w:spacing w:val="4"/>
          <w:sz w:val="20"/>
        </w:rPr>
        <w:t xml:space="preserve">Your </w:t>
      </w:r>
      <w:r w:rsidR="00230AA3" w:rsidRPr="004448F7">
        <w:rPr>
          <w:rFonts w:ascii="Humnst777 BT" w:hAnsi="Humnst777 BT"/>
          <w:spacing w:val="4"/>
          <w:sz w:val="20"/>
        </w:rPr>
        <w:t>command files should be</w:t>
      </w:r>
      <w:r w:rsidR="00F27D9A" w:rsidRPr="004448F7">
        <w:rPr>
          <w:rFonts w:ascii="Humnst777 BT" w:hAnsi="Humnst777 BT"/>
          <w:spacing w:val="4"/>
          <w:sz w:val="20"/>
        </w:rPr>
        <w:t xml:space="preserve"> </w:t>
      </w:r>
      <w:r w:rsidR="00F27D9A" w:rsidRPr="004448F7">
        <w:rPr>
          <w:rFonts w:ascii="Humnst777 BT" w:hAnsi="Humnst777 BT"/>
          <w:b/>
          <w:bCs/>
          <w:iCs/>
          <w:spacing w:val="4"/>
          <w:sz w:val="20"/>
        </w:rPr>
        <w:t xml:space="preserve">neat, easy to comprehend and </w:t>
      </w:r>
      <w:r w:rsidR="00F27D9A" w:rsidRPr="004448F7">
        <w:rPr>
          <w:rFonts w:ascii="Humnst777 BT" w:hAnsi="Humnst777 BT"/>
          <w:b/>
          <w:bCs/>
          <w:i/>
          <w:iCs/>
          <w:spacing w:val="4"/>
          <w:sz w:val="20"/>
        </w:rPr>
        <w:lastRenderedPageBreak/>
        <w:t>appropriately</w:t>
      </w:r>
      <w:r w:rsidR="00F27D9A" w:rsidRPr="004448F7">
        <w:rPr>
          <w:rFonts w:ascii="Humnst777 BT" w:hAnsi="Humnst777 BT"/>
          <w:b/>
          <w:bCs/>
          <w:iCs/>
          <w:spacing w:val="4"/>
          <w:sz w:val="20"/>
        </w:rPr>
        <w:t xml:space="preserve"> </w:t>
      </w:r>
      <w:r w:rsidR="00065670" w:rsidRPr="004448F7">
        <w:rPr>
          <w:rFonts w:ascii="Humnst777 BT" w:hAnsi="Humnst777 BT"/>
          <w:b/>
          <w:bCs/>
          <w:iCs/>
          <w:spacing w:val="4"/>
          <w:sz w:val="20"/>
        </w:rPr>
        <w:t>commented</w:t>
      </w:r>
      <w:r w:rsidR="003B4DAB" w:rsidRPr="004448F7">
        <w:rPr>
          <w:rFonts w:ascii="Humnst777 BT" w:hAnsi="Humnst777 BT"/>
          <w:spacing w:val="4"/>
          <w:sz w:val="20"/>
        </w:rPr>
        <w:t xml:space="preserve">, </w:t>
      </w:r>
      <w:r w:rsidR="00230AA3" w:rsidRPr="004448F7">
        <w:rPr>
          <w:rFonts w:ascii="Humnst777 BT" w:hAnsi="Humnst777 BT"/>
          <w:spacing w:val="4"/>
          <w:sz w:val="20"/>
        </w:rPr>
        <w:t>and</w:t>
      </w:r>
      <w:r w:rsidR="00F27D9A" w:rsidRPr="004448F7">
        <w:rPr>
          <w:rFonts w:ascii="Humnst777 BT" w:hAnsi="Humnst777 BT"/>
          <w:spacing w:val="4"/>
          <w:sz w:val="20"/>
        </w:rPr>
        <w:t xml:space="preserve"> </w:t>
      </w:r>
      <w:r w:rsidR="00230AA3" w:rsidRPr="004448F7">
        <w:rPr>
          <w:rFonts w:ascii="Humnst777 BT" w:hAnsi="Humnst777 BT"/>
          <w:spacing w:val="4"/>
          <w:sz w:val="20"/>
        </w:rPr>
        <w:t>must be</w:t>
      </w:r>
      <w:r w:rsidR="00F27D9A" w:rsidRPr="004448F7">
        <w:rPr>
          <w:rFonts w:ascii="Humnst777 BT" w:hAnsi="Humnst777 BT"/>
          <w:spacing w:val="4"/>
          <w:sz w:val="20"/>
        </w:rPr>
        <w:t xml:space="preserve"> use</w:t>
      </w:r>
      <w:r w:rsidR="00230AA3" w:rsidRPr="004448F7">
        <w:rPr>
          <w:rFonts w:ascii="Humnst777 BT" w:hAnsi="Humnst777 BT"/>
          <w:spacing w:val="4"/>
          <w:sz w:val="20"/>
        </w:rPr>
        <w:t>able</w:t>
      </w:r>
      <w:r w:rsidR="00F27D9A" w:rsidRPr="004448F7">
        <w:rPr>
          <w:rFonts w:ascii="Humnst777 BT" w:hAnsi="Humnst777 BT"/>
          <w:spacing w:val="4"/>
          <w:sz w:val="20"/>
        </w:rPr>
        <w:t xml:space="preserve"> to re</w:t>
      </w:r>
      <w:r w:rsidR="00F27D9A" w:rsidRPr="004448F7">
        <w:rPr>
          <w:rFonts w:ascii="Humnst777 BT" w:hAnsi="Humnst777 BT"/>
          <w:spacing w:val="4"/>
          <w:sz w:val="20"/>
        </w:rPr>
        <w:noBreakHyphen/>
        <w:t>create your tables with the minimum of effort.</w:t>
      </w:r>
    </w:p>
    <w:p w14:paraId="705431D3" w14:textId="77777777" w:rsidR="00AB6B52" w:rsidRPr="004448F7" w:rsidRDefault="00AB6B52" w:rsidP="003B4DAB">
      <w:pPr>
        <w:ind w:left="1440"/>
        <w:rPr>
          <w:rFonts w:ascii="Humnst777 BT" w:hAnsi="Humnst777 BT"/>
          <w:spacing w:val="4"/>
          <w:sz w:val="20"/>
        </w:rPr>
      </w:pPr>
    </w:p>
    <w:p w14:paraId="69086782" w14:textId="77777777" w:rsidR="00F27D9A" w:rsidRPr="004448F7" w:rsidRDefault="00F27D9A" w:rsidP="003B4DAB">
      <w:pPr>
        <w:ind w:left="1440"/>
        <w:rPr>
          <w:rFonts w:ascii="Humnst777 BT" w:hAnsi="Humnst777 BT"/>
          <w:spacing w:val="4"/>
          <w:sz w:val="20"/>
        </w:rPr>
      </w:pPr>
      <w:r w:rsidRPr="004448F7">
        <w:rPr>
          <w:rFonts w:ascii="Humnst777 BT" w:hAnsi="Humnst777 BT"/>
          <w:spacing w:val="4"/>
          <w:sz w:val="20"/>
        </w:rPr>
        <w:t>Ensur</w:t>
      </w:r>
      <w:r w:rsidR="00B43265" w:rsidRPr="004448F7">
        <w:rPr>
          <w:rFonts w:ascii="Humnst777 BT" w:hAnsi="Humnst777 BT"/>
          <w:spacing w:val="4"/>
          <w:sz w:val="20"/>
        </w:rPr>
        <w:t xml:space="preserve">e that you make </w:t>
      </w:r>
      <w:r w:rsidR="00B43265" w:rsidRPr="004448F7">
        <w:rPr>
          <w:rFonts w:ascii="Humnst777 BT" w:hAnsi="Humnst777 BT"/>
          <w:b/>
          <w:i/>
          <w:spacing w:val="4"/>
          <w:sz w:val="20"/>
        </w:rPr>
        <w:t>appropriate</w:t>
      </w:r>
      <w:r w:rsidRPr="004448F7">
        <w:rPr>
          <w:rFonts w:ascii="Humnst777 BT" w:hAnsi="Humnst777 BT"/>
          <w:spacing w:val="4"/>
          <w:sz w:val="20"/>
        </w:rPr>
        <w:t xml:space="preserve"> use of the commenting features of </w:t>
      </w:r>
      <w:r w:rsidR="00D8698A">
        <w:rPr>
          <w:rFonts w:ascii="Humnst777 BT" w:hAnsi="Humnst777 BT"/>
          <w:spacing w:val="4"/>
          <w:sz w:val="20"/>
        </w:rPr>
        <w:t xml:space="preserve">Oracle </w:t>
      </w:r>
      <w:r w:rsidRPr="004448F7">
        <w:rPr>
          <w:rFonts w:ascii="Humnst777 BT" w:hAnsi="Humnst777 BT"/>
          <w:spacing w:val="4"/>
          <w:sz w:val="20"/>
        </w:rPr>
        <w:t xml:space="preserve">SQL and </w:t>
      </w:r>
      <w:r w:rsidR="00D8698A">
        <w:rPr>
          <w:rFonts w:ascii="Humnst777 BT" w:hAnsi="Humnst777 BT"/>
          <w:spacing w:val="4"/>
          <w:sz w:val="20"/>
        </w:rPr>
        <w:t xml:space="preserve">Oracle </w:t>
      </w:r>
      <w:r w:rsidRPr="004448F7">
        <w:rPr>
          <w:rFonts w:ascii="Humnst777 BT" w:hAnsi="Humnst777 BT"/>
          <w:spacing w:val="4"/>
          <w:sz w:val="20"/>
        </w:rPr>
        <w:t>S</w:t>
      </w:r>
      <w:r w:rsidR="00230AA3" w:rsidRPr="004448F7">
        <w:rPr>
          <w:rFonts w:ascii="Humnst777 BT" w:hAnsi="Humnst777 BT"/>
          <w:spacing w:val="4"/>
          <w:sz w:val="20"/>
        </w:rPr>
        <w:t xml:space="preserve">QL*Plus in preparing your </w:t>
      </w:r>
      <w:r w:rsidR="003B4DAB" w:rsidRPr="004448F7">
        <w:rPr>
          <w:rFonts w:ascii="Humnst777 BT" w:hAnsi="Humnst777 BT"/>
          <w:spacing w:val="4"/>
          <w:sz w:val="20"/>
        </w:rPr>
        <w:t>command file</w:t>
      </w:r>
      <w:r w:rsidRPr="004448F7">
        <w:rPr>
          <w:rFonts w:ascii="Humnst777 BT" w:hAnsi="Humnst777 BT"/>
          <w:spacing w:val="4"/>
          <w:sz w:val="20"/>
        </w:rPr>
        <w:t>.</w:t>
      </w:r>
    </w:p>
    <w:p w14:paraId="0277C9CF" w14:textId="77777777" w:rsidR="00225BE2" w:rsidRPr="004448F7" w:rsidRDefault="00225BE2" w:rsidP="003B4DAB">
      <w:pPr>
        <w:ind w:left="1440"/>
        <w:rPr>
          <w:rFonts w:ascii="Humnst777 BT" w:hAnsi="Humnst777 BT"/>
          <w:iCs/>
          <w:spacing w:val="4"/>
          <w:sz w:val="20"/>
        </w:rPr>
      </w:pPr>
    </w:p>
    <w:p w14:paraId="4885CD09" w14:textId="77777777" w:rsidR="009F7E3B" w:rsidRPr="004448F7" w:rsidRDefault="00F27D9A" w:rsidP="003B4DAB">
      <w:pPr>
        <w:ind w:left="1440"/>
        <w:rPr>
          <w:rFonts w:ascii="Humnst777 BT" w:hAnsi="Humnst777 BT"/>
          <w:iCs/>
          <w:spacing w:val="4"/>
          <w:sz w:val="20"/>
        </w:rPr>
      </w:pPr>
      <w:r w:rsidRPr="004448F7">
        <w:rPr>
          <w:rFonts w:ascii="Humnst777 BT" w:hAnsi="Humnst777 BT"/>
          <w:iCs/>
          <w:spacing w:val="4"/>
          <w:sz w:val="20"/>
        </w:rPr>
        <w:t xml:space="preserve">Failure to provide </w:t>
      </w:r>
      <w:r w:rsidR="00326E2E" w:rsidRPr="004448F7">
        <w:rPr>
          <w:rFonts w:ascii="Humnst777 BT" w:hAnsi="Humnst777 BT"/>
          <w:iCs/>
          <w:spacing w:val="4"/>
          <w:sz w:val="20"/>
        </w:rPr>
        <w:t xml:space="preserve">a </w:t>
      </w:r>
      <w:r w:rsidRPr="004448F7">
        <w:rPr>
          <w:rFonts w:ascii="Humnst777 BT" w:hAnsi="Humnst777 BT"/>
          <w:iCs/>
          <w:spacing w:val="4"/>
          <w:sz w:val="20"/>
        </w:rPr>
        <w:t xml:space="preserve">neat, easy to comprehend and appropriately </w:t>
      </w:r>
      <w:r w:rsidR="00065670" w:rsidRPr="004448F7">
        <w:rPr>
          <w:rFonts w:ascii="Humnst777 BT" w:hAnsi="Humnst777 BT"/>
          <w:iCs/>
          <w:spacing w:val="4"/>
          <w:sz w:val="20"/>
        </w:rPr>
        <w:t>commented</w:t>
      </w:r>
      <w:r w:rsidR="003B4DAB" w:rsidRPr="004448F7">
        <w:rPr>
          <w:rFonts w:ascii="Humnst777 BT" w:hAnsi="Humnst777 BT"/>
          <w:iCs/>
          <w:spacing w:val="4"/>
          <w:sz w:val="20"/>
        </w:rPr>
        <w:t xml:space="preserve"> command file</w:t>
      </w:r>
      <w:r w:rsidRPr="004448F7">
        <w:rPr>
          <w:rFonts w:ascii="Humnst777 BT" w:hAnsi="Humnst777 BT"/>
          <w:iCs/>
          <w:spacing w:val="4"/>
          <w:sz w:val="20"/>
        </w:rPr>
        <w:t xml:space="preserve"> will result in loss of marks.</w:t>
      </w:r>
    </w:p>
    <w:p w14:paraId="5017AD02" w14:textId="77777777" w:rsidR="009F7E3B" w:rsidRPr="004448F7" w:rsidRDefault="009F7E3B" w:rsidP="003B4DAB">
      <w:pPr>
        <w:ind w:left="1440"/>
        <w:rPr>
          <w:rFonts w:ascii="Humnst777 BT" w:hAnsi="Humnst777 BT"/>
          <w:iCs/>
          <w:spacing w:val="4"/>
          <w:sz w:val="20"/>
        </w:rPr>
      </w:pPr>
    </w:p>
    <w:p w14:paraId="3755154C" w14:textId="77777777" w:rsidR="009F7E3B" w:rsidRPr="004448F7" w:rsidRDefault="00326E2E" w:rsidP="009F7E3B">
      <w:pPr>
        <w:ind w:left="1440"/>
        <w:rPr>
          <w:rFonts w:ascii="Humnst777 BT" w:hAnsi="Humnst777 BT"/>
          <w:b/>
          <w:i/>
          <w:color w:val="FF0000"/>
          <w:spacing w:val="4"/>
          <w:sz w:val="20"/>
        </w:rPr>
      </w:pPr>
      <w:r w:rsidRPr="004448F7">
        <w:rPr>
          <w:rFonts w:ascii="Humnst777 BT" w:hAnsi="Humnst777 BT"/>
          <w:b/>
          <w:i/>
          <w:color w:val="FF0000"/>
          <w:spacing w:val="4"/>
          <w:sz w:val="20"/>
        </w:rPr>
        <w:t>You must not include any</w:t>
      </w:r>
      <w:r w:rsidR="00A20679" w:rsidRPr="004448F7">
        <w:rPr>
          <w:rFonts w:ascii="Humnst777 BT" w:hAnsi="Humnst777 BT"/>
          <w:b/>
          <w:i/>
          <w:color w:val="FF0000"/>
          <w:spacing w:val="4"/>
          <w:sz w:val="20"/>
        </w:rPr>
        <w:t xml:space="preserve"> </w:t>
      </w:r>
      <w:r w:rsidR="005770E2" w:rsidRPr="004448F7">
        <w:rPr>
          <w:rFonts w:ascii="Humnst777 BT" w:hAnsi="Humnst777 BT"/>
          <w:b/>
          <w:i/>
          <w:color w:val="FF0000"/>
          <w:spacing w:val="4"/>
          <w:sz w:val="20"/>
        </w:rPr>
        <w:t xml:space="preserve">regular expressions, </w:t>
      </w:r>
      <w:r w:rsidR="009F7E3B" w:rsidRPr="004448F7">
        <w:rPr>
          <w:rFonts w:ascii="Humnst777 BT" w:hAnsi="Humnst777 BT"/>
          <w:b/>
          <w:i/>
          <w:color w:val="FF0000"/>
          <w:spacing w:val="4"/>
          <w:sz w:val="20"/>
        </w:rPr>
        <w:t>packages, procedures, functions or triggers in your answer</w:t>
      </w:r>
      <w:r w:rsidR="0098398B" w:rsidRPr="004448F7">
        <w:rPr>
          <w:rStyle w:val="FootnoteReference"/>
          <w:rFonts w:ascii="Humnst777 BT" w:hAnsi="Humnst777 BT"/>
          <w:b/>
          <w:i/>
          <w:color w:val="FF0000"/>
          <w:spacing w:val="4"/>
          <w:sz w:val="20"/>
        </w:rPr>
        <w:footnoteReference w:id="2"/>
      </w:r>
      <w:r w:rsidR="009F7E3B" w:rsidRPr="004448F7">
        <w:rPr>
          <w:rFonts w:ascii="Humnst777 BT" w:hAnsi="Humnst777 BT"/>
          <w:b/>
          <w:i/>
          <w:color w:val="FF0000"/>
          <w:spacing w:val="4"/>
          <w:sz w:val="20"/>
        </w:rPr>
        <w:t>.</w:t>
      </w:r>
    </w:p>
    <w:p w14:paraId="76323703" w14:textId="77777777" w:rsidR="009F7E3B" w:rsidRPr="004448F7" w:rsidRDefault="009F7E3B" w:rsidP="003B4DAB">
      <w:pPr>
        <w:ind w:left="1440"/>
        <w:rPr>
          <w:rFonts w:ascii="Humnst777 BT" w:hAnsi="Humnst777 BT"/>
          <w:iCs/>
          <w:spacing w:val="4"/>
          <w:sz w:val="20"/>
        </w:rPr>
      </w:pPr>
    </w:p>
    <w:p w14:paraId="7F755C3B" w14:textId="77777777" w:rsidR="00F27D9A" w:rsidRPr="004448F7" w:rsidRDefault="00306BAA" w:rsidP="003B4DAB">
      <w:pPr>
        <w:ind w:left="1440"/>
        <w:rPr>
          <w:rFonts w:ascii="Humnst777 BT" w:hAnsi="Humnst777 BT"/>
          <w:b/>
          <w:i/>
          <w:iCs/>
          <w:color w:val="FF0000"/>
          <w:spacing w:val="4"/>
          <w:sz w:val="20"/>
        </w:rPr>
      </w:pPr>
      <w:r w:rsidRPr="004448F7">
        <w:rPr>
          <w:rFonts w:ascii="Humnst777 BT" w:hAnsi="Humnst777 BT"/>
          <w:b/>
          <w:i/>
          <w:iCs/>
          <w:color w:val="FF0000"/>
          <w:spacing w:val="4"/>
          <w:sz w:val="20"/>
        </w:rPr>
        <w:t>Marks will be awarded for this section.</w:t>
      </w:r>
    </w:p>
    <w:p w14:paraId="5460443C" w14:textId="77777777" w:rsidR="00F27D9A" w:rsidRPr="004448F7" w:rsidRDefault="00F27D9A" w:rsidP="003B4DAB">
      <w:pPr>
        <w:ind w:left="1254" w:hanging="750"/>
        <w:rPr>
          <w:rFonts w:ascii="Humnst777 BT" w:hAnsi="Humnst777 BT"/>
          <w:iCs/>
          <w:spacing w:val="4"/>
          <w:sz w:val="20"/>
        </w:rPr>
      </w:pPr>
    </w:p>
    <w:p w14:paraId="0C2694EE" w14:textId="77777777" w:rsidR="00987343" w:rsidRPr="004448F7" w:rsidRDefault="00F27D9A" w:rsidP="003B4DAB">
      <w:pPr>
        <w:ind w:left="1440" w:hanging="720"/>
        <w:rPr>
          <w:rFonts w:ascii="Humnst777 BT" w:hAnsi="Humnst777 BT"/>
          <w:b/>
          <w:i/>
          <w:iCs/>
          <w:color w:val="FF0000"/>
          <w:spacing w:val="4"/>
          <w:sz w:val="20"/>
        </w:rPr>
      </w:pPr>
      <w:r w:rsidRPr="004448F7">
        <w:rPr>
          <w:rFonts w:ascii="Humnst777 BT" w:hAnsi="Humnst777 BT"/>
          <w:spacing w:val="4"/>
          <w:sz w:val="20"/>
        </w:rPr>
        <w:t xml:space="preserve">1.3.2 </w:t>
      </w:r>
      <w:r w:rsidRPr="004448F7">
        <w:rPr>
          <w:rFonts w:ascii="Humnst777 BT" w:hAnsi="Humnst777 BT"/>
          <w:spacing w:val="4"/>
          <w:sz w:val="20"/>
        </w:rPr>
        <w:tab/>
        <w:t xml:space="preserve">Detail all the user-defined constraints </w:t>
      </w:r>
      <w:r w:rsidR="00174BD9" w:rsidRPr="004448F7">
        <w:rPr>
          <w:rFonts w:ascii="Humnst777 BT" w:hAnsi="Humnst777 BT"/>
          <w:spacing w:val="4"/>
          <w:sz w:val="20"/>
        </w:rPr>
        <w:t>(developed in section 1.2</w:t>
      </w:r>
      <w:r w:rsidR="005D1382" w:rsidRPr="004448F7">
        <w:rPr>
          <w:rFonts w:ascii="Humnst777 BT" w:hAnsi="Humnst777 BT"/>
          <w:spacing w:val="4"/>
          <w:sz w:val="20"/>
        </w:rPr>
        <w:t>)</w:t>
      </w:r>
      <w:r w:rsidR="004D4EA0" w:rsidRPr="004448F7">
        <w:rPr>
          <w:rFonts w:ascii="Humnst777 BT" w:hAnsi="Humnst777 BT"/>
          <w:spacing w:val="4"/>
          <w:sz w:val="20"/>
        </w:rPr>
        <w:t xml:space="preserve">, if any, </w:t>
      </w:r>
      <w:r w:rsidRPr="004448F7">
        <w:rPr>
          <w:rFonts w:ascii="Humnst777 BT" w:hAnsi="Humnst777 BT"/>
          <w:spacing w:val="4"/>
          <w:sz w:val="20"/>
        </w:rPr>
        <w:t>that you have not implemented, explaining why you have not done so.</w:t>
      </w:r>
      <w:r w:rsidR="00306BAA" w:rsidRPr="004448F7">
        <w:rPr>
          <w:rFonts w:ascii="Humnst777 BT" w:hAnsi="Humnst777 BT"/>
          <w:spacing w:val="4"/>
          <w:sz w:val="20"/>
        </w:rPr>
        <w:br/>
      </w:r>
    </w:p>
    <w:p w14:paraId="3F2C2DDA" w14:textId="77777777" w:rsidR="00306BAA" w:rsidRPr="004448F7" w:rsidRDefault="00306BAA" w:rsidP="00987343">
      <w:pPr>
        <w:ind w:left="2160" w:hanging="720"/>
        <w:rPr>
          <w:rFonts w:ascii="Humnst777 BT" w:hAnsi="Humnst777 BT"/>
          <w:b/>
          <w:i/>
          <w:iCs/>
          <w:color w:val="FF0000"/>
          <w:spacing w:val="4"/>
          <w:sz w:val="20"/>
        </w:rPr>
      </w:pPr>
      <w:r w:rsidRPr="004448F7">
        <w:rPr>
          <w:rFonts w:ascii="Humnst777 BT" w:hAnsi="Humnst777 BT"/>
          <w:b/>
          <w:i/>
          <w:iCs/>
          <w:color w:val="FF0000"/>
          <w:spacing w:val="4"/>
          <w:sz w:val="20"/>
        </w:rPr>
        <w:t>Marks will be awarded for this section.</w:t>
      </w:r>
    </w:p>
    <w:p w14:paraId="1CE7D14D" w14:textId="77777777" w:rsidR="00F27D9A" w:rsidRPr="00995165" w:rsidRDefault="00F27D9A" w:rsidP="003B4DAB">
      <w:pPr>
        <w:rPr>
          <w:rFonts w:ascii="Humnst777 BT" w:hAnsi="Humnst777 BT"/>
          <w:spacing w:val="4"/>
          <w:sz w:val="20"/>
          <w:szCs w:val="20"/>
        </w:rPr>
      </w:pPr>
    </w:p>
    <w:p w14:paraId="045526EE" w14:textId="77777777" w:rsidR="00F27D9A" w:rsidRPr="004448F7" w:rsidRDefault="004D4EA0" w:rsidP="003B4DAB">
      <w:pPr>
        <w:keepNext/>
        <w:tabs>
          <w:tab w:val="left" w:pos="342"/>
          <w:tab w:val="left" w:pos="741"/>
        </w:tabs>
        <w:rPr>
          <w:rFonts w:ascii="Humnst777 BT" w:hAnsi="Humnst777 BT"/>
          <w:b/>
          <w:spacing w:val="4"/>
          <w:sz w:val="20"/>
          <w:szCs w:val="20"/>
        </w:rPr>
      </w:pPr>
      <w:r w:rsidRPr="004448F7">
        <w:rPr>
          <w:rFonts w:ascii="Humnst777 BT" w:hAnsi="Humnst777 BT"/>
          <w:b/>
          <w:spacing w:val="4"/>
          <w:sz w:val="20"/>
          <w:szCs w:val="20"/>
        </w:rPr>
        <w:t>1.4</w:t>
      </w:r>
      <w:r w:rsidRPr="004448F7">
        <w:rPr>
          <w:rFonts w:ascii="Humnst777 BT" w:hAnsi="Humnst777 BT"/>
          <w:b/>
          <w:spacing w:val="4"/>
          <w:sz w:val="20"/>
          <w:szCs w:val="20"/>
        </w:rPr>
        <w:tab/>
      </w:r>
      <w:r w:rsidRPr="004448F7">
        <w:rPr>
          <w:rFonts w:ascii="Humnst777 BT" w:hAnsi="Humnst777 BT"/>
          <w:b/>
          <w:spacing w:val="4"/>
          <w:sz w:val="20"/>
          <w:szCs w:val="20"/>
        </w:rPr>
        <w:tab/>
      </w:r>
      <w:r w:rsidR="006A27C5" w:rsidRPr="004448F7">
        <w:rPr>
          <w:rFonts w:ascii="Humnst777 BT" w:hAnsi="Humnst777 BT"/>
          <w:b/>
          <w:spacing w:val="4"/>
          <w:sz w:val="20"/>
          <w:szCs w:val="20"/>
        </w:rPr>
        <w:t>Testing Constraints</w:t>
      </w:r>
    </w:p>
    <w:p w14:paraId="51C33587" w14:textId="77777777" w:rsidR="00F27D9A" w:rsidRPr="004448F7" w:rsidRDefault="00F27D9A" w:rsidP="006A27C5">
      <w:pPr>
        <w:ind w:left="765"/>
        <w:rPr>
          <w:rFonts w:ascii="Humnst777 BT" w:hAnsi="Humnst777 BT"/>
          <w:spacing w:val="4"/>
          <w:sz w:val="20"/>
        </w:rPr>
      </w:pPr>
      <w:r w:rsidRPr="004448F7">
        <w:rPr>
          <w:rFonts w:ascii="Humnst777 BT" w:hAnsi="Humnst777 BT"/>
          <w:spacing w:val="4"/>
          <w:sz w:val="20"/>
        </w:rPr>
        <w:t xml:space="preserve">You should, of course, test all the constraints that you have used in your table definitions.  Note, however, that the testing of 'standard' constraints (such as primary key, foreign key (including on delete cascade), not null and unique), data types, defaults and Oracle’s standard functions would normally be cursory.  It would, however, be advantageous for you to </w:t>
      </w:r>
      <w:r w:rsidR="005E28B0" w:rsidRPr="004448F7">
        <w:rPr>
          <w:rFonts w:ascii="Humnst777 BT" w:hAnsi="Humnst777 BT"/>
          <w:spacing w:val="4"/>
          <w:sz w:val="20"/>
        </w:rPr>
        <w:t xml:space="preserve">thoroughly </w:t>
      </w:r>
      <w:r w:rsidR="00540C94" w:rsidRPr="004448F7">
        <w:rPr>
          <w:rFonts w:ascii="Humnst777 BT" w:hAnsi="Humnst777 BT"/>
          <w:spacing w:val="4"/>
          <w:sz w:val="20"/>
        </w:rPr>
        <w:t>test any constraints</w:t>
      </w:r>
      <w:r w:rsidRPr="004448F7">
        <w:rPr>
          <w:rFonts w:ascii="Humnst777 BT" w:hAnsi="Humnst777 BT"/>
          <w:spacing w:val="4"/>
          <w:sz w:val="20"/>
        </w:rPr>
        <w:t xml:space="preserve"> </w:t>
      </w:r>
      <w:r w:rsidR="00540C94" w:rsidRPr="004448F7">
        <w:rPr>
          <w:rFonts w:ascii="Humnst777 BT" w:hAnsi="Humnst777 BT"/>
          <w:spacing w:val="4"/>
          <w:sz w:val="20"/>
        </w:rPr>
        <w:t>(</w:t>
      </w:r>
      <w:r w:rsidR="00914604" w:rsidRPr="004448F7">
        <w:rPr>
          <w:rFonts w:ascii="Humnst777 BT" w:hAnsi="Humnst777 BT"/>
          <w:spacing w:val="4"/>
          <w:sz w:val="20"/>
        </w:rPr>
        <w:t>standard</w:t>
      </w:r>
      <w:r w:rsidRPr="004448F7">
        <w:rPr>
          <w:rFonts w:ascii="Humnst777 BT" w:hAnsi="Humnst777 BT"/>
          <w:spacing w:val="4"/>
          <w:sz w:val="20"/>
        </w:rPr>
        <w:t xml:space="preserve"> or otherwise</w:t>
      </w:r>
      <w:r w:rsidR="00540C94" w:rsidRPr="004448F7">
        <w:rPr>
          <w:rFonts w:ascii="Humnst777 BT" w:hAnsi="Humnst777 BT"/>
          <w:spacing w:val="4"/>
          <w:sz w:val="20"/>
        </w:rPr>
        <w:t>)</w:t>
      </w:r>
      <w:r w:rsidRPr="004448F7">
        <w:rPr>
          <w:rFonts w:ascii="Humnst777 BT" w:hAnsi="Humnst777 BT"/>
          <w:spacing w:val="4"/>
          <w:sz w:val="20"/>
        </w:rPr>
        <w:t>, data types or defaults where you do not fully understand their implications.</w:t>
      </w:r>
    </w:p>
    <w:p w14:paraId="48E9574E" w14:textId="77777777" w:rsidR="00540C94" w:rsidRPr="004448F7" w:rsidRDefault="00540C94" w:rsidP="006A27C5">
      <w:pPr>
        <w:ind w:left="765"/>
        <w:rPr>
          <w:rFonts w:ascii="Humnst777 BT" w:hAnsi="Humnst777 BT"/>
          <w:spacing w:val="4"/>
          <w:sz w:val="20"/>
        </w:rPr>
      </w:pPr>
      <w:r w:rsidRPr="004448F7">
        <w:rPr>
          <w:rFonts w:ascii="Humnst777 BT" w:hAnsi="Humnst777 BT"/>
          <w:spacing w:val="4"/>
          <w:sz w:val="20"/>
        </w:rPr>
        <w:t>You should</w:t>
      </w:r>
      <w:r w:rsidR="00387639" w:rsidRPr="004448F7">
        <w:rPr>
          <w:rFonts w:ascii="Humnst777 BT" w:hAnsi="Humnst777 BT"/>
          <w:spacing w:val="4"/>
          <w:sz w:val="20"/>
        </w:rPr>
        <w:t>, however,</w:t>
      </w:r>
      <w:r w:rsidRPr="004448F7">
        <w:rPr>
          <w:rFonts w:ascii="Humnst777 BT" w:hAnsi="Humnst777 BT"/>
          <w:spacing w:val="4"/>
          <w:sz w:val="20"/>
        </w:rPr>
        <w:t xml:space="preserve"> thoroughly and exhaustively test all the user-defined (semantic, i.e. check) constraints.</w:t>
      </w:r>
      <w:r w:rsidR="00387639" w:rsidRPr="004448F7">
        <w:rPr>
          <w:rFonts w:ascii="Humnst777 BT" w:hAnsi="Humnst777 BT"/>
          <w:spacing w:val="4"/>
          <w:sz w:val="20"/>
        </w:rPr>
        <w:t xml:space="preserve">  The documentation supporting the testing of each user-defined/semantic constraint should include all those items discussed</w:t>
      </w:r>
      <w:r w:rsidR="005E28B0" w:rsidRPr="004448F7">
        <w:rPr>
          <w:rFonts w:ascii="Humnst777 BT" w:hAnsi="Humnst777 BT"/>
          <w:spacing w:val="4"/>
          <w:sz w:val="20"/>
        </w:rPr>
        <w:t>/detailed</w:t>
      </w:r>
      <w:r w:rsidR="00387639" w:rsidRPr="004448F7">
        <w:rPr>
          <w:rFonts w:ascii="Humnst777 BT" w:hAnsi="Humnst777 BT"/>
          <w:spacing w:val="4"/>
          <w:sz w:val="20"/>
        </w:rPr>
        <w:t xml:space="preserve"> in class.</w:t>
      </w:r>
    </w:p>
    <w:p w14:paraId="3AC72E51" w14:textId="77777777" w:rsidR="00F27D9A" w:rsidRPr="004448F7" w:rsidRDefault="00387639" w:rsidP="006A27C5">
      <w:pPr>
        <w:ind w:left="765"/>
        <w:rPr>
          <w:rFonts w:ascii="Humnst777 BT" w:hAnsi="Humnst777 BT"/>
          <w:spacing w:val="4"/>
          <w:sz w:val="20"/>
        </w:rPr>
      </w:pPr>
      <w:r w:rsidRPr="004448F7">
        <w:rPr>
          <w:rFonts w:ascii="Humnst777 BT" w:hAnsi="Humnst777 BT"/>
          <w:spacing w:val="4"/>
          <w:sz w:val="20"/>
        </w:rPr>
        <w:t>You may</w:t>
      </w:r>
      <w:r w:rsidR="00F27D9A" w:rsidRPr="004448F7">
        <w:rPr>
          <w:rFonts w:ascii="Humnst777 BT" w:hAnsi="Humnst777 BT"/>
          <w:spacing w:val="4"/>
          <w:sz w:val="20"/>
        </w:rPr>
        <w:t xml:space="preserve"> be asked </w:t>
      </w:r>
      <w:r w:rsidRPr="004448F7">
        <w:rPr>
          <w:rFonts w:ascii="Humnst777 BT" w:hAnsi="Humnst777 BT"/>
          <w:spacing w:val="4"/>
          <w:sz w:val="20"/>
        </w:rPr>
        <w:t>to show details of your testing</w:t>
      </w:r>
      <w:r w:rsidR="00E73512" w:rsidRPr="004448F7">
        <w:rPr>
          <w:rFonts w:ascii="Humnst777 BT" w:hAnsi="Humnst777 BT"/>
          <w:spacing w:val="4"/>
          <w:sz w:val="20"/>
        </w:rPr>
        <w:t xml:space="preserve"> at a </w:t>
      </w:r>
      <w:r w:rsidR="00E73512" w:rsidRPr="004448F7">
        <w:rPr>
          <w:rFonts w:ascii="Humnst777 BT" w:hAnsi="Humnst777 BT"/>
          <w:bCs/>
          <w:iCs/>
          <w:spacing w:val="4"/>
          <w:sz w:val="20"/>
          <w:szCs w:val="20"/>
        </w:rPr>
        <w:t>formal meeting where any aspect of this assignment may be subject to discussion</w:t>
      </w:r>
      <w:r w:rsidR="00F27D9A" w:rsidRPr="004448F7">
        <w:rPr>
          <w:rFonts w:ascii="Humnst777 BT" w:hAnsi="Humnst777 BT"/>
          <w:spacing w:val="4"/>
          <w:sz w:val="20"/>
        </w:rPr>
        <w:t>.</w:t>
      </w:r>
    </w:p>
    <w:p w14:paraId="0648B13F" w14:textId="77777777" w:rsidR="00987343" w:rsidRPr="004448F7" w:rsidRDefault="00987343" w:rsidP="006A27C5">
      <w:pPr>
        <w:ind w:left="765"/>
        <w:rPr>
          <w:rFonts w:ascii="Humnst777 BT" w:hAnsi="Humnst777 BT"/>
          <w:spacing w:val="4"/>
          <w:sz w:val="20"/>
        </w:rPr>
      </w:pPr>
    </w:p>
    <w:p w14:paraId="2DC46CDE" w14:textId="77777777" w:rsidR="00987343" w:rsidRPr="004448F7" w:rsidRDefault="00540C94" w:rsidP="006A27C5">
      <w:pPr>
        <w:pStyle w:val="BodyTextIndent2"/>
        <w:spacing w:after="0" w:line="240" w:lineRule="auto"/>
        <w:ind w:left="765"/>
        <w:rPr>
          <w:rFonts w:ascii="Humnst777 BT" w:hAnsi="Humnst777 BT"/>
          <w:b/>
          <w:i/>
          <w:color w:val="FF0000"/>
          <w:spacing w:val="4"/>
          <w:sz w:val="20"/>
        </w:rPr>
      </w:pPr>
      <w:r w:rsidRPr="004448F7">
        <w:rPr>
          <w:rFonts w:ascii="Humnst777 BT" w:hAnsi="Humnst777 BT"/>
          <w:b/>
          <w:i/>
          <w:color w:val="FF0000"/>
          <w:spacing w:val="4"/>
          <w:sz w:val="20"/>
        </w:rPr>
        <w:t xml:space="preserve">Whilst testing is essential </w:t>
      </w:r>
      <w:r w:rsidR="00387639" w:rsidRPr="004448F7">
        <w:rPr>
          <w:rFonts w:ascii="Humnst777 BT" w:hAnsi="Humnst777 BT"/>
          <w:b/>
          <w:i/>
          <w:color w:val="FF0000"/>
          <w:spacing w:val="4"/>
          <w:sz w:val="20"/>
        </w:rPr>
        <w:t>to prov</w:t>
      </w:r>
      <w:r w:rsidRPr="004448F7">
        <w:rPr>
          <w:rFonts w:ascii="Humnst777 BT" w:hAnsi="Humnst777 BT"/>
          <w:b/>
          <w:i/>
          <w:color w:val="FF0000"/>
          <w:spacing w:val="4"/>
          <w:sz w:val="20"/>
        </w:rPr>
        <w:t xml:space="preserve">e that what you have produced in section 1.3 above </w:t>
      </w:r>
      <w:r w:rsidR="00387639" w:rsidRPr="004448F7">
        <w:rPr>
          <w:rFonts w:ascii="Humnst777 BT" w:hAnsi="Humnst777 BT"/>
          <w:b/>
          <w:i/>
          <w:color w:val="FF0000"/>
          <w:spacing w:val="4"/>
          <w:sz w:val="20"/>
        </w:rPr>
        <w:t>actually works</w:t>
      </w:r>
      <w:r w:rsidRPr="004448F7">
        <w:rPr>
          <w:rFonts w:ascii="Humnst777 BT" w:hAnsi="Humnst777 BT"/>
          <w:b/>
          <w:i/>
          <w:color w:val="FF0000"/>
          <w:spacing w:val="4"/>
          <w:sz w:val="20"/>
        </w:rPr>
        <w:t xml:space="preserve"> you are </w:t>
      </w:r>
      <w:r w:rsidRPr="004448F7">
        <w:rPr>
          <w:rFonts w:ascii="Humnst777 BT" w:hAnsi="Humnst777 BT"/>
          <w:b/>
          <w:bCs/>
          <w:i/>
          <w:color w:val="FF0000"/>
          <w:spacing w:val="4"/>
          <w:sz w:val="20"/>
        </w:rPr>
        <w:t>not</w:t>
      </w:r>
      <w:r w:rsidRPr="004448F7">
        <w:rPr>
          <w:rFonts w:ascii="Humnst777 BT" w:hAnsi="Humnst777 BT"/>
          <w:b/>
          <w:i/>
          <w:color w:val="FF0000"/>
          <w:spacing w:val="4"/>
          <w:sz w:val="20"/>
        </w:rPr>
        <w:t xml:space="preserve"> required to submit it as part of your assignment and no marks will be awarded for it.</w:t>
      </w:r>
      <w:r w:rsidR="00387639" w:rsidRPr="004448F7">
        <w:rPr>
          <w:rFonts w:ascii="Humnst777 BT" w:hAnsi="Humnst777 BT"/>
          <w:b/>
          <w:i/>
          <w:color w:val="FF0000"/>
          <w:spacing w:val="4"/>
          <w:sz w:val="20"/>
        </w:rPr>
        <w:t xml:space="preserve"> </w:t>
      </w:r>
      <w:r w:rsidR="001F3E46" w:rsidRPr="004448F7">
        <w:rPr>
          <w:rFonts w:ascii="Humnst777 BT" w:hAnsi="Humnst777 BT"/>
          <w:b/>
          <w:i/>
          <w:color w:val="FF0000"/>
          <w:spacing w:val="4"/>
          <w:sz w:val="20"/>
        </w:rPr>
        <w:br/>
      </w:r>
    </w:p>
    <w:p w14:paraId="63915637" w14:textId="77777777" w:rsidR="00540C94" w:rsidRPr="004448F7" w:rsidRDefault="00387639" w:rsidP="006A27C5">
      <w:pPr>
        <w:pStyle w:val="BodyTextIndent2"/>
        <w:spacing w:after="0" w:line="240" w:lineRule="auto"/>
        <w:ind w:left="765"/>
        <w:rPr>
          <w:rFonts w:ascii="Humnst777 BT" w:hAnsi="Humnst777 BT"/>
          <w:b/>
          <w:i/>
          <w:color w:val="FF0000"/>
          <w:spacing w:val="4"/>
          <w:sz w:val="20"/>
        </w:rPr>
      </w:pPr>
      <w:r w:rsidRPr="004448F7">
        <w:rPr>
          <w:rFonts w:ascii="Humnst777 BT" w:hAnsi="Humnst777 BT"/>
          <w:b/>
          <w:i/>
          <w:color w:val="FF0000"/>
          <w:spacing w:val="4"/>
          <w:sz w:val="20"/>
        </w:rPr>
        <w:t>DO NOT SUBMIT YOUR TESTING AS PART OF THIS ASSIGNMENT.</w:t>
      </w:r>
    </w:p>
    <w:p w14:paraId="59A56674" w14:textId="77777777" w:rsidR="00973559" w:rsidRPr="00995165" w:rsidRDefault="00973559">
      <w:pPr>
        <w:rPr>
          <w:rFonts w:ascii="Humnst777 BT" w:hAnsi="Humnst777 BT"/>
          <w:spacing w:val="4"/>
          <w:sz w:val="20"/>
          <w:szCs w:val="20"/>
        </w:rPr>
      </w:pPr>
      <w:r w:rsidRPr="00995165">
        <w:rPr>
          <w:rFonts w:ascii="Humnst777 BT" w:hAnsi="Humnst777 BT"/>
          <w:spacing w:val="4"/>
          <w:sz w:val="20"/>
          <w:szCs w:val="20"/>
        </w:rPr>
        <w:br w:type="page"/>
      </w:r>
    </w:p>
    <w:p w14:paraId="39584E40" w14:textId="77777777" w:rsidR="00F27D9A" w:rsidRPr="00995165" w:rsidRDefault="00F27D9A" w:rsidP="003B4DAB">
      <w:pPr>
        <w:rPr>
          <w:rFonts w:ascii="Humnst777 BT" w:hAnsi="Humnst777 BT"/>
          <w:spacing w:val="4"/>
          <w:sz w:val="20"/>
          <w:szCs w:val="20"/>
        </w:rPr>
      </w:pPr>
    </w:p>
    <w:p w14:paraId="0BBECC7D" w14:textId="77777777" w:rsidR="00F27D9A" w:rsidRPr="004448F7" w:rsidRDefault="004D4EA0" w:rsidP="003B4DAB">
      <w:pPr>
        <w:keepNext/>
        <w:rPr>
          <w:rFonts w:ascii="Humnst777 BT" w:hAnsi="Humnst777 BT"/>
          <w:b/>
          <w:spacing w:val="4"/>
        </w:rPr>
      </w:pPr>
      <w:r w:rsidRPr="004448F7">
        <w:rPr>
          <w:rFonts w:ascii="Humnst777 BT" w:hAnsi="Humnst777 BT"/>
          <w:b/>
          <w:spacing w:val="4"/>
        </w:rPr>
        <w:t>2</w:t>
      </w:r>
      <w:r w:rsidR="00F27D9A" w:rsidRPr="004448F7">
        <w:rPr>
          <w:rFonts w:ascii="Humnst777 BT" w:hAnsi="Humnst777 BT"/>
          <w:b/>
          <w:spacing w:val="4"/>
        </w:rPr>
        <w:t>.  Submission Details</w:t>
      </w:r>
    </w:p>
    <w:p w14:paraId="31B785B8" w14:textId="77777777" w:rsidR="00973559" w:rsidRPr="004448F7" w:rsidRDefault="00973559" w:rsidP="00973559">
      <w:pPr>
        <w:pStyle w:val="BodyText3"/>
        <w:keepNext/>
        <w:widowControl w:val="0"/>
        <w:tabs>
          <w:tab w:val="clear" w:pos="284"/>
        </w:tabs>
        <w:rPr>
          <w:rFonts w:ascii="Humnst777 BT" w:hAnsi="Humnst777 BT"/>
          <w:b w:val="0"/>
          <w:bCs/>
          <w:iCs/>
          <w:spacing w:val="4"/>
          <w:sz w:val="20"/>
        </w:rPr>
      </w:pPr>
      <w:r w:rsidRPr="004448F7">
        <w:rPr>
          <w:rFonts w:ascii="Humnst777 BT" w:hAnsi="Humnst777 BT"/>
          <w:b w:val="0"/>
          <w:spacing w:val="4"/>
          <w:sz w:val="20"/>
        </w:rPr>
        <w:t xml:space="preserve">Your </w:t>
      </w:r>
      <w:r w:rsidRPr="004448F7">
        <w:rPr>
          <w:rFonts w:ascii="Humnst777 BT" w:hAnsi="Humnst777 BT"/>
          <w:i/>
          <w:spacing w:val="4"/>
          <w:sz w:val="20"/>
        </w:rPr>
        <w:t>assignment</w:t>
      </w:r>
      <w:r w:rsidRPr="004448F7">
        <w:rPr>
          <w:rFonts w:ascii="Humnst777 BT" w:hAnsi="Humnst777 BT"/>
          <w:b w:val="0"/>
          <w:spacing w:val="4"/>
          <w:sz w:val="20"/>
        </w:rPr>
        <w:t xml:space="preserve"> must be submitted as specified on the front page of this assignment </w:t>
      </w:r>
      <w:r w:rsidR="00A5048E" w:rsidRPr="004448F7">
        <w:rPr>
          <w:rFonts w:ascii="Humnst777 BT" w:hAnsi="Humnst777 BT"/>
          <w:b w:val="0"/>
          <w:spacing w:val="4"/>
          <w:sz w:val="20"/>
        </w:rPr>
        <w:t xml:space="preserve">and </w:t>
      </w:r>
      <w:r w:rsidR="004830E7" w:rsidRPr="004448F7">
        <w:rPr>
          <w:rFonts w:ascii="Humnst777 BT" w:hAnsi="Humnst777 BT"/>
          <w:b w:val="0"/>
          <w:spacing w:val="4"/>
          <w:sz w:val="20"/>
        </w:rPr>
        <w:t>as detailed below</w:t>
      </w:r>
      <w:r w:rsidRPr="004448F7">
        <w:rPr>
          <w:rFonts w:ascii="Humnst777 BT" w:hAnsi="Humnst777 BT"/>
          <w:b w:val="0"/>
          <w:bCs/>
          <w:iCs/>
          <w:spacing w:val="4"/>
          <w:sz w:val="20"/>
        </w:rPr>
        <w:t>:</w:t>
      </w:r>
    </w:p>
    <w:p w14:paraId="6891A10F" w14:textId="77777777" w:rsidR="00973559" w:rsidRPr="004448F7" w:rsidRDefault="00DB2A55" w:rsidP="0076777D">
      <w:pPr>
        <w:keepNext/>
        <w:keepLines/>
        <w:numPr>
          <w:ilvl w:val="0"/>
          <w:numId w:val="8"/>
        </w:numPr>
        <w:rPr>
          <w:rFonts w:ascii="Humnst777 BT" w:hAnsi="Humnst777 BT"/>
          <w:b/>
          <w:bCs/>
          <w:i/>
          <w:iCs/>
          <w:spacing w:val="4"/>
          <w:sz w:val="20"/>
        </w:rPr>
      </w:pPr>
      <w:r w:rsidRPr="004448F7">
        <w:rPr>
          <w:rFonts w:ascii="Humnst777 BT" w:hAnsi="Humnst777 BT"/>
          <w:spacing w:val="4"/>
          <w:sz w:val="20"/>
        </w:rPr>
        <w:t xml:space="preserve">a well laid out and </w:t>
      </w:r>
      <w:r w:rsidRPr="004448F7">
        <w:rPr>
          <w:rFonts w:ascii="Humnst777 BT" w:hAnsi="Humnst777 BT"/>
          <w:i/>
          <w:spacing w:val="4"/>
          <w:sz w:val="20"/>
        </w:rPr>
        <w:t>appropriately</w:t>
      </w:r>
      <w:r w:rsidRPr="004448F7">
        <w:rPr>
          <w:rFonts w:ascii="Humnst777 BT" w:hAnsi="Humnst777 BT"/>
          <w:spacing w:val="4"/>
          <w:sz w:val="20"/>
        </w:rPr>
        <w:t xml:space="preserve"> commented</w:t>
      </w:r>
      <w:r w:rsidR="004830E7" w:rsidRPr="004448F7">
        <w:rPr>
          <w:rFonts w:ascii="Humnst777 BT" w:hAnsi="Humnst777 BT"/>
          <w:spacing w:val="4"/>
          <w:sz w:val="20"/>
        </w:rPr>
        <w:t xml:space="preserve"> single</w:t>
      </w:r>
      <w:r w:rsidRPr="004448F7">
        <w:rPr>
          <w:rFonts w:ascii="Humnst777 BT" w:hAnsi="Humnst777 BT"/>
          <w:spacing w:val="4"/>
          <w:sz w:val="20"/>
        </w:rPr>
        <w:t xml:space="preserve"> </w:t>
      </w:r>
      <w:r w:rsidR="00D8698A">
        <w:rPr>
          <w:rFonts w:ascii="Humnst777 BT" w:hAnsi="Humnst777 BT"/>
          <w:spacing w:val="4"/>
          <w:sz w:val="20"/>
        </w:rPr>
        <w:t xml:space="preserve">Oracle </w:t>
      </w:r>
      <w:r w:rsidRPr="004448F7">
        <w:rPr>
          <w:rFonts w:ascii="Humnst777 BT" w:hAnsi="Humnst777 BT"/>
          <w:b/>
          <w:spacing w:val="4"/>
          <w:sz w:val="20"/>
        </w:rPr>
        <w:t>SQL*Plus command file</w:t>
      </w:r>
      <w:r w:rsidRPr="004448F7">
        <w:rPr>
          <w:rFonts w:ascii="Humnst777 BT" w:hAnsi="Humnst777 BT"/>
          <w:spacing w:val="4"/>
          <w:sz w:val="20"/>
        </w:rPr>
        <w:t xml:space="preserve"> named</w:t>
      </w:r>
      <w:r w:rsidR="00973559" w:rsidRPr="004448F7">
        <w:rPr>
          <w:rFonts w:ascii="Humnst777 BT" w:hAnsi="Humnst777 BT"/>
          <w:spacing w:val="4"/>
          <w:sz w:val="20"/>
        </w:rPr>
        <w:t xml:space="preserve"> </w:t>
      </w:r>
      <w:r w:rsidR="00D8698A" w:rsidRPr="00D8698A">
        <w:rPr>
          <w:rFonts w:ascii="Courier New" w:hAnsi="Courier New" w:cs="Courier New"/>
          <w:spacing w:val="4"/>
          <w:sz w:val="22"/>
          <w:szCs w:val="22"/>
        </w:rPr>
        <w:t>S1_</w:t>
      </w:r>
      <w:r w:rsidR="004830E7" w:rsidRPr="004448F7">
        <w:rPr>
          <w:rFonts w:ascii="Courier New" w:hAnsi="Courier New" w:cs="Courier New"/>
          <w:spacing w:val="4"/>
          <w:sz w:val="22"/>
          <w:szCs w:val="22"/>
        </w:rPr>
        <w:t>2DDS_</w:t>
      </w:r>
      <w:r w:rsidR="004448F7" w:rsidRPr="00D8698A">
        <w:rPr>
          <w:rFonts w:ascii="Courier New" w:hAnsi="Courier New" w:cs="Courier New"/>
          <w:spacing w:val="4"/>
          <w:sz w:val="22"/>
          <w:szCs w:val="22"/>
        </w:rPr>
        <w:t>2018</w:t>
      </w:r>
      <w:r w:rsidR="004830E7" w:rsidRPr="00D8698A">
        <w:rPr>
          <w:rFonts w:ascii="Courier New" w:hAnsi="Courier New" w:cs="Courier New"/>
          <w:spacing w:val="4"/>
          <w:sz w:val="22"/>
          <w:szCs w:val="22"/>
        </w:rPr>
        <w:t>-1</w:t>
      </w:r>
      <w:r w:rsidR="004448F7" w:rsidRPr="00D8698A">
        <w:rPr>
          <w:rFonts w:ascii="Courier New" w:hAnsi="Courier New" w:cs="Courier New"/>
          <w:spacing w:val="4"/>
          <w:sz w:val="22"/>
          <w:szCs w:val="22"/>
        </w:rPr>
        <w:t>9</w:t>
      </w:r>
      <w:r w:rsidR="004830E7" w:rsidRPr="004448F7">
        <w:rPr>
          <w:rFonts w:ascii="Courier New" w:hAnsi="Courier New" w:cs="Courier New"/>
          <w:spacing w:val="4"/>
          <w:sz w:val="22"/>
          <w:szCs w:val="22"/>
        </w:rPr>
        <w:t>_&lt;</w:t>
      </w:r>
      <w:r w:rsidR="00A5048E" w:rsidRPr="004448F7">
        <w:rPr>
          <w:rFonts w:ascii="Courier New" w:hAnsi="Courier New" w:cs="Courier New"/>
          <w:spacing w:val="4"/>
          <w:sz w:val="22"/>
          <w:szCs w:val="22"/>
        </w:rPr>
        <w:t>Your-Full-</w:t>
      </w:r>
      <w:r w:rsidR="004830E7" w:rsidRPr="004448F7">
        <w:rPr>
          <w:rFonts w:ascii="Courier New" w:hAnsi="Courier New" w:cs="Courier New"/>
          <w:spacing w:val="4"/>
          <w:sz w:val="22"/>
          <w:szCs w:val="22"/>
        </w:rPr>
        <w:t>Name&gt;_</w:t>
      </w:r>
      <w:proofErr w:type="spellStart"/>
      <w:r w:rsidR="00973559" w:rsidRPr="004448F7">
        <w:rPr>
          <w:rFonts w:ascii="Courier New" w:hAnsi="Courier New" w:cs="Courier New"/>
          <w:spacing w:val="4"/>
          <w:sz w:val="22"/>
          <w:szCs w:val="22"/>
        </w:rPr>
        <w:t>tables.sql</w:t>
      </w:r>
      <w:proofErr w:type="spellEnd"/>
      <w:r w:rsidR="00973559" w:rsidRPr="004448F7">
        <w:rPr>
          <w:rFonts w:ascii="Humnst777 BT" w:hAnsi="Humnst777 BT"/>
          <w:spacing w:val="4"/>
          <w:sz w:val="20"/>
        </w:rPr>
        <w:t xml:space="preserve">  that can be used to create </w:t>
      </w:r>
      <w:r w:rsidR="00973559" w:rsidRPr="004448F7">
        <w:rPr>
          <w:rFonts w:ascii="Humnst777 BT" w:hAnsi="Humnst777 BT"/>
          <w:b/>
          <w:i/>
          <w:spacing w:val="4"/>
          <w:sz w:val="20"/>
        </w:rPr>
        <w:t>all</w:t>
      </w:r>
      <w:r w:rsidR="00973559" w:rsidRPr="004448F7">
        <w:rPr>
          <w:rFonts w:ascii="Humnst777 BT" w:hAnsi="Humnst777 BT"/>
          <w:spacing w:val="4"/>
          <w:sz w:val="20"/>
        </w:rPr>
        <w:t xml:space="preserve"> of the required tables</w:t>
      </w:r>
      <w:r w:rsidR="00A65568" w:rsidRPr="004448F7">
        <w:rPr>
          <w:rFonts w:ascii="Humnst777 BT" w:hAnsi="Humnst777 BT"/>
          <w:spacing w:val="4"/>
          <w:sz w:val="20"/>
        </w:rPr>
        <w:t xml:space="preserve"> </w:t>
      </w:r>
      <w:r w:rsidR="00A65568" w:rsidRPr="004448F7">
        <w:rPr>
          <w:rFonts w:ascii="Humnst777 BT" w:hAnsi="Humnst777 BT"/>
          <w:color w:val="FF0000"/>
          <w:spacing w:val="4"/>
          <w:sz w:val="20"/>
        </w:rPr>
        <w:t>submitted via Blackboard</w:t>
      </w:r>
      <w:r w:rsidR="00973559" w:rsidRPr="004448F7">
        <w:rPr>
          <w:rFonts w:ascii="Humnst777 BT" w:hAnsi="Humnst777 BT"/>
          <w:spacing w:val="4"/>
          <w:sz w:val="20"/>
        </w:rPr>
        <w:t>.</w:t>
      </w:r>
      <w:r w:rsidR="004830E7" w:rsidRPr="004448F7">
        <w:rPr>
          <w:rFonts w:ascii="Humnst777 BT" w:hAnsi="Humnst777 BT"/>
          <w:spacing w:val="4"/>
          <w:sz w:val="20"/>
        </w:rPr>
        <w:br/>
      </w:r>
      <w:r w:rsidRPr="004448F7">
        <w:rPr>
          <w:rFonts w:ascii="Humnst777 BT" w:hAnsi="Humnst777 BT"/>
          <w:spacing w:val="4"/>
          <w:sz w:val="20"/>
        </w:rPr>
        <w:t xml:space="preserve">Your command file must include, at the front, </w:t>
      </w:r>
      <w:r w:rsidR="00225BE2" w:rsidRPr="004448F7">
        <w:rPr>
          <w:rFonts w:ascii="Humnst777 BT" w:hAnsi="Humnst777 BT"/>
          <w:spacing w:val="4"/>
          <w:sz w:val="20"/>
          <w:szCs w:val="20"/>
        </w:rPr>
        <w:t>your group number and group members</w:t>
      </w:r>
      <w:r w:rsidRPr="004448F7">
        <w:rPr>
          <w:rFonts w:ascii="Humnst777 BT" w:hAnsi="Humnst777 BT"/>
          <w:spacing w:val="4"/>
          <w:sz w:val="20"/>
        </w:rPr>
        <w:t xml:space="preserve"> as a comment.</w:t>
      </w:r>
      <w:r w:rsidR="00261A39" w:rsidRPr="004448F7">
        <w:rPr>
          <w:rFonts w:ascii="Humnst777 BT" w:hAnsi="Humnst777 BT"/>
          <w:spacing w:val="4"/>
          <w:sz w:val="20"/>
        </w:rPr>
        <w:t xml:space="preserve">  Your code must be easily understandable and easily maintainable.</w:t>
      </w:r>
      <w:r w:rsidR="00973559" w:rsidRPr="004448F7">
        <w:rPr>
          <w:rFonts w:ascii="Humnst777 BT" w:hAnsi="Humnst777 BT"/>
          <w:spacing w:val="4"/>
          <w:sz w:val="20"/>
        </w:rPr>
        <w:br/>
        <w:t>You must ensure that your co</w:t>
      </w:r>
      <w:r w:rsidR="005770E2" w:rsidRPr="004448F7">
        <w:rPr>
          <w:rFonts w:ascii="Humnst777 BT" w:hAnsi="Humnst777 BT"/>
          <w:spacing w:val="4"/>
          <w:sz w:val="20"/>
        </w:rPr>
        <w:t xml:space="preserve">mmand file can be run by typing </w:t>
      </w:r>
      <w:r w:rsidR="005770E2" w:rsidRPr="004448F7">
        <w:rPr>
          <w:rFonts w:ascii="Humnst777 BT" w:hAnsi="Humnst777 BT"/>
          <w:spacing w:val="4"/>
          <w:sz w:val="20"/>
        </w:rPr>
        <w:br/>
      </w:r>
      <w:r w:rsidR="005770E2" w:rsidRPr="004448F7">
        <w:rPr>
          <w:rFonts w:ascii="Courier New" w:hAnsi="Courier New" w:cs="Courier New"/>
          <w:spacing w:val="4"/>
          <w:sz w:val="22"/>
          <w:szCs w:val="22"/>
        </w:rPr>
        <w:t>s</w:t>
      </w:r>
      <w:r w:rsidR="00973559" w:rsidRPr="004448F7">
        <w:rPr>
          <w:rFonts w:ascii="Courier New" w:hAnsi="Courier New" w:cs="Courier New"/>
          <w:spacing w:val="4"/>
          <w:sz w:val="22"/>
          <w:szCs w:val="22"/>
        </w:rPr>
        <w:t xml:space="preserve">tart </w:t>
      </w:r>
      <w:r w:rsidR="00D8698A">
        <w:rPr>
          <w:rFonts w:ascii="Courier New" w:hAnsi="Courier New" w:cs="Courier New"/>
          <w:spacing w:val="4"/>
          <w:sz w:val="22"/>
          <w:szCs w:val="22"/>
        </w:rPr>
        <w:t>S1_</w:t>
      </w:r>
      <w:r w:rsidR="00A5048E" w:rsidRPr="004448F7">
        <w:rPr>
          <w:rFonts w:ascii="Courier New" w:hAnsi="Courier New" w:cs="Courier New"/>
          <w:spacing w:val="4"/>
          <w:sz w:val="22"/>
          <w:szCs w:val="22"/>
        </w:rPr>
        <w:t>2DDS</w:t>
      </w:r>
      <w:r w:rsidR="00A5048E" w:rsidRPr="004448F7">
        <w:rPr>
          <w:rFonts w:ascii="Courier New" w:hAnsi="Courier New" w:cs="Courier New"/>
          <w:spacing w:val="4"/>
          <w:sz w:val="22"/>
          <w:szCs w:val="22"/>
          <w:u w:val="single"/>
        </w:rPr>
        <w:t xml:space="preserve"> </w:t>
      </w:r>
      <w:r w:rsidR="004448F7" w:rsidRPr="00D8698A">
        <w:rPr>
          <w:rFonts w:ascii="Courier New" w:hAnsi="Courier New" w:cs="Courier New"/>
          <w:spacing w:val="4"/>
          <w:sz w:val="22"/>
          <w:szCs w:val="22"/>
        </w:rPr>
        <w:t>2018</w:t>
      </w:r>
      <w:r w:rsidR="00A5048E" w:rsidRPr="00D8698A">
        <w:rPr>
          <w:rFonts w:ascii="Courier New" w:hAnsi="Courier New" w:cs="Courier New"/>
          <w:spacing w:val="4"/>
          <w:sz w:val="22"/>
          <w:szCs w:val="22"/>
        </w:rPr>
        <w:t>-1</w:t>
      </w:r>
      <w:r w:rsidR="004448F7" w:rsidRPr="00D8698A">
        <w:rPr>
          <w:rFonts w:ascii="Courier New" w:hAnsi="Courier New" w:cs="Courier New"/>
          <w:spacing w:val="4"/>
          <w:sz w:val="22"/>
          <w:szCs w:val="22"/>
        </w:rPr>
        <w:t>9</w:t>
      </w:r>
      <w:r w:rsidR="00A5048E" w:rsidRPr="00D8698A">
        <w:rPr>
          <w:rFonts w:ascii="Courier New" w:hAnsi="Courier New" w:cs="Courier New"/>
          <w:spacing w:val="4"/>
          <w:sz w:val="22"/>
          <w:szCs w:val="22"/>
          <w:u w:val="single"/>
        </w:rPr>
        <w:t xml:space="preserve"> </w:t>
      </w:r>
      <w:r w:rsidR="00A5048E" w:rsidRPr="004448F7">
        <w:rPr>
          <w:rFonts w:ascii="Courier New" w:hAnsi="Courier New" w:cs="Courier New"/>
          <w:spacing w:val="4"/>
          <w:sz w:val="22"/>
          <w:szCs w:val="22"/>
        </w:rPr>
        <w:t>&lt;Your-Full-Name&gt;</w:t>
      </w:r>
      <w:r w:rsidR="00A5048E" w:rsidRPr="004448F7">
        <w:rPr>
          <w:rFonts w:ascii="Courier New" w:hAnsi="Courier New" w:cs="Courier New"/>
          <w:spacing w:val="4"/>
          <w:sz w:val="22"/>
          <w:szCs w:val="22"/>
          <w:u w:val="single"/>
        </w:rPr>
        <w:t xml:space="preserve"> </w:t>
      </w:r>
      <w:proofErr w:type="spellStart"/>
      <w:r w:rsidR="00A5048E" w:rsidRPr="004448F7">
        <w:rPr>
          <w:rFonts w:ascii="Courier New" w:hAnsi="Courier New" w:cs="Courier New"/>
          <w:spacing w:val="4"/>
          <w:sz w:val="22"/>
          <w:szCs w:val="22"/>
        </w:rPr>
        <w:t>tables.sql</w:t>
      </w:r>
      <w:proofErr w:type="spellEnd"/>
      <w:r w:rsidR="00973559" w:rsidRPr="004448F7">
        <w:rPr>
          <w:rFonts w:ascii="Humnst777 BT" w:hAnsi="Humnst777 BT"/>
          <w:spacing w:val="4"/>
          <w:sz w:val="20"/>
        </w:rPr>
        <w:t xml:space="preserve">  at the  SQL&gt;  prompt using version 11.0.x.x.x of the </w:t>
      </w:r>
      <w:r w:rsidR="00D8698A">
        <w:rPr>
          <w:rFonts w:ascii="Humnst777 BT" w:hAnsi="Humnst777 BT"/>
          <w:spacing w:val="4"/>
          <w:sz w:val="20"/>
        </w:rPr>
        <w:t xml:space="preserve">Oracle </w:t>
      </w:r>
      <w:r w:rsidR="00973559" w:rsidRPr="004448F7">
        <w:rPr>
          <w:rFonts w:ascii="Humnst777 BT" w:hAnsi="Humnst777 BT"/>
          <w:spacing w:val="4"/>
          <w:sz w:val="20"/>
        </w:rPr>
        <w:t>SQL*Plus environment</w:t>
      </w:r>
      <w:r w:rsidR="00973559" w:rsidRPr="004448F7">
        <w:rPr>
          <w:rStyle w:val="FootnoteReference"/>
          <w:rFonts w:ascii="Humnst777 BT" w:hAnsi="Humnst777 BT"/>
          <w:spacing w:val="4"/>
          <w:sz w:val="20"/>
        </w:rPr>
        <w:footnoteReference w:id="3"/>
      </w:r>
      <w:r w:rsidR="00973559" w:rsidRPr="004448F7">
        <w:rPr>
          <w:rFonts w:ascii="Humnst777 BT" w:hAnsi="Humnst777 BT"/>
          <w:spacing w:val="4"/>
          <w:sz w:val="20"/>
        </w:rPr>
        <w:t>.</w:t>
      </w:r>
    </w:p>
    <w:p w14:paraId="6CCBAC0A" w14:textId="77777777" w:rsidR="00973559" w:rsidRPr="004448F7" w:rsidRDefault="006A27C5" w:rsidP="0076777D">
      <w:pPr>
        <w:keepNext/>
        <w:keepLines/>
        <w:numPr>
          <w:ilvl w:val="0"/>
          <w:numId w:val="7"/>
        </w:numPr>
        <w:rPr>
          <w:rFonts w:ascii="Humnst777 BT" w:hAnsi="Humnst777 BT"/>
          <w:spacing w:val="4"/>
          <w:sz w:val="20"/>
          <w:szCs w:val="20"/>
        </w:rPr>
      </w:pPr>
      <w:r w:rsidRPr="004448F7">
        <w:rPr>
          <w:rFonts w:ascii="Humnst777 BT" w:hAnsi="Humnst777 BT"/>
          <w:spacing w:val="4"/>
          <w:sz w:val="20"/>
          <w:szCs w:val="20"/>
        </w:rPr>
        <w:t>a</w:t>
      </w:r>
      <w:r w:rsidR="00973559" w:rsidRPr="004448F7">
        <w:rPr>
          <w:rFonts w:ascii="Humnst777 BT" w:hAnsi="Humnst777 BT"/>
          <w:spacing w:val="4"/>
          <w:sz w:val="20"/>
          <w:szCs w:val="20"/>
        </w:rPr>
        <w:t xml:space="preserve"> </w:t>
      </w:r>
      <w:r w:rsidR="004830E7" w:rsidRPr="004448F7">
        <w:rPr>
          <w:rFonts w:ascii="Humnst777 BT" w:hAnsi="Humnst777 BT"/>
          <w:spacing w:val="4"/>
          <w:sz w:val="20"/>
          <w:szCs w:val="20"/>
        </w:rPr>
        <w:t xml:space="preserve">single </w:t>
      </w:r>
      <w:r w:rsidR="00973559" w:rsidRPr="004448F7">
        <w:rPr>
          <w:rFonts w:ascii="Humnst777 BT" w:hAnsi="Humnst777 BT"/>
          <w:spacing w:val="4"/>
          <w:sz w:val="20"/>
          <w:szCs w:val="20"/>
        </w:rPr>
        <w:t xml:space="preserve">report </w:t>
      </w:r>
      <w:r w:rsidR="00D91623" w:rsidRPr="004448F7">
        <w:rPr>
          <w:rFonts w:ascii="Humnst777 BT" w:hAnsi="Humnst777 BT"/>
          <w:spacing w:val="4"/>
          <w:sz w:val="20"/>
          <w:szCs w:val="20"/>
        </w:rPr>
        <w:t>(.</w:t>
      </w:r>
      <w:proofErr w:type="spellStart"/>
      <w:r w:rsidR="00D91623" w:rsidRPr="004448F7">
        <w:rPr>
          <w:rFonts w:ascii="Humnst777 BT" w:hAnsi="Humnst777 BT"/>
          <w:spacing w:val="4"/>
          <w:sz w:val="20"/>
          <w:szCs w:val="20"/>
        </w:rPr>
        <w:t>docx</w:t>
      </w:r>
      <w:proofErr w:type="spellEnd"/>
      <w:r w:rsidR="00D91623" w:rsidRPr="004448F7">
        <w:rPr>
          <w:rFonts w:ascii="Humnst777 BT" w:hAnsi="Humnst777 BT"/>
          <w:spacing w:val="4"/>
          <w:sz w:val="20"/>
          <w:szCs w:val="20"/>
        </w:rPr>
        <w:t xml:space="preserve">) </w:t>
      </w:r>
      <w:r w:rsidR="00973559" w:rsidRPr="004448F7">
        <w:rPr>
          <w:rFonts w:ascii="Humnst777 BT" w:hAnsi="Humnst777 BT"/>
          <w:spacing w:val="4"/>
          <w:sz w:val="20"/>
          <w:szCs w:val="20"/>
        </w:rPr>
        <w:t xml:space="preserve">which </w:t>
      </w:r>
      <w:r w:rsidR="00973559" w:rsidRPr="004448F7">
        <w:rPr>
          <w:rFonts w:ascii="Humnst777 BT" w:hAnsi="Humnst777 BT"/>
          <w:b/>
          <w:i/>
          <w:spacing w:val="4"/>
          <w:sz w:val="20"/>
          <w:szCs w:val="20"/>
        </w:rPr>
        <w:t>must</w:t>
      </w:r>
      <w:r w:rsidR="00973559" w:rsidRPr="004448F7">
        <w:rPr>
          <w:rFonts w:ascii="Humnst777 BT" w:hAnsi="Humnst777 BT"/>
          <w:spacing w:val="4"/>
          <w:sz w:val="20"/>
          <w:szCs w:val="20"/>
        </w:rPr>
        <w:t xml:space="preserve"> </w:t>
      </w:r>
      <w:r w:rsidR="00A12A2D" w:rsidRPr="004448F7">
        <w:rPr>
          <w:rFonts w:ascii="Humnst777 BT" w:hAnsi="Humnst777 BT"/>
          <w:spacing w:val="4"/>
          <w:sz w:val="20"/>
          <w:szCs w:val="20"/>
        </w:rPr>
        <w:t>be</w:t>
      </w:r>
      <w:r w:rsidR="00A65568" w:rsidRPr="004448F7">
        <w:rPr>
          <w:rFonts w:ascii="Humnst777 BT" w:hAnsi="Humnst777 BT"/>
          <w:spacing w:val="4"/>
          <w:sz w:val="20"/>
          <w:szCs w:val="20"/>
        </w:rPr>
        <w:t xml:space="preserve"> </w:t>
      </w:r>
      <w:r w:rsidR="00A65568" w:rsidRPr="004448F7">
        <w:rPr>
          <w:rFonts w:ascii="Humnst777 BT" w:hAnsi="Humnst777 BT"/>
          <w:color w:val="FF0000"/>
          <w:spacing w:val="4"/>
          <w:sz w:val="20"/>
          <w:szCs w:val="20"/>
        </w:rPr>
        <w:t xml:space="preserve">submitted via </w:t>
      </w:r>
      <w:proofErr w:type="spellStart"/>
      <w:r w:rsidR="00A65568" w:rsidRPr="004448F7">
        <w:rPr>
          <w:rFonts w:ascii="Humnst777 BT" w:hAnsi="Humnst777 BT"/>
          <w:color w:val="FF0000"/>
          <w:spacing w:val="4"/>
          <w:sz w:val="20"/>
          <w:szCs w:val="20"/>
        </w:rPr>
        <w:t>Turnitin</w:t>
      </w:r>
      <w:proofErr w:type="spellEnd"/>
      <w:r w:rsidR="00A12A2D" w:rsidRPr="004448F7">
        <w:rPr>
          <w:rStyle w:val="FootnoteReference"/>
          <w:rFonts w:ascii="Humnst777 BT" w:hAnsi="Humnst777 BT"/>
          <w:color w:val="FF0000"/>
          <w:spacing w:val="4"/>
          <w:sz w:val="20"/>
          <w:szCs w:val="20"/>
        </w:rPr>
        <w:footnoteReference w:id="4"/>
      </w:r>
      <w:r w:rsidR="00A12A2D" w:rsidRPr="004448F7">
        <w:rPr>
          <w:rFonts w:ascii="Humnst777 BT" w:hAnsi="Humnst777 BT"/>
          <w:color w:val="FF0000"/>
          <w:spacing w:val="4"/>
          <w:sz w:val="20"/>
          <w:szCs w:val="20"/>
        </w:rPr>
        <w:t xml:space="preserve"> </w:t>
      </w:r>
      <w:r w:rsidR="00A12A2D" w:rsidRPr="004448F7">
        <w:rPr>
          <w:rFonts w:ascii="Humnst777 BT" w:hAnsi="Humnst777 BT"/>
          <w:spacing w:val="4"/>
          <w:sz w:val="20"/>
          <w:szCs w:val="20"/>
        </w:rPr>
        <w:t>with the following descriptors</w:t>
      </w:r>
      <w:r w:rsidR="00973559" w:rsidRPr="004448F7">
        <w:rPr>
          <w:rFonts w:ascii="Humnst777 BT" w:hAnsi="Humnst777 BT"/>
          <w:spacing w:val="4"/>
          <w:sz w:val="20"/>
          <w:szCs w:val="20"/>
        </w:rPr>
        <w:t>:</w:t>
      </w:r>
      <w:r w:rsidR="00A12A2D" w:rsidRPr="004448F7">
        <w:rPr>
          <w:rFonts w:ascii="Humnst777 BT" w:hAnsi="Humnst777 BT"/>
          <w:spacing w:val="4"/>
          <w:sz w:val="20"/>
          <w:szCs w:val="20"/>
        </w:rPr>
        <w:br/>
        <w:t xml:space="preserve">    </w:t>
      </w:r>
      <w:r w:rsidR="00D8698A">
        <w:rPr>
          <w:rFonts w:ascii="Humnst777 BT" w:hAnsi="Humnst777 BT"/>
          <w:spacing w:val="4"/>
          <w:sz w:val="20"/>
          <w:szCs w:val="20"/>
        </w:rPr>
        <w:t xml:space="preserve">                       </w:t>
      </w:r>
      <w:r w:rsidR="00A12A2D" w:rsidRPr="004448F7">
        <w:rPr>
          <w:rFonts w:ascii="Humnst777 BT" w:hAnsi="Humnst777 BT"/>
          <w:spacing w:val="4"/>
          <w:sz w:val="20"/>
          <w:szCs w:val="20"/>
        </w:rPr>
        <w:t xml:space="preserve">Assignment Title: </w:t>
      </w:r>
      <w:bookmarkStart w:id="0" w:name="_GoBack"/>
      <w:r w:rsidR="00D8698A">
        <w:rPr>
          <w:rFonts w:ascii="Humnst777 BT" w:hAnsi="Humnst777 BT"/>
          <w:spacing w:val="4"/>
          <w:sz w:val="20"/>
          <w:szCs w:val="20"/>
        </w:rPr>
        <w:t>S1_</w:t>
      </w:r>
      <w:r w:rsidR="00A12A2D" w:rsidRPr="004448F7">
        <w:rPr>
          <w:rFonts w:ascii="Humnst777 BT" w:hAnsi="Humnst777 BT"/>
          <w:spacing w:val="4"/>
          <w:sz w:val="20"/>
          <w:szCs w:val="20"/>
        </w:rPr>
        <w:t>2DDS &lt;Your</w:t>
      </w:r>
      <w:r w:rsidR="00A5048E" w:rsidRPr="004448F7">
        <w:rPr>
          <w:rFonts w:ascii="Humnst777 BT" w:hAnsi="Humnst777 BT"/>
          <w:spacing w:val="4"/>
          <w:sz w:val="20"/>
          <w:szCs w:val="20"/>
        </w:rPr>
        <w:t>-Full-</w:t>
      </w:r>
      <w:r w:rsidR="00A12A2D" w:rsidRPr="004448F7">
        <w:rPr>
          <w:rFonts w:ascii="Humnst777 BT" w:hAnsi="Humnst777 BT"/>
          <w:spacing w:val="4"/>
          <w:sz w:val="20"/>
          <w:szCs w:val="20"/>
        </w:rPr>
        <w:t>Name&gt;</w:t>
      </w:r>
      <w:bookmarkEnd w:id="0"/>
      <w:r w:rsidR="00A12A2D" w:rsidRPr="004448F7">
        <w:rPr>
          <w:rFonts w:ascii="Humnst777 BT" w:hAnsi="Humnst777 BT"/>
          <w:spacing w:val="4"/>
          <w:sz w:val="20"/>
          <w:szCs w:val="20"/>
        </w:rPr>
        <w:br/>
        <w:t xml:space="preserve">    </w:t>
      </w:r>
      <w:r w:rsidR="00D8698A">
        <w:rPr>
          <w:rFonts w:ascii="Humnst777 BT" w:hAnsi="Humnst777 BT"/>
          <w:spacing w:val="4"/>
          <w:sz w:val="20"/>
          <w:szCs w:val="20"/>
        </w:rPr>
        <w:t xml:space="preserve">                       </w:t>
      </w:r>
      <w:r w:rsidR="00A12A2D" w:rsidRPr="004448F7">
        <w:rPr>
          <w:rFonts w:ascii="Humnst777 BT" w:hAnsi="Humnst777 BT"/>
          <w:spacing w:val="4"/>
          <w:sz w:val="20"/>
          <w:szCs w:val="20"/>
        </w:rPr>
        <w:t xml:space="preserve">Document Name: </w:t>
      </w:r>
      <w:r w:rsidR="00D8698A">
        <w:rPr>
          <w:rFonts w:ascii="Humnst777 BT" w:hAnsi="Humnst777 BT"/>
          <w:spacing w:val="4"/>
          <w:sz w:val="20"/>
          <w:szCs w:val="20"/>
        </w:rPr>
        <w:t>S1_</w:t>
      </w:r>
      <w:r w:rsidR="00A12A2D" w:rsidRPr="004448F7">
        <w:rPr>
          <w:rFonts w:ascii="Humnst777 BT" w:hAnsi="Humnst777 BT"/>
          <w:spacing w:val="4"/>
          <w:sz w:val="20"/>
          <w:szCs w:val="20"/>
        </w:rPr>
        <w:t>2DDS_</w:t>
      </w:r>
      <w:r w:rsidR="004448F7" w:rsidRPr="00D8698A">
        <w:rPr>
          <w:rFonts w:ascii="Humnst777 BT" w:hAnsi="Humnst777 BT"/>
          <w:spacing w:val="4"/>
          <w:sz w:val="20"/>
          <w:szCs w:val="20"/>
        </w:rPr>
        <w:t>2018</w:t>
      </w:r>
      <w:r w:rsidR="00A12A2D" w:rsidRPr="00D8698A">
        <w:rPr>
          <w:rFonts w:ascii="Humnst777 BT" w:hAnsi="Humnst777 BT"/>
          <w:spacing w:val="4"/>
          <w:sz w:val="20"/>
          <w:szCs w:val="20"/>
        </w:rPr>
        <w:t>-1</w:t>
      </w:r>
      <w:r w:rsidR="004448F7" w:rsidRPr="00D8698A">
        <w:rPr>
          <w:rFonts w:ascii="Humnst777 BT" w:hAnsi="Humnst777 BT"/>
          <w:spacing w:val="4"/>
          <w:sz w:val="20"/>
          <w:szCs w:val="20"/>
        </w:rPr>
        <w:t>9</w:t>
      </w:r>
      <w:r w:rsidR="00A12A2D" w:rsidRPr="00D8698A">
        <w:rPr>
          <w:rFonts w:ascii="Humnst777 BT" w:hAnsi="Humnst777 BT"/>
          <w:spacing w:val="4"/>
          <w:sz w:val="20"/>
          <w:szCs w:val="20"/>
        </w:rPr>
        <w:t>_</w:t>
      </w:r>
      <w:r w:rsidR="00A5048E" w:rsidRPr="00D8698A">
        <w:rPr>
          <w:rFonts w:ascii="Humnst777 BT" w:hAnsi="Humnst777 BT"/>
          <w:spacing w:val="4"/>
          <w:sz w:val="20"/>
          <w:szCs w:val="20"/>
        </w:rPr>
        <w:t>&lt;</w:t>
      </w:r>
      <w:r w:rsidR="00A5048E" w:rsidRPr="004448F7">
        <w:rPr>
          <w:rFonts w:ascii="Humnst777 BT" w:hAnsi="Humnst777 BT"/>
          <w:spacing w:val="4"/>
          <w:sz w:val="20"/>
          <w:szCs w:val="20"/>
        </w:rPr>
        <w:t>Your-Full-</w:t>
      </w:r>
      <w:r w:rsidR="00A12A2D" w:rsidRPr="004448F7">
        <w:rPr>
          <w:rFonts w:ascii="Humnst777 BT" w:hAnsi="Humnst777 BT"/>
          <w:spacing w:val="4"/>
          <w:sz w:val="20"/>
          <w:szCs w:val="20"/>
        </w:rPr>
        <w:t>Name&gt;</w:t>
      </w:r>
      <w:r w:rsidR="00A12A2D" w:rsidRPr="004448F7">
        <w:rPr>
          <w:rFonts w:ascii="Humnst777 BT" w:hAnsi="Humnst777 BT"/>
          <w:spacing w:val="4"/>
          <w:sz w:val="20"/>
          <w:szCs w:val="20"/>
        </w:rPr>
        <w:br/>
        <w:t xml:space="preserve">The report </w:t>
      </w:r>
      <w:r w:rsidR="00A12A2D" w:rsidRPr="004448F7">
        <w:rPr>
          <w:rFonts w:ascii="Humnst777 BT" w:hAnsi="Humnst777 BT"/>
          <w:b/>
          <w:i/>
          <w:spacing w:val="4"/>
          <w:sz w:val="20"/>
          <w:szCs w:val="20"/>
        </w:rPr>
        <w:t>must</w:t>
      </w:r>
      <w:r w:rsidR="00A12A2D" w:rsidRPr="004448F7">
        <w:rPr>
          <w:rFonts w:ascii="Humnst777 BT" w:hAnsi="Humnst777 BT"/>
          <w:spacing w:val="4"/>
          <w:sz w:val="20"/>
          <w:szCs w:val="20"/>
        </w:rPr>
        <w:t xml:space="preserve"> contain:</w:t>
      </w:r>
    </w:p>
    <w:p w14:paraId="340034C3" w14:textId="77777777" w:rsidR="00DB2A55" w:rsidRPr="004448F7" w:rsidRDefault="00DB2A55" w:rsidP="0076777D">
      <w:pPr>
        <w:keepNext/>
        <w:keepLines/>
        <w:numPr>
          <w:ilvl w:val="1"/>
          <w:numId w:val="7"/>
        </w:numPr>
        <w:rPr>
          <w:rFonts w:ascii="Humnst777 BT" w:hAnsi="Humnst777 BT"/>
          <w:spacing w:val="4"/>
          <w:sz w:val="20"/>
          <w:szCs w:val="20"/>
        </w:rPr>
      </w:pPr>
      <w:r w:rsidRPr="004448F7">
        <w:rPr>
          <w:rFonts w:ascii="Humnst777 BT" w:hAnsi="Humnst777 BT"/>
          <w:spacing w:val="4"/>
          <w:sz w:val="20"/>
          <w:szCs w:val="20"/>
        </w:rPr>
        <w:t>a title/front page (including your group number and group members);</w:t>
      </w:r>
    </w:p>
    <w:p w14:paraId="06F4FD80" w14:textId="77777777" w:rsidR="00DB2A55" w:rsidRPr="004448F7" w:rsidRDefault="00DB2A55" w:rsidP="0076777D">
      <w:pPr>
        <w:keepNext/>
        <w:keepLines/>
        <w:numPr>
          <w:ilvl w:val="1"/>
          <w:numId w:val="7"/>
        </w:numPr>
        <w:rPr>
          <w:rFonts w:ascii="Humnst777 BT" w:hAnsi="Humnst777 BT"/>
          <w:spacing w:val="4"/>
          <w:sz w:val="20"/>
          <w:szCs w:val="20"/>
        </w:rPr>
      </w:pPr>
      <w:r w:rsidRPr="004448F7">
        <w:rPr>
          <w:rFonts w:ascii="Humnst777 BT" w:hAnsi="Humnst777 BT"/>
          <w:spacing w:val="4"/>
          <w:sz w:val="20"/>
          <w:szCs w:val="20"/>
        </w:rPr>
        <w:t>a contents page;</w:t>
      </w:r>
    </w:p>
    <w:p w14:paraId="7FADD71C" w14:textId="77777777" w:rsidR="00DB2A55" w:rsidRPr="004448F7" w:rsidRDefault="00DB2A55" w:rsidP="0076777D">
      <w:pPr>
        <w:keepNext/>
        <w:keepLines/>
        <w:numPr>
          <w:ilvl w:val="1"/>
          <w:numId w:val="7"/>
        </w:numPr>
        <w:rPr>
          <w:rFonts w:ascii="Humnst777 BT" w:hAnsi="Humnst777 BT"/>
          <w:spacing w:val="4"/>
          <w:sz w:val="20"/>
          <w:szCs w:val="20"/>
        </w:rPr>
      </w:pPr>
      <w:r w:rsidRPr="004448F7">
        <w:rPr>
          <w:rFonts w:ascii="Humnst777 BT" w:hAnsi="Humnst777 BT"/>
          <w:spacing w:val="4"/>
          <w:sz w:val="20"/>
          <w:szCs w:val="20"/>
        </w:rPr>
        <w:t>an introduction section;</w:t>
      </w:r>
    </w:p>
    <w:p w14:paraId="4B22558A" w14:textId="77777777" w:rsidR="00973559" w:rsidRPr="004448F7" w:rsidRDefault="00DB2A55" w:rsidP="0076777D">
      <w:pPr>
        <w:keepNext/>
        <w:keepLines/>
        <w:numPr>
          <w:ilvl w:val="1"/>
          <w:numId w:val="7"/>
        </w:numPr>
        <w:rPr>
          <w:rFonts w:ascii="Humnst777 BT" w:hAnsi="Humnst777 BT"/>
          <w:spacing w:val="4"/>
          <w:sz w:val="20"/>
        </w:rPr>
      </w:pPr>
      <w:r w:rsidRPr="004448F7">
        <w:rPr>
          <w:rFonts w:ascii="Humnst777 BT" w:hAnsi="Humnst777 BT"/>
          <w:bCs/>
          <w:iCs/>
          <w:spacing w:val="4"/>
          <w:sz w:val="20"/>
        </w:rPr>
        <w:t>a</w:t>
      </w:r>
      <w:r w:rsidR="00973559" w:rsidRPr="004448F7">
        <w:rPr>
          <w:rFonts w:ascii="Humnst777 BT" w:hAnsi="Humnst777 BT"/>
          <w:bCs/>
          <w:iCs/>
          <w:spacing w:val="4"/>
          <w:sz w:val="20"/>
        </w:rPr>
        <w:t xml:space="preserve"> section entitled “</w:t>
      </w:r>
      <w:r w:rsidR="00973559" w:rsidRPr="004448F7">
        <w:rPr>
          <w:rFonts w:ascii="Humnst777 BT" w:hAnsi="Humnst777 BT"/>
          <w:b/>
          <w:iCs/>
          <w:spacing w:val="4"/>
          <w:sz w:val="20"/>
        </w:rPr>
        <w:t xml:space="preserve">Implementing the Logical Model” </w:t>
      </w:r>
      <w:r w:rsidR="00973559" w:rsidRPr="004448F7">
        <w:rPr>
          <w:rFonts w:ascii="Humnst777 BT" w:hAnsi="Humnst777 BT"/>
          <w:spacing w:val="4"/>
          <w:sz w:val="20"/>
        </w:rPr>
        <w:t>containing a</w:t>
      </w:r>
      <w:r w:rsidR="006C4F56" w:rsidRPr="004448F7">
        <w:rPr>
          <w:rFonts w:ascii="Humnst777 BT" w:hAnsi="Humnst777 BT"/>
          <w:spacing w:val="4"/>
          <w:sz w:val="20"/>
        </w:rPr>
        <w:t>n</w:t>
      </w:r>
      <w:r w:rsidR="00973559" w:rsidRPr="004448F7">
        <w:rPr>
          <w:rFonts w:ascii="Humnst777 BT" w:hAnsi="Humnst777 BT"/>
          <w:spacing w:val="4"/>
          <w:sz w:val="20"/>
        </w:rPr>
        <w:t xml:space="preserve"> </w:t>
      </w:r>
      <w:r w:rsidR="006C4F56" w:rsidRPr="004448F7">
        <w:rPr>
          <w:rFonts w:ascii="Humnst777 BT" w:hAnsi="Humnst777 BT"/>
          <w:b/>
          <w:i/>
          <w:spacing w:val="4"/>
          <w:sz w:val="20"/>
        </w:rPr>
        <w:t>exact</w:t>
      </w:r>
      <w:r w:rsidR="006C4F56" w:rsidRPr="004448F7">
        <w:rPr>
          <w:rFonts w:ascii="Humnst777 BT" w:hAnsi="Humnst777 BT"/>
          <w:spacing w:val="4"/>
          <w:sz w:val="20"/>
        </w:rPr>
        <w:t xml:space="preserve"> </w:t>
      </w:r>
      <w:r w:rsidR="00973559" w:rsidRPr="004448F7">
        <w:rPr>
          <w:rFonts w:ascii="Humnst777 BT" w:hAnsi="Humnst777 BT"/>
          <w:spacing w:val="4"/>
          <w:sz w:val="20"/>
        </w:rPr>
        <w:t>copy</w:t>
      </w:r>
      <w:r w:rsidR="00CF0B65" w:rsidRPr="004448F7">
        <w:rPr>
          <w:rStyle w:val="FootnoteReference"/>
          <w:rFonts w:ascii="Humnst777 BT" w:hAnsi="Humnst777 BT"/>
          <w:spacing w:val="4"/>
          <w:sz w:val="20"/>
        </w:rPr>
        <w:footnoteReference w:id="5"/>
      </w:r>
      <w:r w:rsidR="00973559" w:rsidRPr="004448F7">
        <w:rPr>
          <w:rFonts w:ascii="Humnst777 BT" w:hAnsi="Humnst777 BT"/>
          <w:spacing w:val="4"/>
          <w:sz w:val="20"/>
        </w:rPr>
        <w:t xml:space="preserve"> of the file</w:t>
      </w:r>
      <w:r w:rsidR="00973559" w:rsidRPr="004448F7">
        <w:rPr>
          <w:rFonts w:ascii="Humnst777 BT" w:hAnsi="Humnst777 BT"/>
          <w:b/>
          <w:iCs/>
          <w:spacing w:val="4"/>
          <w:sz w:val="20"/>
        </w:rPr>
        <w:t xml:space="preserve"> </w:t>
      </w:r>
      <w:r w:rsidR="00D8698A" w:rsidRPr="00D8698A">
        <w:rPr>
          <w:rFonts w:ascii="Courier New" w:hAnsi="Courier New" w:cs="Courier New"/>
          <w:spacing w:val="4"/>
          <w:sz w:val="22"/>
          <w:szCs w:val="22"/>
        </w:rPr>
        <w:t>S1</w:t>
      </w:r>
      <w:r w:rsidR="00D8698A">
        <w:rPr>
          <w:rFonts w:ascii="Humnst777 BT" w:hAnsi="Humnst777 BT"/>
          <w:b/>
          <w:iCs/>
          <w:spacing w:val="4"/>
          <w:sz w:val="20"/>
        </w:rPr>
        <w:t>_</w:t>
      </w:r>
      <w:r w:rsidR="00A5048E" w:rsidRPr="004448F7">
        <w:rPr>
          <w:rFonts w:ascii="Courier New" w:hAnsi="Courier New" w:cs="Courier New"/>
          <w:spacing w:val="4"/>
          <w:sz w:val="22"/>
          <w:szCs w:val="22"/>
        </w:rPr>
        <w:t>2DDS</w:t>
      </w:r>
      <w:r w:rsidR="00A5048E" w:rsidRPr="004448F7">
        <w:rPr>
          <w:rFonts w:ascii="Courier New" w:hAnsi="Courier New" w:cs="Courier New"/>
          <w:spacing w:val="4"/>
          <w:sz w:val="22"/>
          <w:szCs w:val="22"/>
          <w:u w:val="single"/>
        </w:rPr>
        <w:t xml:space="preserve"> </w:t>
      </w:r>
      <w:r w:rsidR="004448F7" w:rsidRPr="00D8698A">
        <w:rPr>
          <w:rFonts w:ascii="Courier New" w:hAnsi="Courier New" w:cs="Courier New"/>
          <w:spacing w:val="4"/>
          <w:sz w:val="22"/>
          <w:szCs w:val="22"/>
        </w:rPr>
        <w:t>2018</w:t>
      </w:r>
      <w:r w:rsidR="00A5048E" w:rsidRPr="00D8698A">
        <w:rPr>
          <w:rFonts w:ascii="Courier New" w:hAnsi="Courier New" w:cs="Courier New"/>
          <w:spacing w:val="4"/>
          <w:sz w:val="22"/>
          <w:szCs w:val="22"/>
        </w:rPr>
        <w:t>-1</w:t>
      </w:r>
      <w:r w:rsidR="004448F7" w:rsidRPr="00D8698A">
        <w:rPr>
          <w:rFonts w:ascii="Courier New" w:hAnsi="Courier New" w:cs="Courier New"/>
          <w:spacing w:val="4"/>
          <w:sz w:val="22"/>
          <w:szCs w:val="22"/>
        </w:rPr>
        <w:t>9</w:t>
      </w:r>
      <w:r w:rsidR="00A5048E" w:rsidRPr="00D8698A">
        <w:rPr>
          <w:rFonts w:ascii="Courier New" w:hAnsi="Courier New" w:cs="Courier New"/>
          <w:spacing w:val="4"/>
          <w:sz w:val="22"/>
          <w:szCs w:val="22"/>
          <w:u w:val="single"/>
        </w:rPr>
        <w:t xml:space="preserve"> </w:t>
      </w:r>
      <w:r w:rsidR="00A5048E" w:rsidRPr="004448F7">
        <w:rPr>
          <w:rFonts w:ascii="Courier New" w:hAnsi="Courier New" w:cs="Courier New"/>
          <w:spacing w:val="4"/>
          <w:sz w:val="22"/>
          <w:szCs w:val="22"/>
        </w:rPr>
        <w:t>&lt;Your-Full-Name&gt;</w:t>
      </w:r>
      <w:r w:rsidR="00A5048E" w:rsidRPr="004448F7">
        <w:rPr>
          <w:rFonts w:ascii="Courier New" w:hAnsi="Courier New" w:cs="Courier New"/>
          <w:spacing w:val="4"/>
          <w:sz w:val="22"/>
          <w:szCs w:val="22"/>
          <w:u w:val="single"/>
        </w:rPr>
        <w:t xml:space="preserve"> </w:t>
      </w:r>
      <w:proofErr w:type="spellStart"/>
      <w:r w:rsidR="00A5048E" w:rsidRPr="004448F7">
        <w:rPr>
          <w:rFonts w:ascii="Courier New" w:hAnsi="Courier New" w:cs="Courier New"/>
          <w:spacing w:val="4"/>
          <w:sz w:val="22"/>
          <w:szCs w:val="22"/>
        </w:rPr>
        <w:t>tables.sq</w:t>
      </w:r>
      <w:r w:rsidR="00A5048E" w:rsidRPr="004448F7">
        <w:rPr>
          <w:rFonts w:ascii="Humnst777 BT" w:hAnsi="Humnst777 BT"/>
          <w:spacing w:val="4"/>
          <w:sz w:val="20"/>
        </w:rPr>
        <w:t>l</w:t>
      </w:r>
      <w:proofErr w:type="spellEnd"/>
      <w:r w:rsidR="00A5048E" w:rsidRPr="004448F7">
        <w:rPr>
          <w:rFonts w:ascii="Humnst777 BT" w:hAnsi="Humnst777 BT"/>
          <w:spacing w:val="4"/>
          <w:sz w:val="20"/>
        </w:rPr>
        <w:t xml:space="preserve"> </w:t>
      </w:r>
      <w:r w:rsidR="00973559" w:rsidRPr="004448F7">
        <w:rPr>
          <w:rFonts w:ascii="Humnst777 BT" w:hAnsi="Humnst777 BT"/>
          <w:spacing w:val="4"/>
          <w:sz w:val="20"/>
        </w:rPr>
        <w:t xml:space="preserve"> and details of all the user</w:t>
      </w:r>
      <w:r w:rsidR="00973559" w:rsidRPr="004448F7">
        <w:rPr>
          <w:rFonts w:ascii="Humnst777 BT" w:hAnsi="Humnst777 BT"/>
          <w:spacing w:val="4"/>
          <w:sz w:val="20"/>
        </w:rPr>
        <w:noBreakHyphen/>
        <w:t>defined constraints (developed in section 1.2), if any, that you have not implemented</w:t>
      </w:r>
      <w:r w:rsidR="006A27C5" w:rsidRPr="004448F7">
        <w:rPr>
          <w:rFonts w:ascii="Humnst777 BT" w:hAnsi="Humnst777 BT"/>
          <w:spacing w:val="4"/>
          <w:sz w:val="20"/>
        </w:rPr>
        <w:t>;</w:t>
      </w:r>
    </w:p>
    <w:p w14:paraId="357E4355" w14:textId="77777777" w:rsidR="00DB2A55" w:rsidRPr="004448F7" w:rsidRDefault="00DB2A55" w:rsidP="0076777D">
      <w:pPr>
        <w:keepNext/>
        <w:keepLines/>
        <w:numPr>
          <w:ilvl w:val="1"/>
          <w:numId w:val="7"/>
        </w:numPr>
        <w:rPr>
          <w:rFonts w:ascii="Humnst777 BT" w:hAnsi="Humnst777 BT"/>
          <w:spacing w:val="4"/>
          <w:sz w:val="20"/>
        </w:rPr>
      </w:pPr>
      <w:r w:rsidRPr="004448F7">
        <w:rPr>
          <w:rFonts w:ascii="Humnst777 BT" w:hAnsi="Humnst777 BT"/>
          <w:iCs/>
          <w:spacing w:val="4"/>
          <w:sz w:val="20"/>
        </w:rPr>
        <w:t>a conclusion section;</w:t>
      </w:r>
    </w:p>
    <w:p w14:paraId="47E9E4BA" w14:textId="77777777" w:rsidR="00DB2A55" w:rsidRPr="004448F7" w:rsidRDefault="00DB2A55" w:rsidP="0076777D">
      <w:pPr>
        <w:keepNext/>
        <w:keepLines/>
        <w:numPr>
          <w:ilvl w:val="1"/>
          <w:numId w:val="7"/>
        </w:numPr>
        <w:rPr>
          <w:rFonts w:ascii="Humnst777 BT" w:hAnsi="Humnst777 BT"/>
          <w:spacing w:val="4"/>
          <w:sz w:val="20"/>
        </w:rPr>
      </w:pPr>
      <w:r w:rsidRPr="004448F7">
        <w:rPr>
          <w:rFonts w:ascii="Humnst777 BT" w:hAnsi="Humnst777 BT"/>
          <w:iCs/>
          <w:spacing w:val="4"/>
          <w:sz w:val="20"/>
        </w:rPr>
        <w:t xml:space="preserve">a references section which </w:t>
      </w:r>
      <w:r w:rsidRPr="004448F7">
        <w:rPr>
          <w:rFonts w:ascii="Humnst777 BT" w:hAnsi="Humnst777 BT"/>
          <w:b/>
          <w:i/>
          <w:iCs/>
          <w:spacing w:val="4"/>
          <w:sz w:val="20"/>
        </w:rPr>
        <w:t>must</w:t>
      </w:r>
      <w:r w:rsidRPr="004448F7">
        <w:rPr>
          <w:rFonts w:ascii="Humnst777 BT" w:hAnsi="Humnst777 BT"/>
          <w:iCs/>
          <w:spacing w:val="4"/>
          <w:sz w:val="20"/>
        </w:rPr>
        <w:t xml:space="preserve"> include reference</w:t>
      </w:r>
      <w:r w:rsidR="005E28B0" w:rsidRPr="004448F7">
        <w:rPr>
          <w:rFonts w:ascii="Humnst777 BT" w:hAnsi="Humnst777 BT"/>
          <w:iCs/>
          <w:spacing w:val="4"/>
          <w:sz w:val="20"/>
        </w:rPr>
        <w:t xml:space="preserve"> </w:t>
      </w:r>
      <w:r w:rsidRPr="004448F7">
        <w:rPr>
          <w:rFonts w:ascii="Humnst777 BT" w:hAnsi="Humnst777 BT"/>
          <w:iCs/>
          <w:spacing w:val="4"/>
          <w:sz w:val="20"/>
        </w:rPr>
        <w:t>to</w:t>
      </w:r>
      <w:r w:rsidR="005E28B0" w:rsidRPr="004448F7">
        <w:rPr>
          <w:rFonts w:ascii="Humnst777 BT" w:hAnsi="Humnst777 BT"/>
          <w:iCs/>
          <w:spacing w:val="4"/>
          <w:sz w:val="20"/>
        </w:rPr>
        <w:t>, amongst others,</w:t>
      </w:r>
      <w:r w:rsidRPr="004448F7">
        <w:rPr>
          <w:rFonts w:ascii="Humnst777 BT" w:hAnsi="Humnst777 BT"/>
          <w:iCs/>
          <w:spacing w:val="4"/>
          <w:sz w:val="20"/>
        </w:rPr>
        <w:t xml:space="preserve"> </w:t>
      </w:r>
      <w:r w:rsidRPr="004448F7">
        <w:rPr>
          <w:rFonts w:ascii="Humnst777 BT" w:hAnsi="Humnst777 BT"/>
          <w:b/>
          <w:i/>
          <w:iCs/>
          <w:spacing w:val="4"/>
          <w:sz w:val="20"/>
        </w:rPr>
        <w:t>all</w:t>
      </w:r>
      <w:r w:rsidR="005770E2" w:rsidRPr="004448F7">
        <w:rPr>
          <w:rFonts w:ascii="Humnst777 BT" w:hAnsi="Humnst777 BT"/>
          <w:iCs/>
          <w:spacing w:val="4"/>
          <w:sz w:val="20"/>
        </w:rPr>
        <w:t xml:space="preserve"> code written by others</w:t>
      </w:r>
      <w:r w:rsidR="005E28B0" w:rsidRPr="004448F7">
        <w:rPr>
          <w:rFonts w:ascii="Humnst777 BT" w:hAnsi="Humnst777 BT"/>
          <w:iCs/>
          <w:spacing w:val="4"/>
          <w:sz w:val="20"/>
        </w:rPr>
        <w:t xml:space="preserve"> that you have included in your submission</w:t>
      </w:r>
      <w:r w:rsidR="005770E2" w:rsidRPr="004448F7">
        <w:rPr>
          <w:rFonts w:ascii="Humnst777 BT" w:hAnsi="Humnst777 BT"/>
          <w:iCs/>
          <w:spacing w:val="4"/>
          <w:sz w:val="20"/>
        </w:rPr>
        <w:t>;</w:t>
      </w:r>
    </w:p>
    <w:p w14:paraId="72F88D08" w14:textId="77777777" w:rsidR="00973559" w:rsidRPr="004448F7" w:rsidRDefault="00DB2A55" w:rsidP="0076777D">
      <w:pPr>
        <w:keepNext/>
        <w:keepLines/>
        <w:numPr>
          <w:ilvl w:val="1"/>
          <w:numId w:val="7"/>
        </w:numPr>
        <w:rPr>
          <w:rFonts w:ascii="Humnst777 BT" w:hAnsi="Humnst777 BT"/>
          <w:spacing w:val="4"/>
          <w:sz w:val="20"/>
        </w:rPr>
      </w:pPr>
      <w:r w:rsidRPr="004448F7">
        <w:rPr>
          <w:rFonts w:ascii="Humnst777 BT" w:hAnsi="Humnst777 BT"/>
          <w:iCs/>
          <w:spacing w:val="4"/>
          <w:sz w:val="20"/>
        </w:rPr>
        <w:t>an</w:t>
      </w:r>
      <w:r w:rsidR="00973559" w:rsidRPr="004448F7">
        <w:rPr>
          <w:rFonts w:ascii="Humnst777 BT" w:hAnsi="Humnst777 BT"/>
          <w:iCs/>
          <w:spacing w:val="4"/>
          <w:sz w:val="20"/>
        </w:rPr>
        <w:t xml:space="preserve"> appendix</w:t>
      </w:r>
      <w:r w:rsidR="00973559" w:rsidRPr="004448F7">
        <w:rPr>
          <w:rFonts w:ascii="Humnst777 BT" w:hAnsi="Humnst777 BT"/>
          <w:b/>
          <w:iCs/>
          <w:spacing w:val="4"/>
          <w:sz w:val="20"/>
        </w:rPr>
        <w:t xml:space="preserve"> </w:t>
      </w:r>
      <w:r w:rsidR="00973559" w:rsidRPr="004448F7">
        <w:rPr>
          <w:rFonts w:ascii="Humnst777 BT" w:hAnsi="Humnst777 BT"/>
          <w:iCs/>
          <w:spacing w:val="4"/>
          <w:sz w:val="20"/>
        </w:rPr>
        <w:t>which should hold the minutes from your group meetings.</w:t>
      </w:r>
    </w:p>
    <w:p w14:paraId="44476777" w14:textId="77777777" w:rsidR="00973559" w:rsidRPr="00995165" w:rsidRDefault="005770E2" w:rsidP="005770E2">
      <w:pPr>
        <w:keepNext/>
        <w:keepLines/>
        <w:ind w:left="720"/>
        <w:rPr>
          <w:rFonts w:ascii="Humnst777 BT" w:hAnsi="Humnst777 BT"/>
          <w:spacing w:val="4"/>
          <w:sz w:val="20"/>
        </w:rPr>
      </w:pPr>
      <w:r w:rsidRPr="004448F7">
        <w:rPr>
          <w:rFonts w:ascii="Humnst777 BT" w:hAnsi="Humnst777 BT"/>
          <w:bCs/>
          <w:iCs/>
          <w:spacing w:val="4"/>
          <w:sz w:val="20"/>
        </w:rPr>
        <w:t xml:space="preserve">and </w:t>
      </w:r>
      <w:r w:rsidRPr="004448F7">
        <w:rPr>
          <w:rFonts w:ascii="Humnst777 BT" w:hAnsi="Humnst777 BT"/>
          <w:b/>
          <w:bCs/>
          <w:iCs/>
          <w:spacing w:val="4"/>
          <w:sz w:val="20"/>
          <w:szCs w:val="20"/>
        </w:rPr>
        <w:t xml:space="preserve">must conform to the </w:t>
      </w:r>
      <w:r w:rsidRPr="004448F7">
        <w:rPr>
          <w:rFonts w:ascii="Humnst777 BT" w:hAnsi="Humnst777 BT"/>
          <w:b/>
          <w:color w:val="000000"/>
          <w:spacing w:val="4"/>
          <w:sz w:val="20"/>
          <w:szCs w:val="20"/>
          <w:bdr w:val="none" w:sz="0" w:space="0" w:color="auto" w:frame="1"/>
        </w:rPr>
        <w:t>Assignment &amp; Report Layout &amp; Presentation Requirements</w:t>
      </w:r>
      <w:r w:rsidRPr="004448F7">
        <w:rPr>
          <w:rFonts w:ascii="inherit" w:hAnsi="inherit"/>
          <w:color w:val="000000"/>
          <w:spacing w:val="4"/>
          <w:sz w:val="20"/>
          <w:szCs w:val="20"/>
          <w:bdr w:val="none" w:sz="0" w:space="0" w:color="auto" w:frame="1"/>
        </w:rPr>
        <w:t xml:space="preserve"> </w:t>
      </w:r>
      <w:r w:rsidRPr="00D8698A">
        <w:rPr>
          <w:rFonts w:ascii="Humnst777 BT" w:hAnsi="Humnst777 BT"/>
          <w:b/>
          <w:bCs/>
          <w:iCs/>
          <w:spacing w:val="4"/>
          <w:sz w:val="20"/>
          <w:szCs w:val="20"/>
        </w:rPr>
        <w:t xml:space="preserve">detailed on the Computing All Years </w:t>
      </w:r>
      <w:r w:rsidR="00D13AE2" w:rsidRPr="00D8698A">
        <w:rPr>
          <w:rFonts w:ascii="Humnst777 BT" w:hAnsi="Humnst777 BT"/>
          <w:b/>
          <w:bCs/>
          <w:iCs/>
          <w:spacing w:val="4"/>
          <w:sz w:val="20"/>
          <w:szCs w:val="20"/>
        </w:rPr>
        <w:t xml:space="preserve">General </w:t>
      </w:r>
      <w:r w:rsidRPr="00D8698A">
        <w:rPr>
          <w:rFonts w:ascii="Humnst777 BT" w:hAnsi="Humnst777 BT"/>
          <w:b/>
          <w:bCs/>
          <w:iCs/>
          <w:spacing w:val="4"/>
          <w:sz w:val="20"/>
          <w:szCs w:val="20"/>
        </w:rPr>
        <w:t>Blackboard within the Assessment</w:t>
      </w:r>
      <w:r w:rsidRPr="00995165">
        <w:rPr>
          <w:rFonts w:ascii="Humnst777 BT" w:hAnsi="Humnst777 BT"/>
          <w:color w:val="000000"/>
          <w:spacing w:val="4"/>
          <w:sz w:val="22"/>
          <w:szCs w:val="22"/>
        </w:rPr>
        <w:t xml:space="preserve"> Info folder which itself is in the Course Information folder.</w:t>
      </w:r>
    </w:p>
    <w:p w14:paraId="025907F1" w14:textId="77777777" w:rsidR="00973559" w:rsidRPr="00995165" w:rsidRDefault="00973559" w:rsidP="00973559">
      <w:pPr>
        <w:keepNext/>
        <w:rPr>
          <w:rFonts w:ascii="Humnst777 BT" w:hAnsi="Humnst777 BT"/>
          <w:b/>
          <w:spacing w:val="4"/>
          <w:sz w:val="20"/>
        </w:rPr>
      </w:pPr>
    </w:p>
    <w:p w14:paraId="2C925582" w14:textId="77777777" w:rsidR="00401CE6" w:rsidRPr="004448F7" w:rsidRDefault="00401CE6" w:rsidP="00401CE6">
      <w:pPr>
        <w:pStyle w:val="BodyText3"/>
        <w:keepNext/>
        <w:widowControl w:val="0"/>
        <w:tabs>
          <w:tab w:val="clear" w:pos="284"/>
        </w:tabs>
        <w:rPr>
          <w:rFonts w:ascii="Humnst777 BT" w:hAnsi="Humnst777 BT"/>
          <w:b w:val="0"/>
          <w:color w:val="FF0000"/>
          <w:spacing w:val="4"/>
          <w:sz w:val="20"/>
        </w:rPr>
      </w:pPr>
      <w:r w:rsidRPr="004448F7">
        <w:rPr>
          <w:rFonts w:ascii="Humnst777 BT" w:hAnsi="Humnst777 BT"/>
          <w:b w:val="0"/>
          <w:color w:val="FF0000"/>
          <w:spacing w:val="4"/>
          <w:sz w:val="20"/>
        </w:rPr>
        <w:t>Please do not submit .zip, .</w:t>
      </w:r>
      <w:proofErr w:type="spellStart"/>
      <w:r w:rsidRPr="004448F7">
        <w:rPr>
          <w:rFonts w:ascii="Humnst777 BT" w:hAnsi="Humnst777 BT"/>
          <w:b w:val="0"/>
          <w:color w:val="FF0000"/>
          <w:spacing w:val="4"/>
          <w:sz w:val="20"/>
        </w:rPr>
        <w:t>rar</w:t>
      </w:r>
      <w:proofErr w:type="spellEnd"/>
      <w:r w:rsidRPr="004448F7">
        <w:rPr>
          <w:rFonts w:ascii="Humnst777 BT" w:hAnsi="Humnst777 BT"/>
          <w:b w:val="0"/>
          <w:color w:val="FF0000"/>
          <w:spacing w:val="4"/>
          <w:sz w:val="20"/>
        </w:rPr>
        <w:t xml:space="preserve">, .7z, </w:t>
      </w:r>
      <w:r w:rsidR="00464F56" w:rsidRPr="004448F7">
        <w:rPr>
          <w:rFonts w:ascii="Humnst777 BT" w:hAnsi="Humnst777 BT"/>
          <w:b w:val="0"/>
          <w:color w:val="FF0000"/>
          <w:spacing w:val="4"/>
          <w:sz w:val="20"/>
        </w:rPr>
        <w:t xml:space="preserve">.pdf, </w:t>
      </w:r>
      <w:r w:rsidRPr="004448F7">
        <w:rPr>
          <w:rFonts w:ascii="Humnst777 BT" w:hAnsi="Humnst777 BT"/>
          <w:b w:val="0"/>
          <w:color w:val="FF0000"/>
          <w:spacing w:val="4"/>
          <w:sz w:val="20"/>
        </w:rPr>
        <w:t>etc. files.</w:t>
      </w:r>
    </w:p>
    <w:p w14:paraId="04E73579" w14:textId="77777777" w:rsidR="00401CE6" w:rsidRPr="004448F7" w:rsidRDefault="00401CE6" w:rsidP="00973559">
      <w:pPr>
        <w:keepNext/>
        <w:rPr>
          <w:rFonts w:ascii="Humnst777 BT" w:hAnsi="Humnst777 BT"/>
          <w:b/>
          <w:spacing w:val="4"/>
          <w:sz w:val="20"/>
        </w:rPr>
      </w:pPr>
    </w:p>
    <w:p w14:paraId="34FB13E3" w14:textId="77777777" w:rsidR="00973559" w:rsidRPr="004448F7" w:rsidRDefault="00973559" w:rsidP="00973559">
      <w:pPr>
        <w:pStyle w:val="BodyText3"/>
        <w:keepNext/>
        <w:widowControl w:val="0"/>
        <w:tabs>
          <w:tab w:val="clear" w:pos="284"/>
        </w:tabs>
        <w:rPr>
          <w:rFonts w:ascii="Humnst777 BT" w:hAnsi="Humnst777 BT"/>
          <w:b w:val="0"/>
          <w:bCs/>
          <w:spacing w:val="4"/>
          <w:sz w:val="20"/>
        </w:rPr>
      </w:pPr>
      <w:r w:rsidRPr="004448F7">
        <w:rPr>
          <w:rFonts w:ascii="Humnst777 BT" w:hAnsi="Humnst777 BT"/>
          <w:b w:val="0"/>
          <w:spacing w:val="4"/>
          <w:sz w:val="20"/>
        </w:rPr>
        <w:t xml:space="preserve">Your </w:t>
      </w:r>
      <w:r w:rsidRPr="004448F7">
        <w:rPr>
          <w:rFonts w:ascii="Humnst777 BT" w:hAnsi="Humnst777 BT"/>
          <w:i/>
          <w:spacing w:val="4"/>
          <w:sz w:val="20"/>
        </w:rPr>
        <w:t>Individual Report</w:t>
      </w:r>
      <w:r w:rsidRPr="004448F7">
        <w:rPr>
          <w:rFonts w:ascii="Humnst777 BT" w:hAnsi="Humnst777 BT"/>
          <w:b w:val="0"/>
          <w:spacing w:val="4"/>
          <w:sz w:val="20"/>
        </w:rPr>
        <w:t xml:space="preserve"> must be submitted as specified on the front page of this assignment</w:t>
      </w:r>
      <w:r w:rsidRPr="004448F7">
        <w:rPr>
          <w:rFonts w:ascii="Humnst777 BT" w:hAnsi="Humnst777 BT"/>
          <w:b w:val="0"/>
          <w:bCs/>
          <w:iCs/>
          <w:spacing w:val="4"/>
          <w:sz w:val="20"/>
        </w:rPr>
        <w:t xml:space="preserve"> via Blackboard.</w:t>
      </w:r>
    </w:p>
    <w:p w14:paraId="1F36B665" w14:textId="77777777" w:rsidR="00973559" w:rsidRPr="00995165" w:rsidRDefault="00973559" w:rsidP="002A3588">
      <w:pPr>
        <w:pStyle w:val="BodyText2"/>
        <w:spacing w:after="0" w:line="240" w:lineRule="auto"/>
        <w:rPr>
          <w:rFonts w:ascii="Humnst777 BT" w:hAnsi="Humnst777 BT"/>
          <w:b/>
          <w:iCs/>
          <w:spacing w:val="4"/>
          <w:sz w:val="20"/>
        </w:rPr>
      </w:pPr>
    </w:p>
    <w:p w14:paraId="11000CBF" w14:textId="77777777" w:rsidR="002A3588" w:rsidRPr="004448F7" w:rsidRDefault="002A3588" w:rsidP="002A3588">
      <w:pPr>
        <w:keepNext/>
        <w:rPr>
          <w:rFonts w:ascii="Humnst777 BT" w:hAnsi="Humnst777 BT"/>
          <w:spacing w:val="4"/>
          <w:sz w:val="20"/>
        </w:rPr>
      </w:pPr>
      <w:r w:rsidRPr="004448F7">
        <w:rPr>
          <w:rFonts w:ascii="Humnst777 BT" w:hAnsi="Humnst777 BT"/>
          <w:b/>
          <w:spacing w:val="4"/>
          <w:sz w:val="20"/>
        </w:rPr>
        <w:t>Before</w:t>
      </w:r>
      <w:r w:rsidR="005E1D85" w:rsidRPr="004448F7">
        <w:rPr>
          <w:rFonts w:ascii="Humnst777 BT" w:hAnsi="Humnst777 BT"/>
          <w:spacing w:val="4"/>
          <w:sz w:val="20"/>
        </w:rPr>
        <w:t xml:space="preserve"> you submit</w:t>
      </w:r>
      <w:r w:rsidRPr="004448F7">
        <w:rPr>
          <w:rFonts w:ascii="Humnst777 BT" w:hAnsi="Humnst777 BT"/>
          <w:spacing w:val="4"/>
          <w:sz w:val="20"/>
        </w:rPr>
        <w:t xml:space="preserve"> your work check that:</w:t>
      </w:r>
    </w:p>
    <w:p w14:paraId="49F5BCE0" w14:textId="77777777" w:rsidR="002A3588" w:rsidRPr="004448F7" w:rsidRDefault="002A3588" w:rsidP="0076777D">
      <w:pPr>
        <w:keepNext/>
        <w:numPr>
          <w:ilvl w:val="0"/>
          <w:numId w:val="3"/>
        </w:numPr>
        <w:rPr>
          <w:rFonts w:ascii="Humnst777 BT" w:hAnsi="Humnst777 BT"/>
          <w:b/>
          <w:spacing w:val="4"/>
          <w:sz w:val="20"/>
        </w:rPr>
      </w:pPr>
      <w:r w:rsidRPr="004448F7">
        <w:rPr>
          <w:rFonts w:ascii="Humnst777 BT" w:hAnsi="Humnst777 BT"/>
          <w:b/>
          <w:spacing w:val="4"/>
          <w:sz w:val="20"/>
        </w:rPr>
        <w:t>all</w:t>
      </w:r>
      <w:r w:rsidRPr="004448F7">
        <w:rPr>
          <w:rFonts w:ascii="Humnst777 BT" w:hAnsi="Humnst777 BT"/>
          <w:spacing w:val="4"/>
          <w:sz w:val="20"/>
        </w:rPr>
        <w:t xml:space="preserve"> required items are included;</w:t>
      </w:r>
    </w:p>
    <w:p w14:paraId="735BADC5" w14:textId="77777777" w:rsidR="002A3588" w:rsidRPr="004448F7" w:rsidRDefault="002A3588" w:rsidP="0076777D">
      <w:pPr>
        <w:numPr>
          <w:ilvl w:val="0"/>
          <w:numId w:val="3"/>
        </w:numPr>
        <w:rPr>
          <w:rFonts w:ascii="Humnst777 BT" w:hAnsi="Humnst777 BT"/>
          <w:spacing w:val="4"/>
          <w:sz w:val="20"/>
        </w:rPr>
      </w:pPr>
      <w:r w:rsidRPr="004448F7">
        <w:rPr>
          <w:rFonts w:ascii="Humnst777 BT" w:hAnsi="Humnst777 BT"/>
          <w:spacing w:val="4"/>
          <w:sz w:val="20"/>
        </w:rPr>
        <w:t xml:space="preserve">items not required are </w:t>
      </w:r>
      <w:r w:rsidRPr="004448F7">
        <w:rPr>
          <w:rFonts w:ascii="Humnst777 BT" w:hAnsi="Humnst777 BT"/>
          <w:b/>
          <w:spacing w:val="4"/>
          <w:sz w:val="20"/>
        </w:rPr>
        <w:t>not</w:t>
      </w:r>
      <w:r w:rsidRPr="004448F7">
        <w:rPr>
          <w:rFonts w:ascii="Humnst777 BT" w:hAnsi="Humnst777 BT"/>
          <w:spacing w:val="4"/>
          <w:sz w:val="20"/>
        </w:rPr>
        <w:t xml:space="preserve"> included.</w:t>
      </w:r>
    </w:p>
    <w:p w14:paraId="1F265AF3" w14:textId="77777777" w:rsidR="002A3588" w:rsidRPr="00995165" w:rsidRDefault="002A3588" w:rsidP="002A3588">
      <w:pPr>
        <w:pStyle w:val="BodyText2"/>
        <w:spacing w:after="0" w:line="240" w:lineRule="auto"/>
        <w:rPr>
          <w:rFonts w:ascii="Humnst777 BT" w:hAnsi="Humnst777 BT"/>
          <w:b/>
          <w:iCs/>
          <w:spacing w:val="4"/>
          <w:sz w:val="20"/>
        </w:rPr>
      </w:pPr>
    </w:p>
    <w:p w14:paraId="1D7BE3D6" w14:textId="77777777" w:rsidR="00F27D9A" w:rsidRPr="004448F7" w:rsidRDefault="00F27D9A" w:rsidP="002A3588">
      <w:pPr>
        <w:pStyle w:val="BodyText2"/>
        <w:keepNext/>
        <w:spacing w:after="0" w:line="240" w:lineRule="auto"/>
        <w:rPr>
          <w:rFonts w:ascii="Humnst777 BT" w:hAnsi="Humnst777 BT"/>
          <w:bCs/>
          <w:iCs/>
          <w:spacing w:val="4"/>
          <w:sz w:val="20"/>
        </w:rPr>
      </w:pPr>
      <w:r w:rsidRPr="004448F7">
        <w:rPr>
          <w:rFonts w:ascii="Humnst777 BT" w:hAnsi="Humnst777 BT"/>
          <w:bCs/>
          <w:iCs/>
          <w:spacing w:val="4"/>
          <w:sz w:val="20"/>
        </w:rPr>
        <w:t xml:space="preserve">Now </w:t>
      </w:r>
      <w:r w:rsidRPr="004448F7">
        <w:rPr>
          <w:rFonts w:ascii="Humnst777 BT" w:hAnsi="Humnst777 BT"/>
          <w:b/>
          <w:bCs/>
          <w:i/>
          <w:iCs/>
          <w:spacing w:val="4"/>
          <w:sz w:val="20"/>
        </w:rPr>
        <w:t>re-read</w:t>
      </w:r>
      <w:r w:rsidRPr="004448F7">
        <w:rPr>
          <w:rFonts w:ascii="Humnst777 BT" w:hAnsi="Humnst777 BT"/>
          <w:bCs/>
          <w:iCs/>
          <w:spacing w:val="4"/>
          <w:sz w:val="20"/>
        </w:rPr>
        <w:t xml:space="preserve"> all the requirements regarding this assignment to ensure that you are aware of what is required and thus do not:</w:t>
      </w:r>
    </w:p>
    <w:p w14:paraId="34E04E20" w14:textId="77777777" w:rsidR="00F27D9A" w:rsidRPr="004448F7" w:rsidRDefault="00F27D9A" w:rsidP="0076777D">
      <w:pPr>
        <w:keepNext/>
        <w:numPr>
          <w:ilvl w:val="0"/>
          <w:numId w:val="6"/>
        </w:numPr>
        <w:rPr>
          <w:rFonts w:ascii="Humnst777 BT" w:hAnsi="Humnst777 BT"/>
          <w:bCs/>
          <w:spacing w:val="4"/>
          <w:sz w:val="20"/>
        </w:rPr>
      </w:pPr>
      <w:r w:rsidRPr="004448F7">
        <w:rPr>
          <w:rFonts w:ascii="Humnst777 BT" w:hAnsi="Humnst777 BT"/>
          <w:bCs/>
          <w:spacing w:val="4"/>
          <w:sz w:val="20"/>
        </w:rPr>
        <w:t>spend time produci</w:t>
      </w:r>
      <w:r w:rsidR="00973559" w:rsidRPr="004448F7">
        <w:rPr>
          <w:rFonts w:ascii="Humnst777 BT" w:hAnsi="Humnst777 BT"/>
          <w:bCs/>
          <w:spacing w:val="4"/>
          <w:sz w:val="20"/>
        </w:rPr>
        <w:t>ng material that does not need to be submitted</w:t>
      </w:r>
      <w:r w:rsidRPr="004448F7">
        <w:rPr>
          <w:rFonts w:ascii="Humnst777 BT" w:hAnsi="Humnst777 BT"/>
          <w:bCs/>
          <w:spacing w:val="4"/>
          <w:sz w:val="20"/>
        </w:rPr>
        <w:t>;</w:t>
      </w:r>
    </w:p>
    <w:p w14:paraId="1C22031C" w14:textId="77777777" w:rsidR="00F27D9A" w:rsidRPr="004448F7" w:rsidRDefault="00F27D9A" w:rsidP="0076777D">
      <w:pPr>
        <w:numPr>
          <w:ilvl w:val="0"/>
          <w:numId w:val="6"/>
        </w:numPr>
        <w:rPr>
          <w:rFonts w:ascii="Humnst777 BT" w:hAnsi="Humnst777 BT"/>
          <w:bCs/>
          <w:spacing w:val="4"/>
          <w:sz w:val="20"/>
        </w:rPr>
      </w:pPr>
      <w:r w:rsidRPr="004448F7">
        <w:rPr>
          <w:rFonts w:ascii="Humnst777 BT" w:hAnsi="Humnst777 BT"/>
          <w:bCs/>
          <w:spacing w:val="4"/>
          <w:sz w:val="20"/>
        </w:rPr>
        <w:t>omit material that is required.</w:t>
      </w:r>
    </w:p>
    <w:p w14:paraId="5FDE08B6" w14:textId="77777777" w:rsidR="00F27D9A" w:rsidRPr="004448F7" w:rsidRDefault="00F27D9A" w:rsidP="002A3588">
      <w:pPr>
        <w:rPr>
          <w:rFonts w:ascii="Humnst777 BT" w:hAnsi="Humnst777 BT"/>
          <w:bCs/>
          <w:spacing w:val="4"/>
          <w:sz w:val="20"/>
        </w:rPr>
      </w:pPr>
    </w:p>
    <w:p w14:paraId="64010927" w14:textId="77777777" w:rsidR="002A3588" w:rsidRPr="004448F7" w:rsidRDefault="002A3588" w:rsidP="002A3588">
      <w:pPr>
        <w:rPr>
          <w:rFonts w:ascii="Humnst777 BT" w:hAnsi="Humnst777 BT"/>
          <w:bCs/>
          <w:spacing w:val="4"/>
          <w:sz w:val="20"/>
        </w:rPr>
      </w:pPr>
    </w:p>
    <w:p w14:paraId="16C9119C" w14:textId="77777777" w:rsidR="00F27D9A" w:rsidRPr="004448F7" w:rsidRDefault="004D4EA0" w:rsidP="002A3588">
      <w:pPr>
        <w:keepNext/>
        <w:rPr>
          <w:rFonts w:ascii="Humnst777 BT" w:hAnsi="Humnst777 BT"/>
          <w:b/>
          <w:spacing w:val="4"/>
        </w:rPr>
      </w:pPr>
      <w:r w:rsidRPr="004448F7">
        <w:rPr>
          <w:rFonts w:ascii="Humnst777 BT" w:hAnsi="Humnst777 BT"/>
          <w:b/>
          <w:spacing w:val="4"/>
        </w:rPr>
        <w:t>3</w:t>
      </w:r>
      <w:r w:rsidR="00F27D9A" w:rsidRPr="004448F7">
        <w:rPr>
          <w:rFonts w:ascii="Humnst777 BT" w:hAnsi="Humnst777 BT"/>
          <w:b/>
          <w:spacing w:val="4"/>
        </w:rPr>
        <w:t>.  Marking Guidelines</w:t>
      </w:r>
    </w:p>
    <w:p w14:paraId="3AB54B7D" w14:textId="77777777" w:rsidR="00F27D9A" w:rsidRPr="004448F7" w:rsidRDefault="00F27D9A" w:rsidP="002A3588">
      <w:pPr>
        <w:keepNext/>
        <w:rPr>
          <w:rFonts w:ascii="Humnst777 BT" w:hAnsi="Humnst777 BT"/>
          <w:spacing w:val="4"/>
          <w:sz w:val="20"/>
        </w:rPr>
      </w:pPr>
      <w:r w:rsidRPr="004448F7">
        <w:rPr>
          <w:rFonts w:ascii="Humnst777 BT" w:hAnsi="Humnst777 BT"/>
          <w:spacing w:val="4"/>
          <w:sz w:val="20"/>
        </w:rPr>
        <w:t>Assignment 1 will be marked out of 100.</w:t>
      </w:r>
    </w:p>
    <w:p w14:paraId="581DCEA1" w14:textId="77777777" w:rsidR="00F27D9A" w:rsidRPr="004448F7" w:rsidRDefault="00F27D9A" w:rsidP="002A3588">
      <w:pPr>
        <w:keepNext/>
        <w:rPr>
          <w:rFonts w:ascii="Humnst777 BT" w:hAnsi="Humnst777 BT"/>
          <w:spacing w:val="4"/>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500"/>
        <w:gridCol w:w="1800"/>
      </w:tblGrid>
      <w:tr w:rsidR="00F27D9A" w:rsidRPr="004448F7" w14:paraId="65AAE3E7" w14:textId="77777777">
        <w:trPr>
          <w:cantSplit/>
        </w:trPr>
        <w:tc>
          <w:tcPr>
            <w:tcW w:w="4500" w:type="dxa"/>
          </w:tcPr>
          <w:p w14:paraId="0A8CD6A0" w14:textId="77777777" w:rsidR="00F27D9A" w:rsidRPr="004448F7" w:rsidRDefault="00F27D9A" w:rsidP="002A3588">
            <w:pPr>
              <w:keepNext/>
              <w:rPr>
                <w:rFonts w:ascii="Humnst777 BT" w:hAnsi="Humnst777 BT"/>
                <w:spacing w:val="4"/>
                <w:sz w:val="20"/>
              </w:rPr>
            </w:pPr>
            <w:r w:rsidRPr="004448F7">
              <w:rPr>
                <w:rFonts w:ascii="Humnst777 BT" w:hAnsi="Humnst777 BT"/>
                <w:spacing w:val="4"/>
                <w:sz w:val="20"/>
              </w:rPr>
              <w:t>Section 1</w:t>
            </w:r>
            <w:r w:rsidR="004D4EA0" w:rsidRPr="004448F7">
              <w:rPr>
                <w:rFonts w:ascii="Humnst777 BT" w:hAnsi="Humnst777 BT"/>
                <w:spacing w:val="4"/>
                <w:sz w:val="20"/>
              </w:rPr>
              <w:t>.3</w:t>
            </w:r>
          </w:p>
          <w:p w14:paraId="58126D53" w14:textId="77777777" w:rsidR="00BE1102" w:rsidRPr="004448F7" w:rsidRDefault="00BE1102" w:rsidP="00BE1102">
            <w:pPr>
              <w:keepNext/>
              <w:rPr>
                <w:rFonts w:ascii="Humnst777 BT" w:hAnsi="Humnst777 BT"/>
                <w:spacing w:val="4"/>
                <w:sz w:val="20"/>
              </w:rPr>
            </w:pPr>
            <w:r w:rsidRPr="004448F7">
              <w:rPr>
                <w:rFonts w:ascii="Humnst777 BT" w:hAnsi="Humnst777 BT"/>
                <w:spacing w:val="4"/>
                <w:sz w:val="20"/>
              </w:rPr>
              <w:t>Marks will be awarded for:</w:t>
            </w:r>
          </w:p>
          <w:p w14:paraId="55F8E1A4"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logical design</w:t>
            </w:r>
          </w:p>
          <w:p w14:paraId="47F53E46"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neatness of code</w:t>
            </w:r>
          </w:p>
          <w:p w14:paraId="2662DA46"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appropriately commented code</w:t>
            </w:r>
          </w:p>
          <w:p w14:paraId="395C76E9"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appropriate data typing</w:t>
            </w:r>
          </w:p>
          <w:p w14:paraId="2B4AAD6D"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 xml:space="preserve">omission of redundant data, if any </w:t>
            </w:r>
          </w:p>
          <w:p w14:paraId="6AEBEDD6" w14:textId="77777777" w:rsidR="00BE1102"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appropriate constraints</w:t>
            </w:r>
          </w:p>
          <w:p w14:paraId="78101044" w14:textId="77777777" w:rsidR="001A2EEA" w:rsidRPr="004448F7" w:rsidRDefault="00BE1102"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appropriate defaults</w:t>
            </w:r>
          </w:p>
          <w:p w14:paraId="1B4D05B4" w14:textId="77777777" w:rsidR="00464F56" w:rsidRPr="004448F7" w:rsidRDefault="00464F56" w:rsidP="0076777D">
            <w:pPr>
              <w:pStyle w:val="ListParagraph"/>
              <w:keepNext/>
              <w:numPr>
                <w:ilvl w:val="0"/>
                <w:numId w:val="10"/>
              </w:numPr>
              <w:rPr>
                <w:rFonts w:ascii="Humnst777 BT" w:hAnsi="Humnst777 BT"/>
                <w:spacing w:val="4"/>
                <w:sz w:val="20"/>
              </w:rPr>
            </w:pPr>
            <w:r w:rsidRPr="004448F7">
              <w:rPr>
                <w:rFonts w:ascii="Humnst777 BT" w:hAnsi="Humnst777 BT"/>
                <w:spacing w:val="4"/>
                <w:sz w:val="20"/>
              </w:rPr>
              <w:t>details of all user</w:t>
            </w:r>
            <w:r w:rsidRPr="004448F7">
              <w:rPr>
                <w:rFonts w:ascii="Humnst777 BT" w:hAnsi="Humnst777 BT"/>
                <w:spacing w:val="4"/>
                <w:sz w:val="20"/>
              </w:rPr>
              <w:noBreakHyphen/>
              <w:t>defined constraints, if any, not implemented</w:t>
            </w:r>
          </w:p>
        </w:tc>
        <w:tc>
          <w:tcPr>
            <w:tcW w:w="1800" w:type="dxa"/>
          </w:tcPr>
          <w:p w14:paraId="74E08DC0" w14:textId="77777777" w:rsidR="00F27D9A" w:rsidRPr="004448F7" w:rsidRDefault="00E317E4" w:rsidP="002A3588">
            <w:pPr>
              <w:keepNext/>
              <w:rPr>
                <w:rFonts w:ascii="Humnst777 BT" w:hAnsi="Humnst777 BT"/>
                <w:spacing w:val="4"/>
                <w:sz w:val="20"/>
              </w:rPr>
            </w:pPr>
            <w:r w:rsidRPr="004448F7">
              <w:rPr>
                <w:rFonts w:ascii="Humnst777 BT" w:hAnsi="Humnst777 BT"/>
                <w:spacing w:val="4"/>
                <w:sz w:val="20"/>
              </w:rPr>
              <w:t>9</w:t>
            </w:r>
            <w:r w:rsidR="00F27D9A" w:rsidRPr="004448F7">
              <w:rPr>
                <w:rFonts w:ascii="Humnst777 BT" w:hAnsi="Humnst777 BT"/>
                <w:spacing w:val="4"/>
                <w:sz w:val="20"/>
              </w:rPr>
              <w:t>0 marks</w:t>
            </w:r>
          </w:p>
        </w:tc>
      </w:tr>
      <w:tr w:rsidR="00F27D9A" w:rsidRPr="004448F7" w14:paraId="42CA8269" w14:textId="77777777">
        <w:trPr>
          <w:cantSplit/>
        </w:trPr>
        <w:tc>
          <w:tcPr>
            <w:tcW w:w="4500" w:type="dxa"/>
          </w:tcPr>
          <w:p w14:paraId="67F5F726" w14:textId="77777777" w:rsidR="00F27D9A" w:rsidRPr="004448F7" w:rsidRDefault="00265B64" w:rsidP="002A3588">
            <w:pPr>
              <w:rPr>
                <w:rFonts w:ascii="Humnst777 BT" w:hAnsi="Humnst777 BT"/>
                <w:spacing w:val="4"/>
                <w:sz w:val="20"/>
              </w:rPr>
            </w:pPr>
            <w:r w:rsidRPr="004448F7">
              <w:rPr>
                <w:rFonts w:ascii="Humnst777 BT" w:hAnsi="Humnst777 BT"/>
                <w:spacing w:val="4"/>
                <w:sz w:val="20"/>
              </w:rPr>
              <w:t>P</w:t>
            </w:r>
            <w:r w:rsidR="00F27D9A" w:rsidRPr="004448F7">
              <w:rPr>
                <w:rFonts w:ascii="Humnst777 BT" w:hAnsi="Humnst777 BT"/>
                <w:spacing w:val="4"/>
                <w:sz w:val="20"/>
              </w:rPr>
              <w:t>resentation</w:t>
            </w:r>
            <w:r w:rsidR="003A38FE" w:rsidRPr="004448F7">
              <w:rPr>
                <w:rStyle w:val="FootnoteReference"/>
                <w:rFonts w:ascii="Humnst777 BT" w:hAnsi="Humnst777 BT"/>
                <w:spacing w:val="4"/>
                <w:sz w:val="20"/>
              </w:rPr>
              <w:footnoteReference w:id="6"/>
            </w:r>
          </w:p>
          <w:p w14:paraId="32BE90F3" w14:textId="77777777" w:rsidR="001A2EEA" w:rsidRPr="004448F7" w:rsidRDefault="001A2EEA" w:rsidP="002A3588">
            <w:pPr>
              <w:rPr>
                <w:rFonts w:ascii="Humnst777 BT" w:hAnsi="Humnst777 BT"/>
                <w:spacing w:val="4"/>
                <w:sz w:val="20"/>
                <w:szCs w:val="20"/>
              </w:rPr>
            </w:pPr>
            <w:r w:rsidRPr="004448F7">
              <w:rPr>
                <w:rFonts w:ascii="Humnst777 BT" w:hAnsi="Humnst777 BT"/>
                <w:bCs/>
                <w:iCs/>
                <w:spacing w:val="4"/>
                <w:sz w:val="20"/>
                <w:szCs w:val="20"/>
              </w:rPr>
              <w:t>See the</w:t>
            </w:r>
            <w:r w:rsidRPr="004448F7">
              <w:rPr>
                <w:rFonts w:ascii="Humnst777 BT" w:hAnsi="Humnst777 BT"/>
                <w:b/>
                <w:bCs/>
                <w:iCs/>
                <w:spacing w:val="4"/>
                <w:sz w:val="20"/>
                <w:szCs w:val="20"/>
              </w:rPr>
              <w:t xml:space="preserve"> </w:t>
            </w:r>
            <w:r w:rsidRPr="004448F7">
              <w:rPr>
                <w:rFonts w:ascii="Humnst777 BT" w:hAnsi="Humnst777 BT"/>
                <w:b/>
                <w:color w:val="000000"/>
                <w:spacing w:val="4"/>
                <w:sz w:val="20"/>
                <w:szCs w:val="20"/>
                <w:bdr w:val="none" w:sz="0" w:space="0" w:color="auto" w:frame="1"/>
              </w:rPr>
              <w:t>Assignment &amp; Report Layout &amp; Presentation Requirements</w:t>
            </w:r>
            <w:r w:rsidRPr="004448F7">
              <w:rPr>
                <w:rFonts w:ascii="Humnst777 BT" w:hAnsi="Humnst777 BT"/>
                <w:color w:val="000000"/>
                <w:spacing w:val="4"/>
                <w:sz w:val="20"/>
                <w:szCs w:val="20"/>
                <w:bdr w:val="none" w:sz="0" w:space="0" w:color="auto" w:frame="1"/>
              </w:rPr>
              <w:t xml:space="preserve"> detailed </w:t>
            </w:r>
            <w:r w:rsidRPr="004448F7">
              <w:rPr>
                <w:rFonts w:ascii="Humnst777 BT" w:hAnsi="Humnst777 BT"/>
                <w:color w:val="000000"/>
                <w:spacing w:val="4"/>
                <w:sz w:val="20"/>
                <w:szCs w:val="20"/>
              </w:rPr>
              <w:t>on the Computing All Years General Blackboard within the Assessment Info folder which itself is in the Course Information folder</w:t>
            </w:r>
            <w:r w:rsidR="00C9209C" w:rsidRPr="004448F7">
              <w:rPr>
                <w:rFonts w:ascii="Humnst777 BT" w:hAnsi="Humnst777 BT"/>
                <w:color w:val="000000"/>
                <w:spacing w:val="4"/>
                <w:sz w:val="20"/>
                <w:szCs w:val="20"/>
              </w:rPr>
              <w:t>.</w:t>
            </w:r>
          </w:p>
        </w:tc>
        <w:tc>
          <w:tcPr>
            <w:tcW w:w="1800" w:type="dxa"/>
          </w:tcPr>
          <w:p w14:paraId="53CB8C19" w14:textId="77777777" w:rsidR="00F27D9A" w:rsidRPr="004448F7" w:rsidRDefault="00F27D9A" w:rsidP="002A3588">
            <w:pPr>
              <w:rPr>
                <w:rFonts w:ascii="Humnst777 BT" w:hAnsi="Humnst777 BT"/>
                <w:spacing w:val="4"/>
                <w:sz w:val="20"/>
              </w:rPr>
            </w:pPr>
            <w:r w:rsidRPr="004448F7">
              <w:rPr>
                <w:rFonts w:ascii="Humnst777 BT" w:hAnsi="Humnst777 BT"/>
                <w:spacing w:val="4"/>
                <w:sz w:val="20"/>
              </w:rPr>
              <w:t>10 marks</w:t>
            </w:r>
          </w:p>
        </w:tc>
      </w:tr>
    </w:tbl>
    <w:p w14:paraId="6DF9BC20" w14:textId="77777777" w:rsidR="001C5ED4" w:rsidRPr="004448F7" w:rsidRDefault="001C5ED4" w:rsidP="00973559">
      <w:pPr>
        <w:keepNext/>
        <w:rPr>
          <w:rFonts w:ascii="Humnst777 BT" w:hAnsi="Humnst777 BT"/>
          <w:b/>
          <w:spacing w:val="4"/>
          <w:u w:val="single"/>
        </w:rPr>
      </w:pPr>
    </w:p>
    <w:p w14:paraId="20B30A7E" w14:textId="77777777" w:rsidR="006A0584" w:rsidRPr="004448F7" w:rsidRDefault="006A0584" w:rsidP="006A0584">
      <w:pPr>
        <w:keepNext/>
        <w:rPr>
          <w:rFonts w:ascii="Humnst777 BT" w:hAnsi="Humnst777 BT"/>
          <w:b/>
          <w:color w:val="FF0000"/>
          <w:spacing w:val="4"/>
          <w:sz w:val="20"/>
        </w:rPr>
      </w:pPr>
      <w:r w:rsidRPr="004448F7">
        <w:rPr>
          <w:rFonts w:ascii="Humnst777 BT" w:hAnsi="Humnst777 BT"/>
          <w:b/>
          <w:color w:val="FF0000"/>
          <w:spacing w:val="4"/>
          <w:sz w:val="20"/>
        </w:rPr>
        <w:t>Each student within a group may be awarded a different mark.</w:t>
      </w:r>
    </w:p>
    <w:p w14:paraId="50250D07" w14:textId="77777777" w:rsidR="001C5ED4" w:rsidRPr="004448F7" w:rsidRDefault="001C5ED4" w:rsidP="00973559">
      <w:pPr>
        <w:keepNext/>
        <w:rPr>
          <w:rFonts w:ascii="Humnst777 BT" w:hAnsi="Humnst777 BT"/>
          <w:b/>
          <w:spacing w:val="4"/>
          <w:u w:val="single"/>
        </w:rPr>
        <w:sectPr w:rsidR="001C5ED4" w:rsidRPr="004448F7" w:rsidSect="000F061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720" w:gutter="0"/>
          <w:pgNumType w:start="1"/>
          <w:cols w:space="708"/>
          <w:docGrid w:linePitch="360"/>
        </w:sectPr>
      </w:pPr>
    </w:p>
    <w:p w14:paraId="38719531" w14:textId="77777777" w:rsidR="00F27D9A" w:rsidRPr="004448F7" w:rsidRDefault="00F27D9A" w:rsidP="00973559">
      <w:pPr>
        <w:keepNext/>
        <w:rPr>
          <w:rFonts w:ascii="Humnst777 BT" w:hAnsi="Humnst777 BT"/>
          <w:b/>
          <w:spacing w:val="4"/>
        </w:rPr>
      </w:pPr>
      <w:r w:rsidRPr="004448F7">
        <w:rPr>
          <w:rFonts w:ascii="Humnst777 BT" w:hAnsi="Humnst777 BT"/>
          <w:b/>
          <w:spacing w:val="4"/>
        </w:rPr>
        <w:lastRenderedPageBreak/>
        <w:t>APPENDIX A:</w:t>
      </w:r>
      <w:r w:rsidRPr="004448F7">
        <w:rPr>
          <w:rFonts w:ascii="Humnst777 BT" w:hAnsi="Humnst777 BT"/>
          <w:b/>
          <w:spacing w:val="4"/>
          <w:sz w:val="20"/>
          <w:szCs w:val="20"/>
        </w:rPr>
        <w:t xml:space="preserve">  </w:t>
      </w:r>
      <w:r w:rsidRPr="004448F7">
        <w:rPr>
          <w:rFonts w:ascii="Humnst777 BT" w:hAnsi="Humnst777 BT"/>
          <w:b/>
          <w:spacing w:val="4"/>
        </w:rPr>
        <w:t>Entity Relationship Diagram</w:t>
      </w:r>
    </w:p>
    <w:p w14:paraId="787555DC" w14:textId="77777777" w:rsidR="00466997" w:rsidRPr="00995165" w:rsidRDefault="00466997" w:rsidP="00466997">
      <w:pPr>
        <w:keepNext/>
        <w:rPr>
          <w:rFonts w:ascii="Humnst777 BT" w:hAnsi="Humnst777 BT"/>
          <w:color w:val="FF0000"/>
          <w:spacing w:val="4"/>
          <w:sz w:val="16"/>
          <w:szCs w:val="16"/>
        </w:rPr>
      </w:pPr>
    </w:p>
    <w:p w14:paraId="486BC9B0" w14:textId="77777777" w:rsidR="00634841" w:rsidRPr="004448F7" w:rsidRDefault="0041620A" w:rsidP="00634841">
      <w:pPr>
        <w:rPr>
          <w:spacing w:val="4"/>
        </w:rPr>
      </w:pPr>
      <w:r w:rsidRPr="004448F7">
        <w:rPr>
          <w:b/>
          <w:noProof/>
          <w:color w:val="FF0000"/>
          <w:spacing w:val="4"/>
        </w:rPr>
        <w:drawing>
          <wp:inline distT="0" distB="0" distL="0" distR="0" wp14:anchorId="4186E493" wp14:editId="6EFBB697">
            <wp:extent cx="5262113" cy="3071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14452" b="2564"/>
                    <a:stretch>
                      <a:fillRect/>
                    </a:stretch>
                  </pic:blipFill>
                  <pic:spPr bwMode="auto">
                    <a:xfrm>
                      <a:off x="0" y="0"/>
                      <a:ext cx="5262113" cy="3071005"/>
                    </a:xfrm>
                    <a:prstGeom prst="rect">
                      <a:avLst/>
                    </a:prstGeom>
                    <a:noFill/>
                    <a:ln w="9525">
                      <a:noFill/>
                      <a:miter lim="800000"/>
                      <a:headEnd/>
                      <a:tailEnd/>
                    </a:ln>
                  </pic:spPr>
                </pic:pic>
              </a:graphicData>
            </a:graphic>
          </wp:inline>
        </w:drawing>
      </w:r>
    </w:p>
    <w:p w14:paraId="6A254D03" w14:textId="77777777" w:rsidR="00466997" w:rsidRPr="004448F7" w:rsidRDefault="00466997" w:rsidP="00466997">
      <w:pPr>
        <w:tabs>
          <w:tab w:val="left" w:pos="284"/>
        </w:tabs>
        <w:ind w:left="720" w:hanging="720"/>
        <w:rPr>
          <w:rFonts w:ascii="Humnst777 BT" w:hAnsi="Humnst777 BT"/>
          <w:b/>
          <w:color w:val="FF0000"/>
          <w:spacing w:val="4"/>
          <w:sz w:val="20"/>
          <w:szCs w:val="20"/>
        </w:rPr>
      </w:pPr>
    </w:p>
    <w:p w14:paraId="34085165" w14:textId="77777777" w:rsidR="0042137F" w:rsidRPr="004448F7" w:rsidRDefault="0042137F" w:rsidP="00973559">
      <w:pPr>
        <w:tabs>
          <w:tab w:val="left" w:pos="284"/>
        </w:tabs>
        <w:overflowPunct w:val="0"/>
        <w:autoSpaceDE w:val="0"/>
        <w:autoSpaceDN w:val="0"/>
        <w:adjustRightInd w:val="0"/>
        <w:rPr>
          <w:rFonts w:ascii="Humnst777 BT" w:hAnsi="Humnst777 BT"/>
          <w:b/>
          <w:bCs/>
          <w:color w:val="FF0000"/>
          <w:spacing w:val="4"/>
        </w:rPr>
      </w:pPr>
      <w:r w:rsidRPr="004448F7">
        <w:rPr>
          <w:rFonts w:ascii="Humnst777 BT" w:hAnsi="Humnst777 BT"/>
          <w:b/>
          <w:color w:val="FF0000"/>
          <w:spacing w:val="4"/>
        </w:rPr>
        <w:t xml:space="preserve">NOTE: The above diagram </w:t>
      </w:r>
      <w:r w:rsidRPr="004448F7">
        <w:rPr>
          <w:rFonts w:ascii="Humnst777 BT" w:hAnsi="Humnst777 BT"/>
          <w:b/>
          <w:i/>
          <w:iCs/>
          <w:color w:val="FF0000"/>
          <w:spacing w:val="4"/>
        </w:rPr>
        <w:t>must</w:t>
      </w:r>
      <w:r w:rsidRPr="004448F7">
        <w:rPr>
          <w:rFonts w:ascii="Humnst777 BT" w:hAnsi="Humnst777 BT"/>
          <w:b/>
          <w:color w:val="FF0000"/>
          <w:spacing w:val="4"/>
        </w:rPr>
        <w:t xml:space="preserve"> be printed at 300 dpi (dots per inch) otherwise the dotted lines, if any, will </w:t>
      </w:r>
      <w:r w:rsidRPr="004448F7">
        <w:rPr>
          <w:rFonts w:ascii="Humnst777 BT" w:hAnsi="Humnst777 BT"/>
          <w:b/>
          <w:i/>
          <w:iCs/>
          <w:color w:val="FF0000"/>
          <w:spacing w:val="4"/>
        </w:rPr>
        <w:t>not</w:t>
      </w:r>
      <w:r w:rsidRPr="004448F7">
        <w:rPr>
          <w:rFonts w:ascii="Humnst777 BT" w:hAnsi="Humnst777 BT"/>
          <w:b/>
          <w:color w:val="FF0000"/>
          <w:spacing w:val="4"/>
        </w:rPr>
        <w:t xml:space="preserve"> be visible on the printed copy.</w:t>
      </w:r>
    </w:p>
    <w:p w14:paraId="3E275959" w14:textId="77777777" w:rsidR="0042137F" w:rsidRPr="004448F7" w:rsidRDefault="0042137F" w:rsidP="00973559">
      <w:pPr>
        <w:tabs>
          <w:tab w:val="left" w:pos="284"/>
        </w:tabs>
        <w:rPr>
          <w:rFonts w:ascii="Humnst777 BT" w:hAnsi="Humnst777 BT"/>
          <w:bCs/>
          <w:color w:val="FF0000"/>
          <w:spacing w:val="4"/>
          <w:sz w:val="20"/>
          <w:u w:val="single"/>
        </w:rPr>
      </w:pPr>
    </w:p>
    <w:p w14:paraId="069B7404" w14:textId="77777777" w:rsidR="00973559" w:rsidRPr="004448F7" w:rsidRDefault="00973559" w:rsidP="00973559">
      <w:pPr>
        <w:tabs>
          <w:tab w:val="left" w:pos="284"/>
        </w:tabs>
        <w:rPr>
          <w:rFonts w:ascii="Humnst777 BT" w:hAnsi="Humnst777 BT"/>
          <w:bCs/>
          <w:color w:val="FF0000"/>
          <w:spacing w:val="4"/>
          <w:sz w:val="20"/>
          <w:u w:val="single"/>
        </w:rPr>
      </w:pPr>
    </w:p>
    <w:p w14:paraId="14BE7846" w14:textId="77777777" w:rsidR="00F27D9A" w:rsidRPr="004448F7" w:rsidRDefault="00F27D9A" w:rsidP="001C5ED4">
      <w:pPr>
        <w:pStyle w:val="Heading7"/>
        <w:spacing w:after="0"/>
        <w:rPr>
          <w:spacing w:val="4"/>
          <w:u w:val="none"/>
        </w:rPr>
      </w:pPr>
      <w:r w:rsidRPr="004448F7">
        <w:rPr>
          <w:spacing w:val="4"/>
          <w:u w:val="none"/>
        </w:rPr>
        <w:t xml:space="preserve">APPENDIX B:  Group Work Individual Report </w:t>
      </w:r>
    </w:p>
    <w:p w14:paraId="6A18DF75" w14:textId="77777777" w:rsidR="00973559" w:rsidRPr="004448F7" w:rsidRDefault="00973559" w:rsidP="00973559">
      <w:pPr>
        <w:keepNext/>
        <w:tabs>
          <w:tab w:val="left" w:pos="284"/>
        </w:tabs>
        <w:ind w:left="720" w:hanging="720"/>
        <w:rPr>
          <w:rFonts w:ascii="Humnst777 BT" w:hAnsi="Humnst777 BT"/>
          <w:spacing w:val="4"/>
          <w:sz w:val="20"/>
        </w:rPr>
      </w:pPr>
    </w:p>
    <w:p w14:paraId="57417706" w14:textId="77777777" w:rsidR="00F27D9A" w:rsidRPr="004448F7" w:rsidRDefault="00F27D9A" w:rsidP="00973559">
      <w:pPr>
        <w:keepNext/>
        <w:tabs>
          <w:tab w:val="left" w:pos="284"/>
        </w:tabs>
        <w:ind w:left="720" w:hanging="720"/>
        <w:rPr>
          <w:rFonts w:ascii="Humnst777 BT" w:hAnsi="Humnst777 BT"/>
          <w:spacing w:val="4"/>
          <w:sz w:val="20"/>
        </w:rPr>
      </w:pPr>
      <w:r w:rsidRPr="004448F7">
        <w:rPr>
          <w:rFonts w:ascii="Humnst777 BT" w:hAnsi="Humnst777 BT"/>
          <w:spacing w:val="4"/>
          <w:sz w:val="20"/>
        </w:rPr>
        <w:t>Note that:</w:t>
      </w:r>
    </w:p>
    <w:p w14:paraId="05801420" w14:textId="77777777" w:rsidR="00F27D9A" w:rsidRPr="004448F7" w:rsidRDefault="00F27D9A" w:rsidP="0076777D">
      <w:pPr>
        <w:keepNext/>
        <w:numPr>
          <w:ilvl w:val="0"/>
          <w:numId w:val="3"/>
        </w:numPr>
        <w:rPr>
          <w:rFonts w:ascii="Humnst777 BT" w:hAnsi="Humnst777 BT"/>
          <w:spacing w:val="4"/>
          <w:sz w:val="20"/>
        </w:rPr>
      </w:pPr>
      <w:r w:rsidRPr="004448F7">
        <w:rPr>
          <w:rFonts w:ascii="Humnst777 BT" w:hAnsi="Humnst777 BT"/>
          <w:b/>
          <w:i/>
          <w:color w:val="FF0000"/>
          <w:spacing w:val="4"/>
          <w:sz w:val="20"/>
        </w:rPr>
        <w:t>one</w:t>
      </w:r>
      <w:r w:rsidRPr="004448F7">
        <w:rPr>
          <w:rFonts w:ascii="Humnst777 BT" w:hAnsi="Humnst777 BT"/>
          <w:spacing w:val="4"/>
          <w:sz w:val="20"/>
        </w:rPr>
        <w:t xml:space="preserve"> I</w:t>
      </w:r>
      <w:r w:rsidR="00973559" w:rsidRPr="004448F7">
        <w:rPr>
          <w:rFonts w:ascii="Humnst777 BT" w:hAnsi="Humnst777 BT"/>
          <w:spacing w:val="4"/>
          <w:sz w:val="20"/>
        </w:rPr>
        <w:t xml:space="preserve">ndividual Report is required for </w:t>
      </w:r>
      <w:r w:rsidR="00973559" w:rsidRPr="004448F7">
        <w:rPr>
          <w:rFonts w:ascii="Humnst777 BT" w:hAnsi="Humnst777 BT"/>
          <w:b/>
          <w:i/>
          <w:color w:val="FF0000"/>
          <w:spacing w:val="4"/>
          <w:sz w:val="20"/>
        </w:rPr>
        <w:t>each</w:t>
      </w:r>
      <w:r w:rsidRPr="004448F7">
        <w:rPr>
          <w:rFonts w:ascii="Humnst777 BT" w:hAnsi="Humnst777 BT"/>
          <w:spacing w:val="4"/>
          <w:sz w:val="20"/>
        </w:rPr>
        <w:t xml:space="preserve"> group member;</w:t>
      </w:r>
    </w:p>
    <w:p w14:paraId="1D90B52B" w14:textId="77777777" w:rsidR="00F27D9A" w:rsidRPr="004448F7" w:rsidRDefault="00F27D9A" w:rsidP="0076777D">
      <w:pPr>
        <w:keepNext/>
        <w:numPr>
          <w:ilvl w:val="0"/>
          <w:numId w:val="3"/>
        </w:numPr>
        <w:rPr>
          <w:rFonts w:ascii="Humnst777 BT" w:hAnsi="Humnst777 BT"/>
          <w:spacing w:val="4"/>
          <w:sz w:val="20"/>
        </w:rPr>
      </w:pPr>
      <w:r w:rsidRPr="004448F7">
        <w:rPr>
          <w:rFonts w:ascii="Humnst777 BT" w:hAnsi="Humnst777 BT"/>
          <w:spacing w:val="4"/>
          <w:sz w:val="20"/>
        </w:rPr>
        <w:t xml:space="preserve">1500 words should be regarded as the absolute </w:t>
      </w:r>
      <w:r w:rsidRPr="004448F7">
        <w:rPr>
          <w:rFonts w:ascii="Humnst777 BT" w:hAnsi="Humnst777 BT"/>
          <w:b/>
          <w:i/>
          <w:spacing w:val="4"/>
          <w:sz w:val="20"/>
        </w:rPr>
        <w:t>maximum</w:t>
      </w:r>
      <w:r w:rsidRPr="004448F7">
        <w:rPr>
          <w:rFonts w:ascii="Humnst777 BT" w:hAnsi="Humnst777 BT"/>
          <w:spacing w:val="4"/>
          <w:sz w:val="20"/>
        </w:rPr>
        <w:t xml:space="preserve"> for an Individual Report;</w:t>
      </w:r>
    </w:p>
    <w:p w14:paraId="5382E62C" w14:textId="77777777" w:rsidR="001548B4" w:rsidRPr="004448F7" w:rsidRDefault="001548B4" w:rsidP="0076777D">
      <w:pPr>
        <w:keepNext/>
        <w:numPr>
          <w:ilvl w:val="0"/>
          <w:numId w:val="3"/>
        </w:numPr>
        <w:rPr>
          <w:rFonts w:ascii="Humnst777 BT" w:hAnsi="Humnst777 BT"/>
          <w:b/>
          <w:spacing w:val="4"/>
          <w:sz w:val="20"/>
        </w:rPr>
      </w:pPr>
      <w:r w:rsidRPr="004448F7">
        <w:rPr>
          <w:rFonts w:ascii="Humnst777 BT" w:hAnsi="Humnst777 BT"/>
          <w:b/>
          <w:color w:val="FF0000"/>
          <w:spacing w:val="4"/>
          <w:sz w:val="20"/>
        </w:rPr>
        <w:t xml:space="preserve">If you are allocating marks </w:t>
      </w:r>
      <w:r w:rsidRPr="004448F7">
        <w:rPr>
          <w:rFonts w:ascii="Humnst777 BT" w:hAnsi="Humnst777 BT"/>
          <w:b/>
          <w:i/>
          <w:color w:val="FF0000"/>
          <w:spacing w:val="4"/>
          <w:sz w:val="20"/>
        </w:rPr>
        <w:t>equally</w:t>
      </w:r>
      <w:r w:rsidRPr="004448F7">
        <w:rPr>
          <w:rFonts w:ascii="Humnst777 BT" w:hAnsi="Humnst777 BT"/>
          <w:b/>
          <w:color w:val="FF0000"/>
          <w:spacing w:val="4"/>
          <w:sz w:val="20"/>
        </w:rPr>
        <w:t xml:space="preserve"> amongst all </w:t>
      </w:r>
      <w:r w:rsidR="0062330F" w:rsidRPr="004448F7">
        <w:rPr>
          <w:rFonts w:ascii="Humnst777 BT" w:hAnsi="Humnst777 BT"/>
          <w:b/>
          <w:color w:val="FF0000"/>
          <w:spacing w:val="4"/>
          <w:sz w:val="20"/>
        </w:rPr>
        <w:t xml:space="preserve">of </w:t>
      </w:r>
      <w:r w:rsidRPr="004448F7">
        <w:rPr>
          <w:rFonts w:ascii="Humnst777 BT" w:hAnsi="Humnst777 BT"/>
          <w:b/>
          <w:color w:val="FF0000"/>
          <w:spacing w:val="4"/>
          <w:sz w:val="20"/>
        </w:rPr>
        <w:t xml:space="preserve">your group members then </w:t>
      </w:r>
      <w:r w:rsidR="00CB2642" w:rsidRPr="004448F7">
        <w:rPr>
          <w:rFonts w:ascii="Humnst777 BT" w:hAnsi="Humnst777 BT"/>
          <w:b/>
          <w:color w:val="FF0000"/>
          <w:spacing w:val="4"/>
          <w:sz w:val="20"/>
        </w:rPr>
        <w:t xml:space="preserve">the </w:t>
      </w:r>
      <w:r w:rsidR="00A6566C" w:rsidRPr="004448F7">
        <w:rPr>
          <w:rFonts w:ascii="Humnst777 BT" w:hAnsi="Humnst777 BT"/>
          <w:b/>
          <w:color w:val="FF0000"/>
          <w:spacing w:val="4"/>
          <w:sz w:val="20"/>
        </w:rPr>
        <w:t xml:space="preserve">contents of the </w:t>
      </w:r>
      <w:r w:rsidR="00CB2642" w:rsidRPr="004448F7">
        <w:rPr>
          <w:rFonts w:ascii="Humnst777 BT" w:hAnsi="Humnst777 BT"/>
          <w:b/>
          <w:color w:val="FF0000"/>
          <w:spacing w:val="4"/>
          <w:sz w:val="20"/>
        </w:rPr>
        <w:t>"Analysis of Own Progress", "Analysis of Group's Pr</w:t>
      </w:r>
      <w:r w:rsidR="006A27C5" w:rsidRPr="004448F7">
        <w:rPr>
          <w:rFonts w:ascii="Humnst777 BT" w:hAnsi="Humnst777 BT"/>
          <w:b/>
          <w:color w:val="FF0000"/>
          <w:spacing w:val="4"/>
          <w:sz w:val="20"/>
        </w:rPr>
        <w:t>ogress", "Analysis of How Well t</w:t>
      </w:r>
      <w:r w:rsidR="00CB2642" w:rsidRPr="004448F7">
        <w:rPr>
          <w:rFonts w:ascii="Humnst777 BT" w:hAnsi="Humnst777 BT"/>
          <w:b/>
          <w:color w:val="FF0000"/>
          <w:spacing w:val="4"/>
          <w:sz w:val="20"/>
        </w:rPr>
        <w:t xml:space="preserve">he Group Worked </w:t>
      </w:r>
      <w:r w:rsidR="006A27C5" w:rsidRPr="004448F7">
        <w:rPr>
          <w:rFonts w:ascii="Humnst777 BT" w:hAnsi="Humnst777 BT"/>
          <w:b/>
          <w:color w:val="FF0000"/>
          <w:spacing w:val="4"/>
          <w:sz w:val="20"/>
        </w:rPr>
        <w:t>as a</w:t>
      </w:r>
      <w:r w:rsidR="00CB2642" w:rsidRPr="004448F7">
        <w:rPr>
          <w:rFonts w:ascii="Humnst777 BT" w:hAnsi="Humnst777 BT"/>
          <w:b/>
          <w:color w:val="FF0000"/>
          <w:spacing w:val="4"/>
          <w:sz w:val="20"/>
        </w:rPr>
        <w:t xml:space="preserve"> Team" and "Other" sections of </w:t>
      </w:r>
      <w:r w:rsidRPr="004448F7">
        <w:rPr>
          <w:rFonts w:ascii="Humnst777 BT" w:hAnsi="Humnst777 BT"/>
          <w:b/>
          <w:color w:val="FF0000"/>
          <w:spacing w:val="4"/>
          <w:sz w:val="20"/>
        </w:rPr>
        <w:t xml:space="preserve">your individual report can </w:t>
      </w:r>
      <w:r w:rsidR="00CB2642" w:rsidRPr="004448F7">
        <w:rPr>
          <w:rFonts w:ascii="Humnst777 BT" w:hAnsi="Humnst777 BT"/>
          <w:b/>
          <w:color w:val="FF0000"/>
          <w:spacing w:val="4"/>
          <w:sz w:val="20"/>
        </w:rPr>
        <w:t xml:space="preserve">all </w:t>
      </w:r>
      <w:r w:rsidRPr="004448F7">
        <w:rPr>
          <w:rFonts w:ascii="Humnst777 BT" w:hAnsi="Humnst777 BT"/>
          <w:b/>
          <w:color w:val="FF0000"/>
          <w:spacing w:val="4"/>
          <w:sz w:val="20"/>
        </w:rPr>
        <w:t xml:space="preserve">be </w:t>
      </w:r>
      <w:r w:rsidR="00CB2642" w:rsidRPr="004448F7">
        <w:rPr>
          <w:rFonts w:ascii="Humnst777 BT" w:hAnsi="Humnst777 BT"/>
          <w:b/>
          <w:color w:val="FF0000"/>
          <w:spacing w:val="4"/>
          <w:sz w:val="20"/>
        </w:rPr>
        <w:t>left blank.</w:t>
      </w:r>
    </w:p>
    <w:p w14:paraId="5FC4FE9F" w14:textId="77777777" w:rsidR="00F27D9A" w:rsidRPr="004448F7" w:rsidRDefault="00F27D9A" w:rsidP="0076777D">
      <w:pPr>
        <w:keepNext/>
        <w:numPr>
          <w:ilvl w:val="0"/>
          <w:numId w:val="3"/>
        </w:numPr>
        <w:rPr>
          <w:rFonts w:ascii="Humnst777 BT" w:hAnsi="Humnst777 BT"/>
          <w:spacing w:val="4"/>
          <w:sz w:val="20"/>
        </w:rPr>
      </w:pPr>
      <w:r w:rsidRPr="004448F7">
        <w:rPr>
          <w:rFonts w:ascii="Humnst777 BT" w:hAnsi="Humnst777 BT"/>
          <w:spacing w:val="4"/>
          <w:sz w:val="20"/>
        </w:rPr>
        <w:t>Ind</w:t>
      </w:r>
      <w:r w:rsidR="005E1D85" w:rsidRPr="004448F7">
        <w:rPr>
          <w:rFonts w:ascii="Humnst777 BT" w:hAnsi="Humnst777 BT"/>
          <w:spacing w:val="4"/>
          <w:sz w:val="20"/>
        </w:rPr>
        <w:t>ividual Reports should be submitted</w:t>
      </w:r>
      <w:r w:rsidRPr="004448F7">
        <w:rPr>
          <w:rFonts w:ascii="Humnst777 BT" w:hAnsi="Humnst777 BT"/>
          <w:spacing w:val="4"/>
          <w:sz w:val="20"/>
        </w:rPr>
        <w:t xml:space="preserve"> separately from the assignme</w:t>
      </w:r>
      <w:r w:rsidR="00973559" w:rsidRPr="004448F7">
        <w:rPr>
          <w:rFonts w:ascii="Humnst777 BT" w:hAnsi="Humnst777 BT"/>
          <w:spacing w:val="4"/>
          <w:sz w:val="20"/>
        </w:rPr>
        <w:t>nt</w:t>
      </w:r>
      <w:r w:rsidRPr="004448F7">
        <w:rPr>
          <w:rFonts w:ascii="Humnst777 BT" w:hAnsi="Humnst777 BT"/>
          <w:spacing w:val="4"/>
          <w:sz w:val="20"/>
        </w:rPr>
        <w:t>;</w:t>
      </w:r>
    </w:p>
    <w:p w14:paraId="23691565" w14:textId="77777777" w:rsidR="00F27D9A" w:rsidRPr="004448F7" w:rsidRDefault="00F27D9A" w:rsidP="0076777D">
      <w:pPr>
        <w:keepNext/>
        <w:numPr>
          <w:ilvl w:val="0"/>
          <w:numId w:val="3"/>
        </w:numPr>
        <w:rPr>
          <w:rFonts w:ascii="Humnst777 BT" w:hAnsi="Humnst777 BT"/>
          <w:spacing w:val="4"/>
          <w:sz w:val="20"/>
        </w:rPr>
      </w:pPr>
      <w:r w:rsidRPr="004448F7">
        <w:rPr>
          <w:rFonts w:ascii="Humnst777 BT" w:hAnsi="Humnst777 BT"/>
          <w:spacing w:val="4"/>
          <w:sz w:val="20"/>
        </w:rPr>
        <w:t>a template</w:t>
      </w:r>
      <w:r w:rsidR="005770E2" w:rsidRPr="004448F7">
        <w:rPr>
          <w:rFonts w:ascii="Humnst777 BT" w:hAnsi="Humnst777 BT"/>
          <w:spacing w:val="4"/>
          <w:sz w:val="20"/>
        </w:rPr>
        <w:t xml:space="preserve"> for the Individual Report</w:t>
      </w:r>
      <w:r w:rsidRPr="004448F7">
        <w:rPr>
          <w:rFonts w:ascii="Humnst777 BT" w:hAnsi="Humnst777 BT"/>
          <w:spacing w:val="4"/>
          <w:sz w:val="20"/>
        </w:rPr>
        <w:t xml:space="preserve"> can be found </w:t>
      </w:r>
      <w:r w:rsidR="005770E2" w:rsidRPr="004448F7">
        <w:rPr>
          <w:rFonts w:ascii="Humnst777 BT" w:hAnsi="Humnst777 BT"/>
          <w:spacing w:val="4"/>
          <w:sz w:val="20"/>
        </w:rPr>
        <w:t xml:space="preserve">on the Computing All Years </w:t>
      </w:r>
      <w:r w:rsidR="00D13AE2" w:rsidRPr="004448F7">
        <w:rPr>
          <w:rFonts w:ascii="Humnst777 BT" w:hAnsi="Humnst777 BT"/>
          <w:spacing w:val="4"/>
          <w:sz w:val="20"/>
        </w:rPr>
        <w:t xml:space="preserve">General </w:t>
      </w:r>
      <w:r w:rsidR="005770E2" w:rsidRPr="004448F7">
        <w:rPr>
          <w:rFonts w:ascii="Humnst777 BT" w:hAnsi="Humnst777 BT"/>
          <w:spacing w:val="4"/>
          <w:sz w:val="20"/>
        </w:rPr>
        <w:t>Blackboard within the Assessment Info folder which itself is in the Course Information folder</w:t>
      </w:r>
      <w:r w:rsidR="00973559" w:rsidRPr="004448F7">
        <w:rPr>
          <w:rFonts w:ascii="Humnst777 BT" w:hAnsi="Humnst777 BT"/>
          <w:spacing w:val="4"/>
          <w:sz w:val="20"/>
        </w:rPr>
        <w:t xml:space="preserve">.  </w:t>
      </w:r>
      <w:r w:rsidR="002A0EBD" w:rsidRPr="004448F7">
        <w:rPr>
          <w:rFonts w:ascii="Humnst777 BT" w:hAnsi="Humnst777 BT"/>
          <w:spacing w:val="4"/>
          <w:sz w:val="20"/>
        </w:rPr>
        <w:t>Individual</w:t>
      </w:r>
      <w:r w:rsidR="00DB1C92" w:rsidRPr="004448F7">
        <w:rPr>
          <w:rFonts w:ascii="Humnst777 BT" w:hAnsi="Humnst777 BT"/>
          <w:spacing w:val="4"/>
          <w:sz w:val="20"/>
        </w:rPr>
        <w:t xml:space="preserve"> Reports </w:t>
      </w:r>
      <w:r w:rsidRPr="004448F7">
        <w:rPr>
          <w:rFonts w:ascii="Humnst777 BT" w:hAnsi="Humnst777 BT"/>
          <w:spacing w:val="4"/>
          <w:sz w:val="20"/>
        </w:rPr>
        <w:t>in any other format are unacceptable;</w:t>
      </w:r>
    </w:p>
    <w:p w14:paraId="1166924B" w14:textId="77777777" w:rsidR="00F27D9A" w:rsidRPr="004448F7" w:rsidRDefault="00F27D9A" w:rsidP="0076777D">
      <w:pPr>
        <w:numPr>
          <w:ilvl w:val="0"/>
          <w:numId w:val="3"/>
        </w:numPr>
        <w:rPr>
          <w:rFonts w:ascii="Humnst777 BT" w:hAnsi="Humnst777 BT"/>
          <w:spacing w:val="4"/>
          <w:sz w:val="20"/>
        </w:rPr>
      </w:pPr>
      <w:r w:rsidRPr="004448F7">
        <w:rPr>
          <w:rFonts w:ascii="Humnst777 BT" w:hAnsi="Humnst777 BT"/>
          <w:spacing w:val="4"/>
          <w:sz w:val="20"/>
        </w:rPr>
        <w:t>failure to submit the Individual Report, by the specified</w:t>
      </w:r>
      <w:r w:rsidR="00973559" w:rsidRPr="004448F7">
        <w:rPr>
          <w:rFonts w:ascii="Humnst777 BT" w:hAnsi="Humnst777 BT"/>
          <w:spacing w:val="4"/>
          <w:sz w:val="20"/>
        </w:rPr>
        <w:t xml:space="preserve"> date without good reason, will</w:t>
      </w:r>
      <w:r w:rsidRPr="004448F7">
        <w:rPr>
          <w:rFonts w:ascii="Humnst777 BT" w:hAnsi="Humnst777 BT"/>
          <w:spacing w:val="4"/>
          <w:sz w:val="20"/>
        </w:rPr>
        <w:t xml:space="preserve"> result in a mark of zero being awarded </w:t>
      </w:r>
      <w:r w:rsidR="002B6D24" w:rsidRPr="004448F7">
        <w:rPr>
          <w:rFonts w:ascii="Humnst777 BT" w:hAnsi="Humnst777 BT"/>
          <w:spacing w:val="4"/>
          <w:sz w:val="20"/>
        </w:rPr>
        <w:t xml:space="preserve">to the individual concerned </w:t>
      </w:r>
      <w:r w:rsidRPr="004448F7">
        <w:rPr>
          <w:rFonts w:ascii="Humnst777 BT" w:hAnsi="Humnst777 BT"/>
          <w:spacing w:val="4"/>
          <w:sz w:val="20"/>
        </w:rPr>
        <w:t>for the assignment as a whole.</w:t>
      </w:r>
    </w:p>
    <w:p w14:paraId="27070F7B" w14:textId="77777777" w:rsidR="00F27D9A" w:rsidRPr="004448F7" w:rsidRDefault="00F27D9A" w:rsidP="00973559">
      <w:pPr>
        <w:tabs>
          <w:tab w:val="left" w:pos="284"/>
        </w:tabs>
        <w:ind w:left="720" w:hanging="720"/>
        <w:rPr>
          <w:rFonts w:ascii="Humnst777 BT" w:hAnsi="Humnst777 BT"/>
          <w:spacing w:val="4"/>
          <w:sz w:val="20"/>
        </w:rPr>
      </w:pPr>
    </w:p>
    <w:p w14:paraId="54E9990E" w14:textId="77777777" w:rsidR="00973559" w:rsidRPr="004448F7" w:rsidRDefault="00973559" w:rsidP="00973559">
      <w:pPr>
        <w:tabs>
          <w:tab w:val="left" w:pos="284"/>
        </w:tabs>
        <w:ind w:left="720" w:hanging="720"/>
        <w:rPr>
          <w:rFonts w:ascii="Humnst777 BT" w:hAnsi="Humnst777 BT"/>
          <w:spacing w:val="4"/>
          <w:sz w:val="20"/>
        </w:rPr>
      </w:pPr>
    </w:p>
    <w:p w14:paraId="20A190D8" w14:textId="77777777" w:rsidR="00F27D9A" w:rsidRPr="004448F7" w:rsidRDefault="00F27D9A" w:rsidP="00973559">
      <w:pPr>
        <w:keepNext/>
        <w:tabs>
          <w:tab w:val="left" w:pos="284"/>
        </w:tabs>
        <w:rPr>
          <w:rFonts w:ascii="Humnst777 BT" w:hAnsi="Humnst777 BT"/>
          <w:b/>
          <w:spacing w:val="4"/>
        </w:rPr>
      </w:pPr>
      <w:r w:rsidRPr="004448F7">
        <w:rPr>
          <w:rFonts w:ascii="Humnst777 BT" w:hAnsi="Humnst777 BT"/>
          <w:b/>
          <w:spacing w:val="4"/>
        </w:rPr>
        <w:t>APPENDIX C:  Example Minutes of Meeting</w:t>
      </w:r>
    </w:p>
    <w:p w14:paraId="713E7161" w14:textId="77777777" w:rsidR="00973559" w:rsidRPr="004448F7" w:rsidRDefault="00973559" w:rsidP="00973559">
      <w:pPr>
        <w:tabs>
          <w:tab w:val="left" w:pos="284"/>
        </w:tabs>
        <w:rPr>
          <w:rFonts w:ascii="Humnst777 BT" w:hAnsi="Humnst777 BT"/>
          <w:spacing w:val="4"/>
          <w:sz w:val="20"/>
        </w:rPr>
      </w:pPr>
    </w:p>
    <w:p w14:paraId="039077F3" w14:textId="77777777" w:rsidR="00F27D9A" w:rsidRPr="004448F7" w:rsidRDefault="005770E2" w:rsidP="00973559">
      <w:pPr>
        <w:tabs>
          <w:tab w:val="left" w:pos="284"/>
        </w:tabs>
        <w:rPr>
          <w:rFonts w:ascii="Courier New" w:hAnsi="Courier New" w:cs="Courier New"/>
          <w:spacing w:val="4"/>
        </w:rPr>
      </w:pPr>
      <w:r w:rsidRPr="004448F7">
        <w:rPr>
          <w:rFonts w:ascii="Humnst777 BT" w:hAnsi="Humnst777 BT"/>
          <w:spacing w:val="4"/>
          <w:sz w:val="20"/>
        </w:rPr>
        <w:t>A</w:t>
      </w:r>
      <w:r w:rsidR="00D13AE2" w:rsidRPr="004448F7">
        <w:rPr>
          <w:rFonts w:ascii="Humnst777 BT" w:hAnsi="Humnst777 BT"/>
          <w:spacing w:val="4"/>
          <w:sz w:val="20"/>
        </w:rPr>
        <w:t>n</w:t>
      </w:r>
      <w:r w:rsidRPr="004448F7">
        <w:rPr>
          <w:rFonts w:ascii="Humnst777 BT" w:hAnsi="Humnst777 BT"/>
          <w:spacing w:val="4"/>
          <w:sz w:val="20"/>
        </w:rPr>
        <w:t xml:space="preserve"> example</w:t>
      </w:r>
      <w:r w:rsidR="006A27C5" w:rsidRPr="004448F7">
        <w:rPr>
          <w:rFonts w:ascii="Humnst777 BT" w:hAnsi="Humnst777 BT"/>
          <w:spacing w:val="4"/>
          <w:sz w:val="20"/>
        </w:rPr>
        <w:t xml:space="preserve"> for the m</w:t>
      </w:r>
      <w:r w:rsidR="005D1382" w:rsidRPr="004448F7">
        <w:rPr>
          <w:rFonts w:ascii="Humnst777 BT" w:hAnsi="Humnst777 BT"/>
          <w:spacing w:val="4"/>
          <w:sz w:val="20"/>
        </w:rPr>
        <w:t xml:space="preserve">inutes of a meeting can be found </w:t>
      </w:r>
      <w:r w:rsidRPr="004448F7">
        <w:rPr>
          <w:rFonts w:ascii="Humnst777 BT" w:hAnsi="Humnst777 BT"/>
          <w:spacing w:val="4"/>
          <w:sz w:val="20"/>
        </w:rPr>
        <w:t xml:space="preserve">on the Computing All Years </w:t>
      </w:r>
      <w:r w:rsidR="00D13AE2" w:rsidRPr="004448F7">
        <w:rPr>
          <w:rFonts w:ascii="Humnst777 BT" w:hAnsi="Humnst777 BT"/>
          <w:spacing w:val="4"/>
          <w:sz w:val="20"/>
        </w:rPr>
        <w:t>General</w:t>
      </w:r>
      <w:r w:rsidR="002C2B6C" w:rsidRPr="004448F7">
        <w:rPr>
          <w:rFonts w:ascii="Humnst777 BT" w:hAnsi="Humnst777 BT"/>
          <w:spacing w:val="4"/>
          <w:sz w:val="20"/>
        </w:rPr>
        <w:t xml:space="preserve"> </w:t>
      </w:r>
      <w:r w:rsidRPr="004448F7">
        <w:rPr>
          <w:rFonts w:ascii="Humnst777 BT" w:hAnsi="Humnst777 BT"/>
          <w:spacing w:val="4"/>
          <w:sz w:val="20"/>
        </w:rPr>
        <w:t>Blackboard within the Assessment Info folder which itself is in the Course Information folder</w:t>
      </w:r>
      <w:r w:rsidR="00973559" w:rsidRPr="004448F7">
        <w:rPr>
          <w:rFonts w:ascii="Humnst777 BT" w:hAnsi="Humnst777 BT"/>
          <w:spacing w:val="4"/>
          <w:sz w:val="20"/>
        </w:rPr>
        <w:t>.</w:t>
      </w:r>
    </w:p>
    <w:sectPr w:rsidR="00F27D9A" w:rsidRPr="004448F7" w:rsidSect="00C80BAC">
      <w:pgSz w:w="11906" w:h="16838"/>
      <w:pgMar w:top="964" w:right="1304" w:bottom="964" w:left="130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3DE44" w14:textId="77777777" w:rsidR="004448F7" w:rsidRDefault="004448F7">
      <w:r>
        <w:separator/>
      </w:r>
    </w:p>
  </w:endnote>
  <w:endnote w:type="continuationSeparator" w:id="0">
    <w:p w14:paraId="5282AE4B" w14:textId="77777777" w:rsidR="004448F7" w:rsidRDefault="0044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BT">
    <w:altName w:val="Myriad Pro Light"/>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FAD40" w14:textId="77777777" w:rsidR="004448F7" w:rsidRDefault="00444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45D07" w14:textId="4A4EE162" w:rsidR="004448F7" w:rsidRDefault="004448F7">
    <w:pPr>
      <w:pStyle w:val="Footer"/>
      <w:jc w:val="center"/>
      <w:rPr>
        <w:rFonts w:ascii="Humnst777 BT" w:hAnsi="Humnst777 BT" w:cs="Arial"/>
        <w:sz w:val="18"/>
      </w:rPr>
    </w:pPr>
    <w:r>
      <w:rPr>
        <w:rFonts w:ascii="Humnst777 BT" w:hAnsi="Humnst777 BT" w:cs="Arial"/>
        <w:sz w:val="18"/>
      </w:rPr>
      <w:t xml:space="preserve">Page </w:t>
    </w:r>
    <w:r>
      <w:rPr>
        <w:rStyle w:val="PageNumber"/>
        <w:rFonts w:ascii="Humnst777 BT" w:hAnsi="Humnst777 BT" w:cs="Arial"/>
        <w:sz w:val="18"/>
      </w:rPr>
      <w:fldChar w:fldCharType="begin"/>
    </w:r>
    <w:r>
      <w:rPr>
        <w:rStyle w:val="PageNumber"/>
        <w:rFonts w:ascii="Humnst777 BT" w:hAnsi="Humnst777 BT" w:cs="Arial"/>
        <w:sz w:val="18"/>
      </w:rPr>
      <w:instrText xml:space="preserve"> PAGE </w:instrText>
    </w:r>
    <w:r>
      <w:rPr>
        <w:rStyle w:val="PageNumber"/>
        <w:rFonts w:ascii="Humnst777 BT" w:hAnsi="Humnst777 BT" w:cs="Arial"/>
        <w:sz w:val="18"/>
      </w:rPr>
      <w:fldChar w:fldCharType="separate"/>
    </w:r>
    <w:r w:rsidR="00641D3C">
      <w:rPr>
        <w:rStyle w:val="PageNumber"/>
        <w:rFonts w:ascii="Humnst777 BT" w:hAnsi="Humnst777 BT" w:cs="Arial"/>
        <w:noProof/>
        <w:sz w:val="18"/>
      </w:rPr>
      <w:t>10</w:t>
    </w:r>
    <w:r>
      <w:rPr>
        <w:rStyle w:val="PageNumber"/>
        <w:rFonts w:ascii="Humnst777 BT" w:hAnsi="Humnst777 BT"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03BC" w14:textId="77777777" w:rsidR="004448F7" w:rsidRDefault="00444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6535B" w14:textId="77777777" w:rsidR="004448F7" w:rsidRDefault="004448F7">
      <w:r>
        <w:separator/>
      </w:r>
    </w:p>
  </w:footnote>
  <w:footnote w:type="continuationSeparator" w:id="0">
    <w:p w14:paraId="02C8BF1A" w14:textId="77777777" w:rsidR="004448F7" w:rsidRDefault="004448F7">
      <w:r>
        <w:continuationSeparator/>
      </w:r>
    </w:p>
  </w:footnote>
  <w:footnote w:id="1">
    <w:p w14:paraId="6A57F147" w14:textId="77777777" w:rsidR="004448F7" w:rsidRPr="00995165" w:rsidRDefault="004448F7">
      <w:pPr>
        <w:pStyle w:val="FootnoteText"/>
        <w:rPr>
          <w:rFonts w:ascii="Humnst777 BT" w:hAnsi="Humnst777 BT"/>
        </w:rPr>
      </w:pPr>
      <w:r>
        <w:rPr>
          <w:rStyle w:val="FootnoteReference"/>
        </w:rPr>
        <w:footnoteRef/>
      </w:r>
      <w:r>
        <w:t xml:space="preserve"> </w:t>
      </w:r>
      <w:r w:rsidRPr="00995165">
        <w:rPr>
          <w:rFonts w:ascii="Humnst777 BT" w:hAnsi="Humnst777 BT"/>
        </w:rPr>
        <w:t xml:space="preserve">Subtypes </w:t>
      </w:r>
      <w:proofErr w:type="gramStart"/>
      <w:r w:rsidRPr="00995165">
        <w:rPr>
          <w:rFonts w:ascii="Humnst777 BT" w:hAnsi="Humnst777 BT"/>
        </w:rPr>
        <w:t xml:space="preserve">have </w:t>
      </w:r>
      <w:r w:rsidRPr="00995165">
        <w:rPr>
          <w:rFonts w:ascii="Humnst777 BT" w:hAnsi="Humnst777 BT"/>
          <w:b/>
          <w:i/>
        </w:rPr>
        <w:t>not</w:t>
      </w:r>
      <w:r w:rsidRPr="00995165">
        <w:rPr>
          <w:rFonts w:ascii="Humnst777 BT" w:hAnsi="Humnst777 BT"/>
        </w:rPr>
        <w:t xml:space="preserve"> been covered</w:t>
      </w:r>
      <w:proofErr w:type="gramEnd"/>
      <w:r w:rsidRPr="00995165">
        <w:rPr>
          <w:rFonts w:ascii="Humnst777 BT" w:hAnsi="Humnst777 BT"/>
        </w:rPr>
        <w:t xml:space="preserve"> on this module.</w:t>
      </w:r>
    </w:p>
  </w:footnote>
  <w:footnote w:id="2">
    <w:p w14:paraId="4AD030C6" w14:textId="77777777" w:rsidR="004448F7" w:rsidRPr="00995165" w:rsidRDefault="004448F7">
      <w:pPr>
        <w:pStyle w:val="FootnoteText"/>
        <w:rPr>
          <w:rFonts w:ascii="Humnst777 BT" w:hAnsi="Humnst777 BT"/>
        </w:rPr>
      </w:pPr>
      <w:r>
        <w:rPr>
          <w:rStyle w:val="FootnoteReference"/>
        </w:rPr>
        <w:footnoteRef/>
      </w:r>
      <w:r>
        <w:t xml:space="preserve"> </w:t>
      </w:r>
      <w:proofErr w:type="gramStart"/>
      <w:r w:rsidRPr="00995165">
        <w:rPr>
          <w:rFonts w:ascii="Humnst777 BT" w:hAnsi="Humnst777 BT"/>
        </w:rPr>
        <w:t xml:space="preserve">All these have </w:t>
      </w:r>
      <w:r w:rsidRPr="00995165">
        <w:rPr>
          <w:rFonts w:ascii="Humnst777 BT" w:hAnsi="Humnst777 BT"/>
          <w:b/>
          <w:i/>
        </w:rPr>
        <w:t>not</w:t>
      </w:r>
      <w:proofErr w:type="gramEnd"/>
      <w:r w:rsidRPr="00995165">
        <w:rPr>
          <w:rFonts w:ascii="Humnst777 BT" w:hAnsi="Humnst777 BT"/>
        </w:rPr>
        <w:t xml:space="preserve"> been covered on this module.</w:t>
      </w:r>
    </w:p>
  </w:footnote>
  <w:footnote w:id="3">
    <w:p w14:paraId="2FEBEFB3" w14:textId="77777777" w:rsidR="004448F7" w:rsidRPr="00464F56" w:rsidRDefault="004448F7" w:rsidP="00973559">
      <w:pPr>
        <w:rPr>
          <w:sz w:val="18"/>
          <w:szCs w:val="18"/>
        </w:rPr>
      </w:pPr>
      <w:r>
        <w:rPr>
          <w:rStyle w:val="FootnoteReference"/>
        </w:rPr>
        <w:footnoteRef/>
      </w:r>
      <w:r>
        <w:t xml:space="preserve"> </w:t>
      </w:r>
      <w:r w:rsidRPr="00464F56">
        <w:rPr>
          <w:rFonts w:ascii="Humnst777 BT" w:hAnsi="Humnst777 BT"/>
          <w:color w:val="FF0000"/>
          <w:sz w:val="18"/>
          <w:szCs w:val="18"/>
        </w:rPr>
        <w:t xml:space="preserve">If you produce solutions using different versions of the software, then you </w:t>
      </w:r>
      <w:r w:rsidRPr="00464F56">
        <w:rPr>
          <w:rFonts w:ascii="Humnst777 BT" w:hAnsi="Humnst777 BT"/>
          <w:b/>
          <w:i/>
          <w:color w:val="FF0000"/>
          <w:sz w:val="18"/>
          <w:szCs w:val="18"/>
        </w:rPr>
        <w:t>must</w:t>
      </w:r>
      <w:r w:rsidRPr="00464F56">
        <w:rPr>
          <w:rFonts w:ascii="Humnst777 BT" w:hAnsi="Humnst777 BT"/>
          <w:color w:val="FF0000"/>
          <w:sz w:val="18"/>
          <w:szCs w:val="18"/>
        </w:rPr>
        <w:t xml:space="preserve"> ensure that they work using the software available on the University's network.</w:t>
      </w:r>
    </w:p>
  </w:footnote>
  <w:footnote w:id="4">
    <w:p w14:paraId="095782B8" w14:textId="77777777" w:rsidR="004448F7" w:rsidRPr="00A5048E" w:rsidRDefault="004448F7" w:rsidP="00A5048E">
      <w:pPr>
        <w:rPr>
          <w:rFonts w:ascii="Humnst777 BT" w:hAnsi="Humnst777 BT"/>
          <w:color w:val="FF0000"/>
          <w:sz w:val="18"/>
          <w:szCs w:val="18"/>
        </w:rPr>
      </w:pPr>
      <w:r>
        <w:rPr>
          <w:rStyle w:val="FootnoteReference"/>
        </w:rPr>
        <w:footnoteRef/>
      </w:r>
      <w:r>
        <w:t xml:space="preserve"> </w:t>
      </w:r>
      <w:r w:rsidRPr="00A5048E">
        <w:rPr>
          <w:rFonts w:ascii="Humnst777 BT" w:hAnsi="Humnst777 BT"/>
          <w:color w:val="FF0000"/>
          <w:sz w:val="18"/>
          <w:szCs w:val="18"/>
        </w:rPr>
        <w:t xml:space="preserve">TURNITIN will be used for originality/plagiarism checking: you will be allowed to upload your document as many times as you like until the submission date to perform your own plagiarism check in addition to the checking that will be performed by tutors marking your assignment.  </w:t>
      </w:r>
    </w:p>
    <w:p w14:paraId="7D3E7467" w14:textId="77777777" w:rsidR="004448F7" w:rsidRPr="00A5048E" w:rsidRDefault="004448F7" w:rsidP="00A5048E">
      <w:pPr>
        <w:rPr>
          <w:rFonts w:ascii="Humnst777 BT" w:hAnsi="Humnst777 BT"/>
          <w:color w:val="FF0000"/>
          <w:sz w:val="18"/>
          <w:szCs w:val="18"/>
        </w:rPr>
      </w:pPr>
      <w:r w:rsidRPr="00A5048E">
        <w:rPr>
          <w:rFonts w:ascii="Humnst777 BT" w:hAnsi="Humnst777 BT"/>
          <w:color w:val="FF0000"/>
          <w:sz w:val="18"/>
          <w:szCs w:val="18"/>
        </w:rPr>
        <w:t xml:space="preserve">For further help and guidance on </w:t>
      </w:r>
      <w:proofErr w:type="gramStart"/>
      <w:r w:rsidRPr="00A5048E">
        <w:rPr>
          <w:rFonts w:ascii="Humnst777 BT" w:hAnsi="Humnst777 BT"/>
          <w:color w:val="FF0000"/>
          <w:sz w:val="18"/>
          <w:szCs w:val="18"/>
        </w:rPr>
        <w:t>TURNITIN</w:t>
      </w:r>
      <w:proofErr w:type="gramEnd"/>
      <w:r w:rsidRPr="00A5048E">
        <w:rPr>
          <w:rFonts w:ascii="Humnst777 BT" w:hAnsi="Humnst777 BT"/>
          <w:color w:val="FF0000"/>
          <w:sz w:val="18"/>
          <w:szCs w:val="18"/>
        </w:rPr>
        <w:t xml:space="preserve"> submissions go to the Blackboard HELP tab.  The guidance includes an overview of TURNITIN, a guide to using TURNITIN through blackboard and information relating to copyright and data </w:t>
      </w:r>
      <w:proofErr w:type="gramStart"/>
      <w:r w:rsidRPr="00A5048E">
        <w:rPr>
          <w:rFonts w:ascii="Humnst777 BT" w:hAnsi="Humnst777 BT"/>
          <w:color w:val="FF0000"/>
          <w:sz w:val="18"/>
          <w:szCs w:val="18"/>
        </w:rPr>
        <w:t>protection which</w:t>
      </w:r>
      <w:proofErr w:type="gramEnd"/>
      <w:r w:rsidRPr="00A5048E">
        <w:rPr>
          <w:rFonts w:ascii="Humnst777 BT" w:hAnsi="Humnst777 BT"/>
          <w:color w:val="FF0000"/>
          <w:sz w:val="18"/>
          <w:szCs w:val="18"/>
        </w:rPr>
        <w:t xml:space="preserve"> you MUST read so that you understand your rights.</w:t>
      </w:r>
    </w:p>
    <w:p w14:paraId="60049006" w14:textId="77777777" w:rsidR="004448F7" w:rsidRPr="00A5048E" w:rsidRDefault="004448F7" w:rsidP="00A12A2D">
      <w:pPr>
        <w:rPr>
          <w:rFonts w:ascii="Humnst777 BT" w:hAnsi="Humnst777 BT"/>
          <w:color w:val="FF0000"/>
          <w:sz w:val="18"/>
          <w:szCs w:val="18"/>
        </w:rPr>
      </w:pPr>
      <w:r w:rsidRPr="00A5048E">
        <w:rPr>
          <w:rFonts w:ascii="Humnst777 BT" w:hAnsi="Humnst777 BT"/>
          <w:color w:val="FF0000"/>
          <w:sz w:val="18"/>
          <w:szCs w:val="18"/>
        </w:rPr>
        <w:t>For further help and guidance on Blackboard submissions go to the Blackboard HELP tab.</w:t>
      </w:r>
    </w:p>
    <w:p w14:paraId="2A1612B8" w14:textId="77777777" w:rsidR="004448F7" w:rsidRPr="00A5048E" w:rsidRDefault="004448F7" w:rsidP="00A12A2D">
      <w:pPr>
        <w:rPr>
          <w:rFonts w:ascii="Humnst777 BT" w:hAnsi="Humnst777 BT"/>
          <w:b/>
          <w:color w:val="FF0000"/>
          <w:sz w:val="18"/>
          <w:szCs w:val="18"/>
        </w:rPr>
      </w:pPr>
      <w:r w:rsidRPr="00A5048E">
        <w:rPr>
          <w:rFonts w:ascii="Humnst777 BT" w:hAnsi="Humnst777 BT"/>
          <w:b/>
          <w:color w:val="FF0000"/>
          <w:sz w:val="18"/>
          <w:szCs w:val="18"/>
        </w:rPr>
        <w:t>Important notes regarding the submission:</w:t>
      </w:r>
    </w:p>
    <w:p w14:paraId="2BD8DCD6" w14:textId="77777777" w:rsidR="004448F7" w:rsidRPr="00A5048E" w:rsidRDefault="004448F7" w:rsidP="00A5048E">
      <w:pPr>
        <w:pStyle w:val="ListParagraph"/>
        <w:numPr>
          <w:ilvl w:val="0"/>
          <w:numId w:val="13"/>
        </w:numPr>
        <w:rPr>
          <w:rFonts w:ascii="Humnst777 BT" w:hAnsi="Humnst777 BT"/>
          <w:color w:val="FF0000"/>
          <w:sz w:val="18"/>
          <w:szCs w:val="18"/>
        </w:rPr>
      </w:pPr>
      <w:r w:rsidRPr="00A5048E">
        <w:rPr>
          <w:rFonts w:ascii="Humnst777 BT" w:hAnsi="Humnst777 BT"/>
          <w:color w:val="FF0000"/>
          <w:sz w:val="18"/>
          <w:szCs w:val="18"/>
        </w:rPr>
        <w:t xml:space="preserve">When you submit your work via </w:t>
      </w:r>
      <w:proofErr w:type="gramStart"/>
      <w:r w:rsidRPr="00A5048E">
        <w:rPr>
          <w:rFonts w:ascii="Humnst777 BT" w:hAnsi="Humnst777 BT"/>
          <w:color w:val="FF0000"/>
          <w:sz w:val="18"/>
          <w:szCs w:val="18"/>
        </w:rPr>
        <w:t>TURNITIN/Bb</w:t>
      </w:r>
      <w:proofErr w:type="gramEnd"/>
      <w:r w:rsidRPr="00A5048E">
        <w:rPr>
          <w:rFonts w:ascii="Humnst777 BT" w:hAnsi="Humnst777 BT"/>
          <w:color w:val="FF0000"/>
          <w:sz w:val="18"/>
          <w:szCs w:val="18"/>
        </w:rPr>
        <w:t xml:space="preserve"> you will receive an automatic email receipt.</w:t>
      </w:r>
    </w:p>
    <w:p w14:paraId="399CB5DD" w14:textId="77777777" w:rsidR="004448F7" w:rsidRPr="00A5048E" w:rsidRDefault="004448F7" w:rsidP="00A5048E">
      <w:pPr>
        <w:pStyle w:val="ListParagraph"/>
        <w:numPr>
          <w:ilvl w:val="0"/>
          <w:numId w:val="13"/>
        </w:numPr>
        <w:rPr>
          <w:rFonts w:ascii="Humnst777 BT" w:hAnsi="Humnst777 BT"/>
          <w:color w:val="FF0000"/>
          <w:sz w:val="18"/>
          <w:szCs w:val="18"/>
        </w:rPr>
      </w:pPr>
      <w:r w:rsidRPr="00A5048E">
        <w:rPr>
          <w:rFonts w:ascii="Humnst777 BT" w:hAnsi="Humnst777 BT"/>
          <w:color w:val="FF0000"/>
          <w:sz w:val="18"/>
          <w:szCs w:val="18"/>
        </w:rPr>
        <w:t xml:space="preserve">You </w:t>
      </w:r>
      <w:proofErr w:type="gramStart"/>
      <w:r w:rsidRPr="00A5048E">
        <w:rPr>
          <w:rFonts w:ascii="Humnst777 BT" w:hAnsi="Humnst777 BT"/>
          <w:color w:val="FF0000"/>
          <w:sz w:val="18"/>
          <w:szCs w:val="18"/>
        </w:rPr>
        <w:t>will be allowed</w:t>
      </w:r>
      <w:proofErr w:type="gramEnd"/>
      <w:r w:rsidRPr="00A5048E">
        <w:rPr>
          <w:rFonts w:ascii="Humnst777 BT" w:hAnsi="Humnst777 BT"/>
          <w:color w:val="FF0000"/>
          <w:sz w:val="18"/>
          <w:szCs w:val="18"/>
        </w:rPr>
        <w:t xml:space="preserve"> to submit your project after the submission deadline.  Note, however, that the usual </w:t>
      </w:r>
      <w:r w:rsidR="00D8698A">
        <w:rPr>
          <w:rFonts w:ascii="Humnst777 BT" w:hAnsi="Humnst777 BT"/>
          <w:color w:val="FF0000"/>
          <w:sz w:val="18"/>
          <w:szCs w:val="18"/>
        </w:rPr>
        <w:t xml:space="preserve">late </w:t>
      </w:r>
      <w:r w:rsidRPr="00A5048E">
        <w:rPr>
          <w:rFonts w:ascii="Humnst777 BT" w:hAnsi="Humnst777 BT"/>
          <w:color w:val="FF0000"/>
          <w:sz w:val="18"/>
          <w:szCs w:val="18"/>
        </w:rPr>
        <w:t>penalties will apply.</w:t>
      </w:r>
    </w:p>
  </w:footnote>
  <w:footnote w:id="5">
    <w:p w14:paraId="4BF9BAFF" w14:textId="77777777" w:rsidR="004448F7" w:rsidRPr="00CF0B65" w:rsidRDefault="004448F7">
      <w:pPr>
        <w:pStyle w:val="FootnoteText"/>
        <w:rPr>
          <w:color w:val="FF0000"/>
        </w:rPr>
      </w:pPr>
      <w:r>
        <w:rPr>
          <w:rStyle w:val="FootnoteReference"/>
        </w:rPr>
        <w:footnoteRef/>
      </w:r>
      <w:r>
        <w:t xml:space="preserve"> </w:t>
      </w:r>
      <w:r w:rsidRPr="00CF0B65">
        <w:rPr>
          <w:rFonts w:ascii="Humnst777 BT" w:hAnsi="Humnst777 BT"/>
          <w:color w:val="FF0000"/>
          <w:sz w:val="18"/>
          <w:szCs w:val="18"/>
        </w:rPr>
        <w:t xml:space="preserve">A screen dump is </w:t>
      </w:r>
      <w:r w:rsidRPr="00CF0B65">
        <w:rPr>
          <w:rFonts w:ascii="Humnst777 BT" w:hAnsi="Humnst777 BT"/>
          <w:i/>
          <w:color w:val="FF0000"/>
          <w:sz w:val="18"/>
          <w:szCs w:val="18"/>
        </w:rPr>
        <w:t>not</w:t>
      </w:r>
      <w:r w:rsidRPr="00CF0B65">
        <w:rPr>
          <w:rFonts w:ascii="Humnst777 BT" w:hAnsi="Humnst777 BT"/>
          <w:color w:val="FF0000"/>
          <w:sz w:val="18"/>
          <w:szCs w:val="18"/>
        </w:rPr>
        <w:t xml:space="preserve"> acceptable.</w:t>
      </w:r>
    </w:p>
  </w:footnote>
  <w:footnote w:id="6">
    <w:p w14:paraId="4687AF10" w14:textId="77777777" w:rsidR="004448F7" w:rsidRPr="00C34C89" w:rsidRDefault="004448F7">
      <w:pPr>
        <w:pStyle w:val="FootnoteText"/>
        <w:rPr>
          <w:rFonts w:ascii="Humnst777 BT" w:hAnsi="Humnst777 BT"/>
        </w:rPr>
      </w:pPr>
      <w:r>
        <w:rPr>
          <w:rStyle w:val="FootnoteReference"/>
        </w:rPr>
        <w:footnoteRef/>
      </w:r>
      <w:r>
        <w:t xml:space="preserve"> </w:t>
      </w:r>
      <w:r w:rsidRPr="00C34C89">
        <w:rPr>
          <w:rFonts w:ascii="Humnst777 BT" w:hAnsi="Humnst777 BT"/>
        </w:rPr>
        <w:t xml:space="preserve">This refers to the quality of the non-technical aspects of your submission.  It does </w:t>
      </w:r>
      <w:r w:rsidRPr="00C34C89">
        <w:rPr>
          <w:rFonts w:ascii="Humnst777 BT" w:hAnsi="Humnst777 BT"/>
          <w:i/>
        </w:rPr>
        <w:t>not</w:t>
      </w:r>
      <w:r w:rsidRPr="00C34C89">
        <w:rPr>
          <w:rFonts w:ascii="Humnst777 BT" w:hAnsi="Humnst777 BT"/>
        </w:rPr>
        <w:t xml:space="preserve"> mean that you are required to give a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05A8" w14:textId="77777777" w:rsidR="004448F7" w:rsidRDefault="00444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79F60" w14:textId="77777777" w:rsidR="004448F7" w:rsidRDefault="00444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D645" w14:textId="77777777" w:rsidR="004448F7" w:rsidRDefault="00444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BB4"/>
    <w:multiLevelType w:val="hybridMultilevel"/>
    <w:tmpl w:val="E24E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34048"/>
    <w:multiLevelType w:val="hybridMultilevel"/>
    <w:tmpl w:val="BB309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810C6"/>
    <w:multiLevelType w:val="multilevel"/>
    <w:tmpl w:val="087613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28D07169"/>
    <w:multiLevelType w:val="hybridMultilevel"/>
    <w:tmpl w:val="109A4F86"/>
    <w:lvl w:ilvl="0" w:tplc="08090001">
      <w:start w:val="1"/>
      <w:numFmt w:val="bullet"/>
      <w:lvlText w:val=""/>
      <w:lvlJc w:val="left"/>
      <w:pPr>
        <w:ind w:left="1974" w:hanging="360"/>
      </w:pPr>
      <w:rPr>
        <w:rFonts w:ascii="Symbol" w:hAnsi="Symbol" w:hint="default"/>
      </w:rPr>
    </w:lvl>
    <w:lvl w:ilvl="1" w:tplc="08090003" w:tentative="1">
      <w:start w:val="1"/>
      <w:numFmt w:val="bullet"/>
      <w:lvlText w:val="o"/>
      <w:lvlJc w:val="left"/>
      <w:pPr>
        <w:ind w:left="2694" w:hanging="360"/>
      </w:pPr>
      <w:rPr>
        <w:rFonts w:ascii="Courier New" w:hAnsi="Courier New" w:cs="Courier New" w:hint="default"/>
      </w:rPr>
    </w:lvl>
    <w:lvl w:ilvl="2" w:tplc="08090005" w:tentative="1">
      <w:start w:val="1"/>
      <w:numFmt w:val="bullet"/>
      <w:lvlText w:val=""/>
      <w:lvlJc w:val="left"/>
      <w:pPr>
        <w:ind w:left="3414" w:hanging="360"/>
      </w:pPr>
      <w:rPr>
        <w:rFonts w:ascii="Wingdings" w:hAnsi="Wingdings" w:hint="default"/>
      </w:rPr>
    </w:lvl>
    <w:lvl w:ilvl="3" w:tplc="08090001" w:tentative="1">
      <w:start w:val="1"/>
      <w:numFmt w:val="bullet"/>
      <w:lvlText w:val=""/>
      <w:lvlJc w:val="left"/>
      <w:pPr>
        <w:ind w:left="4134" w:hanging="360"/>
      </w:pPr>
      <w:rPr>
        <w:rFonts w:ascii="Symbol" w:hAnsi="Symbol" w:hint="default"/>
      </w:rPr>
    </w:lvl>
    <w:lvl w:ilvl="4" w:tplc="08090003" w:tentative="1">
      <w:start w:val="1"/>
      <w:numFmt w:val="bullet"/>
      <w:lvlText w:val="o"/>
      <w:lvlJc w:val="left"/>
      <w:pPr>
        <w:ind w:left="4854" w:hanging="360"/>
      </w:pPr>
      <w:rPr>
        <w:rFonts w:ascii="Courier New" w:hAnsi="Courier New" w:cs="Courier New" w:hint="default"/>
      </w:rPr>
    </w:lvl>
    <w:lvl w:ilvl="5" w:tplc="08090005" w:tentative="1">
      <w:start w:val="1"/>
      <w:numFmt w:val="bullet"/>
      <w:lvlText w:val=""/>
      <w:lvlJc w:val="left"/>
      <w:pPr>
        <w:ind w:left="5574" w:hanging="360"/>
      </w:pPr>
      <w:rPr>
        <w:rFonts w:ascii="Wingdings" w:hAnsi="Wingdings" w:hint="default"/>
      </w:rPr>
    </w:lvl>
    <w:lvl w:ilvl="6" w:tplc="08090001" w:tentative="1">
      <w:start w:val="1"/>
      <w:numFmt w:val="bullet"/>
      <w:lvlText w:val=""/>
      <w:lvlJc w:val="left"/>
      <w:pPr>
        <w:ind w:left="6294" w:hanging="360"/>
      </w:pPr>
      <w:rPr>
        <w:rFonts w:ascii="Symbol" w:hAnsi="Symbol" w:hint="default"/>
      </w:rPr>
    </w:lvl>
    <w:lvl w:ilvl="7" w:tplc="08090003" w:tentative="1">
      <w:start w:val="1"/>
      <w:numFmt w:val="bullet"/>
      <w:lvlText w:val="o"/>
      <w:lvlJc w:val="left"/>
      <w:pPr>
        <w:ind w:left="7014" w:hanging="360"/>
      </w:pPr>
      <w:rPr>
        <w:rFonts w:ascii="Courier New" w:hAnsi="Courier New" w:cs="Courier New" w:hint="default"/>
      </w:rPr>
    </w:lvl>
    <w:lvl w:ilvl="8" w:tplc="08090005" w:tentative="1">
      <w:start w:val="1"/>
      <w:numFmt w:val="bullet"/>
      <w:lvlText w:val=""/>
      <w:lvlJc w:val="left"/>
      <w:pPr>
        <w:ind w:left="7734" w:hanging="360"/>
      </w:pPr>
      <w:rPr>
        <w:rFonts w:ascii="Wingdings" w:hAnsi="Wingdings" w:hint="default"/>
      </w:rPr>
    </w:lvl>
  </w:abstractNum>
  <w:abstractNum w:abstractNumId="4" w15:restartNumberingAfterBreak="0">
    <w:nsid w:val="4922698C"/>
    <w:multiLevelType w:val="multilevel"/>
    <w:tmpl w:val="EAF67D76"/>
    <w:lvl w:ilvl="0">
      <w:start w:val="1"/>
      <w:numFmt w:val="none"/>
      <w:lvlText w:val=""/>
      <w:legacy w:legacy="1" w:legacySpace="120" w:legacyIndent="360"/>
      <w:lvlJc w:val="left"/>
      <w:pPr>
        <w:ind w:left="360" w:hanging="360"/>
      </w:pPr>
      <w:rPr>
        <w:rFonts w:ascii="Symbol" w:hAnsi="Symbol" w:hint="default"/>
        <w:sz w:val="12"/>
      </w:rPr>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start w:val="1"/>
      <w:numFmt w:val="decimal"/>
      <w:lvlText w:val="%9."/>
      <w:legacy w:legacy="1" w:legacySpace="120" w:legacyIndent="360"/>
      <w:lvlJc w:val="left"/>
      <w:pPr>
        <w:ind w:left="3240" w:hanging="360"/>
      </w:pPr>
    </w:lvl>
  </w:abstractNum>
  <w:abstractNum w:abstractNumId="5" w15:restartNumberingAfterBreak="0">
    <w:nsid w:val="50B31DF2"/>
    <w:multiLevelType w:val="hybridMultilevel"/>
    <w:tmpl w:val="0B6A4604"/>
    <w:lvl w:ilvl="0" w:tplc="04090003">
      <w:start w:val="1"/>
      <w:numFmt w:val="bullet"/>
      <w:lvlText w:val="o"/>
      <w:lvlJc w:val="left"/>
      <w:pPr>
        <w:tabs>
          <w:tab w:val="num" w:pos="2520"/>
        </w:tabs>
        <w:ind w:left="2520" w:hanging="360"/>
      </w:pPr>
      <w:rPr>
        <w:rFonts w:ascii="Courier New" w:hAnsi="Courier New"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15:restartNumberingAfterBreak="0">
    <w:nsid w:val="5AE5459B"/>
    <w:multiLevelType w:val="hybridMultilevel"/>
    <w:tmpl w:val="14D23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E651FF"/>
    <w:multiLevelType w:val="hybridMultilevel"/>
    <w:tmpl w:val="F6A4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01C00"/>
    <w:multiLevelType w:val="hybridMultilevel"/>
    <w:tmpl w:val="E0F0E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043C7"/>
    <w:multiLevelType w:val="hybridMultilevel"/>
    <w:tmpl w:val="4D36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AE3A9A"/>
    <w:multiLevelType w:val="hybridMultilevel"/>
    <w:tmpl w:val="A9580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160A6"/>
    <w:multiLevelType w:val="multilevel"/>
    <w:tmpl w:val="0416206A"/>
    <w:lvl w:ilvl="0">
      <w:start w:val="1"/>
      <w:numFmt w:val="none"/>
      <w:lvlText w:val=""/>
      <w:legacy w:legacy="1" w:legacySpace="120" w:legacyIndent="283"/>
      <w:lvlJc w:val="left"/>
      <w:pPr>
        <w:ind w:left="643" w:hanging="283"/>
      </w:pPr>
      <w:rPr>
        <w:rFonts w:ascii="Symbol" w:hAnsi="Symbol" w:hint="default"/>
        <w:sz w:val="16"/>
      </w:rPr>
    </w:lvl>
    <w:lvl w:ilvl="1">
      <w:start w:val="1"/>
      <w:numFmt w:val="none"/>
      <w:lvlText w:val="o"/>
      <w:legacy w:legacy="1" w:legacySpace="120" w:legacyIndent="360"/>
      <w:lvlJc w:val="left"/>
      <w:pPr>
        <w:ind w:left="1003" w:hanging="360"/>
      </w:pPr>
      <w:rPr>
        <w:rFonts w:ascii="Courier New" w:hAnsi="Courier New" w:hint="default"/>
      </w:rPr>
    </w:lvl>
    <w:lvl w:ilvl="2">
      <w:start w:val="1"/>
      <w:numFmt w:val="none"/>
      <w:lvlText w:val=""/>
      <w:legacy w:legacy="1" w:legacySpace="120" w:legacyIndent="360"/>
      <w:lvlJc w:val="left"/>
      <w:pPr>
        <w:ind w:left="1363" w:hanging="360"/>
      </w:pPr>
      <w:rPr>
        <w:rFonts w:ascii="Wingdings" w:hAnsi="Wingdings" w:hint="default"/>
      </w:rPr>
    </w:lvl>
    <w:lvl w:ilvl="3">
      <w:start w:val="1"/>
      <w:numFmt w:val="none"/>
      <w:lvlText w:val=""/>
      <w:legacy w:legacy="1" w:legacySpace="120" w:legacyIndent="360"/>
      <w:lvlJc w:val="left"/>
      <w:pPr>
        <w:ind w:left="1723" w:hanging="360"/>
      </w:pPr>
      <w:rPr>
        <w:rFonts w:ascii="Symbol" w:hAnsi="Symbol" w:hint="default"/>
      </w:rPr>
    </w:lvl>
    <w:lvl w:ilvl="4">
      <w:start w:val="1"/>
      <w:numFmt w:val="none"/>
      <w:lvlText w:val="o"/>
      <w:legacy w:legacy="1" w:legacySpace="120" w:legacyIndent="360"/>
      <w:lvlJc w:val="left"/>
      <w:pPr>
        <w:ind w:left="2083" w:hanging="360"/>
      </w:pPr>
      <w:rPr>
        <w:rFonts w:ascii="Courier New" w:hAnsi="Courier New" w:hint="default"/>
      </w:rPr>
    </w:lvl>
    <w:lvl w:ilvl="5">
      <w:start w:val="1"/>
      <w:numFmt w:val="none"/>
      <w:lvlText w:val=""/>
      <w:legacy w:legacy="1" w:legacySpace="120" w:legacyIndent="360"/>
      <w:lvlJc w:val="left"/>
      <w:pPr>
        <w:ind w:left="2443" w:hanging="360"/>
      </w:pPr>
      <w:rPr>
        <w:rFonts w:ascii="Wingdings" w:hAnsi="Wingdings" w:hint="default"/>
      </w:rPr>
    </w:lvl>
    <w:lvl w:ilvl="6">
      <w:start w:val="1"/>
      <w:numFmt w:val="none"/>
      <w:lvlText w:val=""/>
      <w:legacy w:legacy="1" w:legacySpace="120" w:legacyIndent="360"/>
      <w:lvlJc w:val="left"/>
      <w:pPr>
        <w:ind w:left="2803" w:hanging="360"/>
      </w:pPr>
      <w:rPr>
        <w:rFonts w:ascii="Symbol" w:hAnsi="Symbol" w:hint="default"/>
      </w:rPr>
    </w:lvl>
    <w:lvl w:ilvl="7">
      <w:start w:val="1"/>
      <w:numFmt w:val="none"/>
      <w:lvlText w:val="o"/>
      <w:legacy w:legacy="1" w:legacySpace="120" w:legacyIndent="360"/>
      <w:lvlJc w:val="left"/>
      <w:pPr>
        <w:ind w:left="3163" w:hanging="360"/>
      </w:pPr>
      <w:rPr>
        <w:rFonts w:ascii="Courier New" w:hAnsi="Courier New" w:hint="default"/>
      </w:rPr>
    </w:lvl>
    <w:lvl w:ilvl="8">
      <w:start w:val="1"/>
      <w:numFmt w:val="none"/>
      <w:lvlText w:val=""/>
      <w:legacy w:legacy="1" w:legacySpace="120" w:legacyIndent="360"/>
      <w:lvlJc w:val="left"/>
      <w:pPr>
        <w:ind w:left="3523" w:hanging="360"/>
      </w:pPr>
      <w:rPr>
        <w:rFonts w:ascii="Wingdings" w:hAnsi="Wingdings" w:hint="default"/>
      </w:rPr>
    </w:lvl>
  </w:abstractNum>
  <w:abstractNum w:abstractNumId="12" w15:restartNumberingAfterBreak="0">
    <w:nsid w:val="7A0B5453"/>
    <w:multiLevelType w:val="hybridMultilevel"/>
    <w:tmpl w:val="53E61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3"/>
  </w:num>
  <w:num w:numId="6">
    <w:abstractNumId w:val="0"/>
  </w:num>
  <w:num w:numId="7">
    <w:abstractNumId w:val="12"/>
  </w:num>
  <w:num w:numId="8">
    <w:abstractNumId w:val="1"/>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5"/>
  </w:num>
  <w:num w:numId="13">
    <w:abstractNumId w:val="10"/>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A7"/>
    <w:rsid w:val="000075DC"/>
    <w:rsid w:val="00015918"/>
    <w:rsid w:val="00021252"/>
    <w:rsid w:val="00022ECA"/>
    <w:rsid w:val="00024B24"/>
    <w:rsid w:val="000250BF"/>
    <w:rsid w:val="000300A5"/>
    <w:rsid w:val="00030B1A"/>
    <w:rsid w:val="00031C1E"/>
    <w:rsid w:val="0003552F"/>
    <w:rsid w:val="0004299C"/>
    <w:rsid w:val="00042C81"/>
    <w:rsid w:val="00043ACF"/>
    <w:rsid w:val="000464AB"/>
    <w:rsid w:val="00053B43"/>
    <w:rsid w:val="00056EA6"/>
    <w:rsid w:val="00060B25"/>
    <w:rsid w:val="00065670"/>
    <w:rsid w:val="0007300A"/>
    <w:rsid w:val="00076924"/>
    <w:rsid w:val="00082AD2"/>
    <w:rsid w:val="00094D47"/>
    <w:rsid w:val="000A2AE9"/>
    <w:rsid w:val="000A7EFD"/>
    <w:rsid w:val="000B5DDD"/>
    <w:rsid w:val="000C3029"/>
    <w:rsid w:val="000C42F1"/>
    <w:rsid w:val="000D0C71"/>
    <w:rsid w:val="000E1396"/>
    <w:rsid w:val="000E7E68"/>
    <w:rsid w:val="000F0613"/>
    <w:rsid w:val="000F3252"/>
    <w:rsid w:val="00100285"/>
    <w:rsid w:val="00111EF8"/>
    <w:rsid w:val="001158D8"/>
    <w:rsid w:val="00122B1E"/>
    <w:rsid w:val="00127AC4"/>
    <w:rsid w:val="001500DB"/>
    <w:rsid w:val="0015049F"/>
    <w:rsid w:val="00150E72"/>
    <w:rsid w:val="001540F3"/>
    <w:rsid w:val="001548B4"/>
    <w:rsid w:val="001626F4"/>
    <w:rsid w:val="00174BD9"/>
    <w:rsid w:val="00185622"/>
    <w:rsid w:val="00185DFC"/>
    <w:rsid w:val="00187226"/>
    <w:rsid w:val="00192929"/>
    <w:rsid w:val="00196ED8"/>
    <w:rsid w:val="001A2EEA"/>
    <w:rsid w:val="001A3DC7"/>
    <w:rsid w:val="001B710C"/>
    <w:rsid w:val="001C493D"/>
    <w:rsid w:val="001C5ED4"/>
    <w:rsid w:val="001D3751"/>
    <w:rsid w:val="001D7E34"/>
    <w:rsid w:val="001E176C"/>
    <w:rsid w:val="001F3E46"/>
    <w:rsid w:val="00206D48"/>
    <w:rsid w:val="0021248E"/>
    <w:rsid w:val="002179B9"/>
    <w:rsid w:val="00220C41"/>
    <w:rsid w:val="00221ECE"/>
    <w:rsid w:val="00225BE2"/>
    <w:rsid w:val="002272D2"/>
    <w:rsid w:val="002304C1"/>
    <w:rsid w:val="00230AA3"/>
    <w:rsid w:val="0023581B"/>
    <w:rsid w:val="00240648"/>
    <w:rsid w:val="00244084"/>
    <w:rsid w:val="00247C2C"/>
    <w:rsid w:val="00251272"/>
    <w:rsid w:val="002526E0"/>
    <w:rsid w:val="00254945"/>
    <w:rsid w:val="00261A39"/>
    <w:rsid w:val="00265B64"/>
    <w:rsid w:val="00265C5A"/>
    <w:rsid w:val="0026788B"/>
    <w:rsid w:val="00270C27"/>
    <w:rsid w:val="0028030F"/>
    <w:rsid w:val="00283F9C"/>
    <w:rsid w:val="00285CE5"/>
    <w:rsid w:val="002974AE"/>
    <w:rsid w:val="002A0EBD"/>
    <w:rsid w:val="002A3588"/>
    <w:rsid w:val="002B30EC"/>
    <w:rsid w:val="002B33A9"/>
    <w:rsid w:val="002B6489"/>
    <w:rsid w:val="002B6745"/>
    <w:rsid w:val="002B6D24"/>
    <w:rsid w:val="002C0611"/>
    <w:rsid w:val="002C2B6C"/>
    <w:rsid w:val="002C3E44"/>
    <w:rsid w:val="002E16E7"/>
    <w:rsid w:val="002E56FB"/>
    <w:rsid w:val="002F402B"/>
    <w:rsid w:val="00306BAA"/>
    <w:rsid w:val="003136F2"/>
    <w:rsid w:val="00326E2E"/>
    <w:rsid w:val="003334E9"/>
    <w:rsid w:val="00333F09"/>
    <w:rsid w:val="00334857"/>
    <w:rsid w:val="00335E57"/>
    <w:rsid w:val="00341F09"/>
    <w:rsid w:val="00344EBC"/>
    <w:rsid w:val="0034579F"/>
    <w:rsid w:val="0035466B"/>
    <w:rsid w:val="0036087D"/>
    <w:rsid w:val="0036356B"/>
    <w:rsid w:val="00371A3D"/>
    <w:rsid w:val="003841F8"/>
    <w:rsid w:val="00387639"/>
    <w:rsid w:val="0039047E"/>
    <w:rsid w:val="003A38FE"/>
    <w:rsid w:val="003B24B5"/>
    <w:rsid w:val="003B35B2"/>
    <w:rsid w:val="003B4DAB"/>
    <w:rsid w:val="003D07CA"/>
    <w:rsid w:val="003F65E8"/>
    <w:rsid w:val="003F6681"/>
    <w:rsid w:val="003F6F12"/>
    <w:rsid w:val="00401CE6"/>
    <w:rsid w:val="004024F3"/>
    <w:rsid w:val="00404555"/>
    <w:rsid w:val="004118FE"/>
    <w:rsid w:val="0041575F"/>
    <w:rsid w:val="0041620A"/>
    <w:rsid w:val="004204C4"/>
    <w:rsid w:val="004206B2"/>
    <w:rsid w:val="0042137F"/>
    <w:rsid w:val="0042164D"/>
    <w:rsid w:val="00434D68"/>
    <w:rsid w:val="00436876"/>
    <w:rsid w:val="00440A2B"/>
    <w:rsid w:val="00443C28"/>
    <w:rsid w:val="004448F7"/>
    <w:rsid w:val="00464F56"/>
    <w:rsid w:val="00466997"/>
    <w:rsid w:val="00477205"/>
    <w:rsid w:val="0048071E"/>
    <w:rsid w:val="004830E7"/>
    <w:rsid w:val="00492548"/>
    <w:rsid w:val="004A000E"/>
    <w:rsid w:val="004A42DC"/>
    <w:rsid w:val="004C4C41"/>
    <w:rsid w:val="004C76ED"/>
    <w:rsid w:val="004D1837"/>
    <w:rsid w:val="004D4EA0"/>
    <w:rsid w:val="004E51FD"/>
    <w:rsid w:val="004E6E2C"/>
    <w:rsid w:val="004F04C0"/>
    <w:rsid w:val="004F7300"/>
    <w:rsid w:val="0051299C"/>
    <w:rsid w:val="00520566"/>
    <w:rsid w:val="0052425F"/>
    <w:rsid w:val="00526235"/>
    <w:rsid w:val="00532DE9"/>
    <w:rsid w:val="00540C94"/>
    <w:rsid w:val="005643E5"/>
    <w:rsid w:val="00570621"/>
    <w:rsid w:val="00570FE1"/>
    <w:rsid w:val="005716E2"/>
    <w:rsid w:val="005770E2"/>
    <w:rsid w:val="00582D5A"/>
    <w:rsid w:val="00585007"/>
    <w:rsid w:val="00587994"/>
    <w:rsid w:val="00587C5B"/>
    <w:rsid w:val="005C08A6"/>
    <w:rsid w:val="005C6C98"/>
    <w:rsid w:val="005D1382"/>
    <w:rsid w:val="005E1D85"/>
    <w:rsid w:val="005E28B0"/>
    <w:rsid w:val="005E7DCF"/>
    <w:rsid w:val="00607CB9"/>
    <w:rsid w:val="0061392C"/>
    <w:rsid w:val="00613A33"/>
    <w:rsid w:val="006160C2"/>
    <w:rsid w:val="0062330F"/>
    <w:rsid w:val="00634841"/>
    <w:rsid w:val="00641D3C"/>
    <w:rsid w:val="00641FB3"/>
    <w:rsid w:val="0064262A"/>
    <w:rsid w:val="00653E66"/>
    <w:rsid w:val="006623C9"/>
    <w:rsid w:val="00665AAC"/>
    <w:rsid w:val="00666591"/>
    <w:rsid w:val="00673F60"/>
    <w:rsid w:val="00675E7D"/>
    <w:rsid w:val="00683124"/>
    <w:rsid w:val="006940EA"/>
    <w:rsid w:val="0069637A"/>
    <w:rsid w:val="006A0584"/>
    <w:rsid w:val="006A27C5"/>
    <w:rsid w:val="006A4C9D"/>
    <w:rsid w:val="006A65BD"/>
    <w:rsid w:val="006C4F56"/>
    <w:rsid w:val="006C60AC"/>
    <w:rsid w:val="006D1BE4"/>
    <w:rsid w:val="006D459D"/>
    <w:rsid w:val="006E05F5"/>
    <w:rsid w:val="006E21EE"/>
    <w:rsid w:val="0070261F"/>
    <w:rsid w:val="00704DAD"/>
    <w:rsid w:val="00722390"/>
    <w:rsid w:val="0072648A"/>
    <w:rsid w:val="007308FA"/>
    <w:rsid w:val="00736088"/>
    <w:rsid w:val="00746AAF"/>
    <w:rsid w:val="00752886"/>
    <w:rsid w:val="00760531"/>
    <w:rsid w:val="00762C9B"/>
    <w:rsid w:val="0076777D"/>
    <w:rsid w:val="00774576"/>
    <w:rsid w:val="00793046"/>
    <w:rsid w:val="007B1D30"/>
    <w:rsid w:val="007B5175"/>
    <w:rsid w:val="007C6895"/>
    <w:rsid w:val="007C7436"/>
    <w:rsid w:val="007E0290"/>
    <w:rsid w:val="007E73FC"/>
    <w:rsid w:val="007F5A78"/>
    <w:rsid w:val="00805ACA"/>
    <w:rsid w:val="00811533"/>
    <w:rsid w:val="00812D24"/>
    <w:rsid w:val="008215FD"/>
    <w:rsid w:val="00821D45"/>
    <w:rsid w:val="0082478B"/>
    <w:rsid w:val="00834AEC"/>
    <w:rsid w:val="00853BDE"/>
    <w:rsid w:val="00860553"/>
    <w:rsid w:val="0086589D"/>
    <w:rsid w:val="00873684"/>
    <w:rsid w:val="00882248"/>
    <w:rsid w:val="00884210"/>
    <w:rsid w:val="008861A7"/>
    <w:rsid w:val="008B5889"/>
    <w:rsid w:val="008C19DC"/>
    <w:rsid w:val="008C75FE"/>
    <w:rsid w:val="008D03AF"/>
    <w:rsid w:val="008E5B23"/>
    <w:rsid w:val="008F331F"/>
    <w:rsid w:val="008F57BD"/>
    <w:rsid w:val="00914604"/>
    <w:rsid w:val="0092005D"/>
    <w:rsid w:val="00925602"/>
    <w:rsid w:val="009355D8"/>
    <w:rsid w:val="009454C2"/>
    <w:rsid w:val="00953003"/>
    <w:rsid w:val="0095515A"/>
    <w:rsid w:val="00967506"/>
    <w:rsid w:val="00973559"/>
    <w:rsid w:val="00980FF4"/>
    <w:rsid w:val="0098398B"/>
    <w:rsid w:val="0098655A"/>
    <w:rsid w:val="00987343"/>
    <w:rsid w:val="00995165"/>
    <w:rsid w:val="009A15A1"/>
    <w:rsid w:val="009B0FD5"/>
    <w:rsid w:val="009D1C1C"/>
    <w:rsid w:val="009E5307"/>
    <w:rsid w:val="009F69A6"/>
    <w:rsid w:val="009F7E3B"/>
    <w:rsid w:val="00A00E4F"/>
    <w:rsid w:val="00A02448"/>
    <w:rsid w:val="00A05A7C"/>
    <w:rsid w:val="00A12A2D"/>
    <w:rsid w:val="00A20679"/>
    <w:rsid w:val="00A30C13"/>
    <w:rsid w:val="00A5048E"/>
    <w:rsid w:val="00A50D12"/>
    <w:rsid w:val="00A52235"/>
    <w:rsid w:val="00A5311B"/>
    <w:rsid w:val="00A55892"/>
    <w:rsid w:val="00A65568"/>
    <w:rsid w:val="00A6566C"/>
    <w:rsid w:val="00A7048F"/>
    <w:rsid w:val="00A75607"/>
    <w:rsid w:val="00A87721"/>
    <w:rsid w:val="00AB6B52"/>
    <w:rsid w:val="00AE1F69"/>
    <w:rsid w:val="00AE2B67"/>
    <w:rsid w:val="00AE3722"/>
    <w:rsid w:val="00AF09F6"/>
    <w:rsid w:val="00B03B09"/>
    <w:rsid w:val="00B1175C"/>
    <w:rsid w:val="00B13618"/>
    <w:rsid w:val="00B16F22"/>
    <w:rsid w:val="00B26390"/>
    <w:rsid w:val="00B268D9"/>
    <w:rsid w:val="00B43155"/>
    <w:rsid w:val="00B43265"/>
    <w:rsid w:val="00B44B2A"/>
    <w:rsid w:val="00B662A7"/>
    <w:rsid w:val="00B66BF5"/>
    <w:rsid w:val="00B673E5"/>
    <w:rsid w:val="00B71AB8"/>
    <w:rsid w:val="00B74519"/>
    <w:rsid w:val="00B75364"/>
    <w:rsid w:val="00B933CD"/>
    <w:rsid w:val="00B95542"/>
    <w:rsid w:val="00BA7ECB"/>
    <w:rsid w:val="00BB084A"/>
    <w:rsid w:val="00BC453A"/>
    <w:rsid w:val="00BD1D00"/>
    <w:rsid w:val="00BD7771"/>
    <w:rsid w:val="00BE1102"/>
    <w:rsid w:val="00BE2214"/>
    <w:rsid w:val="00BE3A53"/>
    <w:rsid w:val="00BE73C8"/>
    <w:rsid w:val="00BF728F"/>
    <w:rsid w:val="00C1376B"/>
    <w:rsid w:val="00C318D0"/>
    <w:rsid w:val="00C31EE8"/>
    <w:rsid w:val="00C34C89"/>
    <w:rsid w:val="00C35D94"/>
    <w:rsid w:val="00C40D41"/>
    <w:rsid w:val="00C44AB5"/>
    <w:rsid w:val="00C46843"/>
    <w:rsid w:val="00C53334"/>
    <w:rsid w:val="00C609BF"/>
    <w:rsid w:val="00C61BC3"/>
    <w:rsid w:val="00C6798C"/>
    <w:rsid w:val="00C67AE4"/>
    <w:rsid w:val="00C76C4F"/>
    <w:rsid w:val="00C80BAC"/>
    <w:rsid w:val="00C87A85"/>
    <w:rsid w:val="00C9209C"/>
    <w:rsid w:val="00C969DD"/>
    <w:rsid w:val="00C96C6A"/>
    <w:rsid w:val="00CB0B39"/>
    <w:rsid w:val="00CB13EB"/>
    <w:rsid w:val="00CB2642"/>
    <w:rsid w:val="00CB5AA4"/>
    <w:rsid w:val="00CB7A4A"/>
    <w:rsid w:val="00CC2BE9"/>
    <w:rsid w:val="00CC2C5B"/>
    <w:rsid w:val="00CC5950"/>
    <w:rsid w:val="00CD2C9F"/>
    <w:rsid w:val="00CE4F8E"/>
    <w:rsid w:val="00CE7580"/>
    <w:rsid w:val="00CF0B65"/>
    <w:rsid w:val="00CF16C0"/>
    <w:rsid w:val="00CF6538"/>
    <w:rsid w:val="00D00916"/>
    <w:rsid w:val="00D061A8"/>
    <w:rsid w:val="00D13AE2"/>
    <w:rsid w:val="00D15B93"/>
    <w:rsid w:val="00D4331A"/>
    <w:rsid w:val="00D53904"/>
    <w:rsid w:val="00D5524E"/>
    <w:rsid w:val="00D5704D"/>
    <w:rsid w:val="00D575A0"/>
    <w:rsid w:val="00D701E2"/>
    <w:rsid w:val="00D771FE"/>
    <w:rsid w:val="00D82BA1"/>
    <w:rsid w:val="00D856E7"/>
    <w:rsid w:val="00D8698A"/>
    <w:rsid w:val="00D91623"/>
    <w:rsid w:val="00D91F62"/>
    <w:rsid w:val="00D9420D"/>
    <w:rsid w:val="00D94E2A"/>
    <w:rsid w:val="00DA0BE2"/>
    <w:rsid w:val="00DA7ECB"/>
    <w:rsid w:val="00DB1C92"/>
    <w:rsid w:val="00DB2A55"/>
    <w:rsid w:val="00DD1114"/>
    <w:rsid w:val="00DD18D7"/>
    <w:rsid w:val="00DE193E"/>
    <w:rsid w:val="00DE28CC"/>
    <w:rsid w:val="00DE3993"/>
    <w:rsid w:val="00E03760"/>
    <w:rsid w:val="00E066D6"/>
    <w:rsid w:val="00E0697E"/>
    <w:rsid w:val="00E1267A"/>
    <w:rsid w:val="00E131F5"/>
    <w:rsid w:val="00E317E4"/>
    <w:rsid w:val="00E40693"/>
    <w:rsid w:val="00E43C57"/>
    <w:rsid w:val="00E5068A"/>
    <w:rsid w:val="00E51FA7"/>
    <w:rsid w:val="00E61E9A"/>
    <w:rsid w:val="00E62084"/>
    <w:rsid w:val="00E64A2C"/>
    <w:rsid w:val="00E66A0D"/>
    <w:rsid w:val="00E7097B"/>
    <w:rsid w:val="00E73512"/>
    <w:rsid w:val="00E74181"/>
    <w:rsid w:val="00E74243"/>
    <w:rsid w:val="00E765ED"/>
    <w:rsid w:val="00E82DA2"/>
    <w:rsid w:val="00E84C29"/>
    <w:rsid w:val="00E86C01"/>
    <w:rsid w:val="00E97194"/>
    <w:rsid w:val="00EA4A63"/>
    <w:rsid w:val="00EB2A7C"/>
    <w:rsid w:val="00EB5AE4"/>
    <w:rsid w:val="00EB79EC"/>
    <w:rsid w:val="00ED199B"/>
    <w:rsid w:val="00EF7EE8"/>
    <w:rsid w:val="00F034DA"/>
    <w:rsid w:val="00F0648E"/>
    <w:rsid w:val="00F24ADD"/>
    <w:rsid w:val="00F268D4"/>
    <w:rsid w:val="00F27D9A"/>
    <w:rsid w:val="00F30964"/>
    <w:rsid w:val="00F33AEA"/>
    <w:rsid w:val="00F35220"/>
    <w:rsid w:val="00F3577E"/>
    <w:rsid w:val="00F55860"/>
    <w:rsid w:val="00F5731B"/>
    <w:rsid w:val="00F81811"/>
    <w:rsid w:val="00F83A36"/>
    <w:rsid w:val="00F851D9"/>
    <w:rsid w:val="00FF1F71"/>
    <w:rsid w:val="00FF6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hapeDefaults>
    <o:shapedefaults v:ext="edit" spidmax="18433"/>
    <o:shapelayout v:ext="edit">
      <o:idmap v:ext="edit" data="1"/>
    </o:shapelayout>
  </w:shapeDefaults>
  <w:decimalSymbol w:val="."/>
  <w:listSeparator w:val=","/>
  <w14:docId w14:val="419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5F"/>
    <w:rPr>
      <w:sz w:val="24"/>
      <w:szCs w:val="24"/>
    </w:rPr>
  </w:style>
  <w:style w:type="paragraph" w:styleId="Heading1">
    <w:name w:val="heading 1"/>
    <w:basedOn w:val="BodyText"/>
    <w:next w:val="BodyText"/>
    <w:qFormat/>
    <w:rsid w:val="0041575F"/>
    <w:pPr>
      <w:keepNext/>
      <w:spacing w:before="240" w:after="60" w:line="360" w:lineRule="auto"/>
      <w:outlineLvl w:val="0"/>
    </w:pPr>
    <w:rPr>
      <w:rFonts w:ascii="Humnst777 BT" w:hAnsi="Humnst777 BT"/>
      <w:b/>
      <w:bCs w:val="0"/>
      <w:kern w:val="28"/>
      <w:sz w:val="28"/>
    </w:rPr>
  </w:style>
  <w:style w:type="paragraph" w:styleId="Heading2">
    <w:name w:val="heading 2"/>
    <w:basedOn w:val="Normal"/>
    <w:next w:val="Normal"/>
    <w:qFormat/>
    <w:rsid w:val="0041575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575F"/>
    <w:pPr>
      <w:keepNext/>
      <w:overflowPunct w:val="0"/>
      <w:autoSpaceDE w:val="0"/>
      <w:autoSpaceDN w:val="0"/>
      <w:adjustRightInd w:val="0"/>
      <w:textAlignment w:val="baseline"/>
      <w:outlineLvl w:val="2"/>
    </w:pPr>
    <w:rPr>
      <w:b/>
      <w:szCs w:val="20"/>
      <w:lang w:eastAsia="en-US"/>
    </w:rPr>
  </w:style>
  <w:style w:type="paragraph" w:styleId="Heading4">
    <w:name w:val="heading 4"/>
    <w:basedOn w:val="Normal"/>
    <w:next w:val="Normal"/>
    <w:qFormat/>
    <w:rsid w:val="0041575F"/>
    <w:pPr>
      <w:overflowPunct w:val="0"/>
      <w:autoSpaceDE w:val="0"/>
      <w:autoSpaceDN w:val="0"/>
      <w:adjustRightInd w:val="0"/>
      <w:ind w:left="360"/>
      <w:textAlignment w:val="baseline"/>
      <w:outlineLvl w:val="3"/>
    </w:pPr>
    <w:rPr>
      <w:rFonts w:ascii="CG Times" w:hAnsi="CG Times"/>
      <w:szCs w:val="20"/>
      <w:u w:val="single"/>
      <w:lang w:eastAsia="en-US"/>
    </w:rPr>
  </w:style>
  <w:style w:type="paragraph" w:styleId="Heading5">
    <w:name w:val="heading 5"/>
    <w:basedOn w:val="Normal"/>
    <w:next w:val="Normal"/>
    <w:link w:val="Heading5Char"/>
    <w:qFormat/>
    <w:rsid w:val="0041575F"/>
    <w:pPr>
      <w:keepNext/>
      <w:widowControl w:val="0"/>
      <w:jc w:val="both"/>
      <w:outlineLvl w:val="4"/>
    </w:pPr>
    <w:rPr>
      <w:rFonts w:ascii="Humnst777 BT" w:hAnsi="Humnst777 BT"/>
      <w:b/>
      <w:szCs w:val="20"/>
      <w:lang w:eastAsia="en-US"/>
    </w:rPr>
  </w:style>
  <w:style w:type="paragraph" w:styleId="Heading6">
    <w:name w:val="heading 6"/>
    <w:basedOn w:val="Normal"/>
    <w:next w:val="Normal"/>
    <w:qFormat/>
    <w:rsid w:val="0041575F"/>
    <w:pPr>
      <w:spacing w:before="240" w:after="60"/>
      <w:outlineLvl w:val="5"/>
    </w:pPr>
    <w:rPr>
      <w:b/>
      <w:bCs/>
      <w:sz w:val="22"/>
      <w:szCs w:val="22"/>
    </w:rPr>
  </w:style>
  <w:style w:type="paragraph" w:styleId="Heading7">
    <w:name w:val="heading 7"/>
    <w:basedOn w:val="Normal"/>
    <w:next w:val="Normal"/>
    <w:qFormat/>
    <w:rsid w:val="0041575F"/>
    <w:pPr>
      <w:keepNext/>
      <w:tabs>
        <w:tab w:val="left" w:pos="284"/>
      </w:tabs>
      <w:spacing w:after="120"/>
      <w:outlineLvl w:val="6"/>
    </w:pPr>
    <w:rPr>
      <w:rFonts w:ascii="Humnst777 BT" w:hAnsi="Humnst777 BT"/>
      <w:b/>
      <w:u w:val="single"/>
    </w:rPr>
  </w:style>
  <w:style w:type="paragraph" w:styleId="Heading8">
    <w:name w:val="heading 8"/>
    <w:basedOn w:val="Normal"/>
    <w:next w:val="Normal"/>
    <w:qFormat/>
    <w:rsid w:val="0041575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1575F"/>
  </w:style>
  <w:style w:type="paragraph" w:styleId="BodyText">
    <w:name w:val="Body Text"/>
    <w:basedOn w:val="Normal"/>
    <w:rsid w:val="0041575F"/>
    <w:pPr>
      <w:spacing w:after="120"/>
      <w:jc w:val="both"/>
    </w:pPr>
    <w:rPr>
      <w:bCs/>
      <w:szCs w:val="20"/>
      <w:lang w:eastAsia="en-US"/>
    </w:rPr>
  </w:style>
  <w:style w:type="paragraph" w:styleId="Title">
    <w:name w:val="Title"/>
    <w:basedOn w:val="Normal"/>
    <w:link w:val="TitleChar"/>
    <w:qFormat/>
    <w:rsid w:val="0041575F"/>
    <w:pPr>
      <w:tabs>
        <w:tab w:val="left" w:pos="284"/>
        <w:tab w:val="left" w:pos="567"/>
        <w:tab w:val="left" w:pos="1276"/>
      </w:tabs>
      <w:overflowPunct w:val="0"/>
      <w:autoSpaceDE w:val="0"/>
      <w:autoSpaceDN w:val="0"/>
      <w:adjustRightInd w:val="0"/>
      <w:spacing w:line="360" w:lineRule="atLeast"/>
      <w:jc w:val="center"/>
      <w:textAlignment w:val="baseline"/>
    </w:pPr>
    <w:rPr>
      <w:b/>
      <w:sz w:val="96"/>
      <w:szCs w:val="20"/>
      <w:lang w:eastAsia="en-US"/>
    </w:rPr>
  </w:style>
  <w:style w:type="paragraph" w:styleId="BodyText3">
    <w:name w:val="Body Text 3"/>
    <w:basedOn w:val="Normal"/>
    <w:link w:val="BodyText3Char"/>
    <w:rsid w:val="0041575F"/>
    <w:pPr>
      <w:tabs>
        <w:tab w:val="left" w:pos="284"/>
      </w:tabs>
      <w:overflowPunct w:val="0"/>
      <w:autoSpaceDE w:val="0"/>
      <w:autoSpaceDN w:val="0"/>
      <w:adjustRightInd w:val="0"/>
      <w:textAlignment w:val="baseline"/>
    </w:pPr>
    <w:rPr>
      <w:b/>
      <w:szCs w:val="20"/>
      <w:lang w:eastAsia="en-US"/>
    </w:rPr>
  </w:style>
  <w:style w:type="paragraph" w:styleId="Footer">
    <w:name w:val="footer"/>
    <w:basedOn w:val="Normal"/>
    <w:rsid w:val="0041575F"/>
    <w:pPr>
      <w:tabs>
        <w:tab w:val="center" w:pos="4819"/>
        <w:tab w:val="right" w:pos="9071"/>
      </w:tabs>
      <w:overflowPunct w:val="0"/>
      <w:autoSpaceDE w:val="0"/>
      <w:autoSpaceDN w:val="0"/>
      <w:adjustRightInd w:val="0"/>
      <w:textAlignment w:val="baseline"/>
    </w:pPr>
    <w:rPr>
      <w:sz w:val="20"/>
      <w:szCs w:val="20"/>
      <w:lang w:eastAsia="en-US"/>
    </w:rPr>
  </w:style>
  <w:style w:type="paragraph" w:styleId="Header">
    <w:name w:val="header"/>
    <w:basedOn w:val="Normal"/>
    <w:rsid w:val="0041575F"/>
    <w:pPr>
      <w:tabs>
        <w:tab w:val="center" w:pos="4153"/>
        <w:tab w:val="right" w:pos="8306"/>
      </w:tabs>
      <w:overflowPunct w:val="0"/>
      <w:autoSpaceDE w:val="0"/>
      <w:autoSpaceDN w:val="0"/>
      <w:adjustRightInd w:val="0"/>
      <w:textAlignment w:val="baseline"/>
    </w:pPr>
    <w:rPr>
      <w:sz w:val="20"/>
      <w:szCs w:val="20"/>
      <w:lang w:eastAsia="en-US"/>
    </w:rPr>
  </w:style>
  <w:style w:type="paragraph" w:styleId="BodyTextIndent">
    <w:name w:val="Body Text Indent"/>
    <w:basedOn w:val="Normal"/>
    <w:rsid w:val="0041575F"/>
    <w:pPr>
      <w:spacing w:after="120"/>
      <w:ind w:left="283"/>
    </w:pPr>
  </w:style>
  <w:style w:type="paragraph" w:styleId="BodyTextIndent2">
    <w:name w:val="Body Text Indent 2"/>
    <w:basedOn w:val="Normal"/>
    <w:rsid w:val="0041575F"/>
    <w:pPr>
      <w:spacing w:after="120" w:line="480" w:lineRule="auto"/>
      <w:ind w:left="283"/>
    </w:pPr>
  </w:style>
  <w:style w:type="paragraph" w:styleId="BodyTextIndent3">
    <w:name w:val="Body Text Indent 3"/>
    <w:basedOn w:val="Normal"/>
    <w:rsid w:val="0041575F"/>
    <w:pPr>
      <w:spacing w:after="120"/>
      <w:ind w:left="283"/>
    </w:pPr>
    <w:rPr>
      <w:sz w:val="16"/>
      <w:szCs w:val="16"/>
    </w:rPr>
  </w:style>
  <w:style w:type="paragraph" w:styleId="BodyText2">
    <w:name w:val="Body Text 2"/>
    <w:basedOn w:val="Normal"/>
    <w:link w:val="BodyText2Char"/>
    <w:rsid w:val="0041575F"/>
    <w:pPr>
      <w:spacing w:after="120" w:line="480" w:lineRule="auto"/>
    </w:pPr>
  </w:style>
  <w:style w:type="character" w:styleId="Hyperlink">
    <w:name w:val="Hyperlink"/>
    <w:basedOn w:val="DefaultParagraphFont"/>
    <w:rsid w:val="0041575F"/>
    <w:rPr>
      <w:color w:val="0000FF"/>
      <w:u w:val="single"/>
    </w:rPr>
  </w:style>
  <w:style w:type="paragraph" w:styleId="BalloonText">
    <w:name w:val="Balloon Text"/>
    <w:basedOn w:val="Normal"/>
    <w:semiHidden/>
    <w:rsid w:val="0041575F"/>
    <w:rPr>
      <w:rFonts w:ascii="Tahoma" w:hAnsi="Tahoma" w:cs="Tahoma"/>
      <w:sz w:val="16"/>
      <w:szCs w:val="16"/>
    </w:rPr>
  </w:style>
  <w:style w:type="character" w:styleId="CommentReference">
    <w:name w:val="annotation reference"/>
    <w:basedOn w:val="DefaultParagraphFont"/>
    <w:semiHidden/>
    <w:rsid w:val="0041575F"/>
    <w:rPr>
      <w:sz w:val="16"/>
      <w:szCs w:val="16"/>
    </w:rPr>
  </w:style>
  <w:style w:type="paragraph" w:styleId="CommentText">
    <w:name w:val="annotation text"/>
    <w:basedOn w:val="Normal"/>
    <w:link w:val="CommentTextChar"/>
    <w:semiHidden/>
    <w:rsid w:val="0041575F"/>
    <w:rPr>
      <w:sz w:val="20"/>
      <w:szCs w:val="20"/>
    </w:rPr>
  </w:style>
  <w:style w:type="paragraph" w:styleId="CommentSubject">
    <w:name w:val="annotation subject"/>
    <w:basedOn w:val="CommentText"/>
    <w:next w:val="CommentText"/>
    <w:semiHidden/>
    <w:rsid w:val="0041575F"/>
    <w:rPr>
      <w:b/>
      <w:bCs/>
    </w:rPr>
  </w:style>
  <w:style w:type="character" w:styleId="FollowedHyperlink">
    <w:name w:val="FollowedHyperlink"/>
    <w:basedOn w:val="DefaultParagraphFont"/>
    <w:rsid w:val="0041575F"/>
    <w:rPr>
      <w:color w:val="800080"/>
      <w:u w:val="single"/>
    </w:rPr>
  </w:style>
  <w:style w:type="paragraph" w:styleId="FootnoteText">
    <w:name w:val="footnote text"/>
    <w:basedOn w:val="Normal"/>
    <w:link w:val="FootnoteTextChar"/>
    <w:rsid w:val="003A38FE"/>
    <w:rPr>
      <w:sz w:val="20"/>
      <w:szCs w:val="20"/>
    </w:rPr>
  </w:style>
  <w:style w:type="character" w:customStyle="1" w:styleId="FootnoteTextChar">
    <w:name w:val="Footnote Text Char"/>
    <w:basedOn w:val="DefaultParagraphFont"/>
    <w:link w:val="FootnoteText"/>
    <w:rsid w:val="003A38FE"/>
  </w:style>
  <w:style w:type="character" w:styleId="FootnoteReference">
    <w:name w:val="footnote reference"/>
    <w:basedOn w:val="DefaultParagraphFont"/>
    <w:rsid w:val="003A38FE"/>
    <w:rPr>
      <w:vertAlign w:val="superscript"/>
    </w:rPr>
  </w:style>
  <w:style w:type="paragraph" w:styleId="ListParagraph">
    <w:name w:val="List Paragraph"/>
    <w:basedOn w:val="Normal"/>
    <w:link w:val="ListParagraphChar"/>
    <w:uiPriority w:val="34"/>
    <w:qFormat/>
    <w:rsid w:val="00D061A8"/>
    <w:pPr>
      <w:ind w:left="720"/>
      <w:contextualSpacing/>
    </w:pPr>
  </w:style>
  <w:style w:type="character" w:customStyle="1" w:styleId="Heading5Char">
    <w:name w:val="Heading 5 Char"/>
    <w:basedOn w:val="DefaultParagraphFont"/>
    <w:link w:val="Heading5"/>
    <w:rsid w:val="002526E0"/>
    <w:rPr>
      <w:rFonts w:ascii="Humnst777 BT" w:hAnsi="Humnst777 BT"/>
      <w:b/>
      <w:sz w:val="24"/>
      <w:lang w:eastAsia="en-US"/>
    </w:rPr>
  </w:style>
  <w:style w:type="character" w:customStyle="1" w:styleId="TitleChar">
    <w:name w:val="Title Char"/>
    <w:basedOn w:val="DefaultParagraphFont"/>
    <w:link w:val="Title"/>
    <w:rsid w:val="00F5731B"/>
    <w:rPr>
      <w:b/>
      <w:sz w:val="96"/>
      <w:lang w:eastAsia="en-US"/>
    </w:rPr>
  </w:style>
  <w:style w:type="character" w:customStyle="1" w:styleId="CommentTextChar">
    <w:name w:val="Comment Text Char"/>
    <w:basedOn w:val="DefaultParagraphFont"/>
    <w:link w:val="CommentText"/>
    <w:semiHidden/>
    <w:rsid w:val="00326E2E"/>
  </w:style>
  <w:style w:type="character" w:customStyle="1" w:styleId="BodyText2Char">
    <w:name w:val="Body Text 2 Char"/>
    <w:basedOn w:val="DefaultParagraphFont"/>
    <w:link w:val="BodyText2"/>
    <w:rsid w:val="002A3588"/>
    <w:rPr>
      <w:sz w:val="24"/>
      <w:szCs w:val="24"/>
    </w:rPr>
  </w:style>
  <w:style w:type="character" w:customStyle="1" w:styleId="BodyText3Char">
    <w:name w:val="Body Text 3 Char"/>
    <w:basedOn w:val="DefaultParagraphFont"/>
    <w:link w:val="BodyText3"/>
    <w:rsid w:val="00401CE6"/>
    <w:rPr>
      <w:b/>
      <w:sz w:val="24"/>
      <w:lang w:eastAsia="en-US"/>
    </w:rPr>
  </w:style>
  <w:style w:type="paragraph" w:customStyle="1" w:styleId="ModuleDescContent">
    <w:name w:val="ModuleDescContent"/>
    <w:basedOn w:val="Normal"/>
    <w:link w:val="ModuleDescContentChar"/>
    <w:qFormat/>
    <w:rsid w:val="00043ACF"/>
    <w:pPr>
      <w:spacing w:after="60"/>
    </w:pPr>
    <w:rPr>
      <w:rFonts w:ascii="Humnst777 BT" w:eastAsiaTheme="minorHAnsi" w:hAnsi="Humnst777 BT" w:cstheme="minorBidi"/>
      <w:sz w:val="22"/>
      <w:szCs w:val="22"/>
      <w:lang w:eastAsia="en-US"/>
    </w:rPr>
  </w:style>
  <w:style w:type="character" w:customStyle="1" w:styleId="ModuleDescContentChar">
    <w:name w:val="ModuleDescContent Char"/>
    <w:basedOn w:val="DefaultParagraphFont"/>
    <w:link w:val="ModuleDescContent"/>
    <w:rsid w:val="00043ACF"/>
    <w:rPr>
      <w:rFonts w:ascii="Humnst777 BT" w:eastAsiaTheme="minorHAnsi" w:hAnsi="Humnst777 BT" w:cstheme="minorBidi"/>
      <w:sz w:val="22"/>
      <w:szCs w:val="22"/>
      <w:lang w:eastAsia="en-US"/>
    </w:rPr>
  </w:style>
  <w:style w:type="character" w:customStyle="1" w:styleId="ListParagraphChar">
    <w:name w:val="List Paragraph Char"/>
    <w:basedOn w:val="DefaultParagraphFont"/>
    <w:link w:val="ListParagraph"/>
    <w:uiPriority w:val="34"/>
    <w:locked/>
    <w:rsid w:val="00A12A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6276">
      <w:bodyDiv w:val="1"/>
      <w:marLeft w:val="0"/>
      <w:marRight w:val="0"/>
      <w:marTop w:val="0"/>
      <w:marBottom w:val="0"/>
      <w:divBdr>
        <w:top w:val="none" w:sz="0" w:space="0" w:color="auto"/>
        <w:left w:val="none" w:sz="0" w:space="0" w:color="auto"/>
        <w:bottom w:val="none" w:sz="0" w:space="0" w:color="auto"/>
        <w:right w:val="none" w:sz="0" w:space="0" w:color="auto"/>
      </w:divBdr>
    </w:div>
    <w:div w:id="559944122">
      <w:bodyDiv w:val="1"/>
      <w:marLeft w:val="0"/>
      <w:marRight w:val="0"/>
      <w:marTop w:val="0"/>
      <w:marBottom w:val="0"/>
      <w:divBdr>
        <w:top w:val="none" w:sz="0" w:space="0" w:color="auto"/>
        <w:left w:val="none" w:sz="0" w:space="0" w:color="auto"/>
        <w:bottom w:val="none" w:sz="0" w:space="0" w:color="auto"/>
        <w:right w:val="none" w:sz="0" w:space="0" w:color="auto"/>
      </w:divBdr>
    </w:div>
    <w:div w:id="837311584">
      <w:bodyDiv w:val="1"/>
      <w:marLeft w:val="0"/>
      <w:marRight w:val="0"/>
      <w:marTop w:val="0"/>
      <w:marBottom w:val="0"/>
      <w:divBdr>
        <w:top w:val="none" w:sz="0" w:space="0" w:color="auto"/>
        <w:left w:val="none" w:sz="0" w:space="0" w:color="auto"/>
        <w:bottom w:val="none" w:sz="0" w:space="0" w:color="auto"/>
        <w:right w:val="none" w:sz="0" w:space="0" w:color="auto"/>
      </w:divBdr>
    </w:div>
    <w:div w:id="1235895151">
      <w:bodyDiv w:val="1"/>
      <w:marLeft w:val="0"/>
      <w:marRight w:val="0"/>
      <w:marTop w:val="0"/>
      <w:marBottom w:val="0"/>
      <w:divBdr>
        <w:top w:val="none" w:sz="0" w:space="0" w:color="auto"/>
        <w:left w:val="none" w:sz="0" w:space="0" w:color="auto"/>
        <w:bottom w:val="none" w:sz="0" w:space="0" w:color="auto"/>
        <w:right w:val="none" w:sz="0" w:space="0" w:color="auto"/>
      </w:divBdr>
    </w:div>
    <w:div w:id="1243757217">
      <w:bodyDiv w:val="1"/>
      <w:marLeft w:val="0"/>
      <w:marRight w:val="0"/>
      <w:marTop w:val="0"/>
      <w:marBottom w:val="0"/>
      <w:divBdr>
        <w:top w:val="none" w:sz="0" w:space="0" w:color="auto"/>
        <w:left w:val="none" w:sz="0" w:space="0" w:color="auto"/>
        <w:bottom w:val="none" w:sz="0" w:space="0" w:color="auto"/>
        <w:right w:val="none" w:sz="0" w:space="0" w:color="auto"/>
      </w:divBdr>
    </w:div>
    <w:div w:id="169935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6839B-68E8-4E87-9A69-1ABECE8B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2448</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2018-10-11T16:13:00Z</dcterms:created>
  <dcterms:modified xsi:type="dcterms:W3CDTF">2018-11-01T12:54:00Z</dcterms:modified>
</cp:coreProperties>
</file>