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07B2" w14:textId="0539620B" w:rsidR="00562D07" w:rsidRDefault="00AA417B">
      <w:r>
        <w:t>Data cleaning</w:t>
      </w:r>
    </w:p>
    <w:p w14:paraId="28463FDC" w14:textId="698DA759" w:rsidR="00AA417B" w:rsidRDefault="00AA417B" w:rsidP="00AA417B">
      <w:pPr>
        <w:pStyle w:val="ListParagraph"/>
        <w:numPr>
          <w:ilvl w:val="0"/>
          <w:numId w:val="1"/>
        </w:numPr>
      </w:pPr>
      <w:r>
        <w:t>Trim spaces from character columns</w:t>
      </w:r>
    </w:p>
    <w:p w14:paraId="65C0E711" w14:textId="10560A73" w:rsidR="00AA417B" w:rsidRDefault="00AA417B" w:rsidP="00AA417B">
      <w:pPr>
        <w:pStyle w:val="ListParagraph"/>
        <w:numPr>
          <w:ilvl w:val="0"/>
          <w:numId w:val="1"/>
        </w:numPr>
      </w:pPr>
      <w:r>
        <w:t>Remove completely empty strings</w:t>
      </w:r>
    </w:p>
    <w:p w14:paraId="42D4C6A1" w14:textId="51637405" w:rsidR="00AA417B" w:rsidRDefault="00AA417B" w:rsidP="00AA417B">
      <w:pPr>
        <w:pStyle w:val="ListParagraph"/>
        <w:numPr>
          <w:ilvl w:val="0"/>
          <w:numId w:val="1"/>
        </w:numPr>
      </w:pPr>
      <w:r>
        <w:t>Fill NA descriptions with the most common description for each stock code</w:t>
      </w:r>
    </w:p>
    <w:p w14:paraId="52953291" w14:textId="0BD335B5" w:rsidR="00AA417B" w:rsidRDefault="00AA417B" w:rsidP="00AA417B">
      <w:pPr>
        <w:pStyle w:val="ListParagraph"/>
        <w:numPr>
          <w:ilvl w:val="0"/>
          <w:numId w:val="1"/>
        </w:numPr>
      </w:pPr>
      <w:r>
        <w:t xml:space="preserve">Remove rows with POST and DOT since postage doesn’t </w:t>
      </w:r>
      <w:proofErr w:type="gramStart"/>
      <w:r>
        <w:t>actually contribute</w:t>
      </w:r>
      <w:proofErr w:type="gramEnd"/>
      <w:r>
        <w:t xml:space="preserve"> to sales</w:t>
      </w:r>
    </w:p>
    <w:p w14:paraId="4AAC9429" w14:textId="7A1F5231" w:rsidR="00AA417B" w:rsidRDefault="00AA417B" w:rsidP="00AA417B">
      <w:pPr>
        <w:pStyle w:val="ListParagraph"/>
        <w:numPr>
          <w:ilvl w:val="0"/>
          <w:numId w:val="1"/>
        </w:numPr>
      </w:pPr>
      <w:r>
        <w:t>Remove rows with “B” stock code, this was for adjust bad debt, some kind of charge back</w:t>
      </w:r>
    </w:p>
    <w:p w14:paraId="25505C09" w14:textId="2241D70B" w:rsidR="00AA417B" w:rsidRDefault="00AA417B" w:rsidP="00AA417B">
      <w:r>
        <w:t>Rows not fully removed</w:t>
      </w:r>
    </w:p>
    <w:p w14:paraId="00395B1C" w14:textId="3D3B4079" w:rsidR="00AA417B" w:rsidRDefault="00AA417B" w:rsidP="00AA417B">
      <w:pPr>
        <w:pStyle w:val="ListParagraph"/>
        <w:numPr>
          <w:ilvl w:val="0"/>
          <w:numId w:val="1"/>
        </w:numPr>
      </w:pPr>
      <w:r>
        <w:t xml:space="preserve">Negative quantities stored in separate </w:t>
      </w:r>
      <w:proofErr w:type="spellStart"/>
      <w:r>
        <w:t>dataframe</w:t>
      </w:r>
      <w:proofErr w:type="spellEnd"/>
      <w:r>
        <w:t xml:space="preserve"> in case </w:t>
      </w:r>
      <w:proofErr w:type="gramStart"/>
      <w:r>
        <w:t>its</w:t>
      </w:r>
      <w:proofErr w:type="gramEnd"/>
      <w:r>
        <w:t xml:space="preserve"> needed later</w:t>
      </w:r>
    </w:p>
    <w:p w14:paraId="11E292BE" w14:textId="26977BC6" w:rsidR="00AA417B" w:rsidRDefault="00AA417B" w:rsidP="00AA417B">
      <w:pPr>
        <w:pStyle w:val="ListParagraph"/>
        <w:numPr>
          <w:ilvl w:val="0"/>
          <w:numId w:val="1"/>
        </w:numPr>
      </w:pPr>
      <w:r>
        <w:t xml:space="preserve">Negative </w:t>
      </w:r>
      <w:r>
        <w:t>prices</w:t>
      </w:r>
      <w:r>
        <w:t xml:space="preserve"> stored in separate </w:t>
      </w:r>
      <w:proofErr w:type="spellStart"/>
      <w:r>
        <w:t>dataframe</w:t>
      </w:r>
      <w:proofErr w:type="spellEnd"/>
      <w:r>
        <w:t xml:space="preserve"> in case </w:t>
      </w:r>
      <w:proofErr w:type="gramStart"/>
      <w:r>
        <w:t>its</w:t>
      </w:r>
      <w:proofErr w:type="gramEnd"/>
      <w:r>
        <w:t xml:space="preserve"> needed later</w:t>
      </w:r>
    </w:p>
    <w:p w14:paraId="1EAAC759" w14:textId="37488ABF" w:rsidR="00AA417B" w:rsidRDefault="00AA417B" w:rsidP="00AA417B">
      <w:pPr>
        <w:pStyle w:val="ListParagraph"/>
        <w:numPr>
          <w:ilvl w:val="0"/>
          <w:numId w:val="1"/>
        </w:numPr>
      </w:pPr>
      <w:r>
        <w:t xml:space="preserve">Zero prices store in own </w:t>
      </w:r>
      <w:proofErr w:type="spellStart"/>
      <w:r>
        <w:t>dataframe</w:t>
      </w:r>
      <w:proofErr w:type="spellEnd"/>
    </w:p>
    <w:p w14:paraId="35DBD6BA" w14:textId="620FA3EA" w:rsidR="00AA417B" w:rsidRDefault="00AA417B" w:rsidP="00AA417B">
      <w:r>
        <w:t>Rows to remove depending on model</w:t>
      </w:r>
    </w:p>
    <w:p w14:paraId="6A3662D8" w14:textId="0730A0C5" w:rsidR="00AA417B" w:rsidRDefault="00AA417B" w:rsidP="00AA417B">
      <w:pPr>
        <w:pStyle w:val="ListParagraph"/>
        <w:numPr>
          <w:ilvl w:val="0"/>
          <w:numId w:val="1"/>
        </w:numPr>
      </w:pPr>
      <w:r>
        <w:t>Rows containing “M” will need to be removed when doing stock modeling</w:t>
      </w:r>
    </w:p>
    <w:p w14:paraId="2776C033" w14:textId="458EB6E4" w:rsidR="00AA417B" w:rsidRDefault="00AA417B" w:rsidP="00AA417B">
      <w:pPr>
        <w:pStyle w:val="ListParagraph"/>
        <w:numPr>
          <w:ilvl w:val="1"/>
          <w:numId w:val="1"/>
        </w:numPr>
      </w:pPr>
      <w:r>
        <w:t>Left them for now since they have revenue and stock codes associated with them</w:t>
      </w:r>
    </w:p>
    <w:p w14:paraId="38801454" w14:textId="0D80E64B" w:rsidR="00AA417B" w:rsidRDefault="00AA417B" w:rsidP="00AA417B">
      <w:pPr>
        <w:pStyle w:val="ListParagraph"/>
        <w:numPr>
          <w:ilvl w:val="0"/>
          <w:numId w:val="1"/>
        </w:numPr>
      </w:pPr>
      <w:r>
        <w:t>Rows with missing Customer ID removed when modeling customers but should probably be retained when modeling stock or revenue since they still have those values associated with them</w:t>
      </w:r>
    </w:p>
    <w:p w14:paraId="09079EE1" w14:textId="07C50FA9" w:rsidR="00AA417B" w:rsidRDefault="00AA417B" w:rsidP="00AA417B">
      <w:r>
        <w:t>EDA</w:t>
      </w:r>
    </w:p>
    <w:p w14:paraId="6568DDC4" w14:textId="6620F305" w:rsidR="00AA417B" w:rsidRDefault="00AA417B" w:rsidP="00AA417B">
      <w:pPr>
        <w:pStyle w:val="ListParagraph"/>
        <w:numPr>
          <w:ilvl w:val="0"/>
          <w:numId w:val="1"/>
        </w:numPr>
      </w:pPr>
      <w:r>
        <w:t>Data spans 12-01-2009 – 12-09-2010</w:t>
      </w:r>
    </w:p>
    <w:p w14:paraId="459F0CDB" w14:textId="2B9E2E65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Unique Products: 4248</w:t>
      </w:r>
    </w:p>
    <w:p w14:paraId="7C524841" w14:textId="1DD879FE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Unique Customers: 4310</w:t>
      </w:r>
    </w:p>
    <w:p w14:paraId="4A9F1522" w14:textId="413F4510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Unique Countries: 40</w:t>
      </w:r>
    </w:p>
    <w:p w14:paraId="04BCB182" w14:textId="552F93A8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Unique Transactions: 20878</w:t>
      </w:r>
    </w:p>
    <w:p w14:paraId="69CED8CB" w14:textId="1C8C3491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Average Transactions per Month: 1606</w:t>
      </w:r>
    </w:p>
    <w:p w14:paraId="0BF4211B" w14:textId="472FB72F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Average Transactions per Week: 393.9</w:t>
      </w:r>
    </w:p>
    <w:p w14:paraId="1F94A3EA" w14:textId="64777AB1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Average Revenue per Month: £ 780,029</w:t>
      </w:r>
    </w:p>
    <w:p w14:paraId="6C7649D6" w14:textId="6499DD86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Average Revenue per Week: £ 191,328</w:t>
      </w:r>
    </w:p>
    <w:p w14:paraId="7717A069" w14:textId="77777777" w:rsidR="00AA417B" w:rsidRPr="00AA417B" w:rsidRDefault="00AA417B" w:rsidP="00AA417B">
      <w:r w:rsidRPr="00AA417B">
        <w:t>Which countries contribute the most to Sales growth?</w:t>
      </w:r>
    </w:p>
    <w:p w14:paraId="6071CA10" w14:textId="58BB0B6F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t>UK, Ireland, Netherlands, Germany, France</w:t>
      </w:r>
    </w:p>
    <w:p w14:paraId="21BC7D8E" w14:textId="1F7044EC" w:rsidR="00AA417B" w:rsidRDefault="00AA417B" w:rsidP="00AA417B">
      <w:r w:rsidRPr="00AA417B">
        <w:t xml:space="preserve">What </w:t>
      </w:r>
      <w:proofErr w:type="gramStart"/>
      <w:r w:rsidRPr="00AA417B">
        <w:t>are</w:t>
      </w:r>
      <w:proofErr w:type="gramEnd"/>
      <w:r w:rsidRPr="00AA417B">
        <w:t xml:space="preserve"> the top-selling products?</w:t>
      </w:r>
    </w:p>
    <w:p w14:paraId="60B4875F" w14:textId="56F739E9" w:rsidR="00AA417B" w:rsidRDefault="00AA417B" w:rsidP="00AA417B">
      <w:r w:rsidRPr="00AA417B">
        <w:lastRenderedPageBreak/>
        <w:drawing>
          <wp:inline distT="0" distB="0" distL="0" distR="0" wp14:anchorId="6575961B" wp14:editId="18AF1122">
            <wp:extent cx="3742809" cy="2772137"/>
            <wp:effectExtent l="0" t="0" r="0" b="9525"/>
            <wp:docPr id="27294238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42388" name="Picture 1" descr="A graph of a bar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058" cy="27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F41E" w14:textId="2B853365" w:rsidR="00AA417B" w:rsidRDefault="00AA417B" w:rsidP="00AA417B">
      <w:r>
        <w:t>Top customers</w:t>
      </w:r>
    </w:p>
    <w:p w14:paraId="25BCE5F5" w14:textId="73FA3B9A" w:rsidR="00AA417B" w:rsidRDefault="00AA417B" w:rsidP="00AA417B">
      <w:pPr>
        <w:pStyle w:val="ListParagraph"/>
        <w:numPr>
          <w:ilvl w:val="0"/>
          <w:numId w:val="1"/>
        </w:numPr>
      </w:pPr>
      <w:r>
        <w:t xml:space="preserve">Most of the revenue isn’t attributable to a </w:t>
      </w:r>
      <w:proofErr w:type="gramStart"/>
      <w:r>
        <w:t>customer</w:t>
      </w:r>
      <w:proofErr w:type="gramEnd"/>
      <w:r>
        <w:t xml:space="preserve"> id</w:t>
      </w:r>
    </w:p>
    <w:p w14:paraId="222D7193" w14:textId="63A0343B" w:rsidR="00AA417B" w:rsidRDefault="00AA417B" w:rsidP="00AA417B">
      <w:pPr>
        <w:pStyle w:val="ListParagraph"/>
        <w:numPr>
          <w:ilvl w:val="0"/>
          <w:numId w:val="1"/>
        </w:numPr>
      </w:pPr>
      <w:r w:rsidRPr="00AA417B">
        <w:drawing>
          <wp:inline distT="0" distB="0" distL="0" distR="0" wp14:anchorId="1400A769" wp14:editId="7448885F">
            <wp:extent cx="2902099" cy="2991004"/>
            <wp:effectExtent l="0" t="0" r="0" b="0"/>
            <wp:docPr id="2147131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31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E17" w14:textId="3FA12A1B" w:rsidR="00AA417B" w:rsidRDefault="004D5D92" w:rsidP="00AA417B">
      <w:r>
        <w:t>Sales seasonal trend</w:t>
      </w:r>
    </w:p>
    <w:p w14:paraId="3AB8D2A2" w14:textId="305B676E" w:rsidR="004D5D92" w:rsidRDefault="004D5D92" w:rsidP="00AA417B">
      <w:r w:rsidRPr="004D5D92">
        <w:lastRenderedPageBreak/>
        <w:drawing>
          <wp:inline distT="0" distB="0" distL="0" distR="0" wp14:anchorId="3D9BC72B" wp14:editId="29CA6F8A">
            <wp:extent cx="5543835" cy="3988005"/>
            <wp:effectExtent l="0" t="0" r="0" b="0"/>
            <wp:docPr id="184947242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7242" name="Picture 1" descr="A graph showing a line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B36E" w14:textId="3F3D9E4E" w:rsidR="004D5D92" w:rsidRDefault="004D5D92" w:rsidP="00AA417B">
      <w:r w:rsidRPr="004D5D92">
        <w:drawing>
          <wp:inline distT="0" distB="0" distL="0" distR="0" wp14:anchorId="39EEE96F" wp14:editId="0E9CC73B">
            <wp:extent cx="5639090" cy="4083260"/>
            <wp:effectExtent l="0" t="0" r="0" b="0"/>
            <wp:docPr id="1135322954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22954" name="Picture 1" descr="A graph with a line and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E23C" w14:textId="7338FA4C" w:rsidR="004D5D92" w:rsidRDefault="004D5D92" w:rsidP="00AA417B">
      <w:r w:rsidRPr="004D5D92">
        <w:lastRenderedPageBreak/>
        <w:drawing>
          <wp:inline distT="0" distB="0" distL="0" distR="0" wp14:anchorId="6BE73283" wp14:editId="2EABA35F">
            <wp:extent cx="5664491" cy="4026107"/>
            <wp:effectExtent l="0" t="0" r="0" b="0"/>
            <wp:docPr id="1029183374" name="Picture 1" descr="A graph of sales and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83374" name="Picture 1" descr="A graph of sales and sal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981" w14:textId="495DE337" w:rsidR="004D5D92" w:rsidRDefault="004D5D92" w:rsidP="00AA417B">
      <w:r>
        <w:t>K means Clustering – customer segmentation</w:t>
      </w:r>
    </w:p>
    <w:p w14:paraId="576FC206" w14:textId="5D6C850B" w:rsidR="004D5D92" w:rsidRDefault="004D5D92" w:rsidP="004D5D92">
      <w:pPr>
        <w:pStyle w:val="ListParagraph"/>
        <w:numPr>
          <w:ilvl w:val="0"/>
          <w:numId w:val="1"/>
        </w:numPr>
      </w:pPr>
      <w:r>
        <w:t>Wholesale customers contribute to most of the revenue, they’re also the most recent and frequent</w:t>
      </w:r>
    </w:p>
    <w:p w14:paraId="4B87DE34" w14:textId="5DB220E9" w:rsidR="004D5D92" w:rsidRDefault="004D5D92" w:rsidP="004D5D92">
      <w:pPr>
        <w:pStyle w:val="ListParagraph"/>
        <w:numPr>
          <w:ilvl w:val="0"/>
          <w:numId w:val="1"/>
        </w:numPr>
      </w:pPr>
      <w:r>
        <w:t>Casual customers aren’t frequent at all really and have large spans of time between visits</w:t>
      </w:r>
    </w:p>
    <w:p w14:paraId="5AD0287F" w14:textId="50583693" w:rsidR="004D5D92" w:rsidRDefault="004D5D92" w:rsidP="00AA417B">
      <w:r w:rsidRPr="004D5D92">
        <w:drawing>
          <wp:inline distT="0" distB="0" distL="0" distR="0" wp14:anchorId="63328FA6" wp14:editId="7BE9D09B">
            <wp:extent cx="5219968" cy="1543129"/>
            <wp:effectExtent l="0" t="0" r="0" b="0"/>
            <wp:docPr id="10612815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8156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6033" w14:textId="6E694BE5" w:rsidR="004D5D92" w:rsidRDefault="004D5D92" w:rsidP="00AA417B">
      <w:r w:rsidRPr="004D5D92">
        <w:lastRenderedPageBreak/>
        <w:drawing>
          <wp:inline distT="0" distB="0" distL="0" distR="0" wp14:anchorId="58918FCB" wp14:editId="19E40DEC">
            <wp:extent cx="5467631" cy="1397072"/>
            <wp:effectExtent l="0" t="0" r="0" b="0"/>
            <wp:docPr id="3346723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2350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6969" w14:textId="65B6AF6A" w:rsidR="004D5D92" w:rsidRDefault="004D5D92" w:rsidP="00AA417B">
      <w:r w:rsidRPr="004D5D92">
        <w:drawing>
          <wp:inline distT="0" distB="0" distL="0" distR="0" wp14:anchorId="2C74659A" wp14:editId="7BD36847">
            <wp:extent cx="5600988" cy="1358970"/>
            <wp:effectExtent l="0" t="0" r="0" b="0"/>
            <wp:docPr id="1737996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969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8F39" w14:textId="77777777" w:rsidR="00AA417B" w:rsidRDefault="00AA417B" w:rsidP="00AA417B"/>
    <w:sectPr w:rsidR="00AA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7741"/>
    <w:multiLevelType w:val="hybridMultilevel"/>
    <w:tmpl w:val="61B00522"/>
    <w:lvl w:ilvl="0" w:tplc="965CE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B"/>
    <w:rsid w:val="00062F51"/>
    <w:rsid w:val="004D5D92"/>
    <w:rsid w:val="00562D07"/>
    <w:rsid w:val="00754C5F"/>
    <w:rsid w:val="008876AD"/>
    <w:rsid w:val="00A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2DC7"/>
  <w15:chartTrackingRefBased/>
  <w15:docId w15:val="{7A16E65B-F1F3-461B-87F6-94BA2886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Obst</dc:creator>
  <cp:keywords/>
  <dc:description/>
  <cp:lastModifiedBy>Elizabeth Obst</cp:lastModifiedBy>
  <cp:revision>1</cp:revision>
  <dcterms:created xsi:type="dcterms:W3CDTF">2025-10-02T01:11:00Z</dcterms:created>
  <dcterms:modified xsi:type="dcterms:W3CDTF">2025-10-02T01:25:00Z</dcterms:modified>
</cp:coreProperties>
</file>