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AA66" w14:textId="6CE7C5DD" w:rsidR="00AC6E54" w:rsidRDefault="00AC6E54" w:rsidP="00AC6E54">
      <w:pPr>
        <w:pStyle w:val="Heading1"/>
      </w:pPr>
      <w:r>
        <w:t>Object snapshot</w:t>
      </w:r>
    </w:p>
    <w:p w14:paraId="34733838" w14:textId="6FF143A8" w:rsidR="00AC6E54" w:rsidRDefault="00AC6E54" w:rsidP="00AC6E54">
      <w:r>
        <w:t>It is possible to obtain a snapshot of an object that shows its data-items, with offsets in the holding object, its object descriptor, and its current value.</w:t>
      </w:r>
    </w:p>
    <w:p w14:paraId="1F39A991" w14:textId="1D690406" w:rsidR="00AC6E54" w:rsidRDefault="00AC6E54" w:rsidP="00AC6E54">
      <w:r>
        <w:t>The library for obtaining at snapshot is located in</w:t>
      </w:r>
      <w:r w:rsidR="00397AF4">
        <w:t>:</w:t>
      </w:r>
      <w:r>
        <w:t xml:space="preserve"> </w:t>
      </w:r>
    </w:p>
    <w:p w14:paraId="2A0152AF" w14:textId="2ABE0F12" w:rsidR="00AC6E54" w:rsidRPr="00AC6E54" w:rsidRDefault="00AC6E54" w:rsidP="00AC6E54">
      <w:pPr>
        <w:ind w:left="720"/>
        <w:rPr>
          <w:rFonts w:ascii="Consolas" w:hAnsi="Consolas"/>
        </w:rPr>
      </w:pPr>
      <w:proofErr w:type="spellStart"/>
      <w:r w:rsidRPr="00AC6E54">
        <w:rPr>
          <w:rFonts w:ascii="Consolas" w:hAnsi="Consolas"/>
        </w:rPr>
        <w:t>BETAworld</w:t>
      </w:r>
      <w:proofErr w:type="spellEnd"/>
      <w:r w:rsidRPr="00AC6E54">
        <w:rPr>
          <w:rFonts w:ascii="Consolas" w:hAnsi="Consolas"/>
        </w:rPr>
        <w:t>/LIB/</w:t>
      </w:r>
      <w:proofErr w:type="spellStart"/>
      <w:r w:rsidRPr="00AC6E54">
        <w:rPr>
          <w:rFonts w:ascii="Consolas" w:hAnsi="Consolas"/>
        </w:rPr>
        <w:t>MetaS</w:t>
      </w:r>
      <w:r>
        <w:rPr>
          <w:rFonts w:ascii="Consolas" w:hAnsi="Consolas"/>
        </w:rPr>
        <w:t>ystem</w:t>
      </w:r>
      <w:proofErr w:type="spellEnd"/>
    </w:p>
    <w:p w14:paraId="7C6C0A8C" w14:textId="1AD6CDED" w:rsidR="00AC6E54" w:rsidRDefault="00AC6E54" w:rsidP="00AC6E54">
      <w:r>
        <w:t>And example may be found in</w:t>
      </w:r>
    </w:p>
    <w:p w14:paraId="02961EAD" w14:textId="0BC59C05" w:rsidR="00AC6E54" w:rsidRDefault="00AC6E54" w:rsidP="00AC6E54">
      <w:pPr>
        <w:ind w:left="720"/>
        <w:rPr>
          <w:rFonts w:ascii="Consolas" w:hAnsi="Consolas"/>
        </w:rPr>
      </w:pPr>
      <w:proofErr w:type="spellStart"/>
      <w:r w:rsidRPr="00AC6E54">
        <w:rPr>
          <w:rFonts w:ascii="Consolas" w:hAnsi="Consolas"/>
        </w:rPr>
        <w:t>BETAworld</w:t>
      </w:r>
      <w:proofErr w:type="spellEnd"/>
      <w:r w:rsidRPr="00AC6E54">
        <w:rPr>
          <w:rFonts w:ascii="Consolas" w:hAnsi="Consolas"/>
        </w:rPr>
        <w:t>/</w:t>
      </w:r>
      <w:r>
        <w:rPr>
          <w:rFonts w:ascii="Consolas" w:hAnsi="Consolas"/>
        </w:rPr>
        <w:t>workspace/</w:t>
      </w:r>
      <w:proofErr w:type="spellStart"/>
      <w:r>
        <w:rPr>
          <w:rFonts w:ascii="Consolas" w:hAnsi="Consolas"/>
        </w:rPr>
        <w:t>DumpObjEx</w:t>
      </w:r>
      <w:proofErr w:type="spellEnd"/>
    </w:p>
    <w:p w14:paraId="74EA4BB5" w14:textId="1A02AD8D" w:rsidR="00AC6E54" w:rsidRDefault="00EE7E89" w:rsidP="00EE7E89">
      <w:pPr>
        <w:pStyle w:val="Heading2"/>
      </w:pPr>
      <w:r>
        <w:t>Usage</w:t>
      </w:r>
    </w:p>
    <w:p w14:paraId="5516EA4D" w14:textId="7362A1F2" w:rsidR="00AC6E54" w:rsidRDefault="00AC6E54" w:rsidP="00AC6E54">
      <w:r>
        <w:t xml:space="preserve">The </w:t>
      </w:r>
      <w:r w:rsidR="00EE7E89">
        <w:t xml:space="preserve">following code produces a snapshot of the object </w:t>
      </w:r>
      <w:proofErr w:type="spellStart"/>
      <w:r w:rsidR="00EE7E89" w:rsidRPr="004F7459">
        <w:rPr>
          <w:rFonts w:ascii="Consolas" w:hAnsi="Consolas"/>
        </w:rPr>
        <w:t>DumpObjEx</w:t>
      </w:r>
      <w:proofErr w:type="spellEnd"/>
      <w:r w:rsidR="00EE7E89">
        <w:t xml:space="preserve"> and prints it:</w:t>
      </w:r>
    </w:p>
    <w:p w14:paraId="6B2776E5" w14:textId="5E146DD7" w:rsidR="00AC6E54" w:rsidRPr="00EE7E89" w:rsidRDefault="00AC6E54" w:rsidP="00EE7E89">
      <w:pPr>
        <w:spacing w:after="0" w:line="240" w:lineRule="auto"/>
        <w:ind w:left="720"/>
        <w:rPr>
          <w:rFonts w:ascii="Consolas" w:hAnsi="Consolas"/>
        </w:rPr>
      </w:pPr>
      <w:r w:rsidRPr="00EE7E89">
        <w:rPr>
          <w:rFonts w:ascii="Consolas" w:hAnsi="Consolas"/>
        </w:rPr>
        <w:t xml:space="preserve">SN: ref </w:t>
      </w:r>
      <w:proofErr w:type="spellStart"/>
      <w:r w:rsidRPr="00EE7E89">
        <w:rPr>
          <w:rFonts w:ascii="Consolas" w:hAnsi="Consolas"/>
        </w:rPr>
        <w:t>ObjSnap</w:t>
      </w:r>
      <w:proofErr w:type="spellEnd"/>
    </w:p>
    <w:p w14:paraId="249AAF78" w14:textId="639511C2" w:rsidR="00AC6E54" w:rsidRDefault="00AC6E54" w:rsidP="00EE7E89">
      <w:pPr>
        <w:spacing w:after="0" w:line="240" w:lineRule="auto"/>
        <w:ind w:left="720"/>
        <w:rPr>
          <w:rFonts w:ascii="Consolas" w:hAnsi="Consolas"/>
        </w:rPr>
      </w:pPr>
      <w:proofErr w:type="gramStart"/>
      <w:r w:rsidRPr="00EE7E89">
        <w:rPr>
          <w:rFonts w:ascii="Consolas" w:hAnsi="Consolas"/>
        </w:rPr>
        <w:t>SN :</w:t>
      </w:r>
      <w:proofErr w:type="gramEnd"/>
      <w:r w:rsidRPr="00EE7E89">
        <w:rPr>
          <w:rFonts w:ascii="Consolas" w:hAnsi="Consolas"/>
        </w:rPr>
        <w:t xml:space="preserve">= </w:t>
      </w:r>
      <w:proofErr w:type="spellStart"/>
      <w:proofErr w:type="gramStart"/>
      <w:r w:rsidRPr="00EE7E89">
        <w:rPr>
          <w:rFonts w:ascii="Consolas" w:hAnsi="Consolas"/>
        </w:rPr>
        <w:t>ObjSnap</w:t>
      </w:r>
      <w:proofErr w:type="spellEnd"/>
      <w:r w:rsidRPr="00EE7E89">
        <w:rPr>
          <w:rFonts w:ascii="Consolas" w:hAnsi="Consolas"/>
        </w:rPr>
        <w:t>(</w:t>
      </w:r>
      <w:proofErr w:type="spellStart"/>
      <w:proofErr w:type="gramEnd"/>
      <w:r w:rsidRPr="00EE7E89">
        <w:rPr>
          <w:rFonts w:ascii="Consolas" w:hAnsi="Consolas"/>
        </w:rPr>
        <w:t>DumpObjEx</w:t>
      </w:r>
      <w:proofErr w:type="spellEnd"/>
      <w:r w:rsidRPr="00EE7E89">
        <w:rPr>
          <w:rFonts w:ascii="Consolas" w:hAnsi="Consolas"/>
        </w:rPr>
        <w:t>)</w:t>
      </w:r>
    </w:p>
    <w:p w14:paraId="531D5BED" w14:textId="6561C78D" w:rsidR="00EE7E89" w:rsidRPr="00EE7E89" w:rsidRDefault="00EE7E89" w:rsidP="00EE7E89">
      <w:pPr>
        <w:spacing w:after="0" w:line="240" w:lineRule="auto"/>
        <w:ind w:left="720"/>
        <w:rPr>
          <w:rFonts w:ascii="Consolas" w:hAnsi="Consolas"/>
        </w:rPr>
      </w:pPr>
      <w:proofErr w:type="spellStart"/>
      <w:r>
        <w:rPr>
          <w:rFonts w:ascii="Consolas" w:hAnsi="Consolas"/>
        </w:rPr>
        <w:t>SN.print</w:t>
      </w:r>
      <w:proofErr w:type="spellEnd"/>
    </w:p>
    <w:p w14:paraId="4471A0CC" w14:textId="59656B36" w:rsidR="00EE7E89" w:rsidRDefault="00EE7E89" w:rsidP="00EE7E89">
      <w:pPr>
        <w:pStyle w:val="Heading2"/>
      </w:pPr>
      <w:r>
        <w:t>Format of snapshot</w:t>
      </w:r>
    </w:p>
    <w:p w14:paraId="33D38BE5" w14:textId="63F5C5E4" w:rsidR="00F30940" w:rsidRDefault="00F30940" w:rsidP="00F30940">
      <w:r>
        <w:t>We have the following kind of objects</w:t>
      </w:r>
    </w:p>
    <w:p w14:paraId="6CAB129B" w14:textId="4456BC7C" w:rsidR="00F30940" w:rsidRDefault="00F30940" w:rsidP="00FF2161">
      <w:pPr>
        <w:pStyle w:val="ListParagraph"/>
        <w:numPr>
          <w:ilvl w:val="0"/>
          <w:numId w:val="1"/>
        </w:numPr>
      </w:pPr>
      <w:proofErr w:type="spellStart"/>
      <w:r>
        <w:t>PlainObject</w:t>
      </w:r>
      <w:proofErr w:type="spellEnd"/>
    </w:p>
    <w:p w14:paraId="72888BAC" w14:textId="3D0E555E" w:rsidR="00F30940" w:rsidRDefault="00F30940" w:rsidP="00FF2161">
      <w:pPr>
        <w:pStyle w:val="ListParagraph"/>
        <w:numPr>
          <w:ilvl w:val="0"/>
          <w:numId w:val="1"/>
        </w:numPr>
      </w:pPr>
      <w:proofErr w:type="spellStart"/>
      <w:r>
        <w:t>ValueArrayObject</w:t>
      </w:r>
      <w:proofErr w:type="spellEnd"/>
    </w:p>
    <w:p w14:paraId="24822953" w14:textId="29AC5D8C" w:rsidR="00F30940" w:rsidRDefault="00F30940" w:rsidP="00FF2161">
      <w:pPr>
        <w:pStyle w:val="ListParagraph"/>
        <w:numPr>
          <w:ilvl w:val="0"/>
          <w:numId w:val="1"/>
        </w:numPr>
      </w:pPr>
      <w:proofErr w:type="spellStart"/>
      <w:r>
        <w:t>ReferenceArrayObject</w:t>
      </w:r>
      <w:proofErr w:type="spellEnd"/>
    </w:p>
    <w:p w14:paraId="5352E277" w14:textId="7716B199" w:rsidR="00F30940" w:rsidRDefault="00F30940" w:rsidP="00F30940">
      <w:r>
        <w:t>For a plain object with n data-items the format of the snap is as follows</w:t>
      </w:r>
      <w:r w:rsidR="00FF2161">
        <w:t>:</w:t>
      </w:r>
    </w:p>
    <w:p w14:paraId="1A065CBC" w14:textId="77777777" w:rsidR="00FF2161" w:rsidRDefault="00FF2161" w:rsidP="00F30940">
      <w:pPr>
        <w:sectPr w:rsidR="00FF2161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965"/>
      </w:tblGrid>
      <w:tr w:rsidR="00F30940" w14:paraId="2CA90B12" w14:textId="77777777" w:rsidTr="00F30940">
        <w:tc>
          <w:tcPr>
            <w:tcW w:w="1292" w:type="dxa"/>
          </w:tcPr>
          <w:p w14:paraId="53AF750D" w14:textId="762A2F42" w:rsidR="00F30940" w:rsidRDefault="00F30940" w:rsidP="00F30940">
            <w:proofErr w:type="spellStart"/>
            <w:r>
              <w:t>ObjectKind</w:t>
            </w:r>
            <w:proofErr w:type="spellEnd"/>
          </w:p>
        </w:tc>
        <w:tc>
          <w:tcPr>
            <w:tcW w:w="971" w:type="dxa"/>
          </w:tcPr>
          <w:p w14:paraId="0D2A591B" w14:textId="0D51CF47" w:rsidR="00F30940" w:rsidRDefault="00F30940" w:rsidP="00F30940">
            <w:r>
              <w:t>K</w:t>
            </w:r>
          </w:p>
        </w:tc>
      </w:tr>
      <w:tr w:rsidR="00F30940" w14:paraId="5BD4203C" w14:textId="77777777" w:rsidTr="00F30940">
        <w:tc>
          <w:tcPr>
            <w:tcW w:w="1292" w:type="dxa"/>
          </w:tcPr>
          <w:p w14:paraId="6C1A7619" w14:textId="4BBEC293" w:rsidR="00F30940" w:rsidRDefault="00F30940" w:rsidP="00F30940">
            <w:r>
              <w:t>DI1</w:t>
            </w:r>
          </w:p>
        </w:tc>
        <w:tc>
          <w:tcPr>
            <w:tcW w:w="971" w:type="dxa"/>
          </w:tcPr>
          <w:p w14:paraId="4E317EA3" w14:textId="0ED5C118" w:rsidR="00F30940" w:rsidRDefault="00F30940" w:rsidP="00F30940"/>
        </w:tc>
      </w:tr>
      <w:tr w:rsidR="00F30940" w14:paraId="025EA0DC" w14:textId="77777777" w:rsidTr="00F30940">
        <w:tc>
          <w:tcPr>
            <w:tcW w:w="1292" w:type="dxa"/>
          </w:tcPr>
          <w:p w14:paraId="73E582A6" w14:textId="3BB844A3" w:rsidR="00F30940" w:rsidRDefault="00F30940" w:rsidP="00F30940">
            <w:r>
              <w:t>...</w:t>
            </w:r>
          </w:p>
        </w:tc>
        <w:tc>
          <w:tcPr>
            <w:tcW w:w="971" w:type="dxa"/>
          </w:tcPr>
          <w:p w14:paraId="46D206E0" w14:textId="530BED22" w:rsidR="00F30940" w:rsidRDefault="00F30940" w:rsidP="00F30940"/>
        </w:tc>
      </w:tr>
      <w:tr w:rsidR="00F30940" w14:paraId="76763D5A" w14:textId="77777777" w:rsidTr="00F30940">
        <w:tc>
          <w:tcPr>
            <w:tcW w:w="1292" w:type="dxa"/>
          </w:tcPr>
          <w:p w14:paraId="034DD777" w14:textId="5FA771BA" w:rsidR="00F30940" w:rsidRDefault="00F30940" w:rsidP="00F30940">
            <w:r>
              <w:t>DI2</w:t>
            </w:r>
          </w:p>
        </w:tc>
        <w:tc>
          <w:tcPr>
            <w:tcW w:w="971" w:type="dxa"/>
          </w:tcPr>
          <w:p w14:paraId="5C4FA4E8" w14:textId="6FE987D3" w:rsidR="00F30940" w:rsidRDefault="00F30940" w:rsidP="00F30940"/>
        </w:tc>
      </w:tr>
      <w:tr w:rsidR="00F30940" w14:paraId="330C337F" w14:textId="77777777" w:rsidTr="00F30940">
        <w:tc>
          <w:tcPr>
            <w:tcW w:w="1292" w:type="dxa"/>
          </w:tcPr>
          <w:p w14:paraId="311C9F88" w14:textId="6395F191" w:rsidR="00F30940" w:rsidRDefault="00F30940" w:rsidP="00F30940">
            <w:r>
              <w:t>...</w:t>
            </w:r>
          </w:p>
        </w:tc>
        <w:tc>
          <w:tcPr>
            <w:tcW w:w="971" w:type="dxa"/>
          </w:tcPr>
          <w:p w14:paraId="3220E55F" w14:textId="16B54CB9" w:rsidR="00F30940" w:rsidRDefault="00F30940" w:rsidP="00F30940"/>
        </w:tc>
      </w:tr>
      <w:tr w:rsidR="00F30940" w14:paraId="0A57EAA1" w14:textId="77777777" w:rsidTr="00F30940">
        <w:tc>
          <w:tcPr>
            <w:tcW w:w="1292" w:type="dxa"/>
          </w:tcPr>
          <w:p w14:paraId="76205BA3" w14:textId="50B5A8BA" w:rsidR="00F30940" w:rsidRDefault="00F30940" w:rsidP="00F30940">
            <w:r>
              <w:t>Din</w:t>
            </w:r>
          </w:p>
        </w:tc>
        <w:tc>
          <w:tcPr>
            <w:tcW w:w="971" w:type="dxa"/>
          </w:tcPr>
          <w:p w14:paraId="52686783" w14:textId="5D6C4F8D" w:rsidR="00F30940" w:rsidRDefault="00F30940" w:rsidP="00F30940"/>
        </w:tc>
      </w:tr>
    </w:tbl>
    <w:p w14:paraId="62135B84" w14:textId="6D851EDD" w:rsidR="008E6B12" w:rsidRDefault="004139AF" w:rsidP="004139AF">
      <w:pPr>
        <w:pStyle w:val="ListParagraph"/>
        <w:numPr>
          <w:ilvl w:val="0"/>
          <w:numId w:val="6"/>
        </w:numPr>
      </w:pPr>
      <w:r>
        <w:br w:type="column"/>
      </w:r>
      <w:proofErr w:type="spellStart"/>
      <w:proofErr w:type="gramStart"/>
      <w:r>
        <w:t>objectKind:K</w:t>
      </w:r>
      <w:proofErr w:type="spellEnd"/>
      <w:proofErr w:type="gramEnd"/>
      <w:r>
        <w:t xml:space="preserve"> has one of the values: </w:t>
      </w:r>
      <w:r>
        <w:br/>
      </w:r>
      <w:proofErr w:type="spellStart"/>
      <w:r w:rsidR="00FF2161">
        <w:t>plai</w:t>
      </w:r>
      <w:r w:rsidR="004F7459">
        <w:t>n</w:t>
      </w:r>
      <w:r w:rsidR="008E6B12">
        <w:t>Snap</w:t>
      </w:r>
      <w:proofErr w:type="spellEnd"/>
      <w:r>
        <w:t xml:space="preserve">, </w:t>
      </w:r>
      <w:proofErr w:type="spellStart"/>
      <w:r w:rsidR="008E6B12">
        <w:t>valueArraySnap</w:t>
      </w:r>
      <w:proofErr w:type="spellEnd"/>
      <w:r>
        <w:t xml:space="preserve">, </w:t>
      </w:r>
      <w:proofErr w:type="spellStart"/>
      <w:r w:rsidR="008E6B12">
        <w:t>refArraySnap</w:t>
      </w:r>
      <w:proofErr w:type="spellEnd"/>
    </w:p>
    <w:p w14:paraId="632989C0" w14:textId="7E5EE865" w:rsidR="00FF2161" w:rsidRPr="00F30940" w:rsidRDefault="00FF2161" w:rsidP="004139AF">
      <w:pPr>
        <w:pStyle w:val="ListParagraph"/>
        <w:numPr>
          <w:ilvl w:val="0"/>
          <w:numId w:val="6"/>
        </w:numPr>
      </w:pPr>
      <w:r>
        <w:t xml:space="preserve">D1, D2, ... </w:t>
      </w:r>
      <w:proofErr w:type="spellStart"/>
      <w:r>
        <w:t>Dn</w:t>
      </w:r>
      <w:proofErr w:type="spellEnd"/>
      <w:r>
        <w:t xml:space="preserve"> is the snap for each of the n data-items</w:t>
      </w:r>
    </w:p>
    <w:p w14:paraId="01205D76" w14:textId="77777777" w:rsidR="00FF2161" w:rsidRDefault="00FF2161" w:rsidP="00AC6E54">
      <w:pPr>
        <w:sectPr w:rsidR="00FF2161" w:rsidSect="004139AF">
          <w:type w:val="continuous"/>
          <w:pgSz w:w="11906" w:h="16838"/>
          <w:pgMar w:top="1440" w:right="1440" w:bottom="1440" w:left="1440" w:header="708" w:footer="708" w:gutter="0"/>
          <w:cols w:num="2" w:space="284" w:equalWidth="0">
            <w:col w:w="2267" w:space="284"/>
            <w:col w:w="6475"/>
          </w:cols>
          <w:docGrid w:linePitch="360"/>
        </w:sectPr>
      </w:pPr>
    </w:p>
    <w:p w14:paraId="72E94CA1" w14:textId="21828A95" w:rsidR="00EE7E89" w:rsidRDefault="00FF2161" w:rsidP="00AC6E54">
      <w:r>
        <w:t>The data-items may be one of the following kinds:</w:t>
      </w:r>
    </w:p>
    <w:p w14:paraId="492A63F3" w14:textId="496FEFEE" w:rsidR="00FF2161" w:rsidRDefault="00FF2161" w:rsidP="00FF2161">
      <w:pPr>
        <w:pStyle w:val="ListParagraph"/>
        <w:numPr>
          <w:ilvl w:val="0"/>
          <w:numId w:val="2"/>
        </w:numPr>
      </w:pPr>
      <w:r>
        <w:t>Primitive value object</w:t>
      </w:r>
    </w:p>
    <w:p w14:paraId="17E6E348" w14:textId="26E985CC" w:rsidR="00FF2161" w:rsidRDefault="00FF2161" w:rsidP="00FF2161">
      <w:pPr>
        <w:pStyle w:val="ListParagraph"/>
        <w:numPr>
          <w:ilvl w:val="0"/>
          <w:numId w:val="2"/>
        </w:numPr>
      </w:pPr>
      <w:r>
        <w:t>Compound value object</w:t>
      </w:r>
    </w:p>
    <w:p w14:paraId="19861608" w14:textId="566EA848" w:rsidR="004F7459" w:rsidRDefault="00FF2161" w:rsidP="004139AF">
      <w:pPr>
        <w:pStyle w:val="ListParagraph"/>
        <w:numPr>
          <w:ilvl w:val="0"/>
          <w:numId w:val="2"/>
        </w:numPr>
      </w:pPr>
      <w:r>
        <w:t>Object reference</w:t>
      </w:r>
    </w:p>
    <w:p w14:paraId="6E6041BA" w14:textId="117E1805" w:rsidR="00EE7E89" w:rsidRDefault="004F7459" w:rsidP="004139AF">
      <w:pPr>
        <w:pStyle w:val="Heading2"/>
      </w:pPr>
      <w:r>
        <w:t>Format of snap of primitive value object</w:t>
      </w:r>
      <w:r w:rsidR="004629C2">
        <w:t xml:space="preserve"> data-item</w:t>
      </w:r>
    </w:p>
    <w:p w14:paraId="699BAFB4" w14:textId="77777777" w:rsidR="004F7459" w:rsidRDefault="004F7459" w:rsidP="00226EDB">
      <w:pPr>
        <w:sectPr w:rsidR="004F7459" w:rsidSect="00FF216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968"/>
      </w:tblGrid>
      <w:tr w:rsidR="004F7459" w14:paraId="1D399C26" w14:textId="77777777" w:rsidTr="004139AF">
        <w:tc>
          <w:tcPr>
            <w:tcW w:w="1290" w:type="dxa"/>
          </w:tcPr>
          <w:p w14:paraId="3F2E8025" w14:textId="31F88F10" w:rsidR="004F7459" w:rsidRDefault="004F7459" w:rsidP="00226EDB">
            <w:r>
              <w:t>Name</w:t>
            </w:r>
            <w:r w:rsidR="004139AF">
              <w:t>:</w:t>
            </w:r>
          </w:p>
        </w:tc>
        <w:tc>
          <w:tcPr>
            <w:tcW w:w="968" w:type="dxa"/>
          </w:tcPr>
          <w:p w14:paraId="75F6EEF1" w14:textId="0CF7082C" w:rsidR="004F7459" w:rsidRDefault="004F7459" w:rsidP="00226EDB">
            <w:r>
              <w:t>C1</w:t>
            </w:r>
          </w:p>
        </w:tc>
      </w:tr>
      <w:tr w:rsidR="004F7459" w14:paraId="177866F9" w14:textId="77777777" w:rsidTr="004139AF">
        <w:tc>
          <w:tcPr>
            <w:tcW w:w="1290" w:type="dxa"/>
          </w:tcPr>
          <w:p w14:paraId="46281660" w14:textId="7C0138C7" w:rsidR="004F7459" w:rsidRDefault="004F7459" w:rsidP="00226EDB"/>
        </w:tc>
        <w:tc>
          <w:tcPr>
            <w:tcW w:w="968" w:type="dxa"/>
          </w:tcPr>
          <w:p w14:paraId="0AEF400A" w14:textId="57A5F11F" w:rsidR="004F7459" w:rsidRDefault="004F7459" w:rsidP="00226EDB">
            <w:r>
              <w:t>C2</w:t>
            </w:r>
          </w:p>
        </w:tc>
      </w:tr>
      <w:tr w:rsidR="004F7459" w14:paraId="7F3E9A4C" w14:textId="77777777" w:rsidTr="004139AF">
        <w:tc>
          <w:tcPr>
            <w:tcW w:w="1290" w:type="dxa"/>
          </w:tcPr>
          <w:p w14:paraId="01131FCC" w14:textId="3867D851" w:rsidR="004F7459" w:rsidRDefault="004F7459" w:rsidP="00226EDB">
            <w:r>
              <w:t>...</w:t>
            </w:r>
          </w:p>
        </w:tc>
        <w:tc>
          <w:tcPr>
            <w:tcW w:w="968" w:type="dxa"/>
          </w:tcPr>
          <w:p w14:paraId="55B79792" w14:textId="1FAA0889" w:rsidR="004F7459" w:rsidRDefault="004F7459" w:rsidP="00226EDB">
            <w:r>
              <w:t>...</w:t>
            </w:r>
          </w:p>
        </w:tc>
      </w:tr>
      <w:tr w:rsidR="004139AF" w14:paraId="39DEFDB2" w14:textId="77777777" w:rsidTr="004139AF">
        <w:tc>
          <w:tcPr>
            <w:tcW w:w="1290" w:type="dxa"/>
          </w:tcPr>
          <w:p w14:paraId="519AD294" w14:textId="77777777" w:rsidR="004139AF" w:rsidRDefault="004139AF" w:rsidP="00226EDB"/>
        </w:tc>
        <w:tc>
          <w:tcPr>
            <w:tcW w:w="968" w:type="dxa"/>
          </w:tcPr>
          <w:p w14:paraId="3B8D616A" w14:textId="2658066A" w:rsidR="004139AF" w:rsidRDefault="004139AF" w:rsidP="00226EDB">
            <w:r>
              <w:t>Cn</w:t>
            </w:r>
          </w:p>
        </w:tc>
      </w:tr>
      <w:tr w:rsidR="004F7459" w14:paraId="76A275F8" w14:textId="77777777" w:rsidTr="004139AF">
        <w:tc>
          <w:tcPr>
            <w:tcW w:w="1290" w:type="dxa"/>
          </w:tcPr>
          <w:p w14:paraId="1FB24E3F" w14:textId="02E2659C" w:rsidR="004F7459" w:rsidRDefault="004F7459" w:rsidP="00226EDB"/>
        </w:tc>
        <w:tc>
          <w:tcPr>
            <w:tcW w:w="968" w:type="dxa"/>
          </w:tcPr>
          <w:p w14:paraId="16708B73" w14:textId="59162D6F" w:rsidR="004F7459" w:rsidRDefault="004F7459" w:rsidP="00226EDB">
            <w:r>
              <w:t>0</w:t>
            </w:r>
          </w:p>
        </w:tc>
      </w:tr>
      <w:tr w:rsidR="004F7459" w14:paraId="4CC64FA0" w14:textId="77777777" w:rsidTr="004139AF">
        <w:tc>
          <w:tcPr>
            <w:tcW w:w="1290" w:type="dxa"/>
          </w:tcPr>
          <w:p w14:paraId="519497F7" w14:textId="2CE01743" w:rsidR="004F7459" w:rsidRDefault="004F7459" w:rsidP="00226EDB">
            <w:r>
              <w:t>offset:</w:t>
            </w:r>
          </w:p>
        </w:tc>
        <w:tc>
          <w:tcPr>
            <w:tcW w:w="968" w:type="dxa"/>
          </w:tcPr>
          <w:p w14:paraId="4C96B5B9" w14:textId="6920D0EF" w:rsidR="004F7459" w:rsidRDefault="004F7459" w:rsidP="00226EDB">
            <w:r>
              <w:t>off</w:t>
            </w:r>
          </w:p>
        </w:tc>
      </w:tr>
      <w:tr w:rsidR="004F7459" w14:paraId="5B03C405" w14:textId="77777777" w:rsidTr="004139AF">
        <w:tc>
          <w:tcPr>
            <w:tcW w:w="1290" w:type="dxa"/>
          </w:tcPr>
          <w:p w14:paraId="6EE989A9" w14:textId="2B695912" w:rsidR="004F7459" w:rsidRDefault="004F7459" w:rsidP="00226EDB">
            <w:r>
              <w:lastRenderedPageBreak/>
              <w:t>size:</w:t>
            </w:r>
          </w:p>
        </w:tc>
        <w:tc>
          <w:tcPr>
            <w:tcW w:w="968" w:type="dxa"/>
          </w:tcPr>
          <w:p w14:paraId="1052FEC0" w14:textId="3B8A7596" w:rsidR="004F7459" w:rsidRDefault="004F7459" w:rsidP="00226EDB">
            <w:r>
              <w:t>sz</w:t>
            </w:r>
          </w:p>
        </w:tc>
      </w:tr>
      <w:tr w:rsidR="004F7459" w14:paraId="3BD23CE6" w14:textId="77777777" w:rsidTr="004139AF">
        <w:tc>
          <w:tcPr>
            <w:tcW w:w="1290" w:type="dxa"/>
          </w:tcPr>
          <w:p w14:paraId="681E9E1D" w14:textId="7DF8A5D1" w:rsidR="004F7459" w:rsidRDefault="004F7459" w:rsidP="00226EDB">
            <w:r>
              <w:t>kind:</w:t>
            </w:r>
          </w:p>
        </w:tc>
        <w:tc>
          <w:tcPr>
            <w:tcW w:w="968" w:type="dxa"/>
          </w:tcPr>
          <w:p w14:paraId="79A4A170" w14:textId="77777777" w:rsidR="004F7459" w:rsidRDefault="004F7459" w:rsidP="00226EDB">
            <w:r>
              <w:t>K</w:t>
            </w:r>
          </w:p>
        </w:tc>
      </w:tr>
      <w:tr w:rsidR="004F7459" w14:paraId="30C74A1F" w14:textId="77777777" w:rsidTr="004139AF">
        <w:tc>
          <w:tcPr>
            <w:tcW w:w="1290" w:type="dxa"/>
          </w:tcPr>
          <w:p w14:paraId="47DF6828" w14:textId="095298D8" w:rsidR="004F7459" w:rsidRDefault="004F7459" w:rsidP="00226EDB">
            <w:proofErr w:type="spellStart"/>
            <w:r>
              <w:t>descNo</w:t>
            </w:r>
            <w:proofErr w:type="spellEnd"/>
            <w:r>
              <w:t>:</w:t>
            </w:r>
          </w:p>
        </w:tc>
        <w:tc>
          <w:tcPr>
            <w:tcW w:w="968" w:type="dxa"/>
          </w:tcPr>
          <w:p w14:paraId="60AB902F" w14:textId="49F63592" w:rsidR="004F7459" w:rsidRDefault="004F7459" w:rsidP="00226EDB">
            <w:proofErr w:type="spellStart"/>
            <w:r>
              <w:t>dn</w:t>
            </w:r>
            <w:proofErr w:type="spellEnd"/>
          </w:p>
        </w:tc>
      </w:tr>
      <w:tr w:rsidR="004F7459" w14:paraId="07CCCCF4" w14:textId="77777777" w:rsidTr="004139AF">
        <w:tc>
          <w:tcPr>
            <w:tcW w:w="1290" w:type="dxa"/>
          </w:tcPr>
          <w:p w14:paraId="58398A58" w14:textId="241732AA" w:rsidR="004F7459" w:rsidRDefault="004F7459" w:rsidP="00226EDB">
            <w:r>
              <w:t>val1:</w:t>
            </w:r>
          </w:p>
        </w:tc>
        <w:tc>
          <w:tcPr>
            <w:tcW w:w="968" w:type="dxa"/>
          </w:tcPr>
          <w:p w14:paraId="327D30FB" w14:textId="264B25E7" w:rsidR="004F7459" w:rsidRDefault="004F7459" w:rsidP="00226EDB">
            <w:r>
              <w:t>V1</w:t>
            </w:r>
          </w:p>
        </w:tc>
      </w:tr>
      <w:tr w:rsidR="004F7459" w14:paraId="447BE737" w14:textId="77777777" w:rsidTr="004139AF">
        <w:tc>
          <w:tcPr>
            <w:tcW w:w="1290" w:type="dxa"/>
          </w:tcPr>
          <w:p w14:paraId="00D44BFA" w14:textId="6A1DE3CC" w:rsidR="004F7459" w:rsidRDefault="004F7459" w:rsidP="00226EDB">
            <w:r>
              <w:t xml:space="preserve">val2 </w:t>
            </w:r>
          </w:p>
        </w:tc>
        <w:tc>
          <w:tcPr>
            <w:tcW w:w="968" w:type="dxa"/>
          </w:tcPr>
          <w:p w14:paraId="6B7361CD" w14:textId="3815F13A" w:rsidR="004F7459" w:rsidRDefault="004F7459" w:rsidP="00226EDB">
            <w:r>
              <w:t>V2</w:t>
            </w:r>
          </w:p>
        </w:tc>
      </w:tr>
    </w:tbl>
    <w:p w14:paraId="5DF28B39" w14:textId="77777777" w:rsidR="00AC6E54" w:rsidRDefault="00AC6E54" w:rsidP="00AC6E54"/>
    <w:p w14:paraId="5376C2FA" w14:textId="66005CB2" w:rsidR="004139AF" w:rsidRDefault="004F7459" w:rsidP="004139AF">
      <w:pPr>
        <w:pStyle w:val="ListParagraph"/>
        <w:numPr>
          <w:ilvl w:val="0"/>
          <w:numId w:val="5"/>
        </w:numPr>
      </w:pPr>
      <w:r>
        <w:br w:type="column"/>
      </w:r>
      <w:r w:rsidR="004139AF">
        <w:t xml:space="preserve">Name:c1c2...c2n is the name of the data-item in </w:t>
      </w:r>
      <w:proofErr w:type="spellStart"/>
      <w:r w:rsidR="004139AF">
        <w:t>tje</w:t>
      </w:r>
      <w:proofErr w:type="spellEnd"/>
      <w:r w:rsidR="004139AF">
        <w:t xml:space="preserve"> </w:t>
      </w:r>
      <w:proofErr w:type="spellStart"/>
      <w:r w:rsidR="004139AF">
        <w:t>fomr</w:t>
      </w:r>
      <w:proofErr w:type="spellEnd"/>
      <w:r w:rsidR="004139AF">
        <w:t xml:space="preserve"> of a string terminated by zero.</w:t>
      </w:r>
    </w:p>
    <w:p w14:paraId="23F813CF" w14:textId="7DBCEA55" w:rsidR="004F7459" w:rsidRDefault="004F7459" w:rsidP="004139AF">
      <w:pPr>
        <w:pStyle w:val="ListParagraph"/>
        <w:numPr>
          <w:ilvl w:val="0"/>
          <w:numId w:val="5"/>
        </w:numPr>
      </w:pPr>
      <w:proofErr w:type="gramStart"/>
      <w:r>
        <w:t>offset :</w:t>
      </w:r>
      <w:proofErr w:type="gramEnd"/>
      <w:r>
        <w:t xml:space="preserve"> off is the offset of this data-item in the enclosing object</w:t>
      </w:r>
    </w:p>
    <w:p w14:paraId="2A2244EB" w14:textId="05352E93" w:rsidR="004F7459" w:rsidRDefault="004F7459" w:rsidP="004F7459">
      <w:pPr>
        <w:pStyle w:val="ListParagraph"/>
        <w:numPr>
          <w:ilvl w:val="0"/>
          <w:numId w:val="4"/>
        </w:numPr>
      </w:pPr>
      <w:r>
        <w:t xml:space="preserve">size: sz is the size of </w:t>
      </w:r>
      <w:r w:rsidR="00397AF4">
        <w:t>the</w:t>
      </w:r>
      <w:r>
        <w:t xml:space="preserve"> data-item</w:t>
      </w:r>
    </w:p>
    <w:p w14:paraId="0123EA9C" w14:textId="51D6A865" w:rsidR="004F7459" w:rsidRDefault="004F7459" w:rsidP="004F7459">
      <w:pPr>
        <w:pStyle w:val="ListParagraph"/>
        <w:numPr>
          <w:ilvl w:val="0"/>
          <w:numId w:val="4"/>
        </w:numPr>
      </w:pPr>
      <w:proofErr w:type="spellStart"/>
      <w:proofErr w:type="gramStart"/>
      <w:r>
        <w:t>kind:K</w:t>
      </w:r>
      <w:proofErr w:type="spellEnd"/>
      <w:proofErr w:type="gramEnd"/>
      <w:r>
        <w:t xml:space="preserve"> is the kind of the data-item </w:t>
      </w:r>
    </w:p>
    <w:p w14:paraId="15C76051" w14:textId="1108EE3F" w:rsidR="004F7459" w:rsidRDefault="004F7459" w:rsidP="004F7459">
      <w:pPr>
        <w:pStyle w:val="ListParagraph"/>
        <w:numPr>
          <w:ilvl w:val="0"/>
          <w:numId w:val="4"/>
        </w:numPr>
      </w:pPr>
      <w:proofErr w:type="spellStart"/>
      <w:proofErr w:type="gramStart"/>
      <w:r>
        <w:t>descNo:dn</w:t>
      </w:r>
      <w:proofErr w:type="spellEnd"/>
      <w:proofErr w:type="gramEnd"/>
      <w:r>
        <w:t xml:space="preserve"> is the internal number of the </w:t>
      </w:r>
      <w:proofErr w:type="spellStart"/>
      <w:r>
        <w:t>ObjectDescriptor</w:t>
      </w:r>
      <w:proofErr w:type="spellEnd"/>
      <w:r>
        <w:t xml:space="preserve"> for the object.</w:t>
      </w:r>
    </w:p>
    <w:p w14:paraId="31B58205" w14:textId="6098A64A" w:rsidR="004F7459" w:rsidRDefault="004F7459" w:rsidP="004F7459">
      <w:pPr>
        <w:pStyle w:val="ListParagraph"/>
        <w:numPr>
          <w:ilvl w:val="0"/>
          <w:numId w:val="4"/>
        </w:numPr>
      </w:pPr>
      <w:r>
        <w:t xml:space="preserve">val1: v1 is the value at the time </w:t>
      </w:r>
      <w:proofErr w:type="spellStart"/>
      <w:r>
        <w:t>whne</w:t>
      </w:r>
      <w:proofErr w:type="spellEnd"/>
      <w:r>
        <w:t xml:space="preserve"> the snap was made</w:t>
      </w:r>
    </w:p>
    <w:p w14:paraId="663081E0" w14:textId="61BAAB6F" w:rsidR="004F7459" w:rsidRDefault="004F7459" w:rsidP="004F7459">
      <w:pPr>
        <w:pStyle w:val="ListParagraph"/>
        <w:numPr>
          <w:ilvl w:val="0"/>
          <w:numId w:val="4"/>
        </w:numPr>
      </w:pPr>
      <w:r>
        <w:t>val2: v2 – if K = float, then size = 2, and V2 is an additional value defining the float = (V</w:t>
      </w:r>
      <w:proofErr w:type="gramStart"/>
      <w:r>
        <w:t>1,V</w:t>
      </w:r>
      <w:proofErr w:type="gramEnd"/>
      <w:r>
        <w:t>2). If size = 1, then V2 is not present.</w:t>
      </w:r>
    </w:p>
    <w:p w14:paraId="606C90F4" w14:textId="77777777" w:rsidR="004629C2" w:rsidRDefault="004629C2" w:rsidP="004F7459">
      <w:pPr>
        <w:pStyle w:val="ListParagraph"/>
        <w:numPr>
          <w:ilvl w:val="0"/>
          <w:numId w:val="4"/>
        </w:numPr>
        <w:sectPr w:rsidR="004629C2" w:rsidSect="004139AF">
          <w:type w:val="continuous"/>
          <w:pgSz w:w="11906" w:h="16838"/>
          <w:pgMar w:top="1440" w:right="1440" w:bottom="1440" w:left="1440" w:header="708" w:footer="708" w:gutter="0"/>
          <w:cols w:num="2" w:space="284" w:equalWidth="0">
            <w:col w:w="2268" w:space="284"/>
            <w:col w:w="6474"/>
          </w:cols>
          <w:docGrid w:linePitch="360"/>
        </w:sectPr>
      </w:pPr>
    </w:p>
    <w:p w14:paraId="4001BF80" w14:textId="0D8CB197" w:rsidR="004629C2" w:rsidRDefault="004629C2" w:rsidP="004629C2">
      <w:pPr>
        <w:pStyle w:val="Heading2"/>
      </w:pPr>
      <w:r>
        <w:t>Format of snap of object reference data-item</w:t>
      </w:r>
    </w:p>
    <w:p w14:paraId="46294FF3" w14:textId="74D9B624" w:rsidR="004629C2" w:rsidRDefault="004629C2" w:rsidP="004629C2">
      <w:r>
        <w:t xml:space="preserve">Such a snap is </w:t>
      </w:r>
      <w:r w:rsidR="00397AF4">
        <w:t>like</w:t>
      </w:r>
      <w:r>
        <w:t xml:space="preserve"> a snap of a primitive value object data-item. The</w:t>
      </w:r>
      <w:r w:rsidR="00397AF4">
        <w:t xml:space="preserve"> </w:t>
      </w:r>
      <w:r>
        <w:t>only diffe</w:t>
      </w:r>
      <w:r w:rsidR="00397AF4">
        <w:t>r</w:t>
      </w:r>
      <w:r>
        <w:t xml:space="preserve">ence is that </w:t>
      </w:r>
      <w:r w:rsidRPr="004629C2">
        <w:rPr>
          <w:rFonts w:ascii="Consolas" w:hAnsi="Consolas"/>
        </w:rPr>
        <w:t>val</w:t>
      </w:r>
      <w:proofErr w:type="gramStart"/>
      <w:r w:rsidRPr="004629C2">
        <w:rPr>
          <w:rFonts w:ascii="Consolas" w:hAnsi="Consolas"/>
        </w:rPr>
        <w:t>1:V</w:t>
      </w:r>
      <w:proofErr w:type="gramEnd"/>
      <w:r w:rsidRPr="004629C2">
        <w:rPr>
          <w:rFonts w:ascii="Consolas" w:hAnsi="Consolas"/>
        </w:rPr>
        <w:t>1</w:t>
      </w:r>
      <w:r>
        <w:t xml:space="preserve"> is a re</w:t>
      </w:r>
      <w:r w:rsidR="00397AF4">
        <w:t>fe</w:t>
      </w:r>
      <w:r>
        <w:t xml:space="preserve">rence to an object or none. It is shown as </w:t>
      </w:r>
      <w:r w:rsidRPr="004629C2">
        <w:rPr>
          <w:rFonts w:ascii="Consolas" w:hAnsi="Consolas"/>
        </w:rPr>
        <w:t xml:space="preserve">@objId </w:t>
      </w:r>
      <w:r>
        <w:t xml:space="preserve">where </w:t>
      </w:r>
      <w:proofErr w:type="spellStart"/>
      <w:r w:rsidRPr="004629C2">
        <w:rPr>
          <w:rFonts w:ascii="Consolas" w:hAnsi="Consolas"/>
        </w:rPr>
        <w:t>objId</w:t>
      </w:r>
      <w:proofErr w:type="spellEnd"/>
      <w:r>
        <w:t xml:space="preserve"> is a uniq</w:t>
      </w:r>
      <w:r w:rsidR="00397AF4">
        <w:t>ue</w:t>
      </w:r>
      <w:r>
        <w:t xml:space="preserve"> number identifying the object b</w:t>
      </w:r>
      <w:r w:rsidR="00397AF4">
        <w:t>e</w:t>
      </w:r>
      <w:r>
        <w:t>ing referred to</w:t>
      </w:r>
    </w:p>
    <w:p w14:paraId="52ED2BC5" w14:textId="70365AD7" w:rsidR="00397AF4" w:rsidRDefault="00397AF4" w:rsidP="00397AF4">
      <w:pPr>
        <w:pStyle w:val="Heading2"/>
      </w:pPr>
      <w:r>
        <w:t>Format of snap of a compound value object data-item</w:t>
      </w:r>
    </w:p>
    <w:p w14:paraId="059FEC44" w14:textId="46A1767D" w:rsidR="00397AF4" w:rsidRDefault="00397AF4" w:rsidP="004629C2">
      <w:r>
        <w:t>Consider a compound object data-item DI declared as:</w:t>
      </w:r>
    </w:p>
    <w:p w14:paraId="52C783DA" w14:textId="77777777" w:rsidR="00397AF4" w:rsidRPr="00397AF4" w:rsidRDefault="00397AF4" w:rsidP="00397AF4">
      <w:pPr>
        <w:ind w:left="720"/>
        <w:rPr>
          <w:rFonts w:ascii="Consolas" w:hAnsi="Consolas"/>
        </w:rPr>
      </w:pPr>
      <w:r w:rsidRPr="00397AF4">
        <w:rPr>
          <w:rFonts w:ascii="Consolas" w:hAnsi="Consolas"/>
        </w:rPr>
        <w:t>DI: var/</w:t>
      </w:r>
      <w:proofErr w:type="spellStart"/>
      <w:r w:rsidRPr="00397AF4">
        <w:rPr>
          <w:rFonts w:ascii="Consolas" w:hAnsi="Consolas"/>
        </w:rPr>
        <w:t>val</w:t>
      </w:r>
      <w:proofErr w:type="spellEnd"/>
      <w:r w:rsidRPr="00397AF4">
        <w:rPr>
          <w:rFonts w:ascii="Consolas" w:hAnsi="Consolas"/>
        </w:rPr>
        <w:t xml:space="preserve"> T</w:t>
      </w:r>
    </w:p>
    <w:p w14:paraId="45AF200D" w14:textId="3B4B62D7" w:rsidR="00397AF4" w:rsidRDefault="00397AF4" w:rsidP="004629C2">
      <w:r>
        <w:t xml:space="preserve">Where </w:t>
      </w:r>
      <w:r w:rsidRPr="00397AF4">
        <w:rPr>
          <w:rFonts w:ascii="Consolas" w:hAnsi="Consolas"/>
        </w:rPr>
        <w:t>T</w:t>
      </w:r>
      <w:r>
        <w:t xml:space="preserve"> is declared as:</w:t>
      </w:r>
    </w:p>
    <w:p w14:paraId="33211B67" w14:textId="60E15C00" w:rsidR="00397AF4" w:rsidRPr="00397AF4" w:rsidRDefault="00397AF4" w:rsidP="00397AF4">
      <w:pPr>
        <w:pStyle w:val="NoSpacing"/>
        <w:ind w:left="720"/>
        <w:rPr>
          <w:rFonts w:ascii="Consolas" w:hAnsi="Consolas"/>
        </w:rPr>
      </w:pPr>
      <w:r w:rsidRPr="00397AF4">
        <w:rPr>
          <w:rFonts w:ascii="Consolas" w:hAnsi="Consolas"/>
        </w:rPr>
        <w:t>T:</w:t>
      </w:r>
    </w:p>
    <w:p w14:paraId="72297E61" w14:textId="5B76EC93" w:rsidR="00397AF4" w:rsidRPr="00397AF4" w:rsidRDefault="00397AF4" w:rsidP="00397AF4">
      <w:pPr>
        <w:pStyle w:val="NoSpacing"/>
        <w:ind w:left="720"/>
        <w:rPr>
          <w:rFonts w:ascii="Consolas" w:hAnsi="Consolas"/>
        </w:rPr>
      </w:pPr>
      <w:r w:rsidRPr="00397AF4">
        <w:rPr>
          <w:rFonts w:ascii="Consolas" w:hAnsi="Consolas"/>
        </w:rPr>
        <w:t xml:space="preserve">   DI1: ...</w:t>
      </w:r>
    </w:p>
    <w:p w14:paraId="58A5B873" w14:textId="355D00FC" w:rsidR="00397AF4" w:rsidRPr="00397AF4" w:rsidRDefault="00397AF4" w:rsidP="00397AF4">
      <w:pPr>
        <w:pStyle w:val="NoSpacing"/>
        <w:ind w:left="720"/>
        <w:rPr>
          <w:rFonts w:ascii="Consolas" w:hAnsi="Consolas"/>
        </w:rPr>
      </w:pPr>
      <w:r w:rsidRPr="00397AF4">
        <w:rPr>
          <w:rFonts w:ascii="Consolas" w:hAnsi="Consolas"/>
        </w:rPr>
        <w:t xml:space="preserve">   DI2: ...</w:t>
      </w:r>
    </w:p>
    <w:p w14:paraId="0C3C8E63" w14:textId="57904736" w:rsidR="00397AF4" w:rsidRPr="00397AF4" w:rsidRDefault="00397AF4" w:rsidP="00397AF4">
      <w:pPr>
        <w:pStyle w:val="NoSpacing"/>
        <w:ind w:left="720"/>
        <w:rPr>
          <w:rFonts w:ascii="Consolas" w:hAnsi="Consolas"/>
        </w:rPr>
      </w:pPr>
      <w:r w:rsidRPr="00397AF4">
        <w:rPr>
          <w:rFonts w:ascii="Consolas" w:hAnsi="Consolas"/>
        </w:rPr>
        <w:t xml:space="preserve">   ...</w:t>
      </w:r>
    </w:p>
    <w:p w14:paraId="4E7440AC" w14:textId="75882143" w:rsidR="00397AF4" w:rsidRPr="00397AF4" w:rsidRDefault="00397AF4" w:rsidP="00397AF4">
      <w:pPr>
        <w:pStyle w:val="NoSpacing"/>
        <w:ind w:left="720"/>
        <w:rPr>
          <w:rFonts w:ascii="Consolas" w:hAnsi="Consolas"/>
        </w:rPr>
      </w:pPr>
      <w:r w:rsidRPr="00397AF4">
        <w:rPr>
          <w:rFonts w:ascii="Consolas" w:hAnsi="Consolas"/>
        </w:rPr>
        <w:t xml:space="preserve">   </w:t>
      </w:r>
      <w:proofErr w:type="spellStart"/>
      <w:r w:rsidRPr="00397AF4">
        <w:rPr>
          <w:rFonts w:ascii="Consolas" w:hAnsi="Consolas"/>
        </w:rPr>
        <w:t>DIn</w:t>
      </w:r>
      <w:proofErr w:type="spellEnd"/>
      <w:r w:rsidRPr="00397AF4">
        <w:rPr>
          <w:rFonts w:ascii="Consolas" w:hAnsi="Consolas"/>
        </w:rPr>
        <w:t>:</w:t>
      </w:r>
      <w:r>
        <w:rPr>
          <w:rFonts w:ascii="Consolas" w:hAnsi="Consolas"/>
        </w:rPr>
        <w:t xml:space="preserve"> ... </w:t>
      </w:r>
    </w:p>
    <w:p w14:paraId="3D2509AE" w14:textId="6FD7214B" w:rsidR="00397AF4" w:rsidRDefault="00397AF4" w:rsidP="004629C2">
      <w:r>
        <w:t xml:space="preserve">Where </w:t>
      </w:r>
      <w:r w:rsidRPr="00397AF4">
        <w:rPr>
          <w:rFonts w:ascii="Consolas" w:hAnsi="Consolas"/>
        </w:rPr>
        <w:t xml:space="preserve">DI1, DI2, ..., </w:t>
      </w:r>
      <w:proofErr w:type="spellStart"/>
      <w:r w:rsidRPr="00397AF4">
        <w:rPr>
          <w:rFonts w:ascii="Consolas" w:hAnsi="Consolas"/>
        </w:rPr>
        <w:t>DIn</w:t>
      </w:r>
      <w:proofErr w:type="spellEnd"/>
      <w:r>
        <w:t xml:space="preserve"> are the data-items of </w:t>
      </w:r>
      <w:r w:rsidRPr="00397AF4">
        <w:rPr>
          <w:rFonts w:ascii="Consolas" w:hAnsi="Consolas"/>
        </w:rPr>
        <w:t>T</w:t>
      </w:r>
      <w:r>
        <w:t>, which in addition may have patterns, statements and supplementary properties.</w:t>
      </w:r>
    </w:p>
    <w:p w14:paraId="6B9E10D1" w14:textId="77777777" w:rsidR="00EA36E2" w:rsidRDefault="00EA36E2" w:rsidP="004629C2">
      <w:r>
        <w:br w:type="page"/>
      </w:r>
    </w:p>
    <w:p w14:paraId="01A7E829" w14:textId="4B67E3E1" w:rsidR="004629C2" w:rsidRDefault="00397AF4" w:rsidP="004629C2">
      <w:r>
        <w:lastRenderedPageBreak/>
        <w:t>A snap of a compound value object has the following form:</w:t>
      </w:r>
    </w:p>
    <w:p w14:paraId="1BA10597" w14:textId="77777777" w:rsidR="00EA36E2" w:rsidRDefault="00EA36E2" w:rsidP="002C70EE">
      <w:pPr>
        <w:sectPr w:rsidR="00EA36E2" w:rsidSect="004629C2">
          <w:type w:val="continuous"/>
          <w:pgSz w:w="11906" w:h="16838"/>
          <w:pgMar w:top="1440" w:right="1440" w:bottom="1440" w:left="1440" w:header="708" w:footer="708" w:gutter="0"/>
          <w:cols w:space="284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968"/>
      </w:tblGrid>
      <w:tr w:rsidR="00397AF4" w14:paraId="1297D2B4" w14:textId="77777777" w:rsidTr="00397AF4">
        <w:tc>
          <w:tcPr>
            <w:tcW w:w="1292" w:type="dxa"/>
          </w:tcPr>
          <w:p w14:paraId="177B8954" w14:textId="77777777" w:rsidR="00397AF4" w:rsidRDefault="00397AF4" w:rsidP="002C70EE">
            <w:r>
              <w:t>Name:</w:t>
            </w:r>
          </w:p>
        </w:tc>
        <w:tc>
          <w:tcPr>
            <w:tcW w:w="968" w:type="dxa"/>
          </w:tcPr>
          <w:p w14:paraId="79502491" w14:textId="77777777" w:rsidR="00397AF4" w:rsidRDefault="00397AF4" w:rsidP="002C70EE">
            <w:r>
              <w:t>C1</w:t>
            </w:r>
          </w:p>
        </w:tc>
      </w:tr>
      <w:tr w:rsidR="00397AF4" w14:paraId="60F7DC1E" w14:textId="77777777" w:rsidTr="00397AF4">
        <w:tc>
          <w:tcPr>
            <w:tcW w:w="1292" w:type="dxa"/>
          </w:tcPr>
          <w:p w14:paraId="657AF8F6" w14:textId="77777777" w:rsidR="00397AF4" w:rsidRDefault="00397AF4" w:rsidP="002C70EE"/>
        </w:tc>
        <w:tc>
          <w:tcPr>
            <w:tcW w:w="968" w:type="dxa"/>
          </w:tcPr>
          <w:p w14:paraId="39ADF0B3" w14:textId="77777777" w:rsidR="00397AF4" w:rsidRDefault="00397AF4" w:rsidP="002C70EE">
            <w:r>
              <w:t>C2</w:t>
            </w:r>
          </w:p>
        </w:tc>
      </w:tr>
      <w:tr w:rsidR="00397AF4" w14:paraId="3190D9E9" w14:textId="77777777" w:rsidTr="00397AF4">
        <w:tc>
          <w:tcPr>
            <w:tcW w:w="1292" w:type="dxa"/>
          </w:tcPr>
          <w:p w14:paraId="1FC4439E" w14:textId="77777777" w:rsidR="00397AF4" w:rsidRDefault="00397AF4" w:rsidP="002C70EE">
            <w:r>
              <w:t>...</w:t>
            </w:r>
          </w:p>
        </w:tc>
        <w:tc>
          <w:tcPr>
            <w:tcW w:w="968" w:type="dxa"/>
          </w:tcPr>
          <w:p w14:paraId="4762BA46" w14:textId="77777777" w:rsidR="00397AF4" w:rsidRDefault="00397AF4" w:rsidP="002C70EE">
            <w:r>
              <w:t>...</w:t>
            </w:r>
          </w:p>
        </w:tc>
      </w:tr>
      <w:tr w:rsidR="00397AF4" w14:paraId="60027861" w14:textId="77777777" w:rsidTr="00397AF4">
        <w:tc>
          <w:tcPr>
            <w:tcW w:w="1292" w:type="dxa"/>
          </w:tcPr>
          <w:p w14:paraId="1D048841" w14:textId="77777777" w:rsidR="00397AF4" w:rsidRDefault="00397AF4" w:rsidP="002C70EE"/>
        </w:tc>
        <w:tc>
          <w:tcPr>
            <w:tcW w:w="968" w:type="dxa"/>
          </w:tcPr>
          <w:p w14:paraId="51EBD977" w14:textId="77777777" w:rsidR="00397AF4" w:rsidRDefault="00397AF4" w:rsidP="002C70EE">
            <w:r>
              <w:t>Cn</w:t>
            </w:r>
          </w:p>
        </w:tc>
      </w:tr>
      <w:tr w:rsidR="00397AF4" w14:paraId="5DBD0052" w14:textId="77777777" w:rsidTr="00397AF4">
        <w:tc>
          <w:tcPr>
            <w:tcW w:w="1292" w:type="dxa"/>
          </w:tcPr>
          <w:p w14:paraId="59D10C62" w14:textId="77777777" w:rsidR="00397AF4" w:rsidRDefault="00397AF4" w:rsidP="002C70EE"/>
        </w:tc>
        <w:tc>
          <w:tcPr>
            <w:tcW w:w="968" w:type="dxa"/>
          </w:tcPr>
          <w:p w14:paraId="43D50210" w14:textId="77777777" w:rsidR="00397AF4" w:rsidRDefault="00397AF4" w:rsidP="002C70EE">
            <w:r>
              <w:t>0</w:t>
            </w:r>
          </w:p>
        </w:tc>
      </w:tr>
      <w:tr w:rsidR="00397AF4" w14:paraId="0C1575E9" w14:textId="77777777" w:rsidTr="00397AF4">
        <w:tc>
          <w:tcPr>
            <w:tcW w:w="1292" w:type="dxa"/>
          </w:tcPr>
          <w:p w14:paraId="36C221D5" w14:textId="77777777" w:rsidR="00397AF4" w:rsidRDefault="00397AF4" w:rsidP="002C70EE">
            <w:r>
              <w:t>offset:</w:t>
            </w:r>
          </w:p>
        </w:tc>
        <w:tc>
          <w:tcPr>
            <w:tcW w:w="968" w:type="dxa"/>
          </w:tcPr>
          <w:p w14:paraId="5098AC43" w14:textId="77777777" w:rsidR="00397AF4" w:rsidRDefault="00397AF4" w:rsidP="002C70EE">
            <w:r>
              <w:t>off</w:t>
            </w:r>
          </w:p>
        </w:tc>
      </w:tr>
      <w:tr w:rsidR="00397AF4" w14:paraId="7018E74C" w14:textId="77777777" w:rsidTr="00397AF4">
        <w:tc>
          <w:tcPr>
            <w:tcW w:w="1292" w:type="dxa"/>
          </w:tcPr>
          <w:p w14:paraId="2E5930E1" w14:textId="77777777" w:rsidR="00397AF4" w:rsidRDefault="00397AF4" w:rsidP="002C70EE">
            <w:r>
              <w:t>size:</w:t>
            </w:r>
          </w:p>
        </w:tc>
        <w:tc>
          <w:tcPr>
            <w:tcW w:w="968" w:type="dxa"/>
          </w:tcPr>
          <w:p w14:paraId="2EB4FB49" w14:textId="77777777" w:rsidR="00397AF4" w:rsidRDefault="00397AF4" w:rsidP="002C70EE">
            <w:r>
              <w:t>sz</w:t>
            </w:r>
          </w:p>
        </w:tc>
      </w:tr>
      <w:tr w:rsidR="00397AF4" w14:paraId="45795967" w14:textId="77777777" w:rsidTr="00397AF4">
        <w:tc>
          <w:tcPr>
            <w:tcW w:w="1292" w:type="dxa"/>
          </w:tcPr>
          <w:p w14:paraId="066E4F44" w14:textId="77777777" w:rsidR="00397AF4" w:rsidRDefault="00397AF4" w:rsidP="002C70EE">
            <w:r>
              <w:t>kind:</w:t>
            </w:r>
          </w:p>
        </w:tc>
        <w:tc>
          <w:tcPr>
            <w:tcW w:w="968" w:type="dxa"/>
          </w:tcPr>
          <w:p w14:paraId="50E39288" w14:textId="77777777" w:rsidR="00397AF4" w:rsidRDefault="00397AF4" w:rsidP="002C70EE">
            <w:r>
              <w:t>K</w:t>
            </w:r>
          </w:p>
        </w:tc>
      </w:tr>
      <w:tr w:rsidR="00397AF4" w14:paraId="6DC2145F" w14:textId="77777777" w:rsidTr="00397AF4">
        <w:tc>
          <w:tcPr>
            <w:tcW w:w="1292" w:type="dxa"/>
          </w:tcPr>
          <w:p w14:paraId="5B6790C5" w14:textId="77777777" w:rsidR="00397AF4" w:rsidRDefault="00397AF4" w:rsidP="002C70EE">
            <w:proofErr w:type="spellStart"/>
            <w:r>
              <w:t>descNo</w:t>
            </w:r>
            <w:proofErr w:type="spellEnd"/>
            <w:r>
              <w:t>:</w:t>
            </w:r>
          </w:p>
        </w:tc>
        <w:tc>
          <w:tcPr>
            <w:tcW w:w="968" w:type="dxa"/>
          </w:tcPr>
          <w:p w14:paraId="2F29B2EE" w14:textId="77777777" w:rsidR="00397AF4" w:rsidRDefault="00397AF4" w:rsidP="002C70EE">
            <w:proofErr w:type="spellStart"/>
            <w:r>
              <w:t>dn</w:t>
            </w:r>
            <w:proofErr w:type="spellEnd"/>
          </w:p>
        </w:tc>
      </w:tr>
      <w:tr w:rsidR="00397AF4" w14:paraId="6CA3AB36" w14:textId="77777777" w:rsidTr="00397AF4">
        <w:tc>
          <w:tcPr>
            <w:tcW w:w="1292" w:type="dxa"/>
          </w:tcPr>
          <w:p w14:paraId="68FA2405" w14:textId="77777777" w:rsidR="00397AF4" w:rsidRDefault="00397AF4" w:rsidP="002C70EE">
            <w:r>
              <w:t>DI1</w:t>
            </w:r>
          </w:p>
        </w:tc>
        <w:tc>
          <w:tcPr>
            <w:tcW w:w="968" w:type="dxa"/>
          </w:tcPr>
          <w:p w14:paraId="5F44C76E" w14:textId="77777777" w:rsidR="00397AF4" w:rsidRDefault="00397AF4" w:rsidP="002C70EE"/>
        </w:tc>
      </w:tr>
      <w:tr w:rsidR="00397AF4" w14:paraId="3A68F3A9" w14:textId="77777777" w:rsidTr="00397AF4">
        <w:tc>
          <w:tcPr>
            <w:tcW w:w="1292" w:type="dxa"/>
          </w:tcPr>
          <w:p w14:paraId="5DEC382B" w14:textId="77777777" w:rsidR="00397AF4" w:rsidRDefault="00397AF4" w:rsidP="002C70EE">
            <w:r>
              <w:t>...</w:t>
            </w:r>
          </w:p>
        </w:tc>
        <w:tc>
          <w:tcPr>
            <w:tcW w:w="968" w:type="dxa"/>
          </w:tcPr>
          <w:p w14:paraId="4A33A5B5" w14:textId="77777777" w:rsidR="00397AF4" w:rsidRDefault="00397AF4" w:rsidP="002C70EE"/>
        </w:tc>
      </w:tr>
      <w:tr w:rsidR="00397AF4" w14:paraId="7BDA791A" w14:textId="77777777" w:rsidTr="00397AF4">
        <w:tc>
          <w:tcPr>
            <w:tcW w:w="1292" w:type="dxa"/>
          </w:tcPr>
          <w:p w14:paraId="67586B3D" w14:textId="77777777" w:rsidR="00397AF4" w:rsidRDefault="00397AF4" w:rsidP="002C70EE">
            <w:r>
              <w:t>DI2</w:t>
            </w:r>
          </w:p>
        </w:tc>
        <w:tc>
          <w:tcPr>
            <w:tcW w:w="968" w:type="dxa"/>
          </w:tcPr>
          <w:p w14:paraId="461702FD" w14:textId="77777777" w:rsidR="00397AF4" w:rsidRDefault="00397AF4" w:rsidP="002C70EE"/>
        </w:tc>
      </w:tr>
      <w:tr w:rsidR="00397AF4" w14:paraId="4C7443C7" w14:textId="77777777" w:rsidTr="00397AF4">
        <w:tc>
          <w:tcPr>
            <w:tcW w:w="1292" w:type="dxa"/>
          </w:tcPr>
          <w:p w14:paraId="0764C872" w14:textId="77777777" w:rsidR="00397AF4" w:rsidRDefault="00397AF4" w:rsidP="002C70EE">
            <w:r>
              <w:t>...</w:t>
            </w:r>
          </w:p>
        </w:tc>
        <w:tc>
          <w:tcPr>
            <w:tcW w:w="968" w:type="dxa"/>
          </w:tcPr>
          <w:p w14:paraId="406A6367" w14:textId="77777777" w:rsidR="00397AF4" w:rsidRDefault="00397AF4" w:rsidP="002C70EE"/>
        </w:tc>
      </w:tr>
      <w:tr w:rsidR="00397AF4" w14:paraId="500EC66B" w14:textId="77777777" w:rsidTr="00397AF4">
        <w:tc>
          <w:tcPr>
            <w:tcW w:w="1292" w:type="dxa"/>
          </w:tcPr>
          <w:p w14:paraId="23590F92" w14:textId="4C276495" w:rsidR="00397AF4" w:rsidRDefault="00397AF4" w:rsidP="002C70EE">
            <w:proofErr w:type="spellStart"/>
            <w:r>
              <w:t>DIn</w:t>
            </w:r>
            <w:proofErr w:type="spellEnd"/>
          </w:p>
        </w:tc>
        <w:tc>
          <w:tcPr>
            <w:tcW w:w="968" w:type="dxa"/>
          </w:tcPr>
          <w:p w14:paraId="2AB72B8F" w14:textId="77777777" w:rsidR="00397AF4" w:rsidRDefault="00397AF4" w:rsidP="002C70EE"/>
        </w:tc>
      </w:tr>
      <w:tr w:rsidR="00EA36E2" w14:paraId="4BC13584" w14:textId="77777777" w:rsidTr="00397AF4">
        <w:tc>
          <w:tcPr>
            <w:tcW w:w="1292" w:type="dxa"/>
          </w:tcPr>
          <w:p w14:paraId="455D2A80" w14:textId="77777777" w:rsidR="00EA36E2" w:rsidRDefault="00EA36E2" w:rsidP="002C70EE"/>
        </w:tc>
        <w:tc>
          <w:tcPr>
            <w:tcW w:w="968" w:type="dxa"/>
          </w:tcPr>
          <w:p w14:paraId="22344ED6" w14:textId="77777777" w:rsidR="00EA36E2" w:rsidRDefault="00EA36E2" w:rsidP="002C70EE"/>
        </w:tc>
      </w:tr>
    </w:tbl>
    <w:p w14:paraId="7AEA26AD" w14:textId="217BA9BB" w:rsidR="00397AF4" w:rsidRDefault="00EA36E2" w:rsidP="00EA36E2">
      <w:pPr>
        <w:pStyle w:val="ListParagraph"/>
        <w:numPr>
          <w:ilvl w:val="0"/>
          <w:numId w:val="8"/>
        </w:numPr>
      </w:pPr>
      <w:r>
        <w:br w:type="column"/>
      </w:r>
      <w:r w:rsidR="00397AF4">
        <w:t xml:space="preserve">The fields Name, offset, size, kind and </w:t>
      </w:r>
      <w:proofErr w:type="spellStart"/>
      <w:r w:rsidR="00397AF4">
        <w:t>descNo</w:t>
      </w:r>
      <w:proofErr w:type="spellEnd"/>
      <w:r w:rsidR="00397AF4">
        <w:t xml:space="preserve"> are the same as for primitive objects and references. </w:t>
      </w:r>
    </w:p>
    <w:p w14:paraId="216C6352" w14:textId="1D7FC2BD" w:rsidR="00397AF4" w:rsidRPr="004629C2" w:rsidRDefault="00397AF4" w:rsidP="00397AF4">
      <w:pPr>
        <w:pStyle w:val="ListParagraph"/>
        <w:numPr>
          <w:ilvl w:val="0"/>
          <w:numId w:val="7"/>
        </w:numPr>
      </w:pPr>
      <w:r>
        <w:t xml:space="preserve">The fields DI1, D2, ..., </w:t>
      </w:r>
      <w:proofErr w:type="spellStart"/>
      <w:r>
        <w:t>DIn</w:t>
      </w:r>
      <w:proofErr w:type="spellEnd"/>
      <w:r>
        <w:t xml:space="preserve"> are snapshots of the data-items specified in the object descriptor for the object – T in the above example. </w:t>
      </w:r>
    </w:p>
    <w:p w14:paraId="0B604182" w14:textId="77777777" w:rsidR="00EA36E2" w:rsidRDefault="00EA36E2" w:rsidP="004629C2">
      <w:pPr>
        <w:sectPr w:rsidR="00EA36E2" w:rsidSect="00EA36E2">
          <w:type w:val="continuous"/>
          <w:pgSz w:w="11906" w:h="16838"/>
          <w:pgMar w:top="1440" w:right="1440" w:bottom="1440" w:left="1440" w:header="708" w:footer="708" w:gutter="0"/>
          <w:cols w:num="2" w:space="284" w:equalWidth="0">
            <w:col w:w="2552" w:space="284"/>
            <w:col w:w="6190"/>
          </w:cols>
          <w:docGrid w:linePitch="360"/>
        </w:sectPr>
      </w:pPr>
    </w:p>
    <w:p w14:paraId="2388A55F" w14:textId="77777777" w:rsidR="004629C2" w:rsidRPr="004629C2" w:rsidRDefault="004629C2" w:rsidP="004629C2"/>
    <w:p w14:paraId="5EB4FD76" w14:textId="77777777" w:rsidR="004629C2" w:rsidRPr="00AC6E54" w:rsidRDefault="004629C2" w:rsidP="004629C2"/>
    <w:sectPr w:rsidR="004629C2" w:rsidRPr="00AC6E54" w:rsidSect="004629C2">
      <w:type w:val="continuous"/>
      <w:pgSz w:w="11906" w:h="16838"/>
      <w:pgMar w:top="1440" w:right="1440" w:bottom="1440" w:left="1440" w:header="708" w:footer="708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949D0" w14:textId="77777777" w:rsidR="00F94C6B" w:rsidRDefault="00F94C6B" w:rsidP="00F94C6B">
      <w:pPr>
        <w:spacing w:after="0" w:line="240" w:lineRule="auto"/>
      </w:pPr>
      <w:r>
        <w:separator/>
      </w:r>
    </w:p>
  </w:endnote>
  <w:endnote w:type="continuationSeparator" w:id="0">
    <w:p w14:paraId="3CCC4583" w14:textId="77777777" w:rsidR="00F94C6B" w:rsidRDefault="00F94C6B" w:rsidP="00F94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0709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E5690" w14:textId="73BCF196" w:rsidR="00F94C6B" w:rsidRDefault="00F94C6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9FBE2" w14:textId="77777777" w:rsidR="00F94C6B" w:rsidRDefault="00F94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D5A6" w14:textId="77777777" w:rsidR="00F94C6B" w:rsidRDefault="00F94C6B" w:rsidP="00F94C6B">
      <w:pPr>
        <w:spacing w:after="0" w:line="240" w:lineRule="auto"/>
      </w:pPr>
      <w:r>
        <w:separator/>
      </w:r>
    </w:p>
  </w:footnote>
  <w:footnote w:type="continuationSeparator" w:id="0">
    <w:p w14:paraId="3687D3B1" w14:textId="77777777" w:rsidR="00F94C6B" w:rsidRDefault="00F94C6B" w:rsidP="00F94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B1F"/>
    <w:multiLevelType w:val="hybridMultilevel"/>
    <w:tmpl w:val="394A4F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90A16"/>
    <w:multiLevelType w:val="hybridMultilevel"/>
    <w:tmpl w:val="492A25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8201B"/>
    <w:multiLevelType w:val="hybridMultilevel"/>
    <w:tmpl w:val="A12CAF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711CD"/>
    <w:multiLevelType w:val="hybridMultilevel"/>
    <w:tmpl w:val="14567F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72286"/>
    <w:multiLevelType w:val="hybridMultilevel"/>
    <w:tmpl w:val="3F7CE9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005BE"/>
    <w:multiLevelType w:val="hybridMultilevel"/>
    <w:tmpl w:val="E280F2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F456D"/>
    <w:multiLevelType w:val="hybridMultilevel"/>
    <w:tmpl w:val="BD90C3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66538"/>
    <w:multiLevelType w:val="hybridMultilevel"/>
    <w:tmpl w:val="CC20A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573881">
    <w:abstractNumId w:val="7"/>
  </w:num>
  <w:num w:numId="2" w16cid:durableId="1570773844">
    <w:abstractNumId w:val="1"/>
  </w:num>
  <w:num w:numId="3" w16cid:durableId="1262647732">
    <w:abstractNumId w:val="5"/>
  </w:num>
  <w:num w:numId="4" w16cid:durableId="1046375536">
    <w:abstractNumId w:val="6"/>
  </w:num>
  <w:num w:numId="5" w16cid:durableId="375592511">
    <w:abstractNumId w:val="3"/>
  </w:num>
  <w:num w:numId="6" w16cid:durableId="944271191">
    <w:abstractNumId w:val="4"/>
  </w:num>
  <w:num w:numId="7" w16cid:durableId="76447301">
    <w:abstractNumId w:val="0"/>
  </w:num>
  <w:num w:numId="8" w16cid:durableId="58584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54"/>
    <w:rsid w:val="00214E06"/>
    <w:rsid w:val="00263706"/>
    <w:rsid w:val="002E5DFB"/>
    <w:rsid w:val="00397AF4"/>
    <w:rsid w:val="004139AF"/>
    <w:rsid w:val="004629C2"/>
    <w:rsid w:val="00486127"/>
    <w:rsid w:val="004F7459"/>
    <w:rsid w:val="00560337"/>
    <w:rsid w:val="0078663F"/>
    <w:rsid w:val="008E6B12"/>
    <w:rsid w:val="00AC6E54"/>
    <w:rsid w:val="00B36EE6"/>
    <w:rsid w:val="00C52744"/>
    <w:rsid w:val="00EA36E2"/>
    <w:rsid w:val="00EE7E89"/>
    <w:rsid w:val="00F30940"/>
    <w:rsid w:val="00F94C6B"/>
    <w:rsid w:val="00FF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CB2A3"/>
  <w15:chartTrackingRefBased/>
  <w15:docId w15:val="{C2F974DC-8258-4B02-985A-5A95BB72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0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7A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94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C6B"/>
  </w:style>
  <w:style w:type="paragraph" w:styleId="Footer">
    <w:name w:val="footer"/>
    <w:basedOn w:val="Normal"/>
    <w:link w:val="FooterChar"/>
    <w:uiPriority w:val="99"/>
    <w:unhideWhenUsed/>
    <w:rsid w:val="00F94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2868-A8B8-43AF-8E12-6C1D1A075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Lehrmann Madsen</dc:creator>
  <cp:keywords/>
  <dc:description/>
  <cp:lastModifiedBy>Ole Lehrmann Madsen</cp:lastModifiedBy>
  <cp:revision>2</cp:revision>
  <dcterms:created xsi:type="dcterms:W3CDTF">2025-09-04T17:40:00Z</dcterms:created>
  <dcterms:modified xsi:type="dcterms:W3CDTF">2025-09-04T17:40:00Z</dcterms:modified>
</cp:coreProperties>
</file>