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5"/>
        <w:tblpPr w:leftFromText="142" w:rightFromText="142" w:vertAnchor="page" w:horzAnchor="margin" w:tblpXSpec="right" w:tblpY="1291"/>
        <w:tblW w:w="0" w:type="auto"/>
        <w:tblLook w:val="04A0" w:firstRow="1" w:lastRow="0" w:firstColumn="1" w:lastColumn="0" w:noHBand="0" w:noVBand="1"/>
      </w:tblPr>
      <w:tblGrid>
        <w:gridCol w:w="1129"/>
        <w:gridCol w:w="2107"/>
      </w:tblGrid>
      <w:tr w:rsidR="00A21D39" w:rsidTr="00236E6C">
        <w:trPr>
          <w:trHeight w:val="473"/>
        </w:trPr>
        <w:tc>
          <w:tcPr>
            <w:tcW w:w="1129" w:type="dxa"/>
            <w:tcBorders>
              <w:bottom w:val="single" w:sz="4" w:space="0" w:color="808080" w:themeColor="background1" w:themeShade="80"/>
            </w:tcBorders>
            <w:vAlign w:val="center"/>
          </w:tcPr>
          <w:p w:rsidR="00A21D39" w:rsidRPr="00B74977" w:rsidRDefault="00A21D39" w:rsidP="00236E6C">
            <w:pPr>
              <w:rPr>
                <w:rFonts w:asciiTheme="majorHAnsi" w:eastAsiaTheme="majorHAnsi" w:hAnsiTheme="majorHAnsi"/>
              </w:rPr>
            </w:pPr>
            <w:r w:rsidRPr="00B74977">
              <w:rPr>
                <w:rFonts w:asciiTheme="majorHAnsi" w:eastAsiaTheme="majorHAnsi" w:hAnsiTheme="majorHAnsi" w:hint="eastAsia"/>
              </w:rPr>
              <w:t>문서번호</w:t>
            </w:r>
          </w:p>
        </w:tc>
        <w:tc>
          <w:tcPr>
            <w:tcW w:w="2107" w:type="dxa"/>
            <w:tcBorders>
              <w:bottom w:val="single" w:sz="4" w:space="0" w:color="808080" w:themeColor="background1" w:themeShade="80"/>
            </w:tcBorders>
            <w:vAlign w:val="center"/>
          </w:tcPr>
          <w:p w:rsidR="00A21D39" w:rsidRDefault="008D313D" w:rsidP="00236E6C">
            <w:r>
              <w:rPr>
                <w:rFonts w:hint="eastAsia"/>
              </w:rPr>
              <w:t>000</w:t>
            </w:r>
            <w:r>
              <w:t>1</w:t>
            </w:r>
          </w:p>
        </w:tc>
      </w:tr>
      <w:tr w:rsidR="00A21D39" w:rsidTr="00236E6C">
        <w:trPr>
          <w:trHeight w:val="473"/>
        </w:trPr>
        <w:tc>
          <w:tcPr>
            <w:tcW w:w="3236" w:type="dxa"/>
            <w:gridSpan w:val="2"/>
            <w:tcBorders>
              <w:left w:val="nil"/>
              <w:bottom w:val="nil"/>
              <w:right w:val="nil"/>
            </w:tcBorders>
            <w:vAlign w:val="center"/>
          </w:tcPr>
          <w:p w:rsidR="00A21D39" w:rsidRPr="00792AB2" w:rsidRDefault="00A21D39" w:rsidP="00236E6C">
            <w:pPr>
              <w:rPr>
                <w:color w:val="A6A6A6" w:themeColor="background1" w:themeShade="A6"/>
                <w:sz w:val="16"/>
              </w:rPr>
            </w:pPr>
            <w:r>
              <w:rPr>
                <w:rFonts w:hint="eastAsia"/>
                <w:color w:val="A6A6A6" w:themeColor="background1" w:themeShade="A6"/>
                <w:sz w:val="16"/>
              </w:rPr>
              <w:t>(*문서번호 기입란의 경우,</w:t>
            </w:r>
            <w:r>
              <w:rPr>
                <w:color w:val="A6A6A6" w:themeColor="background1" w:themeShade="A6"/>
                <w:sz w:val="16"/>
              </w:rPr>
              <w:t xml:space="preserve"> </w:t>
            </w:r>
            <w:r>
              <w:rPr>
                <w:rFonts w:hint="eastAsia"/>
                <w:color w:val="A6A6A6" w:themeColor="background1" w:themeShade="A6"/>
                <w:sz w:val="16"/>
              </w:rPr>
              <w:t>필요하지 않을 시 삭제 후 사용해주세요.)</w:t>
            </w:r>
          </w:p>
        </w:tc>
      </w:tr>
    </w:tbl>
    <w:p w:rsidR="00A21D39" w:rsidRPr="00F1583C" w:rsidRDefault="003A38E3" w:rsidP="00A21D39">
      <w:pPr>
        <w:jc w:val="left"/>
        <w:rPr>
          <w:rFonts w:ascii="다키 M Title" w:eastAsia="다키 M Title" w:hAnsi="다키 M Title"/>
          <w:color w:val="2483C7"/>
          <w:sz w:val="48"/>
          <w:szCs w:val="48"/>
        </w:rPr>
      </w:pPr>
      <w:r>
        <w:rPr>
          <w:rFonts w:ascii="다키 M Title" w:eastAsia="다키 M Title" w:hAnsi="다키 M Title"/>
          <w:noProof/>
          <w:color w:val="2483C7"/>
          <w:sz w:val="48"/>
          <w:szCs w:val="48"/>
        </w:rPr>
        <w:drawing>
          <wp:anchor distT="0" distB="0" distL="114300" distR="114300" simplePos="0" relativeHeight="252003328" behindDoc="1" locked="0" layoutInCell="1" allowOverlap="1">
            <wp:simplePos x="0" y="0"/>
            <wp:positionH relativeFrom="column">
              <wp:posOffset>-914400</wp:posOffset>
            </wp:positionH>
            <wp:positionV relativeFrom="paragraph">
              <wp:posOffset>-1069340</wp:posOffset>
            </wp:positionV>
            <wp:extent cx="7543800" cy="10670473"/>
            <wp:effectExtent l="0" t="0" r="0" b="0"/>
            <wp:wrapNone/>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커버3_워드.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3800" cy="10670473"/>
                    </a:xfrm>
                    <a:prstGeom prst="rect">
                      <a:avLst/>
                    </a:prstGeom>
                  </pic:spPr>
                </pic:pic>
              </a:graphicData>
            </a:graphic>
            <wp14:sizeRelH relativeFrom="margin">
              <wp14:pctWidth>0</wp14:pctWidth>
            </wp14:sizeRelH>
            <wp14:sizeRelV relativeFrom="margin">
              <wp14:pctHeight>0</wp14:pctHeight>
            </wp14:sizeRelV>
          </wp:anchor>
        </w:drawing>
      </w:r>
    </w:p>
    <w:p w:rsidR="00A21D39" w:rsidRPr="00F1583C" w:rsidRDefault="00A21D39" w:rsidP="00A21D39">
      <w:pPr>
        <w:jc w:val="left"/>
        <w:rPr>
          <w:rFonts w:ascii="다키 M Title" w:eastAsia="다키 M Title" w:hAnsi="다키 M Title"/>
          <w:color w:val="2483C7"/>
          <w:sz w:val="48"/>
          <w:szCs w:val="48"/>
        </w:rPr>
      </w:pPr>
    </w:p>
    <w:p w:rsidR="00236E6C" w:rsidRPr="00F1583C" w:rsidRDefault="00236E6C" w:rsidP="00A21D39">
      <w:pPr>
        <w:jc w:val="left"/>
        <w:rPr>
          <w:rFonts w:ascii="다키 M Title" w:eastAsia="다키 M Title" w:hAnsi="다키 M Title"/>
          <w:color w:val="2483C7"/>
          <w:sz w:val="48"/>
          <w:szCs w:val="48"/>
        </w:rPr>
      </w:pPr>
    </w:p>
    <w:p w:rsidR="00A21D39" w:rsidRPr="00A558C1" w:rsidRDefault="00A21D39" w:rsidP="00A21D39">
      <w:pPr>
        <w:jc w:val="left"/>
        <w:rPr>
          <w:rFonts w:ascii="다키 M Title" w:eastAsia="다키 M Title" w:hAnsi="다키 M Title"/>
          <w:color w:val="2483C7"/>
          <w:sz w:val="76"/>
          <w:szCs w:val="76"/>
        </w:rPr>
      </w:pPr>
      <w:r w:rsidRPr="00A558C1">
        <w:rPr>
          <w:rFonts w:ascii="다키 M Title" w:eastAsia="다키 M Title" w:hAnsi="다키 M Title" w:hint="eastAsia"/>
          <w:color w:val="2483C7"/>
          <w:sz w:val="76"/>
          <w:szCs w:val="76"/>
        </w:rPr>
        <w:t>BO 스키마 기반 Oracle DB 운영 실습 보고서</w:t>
      </w:r>
    </w:p>
    <w:p w:rsidR="00A21D39" w:rsidRDefault="00A21D39" w:rsidP="00A21D39">
      <w:pPr>
        <w:rPr>
          <w:rFonts w:ascii="다키 M Title" w:eastAsia="다키 M Title" w:hAnsi="다키 M Title"/>
          <w:color w:val="000000" w:themeColor="text1"/>
          <w:sz w:val="48"/>
          <w:szCs w:val="48"/>
        </w:rPr>
      </w:pPr>
      <w:r w:rsidRPr="00A558C1">
        <w:rPr>
          <w:rFonts w:ascii="다키 M Title" w:eastAsia="다키 M Title" w:hAnsi="다키 M Title" w:hint="eastAsia"/>
          <w:color w:val="000000" w:themeColor="text1"/>
          <w:sz w:val="48"/>
          <w:szCs w:val="48"/>
        </w:rPr>
        <w:t>스키마 분석·트랜잭션 정합성·SQL 튜닝·백업 및 복구·배치 처리</w:t>
      </w:r>
    </w:p>
    <w:p w:rsidR="00A21D39" w:rsidRPr="00236E6C" w:rsidRDefault="00A21D39" w:rsidP="00A21D39">
      <w:pPr>
        <w:rPr>
          <w:rFonts w:ascii="다키 M Title" w:eastAsia="다키 M Title" w:hAnsi="다키 M Title"/>
          <w:color w:val="000000" w:themeColor="text1"/>
          <w:sz w:val="24"/>
          <w:szCs w:val="24"/>
        </w:rPr>
      </w:pPr>
    </w:p>
    <w:p w:rsidR="00A21D39" w:rsidRPr="00236E6C" w:rsidRDefault="00A21D39" w:rsidP="00A21D39">
      <w:pPr>
        <w:rPr>
          <w:rFonts w:ascii="다키 M Title" w:eastAsia="다키 M Title" w:hAnsi="다키 M Title"/>
          <w:color w:val="000000" w:themeColor="text1"/>
          <w:sz w:val="24"/>
          <w:szCs w:val="24"/>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2835"/>
      </w:tblGrid>
      <w:tr w:rsidR="00A21D39" w:rsidRPr="0028021C" w:rsidTr="00083B91">
        <w:trPr>
          <w:trHeight w:val="567"/>
        </w:trPr>
        <w:tc>
          <w:tcPr>
            <w:tcW w:w="1418" w:type="dxa"/>
            <w:shd w:val="clear" w:color="auto" w:fill="auto"/>
            <w:vAlign w:val="center"/>
          </w:tcPr>
          <w:p w:rsidR="00A21D39" w:rsidRPr="0028021C" w:rsidRDefault="00A21D39" w:rsidP="00083B91">
            <w:pPr>
              <w:pStyle w:val="ae"/>
              <w:rPr>
                <w:rFonts w:asciiTheme="majorHAnsi" w:eastAsiaTheme="majorHAnsi" w:hAnsiTheme="majorHAnsi"/>
                <w:szCs w:val="28"/>
              </w:rPr>
            </w:pPr>
            <w:r w:rsidRPr="0028021C">
              <w:rPr>
                <w:rFonts w:asciiTheme="majorHAnsi" w:eastAsiaTheme="majorHAnsi" w:hAnsiTheme="majorHAnsi" w:hint="eastAsia"/>
                <w:szCs w:val="28"/>
              </w:rPr>
              <w:t>팀  명</w:t>
            </w:r>
          </w:p>
        </w:tc>
        <w:tc>
          <w:tcPr>
            <w:tcW w:w="2835" w:type="dxa"/>
            <w:shd w:val="clear" w:color="auto" w:fill="auto"/>
            <w:vAlign w:val="center"/>
          </w:tcPr>
          <w:p w:rsidR="00A21D39" w:rsidRPr="0028021C" w:rsidRDefault="005A6EC8" w:rsidP="00083B91">
            <w:pPr>
              <w:pStyle w:val="ae"/>
              <w:rPr>
                <w:rFonts w:ascii="다키 M" w:eastAsia="다키 M" w:hAnsi="다키 M"/>
                <w:szCs w:val="28"/>
              </w:rPr>
            </w:pPr>
            <w:r>
              <w:rPr>
                <w:rFonts w:ascii="다키 M" w:eastAsia="다키 M" w:hAnsi="다키 M" w:hint="eastAsia"/>
                <w:szCs w:val="28"/>
              </w:rPr>
              <w:t>D</w:t>
            </w:r>
            <w:r>
              <w:rPr>
                <w:rFonts w:ascii="다키 M" w:eastAsia="다키 M" w:hAnsi="다키 M"/>
                <w:szCs w:val="28"/>
              </w:rPr>
              <w:t>B</w:t>
            </w:r>
            <w:r>
              <w:rPr>
                <w:rFonts w:ascii="다키 M" w:eastAsia="다키 M" w:hAnsi="다키 M" w:hint="eastAsia"/>
                <w:szCs w:val="28"/>
              </w:rPr>
              <w:t>운영</w:t>
            </w:r>
            <w:r w:rsidR="00A21D39" w:rsidRPr="0028021C">
              <w:rPr>
                <w:rFonts w:ascii="다키 M" w:eastAsia="다키 M" w:hAnsi="다키 M" w:hint="eastAsia"/>
                <w:szCs w:val="28"/>
              </w:rPr>
              <w:t>팀</w:t>
            </w:r>
          </w:p>
        </w:tc>
      </w:tr>
      <w:tr w:rsidR="00A21D39" w:rsidRPr="0028021C" w:rsidTr="00083B91">
        <w:trPr>
          <w:trHeight w:val="567"/>
        </w:trPr>
        <w:tc>
          <w:tcPr>
            <w:tcW w:w="1418" w:type="dxa"/>
            <w:shd w:val="clear" w:color="auto" w:fill="auto"/>
            <w:vAlign w:val="center"/>
          </w:tcPr>
          <w:p w:rsidR="00A21D39" w:rsidRPr="0028021C" w:rsidRDefault="00A21D39" w:rsidP="00083B91">
            <w:pPr>
              <w:pStyle w:val="ae"/>
              <w:rPr>
                <w:rFonts w:asciiTheme="majorHAnsi" w:eastAsiaTheme="majorHAnsi" w:hAnsiTheme="majorHAnsi"/>
                <w:szCs w:val="28"/>
              </w:rPr>
            </w:pPr>
            <w:r w:rsidRPr="0028021C">
              <w:rPr>
                <w:rFonts w:asciiTheme="majorHAnsi" w:eastAsiaTheme="majorHAnsi" w:hAnsiTheme="majorHAnsi" w:hint="eastAsia"/>
                <w:szCs w:val="28"/>
              </w:rPr>
              <w:t>이  름</w:t>
            </w:r>
          </w:p>
        </w:tc>
        <w:tc>
          <w:tcPr>
            <w:tcW w:w="2835" w:type="dxa"/>
            <w:shd w:val="clear" w:color="auto" w:fill="auto"/>
            <w:vAlign w:val="center"/>
          </w:tcPr>
          <w:p w:rsidR="00A21D39" w:rsidRPr="0028021C" w:rsidRDefault="005A6EC8" w:rsidP="00083B91">
            <w:pPr>
              <w:pStyle w:val="ae"/>
              <w:rPr>
                <w:rFonts w:ascii="다키 M" w:eastAsia="다키 M" w:hAnsi="다키 M"/>
                <w:szCs w:val="28"/>
              </w:rPr>
            </w:pPr>
            <w:r>
              <w:rPr>
                <w:rFonts w:ascii="다키 M" w:eastAsia="다키 M" w:hAnsi="다키 M" w:hint="eastAsia"/>
                <w:szCs w:val="28"/>
              </w:rPr>
              <w:t>박 서 진</w:t>
            </w:r>
          </w:p>
        </w:tc>
      </w:tr>
      <w:tr w:rsidR="00A21D39" w:rsidRPr="0028021C" w:rsidTr="00083B91">
        <w:trPr>
          <w:trHeight w:val="567"/>
        </w:trPr>
        <w:tc>
          <w:tcPr>
            <w:tcW w:w="1418" w:type="dxa"/>
            <w:shd w:val="clear" w:color="auto" w:fill="auto"/>
            <w:vAlign w:val="center"/>
          </w:tcPr>
          <w:p w:rsidR="00A21D39" w:rsidRPr="0028021C" w:rsidRDefault="00A21D39" w:rsidP="00083B91">
            <w:pPr>
              <w:pStyle w:val="ae"/>
              <w:rPr>
                <w:rFonts w:asciiTheme="majorHAnsi" w:eastAsiaTheme="majorHAnsi" w:hAnsiTheme="majorHAnsi"/>
                <w:szCs w:val="28"/>
              </w:rPr>
            </w:pPr>
            <w:r w:rsidRPr="0028021C">
              <w:rPr>
                <w:rFonts w:asciiTheme="majorHAnsi" w:eastAsiaTheme="majorHAnsi" w:hAnsiTheme="majorHAnsi" w:hint="eastAsia"/>
                <w:szCs w:val="28"/>
              </w:rPr>
              <w:t>날  짜</w:t>
            </w:r>
          </w:p>
        </w:tc>
        <w:tc>
          <w:tcPr>
            <w:tcW w:w="2835" w:type="dxa"/>
            <w:shd w:val="clear" w:color="auto" w:fill="auto"/>
            <w:vAlign w:val="center"/>
          </w:tcPr>
          <w:p w:rsidR="00A21D39" w:rsidRPr="0028021C" w:rsidRDefault="003A38E3" w:rsidP="000B172C">
            <w:pPr>
              <w:pStyle w:val="ae"/>
              <w:rPr>
                <w:rFonts w:ascii="다키 M" w:eastAsia="다키 M" w:hAnsi="다키 M"/>
                <w:szCs w:val="28"/>
              </w:rPr>
            </w:pPr>
            <w:r>
              <w:rPr>
                <w:rFonts w:ascii="다키 M" w:eastAsia="다키 M" w:hAnsi="다키 M"/>
                <w:szCs w:val="28"/>
              </w:rPr>
              <w:t>20</w:t>
            </w:r>
            <w:r w:rsidR="005A6EC8">
              <w:rPr>
                <w:rFonts w:ascii="다키 M" w:eastAsia="다키 M" w:hAnsi="다키 M"/>
                <w:szCs w:val="28"/>
              </w:rPr>
              <w:t>26.07</w:t>
            </w:r>
            <w:r>
              <w:rPr>
                <w:rFonts w:ascii="다키 M" w:eastAsia="다키 M" w:hAnsi="다키 M"/>
                <w:szCs w:val="28"/>
              </w:rPr>
              <w:t>.</w:t>
            </w:r>
            <w:r w:rsidR="005A6EC8">
              <w:rPr>
                <w:rFonts w:ascii="다키 M" w:eastAsia="다키 M" w:hAnsi="다키 M"/>
                <w:szCs w:val="28"/>
              </w:rPr>
              <w:t>16</w:t>
            </w:r>
          </w:p>
        </w:tc>
      </w:tr>
    </w:tbl>
    <w:p w:rsidR="00A21D39" w:rsidRDefault="00A21D39" w:rsidP="00A21D39">
      <w:pPr>
        <w:rPr>
          <w:rFonts w:ascii="다키 M Title" w:eastAsia="다키 M Title" w:hAnsi="다키 M Title"/>
          <w:color w:val="000000" w:themeColor="text1"/>
          <w:sz w:val="48"/>
          <w:szCs w:val="48"/>
        </w:rPr>
      </w:pPr>
    </w:p>
    <w:p w:rsidR="00A21D39" w:rsidRDefault="00EA1A9C" w:rsidP="00A21D39">
      <w:pPr>
        <w:widowControl/>
        <w:wordWrap/>
        <w:autoSpaceDE/>
        <w:autoSpaceDN/>
        <w:rPr>
          <w:rFonts w:ascii="다키 M Title" w:eastAsia="다키 M Title" w:hAnsi="다키 M Title"/>
          <w:color w:val="000000" w:themeColor="text1"/>
          <w:sz w:val="48"/>
          <w:szCs w:val="48"/>
        </w:rPr>
      </w:pPr>
      <w:r>
        <w:rPr>
          <w:rFonts w:ascii="다키 M Title" w:eastAsia="다키 M Title" w:hAnsi="다키 M Title"/>
          <w:noProof/>
          <w:color w:val="2483C7"/>
          <w:sz w:val="48"/>
          <w:szCs w:val="48"/>
        </w:rPr>
        <w:drawing>
          <wp:anchor distT="0" distB="0" distL="114300" distR="114300" simplePos="0" relativeHeight="252004352" behindDoc="0" locked="0" layoutInCell="1" allowOverlap="1">
            <wp:simplePos x="0" y="0"/>
            <wp:positionH relativeFrom="margin">
              <wp:align>center</wp:align>
            </wp:positionH>
            <wp:positionV relativeFrom="paragraph">
              <wp:posOffset>2736215</wp:posOffset>
            </wp:positionV>
            <wp:extent cx="889200" cy="111600"/>
            <wp:effectExtent l="0" t="0" r="0" b="3175"/>
            <wp:wrapNone/>
            <wp:docPr id="2" name="그림 2">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I_Manual_05.png"/>
                    <pic:cNvPicPr/>
                  </pic:nvPicPr>
                  <pic:blipFill>
                    <a:blip r:embed="rId10">
                      <a:extLst>
                        <a:ext uri="{28A0092B-C50C-407E-A947-70E740481C1C}">
                          <a14:useLocalDpi xmlns:a14="http://schemas.microsoft.com/office/drawing/2010/main" val="0"/>
                        </a:ext>
                      </a:extLst>
                    </a:blip>
                    <a:stretch>
                      <a:fillRect/>
                    </a:stretch>
                  </pic:blipFill>
                  <pic:spPr>
                    <a:xfrm>
                      <a:off x="0" y="0"/>
                      <a:ext cx="889200" cy="111600"/>
                    </a:xfrm>
                    <a:prstGeom prst="rect">
                      <a:avLst/>
                    </a:prstGeom>
                  </pic:spPr>
                </pic:pic>
              </a:graphicData>
            </a:graphic>
            <wp14:sizeRelH relativeFrom="margin">
              <wp14:pctWidth>0</wp14:pctWidth>
            </wp14:sizeRelH>
            <wp14:sizeRelV relativeFrom="margin">
              <wp14:pctHeight>0</wp14:pctHeight>
            </wp14:sizeRelV>
          </wp:anchor>
        </w:drawing>
      </w:r>
      <w:r w:rsidR="00236E6C">
        <w:rPr>
          <w:rFonts w:ascii="다키 M Title" w:eastAsia="다키 M Title" w:hAnsi="다키 M Title"/>
          <w:noProof/>
          <w:color w:val="2483C7"/>
          <w:sz w:val="76"/>
          <w:szCs w:val="76"/>
        </w:rPr>
        <w:drawing>
          <wp:anchor distT="0" distB="0" distL="114300" distR="114300" simplePos="0" relativeHeight="252002304" behindDoc="1" locked="0" layoutInCell="1" allowOverlap="1">
            <wp:simplePos x="0" y="0"/>
            <wp:positionH relativeFrom="margin">
              <wp:posOffset>2174875</wp:posOffset>
            </wp:positionH>
            <wp:positionV relativeFrom="paragraph">
              <wp:posOffset>2192655</wp:posOffset>
            </wp:positionV>
            <wp:extent cx="1381125" cy="177872"/>
            <wp:effectExtent l="0" t="0" r="0" b="0"/>
            <wp:wrapNone/>
            <wp:docPr id="8" name="그림 8">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I_Manual_0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81125" cy="177872"/>
                    </a:xfrm>
                    <a:prstGeom prst="rect">
                      <a:avLst/>
                    </a:prstGeom>
                  </pic:spPr>
                </pic:pic>
              </a:graphicData>
            </a:graphic>
            <wp14:sizeRelH relativeFrom="margin">
              <wp14:pctWidth>0</wp14:pctWidth>
            </wp14:sizeRelH>
            <wp14:sizeRelV relativeFrom="margin">
              <wp14:pctHeight>0</wp14:pctHeight>
            </wp14:sizeRelV>
          </wp:anchor>
        </w:drawing>
      </w:r>
      <w:r w:rsidR="00A21D39">
        <w:rPr>
          <w:rFonts w:ascii="다키 M Title" w:eastAsia="다키 M Title" w:hAnsi="다키 M Title"/>
          <w:color w:val="000000" w:themeColor="text1"/>
          <w:sz w:val="48"/>
          <w:szCs w:val="48"/>
        </w:rPr>
        <w:br w:type="page"/>
      </w:r>
    </w:p>
    <w:p w:rsidR="00A21D39" w:rsidRDefault="00760253" w:rsidP="00A21D39">
      <w:pPr>
        <w:rPr>
          <w:rFonts w:asciiTheme="majorHAnsi" w:eastAsiaTheme="majorHAnsi" w:hAnsiTheme="majorHAnsi"/>
          <w:color w:val="FFFFFF" w:themeColor="background1"/>
          <w:sz w:val="72"/>
        </w:rPr>
      </w:pPr>
      <w:r w:rsidRPr="00AF3A28">
        <w:rPr>
          <w:rFonts w:asciiTheme="majorHAnsi" w:eastAsiaTheme="majorHAnsi" w:hAnsiTheme="majorHAnsi"/>
          <w:noProof/>
          <w:color w:val="FFFFFF" w:themeColor="background1"/>
          <w:sz w:val="72"/>
        </w:rPr>
        <w:lastRenderedPageBreak/>
        <w:drawing>
          <wp:anchor distT="0" distB="0" distL="114300" distR="114300" simplePos="0" relativeHeight="251662336" behindDoc="0" locked="0" layoutInCell="1" allowOverlap="1" wp14:anchorId="2BE28661" wp14:editId="2C4A126D">
            <wp:simplePos x="0" y="0"/>
            <wp:positionH relativeFrom="column">
              <wp:posOffset>-9525</wp:posOffset>
            </wp:positionH>
            <wp:positionV relativeFrom="paragraph">
              <wp:posOffset>350501</wp:posOffset>
            </wp:positionV>
            <wp:extent cx="1339200" cy="169200"/>
            <wp:effectExtent l="0" t="0" r="0" b="2540"/>
            <wp:wrapNone/>
            <wp:docPr id="39"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339200" cy="16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1D39" w:rsidRPr="00AF3A28">
        <w:rPr>
          <w:rFonts w:asciiTheme="majorHAnsi" w:eastAsiaTheme="majorHAnsi" w:hAnsiTheme="majorHAnsi" w:hint="eastAsia"/>
          <w:noProof/>
          <w:color w:val="FFFFFF" w:themeColor="background1"/>
          <w:sz w:val="72"/>
        </w:rPr>
        <mc:AlternateContent>
          <mc:Choice Requires="wps">
            <w:drawing>
              <wp:anchor distT="0" distB="0" distL="114300" distR="114300" simplePos="0" relativeHeight="251661312" behindDoc="1" locked="0" layoutInCell="1" allowOverlap="1" wp14:anchorId="27FE72E0" wp14:editId="6789C8A0">
                <wp:simplePos x="0" y="0"/>
                <wp:positionH relativeFrom="column">
                  <wp:posOffset>-1000125</wp:posOffset>
                </wp:positionH>
                <wp:positionV relativeFrom="paragraph">
                  <wp:posOffset>-1282015</wp:posOffset>
                </wp:positionV>
                <wp:extent cx="7839075" cy="3063834"/>
                <wp:effectExtent l="0" t="0" r="9525" b="3810"/>
                <wp:wrapNone/>
                <wp:docPr id="7" name="직사각형 7"/>
                <wp:cNvGraphicFramePr/>
                <a:graphic xmlns:a="http://schemas.openxmlformats.org/drawingml/2006/main">
                  <a:graphicData uri="http://schemas.microsoft.com/office/word/2010/wordprocessingShape">
                    <wps:wsp>
                      <wps:cNvSpPr/>
                      <wps:spPr>
                        <a:xfrm>
                          <a:off x="0" y="0"/>
                          <a:ext cx="7839075" cy="3063834"/>
                        </a:xfrm>
                        <a:prstGeom prst="rect">
                          <a:avLst/>
                        </a:prstGeom>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0FB433" id="직사각형 7" o:spid="_x0000_s1026" style="position:absolute;left:0;text-align:left;margin-left:-78.75pt;margin-top:-100.95pt;width:617.25pt;height:241.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iF0kQIAAFUFAAAOAAAAZHJzL2Uyb0RvYy54bWysVM1O3DAQvlfqO1i+l2R/YGFFFq1AVJUQ&#10;rAoVZ+PYJJLtcW3vZrc3+g5IfYNeeuhzVfQdOnayAVHUSlVzcGY8M9/8eGYOj9ZakZVwvgZT0MFO&#10;TokwHMra3Bb0w9Xpm31KfGCmZAqMKOhGeHo0e/3qsLFTMYQKVCkcQRDjp40taBWCnWaZ55XQzO+A&#10;FQaFEpxmAVl3m5WONYiuVTbM872sAVdaB1x4j7cnrZDOEr6UgocLKb0IRBUUYwvpdOm8iWc2O2TT&#10;W8dsVfMuDPYPUWhWG3TaQ52wwMjS1b9B6Zo78CDDDgedgZQ1FykHzGaQP8vmsmJWpFywON72ZfL/&#10;D5afrxaO1GVBJ5QYpvGJHr7ePXz+9uP73c8v92QSK9RYP0XFS7twHeeRjOmupdPxj4mQdarqpq+q&#10;WAfC8XKyPzrIJ7uUcJSN8r3R/mgcUbNHc+t8eCtAk0gU1OGzpWqy1ZkPrepWJXpTJp4GTmulWmm8&#10;yWKYbWCJChslWu33QmKKGMowoabmEsfKkRXDtmCcCxM6UcVK0V7v5vh1cfYWKWplEDAiS/TfYw/+&#10;hN1G2elHU5F6szfO/27cWyTPYEJvrGsD7iUAFQZdArLV3xapLU2s0g2UG2wAB+1keMtPa3yDM+bD&#10;gjkcBRwaHO9wgYdU0BQUOoqSCtynl+6jPnYoSilpcLQK6j8umROUqHcGe/dgMB7HWUzMeHcyRMY9&#10;ldw8lZilPgZ8pgEuEssTGfWD2pLSgb7GLTCPXlHEDEffBeXBbZnj0I487hEu5vOkhvNnWTgzl5ZH&#10;8FjV2GNX62vmbNeIAXv4HLZjyKbP+rHVjZYG5ssAsk7N+ljXrt44u6lxuj0Tl8NTPmk9bsPZLwAA&#10;AP//AwBQSwMEFAAGAAgAAAAhAIpgwqXgAAAADgEAAA8AAABkcnMvZG93bnJldi54bWxMj8tOwzAQ&#10;RfdI/IM1SOxaO5HyaIhTAaIbxIaWD3CSIQnE4yh20/D3TFewm9Ec3Tm33K92FAvOfnCkIdoqEEiN&#10;awfqNHycDpschA+GWjM6Qg0/6GFf3d6Upmjdhd5xOYZOcAj5wmjoQ5gKKX3TozV+6yYkvn262ZrA&#10;69zJdjYXDrejjJVKpTUD8YfeTPjcY/N9PFsNL9Ylb1+7xR7ioXYyzSk8vZLW93fr4wOIgGv4g+Gq&#10;z+pQsVPtztR6MWrYREmWMMtTrKIdiCujsowL1hriXKUgq1L+r1H9AgAA//8DAFBLAQItABQABgAI&#10;AAAAIQC2gziS/gAAAOEBAAATAAAAAAAAAAAAAAAAAAAAAABbQ29udGVudF9UeXBlc10ueG1sUEsB&#10;Ai0AFAAGAAgAAAAhADj9If/WAAAAlAEAAAsAAAAAAAAAAAAAAAAALwEAAF9yZWxzLy5yZWxzUEsB&#10;Ai0AFAAGAAgAAAAhANLCIXSRAgAAVQUAAA4AAAAAAAAAAAAAAAAALgIAAGRycy9lMm9Eb2MueG1s&#10;UEsBAi0AFAAGAAgAAAAhAIpgwqXgAAAADgEAAA8AAAAAAAAAAAAAAAAA6wQAAGRycy9kb3ducmV2&#10;LnhtbFBLBQYAAAAABAAEAPMAAAD4BQAAAAA=&#10;" fillcolor="#2482c8 [3205]" stroked="f" strokeweight="1pt"/>
            </w:pict>
          </mc:Fallback>
        </mc:AlternateContent>
      </w:r>
    </w:p>
    <w:p w:rsidR="00A21D39" w:rsidRPr="00AF3A28" w:rsidRDefault="00A21D39" w:rsidP="00A21D39">
      <w:pPr>
        <w:rPr>
          <w:rFonts w:asciiTheme="majorHAnsi" w:eastAsiaTheme="majorHAnsi" w:hAnsiTheme="majorHAnsi"/>
          <w:color w:val="000000" w:themeColor="text1"/>
          <w:sz w:val="48"/>
          <w:szCs w:val="48"/>
        </w:rPr>
      </w:pPr>
      <w:r w:rsidRPr="00AF3A28">
        <w:rPr>
          <w:rFonts w:asciiTheme="majorHAnsi" w:eastAsiaTheme="majorHAnsi" w:hAnsiTheme="majorHAnsi"/>
          <w:color w:val="FFFFFF" w:themeColor="background1"/>
          <w:sz w:val="72"/>
        </w:rPr>
        <w:t>Table of contents</w:t>
      </w:r>
    </w:p>
    <w:p w:rsidR="00A21D39" w:rsidRPr="00D65319" w:rsidRDefault="00A21D39" w:rsidP="00A21D39"/>
    <w:sdt>
      <w:sdtPr>
        <w:rPr>
          <w:rFonts w:eastAsiaTheme="minorEastAsia"/>
          <w:lang w:val="ko-KR"/>
        </w:rPr>
        <w:id w:val="-742949588"/>
        <w:docPartObj>
          <w:docPartGallery w:val="Table of Contents"/>
          <w:docPartUnique/>
        </w:docPartObj>
      </w:sdtPr>
      <w:sdtEndPr>
        <w:rPr>
          <w:b/>
          <w:bCs/>
        </w:rPr>
      </w:sdtEndPr>
      <w:sdtContent>
        <w:p w:rsidR="00A21D39" w:rsidRPr="007853D6" w:rsidRDefault="00A21D39" w:rsidP="00A21D39">
          <w:pPr>
            <w:pStyle w:val="ab"/>
          </w:pPr>
        </w:p>
        <w:p w:rsidR="00A01B5F" w:rsidRPr="007853D6" w:rsidRDefault="00B768E8">
          <w:pPr>
            <w:pStyle w:val="10"/>
          </w:pPr>
          <w:r w:rsidRPr="007853D6">
            <w:fldChar w:fldCharType="begin"/>
          </w:r>
          <w:r w:rsidRPr="007853D6">
            <w:instrText xml:space="preserve"> TOC \o "1-3" \h \z \u </w:instrText>
          </w:r>
          <w:r w:rsidRPr="007853D6">
            <w:fldChar w:fldCharType="separate"/>
          </w:r>
          <w:hyperlink w:anchor="_Toc234664259" w:history="1">
            <w:r w:rsidR="00A01B5F" w:rsidRPr="007853D6">
              <w:t>1.</w:t>
            </w:r>
            <w:r w:rsidR="00A01B5F" w:rsidRPr="007853D6">
              <w:tab/>
            </w:r>
            <w:r w:rsidR="00A01B5F" w:rsidRPr="007853D6">
              <w:t>스키마</w:t>
            </w:r>
            <w:r w:rsidR="00A01B5F" w:rsidRPr="007853D6">
              <w:t xml:space="preserve"> </w:t>
            </w:r>
            <w:r w:rsidR="00A01B5F" w:rsidRPr="007853D6">
              <w:t>분석</w:t>
            </w:r>
            <w:r w:rsidR="00A01B5F" w:rsidRPr="007853D6">
              <w:t xml:space="preserve"> </w:t>
            </w:r>
            <w:r w:rsidR="00A01B5F" w:rsidRPr="007853D6">
              <w:t>및</w:t>
            </w:r>
            <w:r w:rsidR="00A01B5F" w:rsidRPr="007853D6">
              <w:t xml:space="preserve"> </w:t>
            </w:r>
            <w:r w:rsidR="00A01B5F" w:rsidRPr="007853D6">
              <w:t>트랜잭션</w:t>
            </w:r>
            <w:r w:rsidR="00A01B5F" w:rsidRPr="007853D6">
              <w:t xml:space="preserve"> </w:t>
            </w:r>
            <w:r w:rsidR="00A01B5F" w:rsidRPr="007853D6">
              <w:t>시뮬레이션</w:t>
            </w:r>
            <w:r w:rsidR="00A01B5F" w:rsidRPr="007853D6">
              <w:rPr>
                <w:webHidden/>
              </w:rPr>
              <w:tab/>
            </w:r>
            <w:r w:rsidR="00A01B5F" w:rsidRPr="007853D6">
              <w:rPr>
                <w:webHidden/>
              </w:rPr>
              <w:fldChar w:fldCharType="begin"/>
            </w:r>
            <w:r w:rsidR="00A01B5F" w:rsidRPr="007853D6">
              <w:rPr>
                <w:webHidden/>
              </w:rPr>
              <w:instrText xml:space="preserve"> PAGEREF _Toc234664259 \h </w:instrText>
            </w:r>
            <w:r w:rsidR="00A01B5F" w:rsidRPr="007853D6">
              <w:rPr>
                <w:webHidden/>
              </w:rPr>
            </w:r>
            <w:r w:rsidR="00A01B5F" w:rsidRPr="007853D6">
              <w:rPr>
                <w:webHidden/>
              </w:rPr>
              <w:fldChar w:fldCharType="separate"/>
            </w:r>
            <w:r w:rsidR="00A01B5F" w:rsidRPr="007853D6">
              <w:rPr>
                <w:webHidden/>
              </w:rPr>
              <w:t>4</w:t>
            </w:r>
            <w:r w:rsidR="00A01B5F" w:rsidRPr="007853D6">
              <w:rPr>
                <w:webHidden/>
              </w:rPr>
              <w:fldChar w:fldCharType="end"/>
            </w:r>
          </w:hyperlink>
        </w:p>
        <w:p w:rsidR="00A01B5F" w:rsidRPr="007853D6" w:rsidRDefault="00A01B5F">
          <w:pPr>
            <w:pStyle w:val="20"/>
            <w:ind w:left="270"/>
          </w:pPr>
          <w:hyperlink w:anchor="_Toc234664260" w:history="1">
            <w:r w:rsidRPr="007853D6">
              <w:t>1)</w:t>
            </w:r>
            <w:r w:rsidRPr="007853D6">
              <w:tab/>
              <w:t>대상 스키마 개요</w:t>
            </w:r>
            <w:r w:rsidRPr="007853D6">
              <w:rPr>
                <w:webHidden/>
              </w:rPr>
              <w:tab/>
            </w:r>
            <w:r w:rsidRPr="007853D6">
              <w:rPr>
                <w:webHidden/>
              </w:rPr>
              <w:fldChar w:fldCharType="begin"/>
            </w:r>
            <w:r w:rsidRPr="007853D6">
              <w:rPr>
                <w:webHidden/>
              </w:rPr>
              <w:instrText xml:space="preserve"> PAGEREF _Toc234664260 \h </w:instrText>
            </w:r>
            <w:r w:rsidRPr="007853D6">
              <w:rPr>
                <w:webHidden/>
              </w:rPr>
            </w:r>
            <w:r w:rsidRPr="007853D6">
              <w:rPr>
                <w:webHidden/>
              </w:rPr>
              <w:fldChar w:fldCharType="separate"/>
            </w:r>
            <w:r w:rsidRPr="007853D6">
              <w:rPr>
                <w:webHidden/>
              </w:rPr>
              <w:t>4</w:t>
            </w:r>
            <w:r w:rsidRPr="007853D6">
              <w:rPr>
                <w:webHidden/>
              </w:rPr>
              <w:fldChar w:fldCharType="end"/>
            </w:r>
          </w:hyperlink>
        </w:p>
        <w:p w:rsidR="00A01B5F" w:rsidRPr="007853D6" w:rsidRDefault="00A01B5F">
          <w:pPr>
            <w:pStyle w:val="20"/>
            <w:ind w:left="270"/>
          </w:pPr>
          <w:hyperlink w:anchor="_Toc234664261" w:history="1">
            <w:r w:rsidRPr="007853D6">
              <w:t>2)</w:t>
            </w:r>
            <w:r w:rsidRPr="007853D6">
              <w:tab/>
              <w:t>ERD 및 엔티티 관계 분석</w:t>
            </w:r>
            <w:r w:rsidRPr="007853D6">
              <w:rPr>
                <w:webHidden/>
              </w:rPr>
              <w:tab/>
            </w:r>
            <w:r w:rsidRPr="007853D6">
              <w:rPr>
                <w:webHidden/>
              </w:rPr>
              <w:fldChar w:fldCharType="begin"/>
            </w:r>
            <w:r w:rsidRPr="007853D6">
              <w:rPr>
                <w:webHidden/>
              </w:rPr>
              <w:instrText xml:space="preserve"> PAGEREF _Toc234664261 \h </w:instrText>
            </w:r>
            <w:r w:rsidRPr="007853D6">
              <w:rPr>
                <w:webHidden/>
              </w:rPr>
            </w:r>
            <w:r w:rsidRPr="007853D6">
              <w:rPr>
                <w:webHidden/>
              </w:rPr>
              <w:fldChar w:fldCharType="separate"/>
            </w:r>
            <w:r w:rsidRPr="007853D6">
              <w:rPr>
                <w:webHidden/>
              </w:rPr>
              <w:t>5</w:t>
            </w:r>
            <w:r w:rsidRPr="007853D6">
              <w:rPr>
                <w:webHidden/>
              </w:rPr>
              <w:fldChar w:fldCharType="end"/>
            </w:r>
          </w:hyperlink>
        </w:p>
        <w:p w:rsidR="00A01B5F" w:rsidRPr="007853D6" w:rsidRDefault="00A01B5F">
          <w:pPr>
            <w:pStyle w:val="20"/>
            <w:ind w:left="270"/>
          </w:pPr>
          <w:hyperlink w:anchor="_Toc234664262" w:history="1">
            <w:r w:rsidRPr="007853D6">
              <w:t>3)</w:t>
            </w:r>
            <w:r w:rsidRPr="007853D6">
              <w:tab/>
              <w:t>데이터 검증 및 설계 의도 분석</w:t>
            </w:r>
            <w:r w:rsidRPr="007853D6">
              <w:rPr>
                <w:webHidden/>
              </w:rPr>
              <w:tab/>
            </w:r>
            <w:r w:rsidRPr="007853D6">
              <w:rPr>
                <w:webHidden/>
              </w:rPr>
              <w:fldChar w:fldCharType="begin"/>
            </w:r>
            <w:r w:rsidRPr="007853D6">
              <w:rPr>
                <w:webHidden/>
              </w:rPr>
              <w:instrText xml:space="preserve"> PAGEREF _Toc234664262 \h </w:instrText>
            </w:r>
            <w:r w:rsidRPr="007853D6">
              <w:rPr>
                <w:webHidden/>
              </w:rPr>
            </w:r>
            <w:r w:rsidRPr="007853D6">
              <w:rPr>
                <w:webHidden/>
              </w:rPr>
              <w:fldChar w:fldCharType="separate"/>
            </w:r>
            <w:r w:rsidRPr="007853D6">
              <w:rPr>
                <w:webHidden/>
              </w:rPr>
              <w:t>35</w:t>
            </w:r>
            <w:r w:rsidRPr="007853D6">
              <w:rPr>
                <w:webHidden/>
              </w:rPr>
              <w:fldChar w:fldCharType="end"/>
            </w:r>
          </w:hyperlink>
        </w:p>
        <w:p w:rsidR="00A01B5F" w:rsidRPr="007853D6" w:rsidRDefault="00A01B5F">
          <w:pPr>
            <w:pStyle w:val="20"/>
            <w:ind w:left="270"/>
          </w:pPr>
          <w:hyperlink w:anchor="_Toc234664263" w:history="1">
            <w:r w:rsidRPr="007853D6">
              <w:t>4)</w:t>
            </w:r>
            <w:r w:rsidRPr="007853D6">
              <w:tab/>
              <w:t>트랜잭션 시나리오 정의</w:t>
            </w:r>
            <w:r w:rsidRPr="007853D6">
              <w:rPr>
                <w:webHidden/>
              </w:rPr>
              <w:tab/>
            </w:r>
            <w:r w:rsidRPr="007853D6">
              <w:rPr>
                <w:webHidden/>
              </w:rPr>
              <w:fldChar w:fldCharType="begin"/>
            </w:r>
            <w:r w:rsidRPr="007853D6">
              <w:rPr>
                <w:webHidden/>
              </w:rPr>
              <w:instrText xml:space="preserve"> PAGEREF _Toc234664263 \h </w:instrText>
            </w:r>
            <w:r w:rsidRPr="007853D6">
              <w:rPr>
                <w:webHidden/>
              </w:rPr>
            </w:r>
            <w:r w:rsidRPr="007853D6">
              <w:rPr>
                <w:webHidden/>
              </w:rPr>
              <w:fldChar w:fldCharType="separate"/>
            </w:r>
            <w:r w:rsidRPr="007853D6">
              <w:rPr>
                <w:webHidden/>
              </w:rPr>
              <w:t>38</w:t>
            </w:r>
            <w:r w:rsidRPr="007853D6">
              <w:rPr>
                <w:webHidden/>
              </w:rPr>
              <w:fldChar w:fldCharType="end"/>
            </w:r>
          </w:hyperlink>
        </w:p>
        <w:p w:rsidR="00A01B5F" w:rsidRPr="007853D6" w:rsidRDefault="00A01B5F">
          <w:pPr>
            <w:pStyle w:val="20"/>
            <w:ind w:left="270"/>
          </w:pPr>
          <w:hyperlink w:anchor="_Toc234664264" w:history="1">
            <w:r w:rsidRPr="007853D6">
              <w:t>5)</w:t>
            </w:r>
            <w:r w:rsidRPr="007853D6">
              <w:tab/>
              <w:t>트랜잭션 시뮬레이션 결과</w:t>
            </w:r>
            <w:r w:rsidRPr="007853D6">
              <w:rPr>
                <w:webHidden/>
              </w:rPr>
              <w:tab/>
            </w:r>
            <w:r w:rsidRPr="007853D6">
              <w:rPr>
                <w:webHidden/>
              </w:rPr>
              <w:fldChar w:fldCharType="begin"/>
            </w:r>
            <w:r w:rsidRPr="007853D6">
              <w:rPr>
                <w:webHidden/>
              </w:rPr>
              <w:instrText xml:space="preserve"> PAGEREF _Toc234664264 \h </w:instrText>
            </w:r>
            <w:r w:rsidRPr="007853D6">
              <w:rPr>
                <w:webHidden/>
              </w:rPr>
            </w:r>
            <w:r w:rsidRPr="007853D6">
              <w:rPr>
                <w:webHidden/>
              </w:rPr>
              <w:fldChar w:fldCharType="separate"/>
            </w:r>
            <w:r w:rsidRPr="007853D6">
              <w:rPr>
                <w:webHidden/>
              </w:rPr>
              <w:t>42</w:t>
            </w:r>
            <w:r w:rsidRPr="007853D6">
              <w:rPr>
                <w:webHidden/>
              </w:rPr>
              <w:fldChar w:fldCharType="end"/>
            </w:r>
          </w:hyperlink>
        </w:p>
        <w:p w:rsidR="00A01B5F" w:rsidRPr="007853D6" w:rsidRDefault="00A01B5F">
          <w:pPr>
            <w:pStyle w:val="10"/>
          </w:pPr>
          <w:hyperlink w:anchor="_Toc234664265" w:history="1">
            <w:r w:rsidRPr="007853D6">
              <w:t>2.</w:t>
            </w:r>
            <w:r w:rsidRPr="007853D6">
              <w:tab/>
              <w:t xml:space="preserve">SQL </w:t>
            </w:r>
            <w:r w:rsidRPr="007853D6">
              <w:t>튜닝</w:t>
            </w:r>
            <w:r w:rsidRPr="007853D6">
              <w:t xml:space="preserve"> </w:t>
            </w:r>
            <w:r w:rsidRPr="007853D6">
              <w:t>및</w:t>
            </w:r>
            <w:r w:rsidRPr="007853D6">
              <w:t xml:space="preserve"> </w:t>
            </w:r>
            <w:r w:rsidRPr="007853D6">
              <w:t>인덱스</w:t>
            </w:r>
            <w:r w:rsidRPr="007853D6">
              <w:t xml:space="preserve"> </w:t>
            </w:r>
            <w:r w:rsidRPr="007853D6">
              <w:t>전략</w:t>
            </w:r>
            <w:r w:rsidRPr="007853D6">
              <w:rPr>
                <w:webHidden/>
              </w:rPr>
              <w:tab/>
            </w:r>
            <w:r w:rsidRPr="007853D6">
              <w:rPr>
                <w:webHidden/>
              </w:rPr>
              <w:fldChar w:fldCharType="begin"/>
            </w:r>
            <w:r w:rsidRPr="007853D6">
              <w:rPr>
                <w:webHidden/>
              </w:rPr>
              <w:instrText xml:space="preserve"> PAGEREF _Toc234664265 \h </w:instrText>
            </w:r>
            <w:r w:rsidRPr="007853D6">
              <w:rPr>
                <w:webHidden/>
              </w:rPr>
            </w:r>
            <w:r w:rsidRPr="007853D6">
              <w:rPr>
                <w:webHidden/>
              </w:rPr>
              <w:fldChar w:fldCharType="separate"/>
            </w:r>
            <w:r w:rsidRPr="007853D6">
              <w:rPr>
                <w:webHidden/>
              </w:rPr>
              <w:t>64</w:t>
            </w:r>
            <w:r w:rsidRPr="007853D6">
              <w:rPr>
                <w:webHidden/>
              </w:rPr>
              <w:fldChar w:fldCharType="end"/>
            </w:r>
          </w:hyperlink>
        </w:p>
        <w:p w:rsidR="00A01B5F" w:rsidRPr="007853D6" w:rsidRDefault="00A01B5F">
          <w:pPr>
            <w:pStyle w:val="20"/>
            <w:ind w:left="270"/>
          </w:pPr>
          <w:hyperlink w:anchor="_Toc234664266" w:history="1">
            <w:r w:rsidRPr="007853D6">
              <w:t>1)</w:t>
            </w:r>
            <w:r w:rsidRPr="007853D6">
              <w:tab/>
              <w:t>사전 데이터 분포 확인</w:t>
            </w:r>
            <w:r w:rsidRPr="007853D6">
              <w:rPr>
                <w:webHidden/>
              </w:rPr>
              <w:tab/>
            </w:r>
            <w:r w:rsidRPr="007853D6">
              <w:rPr>
                <w:webHidden/>
              </w:rPr>
              <w:fldChar w:fldCharType="begin"/>
            </w:r>
            <w:r w:rsidRPr="007853D6">
              <w:rPr>
                <w:webHidden/>
              </w:rPr>
              <w:instrText xml:space="preserve"> PAGEREF _Toc234664266 \h </w:instrText>
            </w:r>
            <w:r w:rsidRPr="007853D6">
              <w:rPr>
                <w:webHidden/>
              </w:rPr>
            </w:r>
            <w:r w:rsidRPr="007853D6">
              <w:rPr>
                <w:webHidden/>
              </w:rPr>
              <w:fldChar w:fldCharType="separate"/>
            </w:r>
            <w:r w:rsidRPr="007853D6">
              <w:rPr>
                <w:webHidden/>
              </w:rPr>
              <w:t>64</w:t>
            </w:r>
            <w:r w:rsidRPr="007853D6">
              <w:rPr>
                <w:webHidden/>
              </w:rPr>
              <w:fldChar w:fldCharType="end"/>
            </w:r>
          </w:hyperlink>
        </w:p>
        <w:p w:rsidR="00A01B5F" w:rsidRPr="007853D6" w:rsidRDefault="00A01B5F">
          <w:pPr>
            <w:pStyle w:val="20"/>
            <w:ind w:left="270"/>
          </w:pPr>
          <w:hyperlink w:anchor="_Toc234664267" w:history="1">
            <w:r w:rsidRPr="007853D6">
              <w:t>2)</w:t>
            </w:r>
            <w:r w:rsidRPr="007853D6">
              <w:tab/>
              <w:t>분석 대상 쿼리 정의</w:t>
            </w:r>
            <w:r w:rsidRPr="007853D6">
              <w:rPr>
                <w:webHidden/>
              </w:rPr>
              <w:tab/>
            </w:r>
            <w:r w:rsidRPr="007853D6">
              <w:rPr>
                <w:webHidden/>
              </w:rPr>
              <w:fldChar w:fldCharType="begin"/>
            </w:r>
            <w:r w:rsidRPr="007853D6">
              <w:rPr>
                <w:webHidden/>
              </w:rPr>
              <w:instrText xml:space="preserve"> PAGEREF _Toc234664267 \h </w:instrText>
            </w:r>
            <w:r w:rsidRPr="007853D6">
              <w:rPr>
                <w:webHidden/>
              </w:rPr>
            </w:r>
            <w:r w:rsidRPr="007853D6">
              <w:rPr>
                <w:webHidden/>
              </w:rPr>
              <w:fldChar w:fldCharType="separate"/>
            </w:r>
            <w:r w:rsidRPr="007853D6">
              <w:rPr>
                <w:webHidden/>
              </w:rPr>
              <w:t>71</w:t>
            </w:r>
            <w:r w:rsidRPr="007853D6">
              <w:rPr>
                <w:webHidden/>
              </w:rPr>
              <w:fldChar w:fldCharType="end"/>
            </w:r>
          </w:hyperlink>
        </w:p>
        <w:p w:rsidR="00A01B5F" w:rsidRPr="007853D6" w:rsidRDefault="00A01B5F">
          <w:pPr>
            <w:pStyle w:val="20"/>
            <w:ind w:left="270"/>
          </w:pPr>
          <w:hyperlink w:anchor="_Toc234664268" w:history="1">
            <w:r w:rsidRPr="007853D6">
              <w:t>3)</w:t>
            </w:r>
            <w:r w:rsidRPr="007853D6">
              <w:tab/>
              <w:t>실행계획 분석 도구 설명</w:t>
            </w:r>
            <w:r w:rsidRPr="007853D6">
              <w:rPr>
                <w:webHidden/>
              </w:rPr>
              <w:tab/>
            </w:r>
            <w:r w:rsidRPr="007853D6">
              <w:rPr>
                <w:webHidden/>
              </w:rPr>
              <w:fldChar w:fldCharType="begin"/>
            </w:r>
            <w:r w:rsidRPr="007853D6">
              <w:rPr>
                <w:webHidden/>
              </w:rPr>
              <w:instrText xml:space="preserve"> PAGEREF _Toc234664268 \h </w:instrText>
            </w:r>
            <w:r w:rsidRPr="007853D6">
              <w:rPr>
                <w:webHidden/>
              </w:rPr>
            </w:r>
            <w:r w:rsidRPr="007853D6">
              <w:rPr>
                <w:webHidden/>
              </w:rPr>
              <w:fldChar w:fldCharType="separate"/>
            </w:r>
            <w:r w:rsidRPr="007853D6">
              <w:rPr>
                <w:webHidden/>
              </w:rPr>
              <w:t>73</w:t>
            </w:r>
            <w:r w:rsidRPr="007853D6">
              <w:rPr>
                <w:webHidden/>
              </w:rPr>
              <w:fldChar w:fldCharType="end"/>
            </w:r>
          </w:hyperlink>
        </w:p>
        <w:p w:rsidR="00A01B5F" w:rsidRPr="007853D6" w:rsidRDefault="00A01B5F">
          <w:pPr>
            <w:pStyle w:val="20"/>
            <w:ind w:left="270"/>
          </w:pPr>
          <w:hyperlink w:anchor="_Toc234664269" w:history="1">
            <w:r w:rsidRPr="007853D6">
              <w:t>4)</w:t>
            </w:r>
            <w:r w:rsidRPr="007853D6">
              <w:tab/>
              <w:t>분석 대상 쿼리 실행계획 분석</w:t>
            </w:r>
            <w:r w:rsidRPr="007853D6">
              <w:rPr>
                <w:webHidden/>
              </w:rPr>
              <w:tab/>
            </w:r>
            <w:r w:rsidRPr="007853D6">
              <w:rPr>
                <w:webHidden/>
              </w:rPr>
              <w:fldChar w:fldCharType="begin"/>
            </w:r>
            <w:r w:rsidRPr="007853D6">
              <w:rPr>
                <w:webHidden/>
              </w:rPr>
              <w:instrText xml:space="preserve"> PAGEREF _Toc234664269 \h </w:instrText>
            </w:r>
            <w:r w:rsidRPr="007853D6">
              <w:rPr>
                <w:webHidden/>
              </w:rPr>
            </w:r>
            <w:r w:rsidRPr="007853D6">
              <w:rPr>
                <w:webHidden/>
              </w:rPr>
              <w:fldChar w:fldCharType="separate"/>
            </w:r>
            <w:r w:rsidRPr="007853D6">
              <w:rPr>
                <w:webHidden/>
              </w:rPr>
              <w:t>74</w:t>
            </w:r>
            <w:r w:rsidRPr="007853D6">
              <w:rPr>
                <w:webHidden/>
              </w:rPr>
              <w:fldChar w:fldCharType="end"/>
            </w:r>
          </w:hyperlink>
        </w:p>
        <w:p w:rsidR="00A01B5F" w:rsidRPr="007853D6" w:rsidRDefault="00A01B5F">
          <w:pPr>
            <w:pStyle w:val="20"/>
            <w:ind w:left="270"/>
          </w:pPr>
          <w:hyperlink w:anchor="_Toc234664270" w:history="1">
            <w:r w:rsidRPr="007853D6">
              <w:t>6)</w:t>
            </w:r>
            <w:r w:rsidRPr="007853D6">
              <w:tab/>
              <w:t>Full Table Scan과 Index Range Scan 비용 비교</w:t>
            </w:r>
            <w:r w:rsidRPr="007853D6">
              <w:rPr>
                <w:webHidden/>
              </w:rPr>
              <w:tab/>
            </w:r>
            <w:r w:rsidRPr="007853D6">
              <w:rPr>
                <w:webHidden/>
              </w:rPr>
              <w:fldChar w:fldCharType="begin"/>
            </w:r>
            <w:r w:rsidRPr="007853D6">
              <w:rPr>
                <w:webHidden/>
              </w:rPr>
              <w:instrText xml:space="preserve"> PAGEREF _Toc234664270 \h </w:instrText>
            </w:r>
            <w:r w:rsidRPr="007853D6">
              <w:rPr>
                <w:webHidden/>
              </w:rPr>
            </w:r>
            <w:r w:rsidRPr="007853D6">
              <w:rPr>
                <w:webHidden/>
              </w:rPr>
              <w:fldChar w:fldCharType="separate"/>
            </w:r>
            <w:r w:rsidRPr="007853D6">
              <w:rPr>
                <w:webHidden/>
              </w:rPr>
              <w:t>82</w:t>
            </w:r>
            <w:r w:rsidRPr="007853D6">
              <w:rPr>
                <w:webHidden/>
              </w:rPr>
              <w:fldChar w:fldCharType="end"/>
            </w:r>
          </w:hyperlink>
        </w:p>
        <w:p w:rsidR="00A01B5F" w:rsidRPr="007853D6" w:rsidRDefault="00A01B5F">
          <w:pPr>
            <w:pStyle w:val="20"/>
            <w:ind w:left="270"/>
          </w:pPr>
          <w:hyperlink w:anchor="_Toc234664271" w:history="1">
            <w:r w:rsidRPr="007853D6">
              <w:t>7)</w:t>
            </w:r>
            <w:r w:rsidRPr="007853D6">
              <w:tab/>
              <w:t>복합 인덱스 컬럼 순서 전략</w:t>
            </w:r>
            <w:r w:rsidRPr="007853D6">
              <w:rPr>
                <w:webHidden/>
              </w:rPr>
              <w:tab/>
            </w:r>
            <w:r w:rsidRPr="007853D6">
              <w:rPr>
                <w:webHidden/>
              </w:rPr>
              <w:fldChar w:fldCharType="begin"/>
            </w:r>
            <w:r w:rsidRPr="007853D6">
              <w:rPr>
                <w:webHidden/>
              </w:rPr>
              <w:instrText xml:space="preserve"> PAGEREF _Toc234664271 \h </w:instrText>
            </w:r>
            <w:r w:rsidRPr="007853D6">
              <w:rPr>
                <w:webHidden/>
              </w:rPr>
            </w:r>
            <w:r w:rsidRPr="007853D6">
              <w:rPr>
                <w:webHidden/>
              </w:rPr>
              <w:fldChar w:fldCharType="separate"/>
            </w:r>
            <w:r w:rsidRPr="007853D6">
              <w:rPr>
                <w:webHidden/>
              </w:rPr>
              <w:t>83</w:t>
            </w:r>
            <w:r w:rsidRPr="007853D6">
              <w:rPr>
                <w:webHidden/>
              </w:rPr>
              <w:fldChar w:fldCharType="end"/>
            </w:r>
          </w:hyperlink>
        </w:p>
        <w:p w:rsidR="00A01B5F" w:rsidRPr="007853D6" w:rsidRDefault="00A01B5F">
          <w:pPr>
            <w:pStyle w:val="20"/>
            <w:ind w:left="270"/>
          </w:pPr>
          <w:hyperlink w:anchor="_Toc234664272" w:history="1">
            <w:r w:rsidRPr="007853D6">
              <w:t>8)</w:t>
            </w:r>
            <w:r w:rsidRPr="007853D6">
              <w:tab/>
              <w:t>종합 결론 및 운영 적용 방안</w:t>
            </w:r>
            <w:r w:rsidRPr="007853D6">
              <w:rPr>
                <w:webHidden/>
              </w:rPr>
              <w:tab/>
            </w:r>
            <w:r w:rsidRPr="007853D6">
              <w:rPr>
                <w:webHidden/>
              </w:rPr>
              <w:fldChar w:fldCharType="begin"/>
            </w:r>
            <w:r w:rsidRPr="007853D6">
              <w:rPr>
                <w:webHidden/>
              </w:rPr>
              <w:instrText xml:space="preserve"> PAGEREF _Toc234664272 \h </w:instrText>
            </w:r>
            <w:r w:rsidRPr="007853D6">
              <w:rPr>
                <w:webHidden/>
              </w:rPr>
            </w:r>
            <w:r w:rsidRPr="007853D6">
              <w:rPr>
                <w:webHidden/>
              </w:rPr>
              <w:fldChar w:fldCharType="separate"/>
            </w:r>
            <w:r w:rsidRPr="007853D6">
              <w:rPr>
                <w:webHidden/>
              </w:rPr>
              <w:t>84</w:t>
            </w:r>
            <w:r w:rsidRPr="007853D6">
              <w:rPr>
                <w:webHidden/>
              </w:rPr>
              <w:fldChar w:fldCharType="end"/>
            </w:r>
          </w:hyperlink>
        </w:p>
        <w:p w:rsidR="00A01B5F" w:rsidRPr="007853D6" w:rsidRDefault="00A01B5F">
          <w:pPr>
            <w:pStyle w:val="10"/>
          </w:pPr>
          <w:hyperlink w:anchor="_Toc234664273" w:history="1">
            <w:r w:rsidRPr="007853D6">
              <w:t>3.</w:t>
            </w:r>
            <w:r w:rsidRPr="007853D6">
              <w:tab/>
            </w:r>
            <w:r w:rsidRPr="007853D6">
              <w:t>복구</w:t>
            </w:r>
            <w:r w:rsidRPr="007853D6">
              <w:t xml:space="preserve"> </w:t>
            </w:r>
            <w:r w:rsidRPr="007853D6">
              <w:t>전략</w:t>
            </w:r>
            <w:r w:rsidRPr="007853D6">
              <w:t xml:space="preserve"> </w:t>
            </w:r>
            <w:r w:rsidRPr="007853D6">
              <w:t>수립</w:t>
            </w:r>
            <w:r w:rsidRPr="007853D6">
              <w:t>(Backup &amp; Recovery)</w:t>
            </w:r>
            <w:r w:rsidRPr="007853D6">
              <w:rPr>
                <w:webHidden/>
              </w:rPr>
              <w:tab/>
            </w:r>
            <w:r w:rsidRPr="007853D6">
              <w:rPr>
                <w:webHidden/>
              </w:rPr>
              <w:fldChar w:fldCharType="begin"/>
            </w:r>
            <w:r w:rsidRPr="007853D6">
              <w:rPr>
                <w:webHidden/>
              </w:rPr>
              <w:instrText xml:space="preserve"> PAGEREF _Toc234664273 \h </w:instrText>
            </w:r>
            <w:r w:rsidRPr="007853D6">
              <w:rPr>
                <w:webHidden/>
              </w:rPr>
            </w:r>
            <w:r w:rsidRPr="007853D6">
              <w:rPr>
                <w:webHidden/>
              </w:rPr>
              <w:fldChar w:fldCharType="separate"/>
            </w:r>
            <w:r w:rsidRPr="007853D6">
              <w:rPr>
                <w:webHidden/>
              </w:rPr>
              <w:t>84</w:t>
            </w:r>
            <w:r w:rsidRPr="007853D6">
              <w:rPr>
                <w:webHidden/>
              </w:rPr>
              <w:fldChar w:fldCharType="end"/>
            </w:r>
          </w:hyperlink>
        </w:p>
        <w:p w:rsidR="00A01B5F" w:rsidRPr="007853D6" w:rsidRDefault="00A01B5F">
          <w:pPr>
            <w:pStyle w:val="20"/>
            <w:ind w:left="270"/>
          </w:pPr>
          <w:hyperlink w:anchor="_Toc234664274" w:history="1">
            <w:r w:rsidRPr="007853D6">
              <w:t>1)</w:t>
            </w:r>
            <w:r w:rsidRPr="007853D6">
              <w:tab/>
              <w:t>개요</w:t>
            </w:r>
            <w:r w:rsidRPr="007853D6">
              <w:rPr>
                <w:webHidden/>
              </w:rPr>
              <w:tab/>
            </w:r>
            <w:r w:rsidRPr="007853D6">
              <w:rPr>
                <w:webHidden/>
              </w:rPr>
              <w:fldChar w:fldCharType="begin"/>
            </w:r>
            <w:r w:rsidRPr="007853D6">
              <w:rPr>
                <w:webHidden/>
              </w:rPr>
              <w:instrText xml:space="preserve"> PAGEREF _Toc234664274 \h </w:instrText>
            </w:r>
            <w:r w:rsidRPr="007853D6">
              <w:rPr>
                <w:webHidden/>
              </w:rPr>
            </w:r>
            <w:r w:rsidRPr="007853D6">
              <w:rPr>
                <w:webHidden/>
              </w:rPr>
              <w:fldChar w:fldCharType="separate"/>
            </w:r>
            <w:r w:rsidRPr="007853D6">
              <w:rPr>
                <w:webHidden/>
              </w:rPr>
              <w:t>84</w:t>
            </w:r>
            <w:r w:rsidRPr="007853D6">
              <w:rPr>
                <w:webHidden/>
              </w:rPr>
              <w:fldChar w:fldCharType="end"/>
            </w:r>
          </w:hyperlink>
        </w:p>
        <w:p w:rsidR="00A01B5F" w:rsidRPr="007853D6" w:rsidRDefault="00A01B5F">
          <w:pPr>
            <w:pStyle w:val="20"/>
            <w:ind w:left="270"/>
          </w:pPr>
          <w:hyperlink w:anchor="_Toc234664275" w:history="1">
            <w:r w:rsidRPr="007853D6">
              <w:t>2)</w:t>
            </w:r>
            <w:r w:rsidRPr="007853D6">
              <w:tab/>
              <w:t>복구 환경 및 사전 준비</w:t>
            </w:r>
            <w:r w:rsidRPr="007853D6">
              <w:rPr>
                <w:webHidden/>
              </w:rPr>
              <w:tab/>
            </w:r>
            <w:r w:rsidRPr="007853D6">
              <w:rPr>
                <w:webHidden/>
              </w:rPr>
              <w:fldChar w:fldCharType="begin"/>
            </w:r>
            <w:r w:rsidRPr="007853D6">
              <w:rPr>
                <w:webHidden/>
              </w:rPr>
              <w:instrText xml:space="preserve"> PAGEREF _Toc234664275 \h </w:instrText>
            </w:r>
            <w:r w:rsidRPr="007853D6">
              <w:rPr>
                <w:webHidden/>
              </w:rPr>
            </w:r>
            <w:r w:rsidRPr="007853D6">
              <w:rPr>
                <w:webHidden/>
              </w:rPr>
              <w:fldChar w:fldCharType="separate"/>
            </w:r>
            <w:r w:rsidRPr="007853D6">
              <w:rPr>
                <w:webHidden/>
              </w:rPr>
              <w:t>84</w:t>
            </w:r>
            <w:r w:rsidRPr="007853D6">
              <w:rPr>
                <w:webHidden/>
              </w:rPr>
              <w:fldChar w:fldCharType="end"/>
            </w:r>
          </w:hyperlink>
        </w:p>
        <w:p w:rsidR="00A01B5F" w:rsidRPr="007853D6" w:rsidRDefault="00A01B5F">
          <w:pPr>
            <w:pStyle w:val="20"/>
            <w:ind w:left="270"/>
          </w:pPr>
          <w:hyperlink w:anchor="_Toc234664276" w:history="1">
            <w:r w:rsidRPr="007853D6">
              <w:t>3)</w:t>
            </w:r>
            <w:r w:rsidRPr="007853D6">
              <w:tab/>
              <w:t>장애 상황 연출 및 복구 (Case 1~4)</w:t>
            </w:r>
            <w:r w:rsidRPr="007853D6">
              <w:rPr>
                <w:webHidden/>
              </w:rPr>
              <w:tab/>
            </w:r>
            <w:r w:rsidRPr="007853D6">
              <w:rPr>
                <w:webHidden/>
              </w:rPr>
              <w:fldChar w:fldCharType="begin"/>
            </w:r>
            <w:r w:rsidRPr="007853D6">
              <w:rPr>
                <w:webHidden/>
              </w:rPr>
              <w:instrText xml:space="preserve"> PAGEREF _Toc234664276 \h </w:instrText>
            </w:r>
            <w:r w:rsidRPr="007853D6">
              <w:rPr>
                <w:webHidden/>
              </w:rPr>
            </w:r>
            <w:r w:rsidRPr="007853D6">
              <w:rPr>
                <w:webHidden/>
              </w:rPr>
              <w:fldChar w:fldCharType="separate"/>
            </w:r>
            <w:r w:rsidRPr="007853D6">
              <w:rPr>
                <w:webHidden/>
              </w:rPr>
              <w:t>86</w:t>
            </w:r>
            <w:r w:rsidRPr="007853D6">
              <w:rPr>
                <w:webHidden/>
              </w:rPr>
              <w:fldChar w:fldCharType="end"/>
            </w:r>
          </w:hyperlink>
        </w:p>
        <w:p w:rsidR="00A01B5F" w:rsidRPr="007853D6" w:rsidRDefault="00A01B5F">
          <w:pPr>
            <w:pStyle w:val="20"/>
            <w:ind w:left="270"/>
          </w:pPr>
          <w:hyperlink w:anchor="_Toc234664277" w:history="1">
            <w:r w:rsidRPr="007853D6">
              <w:t>4)</w:t>
            </w:r>
            <w:r w:rsidRPr="007853D6">
              <w:tab/>
              <w:t>결론</w:t>
            </w:r>
            <w:r w:rsidRPr="007853D6">
              <w:rPr>
                <w:webHidden/>
              </w:rPr>
              <w:tab/>
            </w:r>
            <w:r w:rsidRPr="007853D6">
              <w:rPr>
                <w:webHidden/>
              </w:rPr>
              <w:fldChar w:fldCharType="begin"/>
            </w:r>
            <w:r w:rsidRPr="007853D6">
              <w:rPr>
                <w:webHidden/>
              </w:rPr>
              <w:instrText xml:space="preserve"> PAGEREF _Toc234664277 \h </w:instrText>
            </w:r>
            <w:r w:rsidRPr="007853D6">
              <w:rPr>
                <w:webHidden/>
              </w:rPr>
            </w:r>
            <w:r w:rsidRPr="007853D6">
              <w:rPr>
                <w:webHidden/>
              </w:rPr>
              <w:fldChar w:fldCharType="separate"/>
            </w:r>
            <w:r w:rsidRPr="007853D6">
              <w:rPr>
                <w:webHidden/>
              </w:rPr>
              <w:t>90</w:t>
            </w:r>
            <w:r w:rsidRPr="007853D6">
              <w:rPr>
                <w:webHidden/>
              </w:rPr>
              <w:fldChar w:fldCharType="end"/>
            </w:r>
          </w:hyperlink>
        </w:p>
        <w:p w:rsidR="00A01B5F" w:rsidRPr="007853D6" w:rsidRDefault="00A01B5F">
          <w:pPr>
            <w:pStyle w:val="10"/>
          </w:pPr>
          <w:hyperlink w:anchor="_Toc234664278" w:history="1">
            <w:r w:rsidRPr="007853D6">
              <w:t>4.</w:t>
            </w:r>
            <w:r w:rsidRPr="007853D6">
              <w:tab/>
              <w:t>PL/SQL</w:t>
            </w:r>
            <w:r w:rsidRPr="007853D6">
              <w:t>을</w:t>
            </w:r>
            <w:r w:rsidRPr="007853D6">
              <w:t xml:space="preserve"> </w:t>
            </w:r>
            <w:r w:rsidRPr="007853D6">
              <w:t>활용한</w:t>
            </w:r>
            <w:r w:rsidRPr="007853D6">
              <w:t xml:space="preserve"> </w:t>
            </w:r>
            <w:r w:rsidRPr="007853D6">
              <w:t>대량</w:t>
            </w:r>
            <w:r w:rsidRPr="007853D6">
              <w:t xml:space="preserve"> </w:t>
            </w:r>
            <w:r w:rsidRPr="007853D6">
              <w:t>데이터</w:t>
            </w:r>
            <w:r w:rsidRPr="007853D6">
              <w:t xml:space="preserve"> </w:t>
            </w:r>
            <w:r w:rsidRPr="007853D6">
              <w:t>배치</w:t>
            </w:r>
            <w:r w:rsidRPr="007853D6">
              <w:t xml:space="preserve">(Batch) </w:t>
            </w:r>
            <w:r w:rsidRPr="007853D6">
              <w:t>처리</w:t>
            </w:r>
            <w:r w:rsidRPr="007853D6">
              <w:rPr>
                <w:webHidden/>
              </w:rPr>
              <w:tab/>
            </w:r>
            <w:r w:rsidRPr="007853D6">
              <w:rPr>
                <w:webHidden/>
              </w:rPr>
              <w:fldChar w:fldCharType="begin"/>
            </w:r>
            <w:r w:rsidRPr="007853D6">
              <w:rPr>
                <w:webHidden/>
              </w:rPr>
              <w:instrText xml:space="preserve"> PAGEREF _Toc234664278 \h </w:instrText>
            </w:r>
            <w:r w:rsidRPr="007853D6">
              <w:rPr>
                <w:webHidden/>
              </w:rPr>
            </w:r>
            <w:r w:rsidRPr="007853D6">
              <w:rPr>
                <w:webHidden/>
              </w:rPr>
              <w:fldChar w:fldCharType="separate"/>
            </w:r>
            <w:r w:rsidRPr="007853D6">
              <w:rPr>
                <w:webHidden/>
              </w:rPr>
              <w:t>90</w:t>
            </w:r>
            <w:r w:rsidRPr="007853D6">
              <w:rPr>
                <w:webHidden/>
              </w:rPr>
              <w:fldChar w:fldCharType="end"/>
            </w:r>
          </w:hyperlink>
        </w:p>
        <w:p w:rsidR="00A01B5F" w:rsidRPr="007853D6" w:rsidRDefault="00A01B5F">
          <w:pPr>
            <w:pStyle w:val="20"/>
            <w:ind w:left="270"/>
          </w:pPr>
          <w:hyperlink w:anchor="_Toc234664279" w:history="1">
            <w:r w:rsidRPr="007853D6">
              <w:t>1)</w:t>
            </w:r>
            <w:r w:rsidRPr="007853D6">
              <w:tab/>
              <w:t>1. 10만 건 주문 발생 PL/SQL 프로그램</w:t>
            </w:r>
            <w:r w:rsidRPr="007853D6">
              <w:rPr>
                <w:webHidden/>
              </w:rPr>
              <w:tab/>
            </w:r>
            <w:r w:rsidRPr="007853D6">
              <w:rPr>
                <w:webHidden/>
              </w:rPr>
              <w:fldChar w:fldCharType="begin"/>
            </w:r>
            <w:r w:rsidRPr="007853D6">
              <w:rPr>
                <w:webHidden/>
              </w:rPr>
              <w:instrText xml:space="preserve"> PAGEREF _Toc234664279 \h </w:instrText>
            </w:r>
            <w:r w:rsidRPr="007853D6">
              <w:rPr>
                <w:webHidden/>
              </w:rPr>
            </w:r>
            <w:r w:rsidRPr="007853D6">
              <w:rPr>
                <w:webHidden/>
              </w:rPr>
              <w:fldChar w:fldCharType="separate"/>
            </w:r>
            <w:r w:rsidRPr="007853D6">
              <w:rPr>
                <w:webHidden/>
              </w:rPr>
              <w:t>90</w:t>
            </w:r>
            <w:r w:rsidRPr="007853D6">
              <w:rPr>
                <w:webHidden/>
              </w:rPr>
              <w:fldChar w:fldCharType="end"/>
            </w:r>
          </w:hyperlink>
        </w:p>
        <w:p w:rsidR="00A01B5F" w:rsidRPr="007853D6" w:rsidRDefault="00A01B5F">
          <w:pPr>
            <w:pStyle w:val="20"/>
            <w:ind w:left="270"/>
          </w:pPr>
          <w:hyperlink w:anchor="_Toc234664280" w:history="1">
            <w:r w:rsidRPr="007853D6">
              <w:t>2)</w:t>
            </w:r>
            <w:r w:rsidRPr="007853D6">
              <w:tab/>
              <w:t>2. 반복 테스트를 위한 데이터 삭제(Cleanup) SQL/PL-SQL</w:t>
            </w:r>
            <w:r w:rsidRPr="007853D6">
              <w:rPr>
                <w:webHidden/>
              </w:rPr>
              <w:tab/>
            </w:r>
            <w:r w:rsidRPr="007853D6">
              <w:rPr>
                <w:webHidden/>
              </w:rPr>
              <w:fldChar w:fldCharType="begin"/>
            </w:r>
            <w:r w:rsidRPr="007853D6">
              <w:rPr>
                <w:webHidden/>
              </w:rPr>
              <w:instrText xml:space="preserve"> PAGEREF _Toc234664280 \h </w:instrText>
            </w:r>
            <w:r w:rsidRPr="007853D6">
              <w:rPr>
                <w:webHidden/>
              </w:rPr>
            </w:r>
            <w:r w:rsidRPr="007853D6">
              <w:rPr>
                <w:webHidden/>
              </w:rPr>
              <w:fldChar w:fldCharType="separate"/>
            </w:r>
            <w:r w:rsidRPr="007853D6">
              <w:rPr>
                <w:webHidden/>
              </w:rPr>
              <w:t>94</w:t>
            </w:r>
            <w:r w:rsidRPr="007853D6">
              <w:rPr>
                <w:webHidden/>
              </w:rPr>
              <w:fldChar w:fldCharType="end"/>
            </w:r>
          </w:hyperlink>
        </w:p>
        <w:p w:rsidR="00A01B5F" w:rsidRPr="007853D6" w:rsidRDefault="00A01B5F">
          <w:pPr>
            <w:pStyle w:val="20"/>
            <w:ind w:left="270"/>
          </w:pPr>
          <w:hyperlink w:anchor="_Toc234664281" w:history="1">
            <w:r w:rsidRPr="007853D6">
              <w:t>3)</w:t>
            </w:r>
            <w:r w:rsidRPr="007853D6">
              <w:tab/>
              <w:t>3. 성능 측정 및 병목 분석/개선</w:t>
            </w:r>
            <w:r w:rsidRPr="007853D6">
              <w:rPr>
                <w:webHidden/>
              </w:rPr>
              <w:tab/>
            </w:r>
            <w:r w:rsidRPr="007853D6">
              <w:rPr>
                <w:webHidden/>
              </w:rPr>
              <w:fldChar w:fldCharType="begin"/>
            </w:r>
            <w:r w:rsidRPr="007853D6">
              <w:rPr>
                <w:webHidden/>
              </w:rPr>
              <w:instrText xml:space="preserve"> PAGEREF _Toc234664281 \h </w:instrText>
            </w:r>
            <w:r w:rsidRPr="007853D6">
              <w:rPr>
                <w:webHidden/>
              </w:rPr>
            </w:r>
            <w:r w:rsidRPr="007853D6">
              <w:rPr>
                <w:webHidden/>
              </w:rPr>
              <w:fldChar w:fldCharType="separate"/>
            </w:r>
            <w:r w:rsidRPr="007853D6">
              <w:rPr>
                <w:webHidden/>
              </w:rPr>
              <w:t>95</w:t>
            </w:r>
            <w:r w:rsidRPr="007853D6">
              <w:rPr>
                <w:webHidden/>
              </w:rPr>
              <w:fldChar w:fldCharType="end"/>
            </w:r>
          </w:hyperlink>
        </w:p>
        <w:p w:rsidR="00A01B5F" w:rsidRPr="007853D6" w:rsidRDefault="00A01B5F">
          <w:pPr>
            <w:pStyle w:val="20"/>
            <w:ind w:left="270"/>
          </w:pPr>
          <w:hyperlink w:anchor="_Toc234664282" w:history="1">
            <w:r w:rsidRPr="007853D6">
              <w:t>4)</w:t>
            </w:r>
            <w:r w:rsidRPr="007853D6">
              <w:tab/>
              <w:t>4. 결론</w:t>
            </w:r>
            <w:r w:rsidRPr="007853D6">
              <w:rPr>
                <w:webHidden/>
              </w:rPr>
              <w:tab/>
            </w:r>
            <w:r w:rsidRPr="007853D6">
              <w:rPr>
                <w:webHidden/>
              </w:rPr>
              <w:fldChar w:fldCharType="begin"/>
            </w:r>
            <w:r w:rsidRPr="007853D6">
              <w:rPr>
                <w:webHidden/>
              </w:rPr>
              <w:instrText xml:space="preserve"> PAGEREF _Toc234664282 \h </w:instrText>
            </w:r>
            <w:r w:rsidRPr="007853D6">
              <w:rPr>
                <w:webHidden/>
              </w:rPr>
            </w:r>
            <w:r w:rsidRPr="007853D6">
              <w:rPr>
                <w:webHidden/>
              </w:rPr>
              <w:fldChar w:fldCharType="separate"/>
            </w:r>
            <w:r w:rsidRPr="007853D6">
              <w:rPr>
                <w:webHidden/>
              </w:rPr>
              <w:t>97</w:t>
            </w:r>
            <w:r w:rsidRPr="007853D6">
              <w:rPr>
                <w:webHidden/>
              </w:rPr>
              <w:fldChar w:fldCharType="end"/>
            </w:r>
          </w:hyperlink>
        </w:p>
        <w:p w:rsidR="00A01B5F" w:rsidRPr="007853D6" w:rsidRDefault="00A01B5F">
          <w:pPr>
            <w:pStyle w:val="20"/>
            <w:ind w:left="270"/>
          </w:pPr>
          <w:hyperlink w:anchor="_Toc234664283" w:history="1">
            <w:r w:rsidRPr="007853D6">
              <w:t>5)</w:t>
            </w:r>
            <w:r w:rsidRPr="007853D6">
              <w:tab/>
              <w:t>부록 A. 관련 개념 용어 정리</w:t>
            </w:r>
            <w:r w:rsidRPr="007853D6">
              <w:rPr>
                <w:webHidden/>
              </w:rPr>
              <w:tab/>
            </w:r>
            <w:r w:rsidRPr="007853D6">
              <w:rPr>
                <w:webHidden/>
              </w:rPr>
              <w:fldChar w:fldCharType="begin"/>
            </w:r>
            <w:r w:rsidRPr="007853D6">
              <w:rPr>
                <w:webHidden/>
              </w:rPr>
              <w:instrText xml:space="preserve"> PAGEREF _Toc234664283 \h </w:instrText>
            </w:r>
            <w:r w:rsidRPr="007853D6">
              <w:rPr>
                <w:webHidden/>
              </w:rPr>
            </w:r>
            <w:r w:rsidRPr="007853D6">
              <w:rPr>
                <w:webHidden/>
              </w:rPr>
              <w:fldChar w:fldCharType="separate"/>
            </w:r>
            <w:r w:rsidRPr="007853D6">
              <w:rPr>
                <w:webHidden/>
              </w:rPr>
              <w:t>97</w:t>
            </w:r>
            <w:r w:rsidRPr="007853D6">
              <w:rPr>
                <w:webHidden/>
              </w:rPr>
              <w:fldChar w:fldCharType="end"/>
            </w:r>
          </w:hyperlink>
        </w:p>
        <w:p w:rsidR="00A21D39" w:rsidRDefault="00B768E8" w:rsidP="00A21D39">
          <w:r w:rsidRPr="007853D6">
            <w:fldChar w:fldCharType="end"/>
          </w:r>
        </w:p>
      </w:sdtContent>
    </w:sdt>
    <w:p w:rsidR="00A21D39" w:rsidRDefault="00A21D39" w:rsidP="00A21D39">
      <w:pPr>
        <w:widowControl/>
        <w:wordWrap/>
        <w:autoSpaceDE/>
        <w:autoSpaceDN/>
      </w:pPr>
      <w:r>
        <w:br w:type="page"/>
      </w:r>
    </w:p>
    <w:p w:rsidR="00083B91" w:rsidRPr="00083B91" w:rsidRDefault="005A6EC8" w:rsidP="00083B91">
      <w:pPr>
        <w:pStyle w:val="1"/>
        <w:numPr>
          <w:ilvl w:val="0"/>
          <w:numId w:val="14"/>
        </w:numPr>
        <w:tabs>
          <w:tab w:val="left" w:pos="322"/>
        </w:tabs>
        <w:spacing w:after="80" w:line="240" w:lineRule="auto"/>
        <w:ind w:left="462" w:hanging="294"/>
        <w:rPr>
          <w:sz w:val="24"/>
          <w:szCs w:val="24"/>
        </w:rPr>
      </w:pPr>
      <w:bookmarkStart w:id="0" w:name="_Toc234664259"/>
      <w:r>
        <w:rPr>
          <w:rFonts w:hint="eastAsia"/>
          <w:sz w:val="24"/>
          <w:szCs w:val="24"/>
        </w:rPr>
        <w:lastRenderedPageBreak/>
        <w:t>스키마 분석 및 트랜잭션 시뮬레이션</w:t>
      </w:r>
      <w:bookmarkEnd w:id="0"/>
    </w:p>
    <w:p w:rsidR="005A6EC8" w:rsidRDefault="005A6EC8" w:rsidP="005A6EC8">
      <w:pPr>
        <w:pStyle w:val="2"/>
        <w:ind w:left="728" w:hanging="266"/>
      </w:pPr>
      <w:bookmarkStart w:id="1" w:name="_Toc234664260"/>
      <w:r>
        <w:rPr>
          <w:rFonts w:hint="eastAsia"/>
        </w:rPr>
        <w:t>대상 스키마 개요</w:t>
      </w:r>
      <w:bookmarkEnd w:id="1"/>
    </w:p>
    <w:p w:rsidR="00083B91" w:rsidRDefault="00083B91" w:rsidP="00083B91">
      <w:pPr>
        <w:pStyle w:val="123123123"/>
        <w:numPr>
          <w:ilvl w:val="0"/>
          <w:numId w:val="15"/>
        </w:numPr>
        <w:tabs>
          <w:tab w:val="clear" w:pos="709"/>
          <w:tab w:val="left" w:pos="980"/>
        </w:tabs>
        <w:ind w:left="1204" w:hanging="476"/>
        <w:rPr>
          <w:szCs w:val="20"/>
        </w:rPr>
      </w:pPr>
      <w:r>
        <w:rPr>
          <w:rFonts w:hint="eastAsia"/>
          <w:szCs w:val="20"/>
        </w:rPr>
        <w:t>시스템 및 스키마 소개</w:t>
      </w:r>
    </w:p>
    <w:p w:rsidR="00083B91" w:rsidRDefault="00083B91" w:rsidP="00083B91">
      <w:pPr>
        <w:pStyle w:val="123123123"/>
        <w:tabs>
          <w:tab w:val="clear" w:pos="709"/>
          <w:tab w:val="left" w:pos="980"/>
        </w:tabs>
        <w:ind w:left="1204" w:firstLine="0"/>
        <w:rPr>
          <w:szCs w:val="20"/>
        </w:rPr>
      </w:pPr>
      <w:r>
        <w:rPr>
          <w:rFonts w:hint="eastAsia"/>
          <w:szCs w:val="20"/>
        </w:rPr>
        <w:t>본 과제의 대상은 온라인 서점 주문관리 시스템의 데이터베이스인 'BO' 스키마이다. 고객이 상품을 주문·결제하고 배송받는 전자상거래 흐름과, 이를 처리하는 사원·부서 조직 및 고객 상담 업무를 포괄한다. PRODUCTS 테이블에 ISBN_NO, WRITER_NAME 컬럼이 존재한다는 점이 이 스키마가 일반 쇼핑몰이 아닌 온라인 서점임을 보여주는 핵심 근거이며, 이후 모든 설계 판단의 배경이 된다.</w:t>
      </w:r>
    </w:p>
    <w:p w:rsidR="00083B91" w:rsidRDefault="00083B91" w:rsidP="00083B91">
      <w:pPr>
        <w:pStyle w:val="123123123"/>
        <w:numPr>
          <w:ilvl w:val="0"/>
          <w:numId w:val="15"/>
        </w:numPr>
        <w:tabs>
          <w:tab w:val="clear" w:pos="709"/>
          <w:tab w:val="left" w:pos="980"/>
        </w:tabs>
        <w:ind w:left="1204" w:hanging="476"/>
        <w:rPr>
          <w:szCs w:val="20"/>
        </w:rPr>
      </w:pPr>
      <w:r>
        <w:rPr>
          <w:rFonts w:hint="eastAsia"/>
          <w:szCs w:val="20"/>
        </w:rPr>
        <w:t>테이블 구성 현황</w:t>
      </w:r>
    </w:p>
    <w:p w:rsidR="00083B91" w:rsidRDefault="00083B91" w:rsidP="00083B91">
      <w:pPr>
        <w:pStyle w:val="123123123"/>
        <w:tabs>
          <w:tab w:val="clear" w:pos="709"/>
          <w:tab w:val="left" w:pos="980"/>
        </w:tabs>
        <w:ind w:left="1204" w:firstLine="0"/>
        <w:rPr>
          <w:szCs w:val="20"/>
        </w:rPr>
      </w:pPr>
      <w:r>
        <w:rPr>
          <w:szCs w:val="20"/>
        </w:rPr>
        <w:t xml:space="preserve">‘BO’ 스키마는 총 17개 테이블로 구성되며, 성격에 따라 다음과 같이 구분한다.</w:t>
      </w:r>
    </w:p>
    <w:p w:rsidR="00083B91" w:rsidRDefault="00083B91" w:rsidP="00083B91">
      <w:pPr>
        <w:pStyle w:val="a4"/>
        <w:numPr>
          <w:ilvl w:val="0"/>
          <w:numId w:val="16"/>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업무 테이블(</w:t>
      </w:r>
      <w:r>
        <w:rPr>
          <w:rFonts w:ascii="다키 L" w:eastAsia="다키 L" w:hAnsi="다키 L"/>
          <w:szCs w:val="20"/>
        </w:rPr>
        <w:t>12</w:t>
      </w:r>
      <w:r>
        <w:rPr>
          <w:rFonts w:ascii="다키 L" w:eastAsia="다키 L" w:hAnsi="다키 L" w:hint="eastAsia"/>
          <w:szCs w:val="20"/>
        </w:rPr>
        <w:t>개)</w:t>
      </w:r>
      <w:r>
        <w:rPr>
          <w:rFonts w:ascii="다키 L" w:eastAsia="다키 L" w:hAnsi="다키 L"/>
          <w:szCs w:val="20"/>
        </w:rPr>
        <w:t xml:space="preserve"> – </w:t>
      </w:r>
      <w:r>
        <w:rPr>
          <w:rFonts w:ascii="다키 L" w:eastAsia="다키 L" w:hAnsi="다키 L" w:hint="eastAsia"/>
          <w:szCs w:val="20"/>
        </w:rPr>
        <w:t>실제로 업무를 표현하는 E</w:t>
      </w:r>
      <w:r>
        <w:rPr>
          <w:rFonts w:ascii="다키 L" w:eastAsia="다키 L" w:hAnsi="다키 L"/>
          <w:szCs w:val="20"/>
        </w:rPr>
        <w:t>ntity</w:t>
      </w:r>
      <w:r>
        <w:rPr>
          <w:rFonts w:ascii="다키 L" w:eastAsia="다키 L" w:hAnsi="다키 L" w:hint="eastAsia"/>
          <w:szCs w:val="20"/>
        </w:rPr>
        <w:t>로</w:t>
      </w:r>
      <w:r>
        <w:rPr>
          <w:rFonts w:ascii="다키 L" w:eastAsia="다키 L" w:hAnsi="다키 L"/>
          <w:szCs w:val="20"/>
        </w:rPr>
        <w:t xml:space="preserve">, </w:t>
      </w:r>
      <w:r>
        <w:rPr>
          <w:rFonts w:ascii="다키 L" w:eastAsia="다키 L" w:hAnsi="다키 L" w:hint="eastAsia"/>
          <w:szCs w:val="20"/>
        </w:rPr>
        <w:t>본 분석의 대상이다.</w:t>
      </w:r>
    </w:p>
    <w:p w:rsidR="00083B91" w:rsidRPr="0029191E" w:rsidRDefault="00083B91" w:rsidP="00083B91">
      <w:pPr>
        <w:pStyle w:val="a4"/>
        <w:numPr>
          <w:ilvl w:val="0"/>
          <w:numId w:val="16"/>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 xml:space="preserve">보조 테이블(5개) – 업무 엔티티 및 FK 관계 분석에서는 제외하되 인덱스·성능 실습·배치 실행 이력 관리에 사용한다: BO_TEST, PERF_STAT, PERF_STAT_P, TBL_IDX01, BATCH_RUN_LOG.</w:t>
      </w:r>
    </w:p>
    <w:p w:rsidR="0029191E" w:rsidRDefault="0029191E" w:rsidP="0029191E">
      <w:pPr>
        <w:pStyle w:val="a4"/>
        <w:numPr>
          <w:ilvl w:val="0"/>
          <w:numId w:val="27"/>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 xml:space="preserve">BO_TEST: 1,000,000건 데이터로 복합 인덱스 및 접근 경로를 검증하는 대용량 인덱스 실습용 테이블. (BATCH_RUN_LOG는 Part 4에서 배치 실행 이력 기록용으로 별도 생성한 프로젝트 객체다.)</w:t>
      </w:r>
    </w:p>
    <w:p w:rsidR="0029191E" w:rsidRDefault="0029191E" w:rsidP="0029191E">
      <w:pPr>
        <w:pStyle w:val="a4"/>
        <w:numPr>
          <w:ilvl w:val="0"/>
          <w:numId w:val="27"/>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P</w:t>
      </w:r>
      <w:r>
        <w:rPr>
          <w:rFonts w:ascii="다키 L" w:eastAsia="다키 L" w:hAnsi="다키 L"/>
          <w:szCs w:val="20"/>
        </w:rPr>
        <w:t xml:space="preserve">ERF_STAT, PERF_STAT_P: </w:t>
      </w:r>
      <w:r>
        <w:rPr>
          <w:rFonts w:ascii="다키 L" w:eastAsia="다키 L" w:hAnsi="다키 L" w:hint="eastAsia"/>
          <w:szCs w:val="20"/>
        </w:rPr>
        <w:t>성능 통계 저장용</w:t>
      </w:r>
    </w:p>
    <w:p w:rsidR="0029191E" w:rsidRPr="00BA5AD2" w:rsidRDefault="0029191E" w:rsidP="0029191E">
      <w:pPr>
        <w:pStyle w:val="a4"/>
        <w:numPr>
          <w:ilvl w:val="0"/>
          <w:numId w:val="27"/>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T</w:t>
      </w:r>
      <w:r>
        <w:rPr>
          <w:rFonts w:ascii="다키 L" w:eastAsia="다키 L" w:hAnsi="다키 L"/>
          <w:szCs w:val="20"/>
        </w:rPr>
        <w:t xml:space="preserve">BL_IDX01: </w:t>
      </w:r>
      <w:r>
        <w:rPr>
          <w:rFonts w:ascii="다키 L" w:eastAsia="다키 L" w:hAnsi="다키 L" w:hint="eastAsia"/>
          <w:szCs w:val="20"/>
        </w:rPr>
        <w:t>인덱스 실습용</w:t>
      </w:r>
    </w:p>
    <w:p w:rsidR="0029191E" w:rsidRDefault="0029191E" w:rsidP="0029191E">
      <w:pPr>
        <w:pStyle w:val="123123123"/>
        <w:numPr>
          <w:ilvl w:val="0"/>
          <w:numId w:val="15"/>
        </w:numPr>
        <w:tabs>
          <w:tab w:val="clear" w:pos="709"/>
          <w:tab w:val="left" w:pos="980"/>
        </w:tabs>
        <w:ind w:left="1204" w:hanging="476"/>
        <w:rPr>
          <w:szCs w:val="20"/>
        </w:rPr>
      </w:pPr>
      <w:r>
        <w:rPr>
          <w:rFonts w:hint="eastAsia"/>
          <w:szCs w:val="20"/>
        </w:rPr>
        <w:t>업무 영역 구분</w:t>
      </w:r>
    </w:p>
    <w:p w:rsidR="00083B91" w:rsidRPr="00083B91" w:rsidRDefault="0029191E" w:rsidP="0029191E">
      <w:pPr>
        <w:pStyle w:val="123123123"/>
        <w:tabs>
          <w:tab w:val="clear" w:pos="709"/>
          <w:tab w:val="left" w:pos="980"/>
        </w:tabs>
        <w:ind w:left="1204" w:firstLine="0"/>
        <w:rPr>
          <w:szCs w:val="20"/>
        </w:rPr>
      </w:pPr>
      <w:r>
        <w:rPr>
          <w:rFonts w:hint="eastAsia"/>
          <w:szCs w:val="20"/>
        </w:rPr>
        <w:t xml:space="preserve">업무 테이블 </w:t>
      </w:r>
      <w:r>
        <w:rPr>
          <w:szCs w:val="20"/>
        </w:rPr>
        <w:t>12</w:t>
      </w:r>
      <w:r>
        <w:rPr>
          <w:rFonts w:hint="eastAsia"/>
          <w:szCs w:val="20"/>
        </w:rPr>
        <w:t xml:space="preserve">개는 기능에 따라 </w:t>
      </w:r>
      <w:r>
        <w:rPr>
          <w:szCs w:val="20"/>
        </w:rPr>
        <w:t>6</w:t>
      </w:r>
      <w:r>
        <w:rPr>
          <w:rFonts w:hint="eastAsia"/>
          <w:szCs w:val="20"/>
        </w:rPr>
        <w:t>개 업무 영역으로 구분된다.</w:t>
      </w:r>
    </w:p>
    <w:tbl>
      <w:tblPr>
        <w:tblStyle w:val="a5"/>
        <w:tblW w:w="8926" w:type="dxa"/>
        <w:tblLook w:val="04A0" w:firstRow="1" w:lastRow="0" w:firstColumn="1" w:lastColumn="0" w:noHBand="0" w:noVBand="1"/>
      </w:tblPr>
      <w:tblGrid>
        <w:gridCol w:w="1533"/>
        <w:gridCol w:w="2998"/>
        <w:gridCol w:w="4395"/>
      </w:tblGrid>
      <w:tr w:rsidR="0029191E" w:rsidTr="0029191E">
        <w:trPr>
          <w:trHeight w:val="529"/>
        </w:trPr>
        <w:tc>
          <w:tcPr>
            <w:tcW w:w="1533" w:type="dxa"/>
            <w:tcBorders>
              <w:top w:val="single" w:sz="12" w:space="0" w:color="2482C8" w:themeColor="accent2"/>
              <w:left w:val="single" w:sz="4" w:space="0" w:color="D9D9D9" w:themeColor="background1" w:themeShade="D9"/>
              <w:bottom w:val="single" w:sz="4" w:space="0" w:color="000000" w:themeColor="text1"/>
              <w:right w:val="single" w:sz="4" w:space="0" w:color="D9D9D9" w:themeColor="background1" w:themeShade="D9"/>
            </w:tcBorders>
            <w:shd w:val="clear" w:color="auto" w:fill="F2F2F2" w:themeFill="background1" w:themeFillShade="F2"/>
          </w:tcPr>
          <w:p w:rsidR="0029191E" w:rsidRDefault="0029191E" w:rsidP="00083B91">
            <w:pPr>
              <w:jc w:val="center"/>
            </w:pPr>
            <w:r>
              <w:rPr>
                <w:b/>
                <w:bCs/>
                <w:szCs w:val="20"/>
              </w:rPr>
              <w:t>업무 영역</w:t>
            </w:r>
          </w:p>
        </w:tc>
        <w:tc>
          <w:tcPr>
            <w:tcW w:w="2998" w:type="dxa"/>
            <w:tcBorders>
              <w:top w:val="single" w:sz="12" w:space="0" w:color="2482C8" w:themeColor="accent2"/>
              <w:left w:val="single" w:sz="4" w:space="0" w:color="D9D9D9" w:themeColor="background1" w:themeShade="D9"/>
              <w:bottom w:val="single" w:sz="4" w:space="0" w:color="000000" w:themeColor="text1"/>
              <w:right w:val="single" w:sz="4" w:space="0" w:color="D9D9D9" w:themeColor="background1" w:themeShade="D9"/>
            </w:tcBorders>
            <w:shd w:val="clear" w:color="auto" w:fill="F2F2F2" w:themeFill="background1" w:themeFillShade="F2"/>
          </w:tcPr>
          <w:p w:rsidR="0029191E" w:rsidRDefault="0029191E" w:rsidP="00083B91">
            <w:pPr>
              <w:jc w:val="center"/>
            </w:pPr>
            <w:r>
              <w:rPr>
                <w:b/>
                <w:bCs/>
                <w:szCs w:val="20"/>
              </w:rPr>
              <w:t>포함 테이블</w:t>
            </w:r>
          </w:p>
        </w:tc>
        <w:tc>
          <w:tcPr>
            <w:tcW w:w="4395" w:type="dxa"/>
            <w:tcBorders>
              <w:top w:val="single" w:sz="12" w:space="0" w:color="2482C8" w:themeColor="accent2"/>
              <w:left w:val="single" w:sz="4" w:space="0" w:color="D9D9D9" w:themeColor="background1" w:themeShade="D9"/>
              <w:bottom w:val="single" w:sz="4" w:space="0" w:color="000000" w:themeColor="text1"/>
              <w:right w:val="single" w:sz="4" w:space="0" w:color="D9D9D9" w:themeColor="background1" w:themeShade="D9"/>
            </w:tcBorders>
            <w:shd w:val="clear" w:color="auto" w:fill="F2F2F2" w:themeFill="background1" w:themeFillShade="F2"/>
          </w:tcPr>
          <w:p w:rsidR="0029191E" w:rsidRDefault="0029191E" w:rsidP="00083B91">
            <w:pPr>
              <w:jc w:val="center"/>
              <w:rPr>
                <w:b/>
                <w:bCs/>
                <w:szCs w:val="20"/>
              </w:rPr>
            </w:pPr>
            <w:r>
              <w:rPr>
                <w:rFonts w:hint="eastAsia"/>
                <w:b/>
                <w:bCs/>
                <w:szCs w:val="20"/>
              </w:rPr>
              <w:t>역할</w:t>
            </w:r>
          </w:p>
        </w:tc>
      </w:tr>
      <w:tr w:rsidR="0029191E" w:rsidTr="0029191E">
        <w:trPr>
          <w:trHeight w:val="557"/>
        </w:trPr>
        <w:tc>
          <w:tcPr>
            <w:tcW w:w="1533" w:type="dxa"/>
            <w:tcBorders>
              <w:top w:val="single" w:sz="4"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rsidR="0029191E" w:rsidRDefault="0029191E" w:rsidP="00083B91">
            <w:r>
              <w:rPr>
                <w:szCs w:val="20"/>
              </w:rPr>
              <w:t>고객</w:t>
            </w:r>
          </w:p>
        </w:tc>
        <w:tc>
          <w:tcPr>
            <w:tcW w:w="2998" w:type="dxa"/>
            <w:tcBorders>
              <w:top w:val="single" w:sz="4"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tcPr>
          <w:p w:rsidR="0029191E" w:rsidRDefault="0029191E" w:rsidP="0029191E">
            <w:pPr>
              <w:jc w:val="left"/>
            </w:pPr>
            <w:r>
              <w:rPr>
                <w:szCs w:val="20"/>
              </w:rPr>
              <w:t>CUSTOMERS, CUST_CONTACTS, SHIPMENT_ADDRESSES</w:t>
            </w:r>
          </w:p>
        </w:tc>
        <w:tc>
          <w:tcPr>
            <w:tcW w:w="4395" w:type="dxa"/>
            <w:tcBorders>
              <w:top w:val="single" w:sz="4"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tcPr>
          <w:p w:rsidR="0029191E" w:rsidRPr="0029191E" w:rsidRDefault="0029191E" w:rsidP="00083B91">
            <w:pPr>
              <w:rPr>
                <w:szCs w:val="20"/>
              </w:rPr>
            </w:pPr>
            <w:r>
              <w:rPr>
                <w:rFonts w:hint="eastAsia"/>
                <w:szCs w:val="20"/>
              </w:rPr>
              <w:t>고객 정보•연락처•배송지 관리</w:t>
            </w:r>
          </w:p>
        </w:tc>
      </w:tr>
      <w:tr w:rsidR="0029191E" w:rsidTr="0029191E">
        <w:trPr>
          <w:trHeight w:val="529"/>
        </w:trPr>
        <w:tc>
          <w:tcPr>
            <w:tcW w:w="153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rsidR="0029191E" w:rsidRDefault="0029191E" w:rsidP="00083B91">
            <w:r>
              <w:rPr>
                <w:szCs w:val="20"/>
              </w:rPr>
              <w:t>주문</w:t>
            </w:r>
          </w:p>
        </w:tc>
        <w:tc>
          <w:tcPr>
            <w:tcW w:w="299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29191E" w:rsidRDefault="0029191E" w:rsidP="0029191E">
            <w:pPr>
              <w:jc w:val="left"/>
            </w:pPr>
            <w:r>
              <w:rPr>
                <w:szCs w:val="20"/>
              </w:rPr>
              <w:t>ORDERS, ORDER_ITEMS</w:t>
            </w:r>
          </w:p>
        </w:tc>
        <w:tc>
          <w:tcPr>
            <w:tcW w:w="43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29191E" w:rsidRDefault="00720309" w:rsidP="00083B91">
            <w:pPr>
              <w:rPr>
                <w:szCs w:val="20"/>
              </w:rPr>
            </w:pPr>
            <w:r>
              <w:rPr>
                <w:rFonts w:hint="eastAsia"/>
                <w:szCs w:val="20"/>
              </w:rPr>
              <w:t>주문 및 주문 상품 항목</w:t>
            </w:r>
          </w:p>
        </w:tc>
      </w:tr>
      <w:tr w:rsidR="0029191E" w:rsidTr="0029191E">
        <w:trPr>
          <w:trHeight w:val="557"/>
        </w:trPr>
        <w:tc>
          <w:tcPr>
            <w:tcW w:w="153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rsidR="0029191E" w:rsidRDefault="0029191E" w:rsidP="00083B91">
            <w:r>
              <w:rPr>
                <w:szCs w:val="20"/>
              </w:rPr>
              <w:t>상품</w:t>
            </w:r>
          </w:p>
        </w:tc>
        <w:tc>
          <w:tcPr>
            <w:tcW w:w="299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29191E" w:rsidRDefault="0029191E" w:rsidP="0029191E">
            <w:pPr>
              <w:jc w:val="left"/>
            </w:pPr>
            <w:r>
              <w:rPr>
                <w:szCs w:val="20"/>
              </w:rPr>
              <w:t>PRODUCTS, CATEGORIES, CORPORATIONS</w:t>
            </w:r>
          </w:p>
        </w:tc>
        <w:tc>
          <w:tcPr>
            <w:tcW w:w="43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29191E" w:rsidRDefault="00720309" w:rsidP="00083B91">
            <w:pPr>
              <w:rPr>
                <w:szCs w:val="20"/>
              </w:rPr>
            </w:pPr>
            <w:r>
              <w:rPr>
                <w:rFonts w:hint="eastAsia"/>
                <w:szCs w:val="20"/>
              </w:rPr>
              <w:t>상품•분류•공급/배송 업체 관리</w:t>
            </w:r>
          </w:p>
        </w:tc>
      </w:tr>
      <w:tr w:rsidR="0029191E" w:rsidTr="0029191E">
        <w:trPr>
          <w:trHeight w:val="529"/>
        </w:trPr>
        <w:tc>
          <w:tcPr>
            <w:tcW w:w="1533"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D9D9D9" w:themeColor="background1" w:themeShade="D9"/>
            </w:tcBorders>
            <w:shd w:val="clear" w:color="auto" w:fill="F2F2F2" w:themeFill="background1" w:themeFillShade="F2"/>
          </w:tcPr>
          <w:p w:rsidR="0029191E" w:rsidRDefault="0029191E" w:rsidP="00083B91">
            <w:r>
              <w:rPr>
                <w:szCs w:val="20"/>
              </w:rPr>
              <w:t>배송</w:t>
            </w:r>
          </w:p>
        </w:tc>
        <w:tc>
          <w:tcPr>
            <w:tcW w:w="2998"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D9D9D9" w:themeColor="background1" w:themeShade="D9"/>
            </w:tcBorders>
          </w:tcPr>
          <w:p w:rsidR="0029191E" w:rsidRDefault="0029191E" w:rsidP="0029191E">
            <w:pPr>
              <w:jc w:val="left"/>
            </w:pPr>
            <w:r>
              <w:rPr>
                <w:szCs w:val="20"/>
              </w:rPr>
              <w:t>SHIPMENTS</w:t>
            </w:r>
          </w:p>
        </w:tc>
        <w:tc>
          <w:tcPr>
            <w:tcW w:w="4395"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D9D9D9" w:themeColor="background1" w:themeShade="D9"/>
            </w:tcBorders>
          </w:tcPr>
          <w:p w:rsidR="0029191E" w:rsidRDefault="0029191E" w:rsidP="00083B91">
            <w:pPr>
              <w:rPr>
                <w:szCs w:val="20"/>
              </w:rPr>
            </w:pPr>
            <w:r>
              <w:rPr>
                <w:rFonts w:hint="eastAsia"/>
                <w:szCs w:val="20"/>
              </w:rPr>
              <w:t>주문별 배송 처리</w:t>
            </w:r>
          </w:p>
        </w:tc>
      </w:tr>
      <w:tr w:rsidR="0029191E" w:rsidTr="0029191E">
        <w:trPr>
          <w:trHeight w:val="529"/>
        </w:trPr>
        <w:tc>
          <w:tcPr>
            <w:tcW w:w="1533"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D9D9D9" w:themeColor="background1" w:themeShade="D9"/>
            </w:tcBorders>
            <w:shd w:val="clear" w:color="auto" w:fill="F2F2F2" w:themeFill="background1" w:themeFillShade="F2"/>
          </w:tcPr>
          <w:p w:rsidR="0029191E" w:rsidRDefault="0029191E" w:rsidP="00083B91">
            <w:r>
              <w:rPr>
                <w:szCs w:val="20"/>
              </w:rPr>
              <w:t>문의</w:t>
            </w:r>
          </w:p>
        </w:tc>
        <w:tc>
          <w:tcPr>
            <w:tcW w:w="2998"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D9D9D9" w:themeColor="background1" w:themeShade="D9"/>
            </w:tcBorders>
          </w:tcPr>
          <w:p w:rsidR="0029191E" w:rsidRDefault="0029191E" w:rsidP="0029191E">
            <w:pPr>
              <w:jc w:val="left"/>
            </w:pPr>
            <w:r>
              <w:rPr>
                <w:szCs w:val="20"/>
              </w:rPr>
              <w:t>INQUIRIES</w:t>
            </w:r>
          </w:p>
        </w:tc>
        <w:tc>
          <w:tcPr>
            <w:tcW w:w="4395"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D9D9D9" w:themeColor="background1" w:themeShade="D9"/>
            </w:tcBorders>
          </w:tcPr>
          <w:p w:rsidR="0029191E" w:rsidRDefault="0029191E" w:rsidP="00083B91">
            <w:pPr>
              <w:rPr>
                <w:szCs w:val="20"/>
              </w:rPr>
            </w:pPr>
            <w:r>
              <w:rPr>
                <w:rFonts w:hint="eastAsia"/>
                <w:szCs w:val="20"/>
              </w:rPr>
              <w:t>고객 문의•상담 이력</w:t>
            </w:r>
          </w:p>
        </w:tc>
      </w:tr>
      <w:tr w:rsidR="0029191E" w:rsidTr="0029191E">
        <w:trPr>
          <w:trHeight w:val="529"/>
        </w:trPr>
        <w:tc>
          <w:tcPr>
            <w:tcW w:w="1533" w:type="dxa"/>
            <w:tcBorders>
              <w:top w:val="single" w:sz="4" w:space="0" w:color="BFBFBF" w:themeColor="background1" w:themeShade="BF"/>
              <w:left w:val="single" w:sz="4" w:space="0" w:color="D9D9D9" w:themeColor="background1" w:themeShade="D9"/>
              <w:bottom w:val="single" w:sz="4" w:space="0" w:color="000000" w:themeColor="text1"/>
              <w:right w:val="single" w:sz="4" w:space="0" w:color="D9D9D9" w:themeColor="background1" w:themeShade="D9"/>
            </w:tcBorders>
            <w:shd w:val="clear" w:color="auto" w:fill="F2F2F2" w:themeFill="background1" w:themeFillShade="F2"/>
          </w:tcPr>
          <w:p w:rsidR="0029191E" w:rsidRDefault="0029191E" w:rsidP="00083B91">
            <w:r>
              <w:rPr>
                <w:szCs w:val="20"/>
              </w:rPr>
              <w:t>조직</w:t>
            </w:r>
          </w:p>
        </w:tc>
        <w:tc>
          <w:tcPr>
            <w:tcW w:w="2998" w:type="dxa"/>
            <w:tcBorders>
              <w:top w:val="single" w:sz="4" w:space="0" w:color="BFBFBF" w:themeColor="background1" w:themeShade="BF"/>
              <w:left w:val="single" w:sz="4" w:space="0" w:color="D9D9D9" w:themeColor="background1" w:themeShade="D9"/>
              <w:bottom w:val="single" w:sz="4" w:space="0" w:color="000000" w:themeColor="text1"/>
              <w:right w:val="single" w:sz="4" w:space="0" w:color="D9D9D9" w:themeColor="background1" w:themeShade="D9"/>
            </w:tcBorders>
          </w:tcPr>
          <w:p w:rsidR="0029191E" w:rsidRDefault="0029191E" w:rsidP="0029191E">
            <w:pPr>
              <w:jc w:val="left"/>
            </w:pPr>
            <w:r>
              <w:rPr>
                <w:szCs w:val="20"/>
              </w:rPr>
              <w:t>EMPLOYEES, DEPARTMENTS</w:t>
            </w:r>
          </w:p>
        </w:tc>
        <w:tc>
          <w:tcPr>
            <w:tcW w:w="4395" w:type="dxa"/>
            <w:tcBorders>
              <w:top w:val="single" w:sz="4" w:space="0" w:color="BFBFBF" w:themeColor="background1" w:themeShade="BF"/>
              <w:left w:val="single" w:sz="4" w:space="0" w:color="D9D9D9" w:themeColor="background1" w:themeShade="D9"/>
              <w:bottom w:val="single" w:sz="4" w:space="0" w:color="000000" w:themeColor="text1"/>
              <w:right w:val="single" w:sz="4" w:space="0" w:color="D9D9D9" w:themeColor="background1" w:themeShade="D9"/>
            </w:tcBorders>
          </w:tcPr>
          <w:p w:rsidR="0029191E" w:rsidRDefault="0029191E" w:rsidP="006E6DE6">
            <w:pPr>
              <w:keepNext/>
              <w:rPr>
                <w:szCs w:val="20"/>
              </w:rPr>
            </w:pPr>
            <w:r>
              <w:rPr>
                <w:rFonts w:hint="eastAsia"/>
                <w:szCs w:val="20"/>
              </w:rPr>
              <w:t>사원 및 부서 계층</w:t>
            </w:r>
          </w:p>
        </w:tc>
      </w:tr>
    </w:tbl>
    <w:p w:rsidR="00777349" w:rsidRPr="00777349" w:rsidRDefault="006E6DE6" w:rsidP="00777349">
      <w:pPr>
        <w:pStyle w:val="af"/>
        <w:jc w:val="center"/>
        <w:rPr>
          <w:rFonts w:hint="eastAsia"/>
          <w:b w:val="0"/>
        </w:rPr>
      </w:pPr>
      <w:r w:rsidRPr="006E6DE6">
        <w:rPr>
          <w:b w:val="0"/>
        </w:rPr>
        <w:t xml:space="preserve">Table 1 업무 영역 구분</w:t>
      </w:r>
      <w:r w:rsidRPr="006E6DE6">
        <w:rPr>
          <w:b w:val="0"/>
        </w:rPr>
        <w:fldChar w:fldCharType="begin"/>
      </w:r>
      <w:r w:rsidRPr="006E6DE6">
        <w:rPr>
          <w:b w:val="0"/>
        </w:rPr>
        <w:instrText xml:space="preserve"> SEQ Table \* ARABIC </w:instrText>
      </w:r>
      <w:r w:rsidRPr="006E6DE6">
        <w:rPr>
          <w:b w:val="0"/>
        </w:rPr>
        <w:fldChar w:fldCharType="end"/>
      </w:r>
    </w:p>
    <w:p w:rsidR="00777349" w:rsidRDefault="00777349" w:rsidP="00777349">
      <w:pPr>
        <w:pStyle w:val="123123123"/>
        <w:numPr>
          <w:ilvl w:val="0"/>
          <w:numId w:val="15"/>
        </w:numPr>
        <w:tabs>
          <w:tab w:val="clear" w:pos="709"/>
          <w:tab w:val="left" w:pos="980"/>
        </w:tabs>
        <w:ind w:left="1204" w:hanging="476"/>
        <w:rPr>
          <w:szCs w:val="20"/>
        </w:rPr>
      </w:pPr>
      <w:r>
        <w:rPr>
          <w:rFonts w:hint="eastAsia"/>
          <w:szCs w:val="20"/>
        </w:rPr>
        <w:t>분석 방법 및 근거자료</w:t>
      </w:r>
    </w:p>
    <w:p w:rsidR="00777349" w:rsidRPr="00777349" w:rsidRDefault="00777349" w:rsidP="00777349">
      <w:pPr>
        <w:pStyle w:val="font-claude-response-body"/>
        <w:ind w:left="786"/>
        <w:rPr>
          <w:rFonts w:asciiTheme="minorHAnsi" w:eastAsiaTheme="minorHAnsi" w:hAnsiTheme="minorHAnsi"/>
          <w:sz w:val="20"/>
          <w:szCs w:val="20"/>
        </w:rPr>
      </w:pPr>
      <w:r w:rsidRPr="00777349">
        <w:rPr>
          <w:rFonts w:asciiTheme="minorHAnsi" w:eastAsiaTheme="minorHAnsi" w:hAnsiTheme="minorHAnsi"/>
          <w:sz w:val="20"/>
          <w:szCs w:val="20"/>
        </w:rPr>
        <w:t xml:space="preserve">본 스키마 분석은 별도의 설계 문서나 ERD 산출물 없이, **데이터베이스 자체에 남아있는 메타데이터를 근거로 구조를 역산하는 방식(Reverse Engineering)**을 따랐다. </w:t>
      </w:r>
      <w:r w:rsidRPr="00777349">
        <w:rPr>
          <w:rStyle w:val="HTML"/>
          <w:rFonts w:asciiTheme="minorHAnsi" w:eastAsiaTheme="minorHAnsi" w:hAnsiTheme="minorHAnsi"/>
          <w:sz w:val="20"/>
          <w:szCs w:val="20"/>
        </w:rPr>
        <w:t>DBMS_METADATA.GET_DDL</w:t>
      </w:r>
      <w:r w:rsidRPr="00777349">
        <w:rPr>
          <w:rFonts w:asciiTheme="minorHAnsi" w:eastAsiaTheme="minorHAnsi" w:hAnsiTheme="minorHAnsi"/>
          <w:sz w:val="20"/>
          <w:szCs w:val="20"/>
        </w:rPr>
        <w:t>로 각 테이블·인덱스·제약조건의 실제 정의(DDL)를 추출하고, 여기서 얻은 PK/FK 관계를 근거로 테이블 간 참조 구조를 도출한 뒤 ERD로 시각화하였다.</w:t>
      </w:r>
    </w:p>
    <w:p w:rsidR="00777349" w:rsidRPr="00777349" w:rsidRDefault="00777349" w:rsidP="00777349">
      <w:pPr>
        <w:pStyle w:val="font-claude-response-body"/>
        <w:ind w:left="786"/>
        <w:rPr>
          <w:rFonts w:asciiTheme="minorHAnsi" w:eastAsiaTheme="minorHAnsi" w:hAnsiTheme="minorHAnsi"/>
          <w:sz w:val="20"/>
          <w:szCs w:val="20"/>
        </w:rPr>
      </w:pPr>
      <w:r w:rsidRPr="00777349">
        <w:rPr>
          <w:rFonts w:asciiTheme="minorHAnsi" w:eastAsiaTheme="minorHAnsi" w:hAnsiTheme="minorHAnsi"/>
          <w:sz w:val="20"/>
          <w:szCs w:val="20"/>
        </w:rPr>
        <w:lastRenderedPageBreak/>
        <w:t xml:space="preserve">이 방식을 택한 이유는, 코드값 주석(예: </w:t>
      </w:r>
      <w:r w:rsidRPr="00777349">
        <w:rPr>
          <w:rStyle w:val="HTML"/>
          <w:rFonts w:asciiTheme="minorHAnsi" w:eastAsiaTheme="minorHAnsi" w:hAnsiTheme="minorHAnsi"/>
          <w:sz w:val="20"/>
          <w:szCs w:val="20"/>
        </w:rPr>
        <w:t>ORDER_STATUS(1:결제완료,2:상품준비중...)</w:t>
      </w:r>
      <w:r w:rsidRPr="00777349">
        <w:rPr>
          <w:rFonts w:asciiTheme="minorHAnsi" w:eastAsiaTheme="minorHAnsi" w:hAnsiTheme="minorHAnsi"/>
          <w:sz w:val="20"/>
          <w:szCs w:val="20"/>
        </w:rPr>
        <w:t>)이나 제약조건 이름(</w:t>
      </w:r>
      <w:r w:rsidRPr="00777349">
        <w:rPr>
          <w:rStyle w:val="HTML"/>
          <w:rFonts w:asciiTheme="minorHAnsi" w:eastAsiaTheme="minorHAnsi" w:hAnsiTheme="minorHAnsi"/>
          <w:sz w:val="20"/>
          <w:szCs w:val="20"/>
        </w:rPr>
        <w:t>_PK</w:t>
      </w:r>
      <w:r w:rsidRPr="00777349">
        <w:rPr>
          <w:rFonts w:asciiTheme="minorHAnsi" w:eastAsiaTheme="minorHAnsi" w:hAnsiTheme="minorHAnsi"/>
          <w:sz w:val="20"/>
          <w:szCs w:val="20"/>
        </w:rPr>
        <w:t xml:space="preserve">, </w:t>
      </w:r>
      <w:r w:rsidRPr="00777349">
        <w:rPr>
          <w:rStyle w:val="HTML"/>
          <w:rFonts w:asciiTheme="minorHAnsi" w:eastAsiaTheme="minorHAnsi" w:hAnsiTheme="minorHAnsi"/>
          <w:sz w:val="20"/>
          <w:szCs w:val="20"/>
        </w:rPr>
        <w:t>_F1</w:t>
      </w:r>
      <w:r w:rsidRPr="00777349">
        <w:rPr>
          <w:rFonts w:asciiTheme="minorHAnsi" w:eastAsiaTheme="minorHAnsi" w:hAnsiTheme="minorHAnsi"/>
          <w:sz w:val="20"/>
          <w:szCs w:val="20"/>
        </w:rPr>
        <w:t xml:space="preserve">, </w:t>
      </w:r>
      <w:r w:rsidRPr="00777349">
        <w:rPr>
          <w:rStyle w:val="HTML"/>
          <w:rFonts w:asciiTheme="minorHAnsi" w:eastAsiaTheme="minorHAnsi" w:hAnsiTheme="minorHAnsi"/>
          <w:sz w:val="20"/>
          <w:szCs w:val="20"/>
        </w:rPr>
        <w:t>_N1</w:t>
      </w:r>
      <w:r w:rsidRPr="00777349">
        <w:rPr>
          <w:rFonts w:asciiTheme="minorHAnsi" w:eastAsiaTheme="minorHAnsi" w:hAnsiTheme="minorHAnsi"/>
          <w:sz w:val="20"/>
          <w:szCs w:val="20"/>
        </w:rPr>
        <w:t xml:space="preserve"> 등) 자체가 이미 설계자의 의도를 드러내는 1차 자료이기 때문이다. 이후 절(2)-②)에서 각 FK·인덱스가 어떤 업무 규칙을 반영하는지 해석할 때도, 추측이 아니라 이렇게 추출한 원본 DDL과 제약조건을 근거로 삼았다.</w:t>
      </w:r>
    </w:p>
    <w:p w:rsidR="00777349" w:rsidRPr="00777349" w:rsidRDefault="00777349" w:rsidP="00777349">
      <w:pPr>
        <w:pStyle w:val="font-claude-response-body"/>
        <w:ind w:left="786"/>
        <w:rPr>
          <w:rFonts w:asciiTheme="minorHAnsi" w:eastAsiaTheme="minorHAnsi" w:hAnsiTheme="minorHAnsi"/>
          <w:sz w:val="20"/>
          <w:szCs w:val="20"/>
        </w:rPr>
      </w:pPr>
      <w:r w:rsidRPr="00777349">
        <w:rPr>
          <w:rFonts w:asciiTheme="minorHAnsi" w:eastAsiaTheme="minorHAnsi" w:hAnsiTheme="minorHAnsi"/>
          <w:sz w:val="20"/>
          <w:szCs w:val="20"/>
        </w:rPr>
        <w:t>구조 파악 이후에는 도출된 FK 체인(ORDERS-ORDER_ITEMS-SHIPMENTS) 중 하나를 선택해, 정상 처리(COMMIT)와 제약 위반에 의한 실패(ROLLBACK) 두 경로를 실제로 실행하는 트랜잭션 시뮬레이션으로 이어간다. 즉 본 Part의 방법론은 "메타데이터로 구조를 역산 → 그 구조가 실제 트랜잭션에서 강제되는지 실증"하는 2단계로 요약된다.</w:t>
      </w:r>
    </w:p>
    <w:p w:rsidR="00BA5AD2" w:rsidRPr="00777349" w:rsidRDefault="00BA5AD2">
      <w:pPr>
        <w:widowControl/>
        <w:wordWrap/>
        <w:autoSpaceDE/>
        <w:autoSpaceDN/>
      </w:pPr>
    </w:p>
    <w:p w:rsidR="005A6EC8" w:rsidRPr="0028111A" w:rsidRDefault="005A6EC8" w:rsidP="005A6EC8">
      <w:pPr>
        <w:pStyle w:val="2"/>
        <w:ind w:left="728" w:hanging="266"/>
      </w:pPr>
      <w:bookmarkStart w:id="2" w:name="_Toc234664261"/>
      <w:r>
        <w:rPr>
          <w:rFonts w:hint="eastAsia"/>
        </w:rPr>
        <w:t>E</w:t>
      </w:r>
      <w:r>
        <w:t xml:space="preserve">RD </w:t>
      </w:r>
      <w:r>
        <w:rPr>
          <w:rFonts w:hint="eastAsia"/>
        </w:rPr>
        <w:t>및 엔티티 관계 분석</w:t>
      </w:r>
      <w:bookmarkEnd w:id="2"/>
    </w:p>
    <w:p w:rsidR="00720309" w:rsidRPr="00BA5AD2" w:rsidRDefault="00720309" w:rsidP="00BA5AD2">
      <w:pPr>
        <w:pStyle w:val="123123123"/>
        <w:numPr>
          <w:ilvl w:val="1"/>
          <w:numId w:val="14"/>
        </w:numPr>
        <w:tabs>
          <w:tab w:val="clear" w:pos="709"/>
          <w:tab w:val="left" w:pos="980"/>
        </w:tabs>
        <w:rPr>
          <w:szCs w:val="20"/>
        </w:rPr>
      </w:pPr>
      <w:r>
        <w:rPr>
          <w:rFonts w:hint="eastAsia"/>
          <w:szCs w:val="20"/>
        </w:rPr>
        <w:t xml:space="preserve">전체 </w:t>
      </w:r>
      <w:r>
        <w:rPr>
          <w:szCs w:val="20"/>
        </w:rPr>
        <w:t>ERD</w:t>
      </w:r>
    </w:p>
    <w:p w:rsidR="00720309" w:rsidRPr="00BA5AD2" w:rsidRDefault="00720309" w:rsidP="00FD7E78">
      <w:pPr>
        <w:pStyle w:val="123123123"/>
        <w:tabs>
          <w:tab w:val="clear" w:pos="709"/>
          <w:tab w:val="left" w:pos="980"/>
        </w:tabs>
        <w:ind w:left="1200" w:firstLine="0"/>
        <w:rPr>
          <w:szCs w:val="20"/>
        </w:rPr>
      </w:pPr>
      <w:r>
        <w:rPr>
          <w:rFonts w:hint="eastAsia"/>
          <w:szCs w:val="20"/>
        </w:rPr>
        <w:t xml:space="preserve">아래는 원본 BO 스키마 16개 테이블(업무 테이블 12개 + 보조 테이블 4개: BO_TEST, PERF_STAT, PERF_STAT_P, TBL_IDX01)을 하나의 다이어그램으로 표현한 전체 ERD다. Part 4에서 배치 실행 이력용 BATCH_RUN_LOG를 별도 생성하였으므로 실습 후 환경의 테이블 수는 17개다. 또한 아래 ERD의 BO_TEST는 복구 전 스냅샷이므로, 실제 복구된 구조는 N1~N5 컬럼 및 복합 인덱스 BO_TEST_N1(N5,N2,N3,N4)·BO_TEST_N2(N3,N4,N5)로 확인하였다(PK 없음).</w:t>
      </w:r>
    </w:p>
    <w:p w:rsidR="00E00D78" w:rsidRDefault="00FD7E78" w:rsidP="00E00D78">
      <w:pPr>
        <w:pStyle w:val="123123123"/>
        <w:tabs>
          <w:tab w:val="clear" w:pos="709"/>
          <w:tab w:val="left" w:pos="980"/>
        </w:tabs>
        <w:ind w:left="1200" w:firstLine="0"/>
        <w:rPr>
          <w:szCs w:val="20"/>
        </w:rPr>
      </w:pPr>
      <w:r>
        <w:rPr>
          <w:noProof/>
        </w:rPr>
        <w:lastRenderedPageBreak/>
        <mc:AlternateContent>
          <mc:Choice Requires="wps">
            <w:drawing>
              <wp:anchor distT="0" distB="0" distL="114300" distR="114300" simplePos="0" relativeHeight="252007424" behindDoc="0" locked="0" layoutInCell="1" allowOverlap="1" wp14:anchorId="74AFB1BE" wp14:editId="1342C554">
                <wp:simplePos x="0" y="0"/>
                <wp:positionH relativeFrom="margin">
                  <wp:align>center</wp:align>
                </wp:positionH>
                <wp:positionV relativeFrom="paragraph">
                  <wp:posOffset>7845425</wp:posOffset>
                </wp:positionV>
                <wp:extent cx="4074795" cy="635"/>
                <wp:effectExtent l="0" t="0" r="1905" b="8255"/>
                <wp:wrapTopAndBottom/>
                <wp:docPr id="6" name="Text Box 6"/>
                <wp:cNvGraphicFramePr/>
                <a:graphic xmlns:a="http://schemas.openxmlformats.org/drawingml/2006/main">
                  <a:graphicData uri="http://schemas.microsoft.com/office/word/2010/wordprocessingShape">
                    <wps:wsp>
                      <wps:cNvSpPr txBox="1"/>
                      <wps:spPr>
                        <a:xfrm>
                          <a:off x="0" y="0"/>
                          <a:ext cx="4074795" cy="635"/>
                        </a:xfrm>
                        <a:prstGeom prst="rect">
                          <a:avLst/>
                        </a:prstGeom>
                        <a:solidFill>
                          <a:prstClr val="white"/>
                        </a:solidFill>
                        <a:ln>
                          <a:noFill/>
                        </a:ln>
                      </wps:spPr>
                      <wps:txbx>
                        <w:txbxContent>
                          <w:p w:rsidR="007853D6" w:rsidRPr="00720309" w:rsidRDefault="007853D6" w:rsidP="00720309">
                            <w:pPr>
                              <w:pStyle w:val="af"/>
                              <w:jc w:val="center"/>
                              <w:rPr>
                                <w:rFonts w:ascii="다키 L" w:eastAsia="다키 L" w:hAnsi="다키 L"/>
                                <w:b w:val="0"/>
                                <w:noProof/>
                              </w:rPr>
                            </w:pPr>
                            <w:r w:rsidRPr="00720309">
                              <w:rPr>
                                <w:b w:val="0"/>
                              </w:rPr>
                              <w:t xml:space="preserve">Figure </w:t>
                            </w:r>
                            <w:r w:rsidRPr="00720309">
                              <w:rPr>
                                <w:b w:val="0"/>
                              </w:rPr>
                              <w:fldChar w:fldCharType="begin"/>
                            </w:r>
                            <w:r w:rsidRPr="00720309">
                              <w:rPr>
                                <w:b w:val="0"/>
                              </w:rPr>
                              <w:instrText xml:space="preserve"> SEQ Figure \* ARABIC </w:instrText>
                            </w:r>
                            <w:r w:rsidRPr="00720309">
                              <w:rPr>
                                <w:b w:val="0"/>
                              </w:rPr>
                              <w:fldChar w:fldCharType="separate"/>
                            </w:r>
                            <w:r>
                              <w:rPr>
                                <w:b w:val="0"/>
                                <w:noProof/>
                              </w:rPr>
                              <w:t>1</w:t>
                            </w:r>
                            <w:r w:rsidRPr="00720309">
                              <w:rPr>
                                <w:b w:val="0"/>
                              </w:rPr>
                              <w:fldChar w:fldCharType="end"/>
                            </w:r>
                            <w:r w:rsidRPr="00720309">
                              <w:rPr>
                                <w:rFonts w:hint="eastAsia"/>
                                <w:b w:val="0"/>
                              </w:rPr>
                              <w:t>:</w:t>
                            </w:r>
                            <w:r w:rsidRPr="00720309">
                              <w:rPr>
                                <w:b w:val="0"/>
                              </w:rPr>
                              <w:t xml:space="preserve"> BO </w:t>
                            </w:r>
                            <w:r w:rsidRPr="00720309">
                              <w:rPr>
                                <w:rFonts w:hint="eastAsia"/>
                                <w:b w:val="0"/>
                              </w:rPr>
                              <w:t xml:space="preserve">스키마 전체 </w:t>
                            </w:r>
                            <w:r w:rsidRPr="00720309">
                              <w:rPr>
                                <w:b w:val="0"/>
                              </w:rPr>
                              <w:t>ERD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4AFB1BE" id="_x0000_t202" coordsize="21600,21600" o:spt="202" path="m,l,21600r21600,l21600,xe">
                <v:stroke joinstyle="miter"/>
                <v:path gradientshapeok="t" o:connecttype="rect"/>
              </v:shapetype>
              <v:shape id="Text Box 6" o:spid="_x0000_s1026" type="#_x0000_t202" style="position:absolute;left:0;text-align:left;margin-left:0;margin-top:617.75pt;width:320.85pt;height:.05pt;z-index:2520074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YuLAIAAF0EAAAOAAAAZHJzL2Uyb0RvYy54bWysVFFv2jAQfp+0/2D5fQS6lnaIUDEqpkmo&#10;rQRTn43jEEuOzzsbEvbrd3YSunV7mvZiznfnz/m+78z8vq0NOyn0GmzOJ6MxZ8pKKLQ95Pzbbv3h&#10;jjMfhC2EAatyflae3y/ev5s3bqauoAJTKGQEYv2scTmvQnCzLPOyUrXwI3DKUrEErEWgLR6yAkVD&#10;6LXJrsbjadYAFg5BKu8p+9AV+SLhl6WS4aksvQrM5Jy+LaQV07qPa7aYi9kBhau07D9D/MNX1EJb&#10;uvQC9SCCYEfUf0DVWiJ4KMNIQp1BWWqpEgdiMxm/YbOthFOJC4nj3UUm//9g5ePpGZkucj7lzIqa&#10;LNqpNrDP0LJpVKdxfkZNW0dtoaU0uTzkPSUj6bbEOv4SHUZ10vl80TaCSUpej2+vbz/dcCapNv14&#10;EzGy16MOffiioGYxyDmScUlPcdr40LUOLfEmD0YXa21M3MTCyiA7CTK5qXRQPfhvXcbGXgvxVAcY&#10;M1nk1/GIUWj3bU96D8WZOCN0M+OdXGu6aCN8eBZIQ0I0afDDEy2lgSbn0EecVYA//paP/eQdVTlr&#10;aOhy7r8fBSrOzFdLrsYJHQIcgv0Q2GO9AqI4oSflZArpAAYzhCVC/ULvYRlvoZKwku7KeRjCVehG&#10;n96TVMtlaqI5dCJs7NbJCD0IumtfBLrejkAuPsIwjmL2xpWuN/nilsdAEifLoqCdir3ONMPJ9P69&#10;xUfy6z51vf4rLH4CAAD//wMAUEsDBBQABgAIAAAAIQA1orSZ4AAAAAoBAAAPAAAAZHJzL2Rvd25y&#10;ZXYueG1sTI/BTsMwEETvSPyDtUhcEHXapgGFOFVVwQEuFaEXbm68jQPxOoqdNvw9izjAcWdGs2+K&#10;9eQ6ccIhtJ4UzGcJCKTam5YaBfu3p9t7ECFqMrrzhAq+MMC6vLwodG78mV7xVMVGcAmFXCuwMfa5&#10;lKG26HSY+R6JvaMfnI58Do00gz5zuevkIkky6XRL/MHqHrcW689qdAp26fvO3ozHx5dNuhye9+M2&#10;+2gqpa6vps0DiIhT/AvDDz6jQ8lMBz+SCaJTwEMiq4vlagWC/Syd34E4/EoZyLKQ/yeU3wAAAP//&#10;AwBQSwECLQAUAAYACAAAACEAtoM4kv4AAADhAQAAEwAAAAAAAAAAAAAAAAAAAAAAW0NvbnRlbnRf&#10;VHlwZXNdLnhtbFBLAQItABQABgAIAAAAIQA4/SH/1gAAAJQBAAALAAAAAAAAAAAAAAAAAC8BAABf&#10;cmVscy8ucmVsc1BLAQItABQABgAIAAAAIQD/yTYuLAIAAF0EAAAOAAAAAAAAAAAAAAAAAC4CAABk&#10;cnMvZTJvRG9jLnhtbFBLAQItABQABgAIAAAAIQA1orSZ4AAAAAoBAAAPAAAAAAAAAAAAAAAAAIYE&#10;AABkcnMvZG93bnJldi54bWxQSwUGAAAAAAQABADzAAAAkwUAAAAA&#10;" stroked="f">
                <v:textbox style="mso-fit-shape-to-text:t" inset="0,0,0,0">
                  <w:txbxContent>
                    <w:p w:rsidR="007853D6" w:rsidRPr="00720309" w:rsidRDefault="007853D6" w:rsidP="00720309">
                      <w:pPr>
                        <w:pStyle w:val="af"/>
                        <w:jc w:val="center"/>
                        <w:rPr>
                          <w:rFonts w:ascii="다키 L" w:eastAsia="다키 L" w:hAnsi="다키 L"/>
                          <w:b w:val="0"/>
                          <w:noProof/>
                        </w:rPr>
                      </w:pPr>
                      <w:r w:rsidRPr="00720309">
                        <w:rPr>
                          <w:b w:val="0"/>
                        </w:rPr>
                        <w:t xml:space="preserve">Figure </w:t>
                      </w:r>
                      <w:r w:rsidRPr="00720309">
                        <w:rPr>
                          <w:b w:val="0"/>
                        </w:rPr>
                        <w:fldChar w:fldCharType="begin"/>
                      </w:r>
                      <w:r w:rsidRPr="00720309">
                        <w:rPr>
                          <w:b w:val="0"/>
                        </w:rPr>
                        <w:instrText xml:space="preserve"> SEQ Figure \* ARABIC </w:instrText>
                      </w:r>
                      <w:r w:rsidRPr="00720309">
                        <w:rPr>
                          <w:b w:val="0"/>
                        </w:rPr>
                        <w:fldChar w:fldCharType="separate"/>
                      </w:r>
                      <w:r>
                        <w:rPr>
                          <w:b w:val="0"/>
                          <w:noProof/>
                        </w:rPr>
                        <w:t>1</w:t>
                      </w:r>
                      <w:r w:rsidRPr="00720309">
                        <w:rPr>
                          <w:b w:val="0"/>
                        </w:rPr>
                        <w:fldChar w:fldCharType="end"/>
                      </w:r>
                      <w:r w:rsidRPr="00720309">
                        <w:rPr>
                          <w:rFonts w:hint="eastAsia"/>
                          <w:b w:val="0"/>
                        </w:rPr>
                        <w:t>:</w:t>
                      </w:r>
                      <w:r w:rsidRPr="00720309">
                        <w:rPr>
                          <w:b w:val="0"/>
                        </w:rPr>
                        <w:t xml:space="preserve"> BO </w:t>
                      </w:r>
                      <w:r w:rsidRPr="00720309">
                        <w:rPr>
                          <w:rFonts w:hint="eastAsia"/>
                          <w:b w:val="0"/>
                        </w:rPr>
                        <w:t xml:space="preserve">스키마 전체 </w:t>
                      </w:r>
                      <w:r w:rsidRPr="00720309">
                        <w:rPr>
                          <w:b w:val="0"/>
                        </w:rPr>
                        <w:t>ERD</w:t>
                      </w:r>
                    </w:p>
                  </w:txbxContent>
                </v:textbox>
                <w10:wrap type="topAndBottom" anchorx="margin"/>
              </v:shape>
            </w:pict>
          </mc:Fallback>
        </mc:AlternateContent>
      </w:r>
      <w:r w:rsidR="00BA5AD2">
        <w:rPr>
          <w:rFonts w:hint="eastAsia"/>
          <w:noProof/>
          <w:szCs w:val="20"/>
        </w:rPr>
        <w:drawing>
          <wp:inline distT="0" distB="0" distL="0" distR="0" wp14:anchorId="0398F25F" wp14:editId="1D96EB99">
            <wp:extent cx="3589655" cy="7663180"/>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4164" cy="7672806"/>
                    </a:xfrm>
                    <a:prstGeom prst="rect">
                      <a:avLst/>
                    </a:prstGeom>
                  </pic:spPr>
                </pic:pic>
              </a:graphicData>
            </a:graphic>
          </wp:inline>
        </w:drawing>
      </w:r>
    </w:p>
    <w:p w:rsidR="00720309" w:rsidRPr="00BA5AD2" w:rsidRDefault="00720309" w:rsidP="00FD7E78">
      <w:pPr>
        <w:pStyle w:val="123123123"/>
        <w:tabs>
          <w:tab w:val="clear" w:pos="709"/>
          <w:tab w:val="left" w:pos="980"/>
        </w:tabs>
        <w:ind w:left="1200" w:firstLine="0"/>
        <w:rPr>
          <w:szCs w:val="20"/>
        </w:rPr>
      </w:pPr>
      <w:r>
        <w:rPr>
          <w:rFonts w:hint="eastAsia"/>
          <w:szCs w:val="20"/>
        </w:rPr>
        <w:t xml:space="preserve">다이어그램만으로는 컬럼 타입과 코드값까지 확인하기 어려우므로, BO 스키마의 CREATE TABLE 원본을 도메인별로 캡처해 함께 첨부한다. 아래는 상품분류·협력업체·부서·사원 4개 </w:t>
      </w:r>
      <w:r>
        <w:rPr>
          <w:rFonts w:hint="eastAsia"/>
          <w:szCs w:val="20"/>
        </w:rPr>
        <w:lastRenderedPageBreak/>
        <w:t>테이블의 정의다 — CORPORATION_TYPE 등 코드성 컬럼에는 실제 코드값이 주석으로 달려 있어 의미를 바로 확인할 수 있다.</w:t>
      </w:r>
    </w:p>
    <w:p w:rsidR="00EA0D3E" w:rsidRDefault="00EA0D3E" w:rsidP="00EA0D3E">
      <w:pPr>
        <w:pStyle w:val="123123123"/>
        <w:keepNext/>
        <w:tabs>
          <w:tab w:val="clear" w:pos="709"/>
          <w:tab w:val="left" w:pos="980"/>
        </w:tabs>
        <w:ind w:left="1200" w:firstLine="0"/>
      </w:pPr>
      <w:r w:rsidRPr="00EA0D3E">
        <w:rPr>
          <w:noProof/>
          <w:szCs w:val="20"/>
        </w:rPr>
        <w:drawing>
          <wp:inline distT="0" distB="0" distL="0" distR="0" wp14:anchorId="41D91231" wp14:editId="3F9BB1D3">
            <wp:extent cx="4955817" cy="4089400"/>
            <wp:effectExtent l="0" t="0" r="0" b="6350"/>
            <wp:docPr id="55"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65216" cy="4097155"/>
                    </a:xfrm>
                    <a:prstGeom prst="rect">
                      <a:avLst/>
                    </a:prstGeom>
                  </pic:spPr>
                </pic:pic>
              </a:graphicData>
            </a:graphic>
          </wp:inline>
        </w:drawing>
      </w:r>
    </w:p>
    <w:p w:rsidR="00E00D78" w:rsidRDefault="00EA0D3E" w:rsidP="00EA0D3E">
      <w:pPr>
        <w:pStyle w:val="af"/>
        <w:jc w:val="center"/>
      </w:pPr>
      <w:r>
        <w:t xml:space="preserve">Figure 1</w:t>
      </w:r>
      <w:r>
        <w:fldChar w:fldCharType="begin"/>
      </w:r>
      <w:r>
        <w:instrText xml:space="preserve"> SEQ Figure \* ARABIC </w:instrText>
      </w:r>
      <w:r w:rsidR="00421AC3">
        <w:fldChar w:fldCharType="separate"/>
      </w:r>
      <w:r w:rsidR="007853D6">
        <w:rPr>
          <w:noProof/>
        </w:rPr>
        <w:t/>
      </w:r>
      <w:r>
        <w:fldChar w:fldCharType="end"/>
      </w:r>
    </w:p>
    <w:p w:rsidR="00720309" w:rsidRPr="00BA5AD2" w:rsidRDefault="00720309" w:rsidP="00FD7E78">
      <w:pPr>
        <w:pStyle w:val="123123123"/>
        <w:tabs>
          <w:tab w:val="clear" w:pos="709"/>
          <w:tab w:val="left" w:pos="980"/>
        </w:tabs>
        <w:ind w:left="1200" w:firstLine="0"/>
        <w:rPr>
          <w:szCs w:val="20"/>
        </w:rPr>
      </w:pPr>
      <w:r>
        <w:rPr>
          <w:rFonts w:hint="eastAsia"/>
          <w:szCs w:val="20"/>
        </w:rPr>
        <w:t>고객 관련 3개 테이블(CUSTOMERS, CUST_CONTACTS, SHIPMENT_ADDRESSES)의 정의다. CUST_CONTACTS와 SHIPMENT_ADDRESSES가 (CUST_ID, 순번) 복합 PK로 선언되어 있어, 고객 1명이 연락처·배송지를 여러 건 등록할 수 있는 구조임을 코드 수준에서 확인할 수 있다.</w:t>
      </w:r>
    </w:p>
    <w:p w:rsidR="00EA0D3E" w:rsidRDefault="00EA0D3E" w:rsidP="00EA0D3E">
      <w:pPr>
        <w:pStyle w:val="123123123"/>
        <w:keepNext/>
        <w:tabs>
          <w:tab w:val="clear" w:pos="709"/>
          <w:tab w:val="left" w:pos="980"/>
        </w:tabs>
        <w:ind w:left="1200" w:firstLine="0"/>
      </w:pPr>
      <w:r w:rsidRPr="00EA0D3E">
        <w:rPr>
          <w:noProof/>
          <w:szCs w:val="20"/>
        </w:rPr>
        <w:lastRenderedPageBreak/>
        <w:drawing>
          <wp:inline distT="0" distB="0" distL="0" distR="0" wp14:anchorId="5301C531" wp14:editId="05F6C4F7">
            <wp:extent cx="4980305" cy="4137196"/>
            <wp:effectExtent l="0" t="0" r="0" b="0"/>
            <wp:docPr id="56" name="그림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91656" cy="4146625"/>
                    </a:xfrm>
                    <a:prstGeom prst="rect">
                      <a:avLst/>
                    </a:prstGeom>
                  </pic:spPr>
                </pic:pic>
              </a:graphicData>
            </a:graphic>
          </wp:inline>
        </w:drawing>
      </w:r>
    </w:p>
    <w:p w:rsidR="00EA0D3E" w:rsidRDefault="00EA0D3E" w:rsidP="00EA0D3E">
      <w:pPr>
        <w:pStyle w:val="af"/>
        <w:jc w:val="center"/>
      </w:pPr>
      <w:r>
        <w:t xml:space="preserve">Figure 2</w:t>
      </w:r>
      <w:r>
        <w:fldChar w:fldCharType="begin"/>
      </w:r>
      <w:r>
        <w:instrText xml:space="preserve"> SEQ Figure \* ARABIC </w:instrText>
      </w:r>
      <w:r w:rsidR="00421AC3">
        <w:fldChar w:fldCharType="separate"/>
      </w:r>
      <w:r w:rsidR="007853D6">
        <w:rPr>
          <w:noProof/>
        </w:rPr>
        <w:t/>
      </w:r>
      <w:r>
        <w:fldChar w:fldCharType="end"/>
      </w:r>
    </w:p>
    <w:p w:rsidR="00720309" w:rsidRPr="00BA5AD2" w:rsidRDefault="00720309" w:rsidP="00FD7E78">
      <w:pPr>
        <w:pStyle w:val="123123123"/>
        <w:tabs>
          <w:tab w:val="clear" w:pos="709"/>
          <w:tab w:val="left" w:pos="980"/>
        </w:tabs>
        <w:ind w:left="1200" w:firstLine="0"/>
        <w:rPr>
          <w:szCs w:val="20"/>
        </w:rPr>
      </w:pPr>
      <w:r>
        <w:rPr>
          <w:rFonts w:hint="eastAsia"/>
          <w:szCs w:val="20"/>
        </w:rPr>
        <w:t>상품·주문 관련 3개 테이블(PRODUCTS, ORDERS, ORDER_ITEMS)의 정의다. ORDER_CHANNEL_TYPE, ORDER_STATUS 등 코드성 컬럼의 실제 값 목록이 주석으로 함께 남아 있다.</w:t>
      </w:r>
    </w:p>
    <w:p w:rsidR="00EA0D3E" w:rsidRDefault="00EA0D3E" w:rsidP="00EA0D3E">
      <w:pPr>
        <w:pStyle w:val="123123123"/>
        <w:keepNext/>
        <w:tabs>
          <w:tab w:val="clear" w:pos="709"/>
          <w:tab w:val="left" w:pos="980"/>
        </w:tabs>
        <w:ind w:left="1200" w:firstLine="0"/>
      </w:pPr>
      <w:r w:rsidRPr="00EA0D3E">
        <w:rPr>
          <w:noProof/>
          <w:szCs w:val="20"/>
        </w:rPr>
        <w:lastRenderedPageBreak/>
        <w:drawing>
          <wp:inline distT="0" distB="0" distL="0" distR="0" wp14:anchorId="66EEFB3D" wp14:editId="7929463F">
            <wp:extent cx="5016500" cy="3837128"/>
            <wp:effectExtent l="0" t="0" r="0" b="0"/>
            <wp:docPr id="57" name="그림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31407" cy="3848530"/>
                    </a:xfrm>
                    <a:prstGeom prst="rect">
                      <a:avLst/>
                    </a:prstGeom>
                  </pic:spPr>
                </pic:pic>
              </a:graphicData>
            </a:graphic>
          </wp:inline>
        </w:drawing>
      </w:r>
    </w:p>
    <w:p w:rsidR="00EA0D3E" w:rsidRDefault="00EA0D3E" w:rsidP="00EA0D3E">
      <w:pPr>
        <w:pStyle w:val="af"/>
        <w:jc w:val="center"/>
      </w:pPr>
      <w:r>
        <w:t xml:space="preserve">Figure 3</w:t>
      </w:r>
      <w:r>
        <w:fldChar w:fldCharType="begin"/>
      </w:r>
      <w:r>
        <w:instrText xml:space="preserve"> SEQ Figure \* ARABIC </w:instrText>
      </w:r>
      <w:r w:rsidR="00421AC3">
        <w:fldChar w:fldCharType="separate"/>
      </w:r>
      <w:r w:rsidR="007853D6">
        <w:rPr>
          <w:noProof/>
        </w:rPr>
        <w:t/>
      </w:r>
      <w:r>
        <w:fldChar w:fldCharType="end"/>
      </w:r>
    </w:p>
    <w:p w:rsidR="00720309" w:rsidRPr="00BA5AD2" w:rsidRDefault="00720309" w:rsidP="00FD7E78">
      <w:pPr>
        <w:pStyle w:val="123123123"/>
        <w:tabs>
          <w:tab w:val="clear" w:pos="709"/>
          <w:tab w:val="left" w:pos="980"/>
        </w:tabs>
        <w:ind w:left="1200" w:firstLine="0"/>
        <w:rPr>
          <w:szCs w:val="20"/>
        </w:rPr>
      </w:pPr>
      <w:r>
        <w:rPr>
          <w:rFonts w:hint="eastAsia"/>
          <w:szCs w:val="20"/>
        </w:rPr>
        <w:t>배송·문의 테이블(SHIPMENTS, INQUIRIES)의 정의다. SHIPMENT_STATUS, INQ_TYPE, INQ_STATUS의 코드값도 동일한 방식으로 확인할 수 있다.</w:t>
      </w:r>
    </w:p>
    <w:p w:rsidR="00EA0D3E" w:rsidRDefault="00EA0D3E" w:rsidP="00EA0D3E">
      <w:pPr>
        <w:pStyle w:val="123123123"/>
        <w:keepNext/>
        <w:tabs>
          <w:tab w:val="clear" w:pos="709"/>
          <w:tab w:val="left" w:pos="980"/>
        </w:tabs>
        <w:ind w:left="1200" w:firstLine="0"/>
      </w:pPr>
      <w:r w:rsidRPr="00EA0D3E">
        <w:rPr>
          <w:noProof/>
          <w:szCs w:val="20"/>
        </w:rPr>
        <w:drawing>
          <wp:inline distT="0" distB="0" distL="0" distR="0" wp14:anchorId="3F78DF17" wp14:editId="1B13471B">
            <wp:extent cx="5029200" cy="3357629"/>
            <wp:effectExtent l="0" t="0" r="0" b="0"/>
            <wp:docPr id="58" name="그림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41577" cy="3365892"/>
                    </a:xfrm>
                    <a:prstGeom prst="rect">
                      <a:avLst/>
                    </a:prstGeom>
                  </pic:spPr>
                </pic:pic>
              </a:graphicData>
            </a:graphic>
          </wp:inline>
        </w:drawing>
      </w:r>
    </w:p>
    <w:p w:rsidR="00EA0D3E" w:rsidRDefault="00EA0D3E" w:rsidP="00EA0D3E">
      <w:pPr>
        <w:pStyle w:val="af"/>
        <w:jc w:val="center"/>
      </w:pPr>
      <w:r>
        <w:t xml:space="preserve">Figure 4</w:t>
      </w:r>
      <w:r>
        <w:fldChar w:fldCharType="begin"/>
      </w:r>
      <w:r>
        <w:instrText xml:space="preserve"> SEQ Figure \* ARABIC </w:instrText>
      </w:r>
      <w:r w:rsidR="00421AC3">
        <w:fldChar w:fldCharType="separate"/>
      </w:r>
      <w:r w:rsidR="007853D6">
        <w:rPr>
          <w:noProof/>
        </w:rPr>
        <w:t/>
      </w:r>
      <w:r>
        <w:fldChar w:fldCharType="end"/>
      </w:r>
    </w:p>
    <w:p w:rsidR="00FD7E78" w:rsidRDefault="00FD7E78" w:rsidP="00BA5AD2">
      <w:pPr>
        <w:pStyle w:val="123123123"/>
        <w:numPr>
          <w:ilvl w:val="1"/>
          <w:numId w:val="14"/>
        </w:numPr>
        <w:tabs>
          <w:tab w:val="clear" w:pos="709"/>
          <w:tab w:val="left" w:pos="980"/>
        </w:tabs>
        <w:rPr>
          <w:szCs w:val="20"/>
        </w:rPr>
      </w:pPr>
      <w:r>
        <w:rPr>
          <w:szCs w:val="20"/>
        </w:rPr>
        <w:t xml:space="preserve">FK </w:t>
      </w:r>
      <w:r>
        <w:rPr>
          <w:rFonts w:hint="eastAsia"/>
          <w:szCs w:val="20"/>
        </w:rPr>
        <w:t>관련 제약</w:t>
      </w:r>
    </w:p>
    <w:p w:rsidR="00720309" w:rsidRPr="00BA5AD2" w:rsidRDefault="00720309" w:rsidP="00BA5AD2">
      <w:pPr>
        <w:pStyle w:val="123123123"/>
        <w:numPr>
          <w:ilvl w:val="1"/>
          <w:numId w:val="14"/>
        </w:numPr>
        <w:tabs>
          <w:tab w:val="clear" w:pos="709"/>
          <w:tab w:val="left" w:pos="980"/>
        </w:tabs>
        <w:rPr>
          <w:szCs w:val="20"/>
        </w:rPr>
      </w:pPr>
      <w:r>
        <w:rPr>
          <w:rFonts w:hint="eastAsia"/>
          <w:szCs w:val="20"/>
        </w:rPr>
        <w:lastRenderedPageBreak/>
        <w:t>인덱스는 '왜 이렇게 조회했는가'의 결과물이고, 그 전에 '왜 이렇게 설계했는가'를 알아야 인덱스도 제대로 이해할 수 있다. 지금까지 모은 PK/FK/컬럼/샘플데이터를 근거로, 테이블별 참조 관계에 담긴 설계 의도를 먼저 짚어본다.</w:t>
      </w:r>
    </w:p>
    <w:p w:rsidR="00083B91" w:rsidRDefault="00083B91" w:rsidP="00FD7E78">
      <w:pPr>
        <w:pStyle w:val="a4"/>
        <w:numPr>
          <w:ilvl w:val="0"/>
          <w:numId w:val="34"/>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PRODUCTS가 CATEGORIES, CORPORATIONS를 별도 테이블로 뺀 이유 — 상품마다 카테고리명·출판사명을 텍스트로 직접 써넣지 않고 ID로 참조한 것은, 같은 카테고리/출판사 정보가 상품마다 중복 저장되는 것을 막기 위한 정규화다. 카테고리명이 바뀌어도 CATEGORIES 한 행만 고치면 되는 구조다.</w:t>
      </w:r>
    </w:p>
    <w:p w:rsidR="00083B91" w:rsidRDefault="00083B91" w:rsidP="00FD7E78">
      <w:pPr>
        <w:pStyle w:val="a4"/>
        <w:numPr>
          <w:ilvl w:val="0"/>
          <w:numId w:val="34"/>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ORDER_ITEMS가 ORDERS와 분리된 이유 — 주문 하나에 책을 여러 권 담을 수 있기 때문이다. ORDERS(주문 헤더) + ORDER_ITEMS(주문 상세, PK가 ORDER_ID+ORDER_SEQ_ID)는 '헤더-디테일' 패턴의 정석이다.</w:t>
      </w:r>
    </w:p>
    <w:p w:rsidR="00083B91" w:rsidRDefault="00083B91" w:rsidP="00FD7E78">
      <w:pPr>
        <w:pStyle w:val="a4"/>
        <w:numPr>
          <w:ilvl w:val="0"/>
          <w:numId w:val="34"/>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SHIPMENTS의 PK가 ORDER_ID인 이유 — 보통 배송 테이블이면 자체 SHIPMENT_ID가 있을 법한데, 여기는 ORDER_ID를 그대로 PK로 쓴다. 이는 '주문 1건 = 배송 1건'이라는 설계 가정을 뜻한다. 만약 실제 업무에서 한 주문을 나눠서 두 번에 걸쳐 배송하는 경우가 있었다면 이 구조로는 표현이 안 된다 — 제약조건 하나가 업무 규칙을 그대로 드러내는 예시다.</w:t>
      </w:r>
    </w:p>
    <w:p w:rsidR="00083B91" w:rsidRDefault="00083B91" w:rsidP="00FD7E78">
      <w:pPr>
        <w:pStyle w:val="a4"/>
        <w:numPr>
          <w:ilvl w:val="0"/>
          <w:numId w:val="34"/>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CUST_CONTACTS, SHIPMENT_ADDRESSES가 둘 다 CUST_ID + 순번을 PK로 쓰는 이유 — 고객 한 명이 연락처나 배송지를 여러 개 등록할 수 있게 하되, BASE_YN(기본값 여부) 컬럼으로 '이 중 대표 하나'를 표시하는 구조다. 순번은 등록 순서 정도의 의미로 보인다.</w:t>
      </w:r>
    </w:p>
    <w:p w:rsidR="00083B91" w:rsidRDefault="00083B91" w:rsidP="00FD7E78">
      <w:pPr>
        <w:pStyle w:val="a4"/>
        <w:numPr>
          <w:ilvl w:val="0"/>
          <w:numId w:val="34"/>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INQUIRIES가 ORDER_ID, PRODUCT_ID를 nullable FK로 갖는 이유 — 문의가 특정 주문이나 특정 상품과 관련될 수도, 아닐 수도 있다는 뜻이다(INQ_TYPE에 '서비스', '기타'도 있는 걸 보면). 엄격한 트랜잭션 데이터가 아니라 '고객센터 티켓' 성격의 테이블이라 FK를 필수로 걸지 않고 열어둔 것이다.</w:t>
      </w:r>
    </w:p>
    <w:p w:rsidR="00083B91" w:rsidRDefault="00083B91" w:rsidP="00FD7E78">
      <w:pPr>
        <w:pStyle w:val="a4"/>
        <w:numPr>
          <w:ilvl w:val="0"/>
          <w:numId w:val="34"/>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EMPLOYEES.ADMIN_EMP_ID, DEPARTMENTS.UPPER_DEPT_ID가 각각 자기 자신을 참조하는 이유 — 사원 조직도(누가 누구 관리자인지)와 부서 조직도(상위-하위 부서)를 각각 트리 구조로 표현한 것이다. 둘이 따로 존재한다는 것은 '관리자 체계'와 '부서 체계'가 완전히 같이 가지 않을 수도 있다는 뜻이다 — 예를 들어 다른 부서 사람이 임시로 관리자가 되는 경우도 이 구조로는 허용된다.</w:t>
      </w:r>
    </w:p>
    <w:p w:rsidR="00083B91" w:rsidRDefault="00083B91" w:rsidP="00FD7E78">
      <w:pPr>
        <w:pStyle w:val="a4"/>
        <w:numPr>
          <w:ilvl w:val="0"/>
          <w:numId w:val="34"/>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ORDERS.ORDER_RCT_EMP_ID가 있는 이유 — 모든 주문이 고객이 직접 온라인으로 넣는 것이 아니라, 직원이 접수하는 경로(전화주문, 매장주문 등)도 있었다는 뜻으로 보인다. 순수 온라인 셀프서비스만 있었다면 이 컬럼은 필요 없었을 것이다.</w:t>
      </w:r>
    </w:p>
    <w:p w:rsidR="00720309" w:rsidRPr="00BA5AD2" w:rsidRDefault="00720309" w:rsidP="00BA5AD2">
      <w:pPr>
        <w:pStyle w:val="123123123"/>
        <w:numPr>
          <w:ilvl w:val="1"/>
          <w:numId w:val="14"/>
        </w:numPr>
        <w:tabs>
          <w:tab w:val="clear" w:pos="709"/>
          <w:tab w:val="left" w:pos="980"/>
        </w:tabs>
        <w:rPr>
          <w:szCs w:val="20"/>
        </w:rPr>
      </w:pPr>
      <w:r>
        <w:rPr>
          <w:rFonts w:hint="eastAsia"/>
          <w:szCs w:val="20"/>
        </w:rPr>
        <w:t>아래는 그 결과로 생성된 BO 스키마 전체 FK 제약조건을 ALTER TABLE ... ADD CONSTRAINT 원본으로 캡처한 것이다. 총 18개 FK로, 위에서 짚은 도메인별 참조 관계(고객→주문/문의/배송, 상품→분류/협력업체, 부서/사원 자기참조 등)가 코드 수준에서 그대로 드러난다.</w:t>
      </w:r>
    </w:p>
    <w:p w:rsidR="00EA0D3E" w:rsidRDefault="00EA0D3E" w:rsidP="00EA0D3E">
      <w:pPr>
        <w:pStyle w:val="123123123"/>
        <w:keepNext/>
        <w:tabs>
          <w:tab w:val="clear" w:pos="709"/>
          <w:tab w:val="left" w:pos="980"/>
        </w:tabs>
        <w:ind w:left="1200" w:firstLine="0"/>
      </w:pPr>
      <w:r w:rsidRPr="00EA0D3E">
        <w:rPr>
          <w:noProof/>
          <w:szCs w:val="20"/>
        </w:rPr>
        <w:lastRenderedPageBreak/>
        <w:drawing>
          <wp:inline distT="0" distB="0" distL="0" distR="0" wp14:anchorId="4D9B90CD" wp14:editId="640EF8F0">
            <wp:extent cx="5130800" cy="1696245"/>
            <wp:effectExtent l="0" t="0" r="0" b="0"/>
            <wp:docPr id="59" name="그림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60785" cy="1706158"/>
                    </a:xfrm>
                    <a:prstGeom prst="rect">
                      <a:avLst/>
                    </a:prstGeom>
                  </pic:spPr>
                </pic:pic>
              </a:graphicData>
            </a:graphic>
          </wp:inline>
        </w:drawing>
      </w:r>
    </w:p>
    <w:p w:rsidR="00EA0D3E" w:rsidRDefault="00EA0D3E" w:rsidP="00EA0D3E">
      <w:pPr>
        <w:pStyle w:val="af"/>
        <w:jc w:val="center"/>
      </w:pPr>
      <w:r>
        <w:t xml:space="preserve">Figure 5</w:t>
      </w:r>
      <w:r>
        <w:fldChar w:fldCharType="begin"/>
      </w:r>
      <w:r>
        <w:instrText xml:space="preserve"> SEQ Figure \* ARABIC </w:instrText>
      </w:r>
      <w:r w:rsidR="00421AC3">
        <w:fldChar w:fldCharType="separate"/>
      </w:r>
      <w:r w:rsidR="007853D6">
        <w:rPr>
          <w:noProof/>
        </w:rPr>
        <w:t/>
      </w:r>
      <w:r>
        <w:fldChar w:fldCharType="end"/>
      </w:r>
    </w:p>
    <w:p w:rsidR="00720309" w:rsidRPr="00BA5AD2" w:rsidRDefault="00720309" w:rsidP="00FD7E78">
      <w:pPr>
        <w:pStyle w:val="123123123"/>
        <w:tabs>
          <w:tab w:val="clear" w:pos="709"/>
        </w:tabs>
        <w:ind w:left="1200" w:firstLine="0"/>
        <w:rPr>
          <w:szCs w:val="20"/>
        </w:rPr>
      </w:pPr>
      <w:r>
        <w:rPr>
          <w:rFonts w:hint="eastAsia"/>
          <w:szCs w:val="20"/>
        </w:rPr>
        <w:t>인덱스 명명 규칙을 보면 _PK 계열은 PK 제약을 지원하기 위한 고유 인덱스이며, _F1·_F2 계열은 FK 컬럼의 조인 및 부모 데이터 변경 시 성능과 잠금 범위를 고려하여 별도로 생성한 인덱스로 판단된다. Oracle은 FK 제약 생성 시 자식 컬럼 인덱스를 자동 생성하지 않으므로, 이들 인덱스는 스키마 설계자가 의도적으로 추가한 것으로 보는 것이 타당하다. _N1·_N2·_T1은 날짜·상태·복합 조회 패턴을 고려하여 추가한 업무 조회용 인덱스로 해석할 수 있다. 특히 ORDERS_T1(CUST_ID+ORDER_DT 복합)은 고객별 주문을 날짜 기준으로 조회하는 업무 패턴을 고려한 인덱스로 추정된다.</w:t>
      </w:r>
    </w:p>
    <w:p w:rsidR="00EA0D3E" w:rsidRDefault="00EA0D3E" w:rsidP="00EA0D3E">
      <w:pPr>
        <w:pStyle w:val="123123123"/>
        <w:keepNext/>
        <w:tabs>
          <w:tab w:val="clear" w:pos="709"/>
          <w:tab w:val="left" w:pos="980"/>
        </w:tabs>
        <w:ind w:left="1200" w:firstLine="0"/>
      </w:pPr>
      <w:r w:rsidRPr="00EA0D3E">
        <w:rPr>
          <w:noProof/>
          <w:szCs w:val="20"/>
        </w:rPr>
        <w:drawing>
          <wp:inline distT="0" distB="0" distL="0" distR="0" wp14:anchorId="2D7101AE" wp14:editId="635A38AA">
            <wp:extent cx="4953000" cy="3965802"/>
            <wp:effectExtent l="0" t="0" r="0" b="0"/>
            <wp:docPr id="60" name="그림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63139" cy="3973920"/>
                    </a:xfrm>
                    <a:prstGeom prst="rect">
                      <a:avLst/>
                    </a:prstGeom>
                  </pic:spPr>
                </pic:pic>
              </a:graphicData>
            </a:graphic>
          </wp:inline>
        </w:drawing>
      </w:r>
    </w:p>
    <w:p w:rsidR="00EA0D3E" w:rsidRDefault="00EA0D3E" w:rsidP="00EA0D3E">
      <w:pPr>
        <w:pStyle w:val="af"/>
        <w:jc w:val="center"/>
      </w:pPr>
      <w:r>
        <w:t xml:space="preserve">Figure 6</w:t>
      </w:r>
      <w:r>
        <w:fldChar w:fldCharType="begin"/>
      </w:r>
      <w:r>
        <w:instrText xml:space="preserve"> SEQ Figure \* ARABIC </w:instrText>
      </w:r>
      <w:r w:rsidR="00421AC3">
        <w:fldChar w:fldCharType="separate"/>
      </w:r>
      <w:r w:rsidR="007853D6">
        <w:rPr>
          <w:noProof/>
        </w:rPr>
        <w:t/>
      </w:r>
      <w:r>
        <w:fldChar w:fldCharType="end"/>
      </w:r>
    </w:p>
    <w:p w:rsidR="00720309" w:rsidRPr="00BA5AD2" w:rsidRDefault="00720309" w:rsidP="00FD7E78">
      <w:pPr>
        <w:pStyle w:val="123123123"/>
        <w:tabs>
          <w:tab w:val="clear" w:pos="709"/>
          <w:tab w:val="left" w:pos="980"/>
        </w:tabs>
        <w:ind w:left="1200" w:firstLine="0"/>
        <w:rPr>
          <w:szCs w:val="20"/>
        </w:rPr>
      </w:pPr>
      <w:r>
        <w:rPr>
          <w:rFonts w:hint="eastAsia"/>
          <w:szCs w:val="20"/>
        </w:rPr>
        <w:t>즉 인덱스 목록만 보아도 '이 화면에서 사람들이 뭘 자주 조회했는지'가 어느 정도 읽힌다. 이어지는 절에서는 이 관점을 유지한 채, 도메인별로 테이블 구조·제약조건·인덱스를 하나씩 확인한다.</w:t>
      </w:r>
    </w:p>
    <w:p w:rsidR="00E72987" w:rsidRDefault="00C91BC3" w:rsidP="00E72987">
      <w:pPr>
        <w:pStyle w:val="123123123"/>
        <w:numPr>
          <w:ilvl w:val="1"/>
          <w:numId w:val="14"/>
        </w:numPr>
        <w:tabs>
          <w:tab w:val="clear" w:pos="709"/>
          <w:tab w:val="left" w:pos="980"/>
        </w:tabs>
        <w:rPr>
          <w:szCs w:val="20"/>
        </w:rPr>
      </w:pPr>
      <w:r>
        <w:rPr>
          <w:rFonts w:hint="eastAsia"/>
          <w:szCs w:val="20"/>
        </w:rPr>
        <w:t>고객영</w:t>
      </w:r>
      <w:r w:rsidR="00E72987">
        <w:rPr>
          <w:rFonts w:hint="eastAsia"/>
          <w:szCs w:val="20"/>
        </w:rPr>
        <w:t>역</w:t>
      </w:r>
    </w:p>
    <w:p w:rsidR="00E72987" w:rsidRPr="00E72987" w:rsidRDefault="00E72987" w:rsidP="00E72987">
      <w:pPr>
        <w:pStyle w:val="123123123"/>
        <w:tabs>
          <w:tab w:val="clear" w:pos="709"/>
          <w:tab w:val="left" w:pos="980"/>
        </w:tabs>
        <w:ind w:left="1200" w:firstLine="0"/>
        <w:rPr>
          <w:szCs w:val="20"/>
        </w:rPr>
      </w:pPr>
      <w:r>
        <w:rPr>
          <w:rFonts w:hint="eastAsia"/>
          <w:szCs w:val="20"/>
        </w:rPr>
        <w:lastRenderedPageBreak/>
        <w:t>구성테이블:</w:t>
      </w:r>
      <w:r>
        <w:rPr>
          <w:szCs w:val="20"/>
        </w:rPr>
        <w:t xml:space="preserve"> CUSTOMERS, CUST_CONTACTS, SHIPMENT_ADDRESSES</w:t>
      </w:r>
    </w:p>
    <w:p w:rsidR="00CC4868" w:rsidRPr="00E72987" w:rsidRDefault="00262409" w:rsidP="00CC4868">
      <w:pPr>
        <w:pStyle w:val="a4"/>
        <w:keepNext/>
        <w:numPr>
          <w:ilvl w:val="0"/>
          <w:numId w:val="29"/>
        </w:numPr>
        <w:tabs>
          <w:tab w:val="left" w:pos="1246"/>
        </w:tabs>
        <w:spacing w:after="80" w:line="240" w:lineRule="auto"/>
        <w:ind w:leftChars="0"/>
        <w:jc w:val="left"/>
      </w:pPr>
      <w:r>
        <w:rPr>
          <w:rFonts w:ascii="다키 L" w:eastAsia="다키 L" w:hAnsi="다키 L" w:hint="eastAsia"/>
          <w:szCs w:val="20"/>
        </w:rPr>
        <w:t>C</w:t>
      </w:r>
      <w:r>
        <w:rPr>
          <w:rFonts w:ascii="다키 L" w:eastAsia="다키 L" w:hAnsi="다키 L"/>
          <w:szCs w:val="20"/>
        </w:rPr>
        <w:t>USTOMERS (</w:t>
      </w:r>
      <w:r>
        <w:rPr>
          <w:rFonts w:ascii="다키 L" w:eastAsia="다키 L" w:hAnsi="다키 L" w:hint="eastAsia"/>
          <w:szCs w:val="20"/>
        </w:rPr>
        <w:t>고객)</w:t>
      </w:r>
    </w:p>
    <w:p w:rsidR="00E72987" w:rsidRPr="00E72987" w:rsidRDefault="00E72987" w:rsidP="00E72987">
      <w:pPr>
        <w:pStyle w:val="a4"/>
        <w:keepNext/>
        <w:numPr>
          <w:ilvl w:val="0"/>
          <w:numId w:val="27"/>
        </w:numPr>
        <w:tabs>
          <w:tab w:val="left" w:pos="1246"/>
        </w:tabs>
        <w:spacing w:after="80" w:line="240" w:lineRule="auto"/>
        <w:ind w:leftChars="0"/>
        <w:jc w:val="left"/>
      </w:pPr>
      <w:r>
        <w:rPr>
          <w:rFonts w:hint="eastAsia"/>
          <w:szCs w:val="20"/>
        </w:rPr>
        <w:t>개요</w:t>
      </w:r>
    </w:p>
    <w:p w:rsidR="00E72987" w:rsidRPr="00E72987" w:rsidRDefault="00E72987" w:rsidP="00E72987">
      <w:pPr>
        <w:pStyle w:val="a4"/>
        <w:keepNext/>
        <w:numPr>
          <w:ilvl w:val="1"/>
          <w:numId w:val="27"/>
        </w:numPr>
        <w:tabs>
          <w:tab w:val="left" w:pos="1246"/>
        </w:tabs>
        <w:spacing w:after="80" w:line="240" w:lineRule="auto"/>
        <w:ind w:leftChars="0"/>
        <w:jc w:val="left"/>
      </w:pPr>
      <w:r>
        <w:rPr>
          <w:rFonts w:hint="eastAsia"/>
          <w:szCs w:val="20"/>
        </w:rPr>
        <w:t>설명:</w:t>
      </w:r>
      <w:r>
        <w:rPr>
          <w:szCs w:val="20"/>
        </w:rPr>
        <w:t xml:space="preserve"> </w:t>
      </w:r>
      <w:r>
        <w:rPr>
          <w:rFonts w:hint="eastAsia"/>
          <w:szCs w:val="20"/>
        </w:rPr>
        <w:t>고객</w:t>
      </w:r>
    </w:p>
    <w:p w:rsidR="00E72987" w:rsidRPr="00E72987" w:rsidRDefault="00E72987" w:rsidP="00E72987">
      <w:pPr>
        <w:pStyle w:val="a4"/>
        <w:keepNext/>
        <w:numPr>
          <w:ilvl w:val="1"/>
          <w:numId w:val="27"/>
        </w:numPr>
        <w:tabs>
          <w:tab w:val="left" w:pos="1246"/>
        </w:tabs>
        <w:spacing w:after="80" w:line="240" w:lineRule="auto"/>
        <w:ind w:leftChars="0"/>
        <w:jc w:val="left"/>
      </w:pPr>
      <w:r>
        <w:rPr>
          <w:szCs w:val="20"/>
        </w:rPr>
        <w:t>PK: CUST_ID</w:t>
      </w:r>
    </w:p>
    <w:p w:rsidR="00EA0D3E" w:rsidRDefault="00E72987" w:rsidP="00EA0D3E">
      <w:pPr>
        <w:pStyle w:val="a4"/>
        <w:keepNext/>
        <w:numPr>
          <w:ilvl w:val="1"/>
          <w:numId w:val="27"/>
        </w:numPr>
        <w:tabs>
          <w:tab w:val="left" w:pos="1246"/>
        </w:tabs>
        <w:spacing w:after="80" w:line="240" w:lineRule="auto"/>
        <w:ind w:leftChars="0"/>
        <w:jc w:val="left"/>
      </w:pPr>
      <w:r>
        <w:rPr>
          <w:szCs w:val="20"/>
        </w:rPr>
        <w:t xml:space="preserve">FK: </w:t>
      </w:r>
      <w:r>
        <w:rPr>
          <w:rFonts w:hint="eastAsia"/>
          <w:szCs w:val="20"/>
        </w:rPr>
        <w:t>없음</w:t>
      </w:r>
    </w:p>
    <w:p w:rsidR="00BA5AD2" w:rsidRDefault="00BA5AD2" w:rsidP="00CC4868">
      <w:pPr>
        <w:pStyle w:val="af"/>
        <w:jc w:val="center"/>
      </w:pPr>
      <w:r>
        <w:rPr>
          <w:noProof/>
        </w:rPr>
        <w:drawing>
          <wp:inline distT="0" distB="0" distL="0" distR="0" wp14:anchorId="173CC467" wp14:editId="11475373">
            <wp:extent cx="3646714" cy="4361383"/>
            <wp:effectExtent l="0" t="0" r="0" b="1270"/>
            <wp:docPr id="15" name="그림 15" descr="C:\Users\DAOU\AppData\Local\Microsoft\Windows\INetCache\Content.Word\BO - CUSTOM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DAOU\AppData\Local\Microsoft\Windows\INetCache\Content.Word\BO - CUSTOMERS.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61498" cy="4379065"/>
                    </a:xfrm>
                    <a:prstGeom prst="rect">
                      <a:avLst/>
                    </a:prstGeom>
                    <a:noFill/>
                    <a:ln>
                      <a:noFill/>
                    </a:ln>
                  </pic:spPr>
                </pic:pic>
              </a:graphicData>
            </a:graphic>
          </wp:inline>
        </w:drawing>
      </w:r>
    </w:p>
    <w:p w:rsidR="006E6DE6" w:rsidRPr="00BA5AD2" w:rsidRDefault="00CC4868" w:rsidP="00CC4868">
      <w:pPr>
        <w:pStyle w:val="af"/>
        <w:jc w:val="center"/>
        <w:rPr>
          <w:b w:val="0"/>
        </w:rPr>
      </w:pPr>
      <w:r w:rsidRPr="00BA5AD2">
        <w:rPr>
          <w:b w:val="0"/>
        </w:rPr>
        <w:t xml:space="preserve">Figure 7 고객 영역8</w:t>
      </w:r>
      <w:r w:rsidRPr="00BA5AD2">
        <w:rPr>
          <w:b w:val="0"/>
        </w:rPr>
        <w:fldChar w:fldCharType="begin"/>
      </w:r>
      <w:r w:rsidRPr="00BA5AD2">
        <w:rPr>
          <w:b w:val="0"/>
        </w:rPr>
        <w:instrText xml:space="preserve"> SEQ Figure \* ARABIC </w:instrText>
      </w:r>
      <w:r w:rsidR="00421AC3">
        <w:rPr>
          <w:b w:val="0"/>
        </w:rPr>
        <w:fldChar w:fldCharType="separate"/>
      </w:r>
      <w:r w:rsidR="007853D6">
        <w:rPr>
          <w:b w:val="0"/>
          <w:noProof/>
        </w:rPr>
        <w:t/>
      </w:r>
      <w:r w:rsidRPr="00BA5AD2">
        <w:rPr>
          <w:b w:val="0"/>
        </w:rPr>
        <w:fldChar w:fldCharType="end"/>
      </w:r>
    </w:p>
    <w:p w:rsidR="005A6E75" w:rsidRPr="005A6E75" w:rsidRDefault="005A6E75" w:rsidP="005A6E75"/>
    <w:tbl>
      <w:tblPr>
        <w:tblStyle w:val="a5"/>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5"/>
        <w:gridCol w:w="2255"/>
        <w:gridCol w:w="1439"/>
        <w:gridCol w:w="709"/>
        <w:gridCol w:w="2268"/>
      </w:tblGrid>
      <w:tr w:rsidR="00CC4868" w:rsidRPr="006E6DE6" w:rsidTr="00BA5AD2">
        <w:trPr>
          <w:trHeight w:val="552"/>
        </w:trPr>
        <w:tc>
          <w:tcPr>
            <w:tcW w:w="225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262409" w:rsidRDefault="00CC4868" w:rsidP="006E6DE6">
            <w:pPr>
              <w:widowControl/>
              <w:wordWrap/>
              <w:autoSpaceDE/>
              <w:autoSpaceDN/>
              <w:spacing w:after="168"/>
              <w:jc w:val="center"/>
              <w:rPr>
                <w:rFonts w:asciiTheme="minorEastAsia" w:hAnsiTheme="minorEastAsia" w:cs="Segoe UI"/>
                <w:b/>
                <w:bCs/>
                <w:color w:val="000000" w:themeColor="text1"/>
                <w:kern w:val="0"/>
                <w:szCs w:val="20"/>
              </w:rPr>
            </w:pPr>
            <w:r w:rsidRPr="00262409">
              <w:rPr>
                <w:rFonts w:asciiTheme="minorEastAsia" w:hAnsiTheme="minorEastAsia" w:cs="Segoe UI"/>
                <w:b/>
                <w:bCs/>
                <w:color w:val="000000" w:themeColor="text1"/>
                <w:kern w:val="0"/>
                <w:szCs w:val="20"/>
              </w:rPr>
              <w:t>컬럼명</w:t>
            </w:r>
          </w:p>
        </w:tc>
        <w:tc>
          <w:tcPr>
            <w:tcW w:w="225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262409" w:rsidRDefault="00CC4868" w:rsidP="006E6DE6">
            <w:pPr>
              <w:widowControl/>
              <w:wordWrap/>
              <w:autoSpaceDE/>
              <w:autoSpaceDN/>
              <w:spacing w:after="168"/>
              <w:jc w:val="center"/>
              <w:rPr>
                <w:rFonts w:asciiTheme="minorEastAsia" w:hAnsiTheme="minorEastAsia" w:cs="Segoe UI"/>
                <w:b/>
                <w:bCs/>
                <w:color w:val="000000" w:themeColor="text1"/>
                <w:kern w:val="0"/>
                <w:szCs w:val="20"/>
              </w:rPr>
            </w:pPr>
            <w:r w:rsidRPr="00262409">
              <w:rPr>
                <w:rFonts w:asciiTheme="minorEastAsia" w:hAnsiTheme="minorEastAsia" w:cs="Segoe UI"/>
                <w:b/>
                <w:bCs/>
                <w:color w:val="000000" w:themeColor="text1"/>
                <w:kern w:val="0"/>
                <w:szCs w:val="20"/>
              </w:rPr>
              <w:t>타입</w:t>
            </w:r>
          </w:p>
        </w:tc>
        <w:tc>
          <w:tcPr>
            <w:tcW w:w="143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262409" w:rsidRDefault="00CC4868" w:rsidP="006E6DE6">
            <w:pPr>
              <w:widowControl/>
              <w:wordWrap/>
              <w:autoSpaceDE/>
              <w:autoSpaceDN/>
              <w:spacing w:after="168"/>
              <w:jc w:val="center"/>
              <w:rPr>
                <w:rFonts w:asciiTheme="minorEastAsia" w:hAnsiTheme="minorEastAsia" w:cs="Segoe UI"/>
                <w:b/>
                <w:bCs/>
                <w:color w:val="000000" w:themeColor="text1"/>
                <w:kern w:val="0"/>
                <w:szCs w:val="20"/>
              </w:rPr>
            </w:pPr>
            <w:r w:rsidRPr="00262409">
              <w:rPr>
                <w:rFonts w:asciiTheme="minorEastAsia" w:hAnsiTheme="minorEastAsia" w:cs="Segoe UI"/>
                <w:b/>
                <w:bCs/>
                <w:color w:val="000000" w:themeColor="text1"/>
                <w:kern w:val="0"/>
                <w:szCs w:val="20"/>
              </w:rPr>
              <w:t>NULL여부</w:t>
            </w:r>
          </w:p>
        </w:tc>
        <w:tc>
          <w:tcPr>
            <w:tcW w:w="70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262409" w:rsidRDefault="00CC4868" w:rsidP="006E6DE6">
            <w:pPr>
              <w:widowControl/>
              <w:wordWrap/>
              <w:autoSpaceDE/>
              <w:autoSpaceDN/>
              <w:spacing w:after="168"/>
              <w:jc w:val="center"/>
              <w:rPr>
                <w:rFonts w:asciiTheme="minorEastAsia" w:hAnsiTheme="minorEastAsia" w:cs="Segoe UI"/>
                <w:b/>
                <w:bCs/>
                <w:color w:val="000000" w:themeColor="text1"/>
                <w:kern w:val="0"/>
                <w:szCs w:val="20"/>
              </w:rPr>
            </w:pPr>
            <w:r w:rsidRPr="00262409">
              <w:rPr>
                <w:rFonts w:asciiTheme="minorEastAsia" w:hAnsiTheme="minorEastAsia" w:cs="Segoe UI"/>
                <w:b/>
                <w:bCs/>
                <w:color w:val="000000" w:themeColor="text1"/>
                <w:kern w:val="0"/>
                <w:szCs w:val="20"/>
              </w:rPr>
              <w:t>PK</w:t>
            </w:r>
          </w:p>
        </w:tc>
        <w:tc>
          <w:tcPr>
            <w:tcW w:w="2268"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tcPr>
          <w:p w:rsidR="00CC4868" w:rsidRPr="00CC4868" w:rsidRDefault="00CC4868" w:rsidP="006E6DE6">
            <w:pPr>
              <w:widowControl/>
              <w:wordWrap/>
              <w:autoSpaceDE/>
              <w:autoSpaceDN/>
              <w:spacing w:after="168"/>
              <w:jc w:val="center"/>
              <w:rPr>
                <w:rFonts w:asciiTheme="minorEastAsia" w:hAnsiTheme="minorEastAsia" w:cs="Segoe UI"/>
                <w:b/>
                <w:bCs/>
                <w:color w:val="000000" w:themeColor="text1"/>
                <w:kern w:val="0"/>
                <w:szCs w:val="20"/>
              </w:rPr>
            </w:pPr>
            <w:r>
              <w:rPr>
                <w:rFonts w:asciiTheme="minorEastAsia" w:hAnsiTheme="minorEastAsia" w:cs="Segoe UI" w:hint="eastAsia"/>
                <w:b/>
                <w:bCs/>
                <w:color w:val="000000" w:themeColor="text1"/>
                <w:kern w:val="0"/>
                <w:szCs w:val="20"/>
              </w:rPr>
              <w:t>설명</w:t>
            </w:r>
          </w:p>
        </w:tc>
      </w:tr>
      <w:tr w:rsidR="00CC4868" w:rsidRPr="006E6DE6" w:rsidTr="00BA5AD2">
        <w:trPr>
          <w:trHeight w:val="392"/>
        </w:trPr>
        <w:tc>
          <w:tcPr>
            <w:tcW w:w="225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CUST_ID</w:t>
            </w:r>
          </w:p>
        </w:tc>
        <w:tc>
          <w:tcPr>
            <w:tcW w:w="225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NUMBER</w:t>
            </w:r>
          </w:p>
        </w:tc>
        <w:tc>
          <w:tcPr>
            <w:tcW w:w="143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NOT NULL</w:t>
            </w:r>
          </w:p>
        </w:tc>
        <w:tc>
          <w:tcPr>
            <w:tcW w:w="70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PK</w:t>
            </w:r>
          </w:p>
        </w:tc>
        <w:tc>
          <w:tcPr>
            <w:tcW w:w="2268"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 xml:space="preserve">고객 </w:t>
            </w:r>
            <w:r>
              <w:rPr>
                <w:rFonts w:asciiTheme="minorEastAsia" w:hAnsiTheme="minorEastAsia" w:cs="Segoe UI"/>
                <w:color w:val="000000" w:themeColor="text1"/>
                <w:kern w:val="0"/>
                <w:szCs w:val="20"/>
              </w:rPr>
              <w:t>ID</w:t>
            </w:r>
          </w:p>
        </w:tc>
      </w:tr>
      <w:tr w:rsidR="00CC4868" w:rsidRPr="006E6DE6" w:rsidTr="00BA5AD2">
        <w:trPr>
          <w:trHeight w:val="392"/>
        </w:trPr>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CUST_NAME</w:t>
            </w: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VARCHAR2(40)</w:t>
            </w:r>
          </w:p>
        </w:tc>
        <w:tc>
          <w:tcPr>
            <w:tcW w:w="14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고객이름</w:t>
            </w:r>
          </w:p>
        </w:tc>
      </w:tr>
      <w:tr w:rsidR="00CC4868" w:rsidRPr="006E6DE6" w:rsidTr="00BA5AD2">
        <w:trPr>
          <w:trHeight w:val="392"/>
        </w:trPr>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CUST_GENDER_TYPE</w:t>
            </w: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VARCHAR2(1)</w:t>
            </w:r>
          </w:p>
        </w:tc>
        <w:tc>
          <w:tcPr>
            <w:tcW w:w="14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Default="00CC4868" w:rsidP="00262409">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고객 성별</w:t>
            </w:r>
          </w:p>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w:t>
            </w:r>
            <w:r>
              <w:rPr>
                <w:rFonts w:asciiTheme="minorEastAsia" w:hAnsiTheme="minorEastAsia" w:cs="Segoe UI"/>
                <w:color w:val="000000" w:themeColor="text1"/>
                <w:kern w:val="0"/>
                <w:szCs w:val="20"/>
              </w:rPr>
              <w:t>1:</w:t>
            </w:r>
            <w:r>
              <w:rPr>
                <w:rFonts w:asciiTheme="minorEastAsia" w:hAnsiTheme="minorEastAsia" w:cs="Segoe UI" w:hint="eastAsia"/>
                <w:color w:val="000000" w:themeColor="text1"/>
                <w:kern w:val="0"/>
                <w:szCs w:val="20"/>
              </w:rPr>
              <w:t>남성,</w:t>
            </w:r>
            <w:r>
              <w:rPr>
                <w:rFonts w:asciiTheme="minorEastAsia" w:hAnsiTheme="minorEastAsia" w:cs="Segoe UI"/>
                <w:color w:val="000000" w:themeColor="text1"/>
                <w:kern w:val="0"/>
                <w:szCs w:val="20"/>
              </w:rPr>
              <w:t xml:space="preserve"> 2: </w:t>
            </w:r>
            <w:r>
              <w:rPr>
                <w:rFonts w:asciiTheme="minorEastAsia" w:hAnsiTheme="minorEastAsia" w:cs="Segoe UI" w:hint="eastAsia"/>
                <w:color w:val="000000" w:themeColor="text1"/>
                <w:kern w:val="0"/>
                <w:szCs w:val="20"/>
              </w:rPr>
              <w:t>여성)</w:t>
            </w:r>
          </w:p>
        </w:tc>
      </w:tr>
      <w:tr w:rsidR="00CC4868" w:rsidRPr="006E6DE6" w:rsidTr="00BA5AD2">
        <w:trPr>
          <w:trHeight w:val="392"/>
        </w:trPr>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LOGIN_ID</w:t>
            </w: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VARCHAR2(10)</w:t>
            </w:r>
          </w:p>
        </w:tc>
        <w:tc>
          <w:tcPr>
            <w:tcW w:w="14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 xml:space="preserve">로그인 </w:t>
            </w:r>
            <w:r>
              <w:rPr>
                <w:rFonts w:asciiTheme="minorEastAsia" w:hAnsiTheme="minorEastAsia" w:cs="Segoe UI"/>
                <w:color w:val="000000" w:themeColor="text1"/>
                <w:kern w:val="0"/>
                <w:szCs w:val="20"/>
              </w:rPr>
              <w:t>ID</w:t>
            </w:r>
          </w:p>
        </w:tc>
      </w:tr>
      <w:tr w:rsidR="00CC4868" w:rsidRPr="006E6DE6" w:rsidTr="00BA5AD2">
        <w:trPr>
          <w:trHeight w:val="392"/>
        </w:trPr>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lastRenderedPageBreak/>
              <w:t>LOGIN_PSWD</w:t>
            </w: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VARCHAR2(40)</w:t>
            </w:r>
          </w:p>
        </w:tc>
        <w:tc>
          <w:tcPr>
            <w:tcW w:w="14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로그인 비밀번호</w:t>
            </w:r>
          </w:p>
        </w:tc>
      </w:tr>
      <w:tr w:rsidR="00CC4868" w:rsidRPr="006E6DE6" w:rsidTr="00BA5AD2">
        <w:trPr>
          <w:trHeight w:val="392"/>
        </w:trPr>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LOGIN_NAME</w:t>
            </w: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VARCHAR2(40)</w:t>
            </w:r>
          </w:p>
        </w:tc>
        <w:tc>
          <w:tcPr>
            <w:tcW w:w="14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접속 별명</w:t>
            </w:r>
          </w:p>
        </w:tc>
      </w:tr>
      <w:tr w:rsidR="00CC4868" w:rsidRPr="006E6DE6" w:rsidTr="00BA5AD2">
        <w:trPr>
          <w:trHeight w:val="392"/>
        </w:trPr>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CUST_GRADE</w:t>
            </w: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VARCHAR2(1)</w:t>
            </w:r>
          </w:p>
        </w:tc>
        <w:tc>
          <w:tcPr>
            <w:tcW w:w="14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고객 등급</w:t>
            </w:r>
          </w:p>
        </w:tc>
      </w:tr>
    </w:tbl>
    <w:p w:rsidR="00262409" w:rsidRPr="006E6DE6" w:rsidRDefault="006E6DE6" w:rsidP="006E6DE6">
      <w:pPr>
        <w:pStyle w:val="af"/>
        <w:jc w:val="center"/>
        <w:rPr>
          <w:b w:val="0"/>
        </w:rPr>
      </w:pPr>
      <w:r w:rsidRPr="006E6DE6">
        <w:rPr>
          <w:b w:val="0"/>
        </w:rPr>
        <w:t xml:space="preserve">Table 2 CUSTOMERS</w:t>
      </w:r>
      <w:r w:rsidRPr="006E6DE6">
        <w:rPr>
          <w:b w:val="0"/>
        </w:rPr>
        <w:fldChar w:fldCharType="begin"/>
      </w:r>
      <w:r w:rsidRPr="006E6DE6">
        <w:rPr>
          <w:b w:val="0"/>
        </w:rPr>
        <w:instrText xml:space="preserve"> SEQ Table \* ARABIC </w:instrText>
      </w:r>
      <w:r w:rsidRPr="006E6DE6">
        <w:rPr>
          <w:b w:val="0"/>
        </w:rPr>
        <w:fldChar w:fldCharType="end"/>
      </w:r>
    </w:p>
    <w:p w:rsidR="00262409" w:rsidRPr="006E6DE6" w:rsidRDefault="00262409" w:rsidP="006E6DE6">
      <w:pPr>
        <w:tabs>
          <w:tab w:val="left" w:pos="1246"/>
        </w:tabs>
        <w:spacing w:after="80" w:line="240" w:lineRule="auto"/>
        <w:jc w:val="left"/>
        <w:rPr>
          <w:rFonts w:ascii="다키 L" w:eastAsia="다키 L" w:hAnsi="다키 L"/>
          <w:szCs w:val="20"/>
        </w:rPr>
      </w:pPr>
    </w:p>
    <w:p w:rsidR="00262409" w:rsidRDefault="00262409" w:rsidP="00262409">
      <w:pPr>
        <w:pStyle w:val="a4"/>
        <w:keepNext/>
        <w:tabs>
          <w:tab w:val="left" w:pos="1246"/>
        </w:tabs>
        <w:spacing w:after="80" w:line="240" w:lineRule="auto"/>
        <w:ind w:left="720"/>
        <w:jc w:val="left"/>
      </w:pPr>
      <w:r w:rsidRPr="00262409">
        <w:rPr>
          <w:rFonts w:ascii="다키 L" w:eastAsia="다키 L" w:hAnsi="다키 L"/>
          <w:noProof/>
          <w:szCs w:val="20"/>
        </w:rPr>
        <w:drawing>
          <wp:inline distT="0" distB="0" distL="0" distR="0" wp14:anchorId="785926CF" wp14:editId="0F32D0B5">
            <wp:extent cx="5019640" cy="3015343"/>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33855" cy="3023882"/>
                    </a:xfrm>
                    <a:prstGeom prst="rect">
                      <a:avLst/>
                    </a:prstGeom>
                  </pic:spPr>
                </pic:pic>
              </a:graphicData>
            </a:graphic>
          </wp:inline>
        </w:drawing>
      </w:r>
    </w:p>
    <w:p w:rsidR="00262409" w:rsidRDefault="00262409" w:rsidP="006E6DE6">
      <w:pPr>
        <w:pStyle w:val="af"/>
        <w:jc w:val="center"/>
        <w:rPr>
          <w:b w:val="0"/>
        </w:rPr>
      </w:pPr>
      <w:r w:rsidRPr="00262409">
        <w:rPr>
          <w:b w:val="0"/>
        </w:rPr>
        <w:t xml:space="preserve">Figure 8 CUSTOMERS 컬럼 구조 (DBeaver)9</w:t>
      </w:r>
      <w:r w:rsidRPr="00262409">
        <w:rPr>
          <w:b w:val="0"/>
        </w:rPr>
        <w:fldChar w:fldCharType="begin"/>
      </w:r>
      <w:r w:rsidRPr="00262409">
        <w:rPr>
          <w:b w:val="0"/>
        </w:rPr>
        <w:instrText xml:space="preserve"> SEQ Figure \* ARABIC </w:instrText>
      </w:r>
      <w:r w:rsidR="00421AC3">
        <w:rPr>
          <w:b w:val="0"/>
        </w:rPr>
        <w:fldChar w:fldCharType="separate"/>
      </w:r>
      <w:r w:rsidR="007853D6">
        <w:rPr>
          <w:b w:val="0"/>
          <w:noProof/>
        </w:rPr>
        <w:t/>
      </w:r>
      <w:r w:rsidRPr="00262409">
        <w:rPr>
          <w:b w:val="0"/>
        </w:rPr>
        <w:fldChar w:fldCharType="end"/>
      </w:r>
    </w:p>
    <w:p w:rsidR="006E6DE6" w:rsidRDefault="006E6DE6" w:rsidP="006E6DE6">
      <w:pPr>
        <w:keepNext/>
        <w:jc w:val="center"/>
      </w:pPr>
      <w:r w:rsidRPr="006E6DE6">
        <w:rPr>
          <w:noProof/>
        </w:rPr>
        <w:drawing>
          <wp:inline distT="0" distB="0" distL="0" distR="0" wp14:anchorId="2B7D6CD2" wp14:editId="05C48F8E">
            <wp:extent cx="4887686" cy="1534103"/>
            <wp:effectExtent l="0" t="0" r="0" b="9525"/>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09257" cy="1540874"/>
                    </a:xfrm>
                    <a:prstGeom prst="rect">
                      <a:avLst/>
                    </a:prstGeom>
                  </pic:spPr>
                </pic:pic>
              </a:graphicData>
            </a:graphic>
          </wp:inline>
        </w:drawing>
      </w:r>
    </w:p>
    <w:p w:rsidR="006E6DE6" w:rsidRPr="006E6DE6" w:rsidRDefault="006E6DE6" w:rsidP="006E6DE6">
      <w:pPr>
        <w:pStyle w:val="af"/>
        <w:jc w:val="center"/>
        <w:rPr>
          <w:b w:val="0"/>
        </w:rPr>
      </w:pPr>
      <w:r w:rsidRPr="006E6DE6">
        <w:rPr>
          <w:b w:val="0"/>
        </w:rPr>
        <w:t xml:space="preserve">Figure 9 CUSTOMERS 제약 조건 (DBeaver Constraints)</w:t>
      </w:r>
    </w:p>
    <w:p w:rsidR="00262409" w:rsidRDefault="00262409" w:rsidP="00262409">
      <w:pPr>
        <w:pStyle w:val="a4"/>
        <w:keepNext/>
        <w:tabs>
          <w:tab w:val="left" w:pos="1246"/>
        </w:tabs>
        <w:spacing w:after="80" w:line="240" w:lineRule="auto"/>
        <w:ind w:left="720"/>
        <w:jc w:val="left"/>
      </w:pPr>
      <w:r w:rsidRPr="00262409">
        <w:rPr>
          <w:rFonts w:ascii="다키 L" w:eastAsia="다키 L" w:hAnsi="다키 L"/>
          <w:noProof/>
          <w:szCs w:val="20"/>
        </w:rPr>
        <w:lastRenderedPageBreak/>
        <w:drawing>
          <wp:inline distT="0" distB="0" distL="0" distR="0" wp14:anchorId="60C3F734" wp14:editId="58EF5DB5">
            <wp:extent cx="4811486" cy="1954766"/>
            <wp:effectExtent l="0" t="0" r="8255" b="762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68487" cy="1977924"/>
                    </a:xfrm>
                    <a:prstGeom prst="rect">
                      <a:avLst/>
                    </a:prstGeom>
                  </pic:spPr>
                </pic:pic>
              </a:graphicData>
            </a:graphic>
          </wp:inline>
        </w:drawing>
      </w:r>
    </w:p>
    <w:p w:rsidR="00262409" w:rsidRPr="00262409" w:rsidRDefault="00262409" w:rsidP="00262409">
      <w:pPr>
        <w:pStyle w:val="af"/>
        <w:jc w:val="center"/>
        <w:rPr>
          <w:rFonts w:ascii="다키 L" w:eastAsia="다키 L" w:hAnsi="다키 L"/>
          <w:b w:val="0"/>
        </w:rPr>
      </w:pPr>
      <w:r w:rsidRPr="00262409">
        <w:rPr>
          <w:b w:val="0"/>
        </w:rPr>
        <w:t xml:space="preserve">Figure 10 CUSTOMERS 참조 관계 (DBeaver References)10</w:t>
      </w:r>
      <w:r w:rsidRPr="00262409">
        <w:rPr>
          <w:b w:val="0"/>
        </w:rPr>
        <w:fldChar w:fldCharType="begin"/>
      </w:r>
      <w:r w:rsidRPr="00262409">
        <w:rPr>
          <w:b w:val="0"/>
        </w:rPr>
        <w:instrText xml:space="preserve"> SEQ Figure \* ARABIC </w:instrText>
      </w:r>
      <w:r w:rsidR="00421AC3">
        <w:rPr>
          <w:b w:val="0"/>
        </w:rPr>
        <w:fldChar w:fldCharType="separate"/>
      </w:r>
      <w:r w:rsidR="007853D6">
        <w:rPr>
          <w:b w:val="0"/>
          <w:noProof/>
        </w:rPr>
        <w:t/>
      </w:r>
      <w:r w:rsidRPr="00262409">
        <w:rPr>
          <w:b w:val="0"/>
        </w:rPr>
        <w:fldChar w:fldCharType="end"/>
      </w:r>
    </w:p>
    <w:p w:rsidR="00262409" w:rsidRPr="00262409" w:rsidRDefault="00262409" w:rsidP="00262409">
      <w:pPr>
        <w:pStyle w:val="a4"/>
        <w:tabs>
          <w:tab w:val="left" w:pos="1246"/>
        </w:tabs>
        <w:spacing w:after="80" w:line="240" w:lineRule="auto"/>
        <w:ind w:left="720"/>
        <w:jc w:val="left"/>
        <w:rPr>
          <w:rFonts w:ascii="다키 L" w:eastAsia="다키 L" w:hAnsi="다키 L"/>
          <w:szCs w:val="20"/>
        </w:rPr>
      </w:pPr>
    </w:p>
    <w:p w:rsidR="00D84381" w:rsidRPr="00D84381" w:rsidRDefault="006E6DE6" w:rsidP="00D84381">
      <w:pPr>
        <w:pStyle w:val="a4"/>
        <w:numPr>
          <w:ilvl w:val="0"/>
          <w:numId w:val="29"/>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C</w:t>
      </w:r>
      <w:r>
        <w:rPr>
          <w:rFonts w:ascii="다키 L" w:eastAsia="다키 L" w:hAnsi="다키 L"/>
          <w:szCs w:val="20"/>
        </w:rPr>
        <w:t>UST_CONTACTS</w:t>
      </w:r>
      <w:r w:rsidR="001569D1">
        <w:rPr>
          <w:rFonts w:ascii="다키 L" w:eastAsia="다키 L" w:hAnsi="다키 L"/>
          <w:szCs w:val="20"/>
        </w:rPr>
        <w:t xml:space="preserve"> (</w:t>
      </w:r>
      <w:r w:rsidR="001569D1">
        <w:rPr>
          <w:rFonts w:ascii="다키 L" w:eastAsia="다키 L" w:hAnsi="다키 L" w:hint="eastAsia"/>
          <w:szCs w:val="20"/>
        </w:rPr>
        <w:t>고객 연락처)</w:t>
      </w:r>
    </w:p>
    <w:p w:rsidR="00E72987" w:rsidRPr="00E72987" w:rsidRDefault="00E72987" w:rsidP="00E72987">
      <w:pPr>
        <w:pStyle w:val="a4"/>
        <w:keepNext/>
        <w:numPr>
          <w:ilvl w:val="0"/>
          <w:numId w:val="27"/>
        </w:numPr>
        <w:tabs>
          <w:tab w:val="left" w:pos="1246"/>
        </w:tabs>
        <w:spacing w:after="80" w:line="240" w:lineRule="auto"/>
        <w:ind w:leftChars="0"/>
        <w:jc w:val="left"/>
      </w:pPr>
      <w:r>
        <w:rPr>
          <w:rFonts w:hint="eastAsia"/>
          <w:szCs w:val="20"/>
        </w:rPr>
        <w:t>개요</w:t>
      </w:r>
    </w:p>
    <w:p w:rsidR="00E72987" w:rsidRPr="00E72987" w:rsidRDefault="00E72987" w:rsidP="00E72987">
      <w:pPr>
        <w:pStyle w:val="a4"/>
        <w:keepNext/>
        <w:numPr>
          <w:ilvl w:val="1"/>
          <w:numId w:val="27"/>
        </w:numPr>
        <w:tabs>
          <w:tab w:val="left" w:pos="1246"/>
        </w:tabs>
        <w:spacing w:after="80" w:line="240" w:lineRule="auto"/>
        <w:ind w:leftChars="0"/>
        <w:jc w:val="left"/>
      </w:pPr>
      <w:r>
        <w:rPr>
          <w:rFonts w:hint="eastAsia"/>
          <w:szCs w:val="20"/>
        </w:rPr>
        <w:t>설명: 고객연락처</w:t>
      </w:r>
    </w:p>
    <w:p w:rsidR="00E72987" w:rsidRPr="00E72987" w:rsidRDefault="00E72987" w:rsidP="00E72987">
      <w:pPr>
        <w:pStyle w:val="a4"/>
        <w:keepNext/>
        <w:numPr>
          <w:ilvl w:val="1"/>
          <w:numId w:val="27"/>
        </w:numPr>
        <w:tabs>
          <w:tab w:val="left" w:pos="1246"/>
        </w:tabs>
        <w:spacing w:after="80" w:line="240" w:lineRule="auto"/>
        <w:ind w:leftChars="0"/>
        <w:jc w:val="left"/>
      </w:pPr>
      <w:r>
        <w:rPr>
          <w:szCs w:val="20"/>
        </w:rPr>
        <w:t>PK: CUST_ID, CONTACT_TYPE, CONTACT_ORD_NUM</w:t>
      </w:r>
    </w:p>
    <w:p w:rsidR="00EA0D3E" w:rsidRDefault="00E72987" w:rsidP="00EA0D3E">
      <w:pPr>
        <w:pStyle w:val="a4"/>
        <w:keepNext/>
        <w:numPr>
          <w:ilvl w:val="1"/>
          <w:numId w:val="27"/>
        </w:numPr>
        <w:tabs>
          <w:tab w:val="left" w:pos="1246"/>
        </w:tabs>
        <w:spacing w:after="80" w:line="240" w:lineRule="auto"/>
        <w:ind w:leftChars="0"/>
        <w:jc w:val="left"/>
      </w:pPr>
      <w:r>
        <w:rPr>
          <w:szCs w:val="20"/>
        </w:rPr>
        <w:t>FK: CUST_ID → CUSTOMERS.CUST_ID</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080"/>
        <w:gridCol w:w="1968"/>
        <w:gridCol w:w="672"/>
        <w:gridCol w:w="2112"/>
      </w:tblGrid>
      <w:tr w:rsidR="00CC4868" w:rsidRPr="006E6DE6" w:rsidTr="00CC4868">
        <w:trPr>
          <w:trHeight w:val="552"/>
        </w:trPr>
        <w:tc>
          <w:tcPr>
            <w:tcW w:w="223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center"/>
              <w:rPr>
                <w:rFonts w:asciiTheme="minorEastAsia" w:hAnsiTheme="minorEastAsia" w:cs="Segoe UI"/>
                <w:b/>
                <w:bCs/>
                <w:color w:val="000000" w:themeColor="text1"/>
                <w:kern w:val="0"/>
                <w:szCs w:val="20"/>
              </w:rPr>
            </w:pPr>
            <w:r w:rsidRPr="00CC4868">
              <w:rPr>
                <w:rFonts w:asciiTheme="minorEastAsia" w:hAnsiTheme="minorEastAsia" w:cs="Segoe UI"/>
                <w:b/>
                <w:bCs/>
                <w:color w:val="000000" w:themeColor="text1"/>
                <w:kern w:val="0"/>
                <w:szCs w:val="20"/>
              </w:rPr>
              <w:t>컬럼명</w:t>
            </w:r>
          </w:p>
        </w:tc>
        <w:tc>
          <w:tcPr>
            <w:tcW w:w="2080"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center"/>
              <w:rPr>
                <w:rFonts w:asciiTheme="minorEastAsia" w:hAnsiTheme="minorEastAsia" w:cs="Segoe UI"/>
                <w:b/>
                <w:bCs/>
                <w:color w:val="000000" w:themeColor="text1"/>
                <w:kern w:val="0"/>
                <w:szCs w:val="20"/>
              </w:rPr>
            </w:pPr>
            <w:r w:rsidRPr="00CC4868">
              <w:rPr>
                <w:rFonts w:asciiTheme="minorEastAsia" w:hAnsiTheme="minorEastAsia" w:cs="Segoe UI"/>
                <w:b/>
                <w:bCs/>
                <w:color w:val="000000" w:themeColor="text1"/>
                <w:kern w:val="0"/>
                <w:szCs w:val="20"/>
              </w:rPr>
              <w:t>타입</w:t>
            </w:r>
          </w:p>
        </w:tc>
        <w:tc>
          <w:tcPr>
            <w:tcW w:w="1968"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center"/>
              <w:rPr>
                <w:rFonts w:asciiTheme="minorEastAsia" w:hAnsiTheme="minorEastAsia" w:cs="Segoe UI"/>
                <w:b/>
                <w:bCs/>
                <w:color w:val="000000" w:themeColor="text1"/>
                <w:kern w:val="0"/>
                <w:szCs w:val="20"/>
              </w:rPr>
            </w:pPr>
            <w:r w:rsidRPr="00CC4868">
              <w:rPr>
                <w:rFonts w:asciiTheme="minorEastAsia" w:hAnsiTheme="minorEastAsia" w:cs="Segoe UI"/>
                <w:b/>
                <w:bCs/>
                <w:color w:val="000000" w:themeColor="text1"/>
                <w:kern w:val="0"/>
                <w:szCs w:val="20"/>
              </w:rPr>
              <w:t>NULL여부</w:t>
            </w:r>
          </w:p>
        </w:tc>
        <w:tc>
          <w:tcPr>
            <w:tcW w:w="672"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center"/>
              <w:rPr>
                <w:rFonts w:asciiTheme="minorEastAsia" w:hAnsiTheme="minorEastAsia" w:cs="Segoe UI"/>
                <w:b/>
                <w:bCs/>
                <w:color w:val="000000" w:themeColor="text1"/>
                <w:kern w:val="0"/>
                <w:szCs w:val="20"/>
              </w:rPr>
            </w:pPr>
            <w:r w:rsidRPr="00CC4868">
              <w:rPr>
                <w:rFonts w:asciiTheme="minorEastAsia" w:hAnsiTheme="minorEastAsia" w:cs="Segoe UI"/>
                <w:b/>
                <w:bCs/>
                <w:color w:val="000000" w:themeColor="text1"/>
                <w:kern w:val="0"/>
                <w:szCs w:val="20"/>
              </w:rPr>
              <w:t>PK</w:t>
            </w:r>
          </w:p>
        </w:tc>
        <w:tc>
          <w:tcPr>
            <w:tcW w:w="2112"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tcPr>
          <w:p w:rsidR="00CC4868" w:rsidRPr="00CC4868" w:rsidRDefault="00CC4868" w:rsidP="00CC4868">
            <w:pPr>
              <w:widowControl/>
              <w:wordWrap/>
              <w:autoSpaceDE/>
              <w:autoSpaceDN/>
              <w:spacing w:after="168"/>
              <w:jc w:val="center"/>
              <w:rPr>
                <w:rFonts w:asciiTheme="minorEastAsia" w:hAnsiTheme="minorEastAsia" w:cs="Segoe UI"/>
                <w:b/>
                <w:bCs/>
                <w:color w:val="000000" w:themeColor="text1"/>
                <w:kern w:val="0"/>
                <w:szCs w:val="20"/>
              </w:rPr>
            </w:pPr>
            <w:r w:rsidRPr="00CC4868">
              <w:rPr>
                <w:rFonts w:asciiTheme="minorEastAsia" w:hAnsiTheme="minorEastAsia" w:cs="Segoe UI" w:hint="eastAsia"/>
                <w:b/>
                <w:bCs/>
                <w:color w:val="000000" w:themeColor="text1"/>
                <w:kern w:val="0"/>
                <w:szCs w:val="20"/>
              </w:rPr>
              <w:t>설명</w:t>
            </w:r>
          </w:p>
        </w:tc>
      </w:tr>
      <w:tr w:rsidR="00CC4868" w:rsidRPr="006E6DE6" w:rsidTr="00CC4868">
        <w:trPr>
          <w:trHeight w:val="392"/>
        </w:trPr>
        <w:tc>
          <w:tcPr>
            <w:tcW w:w="223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CUST_ID</w:t>
            </w:r>
          </w:p>
        </w:tc>
        <w:tc>
          <w:tcPr>
            <w:tcW w:w="2080"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NUMBER</w:t>
            </w:r>
          </w:p>
        </w:tc>
        <w:tc>
          <w:tcPr>
            <w:tcW w:w="1968"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NOT NULL</w:t>
            </w:r>
          </w:p>
        </w:tc>
        <w:tc>
          <w:tcPr>
            <w:tcW w:w="672"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PK</w:t>
            </w:r>
          </w:p>
        </w:tc>
        <w:tc>
          <w:tcPr>
            <w:tcW w:w="2112"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고객I</w:t>
            </w:r>
            <w:r>
              <w:rPr>
                <w:rFonts w:asciiTheme="minorEastAsia" w:hAnsiTheme="minorEastAsia" w:cs="Segoe UI"/>
                <w:color w:val="000000" w:themeColor="text1"/>
                <w:kern w:val="0"/>
                <w:szCs w:val="20"/>
              </w:rPr>
              <w:t>D</w:t>
            </w:r>
          </w:p>
        </w:tc>
      </w:tr>
      <w:tr w:rsidR="00CC4868" w:rsidRPr="006E6DE6" w:rsidTr="00CC4868">
        <w:trPr>
          <w:trHeight w:val="392"/>
        </w:trPr>
        <w:tc>
          <w:tcPr>
            <w:tcW w:w="22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CONTACT_TYPE</w:t>
            </w:r>
          </w:p>
        </w:tc>
        <w:tc>
          <w:tcPr>
            <w:tcW w:w="2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VARCHAR2(1)</w:t>
            </w:r>
          </w:p>
        </w:tc>
        <w:tc>
          <w:tcPr>
            <w:tcW w:w="19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NOT NULL</w:t>
            </w:r>
          </w:p>
        </w:tc>
        <w:tc>
          <w:tcPr>
            <w:tcW w:w="6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PK</w:t>
            </w:r>
          </w:p>
        </w:tc>
        <w:tc>
          <w:tcPr>
            <w:tcW w:w="211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연락처 종류</w:t>
            </w:r>
          </w:p>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w:t>
            </w:r>
            <w:r>
              <w:rPr>
                <w:rFonts w:asciiTheme="minorEastAsia" w:hAnsiTheme="minorEastAsia" w:cs="Segoe UI"/>
                <w:color w:val="000000" w:themeColor="text1"/>
                <w:kern w:val="0"/>
                <w:szCs w:val="20"/>
              </w:rPr>
              <w:t>1:</w:t>
            </w:r>
            <w:r>
              <w:rPr>
                <w:rFonts w:asciiTheme="minorEastAsia" w:hAnsiTheme="minorEastAsia" w:cs="Segoe UI" w:hint="eastAsia"/>
                <w:color w:val="000000" w:themeColor="text1"/>
                <w:kern w:val="0"/>
                <w:szCs w:val="20"/>
              </w:rPr>
              <w:t>전화,</w:t>
            </w:r>
            <w:r>
              <w:rPr>
                <w:rFonts w:asciiTheme="minorEastAsia" w:hAnsiTheme="minorEastAsia" w:cs="Segoe UI"/>
                <w:color w:val="000000" w:themeColor="text1"/>
                <w:kern w:val="0"/>
                <w:szCs w:val="20"/>
              </w:rPr>
              <w:t xml:space="preserve"> 2: E-Mail)</w:t>
            </w:r>
          </w:p>
        </w:tc>
      </w:tr>
      <w:tr w:rsidR="00CC4868" w:rsidRPr="006E6DE6" w:rsidTr="00CC4868">
        <w:trPr>
          <w:trHeight w:val="392"/>
        </w:trPr>
        <w:tc>
          <w:tcPr>
            <w:tcW w:w="22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CONTACT_ORD_NUM</w:t>
            </w:r>
          </w:p>
        </w:tc>
        <w:tc>
          <w:tcPr>
            <w:tcW w:w="2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NUMBER(2,0)</w:t>
            </w:r>
          </w:p>
        </w:tc>
        <w:tc>
          <w:tcPr>
            <w:tcW w:w="19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NOT NULL</w:t>
            </w:r>
          </w:p>
        </w:tc>
        <w:tc>
          <w:tcPr>
            <w:tcW w:w="6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PK</w:t>
            </w:r>
          </w:p>
        </w:tc>
        <w:tc>
          <w:tcPr>
            <w:tcW w:w="211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연락처순번</w:t>
            </w:r>
          </w:p>
        </w:tc>
      </w:tr>
      <w:tr w:rsidR="00CC4868" w:rsidRPr="006E6DE6" w:rsidTr="00CC4868">
        <w:trPr>
          <w:trHeight w:val="392"/>
        </w:trPr>
        <w:tc>
          <w:tcPr>
            <w:tcW w:w="22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CONTACT_BASE_YN</w:t>
            </w:r>
          </w:p>
        </w:tc>
        <w:tc>
          <w:tcPr>
            <w:tcW w:w="2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VARCHAR2(1)</w:t>
            </w:r>
          </w:p>
        </w:tc>
        <w:tc>
          <w:tcPr>
            <w:tcW w:w="19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NULL</w:t>
            </w:r>
          </w:p>
        </w:tc>
        <w:tc>
          <w:tcPr>
            <w:tcW w:w="6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p>
        </w:tc>
        <w:tc>
          <w:tcPr>
            <w:tcW w:w="211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연락처기본값 여부</w:t>
            </w:r>
          </w:p>
        </w:tc>
      </w:tr>
      <w:tr w:rsidR="00CC4868" w:rsidRPr="006E6DE6" w:rsidTr="00CC4868">
        <w:trPr>
          <w:trHeight w:val="392"/>
        </w:trPr>
        <w:tc>
          <w:tcPr>
            <w:tcW w:w="22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CONTACT_REG_DT</w:t>
            </w:r>
          </w:p>
        </w:tc>
        <w:tc>
          <w:tcPr>
            <w:tcW w:w="2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DATE</w:t>
            </w:r>
          </w:p>
        </w:tc>
        <w:tc>
          <w:tcPr>
            <w:tcW w:w="19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NULL</w:t>
            </w:r>
          </w:p>
        </w:tc>
        <w:tc>
          <w:tcPr>
            <w:tcW w:w="6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p>
        </w:tc>
        <w:tc>
          <w:tcPr>
            <w:tcW w:w="211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연락처등록일</w:t>
            </w:r>
          </w:p>
        </w:tc>
      </w:tr>
      <w:tr w:rsidR="00CC4868" w:rsidRPr="006E6DE6" w:rsidTr="00CC4868">
        <w:trPr>
          <w:trHeight w:val="392"/>
        </w:trPr>
        <w:tc>
          <w:tcPr>
            <w:tcW w:w="22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CONTACT_VALUE</w:t>
            </w:r>
          </w:p>
        </w:tc>
        <w:tc>
          <w:tcPr>
            <w:tcW w:w="2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VARCHAR2(60)</w:t>
            </w:r>
          </w:p>
        </w:tc>
        <w:tc>
          <w:tcPr>
            <w:tcW w:w="19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NULL</w:t>
            </w:r>
          </w:p>
        </w:tc>
        <w:tc>
          <w:tcPr>
            <w:tcW w:w="6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p>
        </w:tc>
        <w:tc>
          <w:tcPr>
            <w:tcW w:w="211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5A6E75">
            <w:pPr>
              <w:keepNext/>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연락처</w:t>
            </w:r>
          </w:p>
        </w:tc>
      </w:tr>
    </w:tbl>
    <w:p w:rsidR="00D84381" w:rsidRPr="00D84381" w:rsidRDefault="005A6E75" w:rsidP="00D84381">
      <w:pPr>
        <w:pStyle w:val="af"/>
        <w:jc w:val="center"/>
        <w:rPr>
          <w:b w:val="0"/>
        </w:rPr>
      </w:pPr>
      <w:r w:rsidRPr="00D84381">
        <w:rPr>
          <w:b w:val="0"/>
        </w:rPr>
        <w:t xml:space="preserve">Table 3 CUST_CONTACTS</w:t>
      </w:r>
      <w:r w:rsidRPr="00D84381">
        <w:rPr>
          <w:b w:val="0"/>
        </w:rPr>
        <w:fldChar w:fldCharType="begin"/>
      </w:r>
      <w:r w:rsidRPr="00D84381">
        <w:rPr>
          <w:b w:val="0"/>
        </w:rPr>
        <w:instrText xml:space="preserve"> SEQ Table \* ARABIC </w:instrText>
      </w:r>
      <w:r w:rsidRPr="00D84381">
        <w:rPr>
          <w:b w:val="0"/>
        </w:rPr>
        <w:fldChar w:fldCharType="end"/>
      </w:r>
    </w:p>
    <w:p w:rsidR="006E6DE6" w:rsidRDefault="006E6DE6" w:rsidP="006E6DE6">
      <w:pPr>
        <w:keepNext/>
        <w:tabs>
          <w:tab w:val="left" w:pos="1246"/>
        </w:tabs>
        <w:spacing w:after="80" w:line="240" w:lineRule="auto"/>
        <w:ind w:left="967"/>
        <w:jc w:val="left"/>
      </w:pPr>
      <w:r w:rsidRPr="006E6DE6">
        <w:rPr>
          <w:rFonts w:ascii="다키 L" w:eastAsia="다키 L" w:hAnsi="다키 L"/>
          <w:noProof/>
          <w:szCs w:val="20"/>
        </w:rPr>
        <w:lastRenderedPageBreak/>
        <w:drawing>
          <wp:inline distT="0" distB="0" distL="0" distR="0" wp14:anchorId="71EABE18" wp14:editId="558B9AA6">
            <wp:extent cx="4550229" cy="3083730"/>
            <wp:effectExtent l="0" t="0" r="3175" b="254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26652" cy="3135522"/>
                    </a:xfrm>
                    <a:prstGeom prst="rect">
                      <a:avLst/>
                    </a:prstGeom>
                  </pic:spPr>
                </pic:pic>
              </a:graphicData>
            </a:graphic>
          </wp:inline>
        </w:drawing>
      </w:r>
    </w:p>
    <w:p w:rsidR="006E6DE6" w:rsidRPr="006E6DE6" w:rsidRDefault="006E6DE6" w:rsidP="006E6DE6">
      <w:pPr>
        <w:pStyle w:val="af"/>
        <w:jc w:val="center"/>
        <w:rPr>
          <w:b w:val="0"/>
          <w:szCs w:val="22"/>
        </w:rPr>
      </w:pPr>
      <w:r w:rsidRPr="006E6DE6">
        <w:rPr>
          <w:b w:val="0"/>
        </w:rPr>
        <w:t xml:space="preserve">Figure 11 CUST_CONTACTS 컬럼구조 (DBeaver)11</w:t>
      </w:r>
      <w:r w:rsidRPr="006E6DE6">
        <w:rPr>
          <w:b w:val="0"/>
        </w:rPr>
        <w:fldChar w:fldCharType="begin"/>
      </w:r>
      <w:r w:rsidRPr="006E6DE6">
        <w:rPr>
          <w:b w:val="0"/>
        </w:rPr>
        <w:instrText xml:space="preserve"> SEQ Figure \* ARABIC </w:instrText>
      </w:r>
      <w:r w:rsidR="00421AC3">
        <w:rPr>
          <w:b w:val="0"/>
        </w:rPr>
        <w:fldChar w:fldCharType="separate"/>
      </w:r>
      <w:r w:rsidR="007853D6">
        <w:rPr>
          <w:b w:val="0"/>
          <w:noProof/>
        </w:rPr>
        <w:t/>
      </w:r>
      <w:r w:rsidRPr="006E6DE6">
        <w:rPr>
          <w:b w:val="0"/>
        </w:rPr>
        <w:fldChar w:fldCharType="end"/>
      </w:r>
    </w:p>
    <w:p w:rsidR="006E6DE6" w:rsidRDefault="006E6DE6" w:rsidP="006E6DE6">
      <w:pPr>
        <w:pStyle w:val="a4"/>
        <w:keepNext/>
        <w:tabs>
          <w:tab w:val="left" w:pos="1246"/>
        </w:tabs>
        <w:spacing w:after="80" w:line="240" w:lineRule="auto"/>
        <w:ind w:leftChars="0" w:left="1367"/>
        <w:jc w:val="left"/>
      </w:pPr>
      <w:r w:rsidRPr="006E6DE6">
        <w:rPr>
          <w:rFonts w:ascii="다키 L" w:eastAsia="다키 L" w:hAnsi="다키 L"/>
          <w:noProof/>
          <w:szCs w:val="20"/>
        </w:rPr>
        <w:drawing>
          <wp:inline distT="0" distB="0" distL="0" distR="0" wp14:anchorId="67B8BCED" wp14:editId="3534BC25">
            <wp:extent cx="4136572" cy="1714482"/>
            <wp:effectExtent l="0" t="0" r="0" b="635"/>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68033" cy="1727522"/>
                    </a:xfrm>
                    <a:prstGeom prst="rect">
                      <a:avLst/>
                    </a:prstGeom>
                  </pic:spPr>
                </pic:pic>
              </a:graphicData>
            </a:graphic>
          </wp:inline>
        </w:drawing>
      </w:r>
    </w:p>
    <w:p w:rsidR="006E6DE6" w:rsidRPr="006E6DE6" w:rsidRDefault="006E6DE6" w:rsidP="006E6DE6">
      <w:pPr>
        <w:pStyle w:val="af"/>
        <w:jc w:val="center"/>
        <w:rPr>
          <w:rFonts w:ascii="다키 L" w:eastAsia="다키 L" w:hAnsi="다키 L"/>
          <w:b w:val="0"/>
        </w:rPr>
      </w:pPr>
      <w:r w:rsidRPr="006E6DE6">
        <w:rPr>
          <w:b w:val="0"/>
        </w:rPr>
        <w:t xml:space="preserve">Figure 12 CUST_CONTACTS 제약조건 (DBeaver Constraints)12</w:t>
      </w:r>
      <w:r w:rsidRPr="006E6DE6">
        <w:rPr>
          <w:b w:val="0"/>
        </w:rPr>
        <w:fldChar w:fldCharType="begin"/>
      </w:r>
      <w:r w:rsidRPr="006E6DE6">
        <w:rPr>
          <w:b w:val="0"/>
        </w:rPr>
        <w:instrText xml:space="preserve"> SEQ Figure \* ARABIC </w:instrText>
      </w:r>
      <w:r w:rsidR="00421AC3">
        <w:rPr>
          <w:b w:val="0"/>
        </w:rPr>
        <w:fldChar w:fldCharType="separate"/>
      </w:r>
      <w:r w:rsidR="007853D6">
        <w:rPr>
          <w:b w:val="0"/>
          <w:noProof/>
        </w:rPr>
        <w:t/>
      </w:r>
      <w:r w:rsidRPr="006E6DE6">
        <w:rPr>
          <w:b w:val="0"/>
        </w:rPr>
        <w:fldChar w:fldCharType="end"/>
      </w:r>
    </w:p>
    <w:p w:rsidR="006E6DE6" w:rsidRDefault="00CC4868" w:rsidP="00262409">
      <w:pPr>
        <w:pStyle w:val="a4"/>
        <w:numPr>
          <w:ilvl w:val="0"/>
          <w:numId w:val="29"/>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S</w:t>
      </w:r>
      <w:r>
        <w:rPr>
          <w:rFonts w:ascii="다키 L" w:eastAsia="다키 L" w:hAnsi="다키 L"/>
          <w:szCs w:val="20"/>
        </w:rPr>
        <w:t>HIPMENT_ADDRESSES</w:t>
      </w:r>
      <w:r w:rsidR="001569D1">
        <w:rPr>
          <w:rFonts w:ascii="다키 L" w:eastAsia="다키 L" w:hAnsi="다키 L"/>
          <w:szCs w:val="20"/>
        </w:rPr>
        <w:t xml:space="preserve"> (</w:t>
      </w:r>
      <w:r w:rsidR="001569D1">
        <w:rPr>
          <w:rFonts w:ascii="다키 L" w:eastAsia="다키 L" w:hAnsi="다키 L" w:hint="eastAsia"/>
          <w:szCs w:val="20"/>
        </w:rPr>
        <w:t>배송주소)</w:t>
      </w:r>
    </w:p>
    <w:p w:rsidR="00E72987" w:rsidRPr="00E72987" w:rsidRDefault="00E72987" w:rsidP="00E72987">
      <w:pPr>
        <w:pStyle w:val="a4"/>
        <w:keepNext/>
        <w:numPr>
          <w:ilvl w:val="0"/>
          <w:numId w:val="27"/>
        </w:numPr>
        <w:tabs>
          <w:tab w:val="left" w:pos="1246"/>
        </w:tabs>
        <w:spacing w:after="80" w:line="240" w:lineRule="auto"/>
        <w:ind w:leftChars="0"/>
        <w:jc w:val="left"/>
      </w:pPr>
      <w:r>
        <w:rPr>
          <w:rFonts w:hint="eastAsia"/>
          <w:szCs w:val="20"/>
        </w:rPr>
        <w:t>개요</w:t>
      </w:r>
    </w:p>
    <w:p w:rsidR="00E72987" w:rsidRPr="00E72987" w:rsidRDefault="00E72987" w:rsidP="00E72987">
      <w:pPr>
        <w:pStyle w:val="a4"/>
        <w:keepNext/>
        <w:numPr>
          <w:ilvl w:val="1"/>
          <w:numId w:val="27"/>
        </w:numPr>
        <w:tabs>
          <w:tab w:val="left" w:pos="1246"/>
        </w:tabs>
        <w:spacing w:after="80" w:line="240" w:lineRule="auto"/>
        <w:ind w:leftChars="0"/>
        <w:jc w:val="left"/>
      </w:pPr>
      <w:r>
        <w:rPr>
          <w:rFonts w:hint="eastAsia"/>
          <w:szCs w:val="20"/>
        </w:rPr>
        <w:t>설명: 배송주소</w:t>
      </w:r>
    </w:p>
    <w:p w:rsidR="00E72987" w:rsidRPr="00E72987" w:rsidRDefault="00E72987" w:rsidP="00E72987">
      <w:pPr>
        <w:pStyle w:val="a4"/>
        <w:keepNext/>
        <w:numPr>
          <w:ilvl w:val="1"/>
          <w:numId w:val="27"/>
        </w:numPr>
        <w:tabs>
          <w:tab w:val="left" w:pos="1246"/>
        </w:tabs>
        <w:spacing w:after="80" w:line="240" w:lineRule="auto"/>
        <w:ind w:leftChars="0"/>
        <w:jc w:val="left"/>
      </w:pPr>
      <w:r>
        <w:rPr>
          <w:szCs w:val="20"/>
        </w:rPr>
        <w:t>PK: CUST_ID, SHIP_ADDR_ORD_NUM</w:t>
      </w:r>
    </w:p>
    <w:p w:rsidR="00EA0D3E" w:rsidRDefault="00E72987" w:rsidP="00EA0D3E">
      <w:pPr>
        <w:pStyle w:val="a4"/>
        <w:keepNext/>
        <w:numPr>
          <w:ilvl w:val="1"/>
          <w:numId w:val="27"/>
        </w:numPr>
        <w:tabs>
          <w:tab w:val="left" w:pos="1246"/>
        </w:tabs>
        <w:spacing w:after="80" w:line="240" w:lineRule="auto"/>
        <w:ind w:leftChars="0"/>
        <w:jc w:val="left"/>
      </w:pPr>
      <w:r>
        <w:rPr>
          <w:szCs w:val="20"/>
        </w:rPr>
        <w:t>FK: CUST_ID → CUSTOMERS.CUST_ID</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9"/>
        <w:gridCol w:w="2244"/>
        <w:gridCol w:w="1376"/>
        <w:gridCol w:w="850"/>
        <w:gridCol w:w="2268"/>
      </w:tblGrid>
      <w:tr w:rsidR="00CC4868" w:rsidRPr="00CC4868" w:rsidTr="00CC4868">
        <w:trPr>
          <w:trHeight w:val="552"/>
        </w:trPr>
        <w:tc>
          <w:tcPr>
            <w:tcW w:w="232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rPr>
                <w:rFonts w:asciiTheme="minorEastAsia" w:hAnsiTheme="minorEastAsia" w:cs="Segoe UI"/>
                <w:b/>
                <w:bCs/>
                <w:color w:val="000000" w:themeColor="text1"/>
                <w:szCs w:val="20"/>
              </w:rPr>
            </w:pPr>
            <w:r w:rsidRPr="00CC4868">
              <w:rPr>
                <w:rFonts w:asciiTheme="minorEastAsia" w:hAnsiTheme="minorEastAsia" w:cs="Segoe UI"/>
                <w:b/>
                <w:bCs/>
                <w:color w:val="000000" w:themeColor="text1"/>
                <w:szCs w:val="20"/>
              </w:rPr>
              <w:t>컬럼명</w:t>
            </w:r>
          </w:p>
        </w:tc>
        <w:tc>
          <w:tcPr>
            <w:tcW w:w="2244"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b/>
                <w:bCs/>
                <w:color w:val="000000" w:themeColor="text1"/>
                <w:szCs w:val="20"/>
              </w:rPr>
            </w:pPr>
            <w:r w:rsidRPr="00CC4868">
              <w:rPr>
                <w:rFonts w:asciiTheme="minorEastAsia" w:hAnsiTheme="minorEastAsia" w:cs="Segoe UI"/>
                <w:b/>
                <w:bCs/>
                <w:color w:val="000000" w:themeColor="text1"/>
                <w:szCs w:val="20"/>
              </w:rPr>
              <w:t>타입</w:t>
            </w:r>
          </w:p>
        </w:tc>
        <w:tc>
          <w:tcPr>
            <w:tcW w:w="1376"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b/>
                <w:bCs/>
                <w:color w:val="000000" w:themeColor="text1"/>
                <w:szCs w:val="20"/>
              </w:rPr>
            </w:pPr>
            <w:r w:rsidRPr="00CC4868">
              <w:rPr>
                <w:rFonts w:asciiTheme="minorEastAsia" w:hAnsiTheme="minorEastAsia" w:cs="Segoe UI"/>
                <w:b/>
                <w:bCs/>
                <w:color w:val="000000" w:themeColor="text1"/>
                <w:szCs w:val="20"/>
              </w:rPr>
              <w:t>NULL여부</w:t>
            </w:r>
          </w:p>
        </w:tc>
        <w:tc>
          <w:tcPr>
            <w:tcW w:w="850"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b/>
                <w:bCs/>
                <w:color w:val="000000" w:themeColor="text1"/>
                <w:szCs w:val="20"/>
              </w:rPr>
            </w:pPr>
            <w:r w:rsidRPr="00CC4868">
              <w:rPr>
                <w:rFonts w:asciiTheme="minorEastAsia" w:hAnsiTheme="minorEastAsia" w:cs="Segoe UI"/>
                <w:b/>
                <w:bCs/>
                <w:color w:val="000000" w:themeColor="text1"/>
                <w:szCs w:val="20"/>
              </w:rPr>
              <w:t>PK</w:t>
            </w:r>
          </w:p>
        </w:tc>
        <w:tc>
          <w:tcPr>
            <w:tcW w:w="2268"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tcPr>
          <w:p w:rsidR="00CC4868" w:rsidRPr="00CC4868" w:rsidRDefault="00CC4868" w:rsidP="00CC4868">
            <w:pPr>
              <w:spacing w:after="168"/>
              <w:rPr>
                <w:rFonts w:asciiTheme="minorEastAsia" w:hAnsiTheme="minorEastAsia" w:cs="Segoe UI"/>
                <w:b/>
                <w:bCs/>
                <w:color w:val="000000" w:themeColor="text1"/>
                <w:szCs w:val="20"/>
              </w:rPr>
            </w:pPr>
            <w:r>
              <w:rPr>
                <w:rFonts w:asciiTheme="minorEastAsia" w:hAnsiTheme="minorEastAsia" w:cs="Segoe UI" w:hint="eastAsia"/>
                <w:b/>
                <w:bCs/>
                <w:color w:val="000000" w:themeColor="text1"/>
                <w:szCs w:val="20"/>
              </w:rPr>
              <w:t>설명</w:t>
            </w:r>
          </w:p>
        </w:tc>
      </w:tr>
      <w:tr w:rsidR="00CC4868" w:rsidRPr="00CC4868" w:rsidTr="00CC4868">
        <w:trPr>
          <w:trHeight w:val="392"/>
        </w:trPr>
        <w:tc>
          <w:tcPr>
            <w:tcW w:w="232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CUST_ID</w:t>
            </w:r>
          </w:p>
        </w:tc>
        <w:tc>
          <w:tcPr>
            <w:tcW w:w="2244"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NUMBER</w:t>
            </w:r>
          </w:p>
        </w:tc>
        <w:tc>
          <w:tcPr>
            <w:tcW w:w="1376"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NOT NULL</w:t>
            </w:r>
          </w:p>
        </w:tc>
        <w:tc>
          <w:tcPr>
            <w:tcW w:w="850"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PK</w:t>
            </w:r>
          </w:p>
        </w:tc>
        <w:tc>
          <w:tcPr>
            <w:tcW w:w="2268"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spacing w:after="168"/>
              <w:jc w:val="left"/>
              <w:rPr>
                <w:rFonts w:asciiTheme="minorEastAsia" w:hAnsiTheme="minorEastAsia" w:cs="Segoe UI"/>
                <w:color w:val="000000" w:themeColor="text1"/>
                <w:szCs w:val="20"/>
              </w:rPr>
            </w:pPr>
            <w:r>
              <w:rPr>
                <w:rFonts w:asciiTheme="minorEastAsia" w:hAnsiTheme="minorEastAsia" w:cs="Segoe UI" w:hint="eastAsia"/>
                <w:color w:val="000000" w:themeColor="text1"/>
                <w:szCs w:val="20"/>
              </w:rPr>
              <w:t xml:space="preserve">고객 </w:t>
            </w:r>
            <w:r>
              <w:rPr>
                <w:rFonts w:asciiTheme="minorEastAsia" w:hAnsiTheme="minorEastAsia" w:cs="Segoe UI"/>
                <w:color w:val="000000" w:themeColor="text1"/>
                <w:szCs w:val="20"/>
              </w:rPr>
              <w:t>ID</w:t>
            </w:r>
          </w:p>
        </w:tc>
      </w:tr>
      <w:tr w:rsidR="00CC4868" w:rsidRPr="00CC4868" w:rsidTr="00CC4868">
        <w:trPr>
          <w:trHeight w:val="392"/>
        </w:trPr>
        <w:tc>
          <w:tcPr>
            <w:tcW w:w="232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SHIP_ADDR_ORD_NUM</w:t>
            </w:r>
          </w:p>
        </w:tc>
        <w:tc>
          <w:tcPr>
            <w:tcW w:w="22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NUMBER(2,0)</w:t>
            </w:r>
          </w:p>
        </w:tc>
        <w:tc>
          <w:tcPr>
            <w:tcW w:w="13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NOT NULL</w:t>
            </w:r>
          </w:p>
        </w:tc>
        <w:tc>
          <w:tcPr>
            <w:tcW w:w="8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PK</w:t>
            </w: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spacing w:after="168"/>
              <w:jc w:val="left"/>
              <w:rPr>
                <w:rFonts w:asciiTheme="minorEastAsia" w:hAnsiTheme="minorEastAsia" w:cs="Segoe UI"/>
                <w:color w:val="000000" w:themeColor="text1"/>
                <w:szCs w:val="20"/>
              </w:rPr>
            </w:pPr>
            <w:r>
              <w:rPr>
                <w:rFonts w:asciiTheme="minorEastAsia" w:hAnsiTheme="minorEastAsia" w:cs="Segoe UI" w:hint="eastAsia"/>
                <w:color w:val="000000" w:themeColor="text1"/>
                <w:szCs w:val="20"/>
              </w:rPr>
              <w:t>배송지 순번</w:t>
            </w:r>
          </w:p>
        </w:tc>
      </w:tr>
      <w:tr w:rsidR="00CC4868" w:rsidRPr="00CC4868" w:rsidTr="00CC4868">
        <w:trPr>
          <w:trHeight w:val="392"/>
        </w:trPr>
        <w:tc>
          <w:tcPr>
            <w:tcW w:w="232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SHIP_ADDR_BASE_YN</w:t>
            </w:r>
          </w:p>
        </w:tc>
        <w:tc>
          <w:tcPr>
            <w:tcW w:w="22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VARCHAR2(1)</w:t>
            </w:r>
          </w:p>
        </w:tc>
        <w:tc>
          <w:tcPr>
            <w:tcW w:w="13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NULL</w:t>
            </w:r>
          </w:p>
        </w:tc>
        <w:tc>
          <w:tcPr>
            <w:tcW w:w="8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spacing w:after="168"/>
              <w:jc w:val="left"/>
              <w:rPr>
                <w:rFonts w:asciiTheme="minorEastAsia" w:hAnsiTheme="minorEastAsia" w:cs="Segoe UI"/>
                <w:color w:val="000000" w:themeColor="text1"/>
                <w:szCs w:val="20"/>
              </w:rPr>
            </w:pPr>
            <w:r>
              <w:rPr>
                <w:rFonts w:asciiTheme="minorEastAsia" w:hAnsiTheme="minorEastAsia" w:cs="Segoe UI" w:hint="eastAsia"/>
                <w:color w:val="000000" w:themeColor="text1"/>
                <w:szCs w:val="20"/>
              </w:rPr>
              <w:t>배송지 기본 값 여부</w:t>
            </w:r>
          </w:p>
        </w:tc>
      </w:tr>
      <w:tr w:rsidR="00CC4868" w:rsidRPr="00CC4868" w:rsidTr="00CC4868">
        <w:trPr>
          <w:trHeight w:val="392"/>
        </w:trPr>
        <w:tc>
          <w:tcPr>
            <w:tcW w:w="232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SHIP_ADDR_REG_DT</w:t>
            </w:r>
          </w:p>
        </w:tc>
        <w:tc>
          <w:tcPr>
            <w:tcW w:w="22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DATE</w:t>
            </w:r>
          </w:p>
        </w:tc>
        <w:tc>
          <w:tcPr>
            <w:tcW w:w="13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NULL</w:t>
            </w:r>
          </w:p>
        </w:tc>
        <w:tc>
          <w:tcPr>
            <w:tcW w:w="8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spacing w:after="168"/>
              <w:jc w:val="left"/>
              <w:rPr>
                <w:rFonts w:asciiTheme="minorEastAsia" w:hAnsiTheme="minorEastAsia" w:cs="Segoe UI"/>
                <w:color w:val="000000" w:themeColor="text1"/>
                <w:szCs w:val="20"/>
              </w:rPr>
            </w:pPr>
            <w:r>
              <w:rPr>
                <w:rFonts w:asciiTheme="minorEastAsia" w:hAnsiTheme="minorEastAsia" w:cs="Segoe UI" w:hint="eastAsia"/>
                <w:color w:val="000000" w:themeColor="text1"/>
                <w:szCs w:val="20"/>
              </w:rPr>
              <w:t>주소 등록일</w:t>
            </w:r>
          </w:p>
        </w:tc>
      </w:tr>
      <w:tr w:rsidR="00CC4868" w:rsidRPr="00CC4868" w:rsidTr="00CC4868">
        <w:trPr>
          <w:trHeight w:val="392"/>
        </w:trPr>
        <w:tc>
          <w:tcPr>
            <w:tcW w:w="232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lastRenderedPageBreak/>
              <w:t>REGION_TYPE</w:t>
            </w:r>
          </w:p>
        </w:tc>
        <w:tc>
          <w:tcPr>
            <w:tcW w:w="22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VARCHAR2(2)</w:t>
            </w:r>
          </w:p>
        </w:tc>
        <w:tc>
          <w:tcPr>
            <w:tcW w:w="13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NULL</w:t>
            </w:r>
          </w:p>
        </w:tc>
        <w:tc>
          <w:tcPr>
            <w:tcW w:w="8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spacing w:after="168"/>
              <w:jc w:val="left"/>
              <w:rPr>
                <w:rFonts w:asciiTheme="minorEastAsia" w:hAnsiTheme="minorEastAsia" w:cs="Segoe UI"/>
                <w:color w:val="000000" w:themeColor="text1"/>
                <w:szCs w:val="20"/>
              </w:rPr>
            </w:pPr>
            <w:r>
              <w:rPr>
                <w:rFonts w:asciiTheme="minorEastAsia" w:hAnsiTheme="minorEastAsia" w:cs="Segoe UI" w:hint="eastAsia"/>
                <w:color w:val="000000" w:themeColor="text1"/>
                <w:szCs w:val="20"/>
              </w:rPr>
              <w:t>지역구분</w:t>
            </w:r>
          </w:p>
        </w:tc>
      </w:tr>
      <w:tr w:rsidR="00CC4868" w:rsidRPr="00CC4868" w:rsidTr="00CC4868">
        <w:trPr>
          <w:trHeight w:val="392"/>
        </w:trPr>
        <w:tc>
          <w:tcPr>
            <w:tcW w:w="232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ZIPCODE</w:t>
            </w:r>
          </w:p>
        </w:tc>
        <w:tc>
          <w:tcPr>
            <w:tcW w:w="22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VARCHAR2(5)</w:t>
            </w:r>
          </w:p>
        </w:tc>
        <w:tc>
          <w:tcPr>
            <w:tcW w:w="13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NULL</w:t>
            </w:r>
          </w:p>
        </w:tc>
        <w:tc>
          <w:tcPr>
            <w:tcW w:w="8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spacing w:after="168"/>
              <w:jc w:val="left"/>
              <w:rPr>
                <w:rFonts w:asciiTheme="minorEastAsia" w:hAnsiTheme="minorEastAsia" w:cs="Segoe UI"/>
                <w:color w:val="000000" w:themeColor="text1"/>
                <w:szCs w:val="20"/>
              </w:rPr>
            </w:pPr>
            <w:r>
              <w:rPr>
                <w:rFonts w:asciiTheme="minorEastAsia" w:hAnsiTheme="minorEastAsia" w:cs="Segoe UI" w:hint="eastAsia"/>
                <w:color w:val="000000" w:themeColor="text1"/>
                <w:szCs w:val="20"/>
              </w:rPr>
              <w:t>우편 번호</w:t>
            </w:r>
          </w:p>
        </w:tc>
      </w:tr>
      <w:tr w:rsidR="00CC4868" w:rsidRPr="00CC4868" w:rsidTr="00CC4868">
        <w:trPr>
          <w:trHeight w:val="392"/>
        </w:trPr>
        <w:tc>
          <w:tcPr>
            <w:tcW w:w="232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ADDRESS</w:t>
            </w:r>
          </w:p>
        </w:tc>
        <w:tc>
          <w:tcPr>
            <w:tcW w:w="22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VARCHAR2(400)</w:t>
            </w:r>
          </w:p>
        </w:tc>
        <w:tc>
          <w:tcPr>
            <w:tcW w:w="13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NULL</w:t>
            </w:r>
          </w:p>
        </w:tc>
        <w:tc>
          <w:tcPr>
            <w:tcW w:w="8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5A6E75">
            <w:pPr>
              <w:keepNext/>
              <w:spacing w:after="168"/>
              <w:jc w:val="left"/>
              <w:rPr>
                <w:rFonts w:asciiTheme="minorEastAsia" w:hAnsiTheme="minorEastAsia" w:cs="Segoe UI"/>
                <w:color w:val="000000" w:themeColor="text1"/>
                <w:szCs w:val="20"/>
              </w:rPr>
            </w:pPr>
            <w:r>
              <w:rPr>
                <w:rFonts w:asciiTheme="minorEastAsia" w:hAnsiTheme="minorEastAsia" w:cs="Segoe UI" w:hint="eastAsia"/>
                <w:color w:val="000000" w:themeColor="text1"/>
                <w:szCs w:val="20"/>
              </w:rPr>
              <w:t>주소</w:t>
            </w:r>
          </w:p>
        </w:tc>
      </w:tr>
    </w:tbl>
    <w:p w:rsidR="00262409" w:rsidRPr="00BA5AD2" w:rsidRDefault="005A6E75" w:rsidP="005A6E75">
      <w:pPr>
        <w:pStyle w:val="af"/>
        <w:jc w:val="center"/>
        <w:rPr>
          <w:b w:val="0"/>
        </w:rPr>
      </w:pPr>
      <w:r w:rsidRPr="00BA5AD2">
        <w:rPr>
          <w:b w:val="0"/>
        </w:rPr>
        <w:t xml:space="preserve">Table 4 SHIPMENT_ADDRESSES</w:t>
      </w:r>
      <w:r w:rsidRPr="00BA5AD2">
        <w:rPr>
          <w:b w:val="0"/>
        </w:rPr>
        <w:fldChar w:fldCharType="begin"/>
      </w:r>
      <w:r w:rsidRPr="00BA5AD2">
        <w:rPr>
          <w:b w:val="0"/>
        </w:rPr>
        <w:instrText xml:space="preserve"> SEQ Table \* ARABIC </w:instrText>
      </w:r>
      <w:r w:rsidRPr="00BA5AD2">
        <w:rPr>
          <w:b w:val="0"/>
        </w:rPr>
        <w:fldChar w:fldCharType="end"/>
      </w:r>
    </w:p>
    <w:p w:rsidR="005A6E75" w:rsidRDefault="005A6E75" w:rsidP="005A6E75">
      <w:pPr>
        <w:keepNext/>
      </w:pPr>
      <w:r w:rsidRPr="005A6E75">
        <w:rPr>
          <w:noProof/>
        </w:rPr>
        <w:drawing>
          <wp:inline distT="0" distB="0" distL="0" distR="0" wp14:anchorId="4322AE6F" wp14:editId="248AADBF">
            <wp:extent cx="5731510" cy="2574290"/>
            <wp:effectExtent l="0" t="0" r="254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574290"/>
                    </a:xfrm>
                    <a:prstGeom prst="rect">
                      <a:avLst/>
                    </a:prstGeom>
                  </pic:spPr>
                </pic:pic>
              </a:graphicData>
            </a:graphic>
          </wp:inline>
        </w:drawing>
      </w:r>
    </w:p>
    <w:p w:rsidR="005A6E75" w:rsidRPr="00D84381" w:rsidRDefault="005A6E75" w:rsidP="005A6E75">
      <w:pPr>
        <w:pStyle w:val="af"/>
        <w:jc w:val="center"/>
        <w:rPr>
          <w:b w:val="0"/>
        </w:rPr>
      </w:pPr>
      <w:r w:rsidRPr="00D84381">
        <w:rPr>
          <w:b w:val="0"/>
        </w:rPr>
        <w:t xml:space="preserve">Figure 13 SHIPMENT_ADDRESSES 컬럼구조 (DBeaver)13</w:t>
      </w:r>
      <w:r w:rsidRPr="00D84381">
        <w:rPr>
          <w:b w:val="0"/>
        </w:rPr>
        <w:fldChar w:fldCharType="begin"/>
      </w:r>
      <w:r w:rsidRPr="00D84381">
        <w:rPr>
          <w:b w:val="0"/>
        </w:rPr>
        <w:instrText xml:space="preserve"> SEQ Figure \* ARABIC </w:instrText>
      </w:r>
      <w:r w:rsidR="00421AC3">
        <w:rPr>
          <w:b w:val="0"/>
        </w:rPr>
        <w:fldChar w:fldCharType="separate"/>
      </w:r>
      <w:r w:rsidR="007853D6">
        <w:rPr>
          <w:b w:val="0"/>
          <w:noProof/>
        </w:rPr>
        <w:t/>
      </w:r>
      <w:r w:rsidRPr="00D84381">
        <w:rPr>
          <w:b w:val="0"/>
        </w:rPr>
        <w:fldChar w:fldCharType="end"/>
      </w:r>
    </w:p>
    <w:p w:rsidR="005A6E75" w:rsidRDefault="005A6E75" w:rsidP="005A6E75">
      <w:pPr>
        <w:keepNext/>
      </w:pPr>
      <w:r w:rsidRPr="005A6E75">
        <w:rPr>
          <w:noProof/>
        </w:rPr>
        <w:drawing>
          <wp:inline distT="0" distB="0" distL="0" distR="0" wp14:anchorId="77382E8F" wp14:editId="415F0A4D">
            <wp:extent cx="5731510" cy="1618615"/>
            <wp:effectExtent l="0" t="0" r="2540" b="635"/>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618615"/>
                    </a:xfrm>
                    <a:prstGeom prst="rect">
                      <a:avLst/>
                    </a:prstGeom>
                  </pic:spPr>
                </pic:pic>
              </a:graphicData>
            </a:graphic>
          </wp:inline>
        </w:drawing>
      </w:r>
    </w:p>
    <w:p w:rsidR="00080487" w:rsidRDefault="005A6E75" w:rsidP="00080487">
      <w:pPr>
        <w:pStyle w:val="af"/>
        <w:jc w:val="center"/>
        <w:rPr>
          <w:b w:val="0"/>
        </w:rPr>
      </w:pPr>
      <w:r w:rsidRPr="00D84381">
        <w:rPr>
          <w:b w:val="0"/>
        </w:rPr>
        <w:t xml:space="preserve">Figure 14 SHIPMENT_ADDRESSES 제약조건 (DBeaver)14</w:t>
      </w:r>
      <w:r w:rsidRPr="00D84381">
        <w:rPr>
          <w:b w:val="0"/>
        </w:rPr>
        <w:fldChar w:fldCharType="begin"/>
      </w:r>
      <w:r w:rsidRPr="00D84381">
        <w:rPr>
          <w:b w:val="0"/>
        </w:rPr>
        <w:instrText xml:space="preserve"> SEQ Figure \* ARABIC </w:instrText>
      </w:r>
      <w:r w:rsidR="00421AC3">
        <w:rPr>
          <w:b w:val="0"/>
        </w:rPr>
        <w:fldChar w:fldCharType="separate"/>
      </w:r>
      <w:r w:rsidR="007853D6">
        <w:rPr>
          <w:b w:val="0"/>
          <w:noProof/>
        </w:rPr>
        <w:t/>
      </w:r>
      <w:r w:rsidRPr="00D84381">
        <w:rPr>
          <w:b w:val="0"/>
        </w:rPr>
        <w:fldChar w:fldCharType="end"/>
      </w:r>
    </w:p>
    <w:p w:rsidR="006F201E" w:rsidRDefault="006F201E" w:rsidP="006F201E"/>
    <w:p w:rsidR="006F201E" w:rsidRPr="006F201E" w:rsidRDefault="006F201E" w:rsidP="006F201E"/>
    <w:p w:rsidR="00080487" w:rsidRDefault="00080487">
      <w:pPr>
        <w:widowControl/>
        <w:wordWrap/>
        <w:autoSpaceDE/>
        <w:autoSpaceDN/>
      </w:pPr>
      <w:r>
        <w:br w:type="page"/>
      </w:r>
    </w:p>
    <w:p w:rsidR="00080487" w:rsidRPr="00080487" w:rsidRDefault="00E72987" w:rsidP="00E72987">
      <w:pPr>
        <w:pStyle w:val="123123123"/>
        <w:keepNext/>
        <w:numPr>
          <w:ilvl w:val="1"/>
          <w:numId w:val="14"/>
        </w:numPr>
        <w:tabs>
          <w:tab w:val="clear" w:pos="709"/>
          <w:tab w:val="left" w:pos="980"/>
        </w:tabs>
      </w:pPr>
      <w:r>
        <w:rPr>
          <w:rFonts w:hint="eastAsia"/>
          <w:szCs w:val="20"/>
        </w:rPr>
        <w:t>주문영역</w:t>
      </w:r>
    </w:p>
    <w:p w:rsidR="00E72987" w:rsidRPr="00E72987" w:rsidRDefault="00E72987" w:rsidP="00E72987">
      <w:pPr>
        <w:pStyle w:val="123123123"/>
        <w:tabs>
          <w:tab w:val="clear" w:pos="709"/>
          <w:tab w:val="left" w:pos="980"/>
        </w:tabs>
        <w:ind w:left="1200" w:firstLine="0"/>
        <w:rPr>
          <w:szCs w:val="20"/>
        </w:rPr>
      </w:pPr>
      <w:r>
        <w:rPr>
          <w:rFonts w:hint="eastAsia"/>
          <w:szCs w:val="20"/>
        </w:rPr>
        <w:t>구성테이블: ORDERS, ORDER_ITEMS</w:t>
      </w:r>
    </w:p>
    <w:p w:rsidR="00E72987" w:rsidRDefault="00A01B5F" w:rsidP="00080487">
      <w:pPr>
        <w:pStyle w:val="123123123"/>
        <w:keepNext/>
        <w:tabs>
          <w:tab w:val="clear" w:pos="709"/>
          <w:tab w:val="left" w:pos="980"/>
        </w:tabs>
        <w:ind w:left="1200" w:firstLine="0"/>
      </w:pPr>
      <w:r>
        <w:rPr>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1" type="#_x0000_t75" style="width:330.65pt;height:326pt">
            <v:imagedata r:id="rId28" o:title="BO - ORDERS"/>
          </v:shape>
        </w:pict>
      </w:r>
    </w:p>
    <w:p w:rsidR="00E72987" w:rsidRPr="00E72987" w:rsidRDefault="00E72987" w:rsidP="00E72987">
      <w:pPr>
        <w:pStyle w:val="af"/>
        <w:jc w:val="center"/>
        <w:rPr>
          <w:rFonts w:ascii="다키 L" w:eastAsia="다키 L" w:hAnsi="다키 L"/>
          <w:b w:val="0"/>
        </w:rPr>
      </w:pPr>
      <w:r w:rsidRPr="00E72987">
        <w:rPr>
          <w:b w:val="0"/>
        </w:rPr>
        <w:t xml:space="preserve">Figure 15 주문영역15</w:t>
      </w:r>
      <w:r w:rsidRPr="00E72987">
        <w:rPr>
          <w:b w:val="0"/>
        </w:rPr>
        <w:fldChar w:fldCharType="begin"/>
      </w:r>
      <w:r w:rsidRPr="00E72987">
        <w:rPr>
          <w:b w:val="0"/>
        </w:rPr>
        <w:instrText xml:space="preserve"> SEQ Figure \* ARABIC </w:instrText>
      </w:r>
      <w:r w:rsidR="00421AC3">
        <w:rPr>
          <w:b w:val="0"/>
        </w:rPr>
        <w:fldChar w:fldCharType="separate"/>
      </w:r>
      <w:r w:rsidR="007853D6">
        <w:rPr>
          <w:b w:val="0"/>
          <w:noProof/>
        </w:rPr>
        <w:t/>
      </w:r>
      <w:r w:rsidRPr="00E72987">
        <w:rPr>
          <w:b w:val="0"/>
        </w:rPr>
        <w:fldChar w:fldCharType="end"/>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hint="eastAsia"/>
          <w:szCs w:val="20"/>
        </w:rPr>
        <w:t>O</w:t>
      </w:r>
      <w:r>
        <w:rPr>
          <w:rFonts w:ascii="다키 L" w:eastAsia="다키 L" w:hAnsi="다키 L"/>
          <w:szCs w:val="20"/>
        </w:rPr>
        <w:t>RDERS</w:t>
      </w:r>
      <w:r w:rsidR="001569D1">
        <w:rPr>
          <w:rFonts w:ascii="다키 L" w:eastAsia="다키 L" w:hAnsi="다키 L"/>
          <w:szCs w:val="20"/>
        </w:rPr>
        <w:t xml:space="preserve"> (</w:t>
      </w:r>
      <w:r w:rsidR="001569D1">
        <w:rPr>
          <w:rFonts w:ascii="다키 L" w:eastAsia="다키 L" w:hAnsi="다키 L" w:hint="eastAsia"/>
          <w:szCs w:val="20"/>
        </w:rPr>
        <w:t>주문)</w:t>
      </w:r>
    </w:p>
    <w:p w:rsidR="00E72987" w:rsidRPr="00E72987" w:rsidRDefault="00E72987" w:rsidP="00E72987">
      <w:pPr>
        <w:pStyle w:val="a4"/>
        <w:keepNext/>
        <w:numPr>
          <w:ilvl w:val="0"/>
          <w:numId w:val="27"/>
        </w:numPr>
        <w:tabs>
          <w:tab w:val="left" w:pos="1246"/>
        </w:tabs>
        <w:spacing w:after="80" w:line="240" w:lineRule="auto"/>
        <w:ind w:leftChars="0"/>
        <w:jc w:val="left"/>
      </w:pPr>
      <w:r>
        <w:rPr>
          <w:rFonts w:hint="eastAsia"/>
          <w:szCs w:val="20"/>
        </w:rPr>
        <w:t>개요</w:t>
      </w:r>
    </w:p>
    <w:p w:rsidR="00E72987" w:rsidRPr="00E72987" w:rsidRDefault="00E72987" w:rsidP="00E72987">
      <w:pPr>
        <w:pStyle w:val="a4"/>
        <w:keepNext/>
        <w:numPr>
          <w:ilvl w:val="1"/>
          <w:numId w:val="27"/>
        </w:numPr>
        <w:tabs>
          <w:tab w:val="left" w:pos="1246"/>
        </w:tabs>
        <w:spacing w:after="80" w:line="240" w:lineRule="auto"/>
        <w:ind w:leftChars="0"/>
        <w:jc w:val="left"/>
      </w:pPr>
      <w:r>
        <w:rPr>
          <w:rFonts w:hint="eastAsia"/>
          <w:szCs w:val="20"/>
        </w:rPr>
        <w:t>설명: 주문</w:t>
      </w:r>
    </w:p>
    <w:p w:rsidR="00E72987" w:rsidRPr="00E72987" w:rsidRDefault="00E72987" w:rsidP="00E72987">
      <w:pPr>
        <w:pStyle w:val="a4"/>
        <w:keepNext/>
        <w:numPr>
          <w:ilvl w:val="1"/>
          <w:numId w:val="27"/>
        </w:numPr>
        <w:tabs>
          <w:tab w:val="left" w:pos="1246"/>
        </w:tabs>
        <w:spacing w:after="80" w:line="240" w:lineRule="auto"/>
        <w:ind w:leftChars="0"/>
        <w:jc w:val="left"/>
      </w:pPr>
      <w:r>
        <w:rPr>
          <w:szCs w:val="20"/>
        </w:rPr>
        <w:t>PK: ORDER_ID</w:t>
      </w:r>
    </w:p>
    <w:p w:rsidR="00EA0D3E" w:rsidRDefault="00E72987" w:rsidP="00EA0D3E">
      <w:pPr>
        <w:pStyle w:val="a4"/>
        <w:keepNext/>
        <w:numPr>
          <w:ilvl w:val="1"/>
          <w:numId w:val="27"/>
        </w:numPr>
        <w:tabs>
          <w:tab w:val="left" w:pos="1246"/>
        </w:tabs>
        <w:spacing w:after="80" w:line="240" w:lineRule="auto"/>
        <w:ind w:leftChars="0"/>
        <w:jc w:val="left"/>
      </w:pPr>
      <w:r>
        <w:rPr>
          <w:szCs w:val="20"/>
        </w:rPr>
        <w:t>FK: CUST_ID → CUSTOMERS.CUST_ID, ORDER_RCT_EMP_ID → EMPLOYEES.EMP_ID</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2"/>
        <w:gridCol w:w="2196"/>
        <w:gridCol w:w="1337"/>
        <w:gridCol w:w="827"/>
        <w:gridCol w:w="2265"/>
      </w:tblGrid>
      <w:tr w:rsidR="00080487" w:rsidRPr="00080487" w:rsidTr="00080487">
        <w:trPr>
          <w:trHeight w:val="552"/>
        </w:trPr>
        <w:tc>
          <w:tcPr>
            <w:tcW w:w="2442"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widowControl/>
              <w:wordWrap/>
              <w:autoSpaceDE/>
              <w:autoSpaceDN/>
              <w:spacing w:after="168"/>
              <w:rPr>
                <w:rFonts w:ascii="Segoe UI" w:hAnsi="Segoe UI" w:cs="Segoe UI"/>
                <w:b/>
                <w:bCs/>
                <w:color w:val="000000" w:themeColor="text1"/>
                <w:szCs w:val="20"/>
              </w:rPr>
            </w:pPr>
            <w:r w:rsidRPr="00080487">
              <w:rPr>
                <w:rFonts w:ascii="Segoe UI" w:hAnsi="Segoe UI" w:cs="Segoe UI"/>
                <w:b/>
                <w:bCs/>
                <w:color w:val="000000" w:themeColor="text1"/>
                <w:szCs w:val="20"/>
              </w:rPr>
              <w:t>컬럼명</w:t>
            </w:r>
          </w:p>
        </w:tc>
        <w:tc>
          <w:tcPr>
            <w:tcW w:w="2196"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b/>
                <w:bCs/>
                <w:color w:val="000000" w:themeColor="text1"/>
                <w:szCs w:val="20"/>
              </w:rPr>
            </w:pPr>
            <w:r w:rsidRPr="00080487">
              <w:rPr>
                <w:rFonts w:ascii="Segoe UI" w:hAnsi="Segoe UI" w:cs="Segoe UI"/>
                <w:b/>
                <w:bCs/>
                <w:color w:val="000000" w:themeColor="text1"/>
                <w:szCs w:val="20"/>
              </w:rPr>
              <w:t>타입</w:t>
            </w:r>
          </w:p>
        </w:tc>
        <w:tc>
          <w:tcPr>
            <w:tcW w:w="1337"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b/>
                <w:bCs/>
                <w:color w:val="000000" w:themeColor="text1"/>
                <w:szCs w:val="20"/>
              </w:rPr>
            </w:pPr>
            <w:r w:rsidRPr="00080487">
              <w:rPr>
                <w:rFonts w:ascii="Segoe UI" w:hAnsi="Segoe UI" w:cs="Segoe UI"/>
                <w:b/>
                <w:bCs/>
                <w:color w:val="000000" w:themeColor="text1"/>
                <w:szCs w:val="20"/>
              </w:rPr>
              <w:t>NULL</w:t>
            </w:r>
            <w:r w:rsidRPr="00080487">
              <w:rPr>
                <w:rFonts w:ascii="Segoe UI" w:hAnsi="Segoe UI" w:cs="Segoe UI"/>
                <w:b/>
                <w:bCs/>
                <w:color w:val="000000" w:themeColor="text1"/>
                <w:szCs w:val="20"/>
              </w:rPr>
              <w:t>여부</w:t>
            </w:r>
          </w:p>
        </w:tc>
        <w:tc>
          <w:tcPr>
            <w:tcW w:w="827"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b/>
                <w:bCs/>
                <w:color w:val="000000" w:themeColor="text1"/>
                <w:szCs w:val="20"/>
              </w:rPr>
            </w:pPr>
            <w:r w:rsidRPr="00080487">
              <w:rPr>
                <w:rFonts w:ascii="Segoe UI" w:hAnsi="Segoe UI" w:cs="Segoe UI"/>
                <w:b/>
                <w:bCs/>
                <w:color w:val="000000" w:themeColor="text1"/>
                <w:szCs w:val="20"/>
              </w:rPr>
              <w:t>PK</w:t>
            </w:r>
          </w:p>
        </w:tc>
        <w:tc>
          <w:tcPr>
            <w:tcW w:w="226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b/>
                <w:bCs/>
                <w:color w:val="000000" w:themeColor="text1"/>
                <w:szCs w:val="20"/>
              </w:rPr>
            </w:pPr>
            <w:r w:rsidRPr="00080487">
              <w:rPr>
                <w:rFonts w:ascii="Segoe UI" w:hAnsi="Segoe UI" w:cs="Segoe UI"/>
                <w:b/>
                <w:bCs/>
                <w:color w:val="000000" w:themeColor="text1"/>
                <w:szCs w:val="20"/>
              </w:rPr>
              <w:t>FK</w:t>
            </w:r>
          </w:p>
        </w:tc>
      </w:tr>
      <w:tr w:rsidR="00080487" w:rsidRPr="00080487" w:rsidTr="00080487">
        <w:trPr>
          <w:trHeight w:val="392"/>
        </w:trPr>
        <w:tc>
          <w:tcPr>
            <w:tcW w:w="2442"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ORDER_ID</w:t>
            </w:r>
          </w:p>
        </w:tc>
        <w:tc>
          <w:tcPr>
            <w:tcW w:w="2196"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NUMBER</w:t>
            </w:r>
          </w:p>
        </w:tc>
        <w:tc>
          <w:tcPr>
            <w:tcW w:w="1337"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NOT NULL</w:t>
            </w:r>
          </w:p>
        </w:tc>
        <w:tc>
          <w:tcPr>
            <w:tcW w:w="827"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PK</w:t>
            </w:r>
          </w:p>
        </w:tc>
        <w:tc>
          <w:tcPr>
            <w:tcW w:w="226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CUST_ID</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NUMBER</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eastAsia="굴림" w:hAnsi="Segoe UI" w:cs="Segoe UI"/>
                <w:color w:val="000000" w:themeColor="text1"/>
                <w:szCs w:val="20"/>
              </w:rPr>
            </w:pPr>
            <w:r w:rsidRPr="00080487">
              <w:rPr>
                <w:rFonts w:ascii="Segoe UI" w:hAnsi="Segoe UI" w:cs="Segoe UI"/>
                <w:color w:val="000000" w:themeColor="text1"/>
                <w:szCs w:val="20"/>
              </w:rPr>
              <w:t>CUSTOMERS.CUST_ID</w:t>
            </w: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ORDER_DT</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DATE</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imes New Roman" w:eastAsia="Times New Roman" w:hAnsi="Times New Roman" w:cs="Times New Roman"/>
                <w:color w:val="000000" w:themeColor="text1"/>
                <w:szCs w:val="20"/>
              </w:rPr>
            </w:pP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ORDER_CHANNEL_TYPE</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VARCHAR2(1)</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imes New Roman" w:eastAsia="Times New Roman" w:hAnsi="Times New Roman" w:cs="Times New Roman"/>
                <w:color w:val="000000" w:themeColor="text1"/>
                <w:szCs w:val="20"/>
              </w:rPr>
            </w:pP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ORDER_STATUS</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VARCHAR2(1)</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imes New Roman" w:eastAsia="Times New Roman" w:hAnsi="Times New Roman" w:cs="Times New Roman"/>
                <w:color w:val="000000" w:themeColor="text1"/>
                <w:szCs w:val="20"/>
              </w:rPr>
            </w:pP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ORDER_RCT_EMP_ID</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NUMBER</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keepNext/>
              <w:spacing w:after="168"/>
              <w:rPr>
                <w:rFonts w:ascii="Segoe UI" w:eastAsia="굴림" w:hAnsi="Segoe UI" w:cs="Segoe UI"/>
                <w:color w:val="000000" w:themeColor="text1"/>
                <w:szCs w:val="20"/>
              </w:rPr>
            </w:pPr>
            <w:r w:rsidRPr="00080487">
              <w:rPr>
                <w:rFonts w:ascii="Segoe UI" w:hAnsi="Segoe UI" w:cs="Segoe UI"/>
                <w:color w:val="000000" w:themeColor="text1"/>
                <w:szCs w:val="20"/>
              </w:rPr>
              <w:t>EMPLOYEES.EMP_ID</w:t>
            </w:r>
          </w:p>
        </w:tc>
      </w:tr>
    </w:tbl>
    <w:p w:rsidR="00080487" w:rsidRPr="00577D2D" w:rsidRDefault="00080487" w:rsidP="00080487">
      <w:pPr>
        <w:pStyle w:val="af"/>
        <w:jc w:val="center"/>
        <w:rPr>
          <w:rFonts w:ascii="다키 L" w:eastAsia="다키 L" w:hAnsi="다키 L"/>
          <w:b w:val="0"/>
        </w:rPr>
      </w:pPr>
      <w:r w:rsidRPr="00577D2D">
        <w:rPr>
          <w:b w:val="0"/>
        </w:rPr>
        <w:lastRenderedPageBreak/>
        <w:t xml:space="preserve">Table 5 ORDERS</w:t>
      </w:r>
      <w:r w:rsidRPr="00577D2D">
        <w:rPr>
          <w:b w:val="0"/>
        </w:rPr>
        <w:fldChar w:fldCharType="begin"/>
      </w:r>
      <w:r w:rsidRPr="00577D2D">
        <w:rPr>
          <w:b w:val="0"/>
        </w:rPr>
        <w:instrText xml:space="preserve"> SEQ Table \* ARABIC </w:instrText>
      </w:r>
      <w:r w:rsidRPr="00577D2D">
        <w:rPr>
          <w:b w:val="0"/>
        </w:rPr>
        <w:fldChar w:fldCharType="end"/>
      </w:r>
    </w:p>
    <w:p w:rsidR="005A6E75" w:rsidRDefault="005A6E75" w:rsidP="005A6E75">
      <w:pPr>
        <w:pStyle w:val="a4"/>
        <w:keepNext/>
        <w:tabs>
          <w:tab w:val="left" w:pos="1456"/>
        </w:tabs>
        <w:spacing w:before="80" w:after="80" w:line="240" w:lineRule="auto"/>
        <w:ind w:leftChars="0" w:left="1367"/>
      </w:pPr>
      <w:r w:rsidRPr="005A6E75">
        <w:rPr>
          <w:rFonts w:ascii="다키 L" w:eastAsia="다키 L" w:hAnsi="다키 L"/>
          <w:noProof/>
          <w:szCs w:val="20"/>
        </w:rPr>
        <w:drawing>
          <wp:inline distT="0" distB="0" distL="0" distR="0" wp14:anchorId="761B0A9B" wp14:editId="0672C5F6">
            <wp:extent cx="3984172" cy="1717970"/>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08608" cy="1728507"/>
                    </a:xfrm>
                    <a:prstGeom prst="rect">
                      <a:avLst/>
                    </a:prstGeom>
                  </pic:spPr>
                </pic:pic>
              </a:graphicData>
            </a:graphic>
          </wp:inline>
        </w:drawing>
      </w:r>
    </w:p>
    <w:p w:rsidR="005A6E75" w:rsidRPr="00E72987" w:rsidRDefault="005A6E75" w:rsidP="005A6E75">
      <w:pPr>
        <w:pStyle w:val="af"/>
        <w:jc w:val="center"/>
        <w:rPr>
          <w:b w:val="0"/>
        </w:rPr>
      </w:pPr>
      <w:r w:rsidRPr="00E72987">
        <w:rPr>
          <w:b w:val="0"/>
        </w:rPr>
        <w:t xml:space="preserve">Figure 16 ORDERS 컬럼 구조 (DBeaver)16</w:t>
      </w:r>
      <w:r w:rsidRPr="00E72987">
        <w:rPr>
          <w:b w:val="0"/>
        </w:rPr>
        <w:fldChar w:fldCharType="begin"/>
      </w:r>
      <w:r w:rsidRPr="00E72987">
        <w:rPr>
          <w:b w:val="0"/>
        </w:rPr>
        <w:instrText xml:space="preserve"> SEQ Figure \* ARABIC </w:instrText>
      </w:r>
      <w:r w:rsidR="00421AC3">
        <w:rPr>
          <w:b w:val="0"/>
        </w:rPr>
        <w:fldChar w:fldCharType="separate"/>
      </w:r>
      <w:r w:rsidR="007853D6">
        <w:rPr>
          <w:b w:val="0"/>
          <w:noProof/>
        </w:rPr>
        <w:t/>
      </w:r>
      <w:r w:rsidRPr="00E72987">
        <w:rPr>
          <w:b w:val="0"/>
        </w:rPr>
        <w:fldChar w:fldCharType="end"/>
      </w:r>
    </w:p>
    <w:p w:rsidR="005A6E75" w:rsidRDefault="005A6E75" w:rsidP="005A6E75">
      <w:pPr>
        <w:keepNext/>
      </w:pPr>
      <w:r w:rsidRPr="005A6E75">
        <w:rPr>
          <w:noProof/>
        </w:rPr>
        <w:drawing>
          <wp:inline distT="0" distB="0" distL="0" distR="0" wp14:anchorId="7C212656" wp14:editId="1EC8A562">
            <wp:extent cx="5731510" cy="1877060"/>
            <wp:effectExtent l="0" t="0" r="2540" b="889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8874"/>
                    <a:stretch/>
                  </pic:blipFill>
                  <pic:spPr bwMode="auto">
                    <a:xfrm>
                      <a:off x="0" y="0"/>
                      <a:ext cx="5731510" cy="1877060"/>
                    </a:xfrm>
                    <a:prstGeom prst="rect">
                      <a:avLst/>
                    </a:prstGeom>
                    <a:ln>
                      <a:noFill/>
                    </a:ln>
                    <a:extLst>
                      <a:ext uri="{53640926-AAD7-44D8-BBD7-CCE9431645EC}">
                        <a14:shadowObscured xmlns:a14="http://schemas.microsoft.com/office/drawing/2010/main"/>
                      </a:ext>
                    </a:extLst>
                  </pic:spPr>
                </pic:pic>
              </a:graphicData>
            </a:graphic>
          </wp:inline>
        </w:drawing>
      </w:r>
    </w:p>
    <w:p w:rsidR="005A6E75" w:rsidRPr="00577D2D" w:rsidRDefault="005A6E75" w:rsidP="005A6E75">
      <w:pPr>
        <w:pStyle w:val="af"/>
        <w:jc w:val="center"/>
        <w:rPr>
          <w:b w:val="0"/>
        </w:rPr>
      </w:pPr>
      <w:r w:rsidRPr="00577D2D">
        <w:rPr>
          <w:b w:val="0"/>
        </w:rPr>
        <w:t xml:space="preserve">Figure 17 ORDERS 제약 조건 (DBeaver Constraints)17</w:t>
      </w:r>
      <w:r w:rsidRPr="00577D2D">
        <w:rPr>
          <w:b w:val="0"/>
        </w:rPr>
        <w:fldChar w:fldCharType="begin"/>
      </w:r>
      <w:r w:rsidRPr="00577D2D">
        <w:rPr>
          <w:b w:val="0"/>
        </w:rPr>
        <w:instrText xml:space="preserve"> SEQ Figure \* ARABIC </w:instrText>
      </w:r>
      <w:r w:rsidR="00421AC3">
        <w:rPr>
          <w:b w:val="0"/>
        </w:rPr>
        <w:fldChar w:fldCharType="separate"/>
      </w:r>
      <w:r w:rsidR="007853D6">
        <w:rPr>
          <w:b w:val="0"/>
          <w:noProof/>
        </w:rPr>
        <w:t/>
      </w:r>
      <w:r w:rsidRPr="00577D2D">
        <w:rPr>
          <w:b w:val="0"/>
        </w:rPr>
        <w:fldChar w:fldCharType="end"/>
      </w:r>
    </w:p>
    <w:p w:rsidR="005A6E75" w:rsidRDefault="005A6E75" w:rsidP="005A6E75">
      <w:pPr>
        <w:keepNext/>
      </w:pPr>
      <w:r w:rsidRPr="005A6E75">
        <w:rPr>
          <w:noProof/>
        </w:rPr>
        <w:drawing>
          <wp:inline distT="0" distB="0" distL="0" distR="0" wp14:anchorId="127D690F" wp14:editId="703430B9">
            <wp:extent cx="5625995" cy="1635851"/>
            <wp:effectExtent l="0" t="0" r="0" b="254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35580"/>
                    <a:stretch/>
                  </pic:blipFill>
                  <pic:spPr bwMode="auto">
                    <a:xfrm>
                      <a:off x="0" y="0"/>
                      <a:ext cx="5651150" cy="1643165"/>
                    </a:xfrm>
                    <a:prstGeom prst="rect">
                      <a:avLst/>
                    </a:prstGeom>
                    <a:ln>
                      <a:noFill/>
                    </a:ln>
                    <a:extLst>
                      <a:ext uri="{53640926-AAD7-44D8-BBD7-CCE9431645EC}">
                        <a14:shadowObscured xmlns:a14="http://schemas.microsoft.com/office/drawing/2010/main"/>
                      </a:ext>
                    </a:extLst>
                  </pic:spPr>
                </pic:pic>
              </a:graphicData>
            </a:graphic>
          </wp:inline>
        </w:drawing>
      </w:r>
    </w:p>
    <w:p w:rsidR="00080487" w:rsidRPr="00577D2D" w:rsidRDefault="005A6E75" w:rsidP="00080487">
      <w:pPr>
        <w:pStyle w:val="af"/>
        <w:jc w:val="center"/>
        <w:rPr>
          <w:b w:val="0"/>
        </w:rPr>
      </w:pPr>
      <w:r w:rsidRPr="00577D2D">
        <w:rPr>
          <w:b w:val="0"/>
        </w:rPr>
        <w:t xml:space="preserve">Figure 18 ORDERS 참조 관계 (DBeaver References)18</w:t>
      </w:r>
      <w:r w:rsidRPr="00577D2D">
        <w:rPr>
          <w:b w:val="0"/>
        </w:rPr>
        <w:fldChar w:fldCharType="begin"/>
      </w:r>
      <w:r w:rsidRPr="00577D2D">
        <w:rPr>
          <w:b w:val="0"/>
        </w:rPr>
        <w:instrText xml:space="preserve"> SEQ Figure \* ARABIC </w:instrText>
      </w:r>
      <w:r w:rsidR="00421AC3">
        <w:rPr>
          <w:b w:val="0"/>
        </w:rPr>
        <w:fldChar w:fldCharType="separate"/>
      </w:r>
      <w:r w:rsidR="007853D6">
        <w:rPr>
          <w:b w:val="0"/>
          <w:noProof/>
        </w:rPr>
        <w:t/>
      </w:r>
      <w:r w:rsidRPr="00577D2D">
        <w:rPr>
          <w:b w:val="0"/>
        </w:rPr>
        <w:fldChar w:fldCharType="end"/>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hint="eastAsia"/>
          <w:szCs w:val="20"/>
        </w:rPr>
        <w:t>O</w:t>
      </w:r>
      <w:r>
        <w:rPr>
          <w:rFonts w:ascii="다키 L" w:eastAsia="다키 L" w:hAnsi="다키 L"/>
          <w:szCs w:val="20"/>
        </w:rPr>
        <w:t>RDER_ITEMS</w:t>
      </w:r>
      <w:r w:rsidR="001569D1">
        <w:rPr>
          <w:rFonts w:ascii="다키 L" w:eastAsia="다키 L" w:hAnsi="다키 L"/>
          <w:szCs w:val="20"/>
        </w:rPr>
        <w:t xml:space="preserve"> (</w:t>
      </w:r>
      <w:r w:rsidR="001569D1">
        <w:rPr>
          <w:rFonts w:ascii="다키 L" w:eastAsia="다키 L" w:hAnsi="다키 L" w:hint="eastAsia"/>
          <w:szCs w:val="20"/>
        </w:rPr>
        <w:t>주문내역)</w:t>
      </w:r>
    </w:p>
    <w:p w:rsidR="00E72987" w:rsidRPr="00E72987" w:rsidRDefault="00E72987" w:rsidP="00E72987">
      <w:pPr>
        <w:pStyle w:val="a4"/>
        <w:keepNext/>
        <w:numPr>
          <w:ilvl w:val="0"/>
          <w:numId w:val="27"/>
        </w:numPr>
        <w:tabs>
          <w:tab w:val="left" w:pos="1246"/>
        </w:tabs>
        <w:spacing w:after="80" w:line="240" w:lineRule="auto"/>
        <w:ind w:leftChars="0"/>
        <w:jc w:val="left"/>
      </w:pPr>
      <w:r>
        <w:rPr>
          <w:rFonts w:hint="eastAsia"/>
          <w:szCs w:val="20"/>
        </w:rPr>
        <w:t>개요</w:t>
      </w:r>
    </w:p>
    <w:p w:rsidR="00E72987" w:rsidRPr="00E72987" w:rsidRDefault="00E72987" w:rsidP="00E72987">
      <w:pPr>
        <w:pStyle w:val="a4"/>
        <w:keepNext/>
        <w:numPr>
          <w:ilvl w:val="1"/>
          <w:numId w:val="27"/>
        </w:numPr>
        <w:tabs>
          <w:tab w:val="left" w:pos="1246"/>
        </w:tabs>
        <w:spacing w:after="80" w:line="240" w:lineRule="auto"/>
        <w:ind w:leftChars="0"/>
        <w:jc w:val="left"/>
      </w:pPr>
      <w:r>
        <w:rPr>
          <w:rFonts w:hint="eastAsia"/>
          <w:szCs w:val="20"/>
        </w:rPr>
        <w:t>설명: 주문내역</w:t>
      </w:r>
    </w:p>
    <w:p w:rsidR="00E72987" w:rsidRPr="00E72987" w:rsidRDefault="00E72987" w:rsidP="00E72987">
      <w:pPr>
        <w:pStyle w:val="a4"/>
        <w:keepNext/>
        <w:numPr>
          <w:ilvl w:val="1"/>
          <w:numId w:val="27"/>
        </w:numPr>
        <w:tabs>
          <w:tab w:val="left" w:pos="1246"/>
        </w:tabs>
        <w:spacing w:after="80" w:line="240" w:lineRule="auto"/>
        <w:ind w:leftChars="0"/>
        <w:jc w:val="left"/>
      </w:pPr>
      <w:r>
        <w:rPr>
          <w:szCs w:val="20"/>
        </w:rPr>
        <w:t>PK: ORDER_ID, ORDER_SEQ_ID</w:t>
      </w:r>
    </w:p>
    <w:p w:rsidR="00EA0D3E" w:rsidRDefault="00E72987" w:rsidP="00EA0D3E">
      <w:pPr>
        <w:pStyle w:val="a4"/>
        <w:keepNext/>
        <w:numPr>
          <w:ilvl w:val="1"/>
          <w:numId w:val="27"/>
        </w:numPr>
        <w:tabs>
          <w:tab w:val="left" w:pos="1246"/>
        </w:tabs>
        <w:spacing w:after="80" w:line="240" w:lineRule="auto"/>
        <w:ind w:leftChars="0"/>
        <w:jc w:val="left"/>
      </w:pPr>
      <w:r>
        <w:rPr>
          <w:szCs w:val="20"/>
        </w:rPr>
        <w:t>FK: ORDER_ID → ORDERS.ORDER_ID, PRODUCT_ID → PRODUCTS.PRODUCT_ID</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4"/>
        <w:gridCol w:w="2112"/>
        <w:gridCol w:w="1258"/>
        <w:gridCol w:w="781"/>
        <w:gridCol w:w="2512"/>
      </w:tblGrid>
      <w:tr w:rsidR="00080487" w:rsidRPr="00080487" w:rsidTr="00080487">
        <w:trPr>
          <w:trHeight w:val="552"/>
        </w:trPr>
        <w:tc>
          <w:tcPr>
            <w:tcW w:w="2442"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widowControl/>
              <w:wordWrap/>
              <w:autoSpaceDE/>
              <w:autoSpaceDN/>
              <w:spacing w:after="168"/>
              <w:rPr>
                <w:rFonts w:asciiTheme="minorEastAsia" w:hAnsiTheme="minorEastAsia" w:cs="Segoe UI"/>
                <w:b/>
                <w:bCs/>
                <w:color w:val="000000" w:themeColor="text1"/>
                <w:szCs w:val="20"/>
              </w:rPr>
            </w:pPr>
            <w:r w:rsidRPr="00080487">
              <w:rPr>
                <w:rFonts w:asciiTheme="minorEastAsia" w:hAnsiTheme="minorEastAsia" w:cs="Segoe UI"/>
                <w:b/>
                <w:bCs/>
                <w:color w:val="000000" w:themeColor="text1"/>
                <w:szCs w:val="20"/>
              </w:rPr>
              <w:t>컬럼명</w:t>
            </w:r>
          </w:p>
        </w:tc>
        <w:tc>
          <w:tcPr>
            <w:tcW w:w="2196"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b/>
                <w:bCs/>
                <w:color w:val="000000" w:themeColor="text1"/>
                <w:szCs w:val="20"/>
              </w:rPr>
              <w:t>타입</w:t>
            </w:r>
          </w:p>
        </w:tc>
        <w:tc>
          <w:tcPr>
            <w:tcW w:w="1337"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b/>
                <w:bCs/>
                <w:color w:val="000000" w:themeColor="text1"/>
                <w:szCs w:val="20"/>
              </w:rPr>
              <w:t>NULL여부</w:t>
            </w:r>
          </w:p>
        </w:tc>
        <w:tc>
          <w:tcPr>
            <w:tcW w:w="827"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b/>
                <w:bCs/>
                <w:color w:val="000000" w:themeColor="text1"/>
                <w:szCs w:val="20"/>
              </w:rPr>
              <w:t>PK</w:t>
            </w:r>
          </w:p>
        </w:tc>
        <w:tc>
          <w:tcPr>
            <w:tcW w:w="226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b/>
                <w:bCs/>
                <w:color w:val="000000" w:themeColor="text1"/>
                <w:szCs w:val="20"/>
              </w:rPr>
              <w:t>FK</w:t>
            </w:r>
          </w:p>
        </w:tc>
      </w:tr>
      <w:tr w:rsidR="00080487" w:rsidRPr="00080487" w:rsidTr="00080487">
        <w:trPr>
          <w:trHeight w:val="392"/>
        </w:trPr>
        <w:tc>
          <w:tcPr>
            <w:tcW w:w="2442"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lastRenderedPageBreak/>
              <w:t>ORDER_ID</w:t>
            </w:r>
          </w:p>
        </w:tc>
        <w:tc>
          <w:tcPr>
            <w:tcW w:w="2196"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NUMBER</w:t>
            </w:r>
          </w:p>
        </w:tc>
        <w:tc>
          <w:tcPr>
            <w:tcW w:w="1337"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NOT NULL</w:t>
            </w:r>
          </w:p>
        </w:tc>
        <w:tc>
          <w:tcPr>
            <w:tcW w:w="827"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PK</w:t>
            </w:r>
          </w:p>
        </w:tc>
        <w:tc>
          <w:tcPr>
            <w:tcW w:w="226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ORDERS.ORDER_ID</w:t>
            </w: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ORDER_SEQ_ID</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NUMBER(2,0)</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NOT 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PK</w:t>
            </w: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PRODUCT_ID</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NUMBER</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NOT 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PRODUCTS.PRODUCT_ID</w:t>
            </w: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ORDER_QUANTITY</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NUMBER(22,0)</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Times New Roman"/>
                <w:color w:val="000000" w:themeColor="text1"/>
                <w:szCs w:val="20"/>
              </w:rPr>
            </w:pP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ORDER_PRICE</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NUMBER</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Times New Roman"/>
                <w:color w:val="000000" w:themeColor="text1"/>
                <w:szCs w:val="20"/>
              </w:rPr>
            </w:pPr>
          </w:p>
        </w:tc>
      </w:tr>
    </w:tbl>
    <w:p w:rsidR="00080487" w:rsidRPr="00577D2D" w:rsidRDefault="00D84381" w:rsidP="00D84381">
      <w:pPr>
        <w:pStyle w:val="af"/>
        <w:jc w:val="center"/>
        <w:rPr>
          <w:rFonts w:ascii="다키 L" w:eastAsia="다키 L" w:hAnsi="다키 L"/>
          <w:b w:val="0"/>
        </w:rPr>
      </w:pPr>
      <w:r w:rsidRPr="00577D2D">
        <w:rPr>
          <w:b w:val="0"/>
        </w:rPr>
        <w:t xml:space="preserve">Table 6 ORDER_ITEMS</w:t>
      </w:r>
      <w:r w:rsidRPr="00577D2D">
        <w:rPr>
          <w:b w:val="0"/>
        </w:rPr>
        <w:fldChar w:fldCharType="begin"/>
      </w:r>
      <w:r w:rsidRPr="00577D2D">
        <w:rPr>
          <w:b w:val="0"/>
        </w:rPr>
        <w:instrText xml:space="preserve"> SEQ Table \* ARABIC </w:instrText>
      </w:r>
      <w:r w:rsidRPr="00577D2D">
        <w:rPr>
          <w:b w:val="0"/>
        </w:rPr>
        <w:fldChar w:fldCharType="end"/>
      </w:r>
    </w:p>
    <w:p w:rsidR="005A6E75" w:rsidRDefault="005A6E75" w:rsidP="005A6E75">
      <w:pPr>
        <w:pStyle w:val="a4"/>
        <w:keepNext/>
        <w:tabs>
          <w:tab w:val="left" w:pos="1456"/>
        </w:tabs>
        <w:spacing w:before="80" w:after="80" w:line="240" w:lineRule="auto"/>
        <w:ind w:leftChars="0" w:left="1367"/>
      </w:pPr>
      <w:r w:rsidRPr="005A6E75">
        <w:rPr>
          <w:rFonts w:ascii="다키 L" w:eastAsia="다키 L" w:hAnsi="다키 L"/>
          <w:noProof/>
          <w:szCs w:val="20"/>
        </w:rPr>
        <w:drawing>
          <wp:inline distT="0" distB="0" distL="0" distR="0" wp14:anchorId="1D3E25F7" wp14:editId="744338D6">
            <wp:extent cx="3918857" cy="2541656"/>
            <wp:effectExtent l="0" t="0" r="5715"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36017" cy="2552786"/>
                    </a:xfrm>
                    <a:prstGeom prst="rect">
                      <a:avLst/>
                    </a:prstGeom>
                  </pic:spPr>
                </pic:pic>
              </a:graphicData>
            </a:graphic>
          </wp:inline>
        </w:drawing>
      </w:r>
    </w:p>
    <w:p w:rsidR="005A6E75" w:rsidRPr="00577D2D" w:rsidRDefault="005A6E75" w:rsidP="005A6E75">
      <w:pPr>
        <w:pStyle w:val="af"/>
        <w:jc w:val="center"/>
        <w:rPr>
          <w:b w:val="0"/>
        </w:rPr>
      </w:pPr>
      <w:r w:rsidRPr="00577D2D">
        <w:rPr>
          <w:b w:val="0"/>
        </w:rPr>
        <w:t xml:space="preserve">Figure 19 ORDER_ITEMS 컬럼구조 (DBeaver)19</w:t>
      </w:r>
      <w:r w:rsidRPr="00577D2D">
        <w:rPr>
          <w:b w:val="0"/>
        </w:rPr>
        <w:fldChar w:fldCharType="begin"/>
      </w:r>
      <w:r w:rsidRPr="00577D2D">
        <w:rPr>
          <w:b w:val="0"/>
        </w:rPr>
        <w:instrText xml:space="preserve"> SEQ Figure \* ARABIC </w:instrText>
      </w:r>
      <w:r w:rsidR="00421AC3">
        <w:rPr>
          <w:b w:val="0"/>
        </w:rPr>
        <w:fldChar w:fldCharType="separate"/>
      </w:r>
      <w:r w:rsidR="007853D6">
        <w:rPr>
          <w:b w:val="0"/>
          <w:noProof/>
        </w:rPr>
        <w:t/>
      </w:r>
      <w:r w:rsidRPr="00577D2D">
        <w:rPr>
          <w:b w:val="0"/>
        </w:rPr>
        <w:fldChar w:fldCharType="end"/>
      </w:r>
    </w:p>
    <w:p w:rsidR="005A6E75" w:rsidRDefault="005A6E75" w:rsidP="005A6E75">
      <w:pPr>
        <w:keepNext/>
      </w:pPr>
      <w:r w:rsidRPr="005A6E75">
        <w:rPr>
          <w:noProof/>
        </w:rPr>
        <w:drawing>
          <wp:inline distT="0" distB="0" distL="0" distR="0" wp14:anchorId="51E86E37" wp14:editId="5CD91337">
            <wp:extent cx="5731510" cy="2087245"/>
            <wp:effectExtent l="0" t="0" r="2540" b="8255"/>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087245"/>
                    </a:xfrm>
                    <a:prstGeom prst="rect">
                      <a:avLst/>
                    </a:prstGeom>
                  </pic:spPr>
                </pic:pic>
              </a:graphicData>
            </a:graphic>
          </wp:inline>
        </w:drawing>
      </w:r>
    </w:p>
    <w:p w:rsidR="00080487" w:rsidRPr="00577D2D" w:rsidRDefault="005A6E75" w:rsidP="00080487">
      <w:pPr>
        <w:pStyle w:val="af"/>
        <w:jc w:val="center"/>
        <w:rPr>
          <w:b w:val="0"/>
        </w:rPr>
      </w:pPr>
      <w:r w:rsidRPr="00577D2D">
        <w:rPr>
          <w:b w:val="0"/>
        </w:rPr>
        <w:t xml:space="preserve">Figure 20 ORDER_ITEMS 제약조건 (DBeaver Constraints)20</w:t>
      </w:r>
      <w:r w:rsidRPr="00577D2D">
        <w:rPr>
          <w:b w:val="0"/>
        </w:rPr>
        <w:fldChar w:fldCharType="begin"/>
      </w:r>
      <w:r w:rsidRPr="00577D2D">
        <w:rPr>
          <w:b w:val="0"/>
        </w:rPr>
        <w:instrText xml:space="preserve"> SEQ Figure \* ARABIC </w:instrText>
      </w:r>
      <w:r w:rsidR="00421AC3">
        <w:rPr>
          <w:b w:val="0"/>
        </w:rPr>
        <w:fldChar w:fldCharType="separate"/>
      </w:r>
      <w:r w:rsidR="007853D6">
        <w:rPr>
          <w:b w:val="0"/>
          <w:noProof/>
        </w:rPr>
        <w:t/>
      </w:r>
      <w:r w:rsidRPr="00577D2D">
        <w:rPr>
          <w:b w:val="0"/>
        </w:rPr>
        <w:fldChar w:fldCharType="end"/>
      </w:r>
    </w:p>
    <w:p w:rsidR="00080487" w:rsidRDefault="00080487">
      <w:pPr>
        <w:widowControl/>
        <w:wordWrap/>
        <w:autoSpaceDE/>
        <w:autoSpaceDN/>
      </w:pPr>
      <w:r>
        <w:br w:type="page"/>
      </w:r>
    </w:p>
    <w:p w:rsidR="00E72987" w:rsidRDefault="00E72987" w:rsidP="00E72987">
      <w:pPr>
        <w:pStyle w:val="123123123"/>
        <w:keepNext/>
        <w:numPr>
          <w:ilvl w:val="1"/>
          <w:numId w:val="14"/>
        </w:numPr>
        <w:tabs>
          <w:tab w:val="left" w:pos="1456"/>
        </w:tabs>
        <w:spacing w:before="80"/>
      </w:pPr>
      <w:r>
        <w:rPr>
          <w:rFonts w:hint="eastAsia"/>
          <w:szCs w:val="20"/>
        </w:rPr>
        <w:lastRenderedPageBreak/>
        <w:t>상품영역</w:t>
      </w:r>
      <w:r w:rsidR="00A01B5F">
        <w:rPr>
          <w:szCs w:val="20"/>
        </w:rPr>
        <w:pict>
          <v:shape id="_x0000_i1102" type="#_x0000_t75" style="width:370pt;height:278pt">
            <v:imagedata r:id="rId34" o:title="BO - PRODUCTS"/>
          </v:shape>
        </w:pict>
      </w:r>
    </w:p>
    <w:p w:rsidR="00E72987" w:rsidRPr="00E72987" w:rsidRDefault="00E72987" w:rsidP="00E72987">
      <w:pPr>
        <w:pStyle w:val="123123123"/>
        <w:tabs>
          <w:tab w:val="clear" w:pos="709"/>
          <w:tab w:val="left" w:pos="980"/>
        </w:tabs>
        <w:ind w:left="1200" w:firstLine="0"/>
        <w:rPr>
          <w:szCs w:val="20"/>
        </w:rPr>
      </w:pPr>
      <w:r>
        <w:rPr>
          <w:rFonts w:hint="eastAsia"/>
          <w:szCs w:val="20"/>
        </w:rPr>
        <w:t>구성테이블: PRODUCTS, CATEGORIES, CORPORATIONS</w:t>
      </w:r>
    </w:p>
    <w:p w:rsidR="00E72987" w:rsidRPr="00577D2D" w:rsidRDefault="00E72987" w:rsidP="00E72987">
      <w:pPr>
        <w:pStyle w:val="af"/>
        <w:jc w:val="center"/>
        <w:rPr>
          <w:rFonts w:ascii="다키 L" w:eastAsia="다키 L" w:hAnsi="다키 L"/>
          <w:b w:val="0"/>
        </w:rPr>
      </w:pPr>
      <w:r w:rsidRPr="00577D2D">
        <w:rPr>
          <w:b w:val="0"/>
        </w:rPr>
        <w:t xml:space="preserve">Figure 21 상품21</w:t>
      </w:r>
      <w:r w:rsidRPr="00577D2D">
        <w:rPr>
          <w:b w:val="0"/>
        </w:rPr>
        <w:fldChar w:fldCharType="begin"/>
      </w:r>
      <w:r w:rsidRPr="00577D2D">
        <w:rPr>
          <w:b w:val="0"/>
        </w:rPr>
        <w:instrText xml:space="preserve"> SEQ Figure \* ARABIC </w:instrText>
      </w:r>
      <w:r w:rsidR="00421AC3">
        <w:rPr>
          <w:b w:val="0"/>
        </w:rPr>
        <w:fldChar w:fldCharType="separate"/>
      </w:r>
      <w:r w:rsidR="007853D6">
        <w:rPr>
          <w:b w:val="0"/>
          <w:noProof/>
        </w:rPr>
        <w:t/>
      </w:r>
      <w:r w:rsidRPr="00577D2D">
        <w:rPr>
          <w:b w:val="0"/>
        </w:rPr>
        <w:fldChar w:fldCharType="end"/>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hint="eastAsia"/>
          <w:szCs w:val="20"/>
        </w:rPr>
        <w:t>P</w:t>
      </w:r>
      <w:r>
        <w:rPr>
          <w:rFonts w:ascii="다키 L" w:eastAsia="다키 L" w:hAnsi="다키 L"/>
          <w:szCs w:val="20"/>
        </w:rPr>
        <w:t>RODUCT</w:t>
      </w:r>
      <w:r w:rsidR="00577D2D">
        <w:rPr>
          <w:rFonts w:ascii="다키 L" w:eastAsia="다키 L" w:hAnsi="다키 L"/>
          <w:szCs w:val="20"/>
        </w:rPr>
        <w:t>S</w:t>
      </w:r>
      <w:r w:rsidR="001569D1">
        <w:rPr>
          <w:rFonts w:ascii="다키 L" w:eastAsia="다키 L" w:hAnsi="다키 L"/>
          <w:szCs w:val="20"/>
        </w:rPr>
        <w:t xml:space="preserve"> (</w:t>
      </w:r>
      <w:r w:rsidR="001569D1">
        <w:rPr>
          <w:rFonts w:ascii="다키 L" w:eastAsia="다키 L" w:hAnsi="다키 L" w:hint="eastAsia"/>
          <w:szCs w:val="20"/>
        </w:rPr>
        <w:t>상품)</w:t>
      </w:r>
    </w:p>
    <w:p w:rsidR="00E72987" w:rsidRPr="00E72987" w:rsidRDefault="00E72987" w:rsidP="00E72987">
      <w:pPr>
        <w:pStyle w:val="a4"/>
        <w:keepNext/>
        <w:numPr>
          <w:ilvl w:val="0"/>
          <w:numId w:val="27"/>
        </w:numPr>
        <w:tabs>
          <w:tab w:val="left" w:pos="1246"/>
        </w:tabs>
        <w:spacing w:after="80" w:line="240" w:lineRule="auto"/>
        <w:ind w:leftChars="0"/>
        <w:jc w:val="left"/>
      </w:pPr>
      <w:r>
        <w:rPr>
          <w:rFonts w:hint="eastAsia"/>
          <w:szCs w:val="20"/>
        </w:rPr>
        <w:t>개요</w:t>
      </w:r>
    </w:p>
    <w:p w:rsidR="00E72987" w:rsidRPr="00E72987" w:rsidRDefault="00E72987" w:rsidP="00E72987">
      <w:pPr>
        <w:pStyle w:val="a4"/>
        <w:keepNext/>
        <w:numPr>
          <w:ilvl w:val="1"/>
          <w:numId w:val="27"/>
        </w:numPr>
        <w:tabs>
          <w:tab w:val="left" w:pos="1246"/>
        </w:tabs>
        <w:spacing w:after="80" w:line="240" w:lineRule="auto"/>
        <w:ind w:leftChars="0"/>
        <w:jc w:val="left"/>
      </w:pPr>
      <w:r>
        <w:rPr>
          <w:rFonts w:hint="eastAsia"/>
          <w:szCs w:val="20"/>
        </w:rPr>
        <w:t>설명: 상품</w:t>
      </w:r>
    </w:p>
    <w:p w:rsidR="00E72987" w:rsidRPr="00E72987" w:rsidRDefault="00E72987" w:rsidP="00E72987">
      <w:pPr>
        <w:pStyle w:val="a4"/>
        <w:keepNext/>
        <w:numPr>
          <w:ilvl w:val="1"/>
          <w:numId w:val="27"/>
        </w:numPr>
        <w:tabs>
          <w:tab w:val="left" w:pos="1246"/>
        </w:tabs>
        <w:spacing w:after="80" w:line="240" w:lineRule="auto"/>
        <w:ind w:leftChars="0"/>
        <w:jc w:val="left"/>
      </w:pPr>
      <w:r>
        <w:rPr>
          <w:szCs w:val="20"/>
        </w:rPr>
        <w:t>PK: PRODUCT_ID</w:t>
      </w:r>
    </w:p>
    <w:p w:rsidR="00EA0D3E" w:rsidRDefault="00E72987" w:rsidP="00EA0D3E">
      <w:pPr>
        <w:pStyle w:val="a4"/>
        <w:keepNext/>
        <w:numPr>
          <w:ilvl w:val="1"/>
          <w:numId w:val="27"/>
        </w:numPr>
        <w:tabs>
          <w:tab w:val="left" w:pos="1246"/>
        </w:tabs>
        <w:spacing w:after="80" w:line="240" w:lineRule="auto"/>
        <w:ind w:leftChars="0"/>
        <w:jc w:val="left"/>
      </w:pPr>
      <w:r>
        <w:rPr>
          <w:szCs w:val="20"/>
        </w:rPr>
        <w:t>FK: CATEGORY_ID → CATEGORIES.CATEGORY_ID, VENDOR_ID → CORPORATIONS.CORPORATION_ID</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41"/>
        <w:gridCol w:w="1878"/>
        <w:gridCol w:w="1179"/>
        <w:gridCol w:w="709"/>
        <w:gridCol w:w="1701"/>
        <w:gridCol w:w="1559"/>
      </w:tblGrid>
      <w:tr w:rsidR="00DA5ABF" w:rsidRPr="00080487" w:rsidTr="00DA5ABF">
        <w:trPr>
          <w:trHeight w:val="552"/>
        </w:trPr>
        <w:tc>
          <w:tcPr>
            <w:tcW w:w="204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widowControl/>
              <w:wordWrap/>
              <w:autoSpaceDE/>
              <w:autoSpaceDN/>
              <w:spacing w:after="168"/>
              <w:jc w:val="center"/>
              <w:rPr>
                <w:rFonts w:ascii="Segoe UI" w:hAnsi="Segoe UI" w:cs="Segoe UI"/>
                <w:b/>
                <w:bCs/>
                <w:color w:val="000000" w:themeColor="text1"/>
                <w:szCs w:val="20"/>
              </w:rPr>
            </w:pPr>
            <w:r w:rsidRPr="00DA5ABF">
              <w:rPr>
                <w:rFonts w:ascii="Segoe UI" w:hAnsi="Segoe UI" w:cs="Segoe UI"/>
                <w:b/>
                <w:bCs/>
                <w:color w:val="000000" w:themeColor="text1"/>
                <w:szCs w:val="20"/>
              </w:rPr>
              <w:t>컬럼명</w:t>
            </w:r>
          </w:p>
        </w:tc>
        <w:tc>
          <w:tcPr>
            <w:tcW w:w="1878"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center"/>
              <w:rPr>
                <w:rFonts w:ascii="Segoe UI" w:hAnsi="Segoe UI" w:cs="Segoe UI"/>
                <w:b/>
                <w:bCs/>
                <w:color w:val="000000" w:themeColor="text1"/>
                <w:szCs w:val="20"/>
              </w:rPr>
            </w:pPr>
            <w:r w:rsidRPr="00DA5ABF">
              <w:rPr>
                <w:rFonts w:ascii="Segoe UI" w:hAnsi="Segoe UI" w:cs="Segoe UI"/>
                <w:b/>
                <w:bCs/>
                <w:color w:val="000000" w:themeColor="text1"/>
                <w:szCs w:val="20"/>
              </w:rPr>
              <w:t>타입</w:t>
            </w:r>
          </w:p>
        </w:tc>
        <w:tc>
          <w:tcPr>
            <w:tcW w:w="117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center"/>
              <w:rPr>
                <w:rFonts w:ascii="Segoe UI" w:hAnsi="Segoe UI" w:cs="Segoe UI"/>
                <w:b/>
                <w:bCs/>
                <w:color w:val="000000" w:themeColor="text1"/>
                <w:szCs w:val="20"/>
              </w:rPr>
            </w:pPr>
            <w:r w:rsidRPr="00DA5ABF">
              <w:rPr>
                <w:rFonts w:ascii="Segoe UI" w:hAnsi="Segoe UI" w:cs="Segoe UI"/>
                <w:b/>
                <w:bCs/>
                <w:color w:val="000000" w:themeColor="text1"/>
                <w:szCs w:val="20"/>
              </w:rPr>
              <w:t>NULL</w:t>
            </w:r>
            <w:r w:rsidRPr="00DA5ABF">
              <w:rPr>
                <w:rFonts w:ascii="Segoe UI" w:hAnsi="Segoe UI" w:cs="Segoe UI"/>
                <w:b/>
                <w:bCs/>
                <w:color w:val="000000" w:themeColor="text1"/>
                <w:szCs w:val="20"/>
              </w:rPr>
              <w:t>여부</w:t>
            </w:r>
          </w:p>
        </w:tc>
        <w:tc>
          <w:tcPr>
            <w:tcW w:w="70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center"/>
              <w:rPr>
                <w:rFonts w:ascii="Segoe UI" w:hAnsi="Segoe UI" w:cs="Segoe UI"/>
                <w:b/>
                <w:bCs/>
                <w:color w:val="000000" w:themeColor="text1"/>
                <w:szCs w:val="20"/>
              </w:rPr>
            </w:pPr>
            <w:r w:rsidRPr="00DA5ABF">
              <w:rPr>
                <w:rFonts w:ascii="Segoe UI" w:hAnsi="Segoe UI" w:cs="Segoe UI"/>
                <w:b/>
                <w:bCs/>
                <w:color w:val="000000" w:themeColor="text1"/>
                <w:szCs w:val="20"/>
              </w:rPr>
              <w:t>PK</w:t>
            </w:r>
          </w:p>
        </w:tc>
        <w:tc>
          <w:tcPr>
            <w:tcW w:w="170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center"/>
              <w:rPr>
                <w:rFonts w:ascii="Segoe UI" w:hAnsi="Segoe UI" w:cs="Segoe UI"/>
                <w:b/>
                <w:bCs/>
                <w:color w:val="000000" w:themeColor="text1"/>
                <w:szCs w:val="20"/>
              </w:rPr>
            </w:pPr>
            <w:r w:rsidRPr="00DA5ABF">
              <w:rPr>
                <w:rFonts w:ascii="Segoe UI" w:hAnsi="Segoe UI" w:cs="Segoe UI"/>
                <w:b/>
                <w:bCs/>
                <w:color w:val="000000" w:themeColor="text1"/>
                <w:szCs w:val="20"/>
              </w:rPr>
              <w:t>FK</w:t>
            </w:r>
          </w:p>
        </w:tc>
        <w:tc>
          <w:tcPr>
            <w:tcW w:w="155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tcPr>
          <w:p w:rsidR="00DA5ABF" w:rsidRPr="00DA5ABF" w:rsidRDefault="00DA5ABF" w:rsidP="00DA5ABF">
            <w:pPr>
              <w:spacing w:after="168"/>
              <w:jc w:val="center"/>
              <w:rPr>
                <w:rFonts w:ascii="Segoe UI" w:hAnsi="Segoe UI" w:cs="Segoe UI"/>
                <w:b/>
                <w:bCs/>
                <w:color w:val="000000" w:themeColor="text1"/>
                <w:szCs w:val="20"/>
              </w:rPr>
            </w:pPr>
            <w:r>
              <w:rPr>
                <w:rFonts w:ascii="Segoe UI" w:hAnsi="Segoe UI" w:cs="Segoe UI" w:hint="eastAsia"/>
                <w:b/>
                <w:bCs/>
                <w:color w:val="000000" w:themeColor="text1"/>
                <w:szCs w:val="20"/>
              </w:rPr>
              <w:t>설명</w:t>
            </w:r>
          </w:p>
        </w:tc>
      </w:tr>
      <w:tr w:rsidR="00DA5ABF" w:rsidRPr="00080487" w:rsidTr="00DA5ABF">
        <w:trPr>
          <w:trHeight w:val="392"/>
        </w:trPr>
        <w:tc>
          <w:tcPr>
            <w:tcW w:w="204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PRODUCT_ID</w:t>
            </w:r>
          </w:p>
        </w:tc>
        <w:tc>
          <w:tcPr>
            <w:tcW w:w="1878"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NUMBER</w:t>
            </w:r>
          </w:p>
        </w:tc>
        <w:tc>
          <w:tcPr>
            <w:tcW w:w="117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NOT NULL</w:t>
            </w:r>
          </w:p>
        </w:tc>
        <w:tc>
          <w:tcPr>
            <w:tcW w:w="70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PK</w:t>
            </w:r>
          </w:p>
        </w:tc>
        <w:tc>
          <w:tcPr>
            <w:tcW w:w="170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p>
        </w:tc>
        <w:tc>
          <w:tcPr>
            <w:tcW w:w="155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상품</w:t>
            </w:r>
            <w:r w:rsidRPr="00DA5ABF">
              <w:rPr>
                <w:rFonts w:ascii="Segoe UI" w:hAnsi="Segoe UI" w:cs="Segoe UI"/>
                <w:color w:val="000000" w:themeColor="text1"/>
                <w:szCs w:val="20"/>
              </w:rPr>
              <w:t>ID</w:t>
            </w:r>
          </w:p>
        </w:tc>
      </w:tr>
      <w:tr w:rsidR="00DA5ABF" w:rsidRPr="00080487" w:rsidTr="00DA5ABF">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CATEGORY_ID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NUMBER</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eastAsia="굴림" w:hAnsi="Segoe UI" w:cs="Segoe UI"/>
                <w:color w:val="000000" w:themeColor="text1"/>
                <w:szCs w:val="20"/>
              </w:rPr>
            </w:pPr>
            <w:r w:rsidRPr="00DA5ABF">
              <w:rPr>
                <w:rFonts w:ascii="Segoe UI" w:hAnsi="Segoe UI" w:cs="Segoe UI"/>
                <w:color w:val="000000" w:themeColor="text1"/>
                <w:szCs w:val="20"/>
              </w:rPr>
              <w:t>CATEGORIES.CATEGORY_ID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카테고리</w:t>
            </w:r>
            <w:r w:rsidRPr="00DA5ABF">
              <w:rPr>
                <w:rFonts w:ascii="Segoe UI" w:hAnsi="Segoe UI" w:cs="Segoe UI"/>
                <w:color w:val="000000" w:themeColor="text1"/>
                <w:szCs w:val="20"/>
              </w:rPr>
              <w:t>ID</w:t>
            </w:r>
          </w:p>
        </w:tc>
      </w:tr>
      <w:tr w:rsidR="00DA5ABF" w:rsidRPr="00080487" w:rsidTr="00DA5ABF">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VENDOR_ID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NUMBER</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eastAsia="굴림" w:hAnsi="Segoe UI" w:cs="Segoe UI"/>
                <w:color w:val="000000" w:themeColor="text1"/>
                <w:szCs w:val="20"/>
              </w:rPr>
            </w:pPr>
            <w:r w:rsidRPr="00DA5ABF">
              <w:rPr>
                <w:rFonts w:ascii="Segoe UI" w:hAnsi="Segoe UI" w:cs="Segoe UI"/>
                <w:color w:val="000000" w:themeColor="text1"/>
                <w:szCs w:val="20"/>
              </w:rPr>
              <w:t>CORPORATIONS.CORPORATION_ID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협력업체</w:t>
            </w:r>
            <w:r w:rsidRPr="00DA5ABF">
              <w:rPr>
                <w:rFonts w:ascii="Segoe UI" w:hAnsi="Segoe UI" w:cs="Segoe UI"/>
                <w:color w:val="000000" w:themeColor="text1"/>
                <w:szCs w:val="20"/>
              </w:rPr>
              <w:t>ID</w:t>
            </w:r>
          </w:p>
        </w:tc>
      </w:tr>
      <w:tr w:rsidR="00DA5ABF" w:rsidRPr="00080487" w:rsidTr="00DA5ABF">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PRODUCT_NAME</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VARCHAR2(60)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NOT 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Times New Roman" w:eastAsia="Times New Roman" w:hAnsi="Times New Roman"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DA5ABF" w:rsidRPr="00DA5ABF" w:rsidRDefault="00DA5ABF" w:rsidP="00DA5ABF">
            <w:pPr>
              <w:widowControl/>
              <w:wordWrap/>
              <w:autoSpaceDE/>
              <w:autoSpaceDN/>
              <w:spacing w:after="168"/>
              <w:jc w:val="left"/>
              <w:rPr>
                <w:rFonts w:ascii="Segoe UI" w:hAnsi="Segoe UI" w:cs="Segoe UI"/>
                <w:color w:val="000000" w:themeColor="text1"/>
                <w:szCs w:val="20"/>
              </w:rPr>
            </w:pPr>
            <w:r w:rsidRPr="00DA5ABF">
              <w:rPr>
                <w:rFonts w:ascii="Segoe UI" w:hAnsi="Segoe UI" w:cs="Segoe UI"/>
                <w:color w:val="000000" w:themeColor="text1"/>
                <w:szCs w:val="20"/>
              </w:rPr>
              <w:t>상품이름</w:t>
            </w:r>
          </w:p>
        </w:tc>
      </w:tr>
      <w:tr w:rsidR="00DA5ABF" w:rsidRPr="00080487" w:rsidTr="00DA5ABF">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ISBN_NO</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VARCHAR2(40)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Times New Roman" w:eastAsia="Times New Roman" w:hAnsi="Times New Roman"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DA5ABF" w:rsidRPr="00DA5ABF" w:rsidRDefault="00DA5ABF" w:rsidP="00DA5ABF">
            <w:pPr>
              <w:widowControl/>
              <w:wordWrap/>
              <w:autoSpaceDE/>
              <w:autoSpaceDN/>
              <w:spacing w:after="168"/>
              <w:jc w:val="left"/>
              <w:rPr>
                <w:rFonts w:ascii="Segoe UI" w:hAnsi="Segoe UI" w:cs="Segoe UI"/>
                <w:color w:val="000000" w:themeColor="text1"/>
                <w:szCs w:val="20"/>
              </w:rPr>
            </w:pPr>
            <w:r w:rsidRPr="00DA5ABF">
              <w:rPr>
                <w:rFonts w:ascii="Segoe UI" w:hAnsi="Segoe UI" w:cs="Segoe UI"/>
                <w:color w:val="000000" w:themeColor="text1"/>
                <w:szCs w:val="20"/>
              </w:rPr>
              <w:t>국제표준도서번호</w:t>
            </w:r>
          </w:p>
        </w:tc>
      </w:tr>
      <w:tr w:rsidR="00DA5ABF" w:rsidRPr="00080487" w:rsidTr="00DA5ABF">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lastRenderedPageBreak/>
              <w:t>PRODUCT_PRICE</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NUMBER(22,0)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Times New Roman" w:eastAsia="Times New Roman" w:hAnsi="Times New Roman"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DA5ABF" w:rsidRPr="00DA5ABF" w:rsidRDefault="00DA5ABF" w:rsidP="00DA5ABF">
            <w:pPr>
              <w:spacing w:after="168"/>
              <w:jc w:val="left"/>
              <w:rPr>
                <w:rFonts w:ascii="Times New Roman" w:eastAsia="Times New Roman" w:hAnsi="Times New Roman" w:cs="Times New Roman"/>
                <w:color w:val="000000" w:themeColor="text1"/>
                <w:szCs w:val="20"/>
              </w:rPr>
            </w:pPr>
            <w:r w:rsidRPr="00DA5ABF">
              <w:rPr>
                <w:rFonts w:ascii="Segoe UI" w:hAnsi="Segoe UI" w:cs="Segoe UI"/>
                <w:color w:val="000000" w:themeColor="text1"/>
                <w:szCs w:val="20"/>
              </w:rPr>
              <w:t>상품가격</w:t>
            </w:r>
          </w:p>
        </w:tc>
      </w:tr>
      <w:tr w:rsidR="00DA5ABF" w:rsidRPr="00080487" w:rsidTr="00DA5ABF">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WRITER_NAME</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VARCHAR2(40)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keepNext/>
              <w:spacing w:after="168"/>
              <w:jc w:val="left"/>
              <w:rPr>
                <w:rFonts w:ascii="Times New Roman" w:eastAsia="Times New Roman" w:hAnsi="Times New Roman"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DA5ABF" w:rsidRPr="00DA5ABF" w:rsidRDefault="00DA5ABF" w:rsidP="00DA5ABF">
            <w:pPr>
              <w:keepNext/>
              <w:spacing w:after="168"/>
              <w:jc w:val="left"/>
              <w:rPr>
                <w:rFonts w:ascii="Times New Roman" w:eastAsia="Times New Roman" w:hAnsi="Times New Roman" w:cs="Times New Roman"/>
                <w:color w:val="000000" w:themeColor="text1"/>
                <w:szCs w:val="20"/>
              </w:rPr>
            </w:pPr>
            <w:r w:rsidRPr="00DA5ABF">
              <w:rPr>
                <w:rFonts w:ascii="Segoe UI" w:hAnsi="Segoe UI" w:cs="Segoe UI"/>
                <w:color w:val="000000" w:themeColor="text1"/>
                <w:szCs w:val="20"/>
              </w:rPr>
              <w:t>저자이름</w:t>
            </w:r>
          </w:p>
        </w:tc>
      </w:tr>
    </w:tbl>
    <w:p w:rsidR="00080487" w:rsidRPr="00577D2D" w:rsidRDefault="00080487" w:rsidP="00080487">
      <w:pPr>
        <w:pStyle w:val="af"/>
        <w:jc w:val="center"/>
        <w:rPr>
          <w:rFonts w:ascii="다키 L" w:eastAsia="다키 L" w:hAnsi="다키 L"/>
          <w:b w:val="0"/>
        </w:rPr>
      </w:pPr>
      <w:r w:rsidRPr="00577D2D">
        <w:rPr>
          <w:b w:val="0"/>
        </w:rPr>
        <w:t xml:space="preserve">Table 7 PRODUCTS</w:t>
      </w:r>
      <w:r w:rsidRPr="00577D2D">
        <w:rPr>
          <w:b w:val="0"/>
        </w:rPr>
        <w:fldChar w:fldCharType="begin"/>
      </w:r>
      <w:r w:rsidRPr="00577D2D">
        <w:rPr>
          <w:b w:val="0"/>
        </w:rPr>
        <w:instrText xml:space="preserve"> SEQ Table \* ARABIC </w:instrText>
      </w:r>
      <w:r w:rsidRPr="00577D2D">
        <w:rPr>
          <w:b w:val="0"/>
        </w:rPr>
        <w:fldChar w:fldCharType="end"/>
      </w:r>
    </w:p>
    <w:p w:rsidR="005A6E75" w:rsidRDefault="005A6E75" w:rsidP="005A6E75">
      <w:pPr>
        <w:pStyle w:val="a4"/>
        <w:keepNext/>
        <w:tabs>
          <w:tab w:val="left" w:pos="1456"/>
        </w:tabs>
        <w:spacing w:before="80" w:after="80" w:line="240" w:lineRule="auto"/>
        <w:ind w:leftChars="0" w:left="1367"/>
      </w:pPr>
      <w:r w:rsidRPr="005A6E75">
        <w:rPr>
          <w:rFonts w:ascii="다키 L" w:eastAsia="다키 L" w:hAnsi="다키 L"/>
          <w:noProof/>
          <w:szCs w:val="20"/>
        </w:rPr>
        <w:drawing>
          <wp:inline distT="0" distB="0" distL="0" distR="0" wp14:anchorId="0EC2F9A7" wp14:editId="68F038E2">
            <wp:extent cx="4212772" cy="2665537"/>
            <wp:effectExtent l="0" t="0" r="0" b="1905"/>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22911" cy="2671952"/>
                    </a:xfrm>
                    <a:prstGeom prst="rect">
                      <a:avLst/>
                    </a:prstGeom>
                  </pic:spPr>
                </pic:pic>
              </a:graphicData>
            </a:graphic>
          </wp:inline>
        </w:drawing>
      </w:r>
    </w:p>
    <w:p w:rsidR="005A6E75" w:rsidRPr="005A6E75" w:rsidRDefault="005A6E75" w:rsidP="005A6E75">
      <w:pPr>
        <w:pStyle w:val="af"/>
        <w:jc w:val="center"/>
        <w:rPr>
          <w:b w:val="0"/>
        </w:rPr>
      </w:pPr>
      <w:r w:rsidRPr="005A6E75">
        <w:rPr>
          <w:b w:val="0"/>
        </w:rPr>
        <w:t xml:space="preserve">Figure 22 PRODUCTS 컬럼 구조 (DBeaver)22</w:t>
      </w:r>
      <w:r w:rsidRPr="005A6E75">
        <w:rPr>
          <w:b w:val="0"/>
        </w:rPr>
        <w:fldChar w:fldCharType="begin"/>
      </w:r>
      <w:r w:rsidRPr="005A6E75">
        <w:rPr>
          <w:b w:val="0"/>
        </w:rPr>
        <w:instrText xml:space="preserve"> SEQ Figure \* ARABIC </w:instrText>
      </w:r>
      <w:r w:rsidR="00421AC3">
        <w:rPr>
          <w:b w:val="0"/>
        </w:rPr>
        <w:fldChar w:fldCharType="separate"/>
      </w:r>
      <w:r w:rsidR="007853D6">
        <w:rPr>
          <w:b w:val="0"/>
          <w:noProof/>
        </w:rPr>
        <w:t/>
      </w:r>
      <w:r w:rsidRPr="005A6E75">
        <w:rPr>
          <w:b w:val="0"/>
        </w:rPr>
        <w:fldChar w:fldCharType="end"/>
      </w:r>
    </w:p>
    <w:p w:rsidR="005A6E75" w:rsidRDefault="005A6E75" w:rsidP="005A6E75">
      <w:pPr>
        <w:keepNext/>
      </w:pPr>
      <w:r w:rsidRPr="005A6E75">
        <w:rPr>
          <w:noProof/>
        </w:rPr>
        <w:drawing>
          <wp:inline distT="0" distB="0" distL="0" distR="0" wp14:anchorId="62C31F4D" wp14:editId="7294A7B5">
            <wp:extent cx="5731510" cy="2372995"/>
            <wp:effectExtent l="0" t="0" r="2540" b="8255"/>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372995"/>
                    </a:xfrm>
                    <a:prstGeom prst="rect">
                      <a:avLst/>
                    </a:prstGeom>
                  </pic:spPr>
                </pic:pic>
              </a:graphicData>
            </a:graphic>
          </wp:inline>
        </w:drawing>
      </w:r>
    </w:p>
    <w:p w:rsidR="005A6E75" w:rsidRDefault="005A6E75" w:rsidP="005A6E75">
      <w:pPr>
        <w:pStyle w:val="af"/>
        <w:jc w:val="center"/>
        <w:rPr>
          <w:b w:val="0"/>
        </w:rPr>
      </w:pPr>
      <w:r w:rsidRPr="005A6E75">
        <w:rPr>
          <w:b w:val="0"/>
        </w:rPr>
        <w:t xml:space="preserve">Figure 23 PRODUCTS 제약 조건 (DBeaver Constraints)23</w:t>
      </w:r>
      <w:r w:rsidRPr="005A6E75">
        <w:rPr>
          <w:b w:val="0"/>
        </w:rPr>
        <w:fldChar w:fldCharType="begin"/>
      </w:r>
      <w:r w:rsidRPr="005A6E75">
        <w:rPr>
          <w:b w:val="0"/>
        </w:rPr>
        <w:instrText xml:space="preserve"> SEQ Figure \* ARABIC </w:instrText>
      </w:r>
      <w:r w:rsidR="00421AC3">
        <w:rPr>
          <w:b w:val="0"/>
        </w:rPr>
        <w:fldChar w:fldCharType="separate"/>
      </w:r>
      <w:r w:rsidR="007853D6">
        <w:rPr>
          <w:b w:val="0"/>
          <w:noProof/>
        </w:rPr>
        <w:t/>
      </w:r>
      <w:r w:rsidRPr="005A6E75">
        <w:rPr>
          <w:b w:val="0"/>
        </w:rPr>
        <w:fldChar w:fldCharType="end"/>
      </w:r>
    </w:p>
    <w:p w:rsidR="005A6E75" w:rsidRDefault="005A6E75" w:rsidP="005A6E75">
      <w:pPr>
        <w:keepNext/>
      </w:pPr>
      <w:r w:rsidRPr="005A6E75">
        <w:rPr>
          <w:noProof/>
        </w:rPr>
        <w:lastRenderedPageBreak/>
        <w:drawing>
          <wp:inline distT="0" distB="0" distL="0" distR="0" wp14:anchorId="4BF2C9AF" wp14:editId="3C300D06">
            <wp:extent cx="5731510" cy="1717040"/>
            <wp:effectExtent l="0" t="0" r="254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717040"/>
                    </a:xfrm>
                    <a:prstGeom prst="rect">
                      <a:avLst/>
                    </a:prstGeom>
                  </pic:spPr>
                </pic:pic>
              </a:graphicData>
            </a:graphic>
          </wp:inline>
        </w:drawing>
      </w:r>
    </w:p>
    <w:p w:rsidR="005A6E75" w:rsidRPr="005A6E75" w:rsidRDefault="005A6E75" w:rsidP="005A6E75">
      <w:pPr>
        <w:pStyle w:val="af"/>
        <w:jc w:val="center"/>
        <w:rPr>
          <w:b w:val="0"/>
        </w:rPr>
      </w:pPr>
      <w:r w:rsidRPr="005A6E75">
        <w:rPr>
          <w:b w:val="0"/>
        </w:rPr>
        <w:t xml:space="preserve">Figure 24 PRODUCTS 참조 관계 (DBeaver References)24</w:t>
      </w:r>
      <w:r w:rsidRPr="005A6E75">
        <w:rPr>
          <w:b w:val="0"/>
        </w:rPr>
        <w:fldChar w:fldCharType="begin"/>
      </w:r>
      <w:r w:rsidRPr="005A6E75">
        <w:rPr>
          <w:b w:val="0"/>
        </w:rPr>
        <w:instrText xml:space="preserve"> SEQ Figure \* ARABIC </w:instrText>
      </w:r>
      <w:r w:rsidR="00421AC3">
        <w:rPr>
          <w:b w:val="0"/>
        </w:rPr>
        <w:fldChar w:fldCharType="separate"/>
      </w:r>
      <w:r w:rsidR="007853D6">
        <w:rPr>
          <w:b w:val="0"/>
          <w:noProof/>
        </w:rPr>
        <w:t/>
      </w:r>
      <w:r w:rsidRPr="005A6E75">
        <w:rPr>
          <w:b w:val="0"/>
        </w:rPr>
        <w:fldChar w:fldCharType="end"/>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szCs w:val="20"/>
        </w:rPr>
        <w:t>CORPORATIONS</w:t>
      </w:r>
      <w:r w:rsidR="001569D1">
        <w:rPr>
          <w:rFonts w:ascii="다키 L" w:eastAsia="다키 L" w:hAnsi="다키 L"/>
          <w:szCs w:val="20"/>
        </w:rPr>
        <w:t xml:space="preserve"> (</w:t>
      </w:r>
      <w:r w:rsidR="001569D1">
        <w:rPr>
          <w:rFonts w:ascii="다키 L" w:eastAsia="다키 L" w:hAnsi="다키 L" w:hint="eastAsia"/>
          <w:szCs w:val="20"/>
        </w:rPr>
        <w:t>협력업체)</w:t>
      </w:r>
    </w:p>
    <w:p w:rsidR="00E72987" w:rsidRPr="00E72987" w:rsidRDefault="00E72987" w:rsidP="00E72987">
      <w:pPr>
        <w:pStyle w:val="a4"/>
        <w:keepNext/>
        <w:numPr>
          <w:ilvl w:val="0"/>
          <w:numId w:val="27"/>
        </w:numPr>
        <w:tabs>
          <w:tab w:val="left" w:pos="1246"/>
        </w:tabs>
        <w:spacing w:after="80" w:line="240" w:lineRule="auto"/>
        <w:ind w:leftChars="0"/>
        <w:jc w:val="left"/>
      </w:pPr>
      <w:r>
        <w:rPr>
          <w:rFonts w:hint="eastAsia"/>
          <w:szCs w:val="20"/>
        </w:rPr>
        <w:t>개요</w:t>
      </w:r>
    </w:p>
    <w:p w:rsidR="00E72987" w:rsidRPr="00E72987" w:rsidRDefault="00E72987" w:rsidP="00E72987">
      <w:pPr>
        <w:pStyle w:val="a4"/>
        <w:keepNext/>
        <w:numPr>
          <w:ilvl w:val="1"/>
          <w:numId w:val="27"/>
        </w:numPr>
        <w:tabs>
          <w:tab w:val="left" w:pos="1246"/>
        </w:tabs>
        <w:spacing w:after="80" w:line="240" w:lineRule="auto"/>
        <w:ind w:leftChars="0"/>
        <w:jc w:val="left"/>
      </w:pPr>
      <w:r>
        <w:rPr>
          <w:rFonts w:hint="eastAsia"/>
          <w:szCs w:val="20"/>
        </w:rPr>
        <w:t>설명: 협력업체</w:t>
      </w:r>
    </w:p>
    <w:p w:rsidR="00E72987" w:rsidRPr="00E72987" w:rsidRDefault="00E72987" w:rsidP="00E72987">
      <w:pPr>
        <w:pStyle w:val="a4"/>
        <w:keepNext/>
        <w:numPr>
          <w:ilvl w:val="1"/>
          <w:numId w:val="27"/>
        </w:numPr>
        <w:tabs>
          <w:tab w:val="left" w:pos="1246"/>
        </w:tabs>
        <w:spacing w:after="80" w:line="240" w:lineRule="auto"/>
        <w:ind w:leftChars="0"/>
        <w:jc w:val="left"/>
      </w:pPr>
      <w:r>
        <w:rPr>
          <w:szCs w:val="20"/>
        </w:rPr>
        <w:t>PK: CORPORATION_ID</w:t>
      </w:r>
    </w:p>
    <w:p w:rsidR="00EA0D3E" w:rsidRDefault="00E72987" w:rsidP="00EA0D3E">
      <w:pPr>
        <w:pStyle w:val="a4"/>
        <w:keepNext/>
        <w:numPr>
          <w:ilvl w:val="1"/>
          <w:numId w:val="27"/>
        </w:numPr>
        <w:tabs>
          <w:tab w:val="left" w:pos="1246"/>
        </w:tabs>
        <w:spacing w:after="80" w:line="240" w:lineRule="auto"/>
        <w:ind w:leftChars="0"/>
        <w:jc w:val="left"/>
      </w:pPr>
      <w:r>
        <w:rPr>
          <w:szCs w:val="20"/>
        </w:rPr>
        <w:t>FK: 없음</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3"/>
        <w:gridCol w:w="1656"/>
        <w:gridCol w:w="1179"/>
        <w:gridCol w:w="709"/>
        <w:gridCol w:w="1701"/>
        <w:gridCol w:w="1559"/>
      </w:tblGrid>
      <w:tr w:rsidR="00DA5ABF" w:rsidRPr="00080487" w:rsidTr="00577D2D">
        <w:trPr>
          <w:trHeight w:val="552"/>
        </w:trPr>
        <w:tc>
          <w:tcPr>
            <w:tcW w:w="2263"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widowControl/>
              <w:wordWrap/>
              <w:autoSpaceDE/>
              <w:autoSpaceDN/>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컬럼명</w:t>
            </w:r>
          </w:p>
        </w:tc>
        <w:tc>
          <w:tcPr>
            <w:tcW w:w="1656"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타입</w:t>
            </w:r>
          </w:p>
        </w:tc>
        <w:tc>
          <w:tcPr>
            <w:tcW w:w="117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NULL여부</w:t>
            </w:r>
          </w:p>
        </w:tc>
        <w:tc>
          <w:tcPr>
            <w:tcW w:w="70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PK</w:t>
            </w:r>
          </w:p>
        </w:tc>
        <w:tc>
          <w:tcPr>
            <w:tcW w:w="170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FK</w:t>
            </w:r>
          </w:p>
        </w:tc>
        <w:tc>
          <w:tcPr>
            <w:tcW w:w="155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설명</w:t>
            </w:r>
          </w:p>
        </w:tc>
      </w:tr>
      <w:tr w:rsidR="00DA5ABF" w:rsidRPr="00080487" w:rsidTr="00577D2D">
        <w:trPr>
          <w:trHeight w:val="392"/>
        </w:trPr>
        <w:tc>
          <w:tcPr>
            <w:tcW w:w="2263"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CORPORATION_ID</w:t>
            </w:r>
          </w:p>
        </w:tc>
        <w:tc>
          <w:tcPr>
            <w:tcW w:w="1656"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NUMBER</w:t>
            </w:r>
          </w:p>
        </w:tc>
        <w:tc>
          <w:tcPr>
            <w:tcW w:w="117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NOT NULL</w:t>
            </w:r>
          </w:p>
        </w:tc>
        <w:tc>
          <w:tcPr>
            <w:tcW w:w="70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PK</w:t>
            </w:r>
          </w:p>
        </w:tc>
        <w:tc>
          <w:tcPr>
            <w:tcW w:w="170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55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협력업체ID</w:t>
            </w:r>
          </w:p>
        </w:tc>
      </w:tr>
      <w:tr w:rsidR="00DA5ABF" w:rsidRPr="00080487" w:rsidTr="00577D2D">
        <w:trPr>
          <w:trHeight w:val="392"/>
        </w:trPr>
        <w:tc>
          <w:tcPr>
            <w:tcW w:w="22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CORPORATION_NAME</w:t>
            </w:r>
          </w:p>
        </w:tc>
        <w:tc>
          <w:tcPr>
            <w:tcW w:w="16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VARCHAR2(60)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협력업체이름</w:t>
            </w:r>
          </w:p>
        </w:tc>
      </w:tr>
      <w:tr w:rsidR="00DA5ABF" w:rsidRPr="00080487" w:rsidTr="00577D2D">
        <w:trPr>
          <w:trHeight w:val="392"/>
        </w:trPr>
        <w:tc>
          <w:tcPr>
            <w:tcW w:w="22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REP_PHONE_NUMBER</w:t>
            </w:r>
          </w:p>
        </w:tc>
        <w:tc>
          <w:tcPr>
            <w:tcW w:w="16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VARCHAR2(40)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대표연락처</w:t>
            </w:r>
          </w:p>
        </w:tc>
      </w:tr>
      <w:tr w:rsidR="00DA5ABF" w:rsidRPr="00080487" w:rsidTr="00577D2D">
        <w:trPr>
          <w:trHeight w:val="392"/>
        </w:trPr>
        <w:tc>
          <w:tcPr>
            <w:tcW w:w="22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CORPORATION_TYPE</w:t>
            </w:r>
          </w:p>
        </w:tc>
        <w:tc>
          <w:tcPr>
            <w:tcW w:w="16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VARCHAR2(1)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84381">
            <w:pPr>
              <w:keepNext/>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협력업체구분(1:출판사,2:공급업체,3:배송업체)</w:t>
            </w:r>
          </w:p>
        </w:tc>
      </w:tr>
    </w:tbl>
    <w:p w:rsidR="00080487" w:rsidRPr="00577D2D" w:rsidRDefault="00D84381" w:rsidP="00D84381">
      <w:pPr>
        <w:pStyle w:val="af"/>
        <w:jc w:val="center"/>
        <w:rPr>
          <w:rFonts w:ascii="다키 L" w:eastAsia="다키 L" w:hAnsi="다키 L"/>
          <w:b w:val="0"/>
        </w:rPr>
      </w:pPr>
      <w:r w:rsidRPr="00577D2D">
        <w:rPr>
          <w:b w:val="0"/>
        </w:rPr>
        <w:t xml:space="preserve">Table 8 CORPORATIONS</w:t>
      </w:r>
      <w:r w:rsidRPr="00577D2D">
        <w:rPr>
          <w:b w:val="0"/>
        </w:rPr>
        <w:fldChar w:fldCharType="begin"/>
      </w:r>
      <w:r w:rsidRPr="00577D2D">
        <w:rPr>
          <w:b w:val="0"/>
        </w:rPr>
        <w:instrText xml:space="preserve"> SEQ Table \* ARABIC </w:instrText>
      </w:r>
      <w:r w:rsidRPr="00577D2D">
        <w:rPr>
          <w:b w:val="0"/>
        </w:rPr>
        <w:fldChar w:fldCharType="end"/>
      </w:r>
    </w:p>
    <w:p w:rsidR="005A6E75" w:rsidRDefault="005A6E75" w:rsidP="005A6E75">
      <w:pPr>
        <w:pStyle w:val="a4"/>
        <w:keepNext/>
        <w:tabs>
          <w:tab w:val="left" w:pos="1456"/>
        </w:tabs>
        <w:spacing w:before="80" w:after="80" w:line="240" w:lineRule="auto"/>
        <w:ind w:leftChars="0" w:left="1367"/>
      </w:pPr>
      <w:r w:rsidRPr="005A6E75">
        <w:rPr>
          <w:rFonts w:ascii="다키 L" w:eastAsia="다키 L" w:hAnsi="다키 L"/>
          <w:b/>
          <w:noProof/>
          <w:szCs w:val="20"/>
        </w:rPr>
        <w:lastRenderedPageBreak/>
        <w:drawing>
          <wp:inline distT="0" distB="0" distL="0" distR="0" wp14:anchorId="1A707FD7" wp14:editId="68E51AB8">
            <wp:extent cx="4506686" cy="3038243"/>
            <wp:effectExtent l="0" t="0" r="8255"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17523" cy="3045549"/>
                    </a:xfrm>
                    <a:prstGeom prst="rect">
                      <a:avLst/>
                    </a:prstGeom>
                  </pic:spPr>
                </pic:pic>
              </a:graphicData>
            </a:graphic>
          </wp:inline>
        </w:drawing>
      </w:r>
    </w:p>
    <w:p w:rsidR="005A6E75" w:rsidRPr="00577D2D" w:rsidRDefault="005A6E75" w:rsidP="005A6E75">
      <w:pPr>
        <w:pStyle w:val="af"/>
        <w:jc w:val="center"/>
        <w:rPr>
          <w:b w:val="0"/>
        </w:rPr>
      </w:pPr>
      <w:r w:rsidRPr="00577D2D">
        <w:rPr>
          <w:b w:val="0"/>
        </w:rPr>
        <w:t xml:space="preserve">Figure 25 CORPORATIONS 컬럼 구조 (DBeaver)25</w:t>
      </w:r>
      <w:r w:rsidRPr="00577D2D">
        <w:rPr>
          <w:b w:val="0"/>
        </w:rPr>
        <w:fldChar w:fldCharType="begin"/>
      </w:r>
      <w:r w:rsidRPr="00577D2D">
        <w:rPr>
          <w:b w:val="0"/>
        </w:rPr>
        <w:instrText xml:space="preserve"> SEQ Figure \* ARABIC </w:instrText>
      </w:r>
      <w:r w:rsidR="00421AC3">
        <w:rPr>
          <w:b w:val="0"/>
        </w:rPr>
        <w:fldChar w:fldCharType="separate"/>
      </w:r>
      <w:r w:rsidR="007853D6">
        <w:rPr>
          <w:b w:val="0"/>
          <w:noProof/>
        </w:rPr>
        <w:t/>
      </w:r>
      <w:r w:rsidRPr="00577D2D">
        <w:rPr>
          <w:b w:val="0"/>
        </w:rPr>
        <w:fldChar w:fldCharType="end"/>
      </w:r>
    </w:p>
    <w:p w:rsidR="005A6E75" w:rsidRDefault="005A6E75" w:rsidP="005A6E75">
      <w:pPr>
        <w:keepNext/>
      </w:pPr>
      <w:r w:rsidRPr="005A6E75">
        <w:rPr>
          <w:noProof/>
        </w:rPr>
        <w:drawing>
          <wp:inline distT="0" distB="0" distL="0" distR="0" wp14:anchorId="383EE6DA" wp14:editId="602B0326">
            <wp:extent cx="5731510" cy="1697355"/>
            <wp:effectExtent l="0" t="0" r="254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697355"/>
                    </a:xfrm>
                    <a:prstGeom prst="rect">
                      <a:avLst/>
                    </a:prstGeom>
                  </pic:spPr>
                </pic:pic>
              </a:graphicData>
            </a:graphic>
          </wp:inline>
        </w:drawing>
      </w:r>
    </w:p>
    <w:p w:rsidR="005A6E75" w:rsidRPr="00577D2D" w:rsidRDefault="005A6E75" w:rsidP="005A6E75">
      <w:pPr>
        <w:pStyle w:val="af"/>
        <w:jc w:val="center"/>
        <w:rPr>
          <w:b w:val="0"/>
        </w:rPr>
      </w:pPr>
      <w:r w:rsidRPr="00577D2D">
        <w:rPr>
          <w:b w:val="0"/>
        </w:rPr>
        <w:t xml:space="preserve">Figure 26 CORPORATIONS 제약 조건(Constraints)</w:t>
      </w:r>
    </w:p>
    <w:p w:rsidR="005A6E75" w:rsidRDefault="005A6E75" w:rsidP="005A6E75">
      <w:pPr>
        <w:keepNext/>
      </w:pPr>
      <w:r w:rsidRPr="005A6E75">
        <w:rPr>
          <w:noProof/>
        </w:rPr>
        <w:drawing>
          <wp:inline distT="0" distB="0" distL="0" distR="0" wp14:anchorId="6D24AD5B" wp14:editId="331B731F">
            <wp:extent cx="5731510" cy="1689100"/>
            <wp:effectExtent l="0" t="0" r="2540" b="635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1689100"/>
                    </a:xfrm>
                    <a:prstGeom prst="rect">
                      <a:avLst/>
                    </a:prstGeom>
                  </pic:spPr>
                </pic:pic>
              </a:graphicData>
            </a:graphic>
          </wp:inline>
        </w:drawing>
      </w:r>
    </w:p>
    <w:p w:rsidR="005A6E75" w:rsidRPr="00B35649" w:rsidRDefault="005A6E75" w:rsidP="005A6E75">
      <w:pPr>
        <w:pStyle w:val="af"/>
        <w:jc w:val="center"/>
        <w:rPr>
          <w:b w:val="0"/>
        </w:rPr>
      </w:pPr>
      <w:r w:rsidRPr="00B35649">
        <w:rPr>
          <w:b w:val="0"/>
        </w:rPr>
        <w:t xml:space="preserve">Figure 27 CORPORATIONS 참조 관계 (DBeaver References)26</w:t>
      </w:r>
      <w:r w:rsidRPr="00B35649">
        <w:rPr>
          <w:b w:val="0"/>
        </w:rPr>
        <w:fldChar w:fldCharType="begin"/>
      </w:r>
      <w:r w:rsidRPr="00B35649">
        <w:rPr>
          <w:b w:val="0"/>
        </w:rPr>
        <w:instrText xml:space="preserve"> SEQ Figure \* ARABIC </w:instrText>
      </w:r>
      <w:r w:rsidR="00421AC3">
        <w:rPr>
          <w:b w:val="0"/>
        </w:rPr>
        <w:fldChar w:fldCharType="separate"/>
      </w:r>
      <w:r w:rsidR="007853D6">
        <w:rPr>
          <w:b w:val="0"/>
          <w:noProof/>
        </w:rPr>
        <w:t/>
      </w:r>
      <w:r w:rsidRPr="00B35649">
        <w:rPr>
          <w:b w:val="0"/>
        </w:rPr>
        <w:fldChar w:fldCharType="end"/>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szCs w:val="20"/>
        </w:rPr>
        <w:t>CATEGORIES</w:t>
      </w:r>
      <w:r w:rsidR="001569D1">
        <w:rPr>
          <w:rFonts w:ascii="다키 L" w:eastAsia="다키 L" w:hAnsi="다키 L"/>
          <w:szCs w:val="20"/>
        </w:rPr>
        <w:t xml:space="preserve"> (</w:t>
      </w:r>
      <w:r w:rsidR="001569D1">
        <w:rPr>
          <w:rFonts w:ascii="다키 L" w:eastAsia="다키 L" w:hAnsi="다키 L" w:hint="eastAsia"/>
          <w:szCs w:val="20"/>
        </w:rPr>
        <w:t>상품분류)</w:t>
      </w:r>
    </w:p>
    <w:p w:rsidR="00E72987" w:rsidRPr="00E72987" w:rsidRDefault="00E72987" w:rsidP="00E72987">
      <w:pPr>
        <w:pStyle w:val="a4"/>
        <w:keepNext/>
        <w:numPr>
          <w:ilvl w:val="0"/>
          <w:numId w:val="27"/>
        </w:numPr>
        <w:tabs>
          <w:tab w:val="left" w:pos="1246"/>
        </w:tabs>
        <w:spacing w:after="80" w:line="240" w:lineRule="auto"/>
        <w:ind w:leftChars="0"/>
        <w:jc w:val="left"/>
      </w:pPr>
      <w:r>
        <w:rPr>
          <w:rFonts w:hint="eastAsia"/>
          <w:szCs w:val="20"/>
        </w:rPr>
        <w:lastRenderedPageBreak/>
        <w:t>개요</w:t>
      </w:r>
    </w:p>
    <w:p w:rsidR="00E72987" w:rsidRPr="00E72987" w:rsidRDefault="00E72987" w:rsidP="00E72987">
      <w:pPr>
        <w:pStyle w:val="a4"/>
        <w:keepNext/>
        <w:numPr>
          <w:ilvl w:val="1"/>
          <w:numId w:val="27"/>
        </w:numPr>
        <w:tabs>
          <w:tab w:val="left" w:pos="1246"/>
        </w:tabs>
        <w:spacing w:after="80" w:line="240" w:lineRule="auto"/>
        <w:ind w:leftChars="0"/>
        <w:jc w:val="left"/>
      </w:pPr>
      <w:r>
        <w:rPr>
          <w:rFonts w:hint="eastAsia"/>
          <w:szCs w:val="20"/>
        </w:rPr>
        <w:t>설명: 상품분류</w:t>
      </w:r>
    </w:p>
    <w:p w:rsidR="00E72987" w:rsidRPr="00E72987" w:rsidRDefault="00E72987" w:rsidP="00E72987">
      <w:pPr>
        <w:pStyle w:val="a4"/>
        <w:keepNext/>
        <w:numPr>
          <w:ilvl w:val="1"/>
          <w:numId w:val="27"/>
        </w:numPr>
        <w:tabs>
          <w:tab w:val="left" w:pos="1246"/>
        </w:tabs>
        <w:spacing w:after="80" w:line="240" w:lineRule="auto"/>
        <w:ind w:leftChars="0"/>
        <w:jc w:val="left"/>
      </w:pPr>
      <w:r>
        <w:rPr>
          <w:szCs w:val="20"/>
        </w:rPr>
        <w:t>PK: CATEGORY_ID</w:t>
      </w:r>
    </w:p>
    <w:p w:rsidR="00EA0D3E" w:rsidRDefault="00E72987" w:rsidP="00EA0D3E">
      <w:pPr>
        <w:pStyle w:val="a4"/>
        <w:keepNext/>
        <w:numPr>
          <w:ilvl w:val="1"/>
          <w:numId w:val="27"/>
        </w:numPr>
        <w:tabs>
          <w:tab w:val="left" w:pos="1246"/>
        </w:tabs>
        <w:spacing w:after="80" w:line="240" w:lineRule="auto"/>
        <w:ind w:leftChars="0"/>
        <w:jc w:val="left"/>
      </w:pPr>
      <w:r>
        <w:rPr>
          <w:szCs w:val="20"/>
        </w:rPr>
        <w:t>FK: 없음</w:t>
      </w:r>
    </w:p>
    <w:tbl>
      <w:tblPr>
        <w:tblStyle w:val="a5"/>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9"/>
        <w:gridCol w:w="2244"/>
        <w:gridCol w:w="1376"/>
        <w:gridCol w:w="850"/>
        <w:gridCol w:w="567"/>
        <w:gridCol w:w="1560"/>
      </w:tblGrid>
      <w:tr w:rsidR="00080487" w:rsidRPr="00CC4868" w:rsidTr="00080487">
        <w:trPr>
          <w:trHeight w:val="552"/>
        </w:trPr>
        <w:tc>
          <w:tcPr>
            <w:tcW w:w="232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widowControl/>
              <w:wordWrap/>
              <w:autoSpaceDE/>
              <w:autoSpaceDN/>
              <w:spacing w:after="168"/>
              <w:rPr>
                <w:rFonts w:asciiTheme="minorEastAsia" w:hAnsiTheme="minorEastAsia" w:cs="Segoe UI"/>
                <w:b/>
                <w:bCs/>
                <w:color w:val="000000" w:themeColor="text1"/>
                <w:szCs w:val="20"/>
              </w:rPr>
            </w:pPr>
            <w:r w:rsidRPr="00080487">
              <w:rPr>
                <w:rFonts w:asciiTheme="minorEastAsia" w:hAnsiTheme="minorEastAsia" w:cs="Segoe UI"/>
                <w:b/>
                <w:bCs/>
                <w:color w:val="000000" w:themeColor="text1"/>
                <w:szCs w:val="20"/>
              </w:rPr>
              <w:t>컬럼명</w:t>
            </w:r>
          </w:p>
        </w:tc>
        <w:tc>
          <w:tcPr>
            <w:tcW w:w="2244"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b/>
                <w:bCs/>
                <w:color w:val="000000" w:themeColor="text1"/>
                <w:szCs w:val="20"/>
              </w:rPr>
              <w:t>타입</w:t>
            </w:r>
          </w:p>
        </w:tc>
        <w:tc>
          <w:tcPr>
            <w:tcW w:w="1376"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b/>
                <w:bCs/>
                <w:color w:val="000000" w:themeColor="text1"/>
                <w:szCs w:val="20"/>
              </w:rPr>
              <w:t>NULL여부</w:t>
            </w:r>
          </w:p>
        </w:tc>
        <w:tc>
          <w:tcPr>
            <w:tcW w:w="850"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b/>
                <w:bCs/>
                <w:color w:val="000000" w:themeColor="text1"/>
                <w:szCs w:val="20"/>
              </w:rPr>
              <w:t>PK</w:t>
            </w:r>
          </w:p>
        </w:tc>
        <w:tc>
          <w:tcPr>
            <w:tcW w:w="567"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b/>
                <w:bCs/>
                <w:color w:val="000000" w:themeColor="text1"/>
                <w:szCs w:val="20"/>
              </w:rPr>
              <w:t>FK</w:t>
            </w:r>
          </w:p>
        </w:tc>
        <w:tc>
          <w:tcPr>
            <w:tcW w:w="1560"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hint="eastAsia"/>
                <w:b/>
                <w:bCs/>
                <w:color w:val="000000" w:themeColor="text1"/>
                <w:szCs w:val="20"/>
              </w:rPr>
              <w:t>설명</w:t>
            </w:r>
          </w:p>
        </w:tc>
      </w:tr>
      <w:tr w:rsidR="00080487" w:rsidRPr="00CC4868" w:rsidTr="00080487">
        <w:trPr>
          <w:trHeight w:val="392"/>
        </w:trPr>
        <w:tc>
          <w:tcPr>
            <w:tcW w:w="232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CATEGORY_ID</w:t>
            </w:r>
          </w:p>
        </w:tc>
        <w:tc>
          <w:tcPr>
            <w:tcW w:w="2244"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NUMBER</w:t>
            </w:r>
          </w:p>
        </w:tc>
        <w:tc>
          <w:tcPr>
            <w:tcW w:w="1376"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NOT NULL</w:t>
            </w:r>
          </w:p>
        </w:tc>
        <w:tc>
          <w:tcPr>
            <w:tcW w:w="850"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PK</w:t>
            </w:r>
          </w:p>
        </w:tc>
        <w:tc>
          <w:tcPr>
            <w:tcW w:w="567"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p>
        </w:tc>
        <w:tc>
          <w:tcPr>
            <w:tcW w:w="1560"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hint="eastAsia"/>
                <w:color w:val="000000" w:themeColor="text1"/>
                <w:szCs w:val="20"/>
              </w:rPr>
              <w:t>카테고리</w:t>
            </w:r>
            <w:r w:rsidRPr="00080487">
              <w:rPr>
                <w:rFonts w:asciiTheme="minorEastAsia" w:hAnsiTheme="minorEastAsia" w:cs="Segoe UI"/>
                <w:color w:val="000000" w:themeColor="text1"/>
                <w:szCs w:val="20"/>
              </w:rPr>
              <w:t>ID</w:t>
            </w:r>
          </w:p>
        </w:tc>
      </w:tr>
      <w:tr w:rsidR="00080487" w:rsidRPr="00CC4868" w:rsidTr="00080487">
        <w:trPr>
          <w:trHeight w:val="392"/>
        </w:trPr>
        <w:tc>
          <w:tcPr>
            <w:tcW w:w="232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CATEGORY_NAME</w:t>
            </w:r>
          </w:p>
        </w:tc>
        <w:tc>
          <w:tcPr>
            <w:tcW w:w="22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VARCHAR2(60)</w:t>
            </w:r>
          </w:p>
        </w:tc>
        <w:tc>
          <w:tcPr>
            <w:tcW w:w="13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NULL</w:t>
            </w:r>
          </w:p>
        </w:tc>
        <w:tc>
          <w:tcPr>
            <w:tcW w:w="8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p>
        </w:tc>
        <w:tc>
          <w:tcPr>
            <w:tcW w:w="56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Times New Roman"/>
                <w:color w:val="000000" w:themeColor="text1"/>
                <w:szCs w:val="20"/>
              </w:rPr>
            </w:pPr>
          </w:p>
        </w:tc>
        <w:tc>
          <w:tcPr>
            <w:tcW w:w="156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080487" w:rsidRPr="00080487" w:rsidRDefault="00080487" w:rsidP="00D84381">
            <w:pPr>
              <w:keepNext/>
              <w:spacing w:after="168"/>
              <w:rPr>
                <w:rFonts w:asciiTheme="minorEastAsia" w:hAnsiTheme="minorEastAsia" w:cs="Times New Roman"/>
                <w:color w:val="000000" w:themeColor="text1"/>
                <w:szCs w:val="20"/>
              </w:rPr>
            </w:pPr>
            <w:r w:rsidRPr="00080487">
              <w:rPr>
                <w:rFonts w:asciiTheme="minorEastAsia" w:hAnsiTheme="minorEastAsia" w:cs="Times New Roman" w:hint="eastAsia"/>
                <w:color w:val="000000" w:themeColor="text1"/>
                <w:szCs w:val="20"/>
              </w:rPr>
              <w:t>카테고리 이름</w:t>
            </w:r>
          </w:p>
        </w:tc>
      </w:tr>
    </w:tbl>
    <w:p w:rsidR="00080487" w:rsidRPr="00B35649" w:rsidRDefault="00D84381" w:rsidP="00D84381">
      <w:pPr>
        <w:pStyle w:val="af"/>
        <w:jc w:val="center"/>
        <w:rPr>
          <w:rFonts w:ascii="다키 L" w:eastAsia="다키 L" w:hAnsi="다키 L"/>
          <w:b w:val="0"/>
        </w:rPr>
      </w:pPr>
      <w:r w:rsidRPr="00B35649">
        <w:rPr>
          <w:b w:val="0"/>
        </w:rPr>
        <w:t xml:space="preserve">Table 9 CATEGORIES</w:t>
      </w:r>
      <w:r w:rsidRPr="00B35649">
        <w:rPr>
          <w:b w:val="0"/>
        </w:rPr>
        <w:fldChar w:fldCharType="begin"/>
      </w:r>
      <w:r w:rsidRPr="00B35649">
        <w:rPr>
          <w:b w:val="0"/>
        </w:rPr>
        <w:instrText xml:space="preserve"> SEQ Table \* ARABIC </w:instrText>
      </w:r>
      <w:r w:rsidRPr="00B35649">
        <w:rPr>
          <w:b w:val="0"/>
        </w:rPr>
        <w:fldChar w:fldCharType="end"/>
      </w:r>
    </w:p>
    <w:p w:rsidR="005A6E75" w:rsidRDefault="005A6E75" w:rsidP="005A6E75">
      <w:pPr>
        <w:pStyle w:val="a4"/>
        <w:keepNext/>
        <w:tabs>
          <w:tab w:val="left" w:pos="1456"/>
        </w:tabs>
        <w:spacing w:before="80" w:after="80" w:line="240" w:lineRule="auto"/>
        <w:ind w:leftChars="0" w:left="1367"/>
      </w:pPr>
      <w:r w:rsidRPr="005A6E75">
        <w:rPr>
          <w:rFonts w:ascii="다키 L" w:eastAsia="다키 L" w:hAnsi="다키 L"/>
          <w:noProof/>
          <w:szCs w:val="20"/>
        </w:rPr>
        <w:drawing>
          <wp:inline distT="0" distB="0" distL="0" distR="0" wp14:anchorId="3F1C37DD" wp14:editId="3897FDB1">
            <wp:extent cx="4223657" cy="2620951"/>
            <wp:effectExtent l="0" t="0" r="5715" b="8255"/>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30931" cy="2625465"/>
                    </a:xfrm>
                    <a:prstGeom prst="rect">
                      <a:avLst/>
                    </a:prstGeom>
                  </pic:spPr>
                </pic:pic>
              </a:graphicData>
            </a:graphic>
          </wp:inline>
        </w:drawing>
      </w:r>
    </w:p>
    <w:p w:rsidR="005A6E75" w:rsidRPr="00B35649" w:rsidRDefault="005A6E75" w:rsidP="005A6E75">
      <w:pPr>
        <w:pStyle w:val="af"/>
        <w:jc w:val="center"/>
        <w:rPr>
          <w:b w:val="0"/>
        </w:rPr>
      </w:pPr>
      <w:r w:rsidRPr="00B35649">
        <w:rPr>
          <w:b w:val="0"/>
        </w:rPr>
        <w:t xml:space="preserve">Figure 28 CATEGORIES 컬럼구조 (DBeaver)27</w:t>
      </w:r>
      <w:r w:rsidRPr="00B35649">
        <w:rPr>
          <w:b w:val="0"/>
        </w:rPr>
        <w:fldChar w:fldCharType="begin"/>
      </w:r>
      <w:r w:rsidRPr="00B35649">
        <w:rPr>
          <w:b w:val="0"/>
        </w:rPr>
        <w:instrText xml:space="preserve"> SEQ Figure \* ARABIC </w:instrText>
      </w:r>
      <w:r w:rsidR="00421AC3">
        <w:rPr>
          <w:b w:val="0"/>
        </w:rPr>
        <w:fldChar w:fldCharType="separate"/>
      </w:r>
      <w:r w:rsidR="007853D6">
        <w:rPr>
          <w:b w:val="0"/>
          <w:noProof/>
        </w:rPr>
        <w:t/>
      </w:r>
      <w:r w:rsidRPr="00B35649">
        <w:rPr>
          <w:b w:val="0"/>
        </w:rPr>
        <w:fldChar w:fldCharType="end"/>
      </w:r>
    </w:p>
    <w:p w:rsidR="005A6E75" w:rsidRDefault="005A6E75" w:rsidP="005A6E75">
      <w:pPr>
        <w:keepNext/>
      </w:pPr>
      <w:r w:rsidRPr="005A6E75">
        <w:rPr>
          <w:noProof/>
        </w:rPr>
        <w:drawing>
          <wp:inline distT="0" distB="0" distL="0" distR="0" wp14:anchorId="39EC3210" wp14:editId="35496395">
            <wp:extent cx="5731510" cy="1975485"/>
            <wp:effectExtent l="0" t="0" r="2540" b="5715"/>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975485"/>
                    </a:xfrm>
                    <a:prstGeom prst="rect">
                      <a:avLst/>
                    </a:prstGeom>
                  </pic:spPr>
                </pic:pic>
              </a:graphicData>
            </a:graphic>
          </wp:inline>
        </w:drawing>
      </w:r>
    </w:p>
    <w:p w:rsidR="005A6E75" w:rsidRPr="00B35649" w:rsidRDefault="005A6E75" w:rsidP="00B35649">
      <w:pPr>
        <w:pStyle w:val="af"/>
        <w:jc w:val="center"/>
        <w:rPr>
          <w:b w:val="0"/>
        </w:rPr>
      </w:pPr>
      <w:r w:rsidRPr="00B35649">
        <w:rPr>
          <w:b w:val="0"/>
        </w:rPr>
        <w:t xml:space="preserve">Figure 29 CATEGORIES 제약 조건 (DBeaver Constraints)28</w:t>
      </w:r>
      <w:r w:rsidRPr="00B35649">
        <w:rPr>
          <w:b w:val="0"/>
        </w:rPr>
        <w:fldChar w:fldCharType="begin"/>
      </w:r>
      <w:r w:rsidRPr="00B35649">
        <w:rPr>
          <w:b w:val="0"/>
        </w:rPr>
        <w:instrText xml:space="preserve"> SEQ Figure \* ARABIC </w:instrText>
      </w:r>
      <w:r w:rsidR="00421AC3">
        <w:rPr>
          <w:b w:val="0"/>
        </w:rPr>
        <w:fldChar w:fldCharType="separate"/>
      </w:r>
      <w:r w:rsidR="007853D6">
        <w:rPr>
          <w:b w:val="0"/>
          <w:noProof/>
        </w:rPr>
        <w:t/>
      </w:r>
      <w:r w:rsidRPr="00B35649">
        <w:rPr>
          <w:b w:val="0"/>
        </w:rPr>
        <w:fldChar w:fldCharType="end"/>
      </w:r>
    </w:p>
    <w:p w:rsidR="00E72987" w:rsidRDefault="00E72987" w:rsidP="00E72987">
      <w:pPr>
        <w:pStyle w:val="123123123"/>
        <w:keepNext/>
        <w:numPr>
          <w:ilvl w:val="1"/>
          <w:numId w:val="14"/>
        </w:numPr>
        <w:tabs>
          <w:tab w:val="left" w:pos="1456"/>
        </w:tabs>
        <w:spacing w:before="80"/>
      </w:pPr>
      <w:r w:rsidRPr="00E72987">
        <w:rPr>
          <w:rFonts w:hint="eastAsia"/>
          <w:szCs w:val="20"/>
        </w:rPr>
        <w:t>배송영역</w:t>
      </w:r>
      <w:r w:rsidR="00A01B5F">
        <w:rPr>
          <w:szCs w:val="20"/>
        </w:rPr>
        <w:lastRenderedPageBreak/>
        <w:pict>
          <v:shape id="_x0000_i1103" type="#_x0000_t75" style="width:359.35pt;height:196pt">
            <v:imagedata r:id="rId43" o:title="BO - SHIPMENTS"/>
          </v:shape>
        </w:pict>
      </w:r>
    </w:p>
    <w:p w:rsidR="00E72987" w:rsidRPr="00E72987" w:rsidRDefault="00E72987" w:rsidP="00E72987">
      <w:pPr>
        <w:pStyle w:val="123123123"/>
        <w:tabs>
          <w:tab w:val="clear" w:pos="709"/>
          <w:tab w:val="left" w:pos="980"/>
        </w:tabs>
        <w:ind w:left="1200" w:firstLine="0"/>
        <w:rPr>
          <w:szCs w:val="20"/>
        </w:rPr>
      </w:pPr>
      <w:r>
        <w:rPr>
          <w:rFonts w:hint="eastAsia"/>
          <w:szCs w:val="20"/>
        </w:rPr>
        <w:t>구성테이블: SHIPMENTS</w:t>
      </w:r>
    </w:p>
    <w:p w:rsidR="00E72987" w:rsidRPr="00E72987" w:rsidRDefault="00E72987" w:rsidP="003E37D8">
      <w:pPr>
        <w:pStyle w:val="af"/>
        <w:jc w:val="center"/>
        <w:rPr>
          <w:rFonts w:ascii="다키 L" w:eastAsia="다키 L" w:hAnsi="다키 L"/>
        </w:rPr>
      </w:pPr>
      <w:r>
        <w:t xml:space="preserve">Figure 30</w:t>
      </w:r>
      <w:r w:rsidR="00E00D78">
        <w:fldChar w:fldCharType="begin"/>
      </w:r>
      <w:r w:rsidR="00E00D78">
        <w:instrText xml:space="preserve"> SEQ Figure \* ARABIC </w:instrText>
      </w:r>
      <w:r w:rsidR="00421AC3">
        <w:fldChar w:fldCharType="separate"/>
      </w:r>
      <w:r w:rsidR="007853D6">
        <w:rPr>
          <w:noProof/>
        </w:rPr>
        <w:t/>
      </w:r>
      <w:r w:rsidR="00E00D78">
        <w:fldChar w:fldCharType="end"/>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szCs w:val="20"/>
        </w:rPr>
        <w:t>SHIPMENTS</w:t>
      </w:r>
      <w:r w:rsidR="001569D1">
        <w:rPr>
          <w:rFonts w:ascii="다키 L" w:eastAsia="다키 L" w:hAnsi="다키 L"/>
          <w:szCs w:val="20"/>
        </w:rPr>
        <w:t xml:space="preserve"> (</w:t>
      </w:r>
      <w:r w:rsidR="001569D1">
        <w:rPr>
          <w:rFonts w:ascii="다키 L" w:eastAsia="다키 L" w:hAnsi="다키 L" w:hint="eastAsia"/>
          <w:szCs w:val="20"/>
        </w:rPr>
        <w:t>배송내역)</w:t>
      </w:r>
    </w:p>
    <w:p w:rsidR="00E72987" w:rsidRPr="00E72987" w:rsidRDefault="00E72987" w:rsidP="00E72987">
      <w:pPr>
        <w:pStyle w:val="a4"/>
        <w:keepNext/>
        <w:numPr>
          <w:ilvl w:val="0"/>
          <w:numId w:val="27"/>
        </w:numPr>
        <w:tabs>
          <w:tab w:val="left" w:pos="1246"/>
        </w:tabs>
        <w:spacing w:after="80" w:line="240" w:lineRule="auto"/>
        <w:ind w:leftChars="0"/>
        <w:jc w:val="left"/>
      </w:pPr>
      <w:r>
        <w:rPr>
          <w:rFonts w:hint="eastAsia"/>
          <w:szCs w:val="20"/>
        </w:rPr>
        <w:t>개요</w:t>
      </w:r>
    </w:p>
    <w:p w:rsidR="00E72987" w:rsidRPr="00E72987" w:rsidRDefault="00E72987" w:rsidP="00E72987">
      <w:pPr>
        <w:pStyle w:val="a4"/>
        <w:keepNext/>
        <w:numPr>
          <w:ilvl w:val="1"/>
          <w:numId w:val="27"/>
        </w:numPr>
        <w:tabs>
          <w:tab w:val="left" w:pos="1246"/>
        </w:tabs>
        <w:spacing w:after="80" w:line="240" w:lineRule="auto"/>
        <w:ind w:leftChars="0"/>
        <w:jc w:val="left"/>
      </w:pPr>
      <w:r>
        <w:rPr>
          <w:rFonts w:hint="eastAsia"/>
          <w:szCs w:val="20"/>
        </w:rPr>
        <w:t>설명: 배송내역</w:t>
      </w:r>
    </w:p>
    <w:p w:rsidR="00E72987" w:rsidRPr="00E72987" w:rsidRDefault="00E72987" w:rsidP="00E72987">
      <w:pPr>
        <w:pStyle w:val="a4"/>
        <w:keepNext/>
        <w:numPr>
          <w:ilvl w:val="1"/>
          <w:numId w:val="27"/>
        </w:numPr>
        <w:tabs>
          <w:tab w:val="left" w:pos="1246"/>
        </w:tabs>
        <w:spacing w:after="80" w:line="240" w:lineRule="auto"/>
        <w:ind w:leftChars="0"/>
        <w:jc w:val="left"/>
      </w:pPr>
      <w:r>
        <w:rPr>
          <w:szCs w:val="20"/>
        </w:rPr>
        <w:t>PK: ORDER_ID</w:t>
      </w:r>
    </w:p>
    <w:p w:rsidR="00EA0D3E" w:rsidRDefault="00E72987" w:rsidP="00EA0D3E">
      <w:pPr>
        <w:pStyle w:val="a4"/>
        <w:keepNext/>
        <w:numPr>
          <w:ilvl w:val="1"/>
          <w:numId w:val="27"/>
        </w:numPr>
        <w:tabs>
          <w:tab w:val="left" w:pos="1246"/>
        </w:tabs>
        <w:spacing w:after="80" w:line="240" w:lineRule="auto"/>
        <w:ind w:leftChars="0"/>
        <w:jc w:val="left"/>
      </w:pPr>
      <w:r>
        <w:rPr>
          <w:szCs w:val="20"/>
        </w:rPr>
        <w:t>FK: CUST_ID → CUSTOMERS.CUST_ID, ORDER_ID → ORDERS.ORDER_ID, SHIPMENT_CORPORATION_ID → CORPORATIONS.CORPORATION_ID</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5"/>
        <w:gridCol w:w="1514"/>
        <w:gridCol w:w="1179"/>
        <w:gridCol w:w="709"/>
        <w:gridCol w:w="1701"/>
        <w:gridCol w:w="1559"/>
      </w:tblGrid>
      <w:tr w:rsidR="00DA5ABF" w:rsidRPr="00080487" w:rsidTr="00DA5ABF">
        <w:trPr>
          <w:trHeight w:val="552"/>
        </w:trPr>
        <w:tc>
          <w:tcPr>
            <w:tcW w:w="240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widowControl/>
              <w:wordWrap/>
              <w:autoSpaceDE/>
              <w:autoSpaceDN/>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컬럼명</w:t>
            </w:r>
          </w:p>
        </w:tc>
        <w:tc>
          <w:tcPr>
            <w:tcW w:w="1514"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타입</w:t>
            </w:r>
          </w:p>
        </w:tc>
        <w:tc>
          <w:tcPr>
            <w:tcW w:w="117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NULL여부</w:t>
            </w:r>
          </w:p>
        </w:tc>
        <w:tc>
          <w:tcPr>
            <w:tcW w:w="70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PK</w:t>
            </w:r>
          </w:p>
        </w:tc>
        <w:tc>
          <w:tcPr>
            <w:tcW w:w="170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FK</w:t>
            </w:r>
          </w:p>
        </w:tc>
        <w:tc>
          <w:tcPr>
            <w:tcW w:w="155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설명</w:t>
            </w:r>
          </w:p>
        </w:tc>
      </w:tr>
      <w:tr w:rsidR="00DA5ABF" w:rsidRPr="00080487" w:rsidTr="00DA5ABF">
        <w:trPr>
          <w:trHeight w:val="392"/>
        </w:trPr>
        <w:tc>
          <w:tcPr>
            <w:tcW w:w="240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ORDER_ID</w:t>
            </w:r>
          </w:p>
        </w:tc>
        <w:tc>
          <w:tcPr>
            <w:tcW w:w="1514"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NUMBER</w:t>
            </w:r>
          </w:p>
        </w:tc>
        <w:tc>
          <w:tcPr>
            <w:tcW w:w="117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NOT NULL</w:t>
            </w:r>
          </w:p>
        </w:tc>
        <w:tc>
          <w:tcPr>
            <w:tcW w:w="70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PK</w:t>
            </w:r>
          </w:p>
        </w:tc>
        <w:tc>
          <w:tcPr>
            <w:tcW w:w="170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ORDERS.ORDER_ID</w:t>
            </w:r>
          </w:p>
        </w:tc>
        <w:tc>
          <w:tcPr>
            <w:tcW w:w="155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주문ID</w:t>
            </w:r>
          </w:p>
        </w:tc>
      </w:tr>
      <w:tr w:rsidR="00DA5ABF" w:rsidRPr="00080487" w:rsidTr="00DA5ABF">
        <w:trPr>
          <w:trHeight w:val="392"/>
        </w:trPr>
        <w:tc>
          <w:tcPr>
            <w:tcW w:w="2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CUST_ID</w:t>
            </w:r>
          </w:p>
        </w:tc>
        <w:tc>
          <w:tcPr>
            <w:tcW w:w="151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NUMBER</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NOT 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CUSTOMERS.CUST_ID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고객ID</w:t>
            </w:r>
          </w:p>
        </w:tc>
      </w:tr>
      <w:tr w:rsidR="00DA5ABF" w:rsidRPr="00080487" w:rsidTr="00DA5ABF">
        <w:trPr>
          <w:trHeight w:val="392"/>
        </w:trPr>
        <w:tc>
          <w:tcPr>
            <w:tcW w:w="2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SHIP_ADDR_ORD_NUM</w:t>
            </w:r>
          </w:p>
        </w:tc>
        <w:tc>
          <w:tcPr>
            <w:tcW w:w="151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NUMBER(2,0)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NOT 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배송지순번</w:t>
            </w:r>
          </w:p>
        </w:tc>
      </w:tr>
      <w:tr w:rsidR="00DA5ABF" w:rsidRPr="00080487" w:rsidTr="00DA5ABF">
        <w:trPr>
          <w:trHeight w:val="392"/>
        </w:trPr>
        <w:tc>
          <w:tcPr>
            <w:tcW w:w="2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SHIPMENT_STATUS</w:t>
            </w:r>
          </w:p>
        </w:tc>
        <w:tc>
          <w:tcPr>
            <w:tcW w:w="151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VARCHAR2(1)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배송상태</w:t>
            </w:r>
          </w:p>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(1:배송전,2:배송중,3:배송완료,4:반품접수,5:반품완료)</w:t>
            </w:r>
          </w:p>
        </w:tc>
      </w:tr>
      <w:tr w:rsidR="00DA5ABF" w:rsidRPr="00080487" w:rsidTr="00DA5ABF">
        <w:trPr>
          <w:trHeight w:val="392"/>
        </w:trPr>
        <w:tc>
          <w:tcPr>
            <w:tcW w:w="2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SHIPMENT_CORPORATION_ID</w:t>
            </w:r>
          </w:p>
        </w:tc>
        <w:tc>
          <w:tcPr>
            <w:tcW w:w="151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NUMBER</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CORPORATIONS.CORPORATION_ID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협력업체ID</w:t>
            </w:r>
          </w:p>
        </w:tc>
      </w:tr>
      <w:tr w:rsidR="00DA5ABF" w:rsidRPr="00080487" w:rsidTr="00DA5ABF">
        <w:trPr>
          <w:trHeight w:val="392"/>
        </w:trPr>
        <w:tc>
          <w:tcPr>
            <w:tcW w:w="2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TRACKING_NUMBER</w:t>
            </w:r>
          </w:p>
        </w:tc>
        <w:tc>
          <w:tcPr>
            <w:tcW w:w="151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VARCHAR2(40</w:t>
            </w:r>
            <w:r w:rsidRPr="00DA5ABF">
              <w:rPr>
                <w:rFonts w:asciiTheme="minorEastAsia" w:hAnsiTheme="minorEastAsia" w:cs="Segoe UI"/>
                <w:color w:val="000000" w:themeColor="text1"/>
                <w:szCs w:val="20"/>
              </w:rPr>
              <w:lastRenderedPageBreak/>
              <w:t>)</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lastRenderedPageBreak/>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송장번호</w:t>
            </w:r>
          </w:p>
        </w:tc>
      </w:tr>
      <w:tr w:rsidR="00DA5ABF" w:rsidRPr="00080487" w:rsidTr="00DA5ABF">
        <w:trPr>
          <w:trHeight w:val="392"/>
        </w:trPr>
        <w:tc>
          <w:tcPr>
            <w:tcW w:w="2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lastRenderedPageBreak/>
              <w:t>DELIVERY_START_DT</w:t>
            </w:r>
          </w:p>
        </w:tc>
        <w:tc>
          <w:tcPr>
            <w:tcW w:w="151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DATE</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84381">
            <w:pPr>
              <w:keepNext/>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배송시작일</w:t>
            </w:r>
          </w:p>
        </w:tc>
      </w:tr>
      <w:tr w:rsidR="00DA5ABF" w:rsidRPr="00080487" w:rsidTr="00DA5ABF">
        <w:trPr>
          <w:trHeight w:val="392"/>
        </w:trPr>
        <w:tc>
          <w:tcPr>
            <w:tcW w:w="2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Pr>
                <w:rFonts w:asciiTheme="minorEastAsia" w:hAnsiTheme="minorEastAsia" w:cs="Segoe UI"/>
                <w:color w:val="000000" w:themeColor="text1"/>
                <w:szCs w:val="20"/>
              </w:rPr>
              <w:t xml:space="preserve">DELIVERY_END_DT</w:t>
            </w:r>
          </w:p>
        </w:tc>
        <w:tc>
          <w:tcPr>
            <w:tcW w:w="151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Pr>
                <w:rFonts w:asciiTheme="minorEastAsia" w:hAnsiTheme="minorEastAsia" w:cs="Segoe UI"/>
                <w:color w:val="000000" w:themeColor="text1"/>
                <w:szCs w:val="20"/>
              </w:rPr>
              <w:t xml:space="preserve">DATE</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Pr>
                <w:rFonts w:asciiTheme="minorEastAsia" w:hAnsiTheme="minorEastAsia" w:cs="Segoe UI"/>
                <w:color w:val="000000" w:themeColor="text1"/>
                <w:szCs w:val="20"/>
              </w:rPr>
              <w:t xml:space="preserve">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t xml:space="preserve"/>
            </w: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Times New Roman"/>
                <w:color w:val="000000" w:themeColor="text1"/>
                <w:szCs w:val="20"/>
              </w:rPr>
            </w:pPr>
            <w:r>
              <w:t xml:space="preserve"/>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84381">
            <w:pPr>
              <w:keepNext/>
              <w:spacing w:after="168"/>
              <w:rPr>
                <w:rFonts w:asciiTheme="minorEastAsia" w:hAnsiTheme="minorEastAsia" w:cs="Segoe UI"/>
                <w:color w:val="000000" w:themeColor="text1"/>
                <w:szCs w:val="20"/>
              </w:rPr>
            </w:pPr>
            <w:r>
              <w:rPr>
                <w:rFonts w:asciiTheme="minorEastAsia" w:hAnsiTheme="minorEastAsia" w:cs="Segoe UI"/>
                <w:color w:val="000000" w:themeColor="text1"/>
                <w:szCs w:val="20"/>
              </w:rPr>
              <w:t xml:space="preserve">배송완료일</w:t>
            </w:r>
          </w:p>
        </w:tc>
      </w:tr>
    </w:tbl>
    <w:p w:rsidR="00DA5ABF" w:rsidRPr="00B35649" w:rsidRDefault="00D84381" w:rsidP="00D84381">
      <w:pPr>
        <w:pStyle w:val="af"/>
        <w:jc w:val="center"/>
        <w:rPr>
          <w:rFonts w:ascii="다키 L" w:eastAsia="다키 L" w:hAnsi="다키 L"/>
          <w:b w:val="0"/>
        </w:rPr>
      </w:pPr>
      <w:r w:rsidRPr="00B35649">
        <w:rPr>
          <w:b w:val="0"/>
        </w:rPr>
        <w:t xml:space="preserve">Table 10 SHIPMENTS</w:t>
      </w:r>
      <w:r w:rsidRPr="00B35649">
        <w:rPr>
          <w:b w:val="0"/>
        </w:rPr>
        <w:fldChar w:fldCharType="begin"/>
      </w:r>
      <w:r w:rsidRPr="00B35649">
        <w:rPr>
          <w:b w:val="0"/>
        </w:rPr>
        <w:instrText xml:space="preserve"> SEQ Table \* ARABIC </w:instrText>
      </w:r>
      <w:r w:rsidRPr="00B35649">
        <w:rPr>
          <w:b w:val="0"/>
        </w:rPr>
        <w:fldChar w:fldCharType="end"/>
      </w:r>
    </w:p>
    <w:p w:rsidR="00BA5AD2" w:rsidRDefault="00BA5AD2" w:rsidP="00BA5AD2">
      <w:pPr>
        <w:pStyle w:val="a4"/>
        <w:keepNext/>
        <w:tabs>
          <w:tab w:val="left" w:pos="1456"/>
        </w:tabs>
        <w:spacing w:before="80" w:after="80" w:line="240" w:lineRule="auto"/>
        <w:ind w:leftChars="0" w:left="1367"/>
      </w:pPr>
      <w:r w:rsidRPr="00BA5AD2">
        <w:rPr>
          <w:rFonts w:ascii="다키 L" w:eastAsia="다키 L" w:hAnsi="다키 L"/>
          <w:noProof/>
          <w:szCs w:val="20"/>
        </w:rPr>
        <w:drawing>
          <wp:inline distT="0" distB="0" distL="0" distR="0" wp14:anchorId="5B7E27D0" wp14:editId="11CA4ADB">
            <wp:extent cx="4463143" cy="2627153"/>
            <wp:effectExtent l="0" t="0" r="0" b="1905"/>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474212" cy="2633669"/>
                    </a:xfrm>
                    <a:prstGeom prst="rect">
                      <a:avLst/>
                    </a:prstGeom>
                  </pic:spPr>
                </pic:pic>
              </a:graphicData>
            </a:graphic>
          </wp:inline>
        </w:drawing>
      </w:r>
    </w:p>
    <w:p w:rsidR="00BA5AD2" w:rsidRPr="00B35649" w:rsidRDefault="00BA5AD2" w:rsidP="00B35649">
      <w:pPr>
        <w:pStyle w:val="af"/>
        <w:jc w:val="center"/>
        <w:rPr>
          <w:rFonts w:ascii="다키 L" w:eastAsia="다키 L" w:hAnsi="다키 L"/>
          <w:b w:val="0"/>
        </w:rPr>
      </w:pPr>
      <w:r w:rsidRPr="00B35649">
        <w:rPr>
          <w:b w:val="0"/>
        </w:rPr>
        <w:t xml:space="preserve">Figure 31 SHIPMENTS 컬럼 구조 (DBeaver)30</w:t>
      </w:r>
      <w:r w:rsidRPr="00B35649">
        <w:rPr>
          <w:b w:val="0"/>
        </w:rPr>
        <w:fldChar w:fldCharType="begin"/>
      </w:r>
      <w:r w:rsidRPr="00B35649">
        <w:rPr>
          <w:b w:val="0"/>
        </w:rPr>
        <w:instrText xml:space="preserve"> SEQ Figure \* ARABIC </w:instrText>
      </w:r>
      <w:r w:rsidR="00421AC3">
        <w:rPr>
          <w:b w:val="0"/>
        </w:rPr>
        <w:fldChar w:fldCharType="separate"/>
      </w:r>
      <w:r w:rsidR="007853D6">
        <w:rPr>
          <w:b w:val="0"/>
          <w:noProof/>
        </w:rPr>
        <w:t/>
      </w:r>
      <w:r w:rsidRPr="00B35649">
        <w:rPr>
          <w:b w:val="0"/>
        </w:rPr>
        <w:fldChar w:fldCharType="end"/>
      </w:r>
    </w:p>
    <w:p w:rsidR="00BA5AD2" w:rsidRDefault="00BA5AD2" w:rsidP="00BA5AD2">
      <w:pPr>
        <w:keepNext/>
      </w:pPr>
      <w:r w:rsidRPr="00BA5AD2">
        <w:rPr>
          <w:noProof/>
        </w:rPr>
        <w:drawing>
          <wp:inline distT="0" distB="0" distL="0" distR="0" wp14:anchorId="18A66371" wp14:editId="42419C26">
            <wp:extent cx="5731510" cy="1986280"/>
            <wp:effectExtent l="0" t="0" r="2540" b="0"/>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1986280"/>
                    </a:xfrm>
                    <a:prstGeom prst="rect">
                      <a:avLst/>
                    </a:prstGeom>
                  </pic:spPr>
                </pic:pic>
              </a:graphicData>
            </a:graphic>
          </wp:inline>
        </w:drawing>
      </w:r>
    </w:p>
    <w:p w:rsidR="00BA5AD2" w:rsidRDefault="00BA5AD2" w:rsidP="00BA5AD2">
      <w:pPr>
        <w:pStyle w:val="af"/>
        <w:jc w:val="center"/>
        <w:rPr>
          <w:b w:val="0"/>
        </w:rPr>
      </w:pPr>
      <w:r w:rsidRPr="00B35649">
        <w:rPr>
          <w:b w:val="0"/>
        </w:rPr>
        <w:t xml:space="preserve">Figure 32 SHIPMENTS 제약 조건 (DBeaver Constraints)31</w:t>
      </w:r>
      <w:r w:rsidRPr="00B35649">
        <w:rPr>
          <w:b w:val="0"/>
        </w:rPr>
        <w:fldChar w:fldCharType="begin"/>
      </w:r>
      <w:r w:rsidRPr="00B35649">
        <w:rPr>
          <w:b w:val="0"/>
        </w:rPr>
        <w:instrText xml:space="preserve"> SEQ Figure \* ARABIC </w:instrText>
      </w:r>
      <w:r w:rsidR="00421AC3">
        <w:rPr>
          <w:b w:val="0"/>
        </w:rPr>
        <w:fldChar w:fldCharType="separate"/>
      </w:r>
      <w:r w:rsidR="007853D6">
        <w:rPr>
          <w:b w:val="0"/>
          <w:noProof/>
        </w:rPr>
        <w:t/>
      </w:r>
      <w:r w:rsidRPr="00B35649">
        <w:rPr>
          <w:b w:val="0"/>
        </w:rPr>
        <w:fldChar w:fldCharType="end"/>
      </w:r>
    </w:p>
    <w:p w:rsidR="00B35649" w:rsidRDefault="00B35649">
      <w:pPr>
        <w:widowControl/>
        <w:wordWrap/>
        <w:autoSpaceDE/>
        <w:autoSpaceDN/>
      </w:pPr>
      <w:r>
        <w:br w:type="page"/>
      </w:r>
    </w:p>
    <w:p w:rsidR="003E37D8" w:rsidRPr="003E37D8" w:rsidRDefault="003E37D8" w:rsidP="003E37D8">
      <w:pPr>
        <w:pStyle w:val="123123123"/>
        <w:numPr>
          <w:ilvl w:val="1"/>
          <w:numId w:val="14"/>
        </w:numPr>
        <w:tabs>
          <w:tab w:val="left" w:pos="1456"/>
        </w:tabs>
        <w:spacing w:before="80"/>
        <w:rPr>
          <w:szCs w:val="20"/>
        </w:rPr>
      </w:pPr>
      <w:r w:rsidRPr="003E37D8">
        <w:rPr>
          <w:rFonts w:hint="eastAsia"/>
          <w:szCs w:val="20"/>
        </w:rPr>
        <w:lastRenderedPageBreak/>
        <w:t>문의영역</w:t>
      </w:r>
      <w:r w:rsidR="00A01B5F">
        <w:rPr>
          <w:szCs w:val="20"/>
        </w:rPr>
        <w:pict>
          <v:shape id="_x0000_i1104" type="#_x0000_t75" style="width:388pt;height:395.35pt">
            <v:imagedata r:id="rId46" o:title="BO - INQUIRIES"/>
          </v:shape>
        </w:pict>
      </w:r>
    </w:p>
    <w:p w:rsidR="00E72987" w:rsidRPr="00E72987" w:rsidRDefault="00E72987" w:rsidP="00E72987">
      <w:pPr>
        <w:pStyle w:val="123123123"/>
        <w:tabs>
          <w:tab w:val="clear" w:pos="709"/>
          <w:tab w:val="left" w:pos="980"/>
        </w:tabs>
        <w:ind w:left="1200" w:firstLine="0"/>
        <w:rPr>
          <w:szCs w:val="20"/>
        </w:rPr>
      </w:pPr>
      <w:r>
        <w:rPr>
          <w:rFonts w:hint="eastAsia"/>
          <w:szCs w:val="20"/>
        </w:rPr>
        <w:t>구성테이블: INQUIRIES</w:t>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szCs w:val="20"/>
        </w:rPr>
        <w:t>INQUIRIES (상담내역)</w:t>
      </w:r>
    </w:p>
    <w:p w:rsidR="00E72987" w:rsidRPr="00E72987" w:rsidRDefault="00E72987" w:rsidP="00E72987">
      <w:pPr>
        <w:pStyle w:val="a4"/>
        <w:keepNext/>
        <w:numPr>
          <w:ilvl w:val="0"/>
          <w:numId w:val="27"/>
        </w:numPr>
        <w:tabs>
          <w:tab w:val="left" w:pos="1246"/>
        </w:tabs>
        <w:spacing w:after="80" w:line="240" w:lineRule="auto"/>
        <w:ind w:leftChars="0"/>
        <w:jc w:val="left"/>
      </w:pPr>
      <w:r>
        <w:rPr>
          <w:rFonts w:hint="eastAsia"/>
          <w:szCs w:val="20"/>
        </w:rPr>
        <w:t>개요</w:t>
      </w:r>
    </w:p>
    <w:p w:rsidR="00E72987" w:rsidRPr="00E72987" w:rsidRDefault="00E72987" w:rsidP="00E72987">
      <w:pPr>
        <w:pStyle w:val="a4"/>
        <w:keepNext/>
        <w:numPr>
          <w:ilvl w:val="1"/>
          <w:numId w:val="27"/>
        </w:numPr>
        <w:tabs>
          <w:tab w:val="left" w:pos="1246"/>
        </w:tabs>
        <w:spacing w:after="80" w:line="240" w:lineRule="auto"/>
        <w:ind w:leftChars="0"/>
        <w:jc w:val="left"/>
      </w:pPr>
      <w:r>
        <w:rPr>
          <w:rFonts w:hint="eastAsia"/>
          <w:szCs w:val="20"/>
        </w:rPr>
        <w:t>설명: 상담내역</w:t>
      </w:r>
    </w:p>
    <w:p w:rsidR="00E72987" w:rsidRPr="00E72987" w:rsidRDefault="00E72987" w:rsidP="00E72987">
      <w:pPr>
        <w:pStyle w:val="a4"/>
        <w:keepNext/>
        <w:numPr>
          <w:ilvl w:val="1"/>
          <w:numId w:val="27"/>
        </w:numPr>
        <w:tabs>
          <w:tab w:val="left" w:pos="1246"/>
        </w:tabs>
        <w:spacing w:after="80" w:line="240" w:lineRule="auto"/>
        <w:ind w:leftChars="0"/>
        <w:jc w:val="left"/>
      </w:pPr>
      <w:r>
        <w:rPr>
          <w:szCs w:val="20"/>
        </w:rPr>
        <w:t>PK: CUST_ID, INQ_DT, INQ_TYPE</w:t>
      </w:r>
    </w:p>
    <w:p w:rsidR="00EA0D3E" w:rsidRDefault="00E72987" w:rsidP="00EA0D3E">
      <w:pPr>
        <w:pStyle w:val="a4"/>
        <w:keepNext/>
        <w:numPr>
          <w:ilvl w:val="1"/>
          <w:numId w:val="27"/>
        </w:numPr>
        <w:tabs>
          <w:tab w:val="left" w:pos="1246"/>
        </w:tabs>
        <w:spacing w:after="80" w:line="240" w:lineRule="auto"/>
        <w:ind w:leftChars="0"/>
        <w:jc w:val="left"/>
      </w:pPr>
      <w:r>
        <w:rPr>
          <w:szCs w:val="20"/>
        </w:rPr>
        <w:t>FK: CUST_ID → CUSTOMERS.CUST_ID, ORDER_ID → ORDERS.ORDER_ID, PRODUCT_ID → PRODUCTS.PRODUCT_ID, EMP_ID → EMPLOYEES.EMP_ID</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1559"/>
        <w:gridCol w:w="1276"/>
        <w:gridCol w:w="567"/>
        <w:gridCol w:w="2551"/>
        <w:gridCol w:w="1559"/>
      </w:tblGrid>
      <w:tr w:rsidR="00DA5ABF" w:rsidRPr="00080487" w:rsidTr="00D84381">
        <w:trPr>
          <w:trHeight w:val="552"/>
        </w:trPr>
        <w:tc>
          <w:tcPr>
            <w:tcW w:w="155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widowControl/>
              <w:wordWrap/>
              <w:autoSpaceDE/>
              <w:autoSpaceDN/>
              <w:spacing w:after="168"/>
              <w:rPr>
                <w:rFonts w:ascii="Segoe UI" w:hAnsi="Segoe UI" w:cs="Segoe UI"/>
                <w:b/>
                <w:bCs/>
                <w:color w:val="000000" w:themeColor="text1"/>
                <w:szCs w:val="20"/>
              </w:rPr>
            </w:pPr>
            <w:r w:rsidRPr="00DA5ABF">
              <w:rPr>
                <w:rFonts w:ascii="Segoe UI" w:hAnsi="Segoe UI" w:cs="Segoe UI"/>
                <w:b/>
                <w:bCs/>
                <w:color w:val="000000" w:themeColor="text1"/>
                <w:szCs w:val="20"/>
              </w:rPr>
              <w:t>컬럼명</w:t>
            </w:r>
          </w:p>
        </w:tc>
        <w:tc>
          <w:tcPr>
            <w:tcW w:w="155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b/>
                <w:bCs/>
                <w:color w:val="000000" w:themeColor="text1"/>
                <w:szCs w:val="20"/>
              </w:rPr>
            </w:pPr>
            <w:r w:rsidRPr="00DA5ABF">
              <w:rPr>
                <w:rFonts w:ascii="Segoe UI" w:hAnsi="Segoe UI" w:cs="Segoe UI"/>
                <w:b/>
                <w:bCs/>
                <w:color w:val="000000" w:themeColor="text1"/>
                <w:szCs w:val="20"/>
              </w:rPr>
              <w:t>타입</w:t>
            </w:r>
          </w:p>
        </w:tc>
        <w:tc>
          <w:tcPr>
            <w:tcW w:w="1276"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b/>
                <w:bCs/>
                <w:color w:val="000000" w:themeColor="text1"/>
                <w:szCs w:val="20"/>
              </w:rPr>
            </w:pPr>
            <w:r w:rsidRPr="00DA5ABF">
              <w:rPr>
                <w:rFonts w:ascii="Segoe UI" w:hAnsi="Segoe UI" w:cs="Segoe UI"/>
                <w:b/>
                <w:bCs/>
                <w:color w:val="000000" w:themeColor="text1"/>
                <w:szCs w:val="20"/>
              </w:rPr>
              <w:t>NULL</w:t>
            </w:r>
            <w:r w:rsidRPr="00DA5ABF">
              <w:rPr>
                <w:rFonts w:ascii="Segoe UI" w:hAnsi="Segoe UI" w:cs="Segoe UI"/>
                <w:b/>
                <w:bCs/>
                <w:color w:val="000000" w:themeColor="text1"/>
                <w:szCs w:val="20"/>
              </w:rPr>
              <w:t>여부</w:t>
            </w:r>
          </w:p>
        </w:tc>
        <w:tc>
          <w:tcPr>
            <w:tcW w:w="567"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b/>
                <w:bCs/>
                <w:color w:val="000000" w:themeColor="text1"/>
                <w:szCs w:val="20"/>
              </w:rPr>
            </w:pPr>
            <w:r w:rsidRPr="00DA5ABF">
              <w:rPr>
                <w:rFonts w:ascii="Segoe UI" w:hAnsi="Segoe UI" w:cs="Segoe UI"/>
                <w:b/>
                <w:bCs/>
                <w:color w:val="000000" w:themeColor="text1"/>
                <w:szCs w:val="20"/>
              </w:rPr>
              <w:t>PK</w:t>
            </w:r>
          </w:p>
        </w:tc>
        <w:tc>
          <w:tcPr>
            <w:tcW w:w="255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b/>
                <w:bCs/>
                <w:color w:val="000000" w:themeColor="text1"/>
                <w:szCs w:val="20"/>
              </w:rPr>
            </w:pPr>
            <w:r w:rsidRPr="00DA5ABF">
              <w:rPr>
                <w:rFonts w:ascii="Segoe UI" w:hAnsi="Segoe UI" w:cs="Segoe UI"/>
                <w:b/>
                <w:bCs/>
                <w:color w:val="000000" w:themeColor="text1"/>
                <w:szCs w:val="20"/>
              </w:rPr>
              <w:t>FK</w:t>
            </w:r>
          </w:p>
        </w:tc>
        <w:tc>
          <w:tcPr>
            <w:tcW w:w="155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b/>
                <w:bCs/>
                <w:color w:val="000000" w:themeColor="text1"/>
                <w:szCs w:val="20"/>
              </w:rPr>
            </w:pPr>
            <w:r w:rsidRPr="00DA5ABF">
              <w:rPr>
                <w:rFonts w:ascii="Segoe UI" w:hAnsi="Segoe UI" w:cs="Segoe UI"/>
                <w:b/>
                <w:bCs/>
                <w:color w:val="000000" w:themeColor="text1"/>
                <w:szCs w:val="20"/>
              </w:rPr>
              <w:t>설명</w:t>
            </w:r>
          </w:p>
        </w:tc>
      </w:tr>
      <w:tr w:rsidR="00DA5ABF" w:rsidRPr="00080487" w:rsidTr="00D84381">
        <w:trPr>
          <w:trHeight w:val="392"/>
        </w:trPr>
        <w:tc>
          <w:tcPr>
            <w:tcW w:w="155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CUST_ID</w:t>
            </w:r>
          </w:p>
        </w:tc>
        <w:tc>
          <w:tcPr>
            <w:tcW w:w="155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NUMBER</w:t>
            </w:r>
          </w:p>
        </w:tc>
        <w:tc>
          <w:tcPr>
            <w:tcW w:w="1276"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NOT NULL</w:t>
            </w:r>
          </w:p>
        </w:tc>
        <w:tc>
          <w:tcPr>
            <w:tcW w:w="567"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PK</w:t>
            </w:r>
          </w:p>
        </w:tc>
        <w:tc>
          <w:tcPr>
            <w:tcW w:w="255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CUSTOMERS.CUST_ID</w:t>
            </w:r>
          </w:p>
        </w:tc>
        <w:tc>
          <w:tcPr>
            <w:tcW w:w="155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고객</w:t>
            </w:r>
            <w:r w:rsidRPr="00DA5ABF">
              <w:rPr>
                <w:rFonts w:ascii="Segoe UI" w:hAnsi="Segoe UI" w:cs="Segoe UI"/>
                <w:color w:val="000000" w:themeColor="text1"/>
                <w:szCs w:val="20"/>
              </w:rPr>
              <w:t>ID</w:t>
            </w:r>
          </w:p>
        </w:tc>
      </w:tr>
      <w:tr w:rsidR="00DA5ABF" w:rsidRPr="00080487" w:rsidTr="00D84381">
        <w:trPr>
          <w:trHeight w:val="392"/>
        </w:trPr>
        <w:tc>
          <w:tcPr>
            <w:tcW w:w="1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INQ_DT</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DATE</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NOT NULL</w:t>
            </w:r>
          </w:p>
        </w:tc>
        <w:tc>
          <w:tcPr>
            <w:tcW w:w="56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PK</w:t>
            </w: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eastAsia="굴림" w:hAnsi="Segoe UI" w:cs="Segoe UI"/>
                <w:color w:val="000000" w:themeColor="text1"/>
                <w:szCs w:val="20"/>
              </w:rPr>
            </w:pPr>
            <w:r w:rsidRPr="00DA5ABF">
              <w:rPr>
                <w:rFonts w:ascii="Segoe UI" w:hAnsi="Segoe UI" w:cs="Segoe UI"/>
                <w:color w:val="000000" w:themeColor="text1"/>
                <w:szCs w:val="20"/>
              </w:rPr>
              <w:t>상담일시</w:t>
            </w:r>
          </w:p>
        </w:tc>
      </w:tr>
      <w:tr w:rsidR="00DA5ABF" w:rsidRPr="00080487" w:rsidTr="00D84381">
        <w:trPr>
          <w:trHeight w:val="392"/>
        </w:trPr>
        <w:tc>
          <w:tcPr>
            <w:tcW w:w="1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ORDER_ID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NUMBER</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NULL</w:t>
            </w:r>
          </w:p>
        </w:tc>
        <w:tc>
          <w:tcPr>
            <w:tcW w:w="56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eastAsia="굴림" w:hAnsi="Segoe UI" w:cs="Segoe UI"/>
                <w:color w:val="000000" w:themeColor="text1"/>
                <w:szCs w:val="20"/>
              </w:rPr>
            </w:pPr>
            <w:r w:rsidRPr="00DA5ABF">
              <w:rPr>
                <w:rFonts w:ascii="Segoe UI" w:hAnsi="Segoe UI" w:cs="Segoe UI"/>
                <w:color w:val="000000" w:themeColor="text1"/>
                <w:szCs w:val="20"/>
              </w:rPr>
              <w:t>ORDERS.ORDER_ID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주문</w:t>
            </w:r>
            <w:r w:rsidRPr="00DA5ABF">
              <w:rPr>
                <w:rFonts w:ascii="Segoe UI" w:hAnsi="Segoe UI" w:cs="Segoe UI"/>
                <w:color w:val="000000" w:themeColor="text1"/>
                <w:szCs w:val="20"/>
              </w:rPr>
              <w:t>ID</w:t>
            </w:r>
          </w:p>
        </w:tc>
      </w:tr>
      <w:tr w:rsidR="00DA5ABF" w:rsidRPr="00080487" w:rsidTr="00D84381">
        <w:trPr>
          <w:trHeight w:val="392"/>
        </w:trPr>
        <w:tc>
          <w:tcPr>
            <w:tcW w:w="1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EMP_ID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NUMBER</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NOT NULL</w:t>
            </w:r>
          </w:p>
        </w:tc>
        <w:tc>
          <w:tcPr>
            <w:tcW w:w="56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eastAsia="굴림" w:hAnsi="Segoe UI" w:cs="Segoe UI"/>
                <w:color w:val="000000" w:themeColor="text1"/>
                <w:szCs w:val="20"/>
              </w:rPr>
            </w:pPr>
            <w:r w:rsidRPr="00DA5ABF">
              <w:rPr>
                <w:rFonts w:ascii="Segoe UI" w:hAnsi="Segoe UI" w:cs="Segoe UI"/>
                <w:color w:val="000000" w:themeColor="text1"/>
                <w:szCs w:val="20"/>
              </w:rPr>
              <w:t>EMPLOYEES.EMP_ID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사원</w:t>
            </w:r>
            <w:r w:rsidRPr="00DA5ABF">
              <w:rPr>
                <w:rFonts w:ascii="Segoe UI" w:hAnsi="Segoe UI" w:cs="Segoe UI"/>
                <w:color w:val="000000" w:themeColor="text1"/>
                <w:szCs w:val="20"/>
              </w:rPr>
              <w:t>ID</w:t>
            </w:r>
          </w:p>
        </w:tc>
      </w:tr>
      <w:tr w:rsidR="00DA5ABF" w:rsidRPr="00080487" w:rsidTr="00D84381">
        <w:trPr>
          <w:trHeight w:val="392"/>
        </w:trPr>
        <w:tc>
          <w:tcPr>
            <w:tcW w:w="1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lastRenderedPageBreak/>
              <w:t>PRODUCT_ID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NUMBER</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NULL</w:t>
            </w:r>
          </w:p>
        </w:tc>
        <w:tc>
          <w:tcPr>
            <w:tcW w:w="56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eastAsia="굴림" w:hAnsi="Segoe UI" w:cs="Segoe UI"/>
                <w:color w:val="000000" w:themeColor="text1"/>
                <w:szCs w:val="20"/>
              </w:rPr>
            </w:pPr>
            <w:r w:rsidRPr="00DA5ABF">
              <w:rPr>
                <w:rFonts w:ascii="Segoe UI" w:hAnsi="Segoe UI" w:cs="Segoe UI"/>
                <w:color w:val="000000" w:themeColor="text1"/>
                <w:szCs w:val="20"/>
              </w:rPr>
              <w:t>PRODUCTS.PRODUCT_ID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상품</w:t>
            </w:r>
            <w:r w:rsidRPr="00DA5ABF">
              <w:rPr>
                <w:rFonts w:ascii="Segoe UI" w:hAnsi="Segoe UI" w:cs="Segoe UI"/>
                <w:color w:val="000000" w:themeColor="text1"/>
                <w:szCs w:val="20"/>
              </w:rPr>
              <w:t>ID</w:t>
            </w:r>
          </w:p>
        </w:tc>
      </w:tr>
      <w:tr w:rsidR="00DA5ABF" w:rsidRPr="00080487" w:rsidTr="00D84381">
        <w:trPr>
          <w:trHeight w:val="392"/>
        </w:trPr>
        <w:tc>
          <w:tcPr>
            <w:tcW w:w="1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INQ_TYPE</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VARCHAR2(1)</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NOT NULL</w:t>
            </w:r>
          </w:p>
        </w:tc>
        <w:tc>
          <w:tcPr>
            <w:tcW w:w="56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PK</w:t>
            </w: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상담구분</w:t>
            </w:r>
          </w:p>
          <w:p w:rsidR="00DA5ABF" w:rsidRPr="00DA5ABF" w:rsidRDefault="00DA5ABF" w:rsidP="00DA5ABF">
            <w:pPr>
              <w:spacing w:after="168"/>
              <w:rPr>
                <w:rFonts w:ascii="Segoe UI" w:eastAsia="굴림" w:hAnsi="Segoe UI" w:cs="Segoe UI"/>
                <w:color w:val="000000" w:themeColor="text1"/>
                <w:szCs w:val="20"/>
              </w:rPr>
            </w:pPr>
            <w:r w:rsidRPr="00DA5ABF">
              <w:rPr>
                <w:rFonts w:ascii="Segoe UI" w:hAnsi="Segoe UI" w:cs="Segoe UI"/>
                <w:color w:val="000000" w:themeColor="text1"/>
                <w:szCs w:val="20"/>
              </w:rPr>
              <w:t>(1:</w:t>
            </w:r>
            <w:r w:rsidRPr="00DA5ABF">
              <w:rPr>
                <w:rFonts w:ascii="Segoe UI" w:hAnsi="Segoe UI" w:cs="Segoe UI"/>
                <w:color w:val="000000" w:themeColor="text1"/>
                <w:szCs w:val="20"/>
              </w:rPr>
              <w:t>상품</w:t>
            </w:r>
            <w:r w:rsidRPr="00DA5ABF">
              <w:rPr>
                <w:rFonts w:ascii="Segoe UI" w:hAnsi="Segoe UI" w:cs="Segoe UI"/>
                <w:color w:val="000000" w:themeColor="text1"/>
                <w:szCs w:val="20"/>
              </w:rPr>
              <w:t>,2:</w:t>
            </w:r>
            <w:r w:rsidRPr="00DA5ABF">
              <w:rPr>
                <w:rFonts w:ascii="Segoe UI" w:hAnsi="Segoe UI" w:cs="Segoe UI"/>
                <w:color w:val="000000" w:themeColor="text1"/>
                <w:szCs w:val="20"/>
              </w:rPr>
              <w:t>배송</w:t>
            </w:r>
            <w:r w:rsidRPr="00DA5ABF">
              <w:rPr>
                <w:rFonts w:ascii="Segoe UI" w:hAnsi="Segoe UI" w:cs="Segoe UI"/>
                <w:color w:val="000000" w:themeColor="text1"/>
                <w:szCs w:val="20"/>
              </w:rPr>
              <w:t>,3:</w:t>
            </w:r>
            <w:r w:rsidRPr="00DA5ABF">
              <w:rPr>
                <w:rFonts w:ascii="Segoe UI" w:hAnsi="Segoe UI" w:cs="Segoe UI"/>
                <w:color w:val="000000" w:themeColor="text1"/>
                <w:szCs w:val="20"/>
              </w:rPr>
              <w:t>서비스</w:t>
            </w:r>
            <w:r w:rsidRPr="00DA5ABF">
              <w:rPr>
                <w:rFonts w:ascii="Segoe UI" w:hAnsi="Segoe UI" w:cs="Segoe UI"/>
                <w:color w:val="000000" w:themeColor="text1"/>
                <w:szCs w:val="20"/>
              </w:rPr>
              <w:t>,4:</w:t>
            </w:r>
            <w:r w:rsidRPr="00DA5ABF">
              <w:rPr>
                <w:rFonts w:ascii="Segoe UI" w:hAnsi="Segoe UI" w:cs="Segoe UI"/>
                <w:color w:val="000000" w:themeColor="text1"/>
                <w:szCs w:val="20"/>
              </w:rPr>
              <w:t>기타</w:t>
            </w:r>
            <w:r w:rsidRPr="00DA5ABF">
              <w:rPr>
                <w:rFonts w:ascii="Segoe UI" w:hAnsi="Segoe UI" w:cs="Segoe UI"/>
                <w:color w:val="000000" w:themeColor="text1"/>
                <w:szCs w:val="20"/>
              </w:rPr>
              <w:t>)</w:t>
            </w:r>
          </w:p>
        </w:tc>
      </w:tr>
      <w:tr w:rsidR="00DA5ABF" w:rsidRPr="00080487" w:rsidTr="00D84381">
        <w:trPr>
          <w:trHeight w:val="392"/>
        </w:trPr>
        <w:tc>
          <w:tcPr>
            <w:tcW w:w="1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INQ_STATUS</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VARCHAR2(1)</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NULL</w:t>
            </w:r>
          </w:p>
        </w:tc>
        <w:tc>
          <w:tcPr>
            <w:tcW w:w="56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imes New Roman" w:eastAsia="Times New Roman" w:hAnsi="Times New Roman"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상담처리상태</w:t>
            </w:r>
          </w:p>
          <w:p w:rsidR="00DA5ABF" w:rsidRPr="00DA5ABF" w:rsidRDefault="00DA5ABF" w:rsidP="00D84381">
            <w:pPr>
              <w:keepNext/>
              <w:spacing w:after="168"/>
              <w:rPr>
                <w:rFonts w:ascii="Segoe UI" w:eastAsia="굴림" w:hAnsi="Segoe UI" w:cs="Segoe UI"/>
                <w:color w:val="000000" w:themeColor="text1"/>
                <w:szCs w:val="20"/>
              </w:rPr>
            </w:pPr>
            <w:r w:rsidRPr="00DA5ABF">
              <w:rPr>
                <w:rFonts w:ascii="Segoe UI" w:hAnsi="Segoe UI" w:cs="Segoe UI"/>
                <w:color w:val="000000" w:themeColor="text1"/>
                <w:szCs w:val="20"/>
              </w:rPr>
              <w:t>(1:</w:t>
            </w:r>
            <w:r w:rsidRPr="00DA5ABF">
              <w:rPr>
                <w:rFonts w:ascii="Segoe UI" w:hAnsi="Segoe UI" w:cs="Segoe UI"/>
                <w:color w:val="000000" w:themeColor="text1"/>
                <w:szCs w:val="20"/>
              </w:rPr>
              <w:t>답변대기중</w:t>
            </w:r>
            <w:r w:rsidRPr="00DA5ABF">
              <w:rPr>
                <w:rFonts w:ascii="Segoe UI" w:hAnsi="Segoe UI" w:cs="Segoe UI"/>
                <w:color w:val="000000" w:themeColor="text1"/>
                <w:szCs w:val="20"/>
              </w:rPr>
              <w:t>,2:</w:t>
            </w:r>
            <w:r w:rsidRPr="00DA5ABF">
              <w:rPr>
                <w:rFonts w:ascii="Segoe UI" w:hAnsi="Segoe UI" w:cs="Segoe UI"/>
                <w:color w:val="000000" w:themeColor="text1"/>
                <w:szCs w:val="20"/>
              </w:rPr>
              <w:t>답변완료</w:t>
            </w:r>
            <w:r w:rsidRPr="00DA5ABF">
              <w:rPr>
                <w:rFonts w:ascii="Segoe UI" w:hAnsi="Segoe UI" w:cs="Segoe UI"/>
                <w:color w:val="000000" w:themeColor="text1"/>
                <w:szCs w:val="20"/>
              </w:rPr>
              <w:t>)</w:t>
            </w:r>
          </w:p>
        </w:tc>
      </w:tr>
      <w:tr w:rsidR="00DA5ABF" w:rsidRPr="00080487" w:rsidTr="00D84381">
        <w:trPr>
          <w:trHeight w:val="392"/>
        </w:trPr>
        <w:tc>
          <w:tcPr>
            <w:tcW w:w="1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color w:val="000000" w:themeColor="text1"/>
                <w:szCs w:val="20"/>
              </w:rPr>
            </w:pPr>
            <w:r>
              <w:rPr>
                <w:rFonts w:ascii="Segoe UI" w:hAnsi="Segoe UI" w:cs="Segoe UI"/>
                <w:color w:val="000000" w:themeColor="text1"/>
                <w:szCs w:val="20"/>
              </w:rPr>
              <w:t xml:space="preserve">INQ_Q</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Pr>
                <w:rFonts w:ascii="Segoe UI" w:hAnsi="Segoe UI" w:cs="Segoe UI"/>
                <w:color w:val="000000" w:themeColor="text1"/>
                <w:szCs w:val="20"/>
              </w:rPr>
              <w:t xml:space="preserve">CLOB</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Pr>
                <w:rFonts w:ascii="Segoe UI" w:hAnsi="Segoe UI" w:cs="Segoe UI"/>
                <w:color w:val="000000" w:themeColor="text1"/>
                <w:szCs w:val="20"/>
              </w:rPr>
              <w:t xml:space="preserve">NULL</w:t>
            </w:r>
          </w:p>
        </w:tc>
        <w:tc>
          <w:tcPr>
            <w:tcW w:w="56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t xml:space="preserve"/>
            </w: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imes New Roman" w:eastAsia="Times New Roman" w:hAnsi="Times New Roman" w:cs="Times New Roman"/>
                <w:color w:val="000000" w:themeColor="text1"/>
                <w:szCs w:val="20"/>
              </w:rPr>
            </w:pPr>
            <w:r>
              <w:t xml:space="preserve"/>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Default="00DA5ABF" w:rsidP="00DA5ABF">
            <w:pPr>
              <w:spacing w:after="168"/>
              <w:rPr>
                <w:rFonts w:ascii="Segoe UI" w:hAnsi="Segoe UI" w:cs="Segoe UI"/>
                <w:color w:val="000000" w:themeColor="text1"/>
                <w:szCs w:val="20"/>
              </w:rPr>
            </w:pPr>
            <w:r>
              <w:rPr>
                <w:rFonts w:ascii="Segoe UI" w:hAnsi="Segoe UI" w:cs="Segoe UI"/>
                <w:color w:val="000000" w:themeColor="text1"/>
                <w:szCs w:val="20"/>
              </w:rPr>
              <w:t xml:space="preserve">상담내용</w:t>
            </w:r>
          </w:p>
          <w:p w:rsidR="00DA5ABF" w:rsidRPr="00DA5ABF" w:rsidRDefault="00DA5ABF" w:rsidP="00D84381">
            <w:pPr>
              <w:keepNext/>
              <w:spacing w:after="168"/>
              <w:rPr>
                <w:rFonts w:ascii="Segoe UI" w:eastAsia="굴림" w:hAnsi="Segoe UI" w:cs="Segoe UI"/>
                <w:color w:val="000000" w:themeColor="text1"/>
                <w:szCs w:val="20"/>
              </w:rPr>
            </w:pPr>
            <w:r w:rsidRPr="00DA5ABF">
              <w:rPr>
                <w:rFonts w:ascii="Segoe UI" w:hAnsi="Segoe UI" w:cs="Segoe UI"/>
                <w:color w:val="000000" w:themeColor="text1"/>
                <w:szCs w:val="20"/>
              </w:rPr>
              <w:t>(1:</w:t>
            </w:r>
            <w:r w:rsidRPr="00DA5ABF">
              <w:rPr>
                <w:rFonts w:ascii="Segoe UI" w:hAnsi="Segoe UI" w:cs="Segoe UI"/>
                <w:color w:val="000000" w:themeColor="text1"/>
                <w:szCs w:val="20"/>
              </w:rPr>
              <w:t>답변대기중</w:t>
            </w:r>
            <w:r w:rsidRPr="00DA5ABF">
              <w:rPr>
                <w:rFonts w:ascii="Segoe UI" w:hAnsi="Segoe UI" w:cs="Segoe UI"/>
                <w:color w:val="000000" w:themeColor="text1"/>
                <w:szCs w:val="20"/>
              </w:rPr>
              <w:t>,2:</w:t>
            </w:r>
            <w:r w:rsidRPr="00DA5ABF">
              <w:rPr>
                <w:rFonts w:ascii="Segoe UI" w:hAnsi="Segoe UI" w:cs="Segoe UI"/>
                <w:color w:val="000000" w:themeColor="text1"/>
                <w:szCs w:val="20"/>
              </w:rPr>
              <w:t>답변완료</w:t>
            </w:r>
            <w:r w:rsidRPr="00DA5ABF">
              <w:rPr>
                <w:rFonts w:ascii="Segoe UI" w:hAnsi="Segoe UI" w:cs="Segoe UI"/>
                <w:color w:val="000000" w:themeColor="text1"/>
                <w:szCs w:val="20"/>
              </w:rPr>
              <w:t>)</w:t>
            </w:r>
          </w:p>
        </w:tc>
      </w:tr>
      <w:tr w:rsidR="00DA5ABF" w:rsidRPr="00080487" w:rsidTr="00D84381">
        <w:trPr>
          <w:trHeight w:val="392"/>
        </w:trPr>
        <w:tc>
          <w:tcPr>
            <w:tcW w:w="1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color w:val="000000" w:themeColor="text1"/>
                <w:szCs w:val="20"/>
              </w:rPr>
            </w:pPr>
            <w:r>
              <w:rPr>
                <w:rFonts w:ascii="Segoe UI" w:hAnsi="Segoe UI" w:cs="Segoe UI"/>
                <w:color w:val="000000" w:themeColor="text1"/>
                <w:szCs w:val="20"/>
              </w:rPr>
              <w:t xml:space="preserve">INQ_A</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Pr>
                <w:rFonts w:ascii="Segoe UI" w:hAnsi="Segoe UI" w:cs="Segoe UI"/>
                <w:color w:val="000000" w:themeColor="text1"/>
                <w:szCs w:val="20"/>
              </w:rPr>
              <w:t xml:space="preserve">CLOB</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Pr>
                <w:rFonts w:ascii="Segoe UI" w:hAnsi="Segoe UI" w:cs="Segoe UI"/>
                <w:color w:val="000000" w:themeColor="text1"/>
                <w:szCs w:val="20"/>
              </w:rPr>
              <w:t xml:space="preserve">NULL</w:t>
            </w:r>
          </w:p>
        </w:tc>
        <w:tc>
          <w:tcPr>
            <w:tcW w:w="56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t xml:space="preserve"/>
            </w: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imes New Roman" w:eastAsia="Times New Roman" w:hAnsi="Times New Roman" w:cs="Times New Roman"/>
                <w:color w:val="000000" w:themeColor="text1"/>
                <w:szCs w:val="20"/>
              </w:rPr>
            </w:pPr>
            <w:r>
              <w:t xml:space="preserve"/>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Default="00DA5ABF" w:rsidP="00DA5ABF">
            <w:pPr>
              <w:spacing w:after="168"/>
              <w:rPr>
                <w:rFonts w:ascii="Segoe UI" w:hAnsi="Segoe UI" w:cs="Segoe UI"/>
                <w:color w:val="000000" w:themeColor="text1"/>
                <w:szCs w:val="20"/>
              </w:rPr>
            </w:pPr>
            <w:r>
              <w:rPr>
                <w:rFonts w:ascii="Segoe UI" w:hAnsi="Segoe UI" w:cs="Segoe UI"/>
                <w:color w:val="000000" w:themeColor="text1"/>
                <w:szCs w:val="20"/>
              </w:rPr>
              <w:t xml:space="preserve">답변내용</w:t>
            </w:r>
          </w:p>
          <w:p w:rsidR="00DA5ABF" w:rsidRPr="00DA5ABF" w:rsidRDefault="00DA5ABF" w:rsidP="00D84381">
            <w:pPr>
              <w:keepNext/>
              <w:spacing w:after="168"/>
              <w:rPr>
                <w:rFonts w:ascii="Segoe UI" w:eastAsia="굴림" w:hAnsi="Segoe UI" w:cs="Segoe UI"/>
                <w:color w:val="000000" w:themeColor="text1"/>
                <w:szCs w:val="20"/>
              </w:rPr>
            </w:pPr>
            <w:r w:rsidRPr="00DA5ABF">
              <w:rPr>
                <w:rFonts w:ascii="Segoe UI" w:hAnsi="Segoe UI" w:cs="Segoe UI"/>
                <w:color w:val="000000" w:themeColor="text1"/>
                <w:szCs w:val="20"/>
              </w:rPr>
              <w:t>(1:</w:t>
            </w:r>
            <w:r w:rsidRPr="00DA5ABF">
              <w:rPr>
                <w:rFonts w:ascii="Segoe UI" w:hAnsi="Segoe UI" w:cs="Segoe UI"/>
                <w:color w:val="000000" w:themeColor="text1"/>
                <w:szCs w:val="20"/>
              </w:rPr>
              <w:t>답변대기중</w:t>
            </w:r>
            <w:r w:rsidRPr="00DA5ABF">
              <w:rPr>
                <w:rFonts w:ascii="Segoe UI" w:hAnsi="Segoe UI" w:cs="Segoe UI"/>
                <w:color w:val="000000" w:themeColor="text1"/>
                <w:szCs w:val="20"/>
              </w:rPr>
              <w:t>,2:</w:t>
            </w:r>
            <w:r w:rsidRPr="00DA5ABF">
              <w:rPr>
                <w:rFonts w:ascii="Segoe UI" w:hAnsi="Segoe UI" w:cs="Segoe UI"/>
                <w:color w:val="000000" w:themeColor="text1"/>
                <w:szCs w:val="20"/>
              </w:rPr>
              <w:t>답변완료</w:t>
            </w:r>
            <w:r w:rsidRPr="00DA5ABF">
              <w:rPr>
                <w:rFonts w:ascii="Segoe UI" w:hAnsi="Segoe UI" w:cs="Segoe UI"/>
                <w:color w:val="000000" w:themeColor="text1"/>
                <w:szCs w:val="20"/>
              </w:rPr>
              <w:t>)</w:t>
            </w:r>
          </w:p>
        </w:tc>
      </w:tr>
      <w:tr w:rsidR="00DA5ABF" w:rsidRPr="00080487" w:rsidTr="00D84381">
        <w:trPr>
          <w:trHeight w:val="392"/>
        </w:trPr>
        <w:tc>
          <w:tcPr>
            <w:tcW w:w="1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color w:val="000000" w:themeColor="text1"/>
                <w:szCs w:val="20"/>
              </w:rPr>
            </w:pPr>
            <w:r>
              <w:rPr>
                <w:rFonts w:ascii="Segoe UI" w:hAnsi="Segoe UI" w:cs="Segoe UI"/>
                <w:color w:val="000000" w:themeColor="text1"/>
                <w:szCs w:val="20"/>
              </w:rPr>
              <w:t xml:space="preserve">INQ_SATIS_GRADE</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Pr>
                <w:rFonts w:ascii="Segoe UI" w:hAnsi="Segoe UI" w:cs="Segoe UI"/>
                <w:color w:val="000000" w:themeColor="text1"/>
                <w:szCs w:val="20"/>
              </w:rPr>
              <w:t xml:space="preserve">VARCHAR2(1)</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Pr>
                <w:rFonts w:ascii="Segoe UI" w:hAnsi="Segoe UI" w:cs="Segoe UI"/>
                <w:color w:val="000000" w:themeColor="text1"/>
                <w:szCs w:val="20"/>
              </w:rPr>
              <w:t xml:space="preserve">NULL</w:t>
            </w:r>
          </w:p>
        </w:tc>
        <w:tc>
          <w:tcPr>
            <w:tcW w:w="56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t xml:space="preserve"/>
            </w: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imes New Roman" w:eastAsia="Times New Roman" w:hAnsi="Times New Roman" w:cs="Times New Roman"/>
                <w:color w:val="000000" w:themeColor="text1"/>
                <w:szCs w:val="20"/>
              </w:rPr>
            </w:pPr>
            <w:r>
              <w:t xml:space="preserve"/>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Default="00DA5ABF" w:rsidP="00DA5ABF">
            <w:pPr>
              <w:spacing w:after="168"/>
              <w:rPr>
                <w:rFonts w:ascii="Segoe UI" w:hAnsi="Segoe UI" w:cs="Segoe UI"/>
                <w:color w:val="000000" w:themeColor="text1"/>
                <w:szCs w:val="20"/>
              </w:rPr>
            </w:pPr>
            <w:r>
              <w:rPr>
                <w:rFonts w:ascii="Segoe UI" w:hAnsi="Segoe UI" w:cs="Segoe UI"/>
                <w:color w:val="000000" w:themeColor="text1"/>
                <w:szCs w:val="20"/>
              </w:rPr>
              <w:t xml:space="preserve">상담만족도(1~5)</w:t>
            </w:r>
          </w:p>
          <w:p w:rsidR="00DA5ABF" w:rsidRPr="00DA5ABF" w:rsidRDefault="00DA5ABF" w:rsidP="00D84381">
            <w:pPr>
              <w:keepNext/>
              <w:spacing w:after="168"/>
              <w:rPr>
                <w:rFonts w:ascii="Segoe UI" w:eastAsia="굴림" w:hAnsi="Segoe UI" w:cs="Segoe UI"/>
                <w:color w:val="000000" w:themeColor="text1"/>
                <w:szCs w:val="20"/>
              </w:rPr>
            </w:pPr>
            <w:r w:rsidRPr="00DA5ABF">
              <w:rPr>
                <w:rFonts w:ascii="Segoe UI" w:hAnsi="Segoe UI" w:cs="Segoe UI"/>
                <w:color w:val="000000" w:themeColor="text1"/>
                <w:szCs w:val="20"/>
              </w:rPr>
              <w:t>(1:</w:t>
            </w:r>
            <w:r w:rsidRPr="00DA5ABF">
              <w:rPr>
                <w:rFonts w:ascii="Segoe UI" w:hAnsi="Segoe UI" w:cs="Segoe UI"/>
                <w:color w:val="000000" w:themeColor="text1"/>
                <w:szCs w:val="20"/>
              </w:rPr>
              <w:t>답변대기중</w:t>
            </w:r>
            <w:r w:rsidRPr="00DA5ABF">
              <w:rPr>
                <w:rFonts w:ascii="Segoe UI" w:hAnsi="Segoe UI" w:cs="Segoe UI"/>
                <w:color w:val="000000" w:themeColor="text1"/>
                <w:szCs w:val="20"/>
              </w:rPr>
              <w:t>,2:</w:t>
            </w:r>
            <w:r w:rsidRPr="00DA5ABF">
              <w:rPr>
                <w:rFonts w:ascii="Segoe UI" w:hAnsi="Segoe UI" w:cs="Segoe UI"/>
                <w:color w:val="000000" w:themeColor="text1"/>
                <w:szCs w:val="20"/>
              </w:rPr>
              <w:t>답변완료</w:t>
            </w:r>
            <w:r w:rsidRPr="00DA5ABF">
              <w:rPr>
                <w:rFonts w:ascii="Segoe UI" w:hAnsi="Segoe UI" w:cs="Segoe UI"/>
                <w:color w:val="000000" w:themeColor="text1"/>
                <w:szCs w:val="20"/>
              </w:rPr>
              <w:t>)</w:t>
            </w:r>
          </w:p>
        </w:tc>
      </w:tr>
    </w:tbl>
    <w:p w:rsidR="00DA5ABF" w:rsidRPr="00B35649" w:rsidRDefault="00D84381" w:rsidP="00D84381">
      <w:pPr>
        <w:pStyle w:val="af"/>
        <w:jc w:val="center"/>
        <w:rPr>
          <w:rFonts w:ascii="다키 L" w:eastAsia="다키 L" w:hAnsi="다키 L"/>
          <w:b w:val="0"/>
        </w:rPr>
      </w:pPr>
      <w:r w:rsidRPr="00B35649">
        <w:rPr>
          <w:b w:val="0"/>
        </w:rPr>
        <w:t xml:space="preserve">Table 11 INQUIRIES</w:t>
      </w:r>
    </w:p>
    <w:p w:rsidR="00BA5AD2" w:rsidRDefault="00BA5AD2" w:rsidP="00BA5AD2">
      <w:pPr>
        <w:pStyle w:val="a4"/>
        <w:keepNext/>
        <w:tabs>
          <w:tab w:val="left" w:pos="1456"/>
        </w:tabs>
        <w:spacing w:before="80" w:after="80" w:line="240" w:lineRule="auto"/>
        <w:ind w:leftChars="0" w:left="1367"/>
      </w:pPr>
      <w:r w:rsidRPr="00BA5AD2">
        <w:rPr>
          <w:rFonts w:ascii="다키 L" w:eastAsia="다키 L" w:hAnsi="다키 L"/>
          <w:noProof/>
          <w:szCs w:val="20"/>
        </w:rPr>
        <w:drawing>
          <wp:inline distT="0" distB="0" distL="0" distR="0" wp14:anchorId="6A103D30" wp14:editId="0C083D0C">
            <wp:extent cx="3896995" cy="2667000"/>
            <wp:effectExtent l="0" t="0" r="8255"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r="17688" b="9383"/>
                    <a:stretch/>
                  </pic:blipFill>
                  <pic:spPr bwMode="auto">
                    <a:xfrm>
                      <a:off x="0" y="0"/>
                      <a:ext cx="3909612" cy="2675635"/>
                    </a:xfrm>
                    <a:prstGeom prst="rect">
                      <a:avLst/>
                    </a:prstGeom>
                    <a:ln>
                      <a:noFill/>
                    </a:ln>
                    <a:extLst>
                      <a:ext uri="{53640926-AAD7-44D8-BBD7-CCE9431645EC}">
                        <a14:shadowObscured xmlns:a14="http://schemas.microsoft.com/office/drawing/2010/main"/>
                      </a:ext>
                    </a:extLst>
                  </pic:spPr>
                </pic:pic>
              </a:graphicData>
            </a:graphic>
          </wp:inline>
        </w:drawing>
      </w:r>
    </w:p>
    <w:p w:rsidR="00BA5AD2" w:rsidRPr="00B35649" w:rsidRDefault="00BA5AD2" w:rsidP="00BA5AD2">
      <w:pPr>
        <w:pStyle w:val="af"/>
        <w:jc w:val="center"/>
        <w:rPr>
          <w:b w:val="0"/>
        </w:rPr>
      </w:pPr>
      <w:r w:rsidRPr="00B35649">
        <w:rPr>
          <w:b w:val="0"/>
        </w:rPr>
        <w:t xml:space="preserve">Figure 33 INQUIRIES 컬럼 구조 (DBeaver)</w:t>
      </w:r>
    </w:p>
    <w:p w:rsidR="00BA5AD2" w:rsidRDefault="00BA5AD2" w:rsidP="00BA5AD2">
      <w:pPr>
        <w:keepNext/>
      </w:pPr>
      <w:r w:rsidRPr="00BA5AD2">
        <w:rPr>
          <w:noProof/>
        </w:rPr>
        <w:drawing>
          <wp:inline distT="0" distB="0" distL="0" distR="0" wp14:anchorId="331AAA56" wp14:editId="210568D4">
            <wp:extent cx="5731510" cy="1954530"/>
            <wp:effectExtent l="0" t="0" r="2540" b="762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1954530"/>
                    </a:xfrm>
                    <a:prstGeom prst="rect">
                      <a:avLst/>
                    </a:prstGeom>
                  </pic:spPr>
                </pic:pic>
              </a:graphicData>
            </a:graphic>
          </wp:inline>
        </w:drawing>
      </w:r>
    </w:p>
    <w:p w:rsidR="00BA5AD2" w:rsidRPr="00B35649" w:rsidRDefault="00BA5AD2" w:rsidP="00B35649">
      <w:pPr>
        <w:pStyle w:val="af"/>
        <w:jc w:val="center"/>
        <w:rPr>
          <w:b w:val="0"/>
        </w:rPr>
      </w:pPr>
      <w:r w:rsidRPr="00B35649">
        <w:rPr>
          <w:b w:val="0"/>
        </w:rPr>
        <w:t xml:space="preserve">Figure 34 INQUIRIES 제약 조건 (DBeaver Constraints)</w:t>
      </w:r>
    </w:p>
    <w:p w:rsidR="00080487" w:rsidRDefault="00080487" w:rsidP="00080487">
      <w:pPr>
        <w:pStyle w:val="123123123"/>
        <w:keepNext/>
        <w:numPr>
          <w:ilvl w:val="1"/>
          <w:numId w:val="14"/>
        </w:numPr>
        <w:tabs>
          <w:tab w:val="left" w:pos="1456"/>
        </w:tabs>
        <w:spacing w:before="80"/>
      </w:pPr>
      <w:r w:rsidRPr="00080487">
        <w:rPr>
          <w:rFonts w:hint="eastAsia"/>
          <w:szCs w:val="20"/>
        </w:rPr>
        <w:t>조직영역</w:t>
      </w:r>
      <w:r w:rsidR="00A01B5F">
        <w:rPr>
          <w:szCs w:val="20"/>
        </w:rPr>
        <w:lastRenderedPageBreak/>
        <w:pict>
          <v:shape id="_x0000_i1105" type="#_x0000_t75" style="width:395.35pt;height:292pt">
            <v:imagedata r:id="rId49" o:title="BO - EMPLOYEES"/>
          </v:shape>
        </w:pict>
      </w:r>
    </w:p>
    <w:p w:rsidR="00E72987" w:rsidRPr="00E72987" w:rsidRDefault="00E72987" w:rsidP="00E72987">
      <w:pPr>
        <w:pStyle w:val="123123123"/>
        <w:tabs>
          <w:tab w:val="clear" w:pos="709"/>
          <w:tab w:val="left" w:pos="980"/>
        </w:tabs>
        <w:ind w:left="1200" w:firstLine="0"/>
        <w:rPr>
          <w:szCs w:val="20"/>
        </w:rPr>
      </w:pPr>
      <w:r>
        <w:rPr>
          <w:rFonts w:hint="eastAsia"/>
          <w:szCs w:val="20"/>
        </w:rPr>
        <w:t>구성테이블: EMPLOYEES, DEPARTMENTS</w:t>
      </w:r>
    </w:p>
    <w:p w:rsidR="00080487" w:rsidRPr="00080487" w:rsidRDefault="00080487" w:rsidP="00080487">
      <w:pPr>
        <w:pStyle w:val="af"/>
        <w:jc w:val="center"/>
        <w:rPr>
          <w:rFonts w:ascii="다키 L" w:eastAsia="다키 L" w:hAnsi="다키 L"/>
        </w:rPr>
      </w:pPr>
      <w:r>
        <w:t xml:space="preserve">Figure 35</w:t>
      </w:r>
      <w:r w:rsidR="00E00D78">
        <w:fldChar w:fldCharType="begin"/>
      </w:r>
      <w:r w:rsidR="00E00D78">
        <w:instrText xml:space="preserve"> SEQ Figure \* ARABIC </w:instrText>
      </w:r>
      <w:r w:rsidR="00421AC3">
        <w:fldChar w:fldCharType="separate"/>
      </w:r>
      <w:r w:rsidR="007853D6">
        <w:rPr>
          <w:noProof/>
        </w:rPr>
        <w:t/>
      </w:r>
      <w:r w:rsidR="00E00D78">
        <w:fldChar w:fldCharType="end"/>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szCs w:val="20"/>
        </w:rPr>
        <w:t>EMPLOYEES</w:t>
      </w:r>
      <w:r w:rsidR="001569D1">
        <w:rPr>
          <w:rFonts w:ascii="다키 L" w:eastAsia="다키 L" w:hAnsi="다키 L"/>
          <w:szCs w:val="20"/>
        </w:rPr>
        <w:t xml:space="preserve"> (</w:t>
      </w:r>
      <w:r w:rsidR="001569D1">
        <w:rPr>
          <w:rFonts w:ascii="다키 L" w:eastAsia="다키 L" w:hAnsi="다키 L" w:hint="eastAsia"/>
          <w:szCs w:val="20"/>
        </w:rPr>
        <w:t>사원)</w:t>
      </w:r>
    </w:p>
    <w:p w:rsidR="00E72987" w:rsidRPr="00E72987" w:rsidRDefault="00E72987" w:rsidP="00E72987">
      <w:pPr>
        <w:pStyle w:val="a4"/>
        <w:keepNext/>
        <w:numPr>
          <w:ilvl w:val="0"/>
          <w:numId w:val="27"/>
        </w:numPr>
        <w:tabs>
          <w:tab w:val="left" w:pos="1246"/>
        </w:tabs>
        <w:spacing w:after="80" w:line="240" w:lineRule="auto"/>
        <w:ind w:leftChars="0"/>
        <w:jc w:val="left"/>
      </w:pPr>
      <w:r>
        <w:rPr>
          <w:rFonts w:hint="eastAsia"/>
          <w:szCs w:val="20"/>
        </w:rPr>
        <w:t>개요</w:t>
      </w:r>
    </w:p>
    <w:p w:rsidR="00E72987" w:rsidRPr="00E72987" w:rsidRDefault="00E72987" w:rsidP="00E72987">
      <w:pPr>
        <w:pStyle w:val="a4"/>
        <w:keepNext/>
        <w:numPr>
          <w:ilvl w:val="1"/>
          <w:numId w:val="27"/>
        </w:numPr>
        <w:tabs>
          <w:tab w:val="left" w:pos="1246"/>
        </w:tabs>
        <w:spacing w:after="80" w:line="240" w:lineRule="auto"/>
        <w:ind w:leftChars="0"/>
        <w:jc w:val="left"/>
      </w:pPr>
      <w:r>
        <w:rPr>
          <w:rFonts w:hint="eastAsia"/>
          <w:szCs w:val="20"/>
        </w:rPr>
        <w:t>설명: 사원</w:t>
      </w:r>
    </w:p>
    <w:p w:rsidR="00E72987" w:rsidRPr="00E72987" w:rsidRDefault="00E72987" w:rsidP="00E72987">
      <w:pPr>
        <w:pStyle w:val="a4"/>
        <w:keepNext/>
        <w:numPr>
          <w:ilvl w:val="1"/>
          <w:numId w:val="27"/>
        </w:numPr>
        <w:tabs>
          <w:tab w:val="left" w:pos="1246"/>
        </w:tabs>
        <w:spacing w:after="80" w:line="240" w:lineRule="auto"/>
        <w:ind w:leftChars="0"/>
        <w:jc w:val="left"/>
      </w:pPr>
      <w:r>
        <w:rPr>
          <w:szCs w:val="20"/>
        </w:rPr>
        <w:t>PK: EMP_ID</w:t>
      </w:r>
    </w:p>
    <w:p w:rsidR="00EA0D3E" w:rsidRDefault="00E72987" w:rsidP="00EA0D3E">
      <w:pPr>
        <w:pStyle w:val="a4"/>
        <w:keepNext/>
        <w:numPr>
          <w:ilvl w:val="1"/>
          <w:numId w:val="27"/>
        </w:numPr>
        <w:tabs>
          <w:tab w:val="left" w:pos="1246"/>
        </w:tabs>
        <w:spacing w:after="80" w:line="240" w:lineRule="auto"/>
        <w:ind w:leftChars="0"/>
        <w:jc w:val="left"/>
      </w:pPr>
      <w:r>
        <w:rPr>
          <w:szCs w:val="20"/>
        </w:rPr>
        <w:t>FK: DEPT_ID → DEPARTMENTS.DEPT_ID, ADMIN_EMP_ID → EMPLOYEES.EMP_ID (자기참조)</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41"/>
        <w:gridCol w:w="1878"/>
        <w:gridCol w:w="1179"/>
        <w:gridCol w:w="709"/>
        <w:gridCol w:w="1701"/>
        <w:gridCol w:w="1559"/>
      </w:tblGrid>
      <w:tr w:rsidR="00D84381" w:rsidRPr="00080487" w:rsidTr="00577D2D">
        <w:trPr>
          <w:trHeight w:val="552"/>
        </w:trPr>
        <w:tc>
          <w:tcPr>
            <w:tcW w:w="204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widowControl/>
              <w:wordWrap/>
              <w:autoSpaceDE/>
              <w:autoSpaceDN/>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컬럼명</w:t>
            </w:r>
          </w:p>
        </w:tc>
        <w:tc>
          <w:tcPr>
            <w:tcW w:w="1878"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타입</w:t>
            </w:r>
          </w:p>
        </w:tc>
        <w:tc>
          <w:tcPr>
            <w:tcW w:w="117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NULL여부</w:t>
            </w:r>
          </w:p>
        </w:tc>
        <w:tc>
          <w:tcPr>
            <w:tcW w:w="70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PK</w:t>
            </w:r>
          </w:p>
        </w:tc>
        <w:tc>
          <w:tcPr>
            <w:tcW w:w="170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FK</w:t>
            </w:r>
          </w:p>
        </w:tc>
        <w:tc>
          <w:tcPr>
            <w:tcW w:w="155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설명</w:t>
            </w:r>
          </w:p>
        </w:tc>
      </w:tr>
      <w:tr w:rsidR="00D84381" w:rsidRPr="00080487" w:rsidTr="00577D2D">
        <w:trPr>
          <w:trHeight w:val="392"/>
        </w:trPr>
        <w:tc>
          <w:tcPr>
            <w:tcW w:w="204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EMP_ID</w:t>
            </w:r>
          </w:p>
        </w:tc>
        <w:tc>
          <w:tcPr>
            <w:tcW w:w="1878"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NUMBER</w:t>
            </w:r>
          </w:p>
        </w:tc>
        <w:tc>
          <w:tcPr>
            <w:tcW w:w="117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NOT NULL</w:t>
            </w:r>
          </w:p>
        </w:tc>
        <w:tc>
          <w:tcPr>
            <w:tcW w:w="70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PK</w:t>
            </w:r>
          </w:p>
        </w:tc>
        <w:tc>
          <w:tcPr>
            <w:tcW w:w="170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55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사원ID</w:t>
            </w:r>
          </w:p>
        </w:tc>
      </w:tr>
      <w:tr w:rsidR="00D84381" w:rsidRPr="00080487" w:rsidTr="00577D2D">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EMP_NAME</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VARCHAR2(20)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NOT 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사원이름</w:t>
            </w:r>
          </w:p>
        </w:tc>
      </w:tr>
      <w:tr w:rsidR="00D84381" w:rsidRPr="00080487" w:rsidTr="00577D2D">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DEPT_ID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NUMBER</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DEPARTMENTS.DEPT_ID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부서ID</w:t>
            </w:r>
          </w:p>
        </w:tc>
      </w:tr>
      <w:tr w:rsidR="00D84381" w:rsidRPr="00080487" w:rsidTr="00577D2D">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ADMIN_EMP_ID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NUMBER</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EMPLOYEES.EMP_ID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관리자ID</w:t>
            </w:r>
          </w:p>
        </w:tc>
      </w:tr>
      <w:tr w:rsidR="00D84381" w:rsidRPr="00080487" w:rsidTr="00577D2D">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HIRE_DATE</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DATE</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입사일자</w:t>
            </w:r>
          </w:p>
        </w:tc>
      </w:tr>
      <w:tr w:rsidR="00D84381" w:rsidRPr="00080487" w:rsidTr="00577D2D">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JOB_POSITION</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VARCHAR2(1)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직급</w:t>
            </w:r>
          </w:p>
        </w:tc>
      </w:tr>
      <w:tr w:rsidR="00D84381" w:rsidRPr="00080487" w:rsidTr="00577D2D">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lastRenderedPageBreak/>
              <w:t>SALARY</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NUMBER(22,0)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keepNext/>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급여</w:t>
            </w:r>
          </w:p>
        </w:tc>
      </w:tr>
    </w:tbl>
    <w:p w:rsidR="00DA5ABF" w:rsidRPr="00B35649" w:rsidRDefault="00D84381" w:rsidP="00D84381">
      <w:pPr>
        <w:pStyle w:val="af"/>
        <w:jc w:val="center"/>
        <w:rPr>
          <w:rFonts w:ascii="다키 L" w:eastAsia="다키 L" w:hAnsi="다키 L"/>
          <w:b w:val="0"/>
        </w:rPr>
      </w:pPr>
      <w:r w:rsidRPr="00B35649">
        <w:rPr>
          <w:b w:val="0"/>
        </w:rPr>
        <w:t xml:space="preserve">Table 12 EMPLOYEES</w:t>
      </w:r>
      <w:r w:rsidRPr="00B35649">
        <w:rPr>
          <w:b w:val="0"/>
        </w:rPr>
        <w:fldChar w:fldCharType="begin"/>
      </w:r>
      <w:r w:rsidRPr="00B35649">
        <w:rPr>
          <w:b w:val="0"/>
        </w:rPr>
        <w:instrText xml:space="preserve"> SEQ Table \* ARABIC </w:instrText>
      </w:r>
      <w:r w:rsidRPr="00B35649">
        <w:rPr>
          <w:b w:val="0"/>
        </w:rPr>
        <w:fldChar w:fldCharType="end"/>
      </w:r>
    </w:p>
    <w:p w:rsidR="00BA5AD2" w:rsidRDefault="00BA5AD2" w:rsidP="00BA5AD2">
      <w:pPr>
        <w:pStyle w:val="a4"/>
        <w:keepNext/>
        <w:tabs>
          <w:tab w:val="left" w:pos="1456"/>
        </w:tabs>
        <w:spacing w:before="80" w:after="80" w:line="240" w:lineRule="auto"/>
        <w:ind w:leftChars="0" w:left="1367"/>
      </w:pPr>
      <w:r w:rsidRPr="00BA5AD2">
        <w:rPr>
          <w:rFonts w:ascii="다키 L" w:eastAsia="다키 L" w:hAnsi="다키 L"/>
          <w:noProof/>
          <w:szCs w:val="20"/>
        </w:rPr>
        <w:drawing>
          <wp:inline distT="0" distB="0" distL="0" distR="0" wp14:anchorId="679360B5" wp14:editId="1BF1FBD6">
            <wp:extent cx="4223657" cy="2668213"/>
            <wp:effectExtent l="0" t="0" r="5715"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233352" cy="2674337"/>
                    </a:xfrm>
                    <a:prstGeom prst="rect">
                      <a:avLst/>
                    </a:prstGeom>
                  </pic:spPr>
                </pic:pic>
              </a:graphicData>
            </a:graphic>
          </wp:inline>
        </w:drawing>
      </w:r>
    </w:p>
    <w:p w:rsidR="00BA5AD2" w:rsidRPr="00B35649" w:rsidRDefault="00BA5AD2" w:rsidP="00BA5AD2">
      <w:pPr>
        <w:pStyle w:val="af"/>
        <w:jc w:val="center"/>
        <w:rPr>
          <w:b w:val="0"/>
        </w:rPr>
      </w:pPr>
      <w:r w:rsidRPr="00B35649">
        <w:rPr>
          <w:b w:val="0"/>
        </w:rPr>
        <w:t xml:space="preserve">Figure 36 EMPLOYEES 컬럼 구조 (DBeaver)33</w:t>
      </w:r>
      <w:r w:rsidRPr="00B35649">
        <w:rPr>
          <w:b w:val="0"/>
        </w:rPr>
        <w:fldChar w:fldCharType="begin"/>
      </w:r>
      <w:r w:rsidRPr="00B35649">
        <w:rPr>
          <w:b w:val="0"/>
        </w:rPr>
        <w:instrText xml:space="preserve"> SEQ Figure \* ARABIC </w:instrText>
      </w:r>
      <w:r w:rsidR="00421AC3">
        <w:rPr>
          <w:b w:val="0"/>
        </w:rPr>
        <w:fldChar w:fldCharType="separate"/>
      </w:r>
      <w:r w:rsidR="007853D6">
        <w:rPr>
          <w:b w:val="0"/>
          <w:noProof/>
        </w:rPr>
        <w:t/>
      </w:r>
      <w:r w:rsidRPr="00B35649">
        <w:rPr>
          <w:b w:val="0"/>
        </w:rPr>
        <w:fldChar w:fldCharType="end"/>
      </w:r>
    </w:p>
    <w:p w:rsidR="00BA5AD2" w:rsidRDefault="00BA5AD2" w:rsidP="00BA5AD2">
      <w:pPr>
        <w:keepNext/>
      </w:pPr>
      <w:r w:rsidRPr="00BA5AD2">
        <w:rPr>
          <w:noProof/>
        </w:rPr>
        <w:drawing>
          <wp:inline distT="0" distB="0" distL="0" distR="0" wp14:anchorId="2D5712CA" wp14:editId="0078A541">
            <wp:extent cx="5731510" cy="1870710"/>
            <wp:effectExtent l="0" t="0" r="2540" b="0"/>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1870710"/>
                    </a:xfrm>
                    <a:prstGeom prst="rect">
                      <a:avLst/>
                    </a:prstGeom>
                  </pic:spPr>
                </pic:pic>
              </a:graphicData>
            </a:graphic>
          </wp:inline>
        </w:drawing>
      </w:r>
    </w:p>
    <w:p w:rsidR="00BA5AD2" w:rsidRPr="00B35649" w:rsidRDefault="00BA5AD2" w:rsidP="00BA5AD2">
      <w:pPr>
        <w:pStyle w:val="af"/>
        <w:jc w:val="center"/>
        <w:rPr>
          <w:b w:val="0"/>
        </w:rPr>
      </w:pPr>
      <w:r w:rsidRPr="00B35649">
        <w:rPr>
          <w:b w:val="0"/>
        </w:rPr>
        <w:t xml:space="preserve">Figure 37 EMPLOYEES 제약 조건 (DBeaver Constraints)34</w:t>
      </w:r>
      <w:r w:rsidRPr="00B35649">
        <w:rPr>
          <w:b w:val="0"/>
        </w:rPr>
        <w:fldChar w:fldCharType="begin"/>
      </w:r>
      <w:r w:rsidRPr="00B35649">
        <w:rPr>
          <w:b w:val="0"/>
        </w:rPr>
        <w:instrText xml:space="preserve"> SEQ Figure \* ARABIC </w:instrText>
      </w:r>
      <w:r w:rsidR="00421AC3">
        <w:rPr>
          <w:b w:val="0"/>
        </w:rPr>
        <w:fldChar w:fldCharType="separate"/>
      </w:r>
      <w:r w:rsidR="007853D6">
        <w:rPr>
          <w:b w:val="0"/>
          <w:noProof/>
        </w:rPr>
        <w:t/>
      </w:r>
      <w:r w:rsidRPr="00B35649">
        <w:rPr>
          <w:b w:val="0"/>
        </w:rPr>
        <w:fldChar w:fldCharType="end"/>
      </w:r>
    </w:p>
    <w:p w:rsidR="00BA5AD2" w:rsidRDefault="00BA5AD2" w:rsidP="00BA5AD2">
      <w:pPr>
        <w:keepNext/>
      </w:pPr>
      <w:r w:rsidRPr="00BA5AD2">
        <w:rPr>
          <w:noProof/>
        </w:rPr>
        <w:drawing>
          <wp:inline distT="0" distB="0" distL="0" distR="0" wp14:anchorId="2F68683C" wp14:editId="5373936C">
            <wp:extent cx="5731510" cy="1864360"/>
            <wp:effectExtent l="0" t="0" r="2540" b="2540"/>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1864360"/>
                    </a:xfrm>
                    <a:prstGeom prst="rect">
                      <a:avLst/>
                    </a:prstGeom>
                  </pic:spPr>
                </pic:pic>
              </a:graphicData>
            </a:graphic>
          </wp:inline>
        </w:drawing>
      </w:r>
    </w:p>
    <w:p w:rsidR="00BA5AD2" w:rsidRPr="00B35649" w:rsidRDefault="00BA5AD2" w:rsidP="00BA5AD2">
      <w:pPr>
        <w:pStyle w:val="af"/>
        <w:jc w:val="center"/>
        <w:rPr>
          <w:b w:val="0"/>
        </w:rPr>
      </w:pPr>
      <w:r w:rsidRPr="00B35649">
        <w:rPr>
          <w:b w:val="0"/>
        </w:rPr>
        <w:t xml:space="preserve">Figure 38 EMPLOYEES 참조 관계 (DBeaver References)35</w:t>
      </w:r>
      <w:r w:rsidRPr="00B35649">
        <w:rPr>
          <w:b w:val="0"/>
        </w:rPr>
        <w:fldChar w:fldCharType="begin"/>
      </w:r>
      <w:r w:rsidRPr="00B35649">
        <w:rPr>
          <w:b w:val="0"/>
        </w:rPr>
        <w:instrText xml:space="preserve"> SEQ Figure \* ARABIC </w:instrText>
      </w:r>
      <w:r w:rsidR="00421AC3">
        <w:rPr>
          <w:b w:val="0"/>
        </w:rPr>
        <w:fldChar w:fldCharType="separate"/>
      </w:r>
      <w:r w:rsidR="007853D6">
        <w:rPr>
          <w:b w:val="0"/>
          <w:noProof/>
        </w:rPr>
        <w:t/>
      </w:r>
      <w:r w:rsidRPr="00B35649">
        <w:rPr>
          <w:b w:val="0"/>
        </w:rPr>
        <w:fldChar w:fldCharType="end"/>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szCs w:val="20"/>
        </w:rPr>
        <w:t>DEPARTMENTS</w:t>
      </w:r>
      <w:r w:rsidR="001569D1">
        <w:rPr>
          <w:rFonts w:ascii="다키 L" w:eastAsia="다키 L" w:hAnsi="다키 L"/>
          <w:szCs w:val="20"/>
        </w:rPr>
        <w:t xml:space="preserve"> (</w:t>
      </w:r>
      <w:r w:rsidR="001569D1">
        <w:rPr>
          <w:rFonts w:ascii="다키 L" w:eastAsia="다키 L" w:hAnsi="다키 L" w:hint="eastAsia"/>
          <w:szCs w:val="20"/>
        </w:rPr>
        <w:t>부서)</w:t>
      </w:r>
    </w:p>
    <w:p w:rsidR="00E72987" w:rsidRPr="00E72987" w:rsidRDefault="00E72987" w:rsidP="00E72987">
      <w:pPr>
        <w:pStyle w:val="a4"/>
        <w:keepNext/>
        <w:numPr>
          <w:ilvl w:val="0"/>
          <w:numId w:val="27"/>
        </w:numPr>
        <w:tabs>
          <w:tab w:val="left" w:pos="1246"/>
        </w:tabs>
        <w:spacing w:after="80" w:line="240" w:lineRule="auto"/>
        <w:ind w:leftChars="0"/>
        <w:jc w:val="left"/>
      </w:pPr>
      <w:r>
        <w:rPr>
          <w:rFonts w:hint="eastAsia"/>
          <w:szCs w:val="20"/>
        </w:rPr>
        <w:lastRenderedPageBreak/>
        <w:t>개요</w:t>
      </w:r>
    </w:p>
    <w:p w:rsidR="00E72987" w:rsidRPr="00E72987" w:rsidRDefault="00E72987" w:rsidP="00E72987">
      <w:pPr>
        <w:pStyle w:val="a4"/>
        <w:keepNext/>
        <w:numPr>
          <w:ilvl w:val="1"/>
          <w:numId w:val="27"/>
        </w:numPr>
        <w:tabs>
          <w:tab w:val="left" w:pos="1246"/>
        </w:tabs>
        <w:spacing w:after="80" w:line="240" w:lineRule="auto"/>
        <w:ind w:leftChars="0"/>
        <w:jc w:val="left"/>
      </w:pPr>
      <w:r>
        <w:rPr>
          <w:rFonts w:hint="eastAsia"/>
          <w:szCs w:val="20"/>
        </w:rPr>
        <w:t>설명: 부서</w:t>
      </w:r>
    </w:p>
    <w:p w:rsidR="00E72987" w:rsidRPr="00E72987" w:rsidRDefault="00E72987" w:rsidP="00E72987">
      <w:pPr>
        <w:pStyle w:val="a4"/>
        <w:keepNext/>
        <w:numPr>
          <w:ilvl w:val="1"/>
          <w:numId w:val="27"/>
        </w:numPr>
        <w:tabs>
          <w:tab w:val="left" w:pos="1246"/>
        </w:tabs>
        <w:spacing w:after="80" w:line="240" w:lineRule="auto"/>
        <w:ind w:leftChars="0"/>
        <w:jc w:val="left"/>
      </w:pPr>
      <w:r>
        <w:rPr>
          <w:szCs w:val="20"/>
        </w:rPr>
        <w:t>PK: DEPT_ID</w:t>
      </w:r>
    </w:p>
    <w:p w:rsidR="00EA0D3E" w:rsidRDefault="00E72987" w:rsidP="00EA0D3E">
      <w:pPr>
        <w:pStyle w:val="a4"/>
        <w:keepNext/>
        <w:numPr>
          <w:ilvl w:val="1"/>
          <w:numId w:val="27"/>
        </w:numPr>
        <w:tabs>
          <w:tab w:val="left" w:pos="1246"/>
        </w:tabs>
        <w:spacing w:after="80" w:line="240" w:lineRule="auto"/>
        <w:ind w:leftChars="0"/>
        <w:jc w:val="left"/>
      </w:pPr>
      <w:r>
        <w:rPr>
          <w:szCs w:val="20"/>
        </w:rPr>
        <w:t>FK: UPPER_DEPT_ID → DEPARTMENTS.DEPT_ID (자기참조)</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41"/>
        <w:gridCol w:w="1878"/>
        <w:gridCol w:w="1179"/>
        <w:gridCol w:w="709"/>
        <w:gridCol w:w="1701"/>
        <w:gridCol w:w="1559"/>
      </w:tblGrid>
      <w:tr w:rsidR="00D84381" w:rsidRPr="00080487" w:rsidTr="00577D2D">
        <w:trPr>
          <w:trHeight w:val="552"/>
        </w:trPr>
        <w:tc>
          <w:tcPr>
            <w:tcW w:w="204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widowControl/>
              <w:wordWrap/>
              <w:autoSpaceDE/>
              <w:autoSpaceDN/>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컬럼명</w:t>
            </w:r>
          </w:p>
        </w:tc>
        <w:tc>
          <w:tcPr>
            <w:tcW w:w="1878"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타입</w:t>
            </w:r>
          </w:p>
        </w:tc>
        <w:tc>
          <w:tcPr>
            <w:tcW w:w="117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NULL여부</w:t>
            </w:r>
          </w:p>
        </w:tc>
        <w:tc>
          <w:tcPr>
            <w:tcW w:w="70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PK</w:t>
            </w:r>
          </w:p>
        </w:tc>
        <w:tc>
          <w:tcPr>
            <w:tcW w:w="170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FK</w:t>
            </w:r>
          </w:p>
        </w:tc>
        <w:tc>
          <w:tcPr>
            <w:tcW w:w="155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설명</w:t>
            </w:r>
          </w:p>
        </w:tc>
      </w:tr>
      <w:tr w:rsidR="00D84381" w:rsidRPr="00080487" w:rsidTr="00577D2D">
        <w:trPr>
          <w:trHeight w:val="392"/>
        </w:trPr>
        <w:tc>
          <w:tcPr>
            <w:tcW w:w="204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DEPT_ID</w:t>
            </w:r>
          </w:p>
        </w:tc>
        <w:tc>
          <w:tcPr>
            <w:tcW w:w="1878"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NUMBER</w:t>
            </w:r>
          </w:p>
        </w:tc>
        <w:tc>
          <w:tcPr>
            <w:tcW w:w="117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NOT NULL</w:t>
            </w:r>
          </w:p>
        </w:tc>
        <w:tc>
          <w:tcPr>
            <w:tcW w:w="70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PK</w:t>
            </w:r>
          </w:p>
        </w:tc>
        <w:tc>
          <w:tcPr>
            <w:tcW w:w="170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55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부서ID</w:t>
            </w:r>
          </w:p>
        </w:tc>
      </w:tr>
      <w:tr w:rsidR="00D84381" w:rsidRPr="00080487" w:rsidTr="00577D2D">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DEPT_NAME</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VARCHAR2(60)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부서이름</w:t>
            </w:r>
          </w:p>
        </w:tc>
      </w:tr>
      <w:tr w:rsidR="00D84381" w:rsidRPr="00080487" w:rsidTr="00577D2D">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UPPER_DEPT_ID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NUMBER</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DEPARTMENTS.DEPT_ID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keepNext/>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상급부서ID</w:t>
            </w:r>
          </w:p>
        </w:tc>
      </w:tr>
    </w:tbl>
    <w:p w:rsidR="00DA5ABF" w:rsidRPr="00B35649" w:rsidRDefault="00D84381" w:rsidP="00D84381">
      <w:pPr>
        <w:pStyle w:val="af"/>
        <w:jc w:val="center"/>
        <w:rPr>
          <w:rFonts w:ascii="다키 L" w:eastAsia="다키 L" w:hAnsi="다키 L"/>
          <w:b w:val="0"/>
        </w:rPr>
      </w:pPr>
      <w:r w:rsidRPr="00B35649">
        <w:rPr>
          <w:b w:val="0"/>
        </w:rPr>
        <w:t xml:space="preserve">Table 13 DEPARTMENTS</w:t>
      </w:r>
      <w:r w:rsidRPr="00B35649">
        <w:rPr>
          <w:b w:val="0"/>
        </w:rPr>
        <w:fldChar w:fldCharType="begin"/>
      </w:r>
      <w:r w:rsidRPr="00B35649">
        <w:rPr>
          <w:b w:val="0"/>
        </w:rPr>
        <w:instrText xml:space="preserve"> SEQ Table \* ARABIC </w:instrText>
      </w:r>
      <w:r w:rsidRPr="00B35649">
        <w:rPr>
          <w:b w:val="0"/>
        </w:rPr>
        <w:fldChar w:fldCharType="end"/>
      </w:r>
    </w:p>
    <w:p w:rsidR="00BA5AD2" w:rsidRDefault="00BA5AD2" w:rsidP="00BA5AD2">
      <w:pPr>
        <w:pStyle w:val="a4"/>
        <w:keepNext/>
        <w:tabs>
          <w:tab w:val="left" w:pos="1456"/>
        </w:tabs>
        <w:spacing w:before="80" w:after="80" w:line="240" w:lineRule="auto"/>
        <w:ind w:leftChars="0" w:left="1367"/>
      </w:pPr>
      <w:r w:rsidRPr="00BA5AD2">
        <w:rPr>
          <w:rFonts w:ascii="다키 L" w:eastAsia="다키 L" w:hAnsi="다키 L"/>
          <w:noProof/>
          <w:szCs w:val="20"/>
        </w:rPr>
        <w:drawing>
          <wp:inline distT="0" distB="0" distL="0" distR="0" wp14:anchorId="13EB8279" wp14:editId="4CF90ADD">
            <wp:extent cx="4278086" cy="2697384"/>
            <wp:effectExtent l="0" t="0" r="8255" b="8255"/>
            <wp:docPr id="46"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290754" cy="2705372"/>
                    </a:xfrm>
                    <a:prstGeom prst="rect">
                      <a:avLst/>
                    </a:prstGeom>
                  </pic:spPr>
                </pic:pic>
              </a:graphicData>
            </a:graphic>
          </wp:inline>
        </w:drawing>
      </w:r>
    </w:p>
    <w:p w:rsidR="00BA5AD2" w:rsidRPr="00B35649" w:rsidRDefault="00BA5AD2" w:rsidP="00BA5AD2">
      <w:pPr>
        <w:pStyle w:val="af"/>
        <w:jc w:val="center"/>
        <w:rPr>
          <w:b w:val="0"/>
        </w:rPr>
      </w:pPr>
      <w:r w:rsidRPr="00B35649">
        <w:rPr>
          <w:b w:val="0"/>
        </w:rPr>
        <w:t xml:space="preserve">Figure 39 DEPARTMENTS 컬럼 구조 (DBeaver)36</w:t>
      </w:r>
      <w:r w:rsidRPr="00B35649">
        <w:rPr>
          <w:b w:val="0"/>
        </w:rPr>
        <w:fldChar w:fldCharType="begin"/>
      </w:r>
      <w:r w:rsidRPr="00B35649">
        <w:rPr>
          <w:b w:val="0"/>
        </w:rPr>
        <w:instrText xml:space="preserve"> SEQ Figure \* ARABIC </w:instrText>
      </w:r>
      <w:r w:rsidR="00421AC3">
        <w:rPr>
          <w:b w:val="0"/>
        </w:rPr>
        <w:fldChar w:fldCharType="separate"/>
      </w:r>
      <w:r w:rsidR="007853D6">
        <w:rPr>
          <w:b w:val="0"/>
          <w:noProof/>
        </w:rPr>
        <w:t/>
      </w:r>
      <w:r w:rsidRPr="00B35649">
        <w:rPr>
          <w:b w:val="0"/>
        </w:rPr>
        <w:fldChar w:fldCharType="end"/>
      </w:r>
    </w:p>
    <w:p w:rsidR="00BA5AD2" w:rsidRDefault="00BA5AD2" w:rsidP="00BA5AD2">
      <w:pPr>
        <w:keepNext/>
      </w:pPr>
      <w:r w:rsidRPr="00BA5AD2">
        <w:rPr>
          <w:noProof/>
        </w:rPr>
        <w:drawing>
          <wp:inline distT="0" distB="0" distL="0" distR="0" wp14:anchorId="09228EE3" wp14:editId="0DD062B3">
            <wp:extent cx="5731510" cy="2021840"/>
            <wp:effectExtent l="0" t="0" r="2540" b="0"/>
            <wp:docPr id="47"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2021840"/>
                    </a:xfrm>
                    <a:prstGeom prst="rect">
                      <a:avLst/>
                    </a:prstGeom>
                  </pic:spPr>
                </pic:pic>
              </a:graphicData>
            </a:graphic>
          </wp:inline>
        </w:drawing>
      </w:r>
    </w:p>
    <w:p w:rsidR="00BA5AD2" w:rsidRPr="00B35649" w:rsidRDefault="00BA5AD2" w:rsidP="00BA5AD2">
      <w:pPr>
        <w:pStyle w:val="af"/>
        <w:jc w:val="center"/>
        <w:rPr>
          <w:b w:val="0"/>
        </w:rPr>
      </w:pPr>
      <w:r w:rsidRPr="00B35649">
        <w:rPr>
          <w:b w:val="0"/>
        </w:rPr>
        <w:t xml:space="preserve">Figure 40 DEPARTMENTS 제약 조건 (DBeaver Constraints)</w:t>
      </w:r>
    </w:p>
    <w:p w:rsidR="00BA5AD2" w:rsidRDefault="00BA5AD2" w:rsidP="00BA5AD2">
      <w:pPr>
        <w:keepNext/>
      </w:pPr>
      <w:r w:rsidRPr="00BA5AD2">
        <w:rPr>
          <w:noProof/>
        </w:rPr>
        <w:lastRenderedPageBreak/>
        <w:drawing>
          <wp:inline distT="0" distB="0" distL="0" distR="0" wp14:anchorId="0E672467" wp14:editId="25EC3FD0">
            <wp:extent cx="5731510" cy="1943100"/>
            <wp:effectExtent l="0" t="0" r="2540" b="0"/>
            <wp:docPr id="48"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1943100"/>
                    </a:xfrm>
                    <a:prstGeom prst="rect">
                      <a:avLst/>
                    </a:prstGeom>
                  </pic:spPr>
                </pic:pic>
              </a:graphicData>
            </a:graphic>
          </wp:inline>
        </w:drawing>
      </w:r>
    </w:p>
    <w:p w:rsidR="00BA5AD2" w:rsidRDefault="00BA5AD2" w:rsidP="00BA5AD2">
      <w:pPr>
        <w:pStyle w:val="af"/>
        <w:jc w:val="center"/>
        <w:rPr>
          <w:b w:val="0"/>
        </w:rPr>
      </w:pPr>
      <w:r w:rsidRPr="00B35649">
        <w:rPr>
          <w:b w:val="0"/>
        </w:rPr>
        <w:t xml:space="preserve">Figure 41 DEPARTMENTS 제약 조건 (DBeaver References)37</w:t>
      </w:r>
      <w:r w:rsidRPr="00B35649">
        <w:rPr>
          <w:b w:val="0"/>
        </w:rPr>
        <w:fldChar w:fldCharType="begin"/>
      </w:r>
      <w:r w:rsidRPr="00B35649">
        <w:rPr>
          <w:b w:val="0"/>
        </w:rPr>
        <w:instrText xml:space="preserve"> SEQ Figure \* ARABIC </w:instrText>
      </w:r>
      <w:r w:rsidR="00421AC3">
        <w:rPr>
          <w:b w:val="0"/>
        </w:rPr>
        <w:fldChar w:fldCharType="separate"/>
      </w:r>
      <w:r w:rsidR="007853D6">
        <w:rPr>
          <w:b w:val="0"/>
          <w:noProof/>
        </w:rPr>
        <w:t/>
      </w:r>
      <w:r w:rsidRPr="00B35649">
        <w:rPr>
          <w:b w:val="0"/>
        </w:rPr>
        <w:fldChar w:fldCharType="end"/>
      </w:r>
    </w:p>
    <w:p w:rsidR="00EE64FA" w:rsidRPr="00EE64FA" w:rsidRDefault="00EE64FA" w:rsidP="00EE64FA">
      <w:pPr>
        <w:pStyle w:val="a4"/>
        <w:numPr>
          <w:ilvl w:val="1"/>
          <w:numId w:val="14"/>
        </w:numPr>
        <w:ind w:leftChars="0"/>
      </w:pPr>
      <w:r>
        <w:rPr>
          <w:rFonts w:ascii="다키 L" w:eastAsia="다키 L" w:hAnsi="다키 L" w:hint="eastAsia"/>
          <w:szCs w:val="20"/>
        </w:rPr>
        <w:t>인덱스 구성 요약</w:t>
      </w:r>
    </w:p>
    <w:p w:rsidR="00D93749" w:rsidRDefault="00D93749" w:rsidP="00D93749">
      <w:pPr>
        <w:pStyle w:val="a4"/>
        <w:numPr>
          <w:ilvl w:val="0"/>
          <w:numId w:val="29"/>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F</w:t>
      </w:r>
      <w:r>
        <w:rPr>
          <w:rFonts w:ascii="다키 L" w:eastAsia="다키 L" w:hAnsi="다키 L"/>
          <w:szCs w:val="20"/>
        </w:rPr>
        <w:t xml:space="preserve">K, PK </w:t>
      </w:r>
      <w:r>
        <w:rPr>
          <w:rFonts w:ascii="다키 L" w:eastAsia="다키 L" w:hAnsi="다키 L" w:hint="eastAsia"/>
          <w:szCs w:val="20"/>
        </w:rPr>
        <w:t>관계</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41"/>
        <w:gridCol w:w="1878"/>
        <w:gridCol w:w="1179"/>
        <w:gridCol w:w="1134"/>
        <w:gridCol w:w="1276"/>
        <w:gridCol w:w="1559"/>
      </w:tblGrid>
      <w:tr w:rsidR="00D93749" w:rsidRPr="00D93749" w:rsidTr="00D93749">
        <w:trPr>
          <w:trHeight w:val="552"/>
        </w:trPr>
        <w:tc>
          <w:tcPr>
            <w:tcW w:w="204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bottom"/>
          </w:tcPr>
          <w:p w:rsidR="00D93749" w:rsidRPr="00D93749" w:rsidRDefault="00D93749" w:rsidP="00D93749">
            <w:pPr>
              <w:widowControl/>
              <w:wordWrap/>
              <w:autoSpaceDE/>
              <w:autoSpaceDN/>
              <w:jc w:val="center"/>
              <w:rPr>
                <w:rFonts w:asciiTheme="minorEastAsia" w:hAnsiTheme="minorEastAsia" w:cs="Arial"/>
                <w:b/>
                <w:bCs/>
                <w:color w:val="000000" w:themeColor="text1"/>
                <w:szCs w:val="20"/>
              </w:rPr>
            </w:pPr>
            <w:r w:rsidRPr="00D93749">
              <w:rPr>
                <w:rFonts w:asciiTheme="minorEastAsia" w:hAnsiTheme="minorEastAsia" w:cs="Arial"/>
                <w:b/>
                <w:bCs/>
                <w:color w:val="000000" w:themeColor="text1"/>
                <w:szCs w:val="20"/>
              </w:rPr>
              <w:t>자식컬럼</w:t>
            </w:r>
          </w:p>
        </w:tc>
        <w:tc>
          <w:tcPr>
            <w:tcW w:w="1878"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bottom"/>
          </w:tcPr>
          <w:p w:rsidR="00D93749" w:rsidRPr="00D93749" w:rsidRDefault="00D93749" w:rsidP="00D93749">
            <w:pPr>
              <w:jc w:val="center"/>
              <w:rPr>
                <w:rFonts w:asciiTheme="minorEastAsia" w:hAnsiTheme="minorEastAsia" w:cs="Calibri"/>
                <w:b/>
                <w:bCs/>
                <w:color w:val="000000" w:themeColor="text1"/>
                <w:szCs w:val="20"/>
              </w:rPr>
            </w:pPr>
            <w:r w:rsidRPr="00D93749">
              <w:rPr>
                <w:rFonts w:asciiTheme="minorEastAsia" w:hAnsiTheme="minorEastAsia" w:cs="Calibri"/>
                <w:b/>
                <w:bCs/>
                <w:color w:val="000000" w:themeColor="text1"/>
                <w:szCs w:val="20"/>
              </w:rPr>
              <w:t>FK</w:t>
            </w:r>
            <w:r w:rsidRPr="00D93749">
              <w:rPr>
                <w:rFonts w:asciiTheme="minorEastAsia" w:hAnsiTheme="minorEastAsia" w:cs="Arial"/>
                <w:b/>
                <w:bCs/>
                <w:color w:val="000000" w:themeColor="text1"/>
                <w:szCs w:val="20"/>
              </w:rPr>
              <w:t>명</w:t>
            </w:r>
          </w:p>
        </w:tc>
        <w:tc>
          <w:tcPr>
            <w:tcW w:w="117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bottom"/>
          </w:tcPr>
          <w:p w:rsidR="00D93749" w:rsidRPr="00D93749" w:rsidRDefault="00D93749" w:rsidP="00D93749">
            <w:pPr>
              <w:jc w:val="center"/>
              <w:rPr>
                <w:rFonts w:asciiTheme="minorEastAsia" w:hAnsiTheme="minorEastAsia" w:cs="Arial"/>
                <w:b/>
                <w:bCs/>
                <w:color w:val="000000" w:themeColor="text1"/>
                <w:szCs w:val="20"/>
              </w:rPr>
            </w:pPr>
            <w:r w:rsidRPr="00D93749">
              <w:rPr>
                <w:rFonts w:asciiTheme="minorEastAsia" w:hAnsiTheme="minorEastAsia" w:cs="Arial"/>
                <w:b/>
                <w:bCs/>
                <w:color w:val="000000" w:themeColor="text1"/>
                <w:szCs w:val="20"/>
              </w:rPr>
              <w:t>부모테이블</w:t>
            </w:r>
          </w:p>
        </w:tc>
        <w:tc>
          <w:tcPr>
            <w:tcW w:w="1134"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bottom"/>
          </w:tcPr>
          <w:p w:rsidR="00D93749" w:rsidRPr="00D93749" w:rsidRDefault="00D93749" w:rsidP="00D93749">
            <w:pPr>
              <w:jc w:val="center"/>
              <w:rPr>
                <w:rFonts w:asciiTheme="minorEastAsia" w:hAnsiTheme="minorEastAsia" w:cs="Arial"/>
                <w:b/>
                <w:bCs/>
                <w:color w:val="000000" w:themeColor="text1"/>
                <w:szCs w:val="20"/>
              </w:rPr>
            </w:pPr>
            <w:r w:rsidRPr="00D93749">
              <w:rPr>
                <w:rFonts w:asciiTheme="minorEastAsia" w:hAnsiTheme="minorEastAsia" w:cs="Arial"/>
                <w:b/>
                <w:bCs/>
                <w:color w:val="000000" w:themeColor="text1"/>
                <w:szCs w:val="20"/>
              </w:rPr>
              <w:t>부모컬럼</w:t>
            </w:r>
          </w:p>
        </w:tc>
        <w:tc>
          <w:tcPr>
            <w:tcW w:w="1276"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bottom"/>
          </w:tcPr>
          <w:p w:rsidR="00D93749" w:rsidRPr="00D93749" w:rsidRDefault="00D93749" w:rsidP="00D93749">
            <w:pPr>
              <w:jc w:val="center"/>
              <w:rPr>
                <w:rFonts w:asciiTheme="minorEastAsia" w:hAnsiTheme="minorEastAsia" w:cs="Calibri"/>
                <w:b/>
                <w:bCs/>
                <w:color w:val="000000" w:themeColor="text1"/>
                <w:szCs w:val="20"/>
              </w:rPr>
            </w:pPr>
            <w:r w:rsidRPr="00D93749">
              <w:rPr>
                <w:rFonts w:asciiTheme="minorEastAsia" w:hAnsiTheme="minorEastAsia" w:cs="Calibri"/>
                <w:b/>
                <w:bCs/>
                <w:color w:val="000000" w:themeColor="text1"/>
                <w:szCs w:val="20"/>
              </w:rPr>
              <w:t>PK</w:t>
            </w:r>
            <w:r w:rsidRPr="00D93749">
              <w:rPr>
                <w:rFonts w:asciiTheme="minorEastAsia" w:hAnsiTheme="minorEastAsia" w:cs="Arial"/>
                <w:b/>
                <w:bCs/>
                <w:color w:val="000000" w:themeColor="text1"/>
                <w:szCs w:val="20"/>
              </w:rPr>
              <w:t>명</w:t>
            </w:r>
          </w:p>
        </w:tc>
        <w:tc>
          <w:tcPr>
            <w:tcW w:w="155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bottom"/>
          </w:tcPr>
          <w:p w:rsidR="00D93749" w:rsidRPr="00D93749" w:rsidRDefault="00D93749" w:rsidP="00D93749">
            <w:pPr>
              <w:jc w:val="center"/>
              <w:rPr>
                <w:rFonts w:asciiTheme="minorEastAsia" w:hAnsiTheme="minorEastAsia" w:cs="Arial"/>
                <w:b/>
                <w:bCs/>
                <w:color w:val="000000" w:themeColor="text1"/>
                <w:szCs w:val="20"/>
              </w:rPr>
            </w:pPr>
            <w:r w:rsidRPr="00D93749">
              <w:rPr>
                <w:rFonts w:asciiTheme="minorEastAsia" w:hAnsiTheme="minorEastAsia" w:cs="Arial"/>
                <w:b/>
                <w:bCs/>
                <w:color w:val="000000" w:themeColor="text1"/>
                <w:szCs w:val="20"/>
              </w:rPr>
              <w:t>상태</w:t>
            </w:r>
          </w:p>
        </w:tc>
      </w:tr>
      <w:tr w:rsidR="00D93749" w:rsidRPr="00D93749" w:rsidTr="00D93749">
        <w:trPr>
          <w:trHeight w:val="392"/>
        </w:trPr>
        <w:tc>
          <w:tcPr>
            <w:tcW w:w="204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jc w:val="left"/>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878"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CUST_CONTACTS_R1</w:t>
            </w:r>
          </w:p>
        </w:tc>
        <w:tc>
          <w:tcPr>
            <w:tcW w:w="117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w:t>
            </w:r>
          </w:p>
        </w:tc>
        <w:tc>
          <w:tcPr>
            <w:tcW w:w="1134"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276"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CUSTOMERS_PK</w:t>
            </w:r>
          </w:p>
        </w:tc>
        <w:tc>
          <w:tcPr>
            <w:tcW w:w="155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UPPER_DEPT_ID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DEPARTMENTS_R1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DEPARTMENTS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DEPT_ID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DEPARTMENTS_PK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DEPT_ID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EMPLOYEES_R1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DEPARTMENTS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DEPT_ID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DEPARTMENTS_PK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ADMIN_EMP_ID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EMPLOYEES_R2</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EMPLOYEES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EMPLOYEES_PK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INQUIRIES_R1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INQUIRIES_R2</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INQUIRIES_R3</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INQUIRIES_R4</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EMPLOYEES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EMPLOYEES_PK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ORDERS_R1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ORDER_RCT_EMP_ID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ORDERS_R2</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EMPLOYEES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EMPLOYEES_PK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ORDER_ITEMS_R1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ORDER_ITEMS_R2</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CATEGORY_ID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PRODUCTS_R1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CATEGORIES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CATEGORY_ID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CATEGORIES_PK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lastRenderedPageBreak/>
              <w:t>VENDOR_ID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PRODUCTS_R2</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CORPORATIONS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CORPORATION_ID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COOPERATIONS_PK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SHIPMENTS_R1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SHIPMENTS_R2</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SHIPMENT_CORPORATION_ID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SHIPMENTS_R3</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CORPORATIONS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CORPORATION_ID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COOPERATIONS_PK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SHIPMENT_ADDRESS_R1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4F8"/>
            <w:vAlign w:val="bottom"/>
          </w:tcPr>
          <w:p w:rsidR="00D93749" w:rsidRPr="00D93749" w:rsidRDefault="00D93749" w:rsidP="00D93749">
            <w:pPr>
              <w:keepNext/>
              <w:rPr>
                <w:rFonts w:asciiTheme="minorEastAsia" w:hAnsiTheme="minorEastAsia" w:cs="Calibri"/>
                <w:color w:val="000000"/>
                <w:szCs w:val="20"/>
              </w:rPr>
            </w:pPr>
            <w:r w:rsidRPr="00D93749">
              <w:rPr>
                <w:rFonts w:asciiTheme="minorEastAsia" w:hAnsiTheme="minorEastAsia" w:cs="Calibri"/>
                <w:color w:val="000000"/>
                <w:szCs w:val="20"/>
              </w:rPr>
              <w:t>ENABLED</w:t>
            </w:r>
          </w:p>
        </w:tc>
      </w:tr>
    </w:tbl>
    <w:p w:rsidR="00D93749" w:rsidRPr="00D93749" w:rsidRDefault="00D93749" w:rsidP="00D93749">
      <w:pPr>
        <w:pStyle w:val="af"/>
        <w:jc w:val="center"/>
        <w:rPr>
          <w:rFonts w:ascii="다키 L" w:eastAsia="다키 L" w:hAnsi="다키 L"/>
          <w:b w:val="0"/>
        </w:rPr>
      </w:pPr>
      <w:r w:rsidRPr="00D93749">
        <w:rPr>
          <w:b w:val="0"/>
        </w:rPr>
        <w:t xml:space="preserve">Table 14 PK FK 관계</w:t>
      </w:r>
      <w:r w:rsidRPr="00D93749">
        <w:rPr>
          <w:b w:val="0"/>
        </w:rPr>
        <w:fldChar w:fldCharType="begin"/>
      </w:r>
      <w:r w:rsidRPr="00D93749">
        <w:rPr>
          <w:b w:val="0"/>
        </w:rPr>
        <w:instrText xml:space="preserve"> SEQ Table \* ARABIC </w:instrText>
      </w:r>
      <w:r w:rsidRPr="00D93749">
        <w:rPr>
          <w:b w:val="0"/>
        </w:rPr>
        <w:fldChar w:fldCharType="end"/>
      </w:r>
    </w:p>
    <w:p w:rsidR="00D93749" w:rsidRDefault="00D93749" w:rsidP="00D93749">
      <w:pPr>
        <w:pStyle w:val="a4"/>
        <w:numPr>
          <w:ilvl w:val="0"/>
          <w:numId w:val="29"/>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인덱스 목록</w:t>
      </w:r>
    </w:p>
    <w:tbl>
      <w:tblPr>
        <w:tblW w:w="0" w:type="auto"/>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CellMar>
          <w:left w:w="99" w:type="dxa"/>
          <w:right w:w="99" w:type="dxa"/>
        </w:tblCellMar>
        <w:tblLook w:val="04A0" w:firstRow="1" w:lastRow="0" w:firstColumn="1" w:lastColumn="0" w:noHBand="0" w:noVBand="1"/>
      </w:tblPr>
      <w:tblGrid>
        <w:gridCol w:w="1675"/>
        <w:gridCol w:w="1912"/>
        <w:gridCol w:w="1199"/>
        <w:gridCol w:w="993"/>
        <w:gridCol w:w="749"/>
        <w:gridCol w:w="2055"/>
        <w:gridCol w:w="443"/>
      </w:tblGrid>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center"/>
              <w:rPr>
                <w:rFonts w:asciiTheme="minorEastAsia" w:hAnsiTheme="minorEastAsia" w:cs="Arial"/>
                <w:b/>
                <w:bCs/>
                <w:color w:val="000000" w:themeColor="text1"/>
                <w:kern w:val="0"/>
                <w:szCs w:val="20"/>
              </w:rPr>
            </w:pPr>
            <w:r w:rsidRPr="00D93749">
              <w:rPr>
                <w:rFonts w:asciiTheme="minorEastAsia" w:hAnsiTheme="minorEastAsia" w:cs="Arial"/>
                <w:b/>
                <w:bCs/>
                <w:color w:val="000000" w:themeColor="text1"/>
                <w:kern w:val="0"/>
                <w:szCs w:val="20"/>
              </w:rPr>
              <w:t>테이블</w:t>
            </w:r>
          </w:p>
        </w:tc>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center"/>
              <w:rPr>
                <w:rFonts w:asciiTheme="minorEastAsia" w:hAnsiTheme="minorEastAsia" w:cs="Arial"/>
                <w:b/>
                <w:bCs/>
                <w:color w:val="000000" w:themeColor="text1"/>
                <w:kern w:val="0"/>
                <w:szCs w:val="20"/>
              </w:rPr>
            </w:pPr>
            <w:r w:rsidRPr="00D93749">
              <w:rPr>
                <w:rFonts w:asciiTheme="minorEastAsia" w:hAnsiTheme="minorEastAsia" w:cs="Arial"/>
                <w:b/>
                <w:bCs/>
                <w:color w:val="000000" w:themeColor="text1"/>
                <w:kern w:val="0"/>
                <w:szCs w:val="20"/>
              </w:rPr>
              <w:t>인덱스명</w:t>
            </w:r>
          </w:p>
        </w:tc>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center"/>
              <w:rPr>
                <w:rFonts w:asciiTheme="minorEastAsia" w:hAnsiTheme="minorEastAsia" w:cs="Arial"/>
                <w:b/>
                <w:bCs/>
                <w:color w:val="000000" w:themeColor="text1"/>
                <w:kern w:val="0"/>
                <w:szCs w:val="20"/>
              </w:rPr>
            </w:pPr>
            <w:r w:rsidRPr="00D93749">
              <w:rPr>
                <w:rFonts w:asciiTheme="minorEastAsia" w:hAnsiTheme="minorEastAsia" w:cs="Arial"/>
                <w:b/>
                <w:bCs/>
                <w:color w:val="000000" w:themeColor="text1"/>
                <w:kern w:val="0"/>
                <w:szCs w:val="20"/>
              </w:rPr>
              <w:t>역할</w:t>
            </w:r>
          </w:p>
        </w:tc>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center"/>
              <w:rPr>
                <w:rFonts w:asciiTheme="minorEastAsia" w:hAnsiTheme="minorEastAsia" w:cs="Arial"/>
                <w:b/>
                <w:bCs/>
                <w:color w:val="000000" w:themeColor="text1"/>
                <w:kern w:val="0"/>
                <w:szCs w:val="20"/>
              </w:rPr>
            </w:pPr>
            <w:r w:rsidRPr="00D93749">
              <w:rPr>
                <w:rFonts w:asciiTheme="minorEastAsia" w:hAnsiTheme="minorEastAsia" w:cs="Arial"/>
                <w:b/>
                <w:bCs/>
                <w:color w:val="000000" w:themeColor="text1"/>
                <w:kern w:val="0"/>
                <w:szCs w:val="20"/>
              </w:rPr>
              <w:t>고유여부</w:t>
            </w:r>
          </w:p>
        </w:tc>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center"/>
              <w:rPr>
                <w:rFonts w:asciiTheme="minorEastAsia" w:hAnsiTheme="minorEastAsia" w:cs="Arial"/>
                <w:b/>
                <w:bCs/>
                <w:color w:val="000000" w:themeColor="text1"/>
                <w:kern w:val="0"/>
                <w:szCs w:val="20"/>
              </w:rPr>
            </w:pPr>
            <w:r w:rsidRPr="00D93749">
              <w:rPr>
                <w:rFonts w:asciiTheme="minorEastAsia" w:hAnsiTheme="minorEastAsia" w:cs="Arial"/>
                <w:b/>
                <w:bCs/>
                <w:color w:val="000000" w:themeColor="text1"/>
                <w:kern w:val="0"/>
                <w:szCs w:val="20"/>
              </w:rPr>
              <w:t>타입</w:t>
            </w:r>
          </w:p>
        </w:tc>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center"/>
              <w:rPr>
                <w:rFonts w:asciiTheme="minorEastAsia" w:hAnsiTheme="minorEastAsia" w:cs="Arial"/>
                <w:b/>
                <w:bCs/>
                <w:color w:val="000000" w:themeColor="text1"/>
                <w:kern w:val="0"/>
                <w:szCs w:val="20"/>
              </w:rPr>
            </w:pPr>
            <w:r w:rsidRPr="00D93749">
              <w:rPr>
                <w:rFonts w:asciiTheme="minorEastAsia" w:hAnsiTheme="minorEastAsia" w:cs="Arial"/>
                <w:b/>
                <w:bCs/>
                <w:color w:val="000000" w:themeColor="text1"/>
                <w:kern w:val="0"/>
                <w:szCs w:val="20"/>
              </w:rPr>
              <w:t>컬럼명</w:t>
            </w:r>
          </w:p>
        </w:tc>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center"/>
              <w:rPr>
                <w:rFonts w:asciiTheme="minorEastAsia" w:hAnsiTheme="minorEastAsia" w:cs="Arial"/>
                <w:b/>
                <w:bCs/>
                <w:color w:val="000000" w:themeColor="text1"/>
                <w:kern w:val="0"/>
                <w:szCs w:val="20"/>
              </w:rPr>
            </w:pPr>
            <w:r w:rsidRPr="00D93749">
              <w:rPr>
                <w:rFonts w:asciiTheme="minorEastAsia" w:hAnsiTheme="minorEastAsia" w:cs="Arial"/>
                <w:b/>
                <w:bCs/>
                <w:color w:val="000000" w:themeColor="text1"/>
                <w:kern w:val="0"/>
                <w:szCs w:val="20"/>
              </w:rPr>
              <w:t>순번</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BO_TEST</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BO_TEST_N1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성능실습</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N5</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BO_TEST</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BO_TEST_N1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성능실습</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N2</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2</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BO_TEST</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BO_TEST_N1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성능실습</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N3</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3</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BO_TEST</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BO_TEST_N1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성능실습</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N4</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4</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BO_TEST</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BO_TEST_N2</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성능실습</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N3</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BO_TEST</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BO_TEST_N2</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성능실습</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N4</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2</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BO_TEST</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BO_TEST_N2</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성능실습</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N5</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Pr>
                <w:rFonts w:asciiTheme="minorEastAsia" w:hAnsiTheme="minorEastAsia" w:cs="Calibri"/>
                <w:color w:val="000000"/>
                <w:kern w:val="0"/>
                <w:szCs w:val="20"/>
              </w:rPr>
              <w:t xml:space="preserve">3</w:t>
            </w:r>
          </w:p>
        </w:tc>
      </w:tr>
      <w:tr w:rsidR="00D93749" w:rsidRPr="00D93749" w:rsidTr="00D93749">
        <w:trPr>
          <w:trHeight w:val="300"/>
        </w:trPr>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CATEGORIES</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CATEGORIES_PK</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CATEGORY_ID</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CORPORATIONS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COOPERATIONS_PK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CORPORATION_ID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CUSTOMERS</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CUSTOMERS_PK</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CUST_CONTACTS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CUST_CONTACTS_PK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CUST_CONTACTS</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CUST_CONTACTS_PK</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CONTACT_TYPE</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2</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CUST_CONTACTS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CUST_CONTACTS_PK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CONTACT_ORD_NUM</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3</w:t>
            </w:r>
          </w:p>
        </w:tc>
      </w:tr>
      <w:tr w:rsidR="00D93749" w:rsidRPr="00D93749" w:rsidTr="00D93749">
        <w:trPr>
          <w:trHeight w:val="300"/>
        </w:trPr>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DEPARTMENTS</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DEPARTMENTS_F1</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UPPER_DEPT_ID</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DEPARTMENTS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DEPARTMENTS_N1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DEPT_NAME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DEPARTMENTS</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DEPARTMENTS_PK</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DEPT_ID</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EMPLOYEES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EMPLOYEES_F1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EMPLOYEES</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EMPLOYEES_F2</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ADMIN_EMP_ID</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EMPLOYEES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EMPLOYEES_PK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EMP_ID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INQUIRIES_F1</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ORDER_ID</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lastRenderedPageBreak/>
              <w:t>INQUIRIES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INQUIRIES_F2</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EMP_ID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INQUIRIES_F3</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PRODUCT_ID</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INQUIRIES_F4</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INQUIRIES_PK</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INQ_DT</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2</w:t>
            </w:r>
          </w:p>
        </w:tc>
      </w:tr>
      <w:tr w:rsidR="00D93749" w:rsidRPr="00D93749" w:rsidTr="00D93749">
        <w:trPr>
          <w:trHeight w:val="300"/>
        </w:trPr>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INQUIRIES_PK</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INQ_TYPE</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3</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ORDERS_F1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ORDERS_F2</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ORDER_RCT_EMP_ID</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ORDERS_N1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ORDER_DT</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ORDERS_N2</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ORDER_STATUS</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ORDERS_T1</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ORDERS_T1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ORDER_DT</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2</w:t>
            </w:r>
          </w:p>
        </w:tc>
      </w:tr>
      <w:tr w:rsidR="00D93749" w:rsidRPr="00D93749" w:rsidTr="00D93749">
        <w:trPr>
          <w:trHeight w:val="300"/>
        </w:trPr>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ORDER_ITEMS</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ORDER_ITEMS_F1</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PRODUCT_ID</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ORDER_ITEMS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ORDER_ITEMS_PK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ORDER_ITEMS</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ORDER_ITEMS_PK</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ORDER_SEQ_ID</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2</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PRODUCTS_F1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CATEGORY_ID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PRODUCTS</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PRODUCTS_F2</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VENDOR_ID</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SHIPMENTS</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IX_SHIPMENTS_R1</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IX_SHIPMENTS_R1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SHIP_ADDR_ORD_NUM</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2</w:t>
            </w:r>
          </w:p>
        </w:tc>
      </w:tr>
      <w:tr w:rsidR="00D93749" w:rsidRPr="00D93749" w:rsidTr="00D93749">
        <w:trPr>
          <w:trHeight w:val="300"/>
        </w:trPr>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lastRenderedPageBreak/>
              <w:t>SHIPMENTS</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SHIPMENTS_F1</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SHIPMENT_CORPORATION_ID</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SHIPMENTS_F2</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SHIPMENTS</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SHIPMENTS_PK</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ORDER_ID</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SHIPMENT_ADDRESSES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SHIPMENT_ADDRESSES_PK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SHIPMENT_ADDRESSES</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SHIPMENT_ADDRESSES_PK</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F2F4F8"/>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SHIP_ADDR_ORD_NUM</w:t>
            </w:r>
          </w:p>
        </w:tc>
        <w:tc>
          <w:tcPr>
            <w:tcW w:w="0" w:type="auto"/>
            <w:shd w:val="clear" w:color="auto" w:fill="F2F4F8"/>
            <w:noWrap/>
            <w:vAlign w:val="bottom"/>
            <w:hideMark/>
          </w:tcPr>
          <w:p w:rsidR="00D93749" w:rsidRPr="00D93749" w:rsidRDefault="00D93749" w:rsidP="00D93749">
            <w:pPr>
              <w:keepNext/>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2</w:t>
            </w:r>
          </w:p>
        </w:tc>
      </w:tr>
    </w:tbl>
    <w:p w:rsidR="00EE64FA" w:rsidRPr="00D93749" w:rsidRDefault="00D93749" w:rsidP="00D93749">
      <w:pPr>
        <w:pStyle w:val="af"/>
        <w:jc w:val="center"/>
        <w:rPr>
          <w:b w:val="0"/>
        </w:rPr>
      </w:pPr>
      <w:r w:rsidRPr="00D93749">
        <w:rPr>
          <w:b w:val="0"/>
        </w:rPr>
        <w:t xml:space="preserve">Table 15 INDEX</w:t>
      </w:r>
      <w:r w:rsidRPr="00D93749">
        <w:rPr>
          <w:b w:val="0"/>
        </w:rPr>
        <w:fldChar w:fldCharType="begin"/>
      </w:r>
      <w:r w:rsidRPr="00D93749">
        <w:rPr>
          <w:b w:val="0"/>
        </w:rPr>
        <w:instrText xml:space="preserve"> SEQ Table \* ARABIC </w:instrText>
      </w:r>
      <w:r w:rsidRPr="00D93749">
        <w:rPr>
          <w:b w:val="0"/>
        </w:rPr>
        <w:fldChar w:fldCharType="end"/>
      </w:r>
    </w:p>
    <w:p w:rsidR="00AD4EB6" w:rsidRDefault="00AD4EB6" w:rsidP="005A6EC8">
      <w:pPr>
        <w:pStyle w:val="2"/>
        <w:ind w:left="728" w:hanging="266"/>
      </w:pPr>
      <w:bookmarkStart w:id="3" w:name="_Toc234664262"/>
      <w:r>
        <w:rPr>
          <w:rFonts w:hint="eastAsia"/>
        </w:rPr>
        <w:t>데이터 검증 및 설계 의도 분</w:t>
      </w:r>
      <w:r w:rsidR="004E612D">
        <w:rPr>
          <w:rFonts w:hint="eastAsia"/>
        </w:rPr>
        <w:t>석</w:t>
      </w:r>
      <w:bookmarkEnd w:id="3"/>
    </w:p>
    <w:p w:rsidR="004E612D" w:rsidRPr="00937918" w:rsidRDefault="00EA616A" w:rsidP="004E612D">
      <w:pPr>
        <w:pStyle w:val="123123123"/>
        <w:numPr>
          <w:ilvl w:val="0"/>
          <w:numId w:val="28"/>
        </w:numPr>
        <w:tabs>
          <w:tab w:val="clear" w:pos="709"/>
          <w:tab w:val="left" w:pos="980"/>
        </w:tabs>
        <w:ind w:left="1204" w:hanging="476"/>
        <w:rPr>
          <w:szCs w:val="20"/>
        </w:rPr>
      </w:pPr>
      <w:r w:rsidRPr="00937918">
        <w:rPr>
          <w:rFonts w:hint="eastAsia"/>
          <w:szCs w:val="20"/>
        </w:rPr>
        <w:t>검증 배경•방법</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sidRPr="00937918">
        <w:rPr>
          <w:szCs w:val="20"/>
        </w:rPr>
        <w:t xml:space="preserve">스키마의 PK·FK·인덱스 등 정적 구조만으로는 </w:t>
      </w:r>
      <w:r w:rsidRPr="00937918">
        <w:rPr>
          <w:rStyle w:val="af0"/>
          <w:b w:val="0"/>
          <w:szCs w:val="20"/>
        </w:rPr>
        <w:t>설계 의도</w:t>
      </w:r>
      <w:r w:rsidRPr="00937918">
        <w:rPr>
          <w:szCs w:val="20"/>
        </w:rPr>
        <w:t>와</w:t>
      </w:r>
      <w:r w:rsidRPr="00937918">
        <w:rPr>
          <w:b/>
          <w:szCs w:val="20"/>
        </w:rPr>
        <w:t xml:space="preserve"> </w:t>
      </w:r>
      <w:r w:rsidRPr="00937918">
        <w:rPr>
          <w:rStyle w:val="af0"/>
          <w:b w:val="0"/>
          <w:szCs w:val="20"/>
        </w:rPr>
        <w:t>실제 데이터의 정합성</w:t>
      </w:r>
      <w:r w:rsidRPr="00937918">
        <w:rPr>
          <w:szCs w:val="20"/>
        </w:rPr>
        <w:t xml:space="preserve">을 확인할 </w:t>
      </w:r>
      <w:r w:rsidRPr="00937918">
        <w:rPr>
          <w:rFonts w:asciiTheme="minorEastAsia" w:eastAsiaTheme="minorEastAsia" w:hAnsiTheme="minorEastAsia"/>
          <w:szCs w:val="20"/>
        </w:rPr>
        <w:t>수 없다. 이에 주요 관계와 코드성 컬럼에 대해 실측 쿼리를 수행하여, 문서상 구조와 실제 데이터가 일치하는지 교차검증하였다.</w:t>
      </w:r>
      <w:r w:rsidRPr="00937918">
        <w:rPr>
          <w:rFonts w:asciiTheme="minorEastAsia" w:eastAsiaTheme="minorEastAsia" w:hAnsiTheme="minorEastAsia"/>
          <w:szCs w:val="20"/>
        </w:rPr>
        <w:br/>
        <w:t xml:space="preserve">　검증 원칙은 다음과 같다.</w:t>
      </w:r>
      <w:r w:rsidRPr="00937918">
        <w:rPr>
          <w:rFonts w:asciiTheme="minorEastAsia" w:eastAsiaTheme="minorEastAsia" w:hAnsiTheme="minorEastAsia"/>
          <w:szCs w:val="20"/>
        </w:rPr>
        <w:br/>
        <w:t xml:space="preserve">　A. 집계 전 </w:t>
      </w:r>
      <w:r w:rsidRPr="00937918">
        <w:rPr>
          <w:rStyle w:val="HTML"/>
          <w:rFonts w:asciiTheme="minorEastAsia" w:eastAsiaTheme="minorEastAsia" w:hAnsiTheme="minorEastAsia"/>
          <w:sz w:val="20"/>
          <w:szCs w:val="20"/>
        </w:rPr>
        <w:t>MIN</w:t>
      </w:r>
      <w:r w:rsidRPr="00937918">
        <w:rPr>
          <w:rFonts w:asciiTheme="minorEastAsia" w:eastAsiaTheme="minorEastAsia" w:hAnsiTheme="minorEastAsia"/>
          <w:szCs w:val="20"/>
        </w:rPr>
        <w:t>/</w:t>
      </w:r>
      <w:r w:rsidRPr="00937918">
        <w:rPr>
          <w:rStyle w:val="HTML"/>
          <w:rFonts w:asciiTheme="minorEastAsia" w:eastAsiaTheme="minorEastAsia" w:hAnsiTheme="minorEastAsia"/>
          <w:sz w:val="20"/>
          <w:szCs w:val="20"/>
        </w:rPr>
        <w:t>MAX</w:t>
      </w:r>
      <w:r w:rsidRPr="00937918">
        <w:rPr>
          <w:rFonts w:asciiTheme="minorEastAsia" w:eastAsiaTheme="minorEastAsia" w:hAnsiTheme="minorEastAsia"/>
          <w:szCs w:val="20"/>
        </w:rPr>
        <w:t>로 극단값·이상치를 먼저 확인한다.</w:t>
      </w:r>
      <w:r w:rsidRPr="00937918">
        <w:rPr>
          <w:rFonts w:asciiTheme="minorEastAsia" w:eastAsiaTheme="minorEastAsia" w:hAnsiTheme="minorEastAsia"/>
          <w:szCs w:val="20"/>
        </w:rPr>
        <w:br/>
        <w:t xml:space="preserve">　B. 가설을 세우고 쿼리 결과로 채택·기각한다.</w:t>
      </w:r>
      <w:r w:rsidRPr="00937918">
        <w:rPr>
          <w:rFonts w:asciiTheme="minorEastAsia" w:eastAsiaTheme="minorEastAsia" w:hAnsiTheme="minorEastAsia"/>
          <w:szCs w:val="20"/>
        </w:rPr>
        <w:br/>
        <w:t xml:space="preserve">　C. 확인된 사실과 추정을 구분하여 기술한다.</w:t>
      </w:r>
    </w:p>
    <w:p w:rsidR="00EA616A" w:rsidRPr="00937918" w:rsidRDefault="00EA616A" w:rsidP="004E612D">
      <w:pPr>
        <w:pStyle w:val="123123123"/>
        <w:numPr>
          <w:ilvl w:val="0"/>
          <w:numId w:val="28"/>
        </w:numPr>
        <w:tabs>
          <w:tab w:val="clear" w:pos="709"/>
          <w:tab w:val="left" w:pos="980"/>
        </w:tabs>
        <w:ind w:left="1204" w:hanging="476"/>
        <w:rPr>
          <w:rFonts w:asciiTheme="minorEastAsia" w:eastAsiaTheme="minorEastAsia" w:hAnsiTheme="minorEastAsia"/>
          <w:szCs w:val="20"/>
        </w:rPr>
      </w:pPr>
      <w:r w:rsidRPr="00937918">
        <w:rPr>
          <w:rFonts w:asciiTheme="minorEastAsia" w:eastAsiaTheme="minorEastAsia" w:hAnsiTheme="minorEastAsia"/>
          <w:szCs w:val="20"/>
        </w:rPr>
        <w:t>관계 카디널리티 실검증 (ORDERS ↔ SHIPMENTS)</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sidRPr="00937918">
        <w:rPr>
          <w:rFonts w:asciiTheme="minorEastAsia" w:eastAsiaTheme="minorEastAsia" w:hAnsiTheme="minorEastAsia"/>
          <w:szCs w:val="20"/>
        </w:rPr>
        <w:t xml:space="preserve">ERD상 </w:t>
      </w:r>
      <w:r w:rsidRPr="00937918">
        <w:rPr>
          <w:rStyle w:val="HTML"/>
          <w:rFonts w:asciiTheme="minorEastAsia" w:eastAsiaTheme="minorEastAsia" w:hAnsiTheme="minorEastAsia"/>
          <w:sz w:val="20"/>
          <w:szCs w:val="20"/>
        </w:rPr>
        <w:t>SHIPMENTS</w:t>
      </w:r>
      <w:r w:rsidRPr="00937918">
        <w:rPr>
          <w:rFonts w:asciiTheme="minorEastAsia" w:eastAsiaTheme="minorEastAsia" w:hAnsiTheme="minorEastAsia"/>
          <w:szCs w:val="20"/>
        </w:rPr>
        <w:t xml:space="preserve">의 PK가 </w:t>
      </w:r>
      <w:r w:rsidRPr="00937918">
        <w:rPr>
          <w:rStyle w:val="HTML"/>
          <w:rFonts w:asciiTheme="minorEastAsia" w:eastAsiaTheme="minorEastAsia" w:hAnsiTheme="minorEastAsia"/>
          <w:sz w:val="20"/>
          <w:szCs w:val="20"/>
        </w:rPr>
        <w:t>ORDER_ID</w:t>
      </w:r>
      <w:r w:rsidRPr="00937918">
        <w:rPr>
          <w:rFonts w:asciiTheme="minorEastAsia" w:eastAsiaTheme="minorEastAsia" w:hAnsiTheme="minorEastAsia"/>
          <w:szCs w:val="20"/>
        </w:rPr>
        <w:t xml:space="preserve">이므로 "주문 1건 = 배송 1건"의 1:1 관계로 보이나, </w:t>
      </w:r>
      <w:r w:rsidRPr="00937918">
        <w:rPr>
          <w:rStyle w:val="af0"/>
          <w:rFonts w:asciiTheme="minorEastAsia" w:eastAsiaTheme="minorEastAsia" w:hAnsiTheme="minorEastAsia"/>
          <w:b w:val="0"/>
          <w:szCs w:val="20"/>
        </w:rPr>
        <w:t>모든 주문이 배송행을 갖는지</w:t>
      </w:r>
      <w:r w:rsidRPr="00937918">
        <w:rPr>
          <w:rFonts w:asciiTheme="minorEastAsia" w:eastAsiaTheme="minorEastAsia" w:hAnsiTheme="minorEastAsia"/>
          <w:szCs w:val="20"/>
        </w:rPr>
        <w:t>는 데이터로 확인이 필요하다.</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sidRPr="00937918">
        <w:rPr>
          <w:rFonts w:asciiTheme="minorEastAsia" w:eastAsiaTheme="minorEastAsia" w:hAnsiTheme="minorEastAsia"/>
          <w:noProof/>
          <w:szCs w:val="20"/>
        </w:rPr>
        <w:drawing>
          <wp:inline distT="0" distB="0" distL="0" distR="0" wp14:anchorId="7358D178" wp14:editId="3168F0AA">
            <wp:extent cx="4641267" cy="1619250"/>
            <wp:effectExtent l="0" t="0" r="6985" b="0"/>
            <wp:docPr id="49" name="그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650063" cy="1622319"/>
                    </a:xfrm>
                    <a:prstGeom prst="rect">
                      <a:avLst/>
                    </a:prstGeom>
                  </pic:spPr>
                </pic:pic>
              </a:graphicData>
            </a:graphic>
          </wp:inline>
        </w:drawing>
      </w:r>
    </w:p>
    <w:p w:rsidR="005850D1" w:rsidRDefault="00FD7E78">
      <w:pPr>
        <w:pStyle w:val="af"/>
      </w:pPr>
      <w:r>
        <w:t xml:space="preserve">Figure 42 ORDERS-SHIPMENTS 배송기록 유무 검증 쿼리 결과 (전체 2,000,001건 중 배송기록 없음 40,734건)</w:t>
      </w:r>
    </w:p>
    <w:p w:rsidR="005850D1" w:rsidRDefault="00FD7E78">
      <w:pPr>
        <w:jc w:val="center"/>
      </w:pPr>
      <w:r>
        <w:rPr>
          <w:noProof/>
        </w:rPr>
        <w:lastRenderedPageBreak/>
        <w:drawing>
          <wp:inline distT="0" distB="0" distL="0" distR="0" wp14:anchorId="21E57E34" wp14:editId="7C275F90">
            <wp:extent cx="5029200" cy="324324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_shipments_ratio.png"/>
                    <pic:cNvPicPr/>
                  </pic:nvPicPr>
                  <pic:blipFill>
                    <a:blip r:embed="rId57"/>
                    <a:stretch>
                      <a:fillRect/>
                    </a:stretch>
                  </pic:blipFill>
                  <pic:spPr>
                    <a:xfrm>
                      <a:off x="0" y="0"/>
                      <a:ext cx="5029200" cy="3243240"/>
                    </a:xfrm>
                    <a:prstGeom prst="rect">
                      <a:avLst/>
                    </a:prstGeom>
                  </pic:spPr>
                </pic:pic>
              </a:graphicData>
            </a:graphic>
          </wp:inline>
        </w:drawing>
      </w:r>
    </w:p>
    <w:p w:rsidR="005850D1" w:rsidRDefault="00FD7E78">
      <w:pPr>
        <w:pStyle w:val="af"/>
      </w:pPr>
      <w:r>
        <w:t xml:space="preserve">Figure 43 ORDERS ↔ SHIPMENTS 배송기록 유무 비율 (도넛 차트)</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sidRPr="00937918">
        <w:rPr>
          <w:rFonts w:asciiTheme="minorEastAsia" w:eastAsiaTheme="minorEastAsia" w:hAnsiTheme="minorEastAsia"/>
          <w:szCs w:val="20"/>
        </w:rPr>
        <w:t xml:space="preserve">검증 결과, 전체 2,000,001건 중 배송기록이 </w:t>
      </w:r>
      <w:r w:rsidRPr="00937918">
        <w:rPr>
          <w:rStyle w:val="af0"/>
          <w:rFonts w:asciiTheme="minorEastAsia" w:eastAsiaTheme="minorEastAsia" w:hAnsiTheme="minorEastAsia"/>
          <w:b w:val="0"/>
          <w:szCs w:val="20"/>
        </w:rPr>
        <w:t>없는 주문이 40,734건(2.04%)</w:t>
      </w:r>
      <w:r w:rsidRPr="00937918">
        <w:rPr>
          <w:rFonts w:asciiTheme="minorEastAsia" w:eastAsiaTheme="minorEastAsia" w:hAnsiTheme="minorEastAsia"/>
          <w:szCs w:val="20"/>
        </w:rPr>
        <w:t xml:space="preserve"> 확인되었다. 따라서 </w:t>
      </w:r>
      <w:r w:rsidRPr="00937918">
        <w:rPr>
          <w:rStyle w:val="HTML"/>
          <w:rFonts w:asciiTheme="minorEastAsia" w:eastAsiaTheme="minorEastAsia" w:hAnsiTheme="minorEastAsia"/>
          <w:sz w:val="20"/>
          <w:szCs w:val="20"/>
        </w:rPr>
        <w:t>ORDERS ↔ SHIPMENTS</w:t>
      </w:r>
      <w:r w:rsidRPr="00937918">
        <w:rPr>
          <w:rFonts w:asciiTheme="minorEastAsia" w:eastAsiaTheme="minorEastAsia" w:hAnsiTheme="minorEastAsia"/>
          <w:szCs w:val="20"/>
        </w:rPr>
        <w:t>는</w:t>
      </w:r>
      <w:r w:rsidR="00937918">
        <w:rPr>
          <w:rFonts w:asciiTheme="minorEastAsia" w:eastAsiaTheme="minorEastAsia" w:hAnsiTheme="minorEastAsia"/>
          <w:szCs w:val="20"/>
        </w:rPr>
        <w:t xml:space="preserve"> </w:t>
      </w:r>
      <w:r w:rsidRPr="00937918">
        <w:rPr>
          <w:rFonts w:asciiTheme="minorEastAsia" w:eastAsiaTheme="minorEastAsia" w:hAnsiTheme="minorEastAsia"/>
          <w:szCs w:val="20"/>
        </w:rPr>
        <w:t>필수 1:1이 아니라 선택적 관계</w:t>
      </w:r>
      <w:r w:rsidR="00937918">
        <w:rPr>
          <w:rFonts w:asciiTheme="minorEastAsia" w:eastAsiaTheme="minorEastAsia" w:hAnsiTheme="minorEastAsia"/>
          <w:szCs w:val="20"/>
        </w:rPr>
        <w:t>(0-or-1)</w:t>
      </w:r>
      <w:r w:rsidRPr="00937918">
        <w:rPr>
          <w:rFonts w:asciiTheme="minorEastAsia" w:eastAsiaTheme="minorEastAsia" w:hAnsiTheme="minorEastAsia"/>
          <w:szCs w:val="20"/>
        </w:rPr>
        <w:t>이다. PK 제약은 "주문당 배송 최대 1건"을 보장할 뿐, "반드시 1건"을 의미하지 않는다.</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p>
    <w:p w:rsidR="00EA616A" w:rsidRPr="00937918" w:rsidRDefault="00EA616A" w:rsidP="004E612D">
      <w:pPr>
        <w:pStyle w:val="123123123"/>
        <w:numPr>
          <w:ilvl w:val="0"/>
          <w:numId w:val="28"/>
        </w:numPr>
        <w:tabs>
          <w:tab w:val="clear" w:pos="709"/>
          <w:tab w:val="left" w:pos="980"/>
        </w:tabs>
        <w:ind w:left="1204" w:hanging="476"/>
        <w:rPr>
          <w:rFonts w:asciiTheme="minorEastAsia" w:eastAsiaTheme="minorEastAsia" w:hAnsiTheme="minorEastAsia"/>
          <w:szCs w:val="20"/>
        </w:rPr>
      </w:pPr>
      <w:r w:rsidRPr="00937918">
        <w:rPr>
          <w:rFonts w:asciiTheme="minorEastAsia" w:eastAsiaTheme="minorEastAsia" w:hAnsiTheme="minorEastAsia" w:hint="eastAsia"/>
          <w:szCs w:val="20"/>
        </w:rPr>
        <w:t>데이터 이상 탐지</w:t>
      </w:r>
      <w:r w:rsidR="00765F23" w:rsidRPr="00937918">
        <w:rPr>
          <w:rFonts w:asciiTheme="minorEastAsia" w:eastAsiaTheme="minorEastAsia" w:hAnsiTheme="minorEastAsia"/>
          <w:noProof/>
          <w:szCs w:val="20"/>
        </w:rPr>
        <w:drawing>
          <wp:inline distT="0" distB="0" distL="0" distR="0" wp14:anchorId="0D8A0CE1" wp14:editId="041CC711">
            <wp:extent cx="4980305" cy="1539999"/>
            <wp:effectExtent l="0" t="0" r="0" b="3175"/>
            <wp:docPr id="50" name="그림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004190" cy="1547385"/>
                    </a:xfrm>
                    <a:prstGeom prst="rect">
                      <a:avLst/>
                    </a:prstGeom>
                  </pic:spPr>
                </pic:pic>
              </a:graphicData>
            </a:graphic>
          </wp:inline>
        </w:drawing>
      </w:r>
    </w:p>
    <w:p w:rsidR="005850D1" w:rsidRDefault="00FD7E78">
      <w:pPr>
        <w:pStyle w:val="af"/>
      </w:pPr>
      <w:r>
        <w:t xml:space="preserve">Figure 44 배송기록 없는 주문의 ORDER_STATUS 분포 조회 결과 (주문취소 40,733건, NULL 1건)</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sidRPr="00937918">
        <w:rPr>
          <w:rFonts w:asciiTheme="minorEastAsia" w:eastAsiaTheme="minorEastAsia" w:hAnsiTheme="minorEastAsia"/>
          <w:szCs w:val="20"/>
        </w:rPr>
        <w:t xml:space="preserve">배송기록이 없는 40,734건의 </w:t>
      </w:r>
      <w:r w:rsidRPr="00937918">
        <w:rPr>
          <w:rStyle w:val="HTML"/>
          <w:rFonts w:asciiTheme="minorEastAsia" w:eastAsiaTheme="minorEastAsia" w:hAnsiTheme="minorEastAsia"/>
          <w:sz w:val="20"/>
          <w:szCs w:val="20"/>
        </w:rPr>
        <w:t>ORDER_STATUS</w:t>
      </w:r>
      <w:r w:rsidRPr="00937918">
        <w:rPr>
          <w:rFonts w:asciiTheme="minorEastAsia" w:eastAsiaTheme="minorEastAsia" w:hAnsiTheme="minorEastAsia"/>
          <w:szCs w:val="20"/>
        </w:rPr>
        <w:t xml:space="preserve"> 분포를 확인한 결과, 대부분이</w:t>
      </w:r>
      <w:r w:rsidR="00937918">
        <w:rPr>
          <w:rFonts w:asciiTheme="minorEastAsia" w:eastAsiaTheme="minorEastAsia" w:hAnsiTheme="minorEastAsia"/>
          <w:szCs w:val="20"/>
        </w:rPr>
        <w:t xml:space="preserve"> </w:t>
      </w:r>
      <w:r w:rsidRPr="00937918">
        <w:rPr>
          <w:rFonts w:asciiTheme="minorEastAsia" w:eastAsiaTheme="minorEastAsia" w:hAnsiTheme="minorEastAsia"/>
          <w:szCs w:val="20"/>
        </w:rPr>
        <w:t>주문취소(코드</w:t>
      </w:r>
      <w:r w:rsidR="00937918">
        <w:rPr>
          <w:rFonts w:asciiTheme="minorEastAsia" w:eastAsiaTheme="minorEastAsia" w:hAnsiTheme="minorEastAsia"/>
          <w:szCs w:val="20"/>
        </w:rPr>
        <w:t xml:space="preserve"> 8)</w:t>
      </w:r>
      <w:r w:rsidRPr="00937918">
        <w:rPr>
          <w:rFonts w:asciiTheme="minorEastAsia" w:eastAsiaTheme="minorEastAsia" w:hAnsiTheme="minorEastAsia"/>
          <w:szCs w:val="20"/>
        </w:rPr>
        <w:t>에 집중되었다. 즉 "배송 전 단계"가 아니라</w:t>
      </w:r>
      <w:r w:rsidR="00937918">
        <w:rPr>
          <w:rFonts w:asciiTheme="minorEastAsia" w:eastAsiaTheme="minorEastAsia" w:hAnsiTheme="minorEastAsia"/>
          <w:szCs w:val="20"/>
        </w:rPr>
        <w:t xml:space="preserve"> </w:t>
      </w:r>
      <w:r w:rsidRPr="00937918">
        <w:rPr>
          <w:rFonts w:asciiTheme="minorEastAsia" w:eastAsiaTheme="minorEastAsia" w:hAnsiTheme="minorEastAsia"/>
          <w:szCs w:val="20"/>
        </w:rPr>
        <w:t>"취소되어 배송이 생성되지 않은 것</w:t>
      </w:r>
      <w:r w:rsidR="00937918">
        <w:rPr>
          <w:rFonts w:asciiTheme="minorEastAsia" w:eastAsiaTheme="minorEastAsia" w:hAnsiTheme="minorEastAsia"/>
          <w:szCs w:val="20"/>
        </w:rPr>
        <w:t>"</w:t>
      </w:r>
      <w:r w:rsidRPr="00937918">
        <w:rPr>
          <w:rFonts w:asciiTheme="minorEastAsia" w:eastAsiaTheme="minorEastAsia" w:hAnsiTheme="minorEastAsia"/>
          <w:szCs w:val="20"/>
        </w:rPr>
        <w:t>이 원인이다.</w:t>
      </w:r>
    </w:p>
    <w:p w:rsidR="00EA616A" w:rsidRPr="00937918" w:rsidRDefault="00765F23" w:rsidP="00765F23">
      <w:pPr>
        <w:pStyle w:val="123123123"/>
        <w:tabs>
          <w:tab w:val="clear" w:pos="709"/>
          <w:tab w:val="left" w:pos="980"/>
        </w:tabs>
        <w:ind w:left="1204" w:firstLine="0"/>
        <w:rPr>
          <w:rFonts w:asciiTheme="minorEastAsia" w:eastAsiaTheme="minorEastAsia" w:hAnsiTheme="minorEastAsia"/>
          <w:szCs w:val="20"/>
        </w:rPr>
      </w:pPr>
      <w:r w:rsidRPr="00937918">
        <w:rPr>
          <w:rFonts w:asciiTheme="minorEastAsia" w:eastAsiaTheme="minorEastAsia" w:hAnsiTheme="minorEastAsia"/>
          <w:noProof/>
          <w:szCs w:val="20"/>
        </w:rPr>
        <w:drawing>
          <wp:inline distT="0" distB="0" distL="0" distR="0" wp14:anchorId="5F0D9AE9" wp14:editId="27FCBE47">
            <wp:extent cx="4905375" cy="1099443"/>
            <wp:effectExtent l="0" t="0" r="0" b="5715"/>
            <wp:docPr id="51" name="그림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949320" cy="1109292"/>
                    </a:xfrm>
                    <a:prstGeom prst="rect">
                      <a:avLst/>
                    </a:prstGeom>
                  </pic:spPr>
                </pic:pic>
              </a:graphicData>
            </a:graphic>
          </wp:inline>
        </w:drawing>
      </w:r>
      <w:r w:rsidR="00EA616A" w:rsidRPr="00937918">
        <w:rPr>
          <w:rFonts w:asciiTheme="minorEastAsia" w:eastAsiaTheme="minorEastAsia" w:hAnsiTheme="minorEastAsia"/>
          <w:szCs w:val="20"/>
        </w:rPr>
        <w:br/>
        <w:t xml:space="preserve">　이 과정에서 </w:t>
      </w:r>
      <w:r w:rsidR="00EA616A" w:rsidRPr="00937918">
        <w:rPr>
          <w:rStyle w:val="HTML"/>
          <w:rFonts w:asciiTheme="minorEastAsia" w:eastAsiaTheme="minorEastAsia" w:hAnsiTheme="minorEastAsia"/>
          <w:sz w:val="20"/>
          <w:szCs w:val="20"/>
        </w:rPr>
        <w:t>ORDER_STATUS</w:t>
      </w:r>
      <w:r w:rsidR="00EA616A" w:rsidRPr="00937918">
        <w:rPr>
          <w:rFonts w:asciiTheme="minorEastAsia" w:eastAsiaTheme="minorEastAsia" w:hAnsiTheme="minorEastAsia"/>
          <w:szCs w:val="20"/>
        </w:rPr>
        <w:t>가 NULL인 주문 **1건(</w:t>
      </w:r>
      <w:r w:rsidR="00EA616A" w:rsidRPr="00937918">
        <w:rPr>
          <w:rStyle w:val="HTML"/>
          <w:rFonts w:asciiTheme="minorEastAsia" w:eastAsiaTheme="minorEastAsia" w:hAnsiTheme="minorEastAsia"/>
          <w:sz w:val="20"/>
          <w:szCs w:val="20"/>
        </w:rPr>
        <w:t>ORDER_ID=10000000</w:t>
      </w:r>
      <w:r w:rsidR="00EA616A" w:rsidRPr="00937918">
        <w:rPr>
          <w:rFonts w:asciiTheme="minorEastAsia" w:eastAsiaTheme="minorEastAsia" w:hAnsiTheme="minorEastAsia"/>
          <w:szCs w:val="20"/>
        </w:rPr>
        <w:t>)**이 발견되</w:t>
      </w:r>
      <w:r w:rsidR="00EA616A" w:rsidRPr="00937918">
        <w:rPr>
          <w:rFonts w:asciiTheme="minorEastAsia" w:eastAsiaTheme="minorEastAsia" w:hAnsiTheme="minorEastAsia"/>
          <w:szCs w:val="20"/>
        </w:rPr>
        <w:lastRenderedPageBreak/>
        <w:t>었다.</w:t>
      </w:r>
    </w:p>
    <w:p w:rsidR="005850D1" w:rsidRDefault="00FD7E78">
      <w:pPr>
        <w:pStyle w:val="af"/>
      </w:pPr>
      <w:r>
        <w:t xml:space="preserve">Figure 45 ORDER_STATUS·배송기록이 모두 NULL인 이상치 주문(ORDER_ID=10,000,000) 조회 결과</w:t>
      </w:r>
    </w:p>
    <w:p w:rsidR="00765F23" w:rsidRPr="00937918" w:rsidRDefault="00765F23" w:rsidP="00765F23">
      <w:pPr>
        <w:pStyle w:val="123123123"/>
        <w:tabs>
          <w:tab w:val="clear" w:pos="709"/>
          <w:tab w:val="left" w:pos="980"/>
        </w:tabs>
        <w:ind w:left="1204" w:firstLine="0"/>
        <w:rPr>
          <w:rFonts w:asciiTheme="minorEastAsia" w:eastAsiaTheme="minorEastAsia" w:hAnsiTheme="minorEastAsia"/>
          <w:szCs w:val="20"/>
        </w:rPr>
      </w:pPr>
    </w:p>
    <w:p w:rsidR="00765F23" w:rsidRPr="00DB1127" w:rsidRDefault="00765F23" w:rsidP="00765F23">
      <w:pPr>
        <w:pStyle w:val="123123123"/>
        <w:tabs>
          <w:tab w:val="clear" w:pos="709"/>
          <w:tab w:val="left" w:pos="980"/>
        </w:tabs>
        <w:ind w:left="1204" w:firstLine="0"/>
        <w:rPr>
          <w:rFonts w:asciiTheme="minorEastAsia" w:eastAsiaTheme="minorEastAsia" w:hAnsiTheme="minorEastAsia"/>
          <w:i/>
          <w:szCs w:val="20"/>
        </w:rPr>
      </w:pPr>
      <w:r w:rsidRPr="00937918">
        <w:rPr>
          <w:rFonts w:asciiTheme="minorEastAsia" w:eastAsiaTheme="minorEastAsia" w:hAnsiTheme="minorEastAsia"/>
          <w:szCs w:val="20"/>
        </w:rPr>
        <w:t xml:space="preserve">이는 주문 헤더만 생성되고 상세·상태가 채워지지 않은 </w:t>
      </w:r>
      <w:r w:rsidRPr="00937918">
        <w:rPr>
          <w:rStyle w:val="af0"/>
          <w:rFonts w:asciiTheme="minorEastAsia" w:eastAsiaTheme="minorEastAsia" w:hAnsiTheme="minorEastAsia"/>
          <w:b w:val="0"/>
          <w:szCs w:val="20"/>
        </w:rPr>
        <w:t>미완성 주문</w:t>
      </w:r>
      <w:r w:rsidRPr="00937918">
        <w:rPr>
          <w:rFonts w:asciiTheme="minorEastAsia" w:eastAsiaTheme="minorEastAsia" w:hAnsiTheme="minorEastAsia"/>
          <w:szCs w:val="20"/>
        </w:rPr>
        <w:t xml:space="preserve">으로, 주문 생성이 단일 트랜잭션으로 묶이지 않을 경우 </w:t>
      </w:r>
      <w:r w:rsidRPr="00937918">
        <w:rPr>
          <w:rStyle w:val="af0"/>
          <w:rFonts w:asciiTheme="minorEastAsia" w:eastAsiaTheme="minorEastAsia" w:hAnsiTheme="minorEastAsia"/>
          <w:b w:val="0"/>
          <w:szCs w:val="20"/>
        </w:rPr>
        <w:t>부분실패가 발생 가능함</w:t>
      </w:r>
      <w:r w:rsidRPr="00937918">
        <w:rPr>
          <w:rFonts w:asciiTheme="minorEastAsia" w:eastAsiaTheme="minorEastAsia" w:hAnsiTheme="minorEastAsia"/>
          <w:szCs w:val="20"/>
        </w:rPr>
        <w:t xml:space="preserve">을 시사한다. </w:t>
      </w:r>
      <w:r w:rsidRPr="00937918">
        <w:rPr>
          <w:rStyle w:val="af1"/>
          <w:rFonts w:asciiTheme="minorEastAsia" w:eastAsiaTheme="minorEastAsia" w:hAnsiTheme="minorEastAsia"/>
          <w:szCs w:val="20"/>
        </w:rPr>
        <w:t xml:space="preserve">(재현 테스트로 구조적 </w:t>
      </w:r>
      <w:r w:rsidRPr="00DB1127">
        <w:rPr>
          <w:rStyle w:val="af1"/>
          <w:rFonts w:asciiTheme="minorEastAsia" w:eastAsiaTheme="minorEastAsia" w:hAnsiTheme="minorEastAsia"/>
          <w:i w:val="0"/>
          <w:szCs w:val="20"/>
        </w:rPr>
        <w:t>가능성은 확인되었으나, 해당 건의 실제 발생 원인은 감사·알럿 로그 부재로 미확정 — 추정.)</w:t>
      </w:r>
    </w:p>
    <w:p w:rsidR="00EA616A" w:rsidRPr="00937918" w:rsidRDefault="00765F23" w:rsidP="004E612D">
      <w:pPr>
        <w:pStyle w:val="123123123"/>
        <w:numPr>
          <w:ilvl w:val="0"/>
          <w:numId w:val="28"/>
        </w:numPr>
        <w:tabs>
          <w:tab w:val="clear" w:pos="709"/>
          <w:tab w:val="left" w:pos="980"/>
        </w:tabs>
        <w:ind w:left="1204" w:hanging="476"/>
        <w:rPr>
          <w:rFonts w:asciiTheme="minorEastAsia" w:eastAsiaTheme="minorEastAsia" w:hAnsiTheme="minorEastAsia"/>
          <w:szCs w:val="20"/>
        </w:rPr>
      </w:pPr>
      <w:r w:rsidRPr="00937918">
        <w:rPr>
          <w:rFonts w:asciiTheme="minorEastAsia" w:eastAsiaTheme="minorEastAsia" w:hAnsiTheme="minorEastAsia" w:hint="eastAsia"/>
          <w:szCs w:val="20"/>
        </w:rPr>
        <w:t>데이터 성격 규명</w:t>
      </w:r>
    </w:p>
    <w:p w:rsidR="00765F23" w:rsidRPr="00937918" w:rsidRDefault="00765F23" w:rsidP="00765F23">
      <w:pPr>
        <w:pStyle w:val="123123123"/>
        <w:tabs>
          <w:tab w:val="clear" w:pos="709"/>
          <w:tab w:val="left" w:pos="980"/>
        </w:tabs>
        <w:ind w:left="1204" w:firstLine="0"/>
        <w:rPr>
          <w:rFonts w:asciiTheme="minorEastAsia" w:eastAsiaTheme="minorEastAsia" w:hAnsiTheme="minorEastAsia"/>
          <w:szCs w:val="20"/>
        </w:rPr>
      </w:pPr>
      <w:r w:rsidRPr="00937918">
        <w:rPr>
          <w:rFonts w:asciiTheme="minorEastAsia" w:eastAsiaTheme="minorEastAsia" w:hAnsiTheme="minorEastAsia"/>
          <w:szCs w:val="20"/>
        </w:rPr>
        <w:t>검증 중 데이터 분포가 실제 운영 로그와 다른 특징을 보여, 연도·채널별 분포를 추가 확인하였다.</w:t>
      </w:r>
    </w:p>
    <w:p w:rsidR="00765F23" w:rsidRPr="00937918" w:rsidRDefault="006A6FB3" w:rsidP="00765F23">
      <w:pPr>
        <w:pStyle w:val="123123123"/>
        <w:tabs>
          <w:tab w:val="clear" w:pos="709"/>
          <w:tab w:val="left" w:pos="980"/>
        </w:tabs>
        <w:ind w:left="1204" w:firstLine="0"/>
        <w:rPr>
          <w:rFonts w:asciiTheme="minorEastAsia" w:eastAsiaTheme="minorEastAsia" w:hAnsiTheme="minorEastAsia"/>
          <w:szCs w:val="20"/>
        </w:rPr>
      </w:pPr>
      <w:r w:rsidRPr="006A6FB3">
        <w:rPr>
          <w:rFonts w:asciiTheme="minorEastAsia" w:eastAsiaTheme="minorEastAsia" w:hAnsiTheme="minorEastAsia"/>
          <w:noProof/>
          <w:szCs w:val="20"/>
        </w:rPr>
        <w:drawing>
          <wp:inline distT="0" distB="0" distL="0" distR="0" wp14:anchorId="261C7745" wp14:editId="2D1864DD">
            <wp:extent cx="4857750" cy="2626931"/>
            <wp:effectExtent l="0" t="0" r="0" b="2540"/>
            <wp:docPr id="52" name="그림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867788" cy="2632359"/>
                    </a:xfrm>
                    <a:prstGeom prst="rect">
                      <a:avLst/>
                    </a:prstGeom>
                  </pic:spPr>
                </pic:pic>
              </a:graphicData>
            </a:graphic>
          </wp:inline>
        </w:drawing>
      </w:r>
    </w:p>
    <w:p w:rsidR="005850D1" w:rsidRDefault="00FD7E78">
      <w:pPr>
        <w:pStyle w:val="af"/>
      </w:pPr>
      <w:r>
        <w:t xml:space="preserve">Figure 46 주문 채널(ORDER_CHANNEL_TYPE)별 분포 조회 쿼리 (연도별 반복 실행 예시)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781"/>
        <w:gridCol w:w="609"/>
        <w:gridCol w:w="624"/>
      </w:tblGrid>
      <w:tr w:rsidR="006A6FB3" w:rsidRPr="006A6FB3" w:rsidTr="006A6FB3">
        <w:trPr>
          <w:tblHeader/>
          <w:tblCellSpacing w:w="15" w:type="dxa"/>
        </w:trPr>
        <w:tc>
          <w:tcPr>
            <w:tcW w:w="0" w:type="auto"/>
            <w:vAlign w:val="center"/>
            <w:hideMark/>
          </w:tcPr>
          <w:p w:rsidR="006A6FB3" w:rsidRPr="006A6FB3" w:rsidRDefault="006A6FB3" w:rsidP="006A6FB3">
            <w:pPr>
              <w:widowControl/>
              <w:wordWrap/>
              <w:autoSpaceDE/>
              <w:autoSpaceDN/>
              <w:spacing w:after="0" w:line="240" w:lineRule="auto"/>
              <w:jc w:val="center"/>
              <w:rPr>
                <w:rFonts w:asciiTheme="minorEastAsia" w:hAnsiTheme="minorEastAsia" w:cs="굴림"/>
                <w:b/>
                <w:bCs/>
                <w:kern w:val="0"/>
                <w:szCs w:val="20"/>
              </w:rPr>
            </w:pPr>
            <w:r w:rsidRPr="006A6FB3">
              <w:rPr>
                <w:rFonts w:asciiTheme="minorEastAsia" w:hAnsiTheme="minorEastAsia" w:cs="굴림"/>
                <w:b/>
                <w:bCs/>
                <w:kern w:val="0"/>
                <w:szCs w:val="20"/>
              </w:rPr>
              <w:t>연도</w:t>
            </w:r>
          </w:p>
        </w:tc>
        <w:tc>
          <w:tcPr>
            <w:tcW w:w="0" w:type="auto"/>
            <w:vAlign w:val="center"/>
            <w:hideMark/>
          </w:tcPr>
          <w:p w:rsidR="006A6FB3" w:rsidRPr="006A6FB3" w:rsidRDefault="006A6FB3" w:rsidP="006A6FB3">
            <w:pPr>
              <w:widowControl/>
              <w:wordWrap/>
              <w:autoSpaceDE/>
              <w:autoSpaceDN/>
              <w:spacing w:after="0" w:line="240" w:lineRule="auto"/>
              <w:jc w:val="center"/>
              <w:rPr>
                <w:rFonts w:asciiTheme="minorEastAsia" w:hAnsiTheme="minorEastAsia" w:cs="굴림"/>
                <w:b/>
                <w:bCs/>
                <w:kern w:val="0"/>
                <w:szCs w:val="20"/>
              </w:rPr>
            </w:pPr>
            <w:r w:rsidRPr="006A6FB3">
              <w:rPr>
                <w:rFonts w:asciiTheme="minorEastAsia" w:hAnsiTheme="minorEastAsia" w:cs="굴림"/>
                <w:b/>
                <w:bCs/>
                <w:kern w:val="0"/>
                <w:szCs w:val="20"/>
              </w:rPr>
              <w:t>홈페이지</w:t>
            </w:r>
          </w:p>
        </w:tc>
        <w:tc>
          <w:tcPr>
            <w:tcW w:w="0" w:type="auto"/>
            <w:vAlign w:val="center"/>
            <w:hideMark/>
          </w:tcPr>
          <w:p w:rsidR="006A6FB3" w:rsidRPr="006A6FB3" w:rsidRDefault="006A6FB3" w:rsidP="006A6FB3">
            <w:pPr>
              <w:widowControl/>
              <w:wordWrap/>
              <w:autoSpaceDE/>
              <w:autoSpaceDN/>
              <w:spacing w:after="0" w:line="240" w:lineRule="auto"/>
              <w:jc w:val="center"/>
              <w:rPr>
                <w:rFonts w:asciiTheme="minorEastAsia" w:hAnsiTheme="minorEastAsia" w:cs="굴림"/>
                <w:b/>
                <w:bCs/>
                <w:kern w:val="0"/>
                <w:szCs w:val="20"/>
              </w:rPr>
            </w:pPr>
            <w:r w:rsidRPr="006A6FB3">
              <w:rPr>
                <w:rFonts w:asciiTheme="minorEastAsia" w:hAnsiTheme="minorEastAsia" w:cs="굴림"/>
                <w:b/>
                <w:bCs/>
                <w:kern w:val="0"/>
                <w:szCs w:val="20"/>
              </w:rPr>
              <w:t>모바일</w:t>
            </w:r>
          </w:p>
        </w:tc>
        <w:tc>
          <w:tcPr>
            <w:tcW w:w="0" w:type="auto"/>
            <w:vAlign w:val="center"/>
            <w:hideMark/>
          </w:tcPr>
          <w:p w:rsidR="006A6FB3" w:rsidRPr="006A6FB3" w:rsidRDefault="006A6FB3" w:rsidP="006A6FB3">
            <w:pPr>
              <w:widowControl/>
              <w:wordWrap/>
              <w:autoSpaceDE/>
              <w:autoSpaceDN/>
              <w:spacing w:after="0" w:line="240" w:lineRule="auto"/>
              <w:jc w:val="center"/>
              <w:rPr>
                <w:rFonts w:asciiTheme="minorEastAsia" w:hAnsiTheme="minorEastAsia" w:cs="굴림"/>
                <w:b/>
                <w:bCs/>
                <w:kern w:val="0"/>
                <w:szCs w:val="20"/>
              </w:rPr>
            </w:pPr>
            <w:r w:rsidRPr="006A6FB3">
              <w:rPr>
                <w:rFonts w:asciiTheme="minorEastAsia" w:hAnsiTheme="minorEastAsia" w:cs="굴림"/>
                <w:b/>
                <w:bCs/>
                <w:kern w:val="0"/>
                <w:szCs w:val="20"/>
              </w:rPr>
              <w:t>전화</w:t>
            </w:r>
          </w:p>
        </w:tc>
      </w:tr>
      <w:tr w:rsidR="006A6FB3" w:rsidRPr="006A6FB3" w:rsidTr="006A6FB3">
        <w:trPr>
          <w:tblCellSpacing w:w="15" w:type="dxa"/>
        </w:trPr>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2001</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45.4%</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35.3%</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19.3%</w:t>
            </w:r>
          </w:p>
        </w:tc>
      </w:tr>
      <w:tr w:rsidR="006A6FB3" w:rsidRPr="006A6FB3" w:rsidTr="006A6FB3">
        <w:trPr>
          <w:tblCellSpacing w:w="15" w:type="dxa"/>
        </w:trPr>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2008</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45.4%</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35.2%</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19.3%</w:t>
            </w:r>
          </w:p>
        </w:tc>
      </w:tr>
      <w:tr w:rsidR="006A6FB3" w:rsidRPr="006A6FB3" w:rsidTr="006A6FB3">
        <w:trPr>
          <w:tblCellSpacing w:w="15" w:type="dxa"/>
        </w:trPr>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2014</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45.7%</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35.0%</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19.3%</w:t>
            </w:r>
          </w:p>
        </w:tc>
      </w:tr>
    </w:tbl>
    <w:p w:rsidR="005850D1" w:rsidRDefault="00FD7E78">
      <w:pPr>
        <w:pStyle w:val="af"/>
      </w:pPr>
      <w:r>
        <w:t xml:space="preserve">Table 16 연도·채널별 주문 분포</w:t>
      </w:r>
    </w:p>
    <w:p w:rsidR="005850D1" w:rsidRDefault="00FD7E78">
      <w:pPr>
        <w:jc w:val="center"/>
      </w:pPr>
      <w:r>
        <w:rPr>
          <w:noProof/>
        </w:rPr>
        <w:lastRenderedPageBreak/>
        <w:drawing>
          <wp:inline distT="0" distB="0" distL="0" distR="0" wp14:anchorId="1BE2411D" wp14:editId="51E8AC4F">
            <wp:extent cx="5303520" cy="319398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_channel_by_year.png"/>
                    <pic:cNvPicPr/>
                  </pic:nvPicPr>
                  <pic:blipFill>
                    <a:blip r:embed="rId61"/>
                    <a:stretch>
                      <a:fillRect/>
                    </a:stretch>
                  </pic:blipFill>
                  <pic:spPr>
                    <a:xfrm>
                      <a:off x="0" y="0"/>
                      <a:ext cx="5303520" cy="3193986"/>
                    </a:xfrm>
                    <a:prstGeom prst="rect">
                      <a:avLst/>
                    </a:prstGeom>
                  </pic:spPr>
                </pic:pic>
              </a:graphicData>
            </a:graphic>
          </wp:inline>
        </w:drawing>
      </w:r>
    </w:p>
    <w:p w:rsidR="005850D1" w:rsidRDefault="00FD7E78">
      <w:pPr>
        <w:pStyle w:val="af"/>
      </w:pPr>
      <w:r>
        <w:t xml:space="preserve">Figure 47 연도별 주문 채널 분포 (누적 막대 그래프)</w:t>
      </w:r>
    </w:p>
    <w:p w:rsidR="006A6FB3" w:rsidRDefault="00765F23" w:rsidP="00765F23">
      <w:pPr>
        <w:pStyle w:val="123123123"/>
        <w:tabs>
          <w:tab w:val="clear" w:pos="709"/>
          <w:tab w:val="left" w:pos="980"/>
        </w:tabs>
        <w:ind w:left="1204" w:firstLine="0"/>
        <w:rPr>
          <w:rFonts w:asciiTheme="minorEastAsia" w:eastAsiaTheme="minorEastAsia" w:hAnsiTheme="minorEastAsia"/>
          <w:szCs w:val="20"/>
        </w:rPr>
      </w:pPr>
      <w:r w:rsidRPr="00937918">
        <w:rPr>
          <w:rFonts w:asciiTheme="minorEastAsia" w:eastAsiaTheme="minorEastAsia" w:hAnsiTheme="minorEastAsia"/>
          <w:szCs w:val="20"/>
        </w:rPr>
      </w:r>
    </w:p>
    <w:p w:rsidR="00765F23" w:rsidRPr="00937918" w:rsidRDefault="00765F23" w:rsidP="00765F23">
      <w:pPr>
        <w:pStyle w:val="123123123"/>
        <w:tabs>
          <w:tab w:val="clear" w:pos="709"/>
          <w:tab w:val="left" w:pos="980"/>
        </w:tabs>
        <w:ind w:left="1204" w:firstLine="0"/>
        <w:rPr>
          <w:rFonts w:asciiTheme="minorEastAsia" w:eastAsiaTheme="minorEastAsia" w:hAnsiTheme="minorEastAsia"/>
          <w:szCs w:val="20"/>
        </w:rPr>
      </w:pPr>
      <w:r w:rsidRPr="00937918">
        <w:rPr>
          <w:rFonts w:asciiTheme="minorEastAsia" w:eastAsiaTheme="minorEastAsia" w:hAnsiTheme="minorEastAsia"/>
          <w:szCs w:val="20"/>
        </w:rPr>
        <w:t xml:space="preserve">스마트폰 보급 이전인 2001년에도 모바일 채널이 35%로 동일하게 나타나는 점 등으로 보아, 이 데이터는 </w:t>
      </w:r>
      <w:r w:rsidRPr="00937918">
        <w:rPr>
          <w:rStyle w:val="af0"/>
          <w:rFonts w:asciiTheme="minorEastAsia" w:eastAsiaTheme="minorEastAsia" w:hAnsiTheme="minorEastAsia"/>
          <w:b w:val="0"/>
          <w:szCs w:val="20"/>
        </w:rPr>
        <w:t>시간과 채널을 독립적 확률로 무작위 생성한 합성(연습용) 데이터</w:t>
      </w:r>
      <w:r w:rsidRPr="00937918">
        <w:rPr>
          <w:rFonts w:asciiTheme="minorEastAsia" w:eastAsiaTheme="minorEastAsia" w:hAnsiTheme="minorEastAsia"/>
          <w:szCs w:val="20"/>
        </w:rPr>
        <w:t xml:space="preserve">로 판단된다. 실제 거래 로그가 아니므로, 본 분석의 목적은 </w:t>
      </w:r>
      <w:r w:rsidRPr="00937918">
        <w:rPr>
          <w:rStyle w:val="af0"/>
          <w:rFonts w:asciiTheme="minorEastAsia" w:eastAsiaTheme="minorEastAsia" w:hAnsiTheme="minorEastAsia"/>
          <w:b w:val="0"/>
          <w:szCs w:val="20"/>
        </w:rPr>
        <w:t>구조·정합성 검증 및 설계 학습</w:t>
      </w:r>
      <w:r w:rsidRPr="00937918">
        <w:rPr>
          <w:rFonts w:asciiTheme="minorEastAsia" w:eastAsiaTheme="minorEastAsia" w:hAnsiTheme="minorEastAsia"/>
          <w:szCs w:val="20"/>
        </w:rPr>
        <w:t>에 있다.</w:t>
      </w:r>
      <w:r w:rsidR="003F63B8" w:rsidRPr="00937918">
        <w:rPr>
          <w:rFonts w:asciiTheme="minorEastAsia" w:eastAsiaTheme="minorEastAsia" w:hAnsiTheme="minorEastAsia"/>
          <w:szCs w:val="20"/>
        </w:rPr>
        <w:t xml:space="preserve"> </w:t>
      </w:r>
    </w:p>
    <w:p w:rsidR="00EA616A" w:rsidRPr="00EA616A" w:rsidRDefault="00EA616A" w:rsidP="006A6FB3">
      <w:pPr>
        <w:pStyle w:val="123123123"/>
        <w:tabs>
          <w:tab w:val="clear" w:pos="709"/>
          <w:tab w:val="left" w:pos="980"/>
        </w:tabs>
        <w:ind w:firstLine="0"/>
        <w:rPr>
          <w:szCs w:val="20"/>
        </w:rPr>
      </w:pPr>
    </w:p>
    <w:p w:rsidR="005A6EC8" w:rsidRPr="0028111A" w:rsidRDefault="005A6EC8" w:rsidP="005A6EC8">
      <w:pPr>
        <w:pStyle w:val="2"/>
        <w:ind w:left="728" w:hanging="266"/>
      </w:pPr>
      <w:bookmarkStart w:id="4" w:name="_Toc234664263"/>
      <w:r>
        <w:rPr>
          <w:rFonts w:hint="eastAsia"/>
        </w:rPr>
        <w:t>트랜</w:t>
      </w:r>
      <w:r w:rsidR="00083B91">
        <w:rPr>
          <w:rFonts w:hint="eastAsia"/>
        </w:rPr>
        <w:t>잭션 시나리오 정의</w:t>
      </w:r>
      <w:bookmarkEnd w:id="4"/>
    </w:p>
    <w:p w:rsidR="005A6EC8" w:rsidRDefault="00EE64FA" w:rsidP="004E612D">
      <w:pPr>
        <w:pStyle w:val="123123123"/>
        <w:numPr>
          <w:ilvl w:val="0"/>
          <w:numId w:val="32"/>
        </w:numPr>
        <w:tabs>
          <w:tab w:val="clear" w:pos="709"/>
          <w:tab w:val="left" w:pos="980"/>
        </w:tabs>
        <w:rPr>
          <w:szCs w:val="20"/>
        </w:rPr>
      </w:pPr>
      <w:r>
        <w:rPr>
          <w:rFonts w:hint="eastAsia"/>
          <w:szCs w:val="20"/>
        </w:rPr>
        <w:t>트랜잭션 시나리오 개요</w:t>
      </w:r>
    </w:p>
    <w:tbl>
      <w:tblPr>
        <w:tblStyle w:val="a5"/>
        <w:tblpPr w:leftFromText="142" w:rightFromText="142" w:vertAnchor="text" w:horzAnchor="margin" w:tblpY="189"/>
        <w:tblW w:w="510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1560"/>
        <w:gridCol w:w="1416"/>
        <w:gridCol w:w="2477"/>
        <w:gridCol w:w="1503"/>
        <w:gridCol w:w="1691"/>
      </w:tblGrid>
      <w:tr w:rsidR="00FD7E78" w:rsidRPr="00FD7E78" w:rsidTr="00FD7E78">
        <w:trPr>
          <w:trHeight w:val="552"/>
        </w:trPr>
        <w:tc>
          <w:tcPr>
            <w:tcW w:w="305" w:type="pct"/>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vAlign w:val="center"/>
          </w:tcPr>
          <w:p w:rsidR="00FD7E78" w:rsidRPr="00FD7E78" w:rsidRDefault="00FD7E78" w:rsidP="00FD7E78">
            <w:pPr>
              <w:widowControl/>
              <w:wordWrap/>
              <w:autoSpaceDE/>
              <w:autoSpaceDN/>
              <w:jc w:val="center"/>
            </w:pPr>
            <w:r w:rsidRPr="00FD7E78">
              <w:t>#</w:t>
            </w:r>
          </w:p>
        </w:tc>
        <w:tc>
          <w:tcPr>
            <w:tcW w:w="847" w:type="pct"/>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vAlign w:val="center"/>
          </w:tcPr>
          <w:p w:rsidR="00FD7E78" w:rsidRPr="00FD7E78" w:rsidRDefault="00FD7E78" w:rsidP="00FD7E78">
            <w:pPr>
              <w:jc w:val="center"/>
            </w:pPr>
            <w:r w:rsidRPr="00FD7E78">
              <w:t>트랜잭션(업무)</w:t>
            </w:r>
          </w:p>
        </w:tc>
        <w:tc>
          <w:tcPr>
            <w:tcW w:w="769" w:type="pct"/>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vAlign w:val="center"/>
          </w:tcPr>
          <w:p w:rsidR="00FD7E78" w:rsidRPr="00FD7E78" w:rsidRDefault="00FD7E78" w:rsidP="00FD7E78">
            <w:pPr>
              <w:jc w:val="center"/>
            </w:pPr>
            <w:r w:rsidRPr="00FD7E78">
              <w:t>연산</w:t>
            </w:r>
          </w:p>
        </w:tc>
        <w:tc>
          <w:tcPr>
            <w:tcW w:w="1345" w:type="pct"/>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vAlign w:val="center"/>
          </w:tcPr>
          <w:p w:rsidR="00FD7E78" w:rsidRPr="00FD7E78" w:rsidRDefault="00FD7E78" w:rsidP="00FD7E78">
            <w:pPr>
              <w:jc w:val="center"/>
            </w:pPr>
            <w:r w:rsidRPr="00FD7E78">
              <w:t>활용 구조</w:t>
            </w:r>
          </w:p>
        </w:tc>
        <w:tc>
          <w:tcPr>
            <w:tcW w:w="816" w:type="pct"/>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vAlign w:val="center"/>
          </w:tcPr>
          <w:p w:rsidR="00FD7E78" w:rsidRPr="00FD7E78" w:rsidRDefault="00FD7E78" w:rsidP="00FD7E78">
            <w:pPr>
              <w:jc w:val="center"/>
            </w:pPr>
            <w:r w:rsidRPr="00FD7E78">
              <w:t>유도 에러</w:t>
            </w:r>
          </w:p>
        </w:tc>
        <w:tc>
          <w:tcPr>
            <w:tcW w:w="918" w:type="pct"/>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vAlign w:val="center"/>
          </w:tcPr>
          <w:p w:rsidR="00FD7E78" w:rsidRPr="00FD7E78" w:rsidRDefault="00FD7E78" w:rsidP="00FD7E78">
            <w:pPr>
              <w:jc w:val="center"/>
            </w:pPr>
            <w:r w:rsidRPr="00FD7E78">
              <w:t>증명 속성</w:t>
            </w:r>
          </w:p>
        </w:tc>
      </w:tr>
      <w:tr w:rsidR="00FD7E78" w:rsidRPr="00FD7E78" w:rsidTr="00FD7E78">
        <w:trPr>
          <w:trHeight w:val="392"/>
        </w:trPr>
        <w:tc>
          <w:tcPr>
            <w:tcW w:w="305" w:type="pct"/>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D7E78" w:rsidRPr="00FD7E78" w:rsidRDefault="00FD7E78" w:rsidP="00FD7E78">
            <w:pPr>
              <w:jc w:val="left"/>
            </w:pPr>
            <w:r w:rsidRPr="00FD7E78">
              <w:t>T1</w:t>
            </w:r>
          </w:p>
        </w:tc>
        <w:tc>
          <w:tcPr>
            <w:tcW w:w="847" w:type="pct"/>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D7E78" w:rsidRPr="00FD7E78" w:rsidRDefault="00FD7E78" w:rsidP="00FD7E78">
            <w:pPr>
              <w:jc w:val="left"/>
            </w:pPr>
            <w:r w:rsidRPr="00FD7E78">
              <w:t>신규 주문 처리</w:t>
            </w:r>
          </w:p>
        </w:tc>
        <w:tc>
          <w:tcPr>
            <w:tcW w:w="769" w:type="pct"/>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D7E78" w:rsidRPr="00FD7E78" w:rsidRDefault="00FD7E78" w:rsidP="00FD7E78">
            <w:pPr>
              <w:jc w:val="left"/>
            </w:pPr>
            <w:r w:rsidRPr="00FD7E78">
              <w:t>INSERT×4</w:t>
            </w:r>
          </w:p>
        </w:tc>
        <w:tc>
          <w:tcPr>
            <w:tcW w:w="1345" w:type="pct"/>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D7E78" w:rsidRPr="00FD7E78" w:rsidRDefault="00FD7E78" w:rsidP="00FD7E78">
            <w:pPr>
              <w:jc w:val="left"/>
            </w:pPr>
            <w:r w:rsidRPr="00FD7E78">
              <w:t>식별관계 체인·1:1·FK</w:t>
            </w:r>
          </w:p>
        </w:tc>
        <w:tc>
          <w:tcPr>
            <w:tcW w:w="816" w:type="pct"/>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D7E78" w:rsidRPr="00FD7E78" w:rsidRDefault="00FD7E78" w:rsidP="00FD7E78">
            <w:pPr>
              <w:jc w:val="left"/>
            </w:pPr>
            <w:r w:rsidRPr="00FD7E78">
              <w:t>ORA-02291 (없는 상품)</w:t>
            </w:r>
          </w:p>
        </w:tc>
        <w:tc>
          <w:tcPr>
            <w:tcW w:w="918" w:type="pct"/>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D7E78" w:rsidRPr="00FD7E78" w:rsidRDefault="00FD7E78" w:rsidP="00FD7E78">
            <w:pPr>
              <w:jc w:val="left"/>
            </w:pPr>
            <w:r w:rsidRPr="00FD7E78">
              <w:t>원자성·일관성</w:t>
            </w:r>
          </w:p>
        </w:tc>
      </w:tr>
      <w:tr w:rsidR="00FD7E78" w:rsidRPr="00FD7E78" w:rsidTr="00FD7E78">
        <w:trPr>
          <w:trHeight w:val="392"/>
        </w:trPr>
        <w:tc>
          <w:tcPr>
            <w:tcW w:w="30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D7E78" w:rsidRPr="00FD7E78" w:rsidRDefault="00FD7E78" w:rsidP="00FD7E78">
            <w:r w:rsidRPr="00FD7E78">
              <w:t>T2</w:t>
            </w:r>
          </w:p>
        </w:tc>
        <w:tc>
          <w:tcPr>
            <w:tcW w:w="8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D7E78" w:rsidRPr="00FD7E78" w:rsidRDefault="00FD7E78" w:rsidP="00FD7E78">
            <w:pPr>
              <w:jc w:val="left"/>
            </w:pPr>
            <w:r w:rsidRPr="00FD7E78">
              <w:t>주문 취소/반품</w:t>
            </w:r>
          </w:p>
        </w:tc>
        <w:tc>
          <w:tcPr>
            <w:tcW w:w="769"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D7E78" w:rsidRPr="00FD7E78" w:rsidRDefault="00FD7E78" w:rsidP="00FD7E78">
            <w:pPr>
              <w:jc w:val="left"/>
            </w:pPr>
            <w:r w:rsidRPr="00FD7E78">
              <w:t>UPDATE×2</w:t>
            </w:r>
          </w:p>
        </w:tc>
        <w:tc>
          <w:tcPr>
            <w:tcW w:w="134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D7E78" w:rsidRPr="00FD7E78" w:rsidRDefault="00FD7E78" w:rsidP="00FD7E78">
            <w:pPr>
              <w:jc w:val="left"/>
            </w:pPr>
            <w:r w:rsidRPr="00FD7E78">
              <w:t>상태코드 전이·다중테이블 동기화</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D7E78" w:rsidRPr="00FD7E78" w:rsidRDefault="00FD7E78" w:rsidP="00FD7E78">
            <w:pPr>
              <w:jc w:val="left"/>
            </w:pPr>
            <w:r w:rsidRPr="00FD7E78">
              <w:t>논리 정합 검증</w:t>
            </w:r>
          </w:p>
        </w:tc>
        <w:tc>
          <w:tcPr>
            <w:tcW w:w="91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D7E78" w:rsidRPr="00FD7E78" w:rsidRDefault="00FD7E78" w:rsidP="00FD7E78">
            <w:pPr>
              <w:jc w:val="left"/>
            </w:pPr>
            <w:r w:rsidRPr="00FD7E78">
              <w:t>원자성</w:t>
            </w:r>
          </w:p>
        </w:tc>
      </w:tr>
      <w:tr w:rsidR="00FD7E78" w:rsidRPr="00FD7E78" w:rsidTr="00FD7E78">
        <w:trPr>
          <w:trHeight w:val="392"/>
        </w:trPr>
        <w:tc>
          <w:tcPr>
            <w:tcW w:w="30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D7E78" w:rsidRPr="00FD7E78" w:rsidRDefault="00FD7E78" w:rsidP="00FD7E78">
            <w:r w:rsidRPr="00FD7E78">
              <w:t>T3</w:t>
            </w:r>
          </w:p>
        </w:tc>
        <w:tc>
          <w:tcPr>
            <w:tcW w:w="8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D7E78" w:rsidRPr="00FD7E78" w:rsidRDefault="00FD7E78" w:rsidP="00FD7E78">
            <w:pPr>
              <w:jc w:val="left"/>
            </w:pPr>
            <w:r w:rsidRPr="00FD7E78">
              <w:t>고객 탈퇴</w:t>
            </w:r>
          </w:p>
        </w:tc>
        <w:tc>
          <w:tcPr>
            <w:tcW w:w="769"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D7E78" w:rsidRPr="00FD7E78" w:rsidRDefault="00FD7E78" w:rsidP="00FD7E78">
            <w:pPr>
              <w:jc w:val="left"/>
            </w:pPr>
            <w:r w:rsidRPr="00FD7E78">
              <w:t>DELETE×7</w:t>
            </w:r>
          </w:p>
        </w:tc>
        <w:tc>
          <w:tcPr>
            <w:tcW w:w="134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D7E78" w:rsidRPr="00FD7E78" w:rsidRDefault="00FD7E78" w:rsidP="00FD7E78">
            <w:pPr>
              <w:jc w:val="left"/>
            </w:pPr>
            <w:r w:rsidRPr="00FD7E78">
              <w:t>FK No Action·삭제 순서</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D7E78" w:rsidRPr="00FD7E78" w:rsidRDefault="00FD7E78" w:rsidP="00FD7E78">
            <w:pPr>
              <w:jc w:val="left"/>
            </w:pPr>
            <w:r w:rsidRPr="00FD7E78">
              <w:t>ORA-02292 (자식 존재)</w:t>
            </w:r>
          </w:p>
        </w:tc>
        <w:tc>
          <w:tcPr>
            <w:tcW w:w="91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D7E78" w:rsidRPr="00FD7E78" w:rsidRDefault="00FD7E78" w:rsidP="00FD7E78">
            <w:pPr>
              <w:jc w:val="left"/>
            </w:pPr>
            <w:r w:rsidRPr="00FD7E78">
              <w:t>원자성·참조무결성</w:t>
            </w:r>
          </w:p>
        </w:tc>
      </w:tr>
      <w:tr w:rsidR="00FD7E78" w:rsidRPr="00FD7E78" w:rsidTr="00FD7E78">
        <w:trPr>
          <w:trHeight w:val="392"/>
        </w:trPr>
        <w:tc>
          <w:tcPr>
            <w:tcW w:w="305" w:type="pct"/>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vAlign w:val="center"/>
          </w:tcPr>
          <w:p w:rsidR="00FD7E78" w:rsidRPr="00FD7E78" w:rsidRDefault="00FD7E78" w:rsidP="00FD7E78">
            <w:r w:rsidRPr="00FD7E78">
              <w:t>T4</w:t>
            </w:r>
          </w:p>
        </w:tc>
        <w:tc>
          <w:tcPr>
            <w:tcW w:w="847" w:type="pct"/>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vAlign w:val="center"/>
          </w:tcPr>
          <w:p w:rsidR="00FD7E78" w:rsidRPr="00FD7E78" w:rsidRDefault="00FD7E78" w:rsidP="00FD7E78">
            <w:pPr>
              <w:jc w:val="left"/>
            </w:pPr>
            <w:r w:rsidRPr="00FD7E78">
              <w:t>상담 등록</w:t>
            </w:r>
          </w:p>
        </w:tc>
        <w:tc>
          <w:tcPr>
            <w:tcW w:w="769" w:type="pct"/>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vAlign w:val="center"/>
          </w:tcPr>
          <w:p w:rsidR="00FD7E78" w:rsidRPr="00FD7E78" w:rsidRDefault="00FD7E78" w:rsidP="00FD7E78">
            <w:pPr>
              <w:jc w:val="left"/>
            </w:pPr>
            <w:r w:rsidRPr="00FD7E78">
              <w:t>INSERT×1</w:t>
            </w:r>
          </w:p>
        </w:tc>
        <w:tc>
          <w:tcPr>
            <w:tcW w:w="1345" w:type="pct"/>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vAlign w:val="center"/>
          </w:tcPr>
          <w:p w:rsidR="00FD7E78" w:rsidRPr="00FD7E78" w:rsidRDefault="00FD7E78" w:rsidP="00FD7E78">
            <w:pPr>
              <w:jc w:val="left"/>
            </w:pPr>
            <w:r w:rsidRPr="00FD7E78">
              <w:t>4-FK·CLOB·복합PK</w:t>
            </w:r>
          </w:p>
        </w:tc>
        <w:tc>
          <w:tcPr>
            <w:tcW w:w="816" w:type="pct"/>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vAlign w:val="center"/>
          </w:tcPr>
          <w:p w:rsidR="00FD7E78" w:rsidRPr="00FD7E78" w:rsidRDefault="00FD7E78" w:rsidP="00FD7E78">
            <w:pPr>
              <w:jc w:val="left"/>
            </w:pPr>
            <w:r w:rsidRPr="00FD7E78">
              <w:t>ORA-00001 (PK 중복)</w:t>
            </w:r>
          </w:p>
        </w:tc>
        <w:tc>
          <w:tcPr>
            <w:tcW w:w="918" w:type="pct"/>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vAlign w:val="center"/>
          </w:tcPr>
          <w:p w:rsidR="00FD7E78" w:rsidRPr="00FD7E78" w:rsidRDefault="00FD7E78" w:rsidP="00FD7E78">
            <w:pPr>
              <w:jc w:val="left"/>
            </w:pPr>
            <w:r w:rsidRPr="00FD7E78">
              <w:t>일관성</w:t>
            </w:r>
          </w:p>
        </w:tc>
      </w:tr>
    </w:tbl>
    <w:p w:rsidR="00FD7E78" w:rsidRDefault="00FD7E78" w:rsidP="00FD7E78">
      <w:pPr>
        <w:pStyle w:val="123123123"/>
        <w:tabs>
          <w:tab w:val="clear" w:pos="709"/>
          <w:tab w:val="left" w:pos="980"/>
        </w:tabs>
        <w:ind w:firstLine="0"/>
        <w:rPr>
          <w:rFonts w:asciiTheme="minorEastAsia" w:eastAsiaTheme="minorEastAsia" w:hAnsiTheme="minorEastAsia"/>
          <w:szCs w:val="20"/>
        </w:rPr>
      </w:pP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Pr>
          <w:rFonts w:asciiTheme="minorEastAsia" w:eastAsiaTheme="minorEastAsia" w:hAnsiTheme="minorEastAsia"/>
          <w:szCs w:val="20"/>
        </w:rPr>
        <w:t xml:space="preserve">위 표(T1~T4)는 온라인서점 스키마에서 다중 테이블 갱신으로 인해 정합성 리스크가 큰 4개 핵심 트랜잭션을 정의한 것이다. 이 중 </w:t>
      </w:r>
      <w:r>
        <w:rPr>
          <w:rStyle w:val="af0"/>
          <w:rFonts w:asciiTheme="minorEastAsia" w:eastAsiaTheme="minorEastAsia" w:hAnsiTheme="minorEastAsia"/>
          <w:szCs w:val="20"/>
        </w:rPr>
        <w:t>T1(신규 주문 처리)</w:t>
      </w:r>
      <w:r>
        <w:rPr>
          <w:rFonts w:asciiTheme="minorEastAsia" w:eastAsiaTheme="minorEastAsia" w:hAnsiTheme="minorEastAsia"/>
          <w:szCs w:val="20"/>
        </w:rPr>
        <w:t>은 데이터 검증 단계에서 발견된 미완성 주문(</w:t>
      </w:r>
      <w:r>
        <w:rPr>
          <w:rStyle w:val="HTML"/>
          <w:rFonts w:asciiTheme="minorEastAsia" w:eastAsiaTheme="minorEastAsia" w:hAnsiTheme="minorEastAsia"/>
          <w:sz w:val="20"/>
          <w:szCs w:val="20"/>
        </w:rPr>
        <w:t>ORDER_ID=10000000</w:t>
      </w:r>
      <w:r>
        <w:rPr>
          <w:rFonts w:asciiTheme="minorEastAsia" w:eastAsiaTheme="minorEastAsia" w:hAnsiTheme="minorEastAsia"/>
          <w:szCs w:val="20"/>
        </w:rPr>
        <w:t xml:space="preserve">, </w:t>
      </w:r>
      <w:r>
        <w:rPr>
          <w:rStyle w:val="HTML"/>
          <w:rFonts w:asciiTheme="minorEastAsia" w:eastAsiaTheme="minorEastAsia" w:hAnsiTheme="minorEastAsia"/>
          <w:sz w:val="20"/>
          <w:szCs w:val="20"/>
        </w:rPr>
        <w:t>ORDER_STATUS</w:t>
      </w:r>
      <w:r>
        <w:rPr>
          <w:rFonts w:asciiTheme="minorEastAsia" w:eastAsiaTheme="minorEastAsia" w:hAnsiTheme="minorEastAsia"/>
          <w:szCs w:val="20"/>
        </w:rPr>
        <w:t>=NULL, 상세행 0건) 이상치와 직접 관련된다 — 주문 생성이 여러 INSERT로 나뉘어 있음에도 단일 트랜잭션으로 보호되지 않으면 그중 일부만 반영된 상태가 남을 수 있다는 것이다.</w:t>
      </w:r>
      <w:r>
        <w:rPr>
          <w:rFonts w:asciiTheme="minorEastAsia" w:eastAsiaTheme="minorEastAsia" w:hAnsiTheme="minorEastAsia"/>
          <w:szCs w:val="20"/>
        </w:rPr>
        <w:br/>
      </w:r>
      <w:r>
        <w:rPr>
          <w:rFonts w:asciiTheme="minorEastAsia" w:eastAsiaTheme="minorEastAsia" w:hAnsiTheme="minorEastAsia"/>
          <w:szCs w:val="20"/>
        </w:rPr>
        <w:lastRenderedPageBreak/>
        <w:t xml:space="preserve">　이하 절에서는 T1~T4 각각에 대해 트랜잭션 흐름을 설계하고, 표에 명시된 유도 에러(ORA-02291 / 논리 정합 검증 / ORA-02292 / ORA-00001)를 실제로 주입하여 증명 속성(원자성·일관성·참조무결성)을 검증한다. 아울러 다중 테이블 갱신 리스크가 있는 업무를 추가로 발굴하여 아래 T5~T7을 함께 검증 대상에 포함한다.</w:t>
      </w:r>
    </w:p>
    <w:tbl>
      <w:tblPr>
        <w:tblStyle w:val="a5"/>
        <w:tblW w:w="8926" w:type="dxa"/>
        <w:tblLook w:val="04A0" w:firstRow="1" w:lastRow="0" w:firstColumn="1" w:lastColumn="0" w:noHBand="0" w:noVBand="1"/>
      </w:tblPr>
      <w:tblGrid>
        <w:gridCol w:w="491"/>
        <w:gridCol w:w="1463"/>
        <w:gridCol w:w="1636"/>
        <w:gridCol w:w="2734"/>
        <w:gridCol w:w="1757"/>
        <w:gridCol w:w="845"/>
      </w:tblGrid>
      <w:tr w:rsidR="005850D1">
        <w:tc>
          <w:tcPr>
            <w:tcW w:w="5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w:t>
            </w:r>
          </w:p>
        </w:tc>
        <w:tc>
          <w:tcPr>
            <w:tcW w:w="16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트랜잭션(업무)</w:t>
            </w:r>
          </w:p>
        </w:tc>
        <w:tc>
          <w:tcPr>
            <w:tcW w:w="17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연산</w:t>
            </w:r>
          </w:p>
        </w:tc>
        <w:tc>
          <w:tcPr>
            <w:tcW w:w="24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활용 구조</w:t>
            </w:r>
          </w:p>
        </w:tc>
        <w:tc>
          <w:tcPr>
            <w:tcW w:w="1826"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유도 에러</w:t>
            </w:r>
          </w:p>
        </w:tc>
        <w:tc>
          <w:tcPr>
            <w:tcW w:w="9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증명 속성</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T5</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배송 시작 처리</w:t>
            </w:r>
          </w:p>
        </w:tc>
        <w:tc>
          <w:tcPr>
            <w:tcW w:w="17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UPDATE×1 + INSERT×1</w:t>
            </w:r>
          </w:p>
        </w:tc>
        <w:tc>
          <w:tcPr>
            <w:tcW w:w="24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선택적 1:1(SHIPMENTS)·상태 전이</w:t>
            </w:r>
          </w:p>
        </w:tc>
        <w:tc>
          <w:tcPr>
            <w:tcW w:w="18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ORA-00001</w:t>
            </w:r>
            <w:r>
              <w:rPr>
                <w:rFonts w:asciiTheme="minorEastAsia" w:hAnsiTheme="minorEastAsia"/>
              </w:rPr>
              <w:br/>
            </w:r>
            <w:r>
              <w:rPr>
                <w:rFonts w:asciiTheme="minorEastAsia" w:hAnsiTheme="minorEastAsia"/>
                <w:sz w:val="18"/>
                <w:szCs w:val="18"/>
              </w:rPr>
              <w:t>(SHIPMENTS PK 중복)</w:t>
            </w:r>
          </w:p>
        </w:tc>
        <w:tc>
          <w:tcPr>
            <w:tcW w:w="9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원자성·일관성</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T6</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협력업체 계약 해지</w:t>
            </w:r>
          </w:p>
        </w:tc>
        <w:tc>
          <w:tcPr>
            <w:tcW w:w="17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DELETE×1</w:t>
            </w:r>
          </w:p>
        </w:tc>
        <w:tc>
          <w:tcPr>
            <w:tcW w:w="24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FK No Action·복수 자식 테이블(PRODUCTS·SHIPMENTS)</w:t>
            </w:r>
          </w:p>
        </w:tc>
        <w:tc>
          <w:tcPr>
            <w:tcW w:w="18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ORA-02292</w:t>
            </w:r>
            <w:r>
              <w:rPr>
                <w:rFonts w:asciiTheme="minorEastAsia" w:hAnsiTheme="minorEastAsia"/>
              </w:rPr>
              <w:br/>
            </w:r>
            <w:r>
              <w:rPr>
                <w:rFonts w:asciiTheme="minorEastAsia" w:hAnsiTheme="minorEastAsia"/>
                <w:sz w:val="18"/>
                <w:szCs w:val="18"/>
              </w:rPr>
              <w:t>(자식 존재)</w:t>
            </w:r>
          </w:p>
        </w:tc>
        <w:tc>
          <w:tcPr>
            <w:tcW w:w="9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참조무결성</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T7</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상품 가격 변경</w:t>
            </w:r>
          </w:p>
        </w:tc>
        <w:tc>
          <w:tcPr>
            <w:tcW w:w="17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UPDATE×1</w:t>
            </w:r>
          </w:p>
        </w:tc>
        <w:tc>
          <w:tcPr>
            <w:tcW w:w="24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비FK 스냅샷 컬럼(ORDER_ITEMS.ORDER_PRICE)</w:t>
            </w:r>
          </w:p>
        </w:tc>
        <w:tc>
          <w:tcPr>
            <w:tcW w:w="18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논리 오류 재현</w:t>
            </w:r>
            <w:r>
              <w:rPr>
                <w:rFonts w:asciiTheme="minorEastAsia" w:hAnsiTheme="minorEastAsia"/>
              </w:rPr>
              <w:br/>
            </w:r>
            <w:r>
              <w:rPr>
                <w:rFonts w:asciiTheme="minorEastAsia" w:hAnsiTheme="minorEastAsia"/>
                <w:sz w:val="18"/>
                <w:szCs w:val="18"/>
              </w:rPr>
              <w:t>(제약 위반 아님)</w:t>
            </w:r>
          </w:p>
        </w:tc>
        <w:tc>
          <w:tcPr>
            <w:tcW w:w="9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일관성</w:t>
            </w:r>
            <w:r>
              <w:rPr>
                <w:rFonts w:asciiTheme="minorEastAsia" w:hAnsiTheme="minorEastAsia"/>
              </w:rPr>
              <w:br/>
            </w:r>
            <w:r>
              <w:rPr>
                <w:rFonts w:asciiTheme="minorEastAsia" w:hAnsiTheme="minorEastAsia"/>
                <w:sz w:val="18"/>
                <w:szCs w:val="18"/>
              </w:rPr>
              <w:t>(이력 불변성)</w:t>
            </w:r>
          </w:p>
        </w:tc>
      </w:tr>
    </w:tbl>
    <w:p w:rsidR="005850D1" w:rsidRDefault="00FD7E78">
      <w:pPr>
        <w:pStyle w:val="af"/>
      </w:pPr>
      <w:r>
        <w:t xml:space="preserve">Table 17 트랜잭션 시나리오 정의 (T5~T7)</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Pr>
          <w:rFonts w:asciiTheme="minorEastAsia" w:eastAsiaTheme="minorEastAsia" w:hAnsiTheme="minorEastAsia"/>
          <w:szCs w:val="20"/>
        </w:rPr>
      </w:r>
      <w:r>
        <w:rPr>
          <w:rStyle w:val="af0"/>
          <w:rFonts w:asciiTheme="minorEastAsia" w:eastAsiaTheme="minorEastAsia" w:hAnsiTheme="minorEastAsia"/>
          <w:szCs w:val="20"/>
        </w:rPr>
        <w:t>T5(배송 시작 처리)</w:t>
      </w:r>
      <w:r>
        <w:rPr>
          <w:rFonts w:asciiTheme="minorEastAsia" w:eastAsiaTheme="minorEastAsia" w:hAnsiTheme="minorEastAsia"/>
          <w:szCs w:val="20"/>
        </w:rPr>
        <w:t xml:space="preserve">는 데이터 검증 단계에서 확인한 'ORDERS↔SHIPMENTS 선택적 1:1' 관계가 실제로 생성되는 순간을 다룬다. </w:t>
      </w:r>
      <w:r>
        <w:rPr>
          <w:rStyle w:val="af0"/>
          <w:rFonts w:asciiTheme="minorEastAsia" w:eastAsiaTheme="minorEastAsia" w:hAnsiTheme="minorEastAsia"/>
          <w:szCs w:val="20"/>
        </w:rPr>
        <w:t>T6(협력업체 계약 해지)</w:t>
      </w:r>
      <w:r>
        <w:rPr>
          <w:rFonts w:asciiTheme="minorEastAsia" w:eastAsiaTheme="minorEastAsia" w:hAnsiTheme="minorEastAsia"/>
          <w:szCs w:val="20"/>
        </w:rPr>
        <w:t xml:space="preserve">은 T3와 같은 FK No Action 패턴을 CUSTOMERS가 아닌 CORPORATIONS 축에서 재현하여, 서로 다른 자식 2개(PRODUCTS·SHIPMENTS)가 하나의 부모를 참조할 때의 삭제 제약을 검증한다. </w:t>
      </w:r>
      <w:r>
        <w:rPr>
          <w:rStyle w:val="af0"/>
          <w:rFonts w:asciiTheme="minorEastAsia" w:eastAsiaTheme="minorEastAsia" w:hAnsiTheme="minorEastAsia"/>
          <w:szCs w:val="20"/>
        </w:rPr>
        <w:t>T7(상품 가격 변경)</w:t>
      </w:r>
      <w:r>
        <w:rPr>
          <w:rFonts w:asciiTheme="minorEastAsia" w:eastAsiaTheme="minorEastAsia" w:hAnsiTheme="minorEastAsia"/>
          <w:szCs w:val="20"/>
        </w:rPr>
        <w:t>은 제약조건이 아니라 애플리케이션 로직 오류로 발생할 수 있는 이력 훼손(과거 주문 금액이 최신 상품가로 잘못 갱신되는 사례)을 재현하여, DB 제약만으로는 막을 수 없는 일관성 리스크가 있음을 보인다.</w:t>
      </w:r>
    </w:p>
    <w:p w:rsidR="005850D1" w:rsidRDefault="00FD7E78">
      <w:pPr>
        <w:pStyle w:val="af"/>
      </w:pPr>
      <w:r>
        <w:t xml:space="preserve">Table 18 트랜잭션 시나리오 정의 (T1~T4)</w:t>
      </w:r>
    </w:p>
    <w:p w:rsidR="00C964EE" w:rsidRPr="00F611E9" w:rsidRDefault="00C964EE" w:rsidP="00C964EE">
      <w:pPr>
        <w:pStyle w:val="123123123"/>
        <w:tabs>
          <w:tab w:val="clear" w:pos="709"/>
          <w:tab w:val="left" w:pos="980"/>
        </w:tabs>
        <w:ind w:left="1204" w:firstLine="0"/>
        <w:rPr>
          <w:szCs w:val="20"/>
        </w:rPr>
      </w:pPr>
    </w:p>
    <w:p w:rsidR="00C964EE" w:rsidRPr="00C964EE" w:rsidRDefault="00EE64FA" w:rsidP="004E612D">
      <w:pPr>
        <w:pStyle w:val="123123123"/>
        <w:numPr>
          <w:ilvl w:val="0"/>
          <w:numId w:val="32"/>
        </w:numPr>
        <w:tabs>
          <w:tab w:val="clear" w:pos="709"/>
          <w:tab w:val="left" w:pos="980"/>
        </w:tabs>
        <w:ind w:left="1204" w:hanging="476"/>
        <w:rPr>
          <w:szCs w:val="20"/>
        </w:rPr>
      </w:pPr>
      <w:r>
        <w:rPr>
          <w:rFonts w:hint="eastAsia"/>
          <w:szCs w:val="20"/>
        </w:rPr>
        <w:t>트랜잭션 흐름</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Pr>
          <w:rStyle w:val="af0"/>
          <w:rFonts w:asciiTheme="minorEastAsia" w:eastAsiaTheme="minorEastAsia" w:hAnsiTheme="minorEastAsia"/>
          <w:szCs w:val="20"/>
        </w:rPr>
        <w:t>T1 신규 주문 처리</w:t>
      </w:r>
      <w:r>
        <w:rPr>
          <w:rFonts w:asciiTheme="minorEastAsia" w:eastAsiaTheme="minorEastAsia" w:hAnsiTheme="minorEastAsia"/>
          <w:szCs w:val="20"/>
        </w:rPr>
        <w:t xml:space="preserve"> (INSERT×4 — 헤더 1 + 상세 2 + 배송 1, 식별관계 체인과 1:1 FK를 함께 태운다)</w:t>
      </w:r>
    </w:p>
    <w:tbl>
      <w:tblPr>
        <w:tblStyle w:val="a5"/>
        <w:tblW w:w="8926" w:type="dxa"/>
        <w:tblLook w:val="04A0" w:firstRow="1" w:lastRow="0" w:firstColumn="1" w:lastColumn="0" w:noHBand="0" w:noVBand="1"/>
      </w:tblPr>
      <w:tblGrid>
        <w:gridCol w:w="490"/>
        <w:gridCol w:w="2045"/>
        <w:gridCol w:w="2540"/>
        <w:gridCol w:w="1557"/>
        <w:gridCol w:w="2294"/>
      </w:tblGrid>
      <w:tr w:rsidR="005850D1">
        <w:tc>
          <w:tcPr>
            <w:tcW w:w="5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단계</w:t>
            </w:r>
          </w:p>
        </w:tc>
        <w:tc>
          <w:tcPr>
            <w:tcW w:w="22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작업</w:t>
            </w:r>
          </w:p>
        </w:tc>
        <w:tc>
          <w:tcPr>
            <w:tcW w:w="22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대상 테이블</w:t>
            </w:r>
          </w:p>
        </w:tc>
        <w:tc>
          <w:tcPr>
            <w:tcW w:w="16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SQL 유형</w:t>
            </w:r>
          </w:p>
        </w:tc>
        <w:tc>
          <w:tcPr>
            <w:tcW w:w="2426"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비고</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1</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트랜잭션 시작</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BEGIN</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2</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주문 헤더 등록</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ORDERS</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INSERT #1</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3</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주문 상세 등록(2건)</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ORDER_ITEMS</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INSERT #2, #3</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ORDERS 식별관계 자식(FK)</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4</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배송 레코드 등록</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SHIPMENTS</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INSERT #4</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ORDERS와 1:1(선택적) FK</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5</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무결성 검증</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ORDER_ITEMS.PRODUCT_ID</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FK 제약 검사</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존재하지 않는 상품 → ORA-02291 유도</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6</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커밋/롤백 분기</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전체</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COMMIT / ROLLBACK</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4건 all-or-nothing</w:t>
            </w:r>
          </w:p>
        </w:tc>
      </w:tr>
    </w:tbl>
    <w:p w:rsidR="005850D1" w:rsidRDefault="00FD7E78">
      <w:pPr>
        <w:pStyle w:val="af"/>
      </w:pPr>
      <w:r>
        <w:t xml:space="preserve">Table 19 T1 신규 주문 처리 — 트랜잭션 흐름</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Pr>
          <w:rStyle w:val="af0"/>
          <w:rFonts w:asciiTheme="minorEastAsia" w:eastAsiaTheme="minorEastAsia" w:hAnsiTheme="minorEastAsia"/>
          <w:szCs w:val="20"/>
        </w:rPr>
        <w:t>T2 주문 취소/반품</w:t>
      </w:r>
      <w:r>
        <w:rPr>
          <w:rFonts w:asciiTheme="minorEastAsia" w:eastAsiaTheme="minorEastAsia" w:hAnsiTheme="minorEastAsia"/>
          <w:szCs w:val="20"/>
        </w:rPr>
        <w:t xml:space="preserve"> (UPDATE×2 — 배송·주문 상태코드를 동시 전이)</w:t>
      </w:r>
    </w:p>
    <w:tbl>
      <w:tblPr>
        <w:tblStyle w:val="a5"/>
        <w:tblW w:w="8926" w:type="dxa"/>
        <w:tblLook w:val="04A0" w:firstRow="1" w:lastRow="0" w:firstColumn="1" w:lastColumn="0" w:noHBand="0" w:noVBand="1"/>
      </w:tblPr>
      <w:tblGrid>
        <w:gridCol w:w="500"/>
        <w:gridCol w:w="2200"/>
        <w:gridCol w:w="2200"/>
        <w:gridCol w:w="1600"/>
        <w:gridCol w:w="2426"/>
      </w:tblGrid>
      <w:tr w:rsidR="005850D1">
        <w:tc>
          <w:tcPr>
            <w:tcW w:w="5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단</w:t>
            </w:r>
            <w:r>
              <w:rPr>
                <w:rFonts w:asciiTheme="minorEastAsia" w:hAnsiTheme="minorEastAsia"/>
                <w:b/>
                <w:sz w:val="18"/>
                <w:szCs w:val="18"/>
              </w:rPr>
              <w:lastRenderedPageBreak/>
              <w:t>계</w:t>
            </w:r>
          </w:p>
        </w:tc>
        <w:tc>
          <w:tcPr>
            <w:tcW w:w="22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lastRenderedPageBreak/>
              <w:t>작업</w:t>
            </w:r>
          </w:p>
        </w:tc>
        <w:tc>
          <w:tcPr>
            <w:tcW w:w="22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대상 테이블</w:t>
            </w:r>
          </w:p>
        </w:tc>
        <w:tc>
          <w:tcPr>
            <w:tcW w:w="16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SQL 유형</w:t>
            </w:r>
          </w:p>
        </w:tc>
        <w:tc>
          <w:tcPr>
            <w:tcW w:w="2426"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비고</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lastRenderedPageBreak/>
              <w:t>1</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트랜잭션 시작</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BEGIN</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2</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배송 상태 갱신</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SHIPMENTS</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UPDATE #1</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SHIPMENT_STATUS: 3(배송완료)→4(반품접수)</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3</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주문 상태 갱신</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ORDERS</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UPDATE #2</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ORDER_STATUS→9(반품)</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4</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논리 정합 검증</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SHIPMENTS, ORDERS</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업무 규칙 체크</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두 상태값 조합이 유효한지 확인(이미 반품완료 건 재처리 방지)</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5</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커밋/롤백 분기</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SHIPMENTS, ORDERS</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COMMIT / ROLLBACK</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다중 테이블 상태 동기화 보장</w:t>
            </w:r>
          </w:p>
        </w:tc>
      </w:tr>
    </w:tbl>
    <w:p w:rsidR="005850D1" w:rsidRDefault="00FD7E78">
      <w:pPr>
        <w:pStyle w:val="af"/>
      </w:pPr>
      <w:r>
        <w:t xml:space="preserve">Table 20 T2 주문 취소/반품 — 트랜잭션 흐름</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Pr>
          <w:rStyle w:val="af0"/>
          <w:rFonts w:asciiTheme="minorEastAsia" w:eastAsiaTheme="minorEastAsia" w:hAnsiTheme="minorEastAsia"/>
          <w:szCs w:val="20"/>
        </w:rPr>
        <w:t>T3 고객 탈퇴</w:t>
      </w:r>
      <w:r>
        <w:rPr>
          <w:rFonts w:asciiTheme="minorEastAsia" w:eastAsiaTheme="minorEastAsia" w:hAnsiTheme="minorEastAsia"/>
          <w:szCs w:val="20"/>
        </w:rPr>
        <w:t xml:space="preserve"> (DELETE×7 — FK가 NO ACTION이므로 자식→부모 순서를 반드시 지켜야 한다)</w:t>
      </w:r>
    </w:p>
    <w:tbl>
      <w:tblPr>
        <w:tblStyle w:val="a5"/>
        <w:tblW w:w="8926" w:type="dxa"/>
        <w:tblLook w:val="04A0" w:firstRow="1" w:lastRow="0" w:firstColumn="1" w:lastColumn="0" w:noHBand="0" w:noVBand="1"/>
      </w:tblPr>
      <w:tblGrid>
        <w:gridCol w:w="500"/>
        <w:gridCol w:w="2200"/>
        <w:gridCol w:w="2200"/>
        <w:gridCol w:w="1600"/>
        <w:gridCol w:w="2426"/>
      </w:tblGrid>
      <w:tr w:rsidR="005850D1">
        <w:tc>
          <w:tcPr>
            <w:tcW w:w="5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단계</w:t>
            </w:r>
          </w:p>
        </w:tc>
        <w:tc>
          <w:tcPr>
            <w:tcW w:w="22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작업</w:t>
            </w:r>
          </w:p>
        </w:tc>
        <w:tc>
          <w:tcPr>
            <w:tcW w:w="22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대상 테이블</w:t>
            </w:r>
          </w:p>
        </w:tc>
        <w:tc>
          <w:tcPr>
            <w:tcW w:w="16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SQL 유형</w:t>
            </w:r>
          </w:p>
        </w:tc>
        <w:tc>
          <w:tcPr>
            <w:tcW w:w="2426"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비고</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1</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트랜잭션 시작</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BEGIN</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2</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상담내역 삭제</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INQUIRIES</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DELETE #1</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CUST_ID 참조 자식</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3</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주문상세 삭제</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ORDER_ITEMS</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DELETE #2</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해당 고객 주문의 상세(ORDERS 자식)</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4</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배송내역 삭제</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SHIPMENTS</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DELETE #3</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CUST_ID·ORDER_ID 참조 자식</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5</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주문 삭제</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ORDERS</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DELETE #4</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상세·배송이 먼저 제거된 후 삭제 가능</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6</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배송주소 삭제</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SHIPMENT_ADDRESSES</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DELETE #5</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CUST_ID 참조 자식</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7</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연락처 삭제</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CUST_CONTACTS</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DELETE #6</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CUST_ID 참조 자식</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8</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고객 삭제</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CUSTOMERS</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DELETE #7</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모든 자식 제거 후 최종 삭제(부모)</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9</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무결성 검증</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전체 FK(NO ACTION)</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제약 검사</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순서를 어기면 자식 존재 → ORA-02292 유도</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10</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커밋/롤백 분기</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전체</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COMMIT / ROLLBACK</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7건 all-or-nothing</w:t>
            </w:r>
          </w:p>
        </w:tc>
      </w:tr>
    </w:tbl>
    <w:p w:rsidR="005850D1" w:rsidRDefault="00FD7E78">
      <w:pPr>
        <w:pStyle w:val="af"/>
      </w:pPr>
      <w:r>
        <w:t xml:space="preserve">Table 21 T3 고객 탈퇴 — 트랜잭션 흐름</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Pr>
          <w:rStyle w:val="af0"/>
          <w:rFonts w:asciiTheme="minorEastAsia" w:eastAsiaTheme="minorEastAsia" w:hAnsiTheme="minorEastAsia"/>
          <w:szCs w:val="20"/>
        </w:rPr>
        <w:t>T4 상담 등록</w:t>
      </w:r>
      <w:r>
        <w:rPr>
          <w:rFonts w:asciiTheme="minorEastAsia" w:eastAsiaTheme="minorEastAsia" w:hAnsiTheme="minorEastAsia"/>
          <w:szCs w:val="20"/>
        </w:rPr>
        <w:t xml:space="preserve"> (INSERT×1 — 4개 FK와 CLOB, 복합PK를 동시에 검증)</w:t>
      </w:r>
    </w:p>
    <w:tbl>
      <w:tblPr>
        <w:tblStyle w:val="a5"/>
        <w:tblW w:w="8926" w:type="dxa"/>
        <w:tblLook w:val="04A0" w:firstRow="1" w:lastRow="0" w:firstColumn="1" w:lastColumn="0" w:noHBand="0" w:noVBand="1"/>
      </w:tblPr>
      <w:tblGrid>
        <w:gridCol w:w="416"/>
        <w:gridCol w:w="945"/>
        <w:gridCol w:w="2638"/>
        <w:gridCol w:w="1263"/>
        <w:gridCol w:w="3664"/>
      </w:tblGrid>
      <w:tr w:rsidR="005850D1">
        <w:tc>
          <w:tcPr>
            <w:tcW w:w="5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단계</w:t>
            </w:r>
          </w:p>
        </w:tc>
        <w:tc>
          <w:tcPr>
            <w:tcW w:w="22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작업</w:t>
            </w:r>
          </w:p>
        </w:tc>
        <w:tc>
          <w:tcPr>
            <w:tcW w:w="22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대상 테이블</w:t>
            </w:r>
          </w:p>
        </w:tc>
        <w:tc>
          <w:tcPr>
            <w:tcW w:w="16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SQL 유형</w:t>
            </w:r>
          </w:p>
        </w:tc>
        <w:tc>
          <w:tcPr>
            <w:tcW w:w="2426"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비고</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1</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트랜잭션 시작</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BEGIN</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2</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상담내역 등록</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INQUIRIES</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INSERT</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CUST_ID·ORDER_ID·PRODUCT_ID·EMP_ID 4-FK, INQ_Q(CLOB)</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3</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무결성 검증</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INQUIRIES</w:t>
            </w:r>
            <w:r>
              <w:rPr>
                <w:rFonts w:asciiTheme="minorEastAsia" w:hAnsiTheme="minorEastAsia"/>
              </w:rPr>
              <w:br/>
            </w:r>
            <w:r>
              <w:rPr>
                <w:rFonts w:asciiTheme="minorEastAsia" w:hAnsiTheme="minorEastAsia"/>
                <w:sz w:val="18"/>
                <w:szCs w:val="18"/>
              </w:rPr>
              <w:t>(PK: CUST_ID+INQ_DT+INQ_TYPE)</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PK 제약 검사</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동일 조합 재입력 → ORA-00001 유도</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4</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커밋/롤백 분기</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INQUIRIES</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COMMIT / ROLLBACK</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w:t>
            </w:r>
          </w:p>
        </w:tc>
      </w:tr>
    </w:tbl>
    <w:p w:rsidR="005850D1" w:rsidRDefault="00FD7E78">
      <w:pPr>
        <w:pStyle w:val="af"/>
      </w:pPr>
      <w:r>
        <w:lastRenderedPageBreak/>
        <w:t xml:space="preserve">Table 22 T4 상담 등록 — 트랜잭션 흐름</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Pr>
          <w:rStyle w:val="af0"/>
          <w:rFonts w:asciiTheme="minorEastAsia" w:eastAsiaTheme="minorEastAsia" w:hAnsiTheme="minorEastAsia"/>
          <w:szCs w:val="20"/>
        </w:rPr>
        <w:t>T5 배송 시작 처리</w:t>
      </w:r>
      <w:r>
        <w:rPr>
          <w:rFonts w:asciiTheme="minorEastAsia" w:eastAsiaTheme="minorEastAsia" w:hAnsiTheme="minorEastAsia"/>
          <w:szCs w:val="20"/>
        </w:rPr>
        <w:t xml:space="preserve"> (UPDATE×1 + INSERT×1 — 주문상태 전이와 배송 레코드 생성을 동기화)</w:t>
      </w:r>
    </w:p>
    <w:tbl>
      <w:tblPr>
        <w:tblStyle w:val="a5"/>
        <w:tblW w:w="8926" w:type="dxa"/>
        <w:tblLook w:val="04A0" w:firstRow="1" w:lastRow="0" w:firstColumn="1" w:lastColumn="0" w:noHBand="0" w:noVBand="1"/>
      </w:tblPr>
      <w:tblGrid>
        <w:gridCol w:w="500"/>
        <w:gridCol w:w="2200"/>
        <w:gridCol w:w="2200"/>
        <w:gridCol w:w="1600"/>
        <w:gridCol w:w="2426"/>
      </w:tblGrid>
      <w:tr w:rsidR="005850D1">
        <w:tc>
          <w:tcPr>
            <w:tcW w:w="5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단계</w:t>
            </w:r>
          </w:p>
        </w:tc>
        <w:tc>
          <w:tcPr>
            <w:tcW w:w="22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작업</w:t>
            </w:r>
          </w:p>
        </w:tc>
        <w:tc>
          <w:tcPr>
            <w:tcW w:w="22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대상 테이블</w:t>
            </w:r>
          </w:p>
        </w:tc>
        <w:tc>
          <w:tcPr>
            <w:tcW w:w="16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SQL 유형</w:t>
            </w:r>
          </w:p>
        </w:tc>
        <w:tc>
          <w:tcPr>
            <w:tcW w:w="2426"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비고</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1</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트랜잭션 시작</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BEGIN</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2</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주문 상태 갱신</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ORDERS</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UPDATE #1</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ORDER_STATUS: 2(상품준비중)→3(상품발송)</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3</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배송 레코드 생성</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SHIPMENTS</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INSERT #1</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ORDERS와 선택적 1:1(PK=ORDER_ID)</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4</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무결성 검증</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SHIPMENTS(PK)</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PK 제약 검사</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동일 ORDER_ID 재생성 → ORA-00001 유도</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5</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커밋/롤백 분기</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ORDERS, SHIPMENTS</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COMMIT / ROLLBACK</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상태전이·레코드생성 동시 반영</w:t>
            </w:r>
          </w:p>
        </w:tc>
      </w:tr>
    </w:tbl>
    <w:p w:rsidR="005850D1" w:rsidRDefault="00FD7E78">
      <w:pPr>
        <w:pStyle w:val="af"/>
      </w:pPr>
      <w:r>
        <w:t xml:space="preserve">Table 23 T5 배송 시작 처리 — 트랜잭션 흐름</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Pr>
          <w:rStyle w:val="af0"/>
          <w:rFonts w:asciiTheme="minorEastAsia" w:eastAsiaTheme="minorEastAsia" w:hAnsiTheme="minorEastAsia"/>
          <w:szCs w:val="20"/>
        </w:rPr>
        <w:t>T6 협력업체 계약 해지</w:t>
      </w:r>
      <w:r>
        <w:rPr>
          <w:rFonts w:asciiTheme="minorEastAsia" w:eastAsiaTheme="minorEastAsia" w:hAnsiTheme="minorEastAsia"/>
          <w:szCs w:val="20"/>
        </w:rPr>
        <w:t xml:space="preserve"> (DELETE×1 — FK No Action을 CORPORATIONS 축에서 재검증)</w:t>
      </w:r>
    </w:p>
    <w:tbl>
      <w:tblPr>
        <w:tblStyle w:val="a5"/>
        <w:tblW w:w="8926" w:type="dxa"/>
        <w:tblLook w:val="04A0" w:firstRow="1" w:lastRow="0" w:firstColumn="1" w:lastColumn="0" w:noHBand="0" w:noVBand="1"/>
      </w:tblPr>
      <w:tblGrid>
        <w:gridCol w:w="450"/>
        <w:gridCol w:w="1454"/>
        <w:gridCol w:w="1936"/>
        <w:gridCol w:w="1400"/>
        <w:gridCol w:w="3686"/>
      </w:tblGrid>
      <w:tr w:rsidR="005850D1">
        <w:tc>
          <w:tcPr>
            <w:tcW w:w="5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단계</w:t>
            </w:r>
          </w:p>
        </w:tc>
        <w:tc>
          <w:tcPr>
            <w:tcW w:w="22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작업</w:t>
            </w:r>
          </w:p>
        </w:tc>
        <w:tc>
          <w:tcPr>
            <w:tcW w:w="22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대상 테이블</w:t>
            </w:r>
          </w:p>
        </w:tc>
        <w:tc>
          <w:tcPr>
            <w:tcW w:w="16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SQL 유형</w:t>
            </w:r>
          </w:p>
        </w:tc>
        <w:tc>
          <w:tcPr>
            <w:tcW w:w="2426"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비고</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1</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트랜잭션 시작</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BEGIN</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2</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참조 현황 확인</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PRODUCTS, SHIPMENTS</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SELECT</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VENDOR_ID·SHIPMENT_CORPORATION_ID 참조 여부</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3</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협력업체 삭제</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CORPORATIONS</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DELETE #1</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4</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무결성 검증</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PRODUCTS, SHIPMENTS(FK)</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제약 검사</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자식 존재 시 즉시 차단 → ORA-02292 유도</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5</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커밋/롤백 분기</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CORPORATIONS</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COMMIT / ROLLBACK</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w:t>
            </w:r>
          </w:p>
        </w:tc>
      </w:tr>
    </w:tbl>
    <w:p w:rsidR="005850D1" w:rsidRDefault="00FD7E78">
      <w:pPr>
        <w:pStyle w:val="af"/>
      </w:pPr>
      <w:r>
        <w:t xml:space="preserve">Table 24 T6 협력업체 계약 해지 — 트랜잭션 흐름</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Pr>
          <w:rStyle w:val="af0"/>
          <w:rFonts w:asciiTheme="minorEastAsia" w:eastAsiaTheme="minorEastAsia" w:hAnsiTheme="minorEastAsia"/>
          <w:szCs w:val="20"/>
        </w:rPr>
        <w:t>T7 상품 가격 변경</w:t>
      </w:r>
      <w:r>
        <w:rPr>
          <w:rFonts w:asciiTheme="minorEastAsia" w:eastAsiaTheme="minorEastAsia" w:hAnsiTheme="minorEastAsia"/>
          <w:szCs w:val="20"/>
        </w:rPr>
        <w:t xml:space="preserve"> (UPDATE×1 — 제약이 아닌 애플리케이션 로직으로 이력 훼손을 재현)</w:t>
      </w:r>
    </w:p>
    <w:tbl>
      <w:tblPr>
        <w:tblStyle w:val="a5"/>
        <w:tblW w:w="8926" w:type="dxa"/>
        <w:tblLook w:val="04A0" w:firstRow="1" w:lastRow="0" w:firstColumn="1" w:lastColumn="0" w:noHBand="0" w:noVBand="1"/>
      </w:tblPr>
      <w:tblGrid>
        <w:gridCol w:w="500"/>
        <w:gridCol w:w="2200"/>
        <w:gridCol w:w="2200"/>
        <w:gridCol w:w="1600"/>
        <w:gridCol w:w="2426"/>
      </w:tblGrid>
      <w:tr w:rsidR="005850D1">
        <w:tc>
          <w:tcPr>
            <w:tcW w:w="5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단계</w:t>
            </w:r>
          </w:p>
        </w:tc>
        <w:tc>
          <w:tcPr>
            <w:tcW w:w="22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작업</w:t>
            </w:r>
          </w:p>
        </w:tc>
        <w:tc>
          <w:tcPr>
            <w:tcW w:w="22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대상 테이블</w:t>
            </w:r>
          </w:p>
        </w:tc>
        <w:tc>
          <w:tcPr>
            <w:tcW w:w="16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SQL 유형</w:t>
            </w:r>
          </w:p>
        </w:tc>
        <w:tc>
          <w:tcPr>
            <w:tcW w:w="2426"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비고</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1</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트랜잭션 시작</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BEGIN</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2</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변경 전 스냅샷 확인</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ORDER_ITEMS</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SELECT</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과거 주문의 ORDER_PRICE 기록</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3</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상품 가격 갱신</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PRODUCTS</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UPDATE #1</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PRODUCT_PRICE만 갱신(권장 구현)</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4</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이력 불변 검증</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ORDER_ITEMS</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재조회 비교</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과거 ORDER_PRICE가 그대로인지 확인(제약 아닌 로직 검증)</w:t>
            </w:r>
          </w:p>
        </w:tc>
      </w:tr>
      <w:tr w:rsidR="005850D1">
        <w:tc>
          <w:tcPr>
            <w:tcW w:w="5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5</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커밋</w:t>
            </w:r>
          </w:p>
        </w:tc>
        <w:tc>
          <w:tcPr>
            <w:tcW w:w="22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PRODUCTS</w:t>
            </w:r>
          </w:p>
        </w:tc>
        <w:tc>
          <w:tcPr>
            <w:tcW w:w="16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COMMIT</w:t>
            </w:r>
          </w:p>
        </w:tc>
        <w:tc>
          <w:tcPr>
            <w:tcW w:w="24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w:t>
            </w:r>
          </w:p>
        </w:tc>
      </w:tr>
    </w:tbl>
    <w:p w:rsidR="005850D1" w:rsidRDefault="00FD7E78">
      <w:pPr>
        <w:pStyle w:val="af"/>
      </w:pPr>
      <w:r>
        <w:t xml:space="preserve">Table 25 T7 상품 가격 변경 — 트랜잭션 흐름</w:t>
      </w:r>
    </w:p>
    <w:p w:rsidR="00B35649" w:rsidRPr="00F611E9" w:rsidRDefault="00EE64FA" w:rsidP="004E612D">
      <w:pPr>
        <w:pStyle w:val="123123123"/>
        <w:numPr>
          <w:ilvl w:val="0"/>
          <w:numId w:val="32"/>
        </w:numPr>
        <w:tabs>
          <w:tab w:val="clear" w:pos="709"/>
          <w:tab w:val="left" w:pos="980"/>
        </w:tabs>
        <w:ind w:left="1204" w:hanging="476"/>
        <w:rPr>
          <w:szCs w:val="20"/>
        </w:rPr>
      </w:pPr>
      <w:r>
        <w:rPr>
          <w:rFonts w:hint="eastAsia"/>
          <w:szCs w:val="20"/>
        </w:rPr>
        <w:t>검증 목표</w:t>
      </w:r>
    </w:p>
    <w:tbl>
      <w:tblPr>
        <w:tblStyle w:val="a5"/>
        <w:tblW w:w="8926" w:type="dxa"/>
        <w:tblLook w:val="04A0" w:firstRow="1" w:lastRow="0" w:firstColumn="1" w:lastColumn="0" w:noHBand="0" w:noVBand="1"/>
      </w:tblPr>
      <w:tblGrid>
        <w:gridCol w:w="1400"/>
        <w:gridCol w:w="1800"/>
        <w:gridCol w:w="5726"/>
      </w:tblGrid>
      <w:tr w:rsidR="005850D1">
        <w:tc>
          <w:tcPr>
            <w:tcW w:w="14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트랜잭션</w:t>
            </w:r>
          </w:p>
        </w:tc>
        <w:tc>
          <w:tcPr>
            <w:tcW w:w="18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증명 속성</w:t>
            </w:r>
          </w:p>
        </w:tc>
        <w:tc>
          <w:tcPr>
            <w:tcW w:w="5726"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850D1" w:rsidRDefault="00FD7E78">
            <w:pPr>
              <w:jc w:val="center"/>
            </w:pPr>
            <w:r>
              <w:rPr>
                <w:rFonts w:asciiTheme="minorEastAsia" w:hAnsiTheme="minorEastAsia"/>
                <w:b/>
                <w:sz w:val="18"/>
                <w:szCs w:val="18"/>
              </w:rPr>
              <w:t>검증 방법</w:t>
            </w:r>
          </w:p>
        </w:tc>
      </w:tr>
      <w:tr w:rsidR="005850D1">
        <w:tc>
          <w:tcPr>
            <w:tcW w:w="14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lastRenderedPageBreak/>
              <w:t>T1</w:t>
            </w:r>
            <w:r>
              <w:rPr>
                <w:rFonts w:asciiTheme="minorEastAsia" w:hAnsiTheme="minorEastAsia"/>
              </w:rPr>
              <w:br/>
            </w:r>
            <w:r>
              <w:rPr>
                <w:rFonts w:asciiTheme="minorEastAsia" w:hAnsiTheme="minorEastAsia"/>
                <w:sz w:val="18"/>
                <w:szCs w:val="18"/>
              </w:rPr>
              <w:t>신규 주문 처리</w:t>
            </w:r>
          </w:p>
        </w:tc>
        <w:tc>
          <w:tcPr>
            <w:tcW w:w="18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원자성·일관성</w:t>
            </w:r>
          </w:p>
        </w:tc>
        <w:tc>
          <w:tcPr>
            <w:tcW w:w="57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INSERT 4건 중 하나라도 실패 시 전체가 롤백되는지, ORDERS:ORDER_ITEMS:SHIPMENTS 정합성을 재조회로 확인</w:t>
            </w:r>
          </w:p>
        </w:tc>
      </w:tr>
      <w:tr w:rsidR="005850D1">
        <w:tc>
          <w:tcPr>
            <w:tcW w:w="14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T2</w:t>
            </w:r>
            <w:r>
              <w:rPr>
                <w:rFonts w:asciiTheme="minorEastAsia" w:hAnsiTheme="minorEastAsia"/>
              </w:rPr>
              <w:br/>
            </w:r>
            <w:r>
              <w:rPr>
                <w:rFonts w:asciiTheme="minorEastAsia" w:hAnsiTheme="minorEastAsia"/>
                <w:sz w:val="18"/>
                <w:szCs w:val="18"/>
              </w:rPr>
              <w:t>주문 취소/반품</w:t>
            </w:r>
          </w:p>
        </w:tc>
        <w:tc>
          <w:tcPr>
            <w:tcW w:w="18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원자성</w:t>
            </w:r>
          </w:p>
        </w:tc>
        <w:tc>
          <w:tcPr>
            <w:tcW w:w="57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SHIPMENTS·ORDERS 상태가 항상 함께 바뀌는지, 논리적으로 유효하지 않은 상태 조합이 차단되는지 확인</w:t>
            </w:r>
          </w:p>
        </w:tc>
      </w:tr>
      <w:tr w:rsidR="005850D1">
        <w:tc>
          <w:tcPr>
            <w:tcW w:w="14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T3</w:t>
            </w:r>
            <w:r>
              <w:rPr>
                <w:rFonts w:asciiTheme="minorEastAsia" w:hAnsiTheme="minorEastAsia"/>
              </w:rPr>
              <w:br/>
            </w:r>
            <w:r>
              <w:rPr>
                <w:rFonts w:asciiTheme="minorEastAsia" w:hAnsiTheme="minorEastAsia"/>
                <w:sz w:val="18"/>
                <w:szCs w:val="18"/>
              </w:rPr>
              <w:t>고객 탈퇴</w:t>
            </w:r>
          </w:p>
        </w:tc>
        <w:tc>
          <w:tcPr>
            <w:tcW w:w="18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원자성·참조무결성</w:t>
            </w:r>
          </w:p>
        </w:tc>
        <w:tc>
          <w:tcPr>
            <w:tcW w:w="57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지정된 순서로 삭제 시 7건 모두 제거되는지, 순서를 어길 때 ORA-02292로 즉시 차단되는지 확인</w:t>
            </w:r>
          </w:p>
        </w:tc>
      </w:tr>
      <w:tr w:rsidR="005850D1">
        <w:tc>
          <w:tcPr>
            <w:tcW w:w="14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T4</w:t>
            </w:r>
            <w:r>
              <w:rPr>
                <w:rFonts w:asciiTheme="minorEastAsia" w:hAnsiTheme="minorEastAsia"/>
              </w:rPr>
              <w:br/>
            </w:r>
            <w:r>
              <w:rPr>
                <w:rFonts w:asciiTheme="minorEastAsia" w:hAnsiTheme="minorEastAsia"/>
                <w:sz w:val="18"/>
                <w:szCs w:val="18"/>
              </w:rPr>
              <w:t>상담 등록</w:t>
            </w:r>
          </w:p>
        </w:tc>
        <w:tc>
          <w:tcPr>
            <w:tcW w:w="18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일관성</w:t>
            </w:r>
          </w:p>
        </w:tc>
        <w:tc>
          <w:tcPr>
            <w:tcW w:w="57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복합PK(CUST_ID+INQ_DT+INQ_TYPE) 중복 INSERT 시 ORA-00001로 차단되는지 확인</w:t>
            </w:r>
          </w:p>
        </w:tc>
      </w:tr>
      <w:tr w:rsidR="005850D1">
        <w:tc>
          <w:tcPr>
            <w:tcW w:w="14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T5</w:t>
            </w:r>
            <w:r>
              <w:rPr>
                <w:rFonts w:asciiTheme="minorEastAsia" w:hAnsiTheme="minorEastAsia"/>
              </w:rPr>
              <w:br/>
            </w:r>
            <w:r>
              <w:rPr>
                <w:rFonts w:asciiTheme="minorEastAsia" w:hAnsiTheme="minorEastAsia"/>
                <w:sz w:val="18"/>
                <w:szCs w:val="18"/>
              </w:rPr>
              <w:t>배송 시작 처리</w:t>
            </w:r>
          </w:p>
        </w:tc>
        <w:tc>
          <w:tcPr>
            <w:tcW w:w="18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원자성·일관성</w:t>
            </w:r>
          </w:p>
        </w:tc>
        <w:tc>
          <w:tcPr>
            <w:tcW w:w="57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ORDERS 상태전이와 SHIPMENTS 생성이 함께 반영되는지, 중복 생성 시 ORA-00001로 차단되는지 확인</w:t>
            </w:r>
          </w:p>
        </w:tc>
      </w:tr>
      <w:tr w:rsidR="005850D1">
        <w:tc>
          <w:tcPr>
            <w:tcW w:w="14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T6</w:t>
            </w:r>
            <w:r>
              <w:rPr>
                <w:rFonts w:asciiTheme="minorEastAsia" w:hAnsiTheme="minorEastAsia"/>
              </w:rPr>
              <w:br/>
            </w:r>
            <w:r>
              <w:rPr>
                <w:rFonts w:asciiTheme="minorEastAsia" w:hAnsiTheme="minorEastAsia"/>
                <w:sz w:val="18"/>
                <w:szCs w:val="18"/>
              </w:rPr>
              <w:t>협력업체 계약 해지</w:t>
            </w:r>
          </w:p>
        </w:tc>
        <w:tc>
          <w:tcPr>
            <w:tcW w:w="18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참조무결성</w:t>
            </w:r>
          </w:p>
        </w:tc>
        <w:tc>
          <w:tcPr>
            <w:tcW w:w="57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자식이 없는 협력업체는 정상 삭제되고, 자식이 있는 협력업체는 ORA-02292로 차단되는지 확인</w:t>
            </w:r>
          </w:p>
        </w:tc>
      </w:tr>
      <w:tr w:rsidR="005850D1">
        <w:tc>
          <w:tcPr>
            <w:tcW w:w="14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T7</w:t>
            </w:r>
            <w:r>
              <w:rPr>
                <w:rFonts w:asciiTheme="minorEastAsia" w:hAnsiTheme="minorEastAsia"/>
              </w:rPr>
              <w:br/>
            </w:r>
            <w:r>
              <w:rPr>
                <w:rFonts w:asciiTheme="minorEastAsia" w:hAnsiTheme="minorEastAsia"/>
                <w:sz w:val="18"/>
                <w:szCs w:val="18"/>
              </w:rPr>
              <w:t>상품 가격 변경</w:t>
            </w:r>
          </w:p>
        </w:tc>
        <w:tc>
          <w:tcPr>
            <w:tcW w:w="18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일관성</w:t>
            </w:r>
            <w:r>
              <w:rPr>
                <w:rFonts w:asciiTheme="minorEastAsia" w:hAnsiTheme="minorEastAsia"/>
              </w:rPr>
              <w:br/>
            </w:r>
            <w:r>
              <w:rPr>
                <w:rFonts w:asciiTheme="minorEastAsia" w:hAnsiTheme="minorEastAsia"/>
                <w:sz w:val="18"/>
                <w:szCs w:val="18"/>
              </w:rPr>
              <w:t>(이력 불변성)</w:t>
            </w:r>
          </w:p>
        </w:tc>
        <w:tc>
          <w:tcPr>
            <w:tcW w:w="57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850D1" w:rsidRDefault="00FD7E78">
            <w:pPr>
              <w:jc w:val="left"/>
            </w:pPr>
            <w:r>
              <w:rPr>
                <w:rFonts w:asciiTheme="minorEastAsia" w:hAnsiTheme="minorEastAsia"/>
                <w:sz w:val="18"/>
                <w:szCs w:val="18"/>
              </w:rPr>
              <w:t>PRODUCTS 가격 변경 후 과거 ORDER_ITEMS.ORDER_PRICE 스냅샷이 바뀌지 않고 유지되는지 확인</w:t>
            </w:r>
          </w:p>
        </w:tc>
      </w:tr>
    </w:tbl>
    <w:p w:rsidR="005850D1" w:rsidRDefault="00FD7E78">
      <w:pPr>
        <w:pStyle w:val="af"/>
      </w:pPr>
      <w:r>
        <w:t xml:space="preserve">Table 26 트랜잭션별 검증 목표</w:t>
      </w:r>
    </w:p>
    <w:p w:rsidR="00B35649" w:rsidRDefault="00B35649" w:rsidP="00B35649">
      <w:pPr>
        <w:tabs>
          <w:tab w:val="left" w:pos="1456"/>
        </w:tabs>
        <w:spacing w:before="80" w:after="80" w:line="240" w:lineRule="auto"/>
        <w:rPr>
          <w:rFonts w:ascii="다키 L" w:eastAsia="다키 L" w:hAnsi="다키 L"/>
          <w:szCs w:val="20"/>
        </w:rPr>
      </w:pPr>
    </w:p>
    <w:p w:rsidR="005A6EC8" w:rsidRPr="0028111A" w:rsidRDefault="00083B91" w:rsidP="005A6EC8">
      <w:pPr>
        <w:pStyle w:val="2"/>
        <w:ind w:left="728" w:hanging="266"/>
      </w:pPr>
      <w:bookmarkStart w:id="5" w:name="_Toc234664264"/>
      <w:r>
        <w:rPr>
          <w:rFonts w:hint="eastAsia"/>
        </w:rPr>
        <w:t>트랜잭션 시뮬레이션 결과</w:t>
      </w:r>
      <w:bookmarkEnd w:id="5"/>
    </w:p>
    <w:p w:rsidR="005A6EC8" w:rsidRPr="00F611E9" w:rsidRDefault="00D93749" w:rsidP="00EE64FA">
      <w:pPr>
        <w:pStyle w:val="123123123"/>
        <w:numPr>
          <w:ilvl w:val="0"/>
          <w:numId w:val="31"/>
        </w:numPr>
        <w:tabs>
          <w:tab w:val="clear" w:pos="709"/>
          <w:tab w:val="left" w:pos="980"/>
        </w:tabs>
        <w:rPr>
          <w:szCs w:val="20"/>
        </w:rPr>
      </w:pPr>
      <w:r>
        <w:rPr>
          <w:rFonts w:hint="eastAsia"/>
          <w:szCs w:val="20"/>
        </w:rPr>
        <w:t>시나리오 T1: 신규 주문 처리</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Pr>
          <w:rFonts w:asciiTheme="minorEastAsia" w:eastAsiaTheme="minorEastAsia" w:hAnsiTheme="minorEastAsia"/>
          <w:szCs w:val="20"/>
        </w:rPr>
        <w:t>T1은 주문 헤더·상세·배송 레코드 4건을 하나의 트랜잭션으로 묶어, 성공(전체 반영) 시나리오와 실패(존재하지 않는 상품 참조) 시나리오를 비교한다.</w:t>
      </w:r>
    </w:p>
    <w:p w:rsidR="005850D1" w:rsidRDefault="00FD7E78">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pPr>
      <w:r>
        <w:rPr>
          <w:rFonts w:ascii="Consolas" w:eastAsia="맑은 고딕" w:hAnsi="Consolas"/>
          <w:color w:val="1F1F1F"/>
          <w:sz w:val="17"/>
          <w:szCs w:val="17"/>
        </w:rPr>
        <w:t>-- T1-</w:t>
      </w:r>
      <w:r>
        <w:rPr>
          <w:rFonts w:ascii="Consolas" w:eastAsia="맑은 고딕" w:hAnsi="Consolas"/>
          <w:color w:val="1F1F1F"/>
          <w:sz w:val="17"/>
          <w:szCs w:val="17"/>
        </w:rPr>
        <w:t>성공</w:t>
      </w:r>
      <w:r>
        <w:rPr>
          <w:rFonts w:ascii="Consolas" w:eastAsia="맑은 고딕" w:hAnsi="Consolas"/>
          <w:color w:val="1F1F1F"/>
          <w:sz w:val="17"/>
          <w:szCs w:val="17"/>
        </w:rPr>
        <w:t xml:space="preserve"> : INSERT×4 (</w:t>
      </w:r>
      <w:r>
        <w:rPr>
          <w:rFonts w:ascii="Consolas" w:eastAsia="맑은 고딕" w:hAnsi="Consolas"/>
          <w:color w:val="1F1F1F"/>
          <w:sz w:val="17"/>
          <w:szCs w:val="17"/>
        </w:rPr>
        <w:t>헤더</w:t>
      </w:r>
      <w:r>
        <w:rPr>
          <w:rFonts w:ascii="Consolas" w:eastAsia="맑은 고딕" w:hAnsi="Consolas"/>
          <w:color w:val="1F1F1F"/>
          <w:sz w:val="17"/>
          <w:szCs w:val="17"/>
        </w:rPr>
        <w:t xml:space="preserve">1 + </w:t>
      </w:r>
      <w:r>
        <w:rPr>
          <w:rFonts w:ascii="Consolas" w:eastAsia="맑은 고딕" w:hAnsi="Consolas"/>
          <w:color w:val="1F1F1F"/>
          <w:sz w:val="17"/>
          <w:szCs w:val="17"/>
        </w:rPr>
        <w:t>상세</w:t>
      </w:r>
      <w:r>
        <w:rPr>
          <w:rFonts w:ascii="Consolas" w:eastAsia="맑은 고딕" w:hAnsi="Consolas"/>
          <w:color w:val="1F1F1F"/>
          <w:sz w:val="17"/>
          <w:szCs w:val="17"/>
        </w:rPr>
        <w:t xml:space="preserve">2 + </w:t>
      </w:r>
      <w:r>
        <w:rPr>
          <w:rFonts w:ascii="Consolas" w:eastAsia="맑은 고딕" w:hAnsi="Consolas"/>
          <w:color w:val="1F1F1F"/>
          <w:sz w:val="17"/>
          <w:szCs w:val="17"/>
        </w:rPr>
        <w:t>배송</w:t>
      </w:r>
      <w:r>
        <w:rPr>
          <w:rFonts w:ascii="Consolas" w:eastAsia="맑은 고딕" w:hAnsi="Consolas"/>
          <w:color w:val="1F1F1F"/>
          <w:sz w:val="17"/>
          <w:szCs w:val="17"/>
        </w:rPr>
        <w:t>1)</w:t>
      </w:r>
      <w:r>
        <w:rPr>
          <w:rFonts w:ascii="Consolas" w:eastAsia="맑은 고딕" w:hAnsi="Consolas"/>
          <w:color w:val="1F1F1F"/>
          <w:sz w:val="17"/>
          <w:szCs w:val="17"/>
        </w:rPr>
        <w:br/>
        <w:t>DECLARE</w:t>
      </w:r>
      <w:r>
        <w:rPr>
          <w:rFonts w:ascii="Consolas" w:eastAsia="맑은 고딕" w:hAnsi="Consolas"/>
          <w:color w:val="1F1F1F"/>
          <w:sz w:val="17"/>
          <w:szCs w:val="17"/>
        </w:rPr>
        <w:br/>
        <w:t xml:space="preserve">  v_order_id ORDERS.ORDER_ID%TYPE := 90000001;</w:t>
      </w:r>
      <w:r>
        <w:rPr>
          <w:rFonts w:ascii="Consolas" w:eastAsia="맑은 고딕" w:hAnsi="Consolas"/>
          <w:color w:val="1F1F1F"/>
          <w:sz w:val="17"/>
          <w:szCs w:val="17"/>
        </w:rPr>
        <w:br/>
        <w:t>BEGIN</w:t>
      </w:r>
      <w:r>
        <w:rPr>
          <w:rFonts w:ascii="Consolas" w:eastAsia="맑은 고딕" w:hAnsi="Consolas"/>
          <w:color w:val="1F1F1F"/>
          <w:sz w:val="17"/>
          <w:szCs w:val="17"/>
        </w:rPr>
        <w:br/>
        <w:t xml:space="preserve">  INSERT INTO ORDERS (ORDER_ID, CUST_ID, ORDER_DT, ORDER_CHANNEL_TYPE, ORDER_STATUS, ORDER_RCT_EMP_ID)</w:t>
      </w:r>
      <w:r>
        <w:rPr>
          <w:rFonts w:ascii="Consolas" w:eastAsia="맑은 고딕" w:hAnsi="Consolas"/>
          <w:color w:val="1F1F1F"/>
          <w:sz w:val="17"/>
          <w:szCs w:val="17"/>
        </w:rPr>
        <w:br/>
        <w:t xml:space="preserve">  VALUES (v_order_id, 1001, SYSDATE, '2', '1', 305);                              -- INSERT #1</w:t>
      </w:r>
      <w:r>
        <w:rPr>
          <w:rFonts w:ascii="Consolas" w:eastAsia="맑은 고딕" w:hAnsi="Consolas"/>
          <w:color w:val="1F1F1F"/>
          <w:sz w:val="17"/>
          <w:szCs w:val="17"/>
        </w:rPr>
        <w:br/>
        <w:t xml:space="preserve"> </w:t>
      </w:r>
      <w:r>
        <w:rPr>
          <w:rFonts w:ascii="Consolas" w:eastAsia="맑은 고딕" w:hAnsi="Consolas"/>
          <w:color w:val="1F1F1F"/>
          <w:sz w:val="17"/>
          <w:szCs w:val="17"/>
        </w:rPr>
        <w:br/>
        <w:t xml:space="preserve">  INSERT INTO ORDER_ITEMS (ORDER_ID, ORDER_SEQ_ID, PRODUCT_ID, ORDER_QUANTITY, ORDER_PRICE)</w:t>
      </w:r>
      <w:r>
        <w:rPr>
          <w:rFonts w:ascii="Consolas" w:eastAsia="맑은 고딕" w:hAnsi="Consolas"/>
          <w:color w:val="1F1F1F"/>
          <w:sz w:val="17"/>
          <w:szCs w:val="17"/>
        </w:rPr>
        <w:br/>
        <w:t xml:space="preserve">  VALUES (v_order_id, 1, 20001, 2, 15000);                                        -- INSERT #2</w:t>
      </w:r>
      <w:r>
        <w:rPr>
          <w:rFonts w:ascii="Consolas" w:eastAsia="맑은 고딕" w:hAnsi="Consolas"/>
          <w:color w:val="1F1F1F"/>
          <w:sz w:val="17"/>
          <w:szCs w:val="17"/>
        </w:rPr>
        <w:br/>
        <w:t xml:space="preserve">  INSERT INTO ORDER_ITEMS (ORDER_ID, ORDER_SEQ_ID, PRODUCT_ID, ORDER_QUANTITY, ORDER_PRICE)</w:t>
      </w:r>
      <w:r>
        <w:rPr>
          <w:rFonts w:ascii="Consolas" w:eastAsia="맑은 고딕" w:hAnsi="Consolas"/>
          <w:color w:val="1F1F1F"/>
          <w:sz w:val="17"/>
          <w:szCs w:val="17"/>
        </w:rPr>
        <w:br/>
        <w:t xml:space="preserve">  VALUES (v_order_id, 2, 20037, 1, 22000);                                        -- INSERT #3</w:t>
      </w:r>
      <w:r>
        <w:rPr>
          <w:rFonts w:ascii="Consolas" w:eastAsia="맑은 고딕" w:hAnsi="Consolas"/>
          <w:color w:val="1F1F1F"/>
          <w:sz w:val="17"/>
          <w:szCs w:val="17"/>
        </w:rPr>
        <w:br/>
        <w:t xml:space="preserve"> </w:t>
      </w:r>
      <w:r>
        <w:rPr>
          <w:rFonts w:ascii="Consolas" w:eastAsia="맑은 고딕" w:hAnsi="Consolas"/>
          <w:color w:val="1F1F1F"/>
          <w:sz w:val="17"/>
          <w:szCs w:val="17"/>
        </w:rPr>
        <w:br/>
        <w:t xml:space="preserve">  INSERT INTO SHIPMENTS (ORDER_ID, CUST_ID, SHIP_ADDR_ORD_NUM, SHIPMENT_STATUS)</w:t>
      </w:r>
      <w:r>
        <w:rPr>
          <w:rFonts w:ascii="Consolas" w:eastAsia="맑은 고딕" w:hAnsi="Consolas"/>
          <w:color w:val="1F1F1F"/>
          <w:sz w:val="17"/>
          <w:szCs w:val="17"/>
        </w:rPr>
        <w:br/>
        <w:t xml:space="preserve">  VALUES (v_order_id, 1001, 1, '1');                                              -- INSERT #4</w:t>
      </w:r>
      <w:r>
        <w:rPr>
          <w:rFonts w:ascii="Consolas" w:eastAsia="맑은 고딕" w:hAnsi="Consolas"/>
          <w:color w:val="1F1F1F"/>
          <w:sz w:val="17"/>
          <w:szCs w:val="17"/>
        </w:rPr>
        <w:br/>
        <w:t xml:space="preserve"> </w:t>
      </w:r>
      <w:r>
        <w:rPr>
          <w:rFonts w:ascii="Consolas" w:eastAsia="맑은 고딕" w:hAnsi="Consolas"/>
          <w:color w:val="1F1F1F"/>
          <w:sz w:val="17"/>
          <w:szCs w:val="17"/>
        </w:rPr>
        <w:br/>
        <w:t xml:space="preserve">  COMMIT;</w:t>
      </w:r>
      <w:r>
        <w:rPr>
          <w:rFonts w:ascii="Consolas" w:eastAsia="맑은 고딕" w:hAnsi="Consolas"/>
          <w:color w:val="1F1F1F"/>
          <w:sz w:val="17"/>
          <w:szCs w:val="17"/>
        </w:rPr>
        <w:br/>
        <w:t>END;</w:t>
      </w:r>
      <w:r>
        <w:rPr>
          <w:rFonts w:ascii="Consolas" w:eastAsia="맑은 고딕" w:hAnsi="Consolas"/>
          <w:color w:val="1F1F1F"/>
          <w:sz w:val="17"/>
          <w:szCs w:val="17"/>
        </w:rPr>
        <w:br/>
        <w:t>/</w:t>
      </w:r>
    </w:p>
    <w:p w:rsidR="00E020DD" w:rsidRPr="00E020DD" w:rsidRDefault="00FD7E78" w:rsidP="00E020DD">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rPr>
          <w:rFonts w:ascii="Consolas" w:eastAsia="맑은 고딕" w:hAnsi="Consolas"/>
          <w:color w:val="1F1F1F"/>
          <w:sz w:val="17"/>
          <w:szCs w:val="17"/>
        </w:rPr>
      </w:pPr>
      <w:r>
        <w:rPr>
          <w:rFonts w:ascii="Consolas" w:eastAsia="맑은 고딕" w:hAnsi="Consolas"/>
          <w:color w:val="1F1F1F"/>
          <w:sz w:val="17"/>
          <w:szCs w:val="17"/>
        </w:rPr>
        <w:t>-- T1-</w:t>
      </w:r>
      <w:r>
        <w:rPr>
          <w:rFonts w:ascii="Consolas" w:eastAsia="맑은 고딕" w:hAnsi="Consolas"/>
          <w:color w:val="1F1F1F"/>
          <w:sz w:val="17"/>
          <w:szCs w:val="17"/>
        </w:rPr>
        <w:t>실패</w:t>
      </w:r>
      <w:r>
        <w:rPr>
          <w:rFonts w:ascii="Consolas" w:eastAsia="맑은 고딕" w:hAnsi="Consolas"/>
          <w:color w:val="1F1F1F"/>
          <w:sz w:val="17"/>
          <w:szCs w:val="17"/>
        </w:rPr>
        <w:t xml:space="preserve"> : </w:t>
      </w:r>
      <w:r>
        <w:rPr>
          <w:rFonts w:ascii="Consolas" w:eastAsia="맑은 고딕" w:hAnsi="Consolas"/>
          <w:color w:val="1F1F1F"/>
          <w:sz w:val="17"/>
          <w:szCs w:val="17"/>
        </w:rPr>
        <w:t>존재하지</w:t>
      </w:r>
      <w:r>
        <w:rPr>
          <w:rFonts w:ascii="Consolas" w:eastAsia="맑은 고딕" w:hAnsi="Consolas"/>
          <w:color w:val="1F1F1F"/>
          <w:sz w:val="17"/>
          <w:szCs w:val="17"/>
        </w:rPr>
        <w:t xml:space="preserve"> </w:t>
      </w:r>
      <w:r>
        <w:rPr>
          <w:rFonts w:ascii="Consolas" w:eastAsia="맑은 고딕" w:hAnsi="Consolas"/>
          <w:color w:val="1F1F1F"/>
          <w:sz w:val="17"/>
          <w:szCs w:val="17"/>
        </w:rPr>
        <w:t>않는</w:t>
      </w:r>
      <w:r>
        <w:rPr>
          <w:rFonts w:ascii="Consolas" w:eastAsia="맑은 고딕" w:hAnsi="Consolas"/>
          <w:color w:val="1F1F1F"/>
          <w:sz w:val="17"/>
          <w:szCs w:val="17"/>
        </w:rPr>
        <w:t xml:space="preserve"> PRODUCT_ID </w:t>
      </w:r>
      <w:r>
        <w:rPr>
          <w:rFonts w:ascii="Consolas" w:eastAsia="맑은 고딕" w:hAnsi="Consolas"/>
          <w:color w:val="1F1F1F"/>
          <w:sz w:val="17"/>
          <w:szCs w:val="17"/>
        </w:rPr>
        <w:t>참조</w:t>
      </w:r>
      <w:r>
        <w:rPr>
          <w:rFonts w:ascii="Consolas" w:eastAsia="맑은 고딕" w:hAnsi="Consolas"/>
          <w:color w:val="1F1F1F"/>
          <w:sz w:val="17"/>
          <w:szCs w:val="17"/>
        </w:rPr>
        <w:t xml:space="preserve"> (ORA-02291 </w:t>
      </w:r>
      <w:r>
        <w:rPr>
          <w:rFonts w:ascii="Consolas" w:eastAsia="맑은 고딕" w:hAnsi="Consolas"/>
          <w:color w:val="1F1F1F"/>
          <w:sz w:val="17"/>
          <w:szCs w:val="17"/>
        </w:rPr>
        <w:t>유도</w:t>
      </w:r>
      <w:r>
        <w:rPr>
          <w:rFonts w:ascii="Consolas" w:eastAsia="맑은 고딕" w:hAnsi="Consolas"/>
          <w:color w:val="1F1F1F"/>
          <w:sz w:val="17"/>
          <w:szCs w:val="17"/>
        </w:rPr>
        <w:t>)</w:t>
      </w:r>
      <w:r>
        <w:rPr>
          <w:rFonts w:ascii="Consolas" w:eastAsia="맑은 고딕" w:hAnsi="Consolas"/>
          <w:color w:val="1F1F1F"/>
          <w:sz w:val="17"/>
          <w:szCs w:val="17"/>
        </w:rPr>
        <w:br/>
        <w:t>DECLARE</w:t>
      </w:r>
      <w:r>
        <w:rPr>
          <w:rFonts w:ascii="Consolas" w:eastAsia="맑은 고딕" w:hAnsi="Consolas"/>
          <w:color w:val="1F1F1F"/>
          <w:sz w:val="17"/>
          <w:szCs w:val="17"/>
        </w:rPr>
        <w:br/>
        <w:t xml:space="preserve">  v_order_id ORDERS.ORDER_ID%TYPE := 90000002;</w:t>
      </w:r>
      <w:r>
        <w:rPr>
          <w:rFonts w:ascii="Consolas" w:eastAsia="맑은 고딕" w:hAnsi="Consolas"/>
          <w:color w:val="1F1F1F"/>
          <w:sz w:val="17"/>
          <w:szCs w:val="17"/>
        </w:rPr>
        <w:br/>
        <w:t>BEGIN</w:t>
      </w:r>
      <w:r>
        <w:rPr>
          <w:rFonts w:ascii="Consolas" w:eastAsia="맑은 고딕" w:hAnsi="Consolas"/>
          <w:color w:val="1F1F1F"/>
          <w:sz w:val="17"/>
          <w:szCs w:val="17"/>
        </w:rPr>
        <w:br/>
        <w:t xml:space="preserve">  INSERT INTO ORDERS (ORDER_ID, CUST_ID, ORDER_DT, ORDER_CHANNEL_TYPE, ORDER_STATUS, ORDER_RCT_EMP_ID)</w:t>
      </w:r>
      <w:r>
        <w:rPr>
          <w:rFonts w:ascii="Consolas" w:eastAsia="맑은 고딕" w:hAnsi="Consolas"/>
          <w:color w:val="1F1F1F"/>
          <w:sz w:val="17"/>
          <w:szCs w:val="17"/>
        </w:rPr>
        <w:br/>
        <w:t xml:space="preserve">  VALUES (v_order_id, 1001, SYSDATE, '2', '1', 305);</w:t>
      </w:r>
      <w:r>
        <w:rPr>
          <w:rFonts w:ascii="Consolas" w:eastAsia="맑은 고딕" w:hAnsi="Consolas"/>
          <w:color w:val="1F1F1F"/>
          <w:sz w:val="17"/>
          <w:szCs w:val="17"/>
        </w:rPr>
        <w:br/>
      </w:r>
      <w:r>
        <w:rPr>
          <w:rFonts w:ascii="Consolas" w:eastAsia="맑은 고딕" w:hAnsi="Consolas"/>
          <w:color w:val="1F1F1F"/>
          <w:sz w:val="17"/>
          <w:szCs w:val="17"/>
        </w:rPr>
        <w:lastRenderedPageBreak/>
        <w:t xml:space="preserve"> </w:t>
      </w:r>
      <w:r>
        <w:rPr>
          <w:rFonts w:ascii="Consolas" w:eastAsia="맑은 고딕" w:hAnsi="Consolas"/>
          <w:color w:val="1F1F1F"/>
          <w:sz w:val="17"/>
          <w:szCs w:val="17"/>
        </w:rPr>
        <w:br/>
        <w:t xml:space="preserve">  INSERT INTO ORDER_ITEMS (ORDER_ID, ORDER_SEQ_ID, PRODUCT_ID, ORDER_QUANTITY, ORDER_PRICE)</w:t>
      </w:r>
      <w:r>
        <w:rPr>
          <w:rFonts w:ascii="Consolas" w:eastAsia="맑은 고딕" w:hAnsi="Consolas"/>
          <w:color w:val="1F1F1F"/>
          <w:sz w:val="17"/>
          <w:szCs w:val="17"/>
        </w:rPr>
        <w:br/>
        <w:t xml:space="preserve">  VALUES (v_order_id, 1, 20001, 1, 15000);</w:t>
      </w:r>
      <w:r>
        <w:rPr>
          <w:rFonts w:ascii="Consolas" w:eastAsia="맑은 고딕" w:hAnsi="Consolas"/>
          <w:color w:val="1F1F1F"/>
          <w:sz w:val="17"/>
          <w:szCs w:val="17"/>
        </w:rPr>
        <w:br/>
        <w:t xml:space="preserve"> </w:t>
      </w:r>
      <w:r>
        <w:rPr>
          <w:rFonts w:ascii="Consolas" w:eastAsia="맑은 고딕" w:hAnsi="Consolas"/>
          <w:color w:val="1F1F1F"/>
          <w:sz w:val="17"/>
          <w:szCs w:val="17"/>
        </w:rPr>
        <w:br/>
        <w:t xml:space="preserve">  INSERT INTO ORDER_ITEMS (ORDER_ID, ORDER_SEQ_ID, PRODUCT_ID, ORDER_QUANTITY, ORDER_PRICE)</w:t>
      </w:r>
      <w:r>
        <w:rPr>
          <w:rFonts w:ascii="Consolas" w:eastAsia="맑은 고딕" w:hAnsi="Consolas"/>
          <w:color w:val="1F1F1F"/>
          <w:sz w:val="17"/>
          <w:szCs w:val="17"/>
        </w:rPr>
        <w:br/>
        <w:t xml:space="preserve">  VALUES (v_order_id, 2, 999999, 1, 9900);      -- </w:t>
      </w:r>
      <w:r>
        <w:rPr>
          <w:rFonts w:ascii="Consolas" w:eastAsia="맑은 고딕" w:hAnsi="Consolas"/>
          <w:color w:val="1F1F1F"/>
          <w:sz w:val="17"/>
          <w:szCs w:val="17"/>
        </w:rPr>
        <w:t>존재하지</w:t>
      </w:r>
      <w:r>
        <w:rPr>
          <w:rFonts w:ascii="Consolas" w:eastAsia="맑은 고딕" w:hAnsi="Consolas"/>
          <w:color w:val="1F1F1F"/>
          <w:sz w:val="17"/>
          <w:szCs w:val="17"/>
        </w:rPr>
        <w:t xml:space="preserve"> </w:t>
      </w:r>
      <w:r>
        <w:rPr>
          <w:rFonts w:ascii="Consolas" w:eastAsia="맑은 고딕" w:hAnsi="Consolas"/>
          <w:color w:val="1F1F1F"/>
          <w:sz w:val="17"/>
          <w:szCs w:val="17"/>
        </w:rPr>
        <w:t>않는</w:t>
      </w:r>
      <w:r>
        <w:rPr>
          <w:rFonts w:ascii="Consolas" w:eastAsia="맑은 고딕" w:hAnsi="Consolas"/>
          <w:color w:val="1F1F1F"/>
          <w:sz w:val="17"/>
          <w:szCs w:val="17"/>
        </w:rPr>
        <w:t xml:space="preserve"> PRODUCT_ID -&gt; ORA-02291</w:t>
      </w:r>
      <w:r>
        <w:rPr>
          <w:rFonts w:ascii="Consolas" w:eastAsia="맑은 고딕" w:hAnsi="Consolas"/>
          <w:color w:val="1F1F1F"/>
          <w:sz w:val="17"/>
          <w:szCs w:val="17"/>
        </w:rPr>
        <w:br/>
        <w:t xml:space="preserve"> </w:t>
      </w:r>
      <w:r>
        <w:rPr>
          <w:rFonts w:ascii="Consolas" w:eastAsia="맑은 고딕" w:hAnsi="Consolas"/>
          <w:color w:val="1F1F1F"/>
          <w:sz w:val="17"/>
          <w:szCs w:val="17"/>
        </w:rPr>
        <w:br/>
        <w:t xml:space="preserve">  INSERT INTO SHIPMENTS (ORDER_ID, CUST_ID, SHIP_ADDR_ORD_NUM, SHIPMENT_STATUS)</w:t>
      </w:r>
      <w:r>
        <w:rPr>
          <w:rFonts w:ascii="Consolas" w:eastAsia="맑은 고딕" w:hAnsi="Consolas"/>
          <w:color w:val="1F1F1F"/>
          <w:sz w:val="17"/>
          <w:szCs w:val="17"/>
        </w:rPr>
        <w:br/>
        <w:t xml:space="preserve">  VALUES (v_order_id, 1001, 1, '1');</w:t>
      </w:r>
      <w:r>
        <w:rPr>
          <w:rFonts w:ascii="Consolas" w:eastAsia="맑은 고딕" w:hAnsi="Consolas"/>
          <w:color w:val="1F1F1F"/>
          <w:sz w:val="17"/>
          <w:szCs w:val="17"/>
        </w:rPr>
        <w:br/>
        <w:t xml:space="preserve"> </w:t>
      </w:r>
      <w:r>
        <w:rPr>
          <w:rFonts w:ascii="Consolas" w:eastAsia="맑은 고딕" w:hAnsi="Consolas"/>
          <w:color w:val="1F1F1F"/>
          <w:sz w:val="17"/>
          <w:szCs w:val="17"/>
        </w:rPr>
        <w:br/>
        <w:t xml:space="preserve">  COMMIT;</w:t>
      </w:r>
      <w:r>
        <w:rPr>
          <w:rFonts w:ascii="Consolas" w:eastAsia="맑은 고딕" w:hAnsi="Consolas"/>
          <w:color w:val="1F1F1F"/>
          <w:sz w:val="17"/>
          <w:szCs w:val="17"/>
        </w:rPr>
        <w:br/>
        <w:t>EXCEPTION</w:t>
      </w:r>
      <w:r>
        <w:rPr>
          <w:rFonts w:ascii="Consolas" w:eastAsia="맑은 고딕" w:hAnsi="Consolas"/>
          <w:color w:val="1F1F1F"/>
          <w:sz w:val="17"/>
          <w:szCs w:val="17"/>
        </w:rPr>
        <w:br/>
        <w:t xml:space="preserve">  WHEN OTHERS THEN</w:t>
      </w:r>
      <w:r>
        <w:rPr>
          <w:rFonts w:ascii="Consolas" w:eastAsia="맑은 고딕" w:hAnsi="Consolas"/>
          <w:color w:val="1F1F1F"/>
          <w:sz w:val="17"/>
          <w:szCs w:val="17"/>
        </w:rPr>
        <w:br/>
        <w:t xml:space="preserve">    ROLLBACK;</w:t>
      </w:r>
      <w:r>
        <w:rPr>
          <w:rFonts w:ascii="Consolas" w:eastAsia="맑은 고딕" w:hAnsi="Consolas"/>
          <w:color w:val="1F1F1F"/>
          <w:sz w:val="17"/>
          <w:szCs w:val="17"/>
        </w:rPr>
        <w:br/>
        <w:t xml:space="preserve">    DBMS_OUTPUT.PUT_LINE('T1-</w:t>
      </w:r>
      <w:r>
        <w:rPr>
          <w:rFonts w:ascii="Consolas" w:eastAsia="맑은 고딕" w:hAnsi="Consolas"/>
          <w:color w:val="1F1F1F"/>
          <w:sz w:val="17"/>
          <w:szCs w:val="17"/>
        </w:rPr>
        <w:t>실패</w:t>
      </w:r>
      <w:r>
        <w:rPr>
          <w:rFonts w:ascii="Consolas" w:eastAsia="맑은 고딕" w:hAnsi="Consolas"/>
          <w:color w:val="1F1F1F"/>
          <w:sz w:val="17"/>
          <w:szCs w:val="17"/>
        </w:rPr>
        <w:t xml:space="preserve"> </w:t>
      </w:r>
      <w:r>
        <w:rPr>
          <w:rFonts w:ascii="Consolas" w:eastAsia="맑은 고딕" w:hAnsi="Consolas"/>
          <w:color w:val="1F1F1F"/>
          <w:sz w:val="17"/>
          <w:szCs w:val="17"/>
        </w:rPr>
        <w:t>롤백</w:t>
      </w:r>
      <w:r>
        <w:rPr>
          <w:rFonts w:ascii="Consolas" w:eastAsia="맑은 고딕" w:hAnsi="Consolas"/>
          <w:color w:val="1F1F1F"/>
          <w:sz w:val="17"/>
          <w:szCs w:val="17"/>
        </w:rPr>
        <w:t>: ' || SQLERRM);</w:t>
      </w:r>
      <w:r>
        <w:rPr>
          <w:rFonts w:ascii="Consolas" w:eastAsia="맑은 고딕" w:hAnsi="Consolas"/>
          <w:color w:val="1F1F1F"/>
          <w:sz w:val="17"/>
          <w:szCs w:val="17"/>
        </w:rPr>
        <w:br/>
        <w:t>END;</w:t>
      </w:r>
      <w:r>
        <w:rPr>
          <w:rFonts w:ascii="Consolas" w:eastAsia="맑은 고딕" w:hAnsi="Consolas"/>
          <w:color w:val="1F1F1F"/>
          <w:sz w:val="17"/>
          <w:szCs w:val="17"/>
        </w:rPr>
        <w:br/>
        <w:t>/</w:t>
      </w:r>
      <w:r>
        <w:rPr>
          <w:rFonts w:ascii="Consolas" w:eastAsia="맑은 고딕" w:hAnsi="Consolas"/>
          <w:color w:val="1F1F1F"/>
          <w:sz w:val="17"/>
          <w:szCs w:val="17"/>
        </w:rPr>
        <w:br/>
        <w:t xml:space="preserve"> </w:t>
      </w:r>
      <w:r>
        <w:rPr>
          <w:rFonts w:ascii="Consolas" w:eastAsia="맑은 고딕" w:hAnsi="Consolas"/>
          <w:color w:val="1F1F1F"/>
          <w:sz w:val="17"/>
          <w:szCs w:val="17"/>
        </w:rPr>
        <w:br/>
        <w:t xml:space="preserve">-- </w:t>
      </w:r>
      <w:r>
        <w:rPr>
          <w:rFonts w:ascii="Consolas" w:eastAsia="맑은 고딕" w:hAnsi="Consolas"/>
          <w:color w:val="1F1F1F"/>
          <w:sz w:val="17"/>
          <w:szCs w:val="17"/>
        </w:rPr>
        <w:t>검증</w:t>
      </w:r>
      <w:r>
        <w:rPr>
          <w:rFonts w:ascii="Consolas" w:eastAsia="맑은 고딕" w:hAnsi="Consolas"/>
          <w:color w:val="1F1F1F"/>
          <w:sz w:val="17"/>
          <w:szCs w:val="17"/>
        </w:rPr>
        <w:t xml:space="preserve"> </w:t>
      </w:r>
      <w:r>
        <w:rPr>
          <w:rFonts w:ascii="Consolas" w:eastAsia="맑은 고딕" w:hAnsi="Consolas"/>
          <w:color w:val="1F1F1F"/>
          <w:sz w:val="17"/>
          <w:szCs w:val="17"/>
        </w:rPr>
        <w:t>쿼리</w:t>
      </w:r>
      <w:r>
        <w:rPr>
          <w:rFonts w:ascii="Consolas" w:eastAsia="맑은 고딕" w:hAnsi="Consolas"/>
          <w:color w:val="1F1F1F"/>
          <w:sz w:val="17"/>
          <w:szCs w:val="17"/>
        </w:rPr>
        <w:br/>
        <w:t>SELECT 'ORDERS' TBL, COUNT(*) CNT FROM ORDERS WHERE ORDER_ID IN (90000001,90000002)</w:t>
      </w:r>
      <w:r>
        <w:rPr>
          <w:rFonts w:ascii="Consolas" w:eastAsia="맑은 고딕" w:hAnsi="Consolas"/>
          <w:color w:val="1F1F1F"/>
          <w:sz w:val="17"/>
          <w:szCs w:val="17"/>
        </w:rPr>
        <w:br/>
        <w:t>UNION ALL SELECT 'ORDER_ITEMS', COUNT(*) FROM ORDER_ITEMS WHERE ORDER_ID IN (90000001,90000002)</w:t>
      </w:r>
      <w:r>
        <w:rPr>
          <w:rFonts w:ascii="Consolas" w:eastAsia="맑은 고딕" w:hAnsi="Consolas"/>
          <w:color w:val="1F1F1F"/>
          <w:sz w:val="17"/>
          <w:szCs w:val="17"/>
        </w:rPr>
        <w:br/>
        <w:t>UNION ALL SELECT 'SHIPMENTS', COUNT(*) FROM SHIPMENTS WHERE ORDER_ID IN (90000001,90000002);</w:t>
      </w:r>
      <w:r w:rsidR="00E020DD">
        <w:rPr>
          <w:rFonts w:ascii="Consolas" w:eastAsia="맑은 고딕" w:hAnsi="Consolas"/>
          <w:color w:val="1F1F1F"/>
          <w:sz w:val="17"/>
          <w:szCs w:val="17"/>
        </w:rPr>
        <w:t>\</w:t>
      </w:r>
    </w:p>
    <w:p w:rsidR="005850D1" w:rsidRDefault="005850D1" w:rsidP="005C2334">
      <w:pPr>
        <w:pStyle w:val="af"/>
      </w:pPr>
    </w:p>
    <w:tbl>
      <w:tblPr>
        <w:tblStyle w:val="af2"/>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6642"/>
      </w:tblGrid>
      <w:tr w:rsidR="00975483" w:rsidTr="00975483">
        <w:tc>
          <w:tcPr>
            <w:tcW w:w="6642" w:type="dxa"/>
          </w:tcPr>
          <w:p w:rsidR="00975483" w:rsidRDefault="00975483" w:rsidP="00E020DD">
            <w:r w:rsidRPr="00975483">
              <w:rPr>
                <w:noProof/>
              </w:rPr>
              <w:drawing>
                <wp:inline distT="0" distB="0" distL="0" distR="0" wp14:anchorId="66272412" wp14:editId="069FAA6C">
                  <wp:extent cx="3979334" cy="4305935"/>
                  <wp:effectExtent l="0" t="0" r="254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r="30571"/>
                          <a:stretch/>
                        </pic:blipFill>
                        <pic:spPr bwMode="auto">
                          <a:xfrm>
                            <a:off x="0" y="0"/>
                            <a:ext cx="3979334" cy="4305935"/>
                          </a:xfrm>
                          <a:prstGeom prst="rect">
                            <a:avLst/>
                          </a:prstGeom>
                          <a:ln>
                            <a:noFill/>
                          </a:ln>
                          <a:extLst>
                            <a:ext uri="{53640926-AAD7-44D8-BBD7-CCE9431645EC}">
                              <a14:shadowObscured xmlns:a14="http://schemas.microsoft.com/office/drawing/2010/main"/>
                            </a:ext>
                          </a:extLst>
                        </pic:spPr>
                      </pic:pic>
                    </a:graphicData>
                  </a:graphic>
                </wp:inline>
              </w:drawing>
            </w:r>
          </w:p>
        </w:tc>
      </w:tr>
      <w:tr w:rsidR="00975483" w:rsidTr="00975483">
        <w:tc>
          <w:tcPr>
            <w:tcW w:w="6642" w:type="dxa"/>
          </w:tcPr>
          <w:p w:rsidR="00975483" w:rsidRDefault="00975483" w:rsidP="00E020DD">
            <w:r w:rsidRPr="00975483">
              <w:rPr>
                <w:noProof/>
              </w:rPr>
              <w:lastRenderedPageBreak/>
              <w:drawing>
                <wp:inline distT="0" distB="0" distL="0" distR="0" wp14:anchorId="3659A995" wp14:editId="28CB8362">
                  <wp:extent cx="3124200" cy="4339590"/>
                  <wp:effectExtent l="0" t="0" r="0" b="3810"/>
                  <wp:docPr id="53" name="그림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r="45491"/>
                          <a:stretch/>
                        </pic:blipFill>
                        <pic:spPr bwMode="auto">
                          <a:xfrm>
                            <a:off x="0" y="0"/>
                            <a:ext cx="3124200" cy="4339590"/>
                          </a:xfrm>
                          <a:prstGeom prst="rect">
                            <a:avLst/>
                          </a:prstGeom>
                          <a:ln>
                            <a:noFill/>
                          </a:ln>
                          <a:extLst>
                            <a:ext uri="{53640926-AAD7-44D8-BBD7-CCE9431645EC}">
                              <a14:shadowObscured xmlns:a14="http://schemas.microsoft.com/office/drawing/2010/main"/>
                            </a:ext>
                          </a:extLst>
                        </pic:spPr>
                      </pic:pic>
                    </a:graphicData>
                  </a:graphic>
                </wp:inline>
              </w:drawing>
            </w:r>
          </w:p>
        </w:tc>
      </w:tr>
      <w:tr w:rsidR="00975483" w:rsidTr="00975483">
        <w:tc>
          <w:tcPr>
            <w:tcW w:w="6642" w:type="dxa"/>
          </w:tcPr>
          <w:p w:rsidR="00975483" w:rsidRDefault="00975483" w:rsidP="00975483">
            <w:pPr>
              <w:keepNext/>
            </w:pPr>
            <w:r w:rsidRPr="00975483">
              <w:rPr>
                <w:noProof/>
              </w:rPr>
              <w:lastRenderedPageBreak/>
              <w:drawing>
                <wp:inline distT="0" distB="0" distL="0" distR="0" wp14:anchorId="227C20AB" wp14:editId="0EFE0057">
                  <wp:extent cx="4080934" cy="4684395"/>
                  <wp:effectExtent l="0" t="0" r="0" b="1905"/>
                  <wp:docPr id="54" name="그림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r="28798"/>
                          <a:stretch/>
                        </pic:blipFill>
                        <pic:spPr bwMode="auto">
                          <a:xfrm>
                            <a:off x="0" y="0"/>
                            <a:ext cx="4080934" cy="4684395"/>
                          </a:xfrm>
                          <a:prstGeom prst="rect">
                            <a:avLst/>
                          </a:prstGeom>
                          <a:ln>
                            <a:noFill/>
                          </a:ln>
                          <a:extLst>
                            <a:ext uri="{53640926-AAD7-44D8-BBD7-CCE9431645EC}">
                              <a14:shadowObscured xmlns:a14="http://schemas.microsoft.com/office/drawing/2010/main"/>
                            </a:ext>
                          </a:extLst>
                        </pic:spPr>
                      </pic:pic>
                    </a:graphicData>
                  </a:graphic>
                </wp:inline>
              </w:drawing>
            </w:r>
          </w:p>
        </w:tc>
      </w:tr>
    </w:tbl>
    <w:p w:rsidR="00E020DD" w:rsidRDefault="00975483" w:rsidP="00975483">
      <w:pPr>
        <w:pStyle w:val="af"/>
        <w:jc w:val="center"/>
      </w:pPr>
      <w:r>
        <w:t xml:space="preserve">Figure 48 결과 화면38</w:t>
      </w:r>
      <w:r>
        <w:fldChar w:fldCharType="begin"/>
      </w:r>
      <w:r>
        <w:instrText xml:space="preserve"> SEQ Figure \* ARABIC </w:instrText>
      </w:r>
      <w:r w:rsidR="00421AC3">
        <w:fldChar w:fldCharType="separate"/>
      </w:r>
      <w:r w:rsidR="007853D6">
        <w:rPr>
          <w:noProof/>
        </w:rPr>
        <w:t/>
      </w:r>
      <w:r>
        <w:fldChar w:fldCharType="end"/>
      </w:r>
    </w:p>
    <w:tbl>
      <w:tblPr>
        <w:tblStyle w:val="a5"/>
        <w:tblW w:w="10491" w:type="dxa"/>
        <w:tblInd w:w="-431" w:type="dxa"/>
        <w:tblLook w:val="04A0" w:firstRow="1" w:lastRow="0" w:firstColumn="1" w:lastColumn="0" w:noHBand="0" w:noVBand="1"/>
      </w:tblPr>
      <w:tblGrid>
        <w:gridCol w:w="5431"/>
        <w:gridCol w:w="5060"/>
      </w:tblGrid>
      <w:tr w:rsidR="005C2334" w:rsidRPr="00E020DD" w:rsidTr="00141EB3">
        <w:tc>
          <w:tcPr>
            <w:tcW w:w="5431"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C2334" w:rsidRPr="00E020DD" w:rsidRDefault="005C2334" w:rsidP="00141EB3">
            <w:pPr>
              <w:jc w:val="center"/>
              <w:rPr>
                <w:szCs w:val="20"/>
              </w:rPr>
            </w:pPr>
            <w:r w:rsidRPr="00E020DD">
              <w:rPr>
                <w:rFonts w:asciiTheme="minorEastAsia" w:hAnsiTheme="minorEastAsia"/>
                <w:b/>
                <w:szCs w:val="20"/>
              </w:rPr>
              <w:t>확인 항목</w:t>
            </w:r>
          </w:p>
        </w:tc>
        <w:tc>
          <w:tcPr>
            <w:tcW w:w="506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5C2334" w:rsidRPr="00E020DD" w:rsidRDefault="005C2334" w:rsidP="00141EB3">
            <w:pPr>
              <w:jc w:val="center"/>
              <w:rPr>
                <w:szCs w:val="20"/>
              </w:rPr>
            </w:pPr>
            <w:r w:rsidRPr="00E020DD">
              <w:rPr>
                <w:rFonts w:asciiTheme="minorEastAsia" w:hAnsiTheme="minorEastAsia"/>
                <w:b/>
                <w:szCs w:val="20"/>
              </w:rPr>
              <w:t>실행 결과 (직접 기록)</w:t>
            </w:r>
          </w:p>
        </w:tc>
      </w:tr>
      <w:tr w:rsidR="005C2334" w:rsidRPr="00E020DD" w:rsidTr="00141EB3">
        <w:tc>
          <w:tcPr>
            <w:tcW w:w="5431"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C2334" w:rsidRPr="00CA5894" w:rsidRDefault="005C2334" w:rsidP="00141EB3">
            <w:pPr>
              <w:jc w:val="left"/>
              <w:rPr>
                <w:rFonts w:asciiTheme="minorEastAsia" w:hAnsiTheme="minorEastAsia"/>
                <w:szCs w:val="20"/>
              </w:rPr>
            </w:pPr>
            <w:r w:rsidRPr="00E020DD">
              <w:rPr>
                <w:rFonts w:asciiTheme="minorEastAsia" w:hAnsiTheme="minorEastAsia"/>
                <w:szCs w:val="20"/>
              </w:rPr>
              <w:t>T1-성공 : ORDERS/ORDER_ITEMS/SHIPMENTS 반영 건수</w:t>
            </w:r>
          </w:p>
        </w:tc>
        <w:tc>
          <w:tcPr>
            <w:tcW w:w="506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C2334" w:rsidRPr="00E020DD" w:rsidRDefault="005C2334" w:rsidP="00141EB3">
            <w:pPr>
              <w:jc w:val="left"/>
              <w:rPr>
                <w:szCs w:val="20"/>
              </w:rPr>
            </w:pPr>
            <w:r w:rsidRPr="00E020DD">
              <w:rPr>
                <w:rFonts w:asciiTheme="minorEastAsia" w:hAnsiTheme="minorEastAsia"/>
                <w:szCs w:val="20"/>
              </w:rPr>
              <w:t xml:space="preserve"> </w:t>
            </w:r>
            <w:r w:rsidRPr="00E020DD">
              <w:rPr>
                <w:szCs w:val="20"/>
              </w:rPr>
              <w:t>ORDERS 1건 / ORDER_ITEMS 2건 / SHIPMENTS 1건</w:t>
            </w:r>
          </w:p>
        </w:tc>
      </w:tr>
      <w:tr w:rsidR="005C2334" w:rsidRPr="00E020DD" w:rsidTr="00141EB3">
        <w:tc>
          <w:tcPr>
            <w:tcW w:w="5431"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C2334" w:rsidRPr="00E020DD" w:rsidRDefault="005C2334" w:rsidP="00141EB3">
            <w:pPr>
              <w:jc w:val="left"/>
              <w:rPr>
                <w:szCs w:val="20"/>
              </w:rPr>
            </w:pPr>
            <w:r w:rsidRPr="00E020DD">
              <w:rPr>
                <w:rFonts w:asciiTheme="minorEastAsia" w:hAnsiTheme="minorEastAsia"/>
                <w:szCs w:val="20"/>
              </w:rPr>
              <w:t>T1-실패 : 오류 코드(SQLERRM)</w:t>
            </w:r>
          </w:p>
        </w:tc>
        <w:tc>
          <w:tcPr>
            <w:tcW w:w="506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C2334" w:rsidRPr="00E020DD" w:rsidRDefault="005C2334" w:rsidP="00141EB3">
            <w:pPr>
              <w:jc w:val="left"/>
              <w:rPr>
                <w:szCs w:val="20"/>
              </w:rPr>
            </w:pPr>
            <w:r w:rsidRPr="00E020DD">
              <w:rPr>
                <w:rFonts w:asciiTheme="minorEastAsia" w:hAnsiTheme="minorEastAsia"/>
                <w:szCs w:val="20"/>
              </w:rPr>
              <w:t xml:space="preserve"> </w:t>
            </w:r>
            <w:r w:rsidRPr="00E020DD">
              <w:rPr>
                <w:szCs w:val="20"/>
              </w:rPr>
              <w:t>ORA-02291, 존재하지 않는 PRODUCT_ID 참조로 FK 제약조건 위반</w:t>
            </w:r>
          </w:p>
        </w:tc>
      </w:tr>
      <w:tr w:rsidR="005C2334" w:rsidRPr="00E020DD" w:rsidTr="00141EB3">
        <w:tc>
          <w:tcPr>
            <w:tcW w:w="5431"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C2334" w:rsidRPr="00E020DD" w:rsidRDefault="005C2334" w:rsidP="00141EB3">
            <w:pPr>
              <w:jc w:val="left"/>
              <w:rPr>
                <w:szCs w:val="20"/>
              </w:rPr>
            </w:pPr>
            <w:r w:rsidRPr="00E020DD">
              <w:rPr>
                <w:rFonts w:asciiTheme="minorEastAsia" w:hAnsiTheme="minorEastAsia"/>
                <w:szCs w:val="20"/>
              </w:rPr>
              <w:t>T1-실패 : ROLLBACK 후 잔존 건수(0건이어야 함)</w:t>
            </w:r>
          </w:p>
        </w:tc>
        <w:tc>
          <w:tcPr>
            <w:tcW w:w="506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C2334" w:rsidRPr="00E020DD" w:rsidRDefault="005C2334" w:rsidP="00141EB3">
            <w:pPr>
              <w:jc w:val="left"/>
              <w:rPr>
                <w:szCs w:val="20"/>
              </w:rPr>
            </w:pPr>
            <w:r w:rsidRPr="00E020DD">
              <w:rPr>
                <w:rFonts w:asciiTheme="minorEastAsia" w:hAnsiTheme="minorEastAsia"/>
                <w:szCs w:val="20"/>
              </w:rPr>
              <w:t xml:space="preserve"> </w:t>
            </w:r>
            <w:r w:rsidRPr="00E020DD">
              <w:rPr>
                <w:szCs w:val="20"/>
              </w:rPr>
              <w:t>ORDERS 0건 / ORDER_ITEMS 0건 / SHIPMENTS 0건</w:t>
            </w:r>
          </w:p>
        </w:tc>
      </w:tr>
      <w:tr w:rsidR="005C2334" w:rsidRPr="00E020DD" w:rsidTr="00141EB3">
        <w:tc>
          <w:tcPr>
            <w:tcW w:w="5431"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C2334" w:rsidRPr="00E020DD" w:rsidRDefault="005C2334" w:rsidP="00141EB3">
            <w:pPr>
              <w:jc w:val="left"/>
              <w:rPr>
                <w:szCs w:val="20"/>
              </w:rPr>
            </w:pPr>
            <w:r w:rsidRPr="00E020DD">
              <w:rPr>
                <w:rFonts w:asciiTheme="minorEastAsia" w:hAnsiTheme="minorEastAsia"/>
                <w:szCs w:val="20"/>
              </w:rPr>
              <w:t>결론(원자성·일관성 확인 여부)</w:t>
            </w:r>
          </w:p>
        </w:tc>
        <w:tc>
          <w:tcPr>
            <w:tcW w:w="506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C2334" w:rsidRPr="00E020DD" w:rsidRDefault="005C2334" w:rsidP="005C2334">
            <w:pPr>
              <w:keepNext/>
              <w:jc w:val="left"/>
              <w:rPr>
                <w:szCs w:val="20"/>
              </w:rPr>
            </w:pPr>
            <w:r w:rsidRPr="00E020DD">
              <w:rPr>
                <w:rFonts w:asciiTheme="minorEastAsia" w:hAnsiTheme="minorEastAsia"/>
                <w:szCs w:val="20"/>
              </w:rPr>
              <w:t xml:space="preserve"> </w:t>
            </w:r>
            <w:r w:rsidRPr="00E020DD">
              <w:rPr>
                <w:szCs w:val="20"/>
              </w:rPr>
              <w:t>성공 건은 전체 COMMIT, 실패 건은 전체 ROLLBACK되어 원자성 및 참조 무결성 확인 완료</w:t>
            </w:r>
          </w:p>
        </w:tc>
      </w:tr>
    </w:tbl>
    <w:p w:rsidR="005C2334" w:rsidRDefault="005C2334" w:rsidP="005C2334">
      <w:pPr>
        <w:pStyle w:val="af"/>
        <w:jc w:val="center"/>
      </w:pPr>
      <w:r>
        <w:t xml:space="preserve">Table 27 . T1 실행 결과 기록</w:t>
      </w:r>
      <w:r>
        <w:fldChar w:fldCharType="begin"/>
      </w:r>
      <w:r>
        <w:instrText xml:space="preserve"> SEQ Table \* ARABIC </w:instrText>
      </w:r>
      <w:r>
        <w:fldChar w:fldCharType="end"/>
      </w:r>
    </w:p>
    <w:p w:rsidR="005C2334" w:rsidRPr="005C2334" w:rsidRDefault="005C2334" w:rsidP="005C2334">
      <w:pPr>
        <w:pStyle w:val="af"/>
        <w:jc w:val="center"/>
      </w:pPr>
    </w:p>
    <w:p w:rsidR="0043709B" w:rsidRPr="0043709B" w:rsidRDefault="0043709B" w:rsidP="0043709B">
      <w:pPr>
        <w:ind w:left="728" w:firstLine="76"/>
      </w:pPr>
      <w:r>
        <w:t>신규 주문 처리 시나리오에서는 주문 헤더, 주문 상세, 배송 정보를 하나의 트랜잭션으로 묶어 처리하였다. 성공 시나리오에서는 실제 존재하는 고객ID, 사원ID, 상품ID를 사용하여 ORDERS 1건, ORDER_ITEMS 2건, SHIPMENTS 1건이 정상 INSERT되고 COMMIT되었다. 반면 실패 시나리오에서는 존재하지 않는 PRODUCT_ID를 참조하도록 하여 FK 제약조건 위반을 유도하였고, 예외 처리 구문에서 ROLLBACK을 수행하였다. 최종 검증 결과 성공 주문 ORDER_ID=90000001만 세 테이블에 반영되었고, 실패 주문 ORDER_ID=90000002는 ORDERS, ORDER_ITEMS, SHIPMENTS 어느 테이블에도 남지 않았다. 이를 통해 Oracle 트랜잭션의 원자성, 즉 여러 DML 중 일부가 실패</w:t>
      </w:r>
      <w:r>
        <w:lastRenderedPageBreak/>
        <w:t>하면 전체 작업이 함께 취소되는 특성을 확인하였다.</w:t>
      </w:r>
    </w:p>
    <w:p w:rsidR="00EE64FA" w:rsidRPr="00F611E9" w:rsidRDefault="00D93749" w:rsidP="00EE64FA">
      <w:pPr>
        <w:pStyle w:val="123123123"/>
        <w:numPr>
          <w:ilvl w:val="0"/>
          <w:numId w:val="31"/>
        </w:numPr>
        <w:tabs>
          <w:tab w:val="clear" w:pos="709"/>
          <w:tab w:val="left" w:pos="980"/>
        </w:tabs>
        <w:rPr>
          <w:szCs w:val="20"/>
        </w:rPr>
      </w:pPr>
      <w:r>
        <w:rPr>
          <w:rFonts w:hint="eastAsia"/>
          <w:szCs w:val="20"/>
        </w:rPr>
        <w:t>시나리오 T2: 주문 취소/반품</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Pr>
          <w:rFonts w:asciiTheme="minorEastAsia" w:eastAsiaTheme="minorEastAsia" w:hAnsiTheme="minorEastAsia"/>
          <w:szCs w:val="20"/>
        </w:rPr>
        <w:t>T2는 SHIPMENTS·ORDERS 두 테이블의 상태코드를 함께 전이시키며, 이미 처리 완료된 건을 재처리하려는 논리 오류를 업무 규칙으로 차단한다.</w:t>
      </w:r>
    </w:p>
    <w:p w:rsidR="005850D1" w:rsidRDefault="00FD7E78">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pPr>
      <w:r>
        <w:rPr>
          <w:rFonts w:ascii="Consolas" w:eastAsia="맑은 고딕" w:hAnsi="Consolas"/>
          <w:color w:val="1F1F1F"/>
          <w:sz w:val="17"/>
          <w:szCs w:val="17"/>
        </w:rPr>
        <w:t>-- T2-</w:t>
      </w:r>
      <w:r>
        <w:rPr>
          <w:rFonts w:ascii="Consolas" w:eastAsia="맑은 고딕" w:hAnsi="Consolas"/>
          <w:color w:val="1F1F1F"/>
          <w:sz w:val="17"/>
          <w:szCs w:val="17"/>
        </w:rPr>
        <w:t>성공</w:t>
      </w:r>
      <w:r>
        <w:rPr>
          <w:rFonts w:ascii="Consolas" w:eastAsia="맑은 고딕" w:hAnsi="Consolas"/>
          <w:color w:val="1F1F1F"/>
          <w:sz w:val="17"/>
          <w:szCs w:val="17"/>
        </w:rPr>
        <w:t xml:space="preserve"> : UPDATE×2 (</w:t>
      </w:r>
      <w:r>
        <w:rPr>
          <w:rFonts w:ascii="Consolas" w:eastAsia="맑은 고딕" w:hAnsi="Consolas"/>
          <w:color w:val="1F1F1F"/>
          <w:sz w:val="17"/>
          <w:szCs w:val="17"/>
        </w:rPr>
        <w:t>배송상태</w:t>
      </w:r>
      <w:r>
        <w:rPr>
          <w:rFonts w:ascii="Consolas" w:eastAsia="맑은 고딕" w:hAnsi="Consolas"/>
          <w:color w:val="1F1F1F"/>
          <w:sz w:val="17"/>
          <w:szCs w:val="17"/>
        </w:rPr>
        <w:t xml:space="preserve"> -&gt; </w:t>
      </w:r>
      <w:r>
        <w:rPr>
          <w:rFonts w:ascii="Consolas" w:eastAsia="맑은 고딕" w:hAnsi="Consolas"/>
          <w:color w:val="1F1F1F"/>
          <w:sz w:val="17"/>
          <w:szCs w:val="17"/>
        </w:rPr>
        <w:t>주문상태</w:t>
      </w:r>
      <w:r>
        <w:rPr>
          <w:rFonts w:ascii="Consolas" w:eastAsia="맑은 고딕" w:hAnsi="Consolas"/>
          <w:color w:val="1F1F1F"/>
          <w:sz w:val="17"/>
          <w:szCs w:val="17"/>
        </w:rPr>
        <w:t>)</w:t>
      </w:r>
      <w:r>
        <w:rPr>
          <w:rFonts w:ascii="Consolas" w:eastAsia="맑은 고딕" w:hAnsi="Consolas"/>
          <w:color w:val="1F1F1F"/>
          <w:sz w:val="17"/>
          <w:szCs w:val="17"/>
        </w:rPr>
        <w:br/>
        <w:t>BEGIN</w:t>
      </w:r>
      <w:r>
        <w:rPr>
          <w:rFonts w:ascii="Consolas" w:eastAsia="맑은 고딕" w:hAnsi="Consolas"/>
          <w:color w:val="1F1F1F"/>
          <w:sz w:val="17"/>
          <w:szCs w:val="17"/>
        </w:rPr>
        <w:br/>
        <w:t xml:space="preserve">  UPDATE SHIPMENTS</w:t>
      </w:r>
      <w:r>
        <w:rPr>
          <w:rFonts w:ascii="Consolas" w:eastAsia="맑은 고딕" w:hAnsi="Consolas"/>
          <w:color w:val="1F1F1F"/>
          <w:sz w:val="17"/>
          <w:szCs w:val="17"/>
        </w:rPr>
        <w:br/>
        <w:t xml:space="preserve">  SET SHIPMENT_STATUS = '4'                 -- 3(</w:t>
      </w:r>
      <w:r>
        <w:rPr>
          <w:rFonts w:ascii="Consolas" w:eastAsia="맑은 고딕" w:hAnsi="Consolas"/>
          <w:color w:val="1F1F1F"/>
          <w:sz w:val="17"/>
          <w:szCs w:val="17"/>
        </w:rPr>
        <w:t>배송완료</w:t>
      </w:r>
      <w:r>
        <w:rPr>
          <w:rFonts w:ascii="Consolas" w:eastAsia="맑은 고딕" w:hAnsi="Consolas"/>
          <w:color w:val="1F1F1F"/>
          <w:sz w:val="17"/>
          <w:szCs w:val="17"/>
        </w:rPr>
        <w:t>) -&gt; 4(</w:t>
      </w:r>
      <w:r>
        <w:rPr>
          <w:rFonts w:ascii="Consolas" w:eastAsia="맑은 고딕" w:hAnsi="Consolas"/>
          <w:color w:val="1F1F1F"/>
          <w:sz w:val="17"/>
          <w:szCs w:val="17"/>
        </w:rPr>
        <w:t>반품접수</w:t>
      </w:r>
      <w:r>
        <w:rPr>
          <w:rFonts w:ascii="Consolas" w:eastAsia="맑은 고딕" w:hAnsi="Consolas"/>
          <w:color w:val="1F1F1F"/>
          <w:sz w:val="17"/>
          <w:szCs w:val="17"/>
        </w:rPr>
        <w:t>)</w:t>
      </w:r>
      <w:r>
        <w:rPr>
          <w:rFonts w:ascii="Consolas" w:eastAsia="맑은 고딕" w:hAnsi="Consolas"/>
          <w:color w:val="1F1F1F"/>
          <w:sz w:val="17"/>
          <w:szCs w:val="17"/>
        </w:rPr>
        <w:br/>
        <w:t xml:space="preserve">  WHERE ORDER_ID = 80000001;                                                      -- UPDATE #1</w:t>
      </w:r>
      <w:r>
        <w:rPr>
          <w:rFonts w:ascii="Consolas" w:eastAsia="맑은 고딕" w:hAnsi="Consolas"/>
          <w:color w:val="1F1F1F"/>
          <w:sz w:val="17"/>
          <w:szCs w:val="17"/>
        </w:rPr>
        <w:br/>
        <w:t xml:space="preserve"> </w:t>
      </w:r>
      <w:r>
        <w:rPr>
          <w:rFonts w:ascii="Consolas" w:eastAsia="맑은 고딕" w:hAnsi="Consolas"/>
          <w:color w:val="1F1F1F"/>
          <w:sz w:val="17"/>
          <w:szCs w:val="17"/>
        </w:rPr>
        <w:br/>
        <w:t xml:space="preserve">  UPDATE ORDERS</w:t>
      </w:r>
      <w:r>
        <w:rPr>
          <w:rFonts w:ascii="Consolas" w:eastAsia="맑은 고딕" w:hAnsi="Consolas"/>
          <w:color w:val="1F1F1F"/>
          <w:sz w:val="17"/>
          <w:szCs w:val="17"/>
        </w:rPr>
        <w:br/>
        <w:t xml:space="preserve">  SET ORDER_STATUS = '9'                    -- </w:t>
      </w:r>
      <w:r>
        <w:rPr>
          <w:rFonts w:ascii="Consolas" w:eastAsia="맑은 고딕" w:hAnsi="Consolas"/>
          <w:color w:val="1F1F1F"/>
          <w:sz w:val="17"/>
          <w:szCs w:val="17"/>
        </w:rPr>
        <w:t>반품</w:t>
      </w:r>
      <w:r>
        <w:rPr>
          <w:rFonts w:ascii="Consolas" w:eastAsia="맑은 고딕" w:hAnsi="Consolas"/>
          <w:color w:val="1F1F1F"/>
          <w:sz w:val="17"/>
          <w:szCs w:val="17"/>
        </w:rPr>
        <w:br/>
        <w:t xml:space="preserve">  WHERE ORDER_ID = 80000001;                                                      -- UPDATE #2</w:t>
      </w:r>
      <w:r>
        <w:rPr>
          <w:rFonts w:ascii="Consolas" w:eastAsia="맑은 고딕" w:hAnsi="Consolas"/>
          <w:color w:val="1F1F1F"/>
          <w:sz w:val="17"/>
          <w:szCs w:val="17"/>
        </w:rPr>
        <w:br/>
        <w:t xml:space="preserve"> </w:t>
      </w:r>
      <w:r>
        <w:rPr>
          <w:rFonts w:ascii="Consolas" w:eastAsia="맑은 고딕" w:hAnsi="Consolas"/>
          <w:color w:val="1F1F1F"/>
          <w:sz w:val="17"/>
          <w:szCs w:val="17"/>
        </w:rPr>
        <w:br/>
        <w:t xml:space="preserve">  COMMIT;</w:t>
      </w:r>
      <w:r>
        <w:rPr>
          <w:rFonts w:ascii="Consolas" w:eastAsia="맑은 고딕" w:hAnsi="Consolas"/>
          <w:color w:val="1F1F1F"/>
          <w:sz w:val="17"/>
          <w:szCs w:val="17"/>
        </w:rPr>
        <w:br/>
        <w:t>END;</w:t>
      </w:r>
      <w:r>
        <w:rPr>
          <w:rFonts w:ascii="Consolas" w:eastAsia="맑은 고딕" w:hAnsi="Consolas"/>
          <w:color w:val="1F1F1F"/>
          <w:sz w:val="17"/>
          <w:szCs w:val="17"/>
        </w:rPr>
        <w:br/>
        <w:t>/</w:t>
      </w:r>
    </w:p>
    <w:p w:rsidR="005850D1" w:rsidRDefault="00FD7E78">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pPr>
      <w:r>
        <w:rPr>
          <w:rFonts w:ascii="Consolas" w:eastAsia="맑은 고딕" w:hAnsi="Consolas"/>
          <w:color w:val="1F1F1F"/>
          <w:sz w:val="17"/>
          <w:szCs w:val="17"/>
        </w:rPr>
        <w:t>-- T2-</w:t>
      </w:r>
      <w:r>
        <w:rPr>
          <w:rFonts w:ascii="Consolas" w:eastAsia="맑은 고딕" w:hAnsi="Consolas"/>
          <w:color w:val="1F1F1F"/>
          <w:sz w:val="17"/>
          <w:szCs w:val="17"/>
        </w:rPr>
        <w:t>실패</w:t>
      </w:r>
      <w:r>
        <w:rPr>
          <w:rFonts w:ascii="Consolas" w:eastAsia="맑은 고딕" w:hAnsi="Consolas"/>
          <w:color w:val="1F1F1F"/>
          <w:sz w:val="17"/>
          <w:szCs w:val="17"/>
        </w:rPr>
        <w:t xml:space="preserve"> : </w:t>
      </w:r>
      <w:r>
        <w:rPr>
          <w:rFonts w:ascii="Consolas" w:eastAsia="맑은 고딕" w:hAnsi="Consolas"/>
          <w:color w:val="1F1F1F"/>
          <w:sz w:val="17"/>
          <w:szCs w:val="17"/>
        </w:rPr>
        <w:t>이미</w:t>
      </w:r>
      <w:r>
        <w:rPr>
          <w:rFonts w:ascii="Consolas" w:eastAsia="맑은 고딕" w:hAnsi="Consolas"/>
          <w:color w:val="1F1F1F"/>
          <w:sz w:val="17"/>
          <w:szCs w:val="17"/>
        </w:rPr>
        <w:t xml:space="preserve"> </w:t>
      </w:r>
      <w:r>
        <w:rPr>
          <w:rFonts w:ascii="Consolas" w:eastAsia="맑은 고딕" w:hAnsi="Consolas"/>
          <w:color w:val="1F1F1F"/>
          <w:sz w:val="17"/>
          <w:szCs w:val="17"/>
        </w:rPr>
        <w:t>반품완료</w:t>
      </w:r>
      <w:r>
        <w:rPr>
          <w:rFonts w:ascii="Consolas" w:eastAsia="맑은 고딕" w:hAnsi="Consolas"/>
          <w:color w:val="1F1F1F"/>
          <w:sz w:val="17"/>
          <w:szCs w:val="17"/>
        </w:rPr>
        <w:t>(5)</w:t>
      </w:r>
      <w:r>
        <w:rPr>
          <w:rFonts w:ascii="Consolas" w:eastAsia="맑은 고딕" w:hAnsi="Consolas"/>
          <w:color w:val="1F1F1F"/>
          <w:sz w:val="17"/>
          <w:szCs w:val="17"/>
        </w:rPr>
        <w:t>된</w:t>
      </w:r>
      <w:r>
        <w:rPr>
          <w:rFonts w:ascii="Consolas" w:eastAsia="맑은 고딕" w:hAnsi="Consolas"/>
          <w:color w:val="1F1F1F"/>
          <w:sz w:val="17"/>
          <w:szCs w:val="17"/>
        </w:rPr>
        <w:t xml:space="preserve"> </w:t>
      </w:r>
      <w:r>
        <w:rPr>
          <w:rFonts w:ascii="Consolas" w:eastAsia="맑은 고딕" w:hAnsi="Consolas"/>
          <w:color w:val="1F1F1F"/>
          <w:sz w:val="17"/>
          <w:szCs w:val="17"/>
        </w:rPr>
        <w:t>건을</w:t>
      </w:r>
      <w:r>
        <w:rPr>
          <w:rFonts w:ascii="Consolas" w:eastAsia="맑은 고딕" w:hAnsi="Consolas"/>
          <w:color w:val="1F1F1F"/>
          <w:sz w:val="17"/>
          <w:szCs w:val="17"/>
        </w:rPr>
        <w:t xml:space="preserve"> </w:t>
      </w:r>
      <w:r>
        <w:rPr>
          <w:rFonts w:ascii="Consolas" w:eastAsia="맑은 고딕" w:hAnsi="Consolas"/>
          <w:color w:val="1F1F1F"/>
          <w:sz w:val="17"/>
          <w:szCs w:val="17"/>
        </w:rPr>
        <w:t>재처리</w:t>
      </w:r>
      <w:r>
        <w:rPr>
          <w:rFonts w:ascii="Consolas" w:eastAsia="맑은 고딕" w:hAnsi="Consolas"/>
          <w:color w:val="1F1F1F"/>
          <w:sz w:val="17"/>
          <w:szCs w:val="17"/>
        </w:rPr>
        <w:t xml:space="preserve"> (</w:t>
      </w:r>
      <w:r>
        <w:rPr>
          <w:rFonts w:ascii="Consolas" w:eastAsia="맑은 고딕" w:hAnsi="Consolas"/>
          <w:color w:val="1F1F1F"/>
          <w:sz w:val="17"/>
          <w:szCs w:val="17"/>
        </w:rPr>
        <w:t>논리</w:t>
      </w:r>
      <w:r>
        <w:rPr>
          <w:rFonts w:ascii="Consolas" w:eastAsia="맑은 고딕" w:hAnsi="Consolas"/>
          <w:color w:val="1F1F1F"/>
          <w:sz w:val="17"/>
          <w:szCs w:val="17"/>
        </w:rPr>
        <w:t xml:space="preserve"> </w:t>
      </w:r>
      <w:r>
        <w:rPr>
          <w:rFonts w:ascii="Consolas" w:eastAsia="맑은 고딕" w:hAnsi="Consolas"/>
          <w:color w:val="1F1F1F"/>
          <w:sz w:val="17"/>
          <w:szCs w:val="17"/>
        </w:rPr>
        <w:t>정합</w:t>
      </w:r>
      <w:r>
        <w:rPr>
          <w:rFonts w:ascii="Consolas" w:eastAsia="맑은 고딕" w:hAnsi="Consolas"/>
          <w:color w:val="1F1F1F"/>
          <w:sz w:val="17"/>
          <w:szCs w:val="17"/>
        </w:rPr>
        <w:t xml:space="preserve"> </w:t>
      </w:r>
      <w:r>
        <w:rPr>
          <w:rFonts w:ascii="Consolas" w:eastAsia="맑은 고딕" w:hAnsi="Consolas"/>
          <w:color w:val="1F1F1F"/>
          <w:sz w:val="17"/>
          <w:szCs w:val="17"/>
        </w:rPr>
        <w:t>검증</w:t>
      </w:r>
      <w:r>
        <w:rPr>
          <w:rFonts w:ascii="Consolas" w:eastAsia="맑은 고딕" w:hAnsi="Consolas"/>
          <w:color w:val="1F1F1F"/>
          <w:sz w:val="17"/>
          <w:szCs w:val="17"/>
        </w:rPr>
        <w:t>)</w:t>
      </w:r>
      <w:r>
        <w:rPr>
          <w:rFonts w:ascii="Consolas" w:eastAsia="맑은 고딕" w:hAnsi="Consolas"/>
          <w:color w:val="1F1F1F"/>
          <w:sz w:val="17"/>
          <w:szCs w:val="17"/>
        </w:rPr>
        <w:br/>
        <w:t>DECLARE</w:t>
      </w:r>
      <w:r>
        <w:rPr>
          <w:rFonts w:ascii="Consolas" w:eastAsia="맑은 고딕" w:hAnsi="Consolas"/>
          <w:color w:val="1F1F1F"/>
          <w:sz w:val="17"/>
          <w:szCs w:val="17"/>
        </w:rPr>
        <w:br/>
        <w:t xml:space="preserve">  v_status SHIPMENTS.SHIPMENT_STATUS%TYPE;</w:t>
      </w:r>
      <w:r>
        <w:rPr>
          <w:rFonts w:ascii="Consolas" w:eastAsia="맑은 고딕" w:hAnsi="Consolas"/>
          <w:color w:val="1F1F1F"/>
          <w:sz w:val="17"/>
          <w:szCs w:val="17"/>
        </w:rPr>
        <w:br/>
        <w:t>BEGIN</w:t>
      </w:r>
      <w:r>
        <w:rPr>
          <w:rFonts w:ascii="Consolas" w:eastAsia="맑은 고딕" w:hAnsi="Consolas"/>
          <w:color w:val="1F1F1F"/>
          <w:sz w:val="17"/>
          <w:szCs w:val="17"/>
        </w:rPr>
        <w:br/>
        <w:t xml:space="preserve">  SELECT SHIPMENT_STATUS INTO v_status</w:t>
      </w:r>
      <w:r>
        <w:rPr>
          <w:rFonts w:ascii="Consolas" w:eastAsia="맑은 고딕" w:hAnsi="Consolas"/>
          <w:color w:val="1F1F1F"/>
          <w:sz w:val="17"/>
          <w:szCs w:val="17"/>
        </w:rPr>
        <w:br/>
        <w:t xml:space="preserve">  FROM SHIPMENTS WHERE ORDER_ID = 80000002;</w:t>
      </w:r>
      <w:r>
        <w:rPr>
          <w:rFonts w:ascii="Consolas" w:eastAsia="맑은 고딕" w:hAnsi="Consolas"/>
          <w:color w:val="1F1F1F"/>
          <w:sz w:val="17"/>
          <w:szCs w:val="17"/>
        </w:rPr>
        <w:br/>
        <w:t xml:space="preserve"> </w:t>
      </w:r>
      <w:r>
        <w:rPr>
          <w:rFonts w:ascii="Consolas" w:eastAsia="맑은 고딕" w:hAnsi="Consolas"/>
          <w:color w:val="1F1F1F"/>
          <w:sz w:val="17"/>
          <w:szCs w:val="17"/>
        </w:rPr>
        <w:br/>
        <w:t xml:space="preserve">  IF v_status = '5' THEN</w:t>
      </w:r>
      <w:r>
        <w:rPr>
          <w:rFonts w:ascii="Consolas" w:eastAsia="맑은 고딕" w:hAnsi="Consolas"/>
          <w:color w:val="1F1F1F"/>
          <w:sz w:val="17"/>
          <w:szCs w:val="17"/>
        </w:rPr>
        <w:br/>
        <w:t xml:space="preserve">    RAISE_APPLICATION_ERROR(-20001, '</w:t>
      </w:r>
      <w:r>
        <w:rPr>
          <w:rFonts w:ascii="Consolas" w:eastAsia="맑은 고딕" w:hAnsi="Consolas"/>
          <w:color w:val="1F1F1F"/>
          <w:sz w:val="17"/>
          <w:szCs w:val="17"/>
        </w:rPr>
        <w:t>이미</w:t>
      </w:r>
      <w:r>
        <w:rPr>
          <w:rFonts w:ascii="Consolas" w:eastAsia="맑은 고딕" w:hAnsi="Consolas"/>
          <w:color w:val="1F1F1F"/>
          <w:sz w:val="17"/>
          <w:szCs w:val="17"/>
        </w:rPr>
        <w:t xml:space="preserve"> </w:t>
      </w:r>
      <w:r>
        <w:rPr>
          <w:rFonts w:ascii="Consolas" w:eastAsia="맑은 고딕" w:hAnsi="Consolas"/>
          <w:color w:val="1F1F1F"/>
          <w:sz w:val="17"/>
          <w:szCs w:val="17"/>
        </w:rPr>
        <w:t>반품</w:t>
      </w:r>
      <w:r>
        <w:rPr>
          <w:rFonts w:ascii="Consolas" w:eastAsia="맑은 고딕" w:hAnsi="Consolas"/>
          <w:color w:val="1F1F1F"/>
          <w:sz w:val="17"/>
          <w:szCs w:val="17"/>
        </w:rPr>
        <w:t xml:space="preserve"> </w:t>
      </w:r>
      <w:r>
        <w:rPr>
          <w:rFonts w:ascii="Consolas" w:eastAsia="맑은 고딕" w:hAnsi="Consolas"/>
          <w:color w:val="1F1F1F"/>
          <w:sz w:val="17"/>
          <w:szCs w:val="17"/>
        </w:rPr>
        <w:t>완료된</w:t>
      </w:r>
      <w:r>
        <w:rPr>
          <w:rFonts w:ascii="Consolas" w:eastAsia="맑은 고딕" w:hAnsi="Consolas"/>
          <w:color w:val="1F1F1F"/>
          <w:sz w:val="17"/>
          <w:szCs w:val="17"/>
        </w:rPr>
        <w:t xml:space="preserve"> </w:t>
      </w:r>
      <w:r>
        <w:rPr>
          <w:rFonts w:ascii="Consolas" w:eastAsia="맑은 고딕" w:hAnsi="Consolas"/>
          <w:color w:val="1F1F1F"/>
          <w:sz w:val="17"/>
          <w:szCs w:val="17"/>
        </w:rPr>
        <w:t>주문입니다</w:t>
      </w:r>
      <w:r>
        <w:rPr>
          <w:rFonts w:ascii="Consolas" w:eastAsia="맑은 고딕" w:hAnsi="Consolas"/>
          <w:color w:val="1F1F1F"/>
          <w:sz w:val="17"/>
          <w:szCs w:val="17"/>
        </w:rPr>
        <w:t>.');</w:t>
      </w:r>
      <w:r>
        <w:rPr>
          <w:rFonts w:ascii="Consolas" w:eastAsia="맑은 고딕" w:hAnsi="Consolas"/>
          <w:color w:val="1F1F1F"/>
          <w:sz w:val="17"/>
          <w:szCs w:val="17"/>
        </w:rPr>
        <w:br/>
        <w:t xml:space="preserve">  END IF;</w:t>
      </w:r>
      <w:r>
        <w:rPr>
          <w:rFonts w:ascii="Consolas" w:eastAsia="맑은 고딕" w:hAnsi="Consolas"/>
          <w:color w:val="1F1F1F"/>
          <w:sz w:val="17"/>
          <w:szCs w:val="17"/>
        </w:rPr>
        <w:br/>
        <w:t xml:space="preserve"> </w:t>
      </w:r>
      <w:r>
        <w:rPr>
          <w:rFonts w:ascii="Consolas" w:eastAsia="맑은 고딕" w:hAnsi="Consolas"/>
          <w:color w:val="1F1F1F"/>
          <w:sz w:val="17"/>
          <w:szCs w:val="17"/>
        </w:rPr>
        <w:br/>
        <w:t xml:space="preserve">  UPDATE SHIPMENTS SET SHIPMENT_STATUS = '4' WHERE ORDER_ID = 80000002;</w:t>
      </w:r>
      <w:r>
        <w:rPr>
          <w:rFonts w:ascii="Consolas" w:eastAsia="맑은 고딕" w:hAnsi="Consolas"/>
          <w:color w:val="1F1F1F"/>
          <w:sz w:val="17"/>
          <w:szCs w:val="17"/>
        </w:rPr>
        <w:br/>
        <w:t xml:space="preserve">  UPDATE ORDERS SET ORDER_STATUS = '9' WHERE ORDER_ID = 80000002;</w:t>
      </w:r>
      <w:r>
        <w:rPr>
          <w:rFonts w:ascii="Consolas" w:eastAsia="맑은 고딕" w:hAnsi="Consolas"/>
          <w:color w:val="1F1F1F"/>
          <w:sz w:val="17"/>
          <w:szCs w:val="17"/>
        </w:rPr>
        <w:br/>
        <w:t xml:space="preserve">  COMMIT;</w:t>
      </w:r>
      <w:r>
        <w:rPr>
          <w:rFonts w:ascii="Consolas" w:eastAsia="맑은 고딕" w:hAnsi="Consolas"/>
          <w:color w:val="1F1F1F"/>
          <w:sz w:val="17"/>
          <w:szCs w:val="17"/>
        </w:rPr>
        <w:br/>
        <w:t>EXCEPTION</w:t>
      </w:r>
      <w:r>
        <w:rPr>
          <w:rFonts w:ascii="Consolas" w:eastAsia="맑은 고딕" w:hAnsi="Consolas"/>
          <w:color w:val="1F1F1F"/>
          <w:sz w:val="17"/>
          <w:szCs w:val="17"/>
        </w:rPr>
        <w:br/>
        <w:t xml:space="preserve">  WHEN OTHERS THEN</w:t>
      </w:r>
      <w:r>
        <w:rPr>
          <w:rFonts w:ascii="Consolas" w:eastAsia="맑은 고딕" w:hAnsi="Consolas"/>
          <w:color w:val="1F1F1F"/>
          <w:sz w:val="17"/>
          <w:szCs w:val="17"/>
        </w:rPr>
        <w:br/>
        <w:t xml:space="preserve">    ROLLBACK;</w:t>
      </w:r>
      <w:r>
        <w:rPr>
          <w:rFonts w:ascii="Consolas" w:eastAsia="맑은 고딕" w:hAnsi="Consolas"/>
          <w:color w:val="1F1F1F"/>
          <w:sz w:val="17"/>
          <w:szCs w:val="17"/>
        </w:rPr>
        <w:br/>
        <w:t xml:space="preserve">    DBMS_OUTPUT.PUT_LINE('T2-</w:t>
      </w:r>
      <w:r>
        <w:rPr>
          <w:rFonts w:ascii="Consolas" w:eastAsia="맑은 고딕" w:hAnsi="Consolas"/>
          <w:color w:val="1F1F1F"/>
          <w:sz w:val="17"/>
          <w:szCs w:val="17"/>
        </w:rPr>
        <w:t>실패</w:t>
      </w:r>
      <w:r>
        <w:rPr>
          <w:rFonts w:ascii="Consolas" w:eastAsia="맑은 고딕" w:hAnsi="Consolas"/>
          <w:color w:val="1F1F1F"/>
          <w:sz w:val="17"/>
          <w:szCs w:val="17"/>
        </w:rPr>
        <w:t xml:space="preserve"> </w:t>
      </w:r>
      <w:r>
        <w:rPr>
          <w:rFonts w:ascii="Consolas" w:eastAsia="맑은 고딕" w:hAnsi="Consolas"/>
          <w:color w:val="1F1F1F"/>
          <w:sz w:val="17"/>
          <w:szCs w:val="17"/>
        </w:rPr>
        <w:t>롤백</w:t>
      </w:r>
      <w:r>
        <w:rPr>
          <w:rFonts w:ascii="Consolas" w:eastAsia="맑은 고딕" w:hAnsi="Consolas"/>
          <w:color w:val="1F1F1F"/>
          <w:sz w:val="17"/>
          <w:szCs w:val="17"/>
        </w:rPr>
        <w:t>: ' || SQLERRM);</w:t>
      </w:r>
      <w:r>
        <w:rPr>
          <w:rFonts w:ascii="Consolas" w:eastAsia="맑은 고딕" w:hAnsi="Consolas"/>
          <w:color w:val="1F1F1F"/>
          <w:sz w:val="17"/>
          <w:szCs w:val="17"/>
        </w:rPr>
        <w:br/>
        <w:t>END;</w:t>
      </w:r>
      <w:r>
        <w:rPr>
          <w:rFonts w:ascii="Consolas" w:eastAsia="맑은 고딕" w:hAnsi="Consolas"/>
          <w:color w:val="1F1F1F"/>
          <w:sz w:val="17"/>
          <w:szCs w:val="17"/>
        </w:rPr>
        <w:br/>
        <w:t>/</w:t>
      </w:r>
      <w:r>
        <w:rPr>
          <w:rFonts w:ascii="Consolas" w:eastAsia="맑은 고딕" w:hAnsi="Consolas"/>
          <w:color w:val="1F1F1F"/>
          <w:sz w:val="17"/>
          <w:szCs w:val="17"/>
        </w:rPr>
        <w:br/>
        <w:t xml:space="preserve"> </w:t>
      </w:r>
      <w:r>
        <w:rPr>
          <w:rFonts w:ascii="Consolas" w:eastAsia="맑은 고딕" w:hAnsi="Consolas"/>
          <w:color w:val="1F1F1F"/>
          <w:sz w:val="17"/>
          <w:szCs w:val="17"/>
        </w:rPr>
        <w:br/>
        <w:t xml:space="preserve">-- </w:t>
      </w:r>
      <w:r>
        <w:rPr>
          <w:rFonts w:ascii="Consolas" w:eastAsia="맑은 고딕" w:hAnsi="Consolas"/>
          <w:color w:val="1F1F1F"/>
          <w:sz w:val="17"/>
          <w:szCs w:val="17"/>
        </w:rPr>
        <w:t>검증</w:t>
      </w:r>
      <w:r>
        <w:rPr>
          <w:rFonts w:ascii="Consolas" w:eastAsia="맑은 고딕" w:hAnsi="Consolas"/>
          <w:color w:val="1F1F1F"/>
          <w:sz w:val="17"/>
          <w:szCs w:val="17"/>
        </w:rPr>
        <w:t xml:space="preserve"> </w:t>
      </w:r>
      <w:r>
        <w:rPr>
          <w:rFonts w:ascii="Consolas" w:eastAsia="맑은 고딕" w:hAnsi="Consolas"/>
          <w:color w:val="1F1F1F"/>
          <w:sz w:val="17"/>
          <w:szCs w:val="17"/>
        </w:rPr>
        <w:t>쿼리</w:t>
      </w:r>
      <w:r>
        <w:rPr>
          <w:rFonts w:ascii="Consolas" w:eastAsia="맑은 고딕" w:hAnsi="Consolas"/>
          <w:color w:val="1F1F1F"/>
          <w:sz w:val="17"/>
          <w:szCs w:val="17"/>
        </w:rPr>
        <w:br/>
        <w:t>SELECT o.ORDER_ID, o.ORDER_STATUS, s.SHIPMENT_STATUS</w:t>
      </w:r>
      <w:r>
        <w:rPr>
          <w:rFonts w:ascii="Consolas" w:eastAsia="맑은 고딕" w:hAnsi="Consolas"/>
          <w:color w:val="1F1F1F"/>
          <w:sz w:val="17"/>
          <w:szCs w:val="17"/>
        </w:rPr>
        <w:br/>
        <w:t>FROM ORDERS o JOIN SHIPMENTS s ON s.ORDER_ID = o.ORDER_ID</w:t>
      </w:r>
      <w:r>
        <w:rPr>
          <w:rFonts w:ascii="Consolas" w:eastAsia="맑은 고딕" w:hAnsi="Consolas"/>
          <w:color w:val="1F1F1F"/>
          <w:sz w:val="17"/>
          <w:szCs w:val="17"/>
        </w:rPr>
        <w:br/>
        <w:t>WHERE o.ORDER_ID IN (80000001, 80000002);</w:t>
      </w:r>
    </w:p>
    <w:tbl>
      <w:tblPr>
        <w:tblStyle w:val="a5"/>
        <w:tblW w:w="0" w:type="auto"/>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9016"/>
      </w:tblGrid>
      <w:tr w:rsidR="00852238" w:rsidTr="005C2334">
        <w:tc>
          <w:tcPr>
            <w:tcW w:w="9016" w:type="dxa"/>
          </w:tcPr>
          <w:p w:rsidR="00852238" w:rsidRDefault="00852238" w:rsidP="00852238">
            <w:pPr>
              <w:pStyle w:val="af"/>
              <w:jc w:val="left"/>
            </w:pPr>
            <w:r w:rsidRPr="00852238">
              <w:rPr>
                <w:noProof/>
              </w:rPr>
              <w:lastRenderedPageBreak/>
              <w:drawing>
                <wp:inline distT="0" distB="0" distL="0" distR="0" wp14:anchorId="415FB045" wp14:editId="0EFA166B">
                  <wp:extent cx="5731510" cy="3857625"/>
                  <wp:effectExtent l="0" t="0" r="2540" b="9525"/>
                  <wp:docPr id="63" name="그림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3857625"/>
                          </a:xfrm>
                          <a:prstGeom prst="rect">
                            <a:avLst/>
                          </a:prstGeom>
                        </pic:spPr>
                      </pic:pic>
                    </a:graphicData>
                  </a:graphic>
                </wp:inline>
              </w:drawing>
            </w:r>
          </w:p>
        </w:tc>
      </w:tr>
      <w:tr w:rsidR="00852238" w:rsidTr="005C2334">
        <w:tc>
          <w:tcPr>
            <w:tcW w:w="9016" w:type="dxa"/>
          </w:tcPr>
          <w:p w:rsidR="00852238" w:rsidRDefault="005C2334" w:rsidP="00852238">
            <w:pPr>
              <w:pStyle w:val="af"/>
              <w:jc w:val="left"/>
            </w:pPr>
            <w:r w:rsidRPr="005C2334">
              <w:rPr>
                <w:noProof/>
              </w:rPr>
              <w:drawing>
                <wp:inline distT="0" distB="0" distL="0" distR="0" wp14:anchorId="2B3AC80F" wp14:editId="0919C257">
                  <wp:extent cx="5731510" cy="4351655"/>
                  <wp:effectExtent l="0" t="0" r="2540" b="0"/>
                  <wp:docPr id="192" name="그림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4351655"/>
                          </a:xfrm>
                          <a:prstGeom prst="rect">
                            <a:avLst/>
                          </a:prstGeom>
                        </pic:spPr>
                      </pic:pic>
                    </a:graphicData>
                  </a:graphic>
                </wp:inline>
              </w:drawing>
            </w:r>
          </w:p>
        </w:tc>
      </w:tr>
      <w:tr w:rsidR="00852238" w:rsidTr="005C2334">
        <w:tc>
          <w:tcPr>
            <w:tcW w:w="9016" w:type="dxa"/>
          </w:tcPr>
          <w:p w:rsidR="00852238" w:rsidRDefault="005C2334" w:rsidP="005C2334">
            <w:pPr>
              <w:pStyle w:val="af"/>
              <w:keepNext/>
              <w:jc w:val="left"/>
            </w:pPr>
            <w:r w:rsidRPr="005C2334">
              <w:rPr>
                <w:noProof/>
              </w:rPr>
              <w:lastRenderedPageBreak/>
              <w:drawing>
                <wp:inline distT="0" distB="0" distL="0" distR="0" wp14:anchorId="3C4143BF" wp14:editId="2ED0BC72">
                  <wp:extent cx="5731510" cy="2933065"/>
                  <wp:effectExtent l="0" t="0" r="2540" b="635"/>
                  <wp:docPr id="193" name="그림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2933065"/>
                          </a:xfrm>
                          <a:prstGeom prst="rect">
                            <a:avLst/>
                          </a:prstGeom>
                        </pic:spPr>
                      </pic:pic>
                    </a:graphicData>
                  </a:graphic>
                </wp:inline>
              </w:drawing>
            </w:r>
          </w:p>
        </w:tc>
      </w:tr>
    </w:tbl>
    <w:p w:rsidR="00852238" w:rsidRDefault="005C2334" w:rsidP="005C2334">
      <w:pPr>
        <w:pStyle w:val="af"/>
        <w:jc w:val="center"/>
      </w:pPr>
      <w:r>
        <w:t xml:space="preserve">Figure 49 결과값39</w:t>
      </w:r>
      <w:r>
        <w:fldChar w:fldCharType="begin"/>
      </w:r>
      <w:r>
        <w:instrText xml:space="preserve"> SEQ Figure \* ARABIC </w:instrText>
      </w:r>
      <w:r w:rsidR="00421AC3">
        <w:fldChar w:fldCharType="separate"/>
      </w:r>
      <w:r w:rsidR="007853D6">
        <w:rPr>
          <w:noProof/>
        </w:rPr>
        <w:t/>
      </w:r>
      <w:r>
        <w:fldChar w:fldCharType="end"/>
      </w:r>
    </w:p>
    <w:tbl>
      <w:tblPr>
        <w:tblStyle w:val="a5"/>
        <w:tblW w:w="9351" w:type="dxa"/>
        <w:tblLook w:val="04A0" w:firstRow="1" w:lastRow="0" w:firstColumn="1" w:lastColumn="0" w:noHBand="0" w:noVBand="1"/>
      </w:tblPr>
      <w:tblGrid>
        <w:gridCol w:w="2830"/>
        <w:gridCol w:w="6521"/>
      </w:tblGrid>
      <w:tr w:rsidR="00852238" w:rsidTr="005C2334">
        <w:tc>
          <w:tcPr>
            <w:tcW w:w="283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852238" w:rsidRDefault="00852238" w:rsidP="00141EB3">
            <w:pPr>
              <w:jc w:val="center"/>
            </w:pPr>
            <w:r>
              <w:rPr>
                <w:rFonts w:asciiTheme="minorEastAsia" w:hAnsiTheme="minorEastAsia"/>
                <w:b/>
                <w:sz w:val="18"/>
                <w:szCs w:val="18"/>
              </w:rPr>
              <w:t>확인 항목</w:t>
            </w:r>
          </w:p>
        </w:tc>
        <w:tc>
          <w:tcPr>
            <w:tcW w:w="6521"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852238" w:rsidRDefault="00852238" w:rsidP="00141EB3">
            <w:pPr>
              <w:jc w:val="center"/>
            </w:pPr>
            <w:r>
              <w:rPr>
                <w:rFonts w:asciiTheme="minorEastAsia" w:hAnsiTheme="minorEastAsia"/>
                <w:b/>
                <w:sz w:val="18"/>
                <w:szCs w:val="18"/>
              </w:rPr>
              <w:t>실행 결과 (직접 기록)</w:t>
            </w:r>
          </w:p>
        </w:tc>
      </w:tr>
      <w:tr w:rsidR="00852238" w:rsidTr="005C2334">
        <w:tc>
          <w:tcPr>
            <w:tcW w:w="283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852238" w:rsidRDefault="00852238" w:rsidP="00141EB3">
            <w:pPr>
              <w:jc w:val="left"/>
            </w:pPr>
            <w:r>
              <w:rPr>
                <w:rFonts w:asciiTheme="minorEastAsia" w:hAnsiTheme="minorEastAsia"/>
                <w:sz w:val="18"/>
                <w:szCs w:val="18"/>
              </w:rPr>
              <w:t>T2-성공 : ORDER_STATUS / SHIPMENT_STATUS 갱신값</w:t>
            </w:r>
          </w:p>
        </w:tc>
        <w:tc>
          <w:tcPr>
            <w:tcW w:w="6521"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852238" w:rsidRDefault="00852238" w:rsidP="00141EB3">
            <w:pPr>
              <w:jc w:val="left"/>
            </w:pPr>
            <w:r>
              <w:t>ORDER_ID=80000001 기준 사전 상태는 ORDER_STATUS=4, SHIPMENT_STATUS=3이었고, 실행 후 ORDER_STATUS=9, SHIPMENT_STATUS=4로 갱신됨. SHIPMENTS 1건과 ORDERS 1건이 함께 UPDATE 후 COMMIT됨.</w:t>
            </w:r>
          </w:p>
        </w:tc>
      </w:tr>
      <w:tr w:rsidR="00852238" w:rsidTr="005C2334">
        <w:tc>
          <w:tcPr>
            <w:tcW w:w="283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852238" w:rsidRDefault="00852238" w:rsidP="00141EB3">
            <w:pPr>
              <w:jc w:val="left"/>
            </w:pPr>
            <w:r>
              <w:rPr>
                <w:rFonts w:asciiTheme="minorEastAsia" w:hAnsiTheme="minorEastAsia"/>
                <w:sz w:val="18"/>
                <w:szCs w:val="18"/>
              </w:rPr>
              <w:t>T2-실패 : RAISE_APPLICATION_ERROR 메시지</w:t>
            </w:r>
          </w:p>
        </w:tc>
        <w:tc>
          <w:tcPr>
            <w:tcW w:w="6521"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852238" w:rsidRDefault="00852238" w:rsidP="00141EB3">
            <w:pPr>
              <w:jc w:val="left"/>
            </w:pPr>
            <w:r>
              <w:rPr>
                <w:rFonts w:asciiTheme="minorEastAsia" w:hAnsiTheme="minorEastAsia"/>
                <w:sz w:val="18"/>
                <w:szCs w:val="18"/>
              </w:rPr>
              <w:t xml:space="preserve"> </w:t>
            </w:r>
            <w:r>
              <w:t>ORA-20001: 이미 반품 완료된 주문입니다. 이미 SHIPMENT_STATUS=5인 주문을 재처리하려고 하여 사용자 정의 예외 발생.</w:t>
            </w:r>
          </w:p>
        </w:tc>
      </w:tr>
      <w:tr w:rsidR="00852238" w:rsidTr="005C2334">
        <w:tc>
          <w:tcPr>
            <w:tcW w:w="283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852238" w:rsidRDefault="00852238" w:rsidP="00141EB3">
            <w:pPr>
              <w:jc w:val="left"/>
            </w:pPr>
            <w:r>
              <w:rPr>
                <w:rFonts w:asciiTheme="minorEastAsia" w:hAnsiTheme="minorEastAsia"/>
                <w:sz w:val="18"/>
                <w:szCs w:val="18"/>
              </w:rPr>
              <w:t>T2-실패 : ROLLBACK 후 상태값(변경 전으로 복구되었는지)</w:t>
            </w:r>
          </w:p>
        </w:tc>
        <w:tc>
          <w:tcPr>
            <w:tcW w:w="6521"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C2334" w:rsidRDefault="00852238" w:rsidP="00141EB3">
            <w:pPr>
              <w:jc w:val="left"/>
            </w:pPr>
            <w:r>
              <w:t xml:space="preserve">ORDER_ID=80000002 기준 ORDER_STATUS=9, </w:t>
            </w:r>
          </w:p>
          <w:p w:rsidR="00852238" w:rsidRDefault="00852238" w:rsidP="00141EB3">
            <w:pPr>
              <w:jc w:val="left"/>
            </w:pPr>
            <w:r>
              <w:t>SHIPMENT_STATUS=5가 그대로 유지됨. 최종 검증에서도 T2_FAIL_ORDER_STATUS_KEEP=1, T2_FAIL_SHIPMENT_STATUS_KEEP=1로 확인됨</w:t>
            </w:r>
          </w:p>
        </w:tc>
      </w:tr>
      <w:tr w:rsidR="00852238" w:rsidTr="005C2334">
        <w:tc>
          <w:tcPr>
            <w:tcW w:w="283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852238" w:rsidRDefault="00852238" w:rsidP="00141EB3">
            <w:pPr>
              <w:jc w:val="left"/>
            </w:pPr>
            <w:r>
              <w:rPr>
                <w:rFonts w:asciiTheme="minorEastAsia" w:hAnsiTheme="minorEastAsia"/>
                <w:sz w:val="18"/>
                <w:szCs w:val="18"/>
              </w:rPr>
              <w:t>결론(원자성 확인 여부)</w:t>
            </w:r>
          </w:p>
        </w:tc>
        <w:tc>
          <w:tcPr>
            <w:tcW w:w="6521"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5C2334" w:rsidRDefault="00852238" w:rsidP="00141EB3">
            <w:pPr>
              <w:jc w:val="left"/>
            </w:pPr>
            <w:r>
              <w:t>확인 완료</w:t>
            </w:r>
            <w:r w:rsidR="005C2334">
              <w:t>.</w:t>
            </w:r>
          </w:p>
          <w:p w:rsidR="005C2334" w:rsidRDefault="00852238" w:rsidP="00141EB3">
            <w:pPr>
              <w:jc w:val="left"/>
            </w:pPr>
            <w:r>
              <w:t>성공 건은 주문상태와 배송상태가 함께 COMMIT되었고</w:t>
            </w:r>
            <w:r w:rsidR="005C2334">
              <w:t>,</w:t>
            </w:r>
          </w:p>
          <w:p w:rsidR="005C2334" w:rsidRDefault="00852238" w:rsidP="00141EB3">
            <w:pPr>
              <w:jc w:val="left"/>
            </w:pPr>
            <w:r>
              <w:t>실패 건은 반품완료 상태 재처리 오류로 ROLLBACK되어 상태값이 변경되지 않음</w:t>
            </w:r>
            <w:r w:rsidR="005C2334">
              <w:t>.</w:t>
            </w:r>
          </w:p>
          <w:p w:rsidR="00852238" w:rsidRDefault="00852238" w:rsidP="00141EB3">
            <w:pPr>
              <w:jc w:val="left"/>
            </w:pPr>
            <w:r>
              <w:t>주문/배송 상태 변경이 하나의 트랜잭션 단위로 처리됨을 확인함.</w:t>
            </w:r>
          </w:p>
        </w:tc>
      </w:tr>
    </w:tbl>
    <w:p w:rsidR="005850D1" w:rsidRDefault="00FD7E78" w:rsidP="005C2334">
      <w:pPr>
        <w:pStyle w:val="af"/>
        <w:jc w:val="center"/>
      </w:pPr>
      <w:r>
        <w:t xml:space="preserve">Table 28 T2 실행 결과 기록</w:t>
      </w:r>
    </w:p>
    <w:p w:rsidR="00852238" w:rsidRPr="00852238" w:rsidRDefault="00852238" w:rsidP="00852238">
      <w:pPr>
        <w:ind w:left="728" w:firstLine="76"/>
      </w:pPr>
      <w:r>
        <w:t>T2 시나리오에서는 배송 상태와 주문 상태를 하나의 트랜잭션으로 묶어 갱신하였다. 성공 시나리오에서는 ORDER_ID=80000001의 배송상태가 3에서 4로, 주문상태가 4에서 9로 함께 변경된 뒤 COMMIT되었다. 실패 시나리오에서는 이미 반품완료 상태인 ORDER_ID=80000002에 대해 재처리를 시도하였고, 업무 규칙 위반으로 사용자 정의 예외를 발생시킨 뒤 ROLLBACK을 수행하였다. 최종 검증 결과 실패 주문의 ORDER_STATUS=9, SHIPMENT_STATUS=5가 그대로 유지되어, 오류 발생 시 상태 변경이 반영되지 않음을 확인하였다.</w:t>
      </w:r>
    </w:p>
    <w:p w:rsidR="00EE64FA" w:rsidRPr="00F611E9" w:rsidRDefault="00D93749" w:rsidP="00EE64FA">
      <w:pPr>
        <w:pStyle w:val="123123123"/>
        <w:numPr>
          <w:ilvl w:val="0"/>
          <w:numId w:val="31"/>
        </w:numPr>
        <w:tabs>
          <w:tab w:val="clear" w:pos="709"/>
          <w:tab w:val="left" w:pos="980"/>
        </w:tabs>
        <w:rPr>
          <w:szCs w:val="20"/>
        </w:rPr>
      </w:pPr>
      <w:r>
        <w:rPr>
          <w:rFonts w:asciiTheme="minorEastAsia" w:eastAsiaTheme="minorEastAsia" w:hAnsiTheme="minorEastAsia"/>
          <w:szCs w:val="20"/>
        </w:rPr>
        <w:t>시나리오 T3: 고객 탈퇴</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Pr>
          <w:rFonts w:asciiTheme="minorEastAsia" w:eastAsiaTheme="minorEastAsia" w:hAnsiTheme="minorEastAsia"/>
          <w:szCs w:val="20"/>
        </w:rPr>
        <w:lastRenderedPageBreak/>
        <w:t>T3은 CUSTOMERS를 삭제하기 위해 자식 테이블(INQUIRIES→ORDER_ITEMS→SHIPMENTS→ORDERS→SHIPMENT_ADDRESSES→CUST_CONTACTS) 6개를 먼저 비운 뒤 CUSTOMERS를 삭제하는 총 7건의 DELETE로 구성된다. 순서를 지키지 않으면 FK(NO ACTION)에 의해 즉시 차단된다.</w:t>
      </w:r>
    </w:p>
    <w:p w:rsidR="005850D1" w:rsidRDefault="00FD7E78">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pPr>
      <w:r>
        <w:rPr>
          <w:rFonts w:ascii="Consolas" w:eastAsia="맑은 고딕" w:hAnsi="Consolas"/>
          <w:color w:val="1F1F1F"/>
          <w:sz w:val="17"/>
          <w:szCs w:val="17"/>
        </w:rPr>
        <w:t>-- T3-</w:t>
      </w:r>
      <w:r>
        <w:rPr>
          <w:rFonts w:ascii="Consolas" w:eastAsia="맑은 고딕" w:hAnsi="Consolas"/>
          <w:color w:val="1F1F1F"/>
          <w:sz w:val="17"/>
          <w:szCs w:val="17"/>
        </w:rPr>
        <w:t>성공</w:t>
      </w:r>
      <w:r>
        <w:rPr>
          <w:rFonts w:ascii="Consolas" w:eastAsia="맑은 고딕" w:hAnsi="Consolas"/>
          <w:color w:val="1F1F1F"/>
          <w:sz w:val="17"/>
          <w:szCs w:val="17"/>
        </w:rPr>
        <w:t xml:space="preserve"> : DELETE×7 (</w:t>
      </w:r>
      <w:r>
        <w:rPr>
          <w:rFonts w:ascii="Consolas" w:eastAsia="맑은 고딕" w:hAnsi="Consolas"/>
          <w:color w:val="1F1F1F"/>
          <w:sz w:val="17"/>
          <w:szCs w:val="17"/>
        </w:rPr>
        <w:t>자식</w:t>
      </w:r>
      <w:r>
        <w:rPr>
          <w:rFonts w:ascii="Consolas" w:eastAsia="맑은 고딕" w:hAnsi="Consolas"/>
          <w:color w:val="1F1F1F"/>
          <w:sz w:val="17"/>
          <w:szCs w:val="17"/>
        </w:rPr>
        <w:t xml:space="preserve"> -&gt; </w:t>
      </w:r>
      <w:r>
        <w:rPr>
          <w:rFonts w:ascii="Consolas" w:eastAsia="맑은 고딕" w:hAnsi="Consolas"/>
          <w:color w:val="1F1F1F"/>
          <w:sz w:val="17"/>
          <w:szCs w:val="17"/>
        </w:rPr>
        <w:t>부모</w:t>
      </w:r>
      <w:r>
        <w:rPr>
          <w:rFonts w:ascii="Consolas" w:eastAsia="맑은 고딕" w:hAnsi="Consolas"/>
          <w:color w:val="1F1F1F"/>
          <w:sz w:val="17"/>
          <w:szCs w:val="17"/>
        </w:rPr>
        <w:t xml:space="preserve"> </w:t>
      </w:r>
      <w:r>
        <w:rPr>
          <w:rFonts w:ascii="Consolas" w:eastAsia="맑은 고딕" w:hAnsi="Consolas"/>
          <w:color w:val="1F1F1F"/>
          <w:sz w:val="17"/>
          <w:szCs w:val="17"/>
        </w:rPr>
        <w:t>순서</w:t>
      </w:r>
      <w:r>
        <w:rPr>
          <w:rFonts w:ascii="Consolas" w:eastAsia="맑은 고딕" w:hAnsi="Consolas"/>
          <w:color w:val="1F1F1F"/>
          <w:sz w:val="17"/>
          <w:szCs w:val="17"/>
        </w:rPr>
        <w:t>)</w:t>
      </w:r>
      <w:r>
        <w:rPr>
          <w:rFonts w:ascii="Consolas" w:eastAsia="맑은 고딕" w:hAnsi="Consolas"/>
          <w:color w:val="1F1F1F"/>
          <w:sz w:val="17"/>
          <w:szCs w:val="17"/>
        </w:rPr>
        <w:br/>
        <w:t>DECLARE</w:t>
      </w:r>
      <w:r>
        <w:rPr>
          <w:rFonts w:ascii="Consolas" w:eastAsia="맑은 고딕" w:hAnsi="Consolas"/>
          <w:color w:val="1F1F1F"/>
          <w:sz w:val="17"/>
          <w:szCs w:val="17"/>
        </w:rPr>
        <w:br/>
        <w:t xml:space="preserve">  v_cust_id CUSTOMERS.CUST_ID%TYPE := 90001;   -- </w:t>
      </w:r>
      <w:r>
        <w:rPr>
          <w:rFonts w:ascii="Consolas" w:eastAsia="맑은 고딕" w:hAnsi="Consolas"/>
          <w:color w:val="1F1F1F"/>
          <w:sz w:val="17"/>
          <w:szCs w:val="17"/>
        </w:rPr>
        <w:t>탈퇴</w:t>
      </w:r>
      <w:r>
        <w:rPr>
          <w:rFonts w:ascii="Consolas" w:eastAsia="맑은 고딕" w:hAnsi="Consolas"/>
          <w:color w:val="1F1F1F"/>
          <w:sz w:val="17"/>
          <w:szCs w:val="17"/>
        </w:rPr>
        <w:t xml:space="preserve"> </w:t>
      </w:r>
      <w:r>
        <w:rPr>
          <w:rFonts w:ascii="Consolas" w:eastAsia="맑은 고딕" w:hAnsi="Consolas"/>
          <w:color w:val="1F1F1F"/>
          <w:sz w:val="17"/>
          <w:szCs w:val="17"/>
        </w:rPr>
        <w:t>테스트용</w:t>
      </w:r>
      <w:r>
        <w:rPr>
          <w:rFonts w:ascii="Consolas" w:eastAsia="맑은 고딕" w:hAnsi="Consolas"/>
          <w:color w:val="1F1F1F"/>
          <w:sz w:val="17"/>
          <w:szCs w:val="17"/>
        </w:rPr>
        <w:t xml:space="preserve"> </w:t>
      </w:r>
      <w:r>
        <w:rPr>
          <w:rFonts w:ascii="Consolas" w:eastAsia="맑은 고딕" w:hAnsi="Consolas"/>
          <w:color w:val="1F1F1F"/>
          <w:sz w:val="17"/>
          <w:szCs w:val="17"/>
        </w:rPr>
        <w:t>고객</w:t>
      </w:r>
      <w:r>
        <w:rPr>
          <w:rFonts w:ascii="Consolas" w:eastAsia="맑은 고딕" w:hAnsi="Consolas"/>
          <w:color w:val="1F1F1F"/>
          <w:sz w:val="17"/>
          <w:szCs w:val="17"/>
        </w:rPr>
        <w:br/>
        <w:t>BEGIN</w:t>
      </w:r>
      <w:r>
        <w:rPr>
          <w:rFonts w:ascii="Consolas" w:eastAsia="맑은 고딕" w:hAnsi="Consolas"/>
          <w:color w:val="1F1F1F"/>
          <w:sz w:val="17"/>
          <w:szCs w:val="17"/>
        </w:rPr>
        <w:br/>
        <w:t xml:space="preserve">  DELETE FROM INQUIRIES WHERE CUST_ID = v_cust_id;                                -- DELETE #1</w:t>
      </w:r>
      <w:r>
        <w:rPr>
          <w:rFonts w:ascii="Consolas" w:eastAsia="맑은 고딕" w:hAnsi="Consolas"/>
          <w:color w:val="1F1F1F"/>
          <w:sz w:val="17"/>
          <w:szCs w:val="17"/>
        </w:rPr>
        <w:br/>
        <w:t xml:space="preserve">  DELETE FROM ORDER_ITEMS WHERE ORDER_ID IN</w:t>
      </w:r>
      <w:r>
        <w:rPr>
          <w:rFonts w:ascii="Consolas" w:eastAsia="맑은 고딕" w:hAnsi="Consolas"/>
          <w:color w:val="1F1F1F"/>
          <w:sz w:val="17"/>
          <w:szCs w:val="17"/>
        </w:rPr>
        <w:br/>
        <w:t xml:space="preserve">        (SELECT ORDER_ID FROM ORDERS WHERE CUST_ID = v_cust_id);                  -- DELETE #2</w:t>
      </w:r>
      <w:r>
        <w:rPr>
          <w:rFonts w:ascii="Consolas" w:eastAsia="맑은 고딕" w:hAnsi="Consolas"/>
          <w:color w:val="1F1F1F"/>
          <w:sz w:val="17"/>
          <w:szCs w:val="17"/>
        </w:rPr>
        <w:br/>
        <w:t xml:space="preserve">  DELETE FROM SHIPMENTS WHERE CUST_ID = v_cust_id;                                -- DELETE #3</w:t>
      </w:r>
      <w:r>
        <w:rPr>
          <w:rFonts w:ascii="Consolas" w:eastAsia="맑은 고딕" w:hAnsi="Consolas"/>
          <w:color w:val="1F1F1F"/>
          <w:sz w:val="17"/>
          <w:szCs w:val="17"/>
        </w:rPr>
        <w:br/>
        <w:t xml:space="preserve">  DELETE FROM ORDERS WHERE CUST_ID = v_cust_id;                                   -- DELETE #4</w:t>
      </w:r>
      <w:r>
        <w:rPr>
          <w:rFonts w:ascii="Consolas" w:eastAsia="맑은 고딕" w:hAnsi="Consolas"/>
          <w:color w:val="1F1F1F"/>
          <w:sz w:val="17"/>
          <w:szCs w:val="17"/>
        </w:rPr>
        <w:br/>
        <w:t xml:space="preserve">  DELETE FROM SHIPMENT_ADDRESSES WHERE CUST_ID = v_cust_id;                       -- DELETE #5</w:t>
      </w:r>
      <w:r>
        <w:rPr>
          <w:rFonts w:ascii="Consolas" w:eastAsia="맑은 고딕" w:hAnsi="Consolas"/>
          <w:color w:val="1F1F1F"/>
          <w:sz w:val="17"/>
          <w:szCs w:val="17"/>
        </w:rPr>
        <w:br/>
        <w:t xml:space="preserve">  DELETE FROM CUST_CONTACTS WHERE CUST_ID = v_cust_id;                            -- DELETE #6</w:t>
      </w:r>
      <w:r>
        <w:rPr>
          <w:rFonts w:ascii="Consolas" w:eastAsia="맑은 고딕" w:hAnsi="Consolas"/>
          <w:color w:val="1F1F1F"/>
          <w:sz w:val="17"/>
          <w:szCs w:val="17"/>
        </w:rPr>
        <w:br/>
        <w:t xml:space="preserve">  DELETE FROM CUSTOMERS WHERE CUST_ID = v_cust_id;                                -- DELETE #7</w:t>
      </w:r>
      <w:r>
        <w:rPr>
          <w:rFonts w:ascii="Consolas" w:eastAsia="맑은 고딕" w:hAnsi="Consolas"/>
          <w:color w:val="1F1F1F"/>
          <w:sz w:val="17"/>
          <w:szCs w:val="17"/>
        </w:rPr>
        <w:br/>
        <w:t xml:space="preserve"> </w:t>
      </w:r>
      <w:r>
        <w:rPr>
          <w:rFonts w:ascii="Consolas" w:eastAsia="맑은 고딕" w:hAnsi="Consolas"/>
          <w:color w:val="1F1F1F"/>
          <w:sz w:val="17"/>
          <w:szCs w:val="17"/>
        </w:rPr>
        <w:br/>
        <w:t xml:space="preserve">  COMMIT;</w:t>
      </w:r>
      <w:r>
        <w:rPr>
          <w:rFonts w:ascii="Consolas" w:eastAsia="맑은 고딕" w:hAnsi="Consolas"/>
          <w:color w:val="1F1F1F"/>
          <w:sz w:val="17"/>
          <w:szCs w:val="17"/>
        </w:rPr>
        <w:br/>
        <w:t>END;</w:t>
      </w:r>
      <w:r>
        <w:rPr>
          <w:rFonts w:ascii="Consolas" w:eastAsia="맑은 고딕" w:hAnsi="Consolas"/>
          <w:color w:val="1F1F1F"/>
          <w:sz w:val="17"/>
          <w:szCs w:val="17"/>
        </w:rPr>
        <w:br/>
        <w:t>/</w:t>
      </w:r>
    </w:p>
    <w:p w:rsidR="005850D1" w:rsidRDefault="00FD7E78">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pPr>
      <w:r>
        <w:rPr>
          <w:rFonts w:ascii="Consolas" w:eastAsia="맑은 고딕" w:hAnsi="Consolas"/>
          <w:color w:val="1F1F1F"/>
          <w:sz w:val="17"/>
          <w:szCs w:val="17"/>
        </w:rPr>
        <w:t>-- T3-</w:t>
      </w:r>
      <w:r>
        <w:rPr>
          <w:rFonts w:ascii="Consolas" w:eastAsia="맑은 고딕" w:hAnsi="Consolas"/>
          <w:color w:val="1F1F1F"/>
          <w:sz w:val="17"/>
          <w:szCs w:val="17"/>
        </w:rPr>
        <w:t>실패</w:t>
      </w:r>
      <w:r>
        <w:rPr>
          <w:rFonts w:ascii="Consolas" w:eastAsia="맑은 고딕" w:hAnsi="Consolas"/>
          <w:color w:val="1F1F1F"/>
          <w:sz w:val="17"/>
          <w:szCs w:val="17"/>
        </w:rPr>
        <w:t xml:space="preserve"> : </w:t>
      </w:r>
      <w:r>
        <w:rPr>
          <w:rFonts w:ascii="Consolas" w:eastAsia="맑은 고딕" w:hAnsi="Consolas"/>
          <w:color w:val="1F1F1F"/>
          <w:sz w:val="17"/>
          <w:szCs w:val="17"/>
        </w:rPr>
        <w:t>순서를</w:t>
      </w:r>
      <w:r>
        <w:rPr>
          <w:rFonts w:ascii="Consolas" w:eastAsia="맑은 고딕" w:hAnsi="Consolas"/>
          <w:color w:val="1F1F1F"/>
          <w:sz w:val="17"/>
          <w:szCs w:val="17"/>
        </w:rPr>
        <w:t xml:space="preserve"> </w:t>
      </w:r>
      <w:r>
        <w:rPr>
          <w:rFonts w:ascii="Consolas" w:eastAsia="맑은 고딕" w:hAnsi="Consolas"/>
          <w:color w:val="1F1F1F"/>
          <w:sz w:val="17"/>
          <w:szCs w:val="17"/>
        </w:rPr>
        <w:t>어기고</w:t>
      </w:r>
      <w:r>
        <w:rPr>
          <w:rFonts w:ascii="Consolas" w:eastAsia="맑은 고딕" w:hAnsi="Consolas"/>
          <w:color w:val="1F1F1F"/>
          <w:sz w:val="17"/>
          <w:szCs w:val="17"/>
        </w:rPr>
        <w:t xml:space="preserve"> </w:t>
      </w:r>
      <w:r>
        <w:rPr>
          <w:rFonts w:ascii="Consolas" w:eastAsia="맑은 고딕" w:hAnsi="Consolas"/>
          <w:color w:val="1F1F1F"/>
          <w:sz w:val="17"/>
          <w:szCs w:val="17"/>
        </w:rPr>
        <w:t>자식이</w:t>
      </w:r>
      <w:r>
        <w:rPr>
          <w:rFonts w:ascii="Consolas" w:eastAsia="맑은 고딕" w:hAnsi="Consolas"/>
          <w:color w:val="1F1F1F"/>
          <w:sz w:val="17"/>
          <w:szCs w:val="17"/>
        </w:rPr>
        <w:t xml:space="preserve"> </w:t>
      </w:r>
      <w:r>
        <w:rPr>
          <w:rFonts w:ascii="Consolas" w:eastAsia="맑은 고딕" w:hAnsi="Consolas"/>
          <w:color w:val="1F1F1F"/>
          <w:sz w:val="17"/>
          <w:szCs w:val="17"/>
        </w:rPr>
        <w:t>남은</w:t>
      </w:r>
      <w:r>
        <w:rPr>
          <w:rFonts w:ascii="Consolas" w:eastAsia="맑은 고딕" w:hAnsi="Consolas"/>
          <w:color w:val="1F1F1F"/>
          <w:sz w:val="17"/>
          <w:szCs w:val="17"/>
        </w:rPr>
        <w:t xml:space="preserve"> </w:t>
      </w:r>
      <w:r>
        <w:rPr>
          <w:rFonts w:ascii="Consolas" w:eastAsia="맑은 고딕" w:hAnsi="Consolas"/>
          <w:color w:val="1F1F1F"/>
          <w:sz w:val="17"/>
          <w:szCs w:val="17"/>
        </w:rPr>
        <w:t>상태에서</w:t>
      </w:r>
      <w:r>
        <w:rPr>
          <w:rFonts w:ascii="Consolas" w:eastAsia="맑은 고딕" w:hAnsi="Consolas"/>
          <w:color w:val="1F1F1F"/>
          <w:sz w:val="17"/>
          <w:szCs w:val="17"/>
        </w:rPr>
        <w:t xml:space="preserve"> </w:t>
      </w:r>
      <w:r>
        <w:rPr>
          <w:rFonts w:ascii="Consolas" w:eastAsia="맑은 고딕" w:hAnsi="Consolas"/>
          <w:color w:val="1F1F1F"/>
          <w:sz w:val="17"/>
          <w:szCs w:val="17"/>
        </w:rPr>
        <w:t>부모</w:t>
      </w:r>
      <w:r>
        <w:rPr>
          <w:rFonts w:ascii="Consolas" w:eastAsia="맑은 고딕" w:hAnsi="Consolas"/>
          <w:color w:val="1F1F1F"/>
          <w:sz w:val="17"/>
          <w:szCs w:val="17"/>
        </w:rPr>
        <w:t xml:space="preserve">(CUSTOMERS) </w:t>
      </w:r>
      <w:r>
        <w:rPr>
          <w:rFonts w:ascii="Consolas" w:eastAsia="맑은 고딕" w:hAnsi="Consolas"/>
          <w:color w:val="1F1F1F"/>
          <w:sz w:val="17"/>
          <w:szCs w:val="17"/>
        </w:rPr>
        <w:t>먼저</w:t>
      </w:r>
      <w:r>
        <w:rPr>
          <w:rFonts w:ascii="Consolas" w:eastAsia="맑은 고딕" w:hAnsi="Consolas"/>
          <w:color w:val="1F1F1F"/>
          <w:sz w:val="17"/>
          <w:szCs w:val="17"/>
        </w:rPr>
        <w:t xml:space="preserve"> </w:t>
      </w:r>
      <w:r>
        <w:rPr>
          <w:rFonts w:ascii="Consolas" w:eastAsia="맑은 고딕" w:hAnsi="Consolas"/>
          <w:color w:val="1F1F1F"/>
          <w:sz w:val="17"/>
          <w:szCs w:val="17"/>
        </w:rPr>
        <w:t>삭제</w:t>
      </w:r>
      <w:r>
        <w:rPr>
          <w:rFonts w:ascii="Consolas" w:eastAsia="맑은 고딕" w:hAnsi="Consolas"/>
          <w:color w:val="1F1F1F"/>
          <w:sz w:val="17"/>
          <w:szCs w:val="17"/>
        </w:rPr>
        <w:t xml:space="preserve"> </w:t>
      </w:r>
      <w:r>
        <w:rPr>
          <w:rFonts w:ascii="Consolas" w:eastAsia="맑은 고딕" w:hAnsi="Consolas"/>
          <w:color w:val="1F1F1F"/>
          <w:sz w:val="17"/>
          <w:szCs w:val="17"/>
        </w:rPr>
        <w:t>시도</w:t>
      </w:r>
      <w:r>
        <w:rPr>
          <w:rFonts w:ascii="Consolas" w:eastAsia="맑은 고딕" w:hAnsi="Consolas"/>
          <w:color w:val="1F1F1F"/>
          <w:sz w:val="17"/>
          <w:szCs w:val="17"/>
        </w:rPr>
        <w:br/>
        <w:t>BEGIN</w:t>
      </w:r>
      <w:r>
        <w:rPr>
          <w:rFonts w:ascii="Consolas" w:eastAsia="맑은 고딕" w:hAnsi="Consolas"/>
          <w:color w:val="1F1F1F"/>
          <w:sz w:val="17"/>
          <w:szCs w:val="17"/>
        </w:rPr>
        <w:br/>
        <w:t xml:space="preserve">  DELETE FROM CUSTOMERS WHERE CUST_ID = 90002;   -- ORDERS/INQUIRIES </w:t>
      </w:r>
      <w:r>
        <w:rPr>
          <w:rFonts w:ascii="Consolas" w:eastAsia="맑은 고딕" w:hAnsi="Consolas"/>
          <w:color w:val="1F1F1F"/>
          <w:sz w:val="17"/>
          <w:szCs w:val="17"/>
        </w:rPr>
        <w:t>등</w:t>
      </w:r>
      <w:r>
        <w:rPr>
          <w:rFonts w:ascii="Consolas" w:eastAsia="맑은 고딕" w:hAnsi="Consolas"/>
          <w:color w:val="1F1F1F"/>
          <w:sz w:val="17"/>
          <w:szCs w:val="17"/>
        </w:rPr>
        <w:t xml:space="preserve"> </w:t>
      </w:r>
      <w:r>
        <w:rPr>
          <w:rFonts w:ascii="Consolas" w:eastAsia="맑은 고딕" w:hAnsi="Consolas"/>
          <w:color w:val="1F1F1F"/>
          <w:sz w:val="17"/>
          <w:szCs w:val="17"/>
        </w:rPr>
        <w:t>자식이</w:t>
      </w:r>
      <w:r>
        <w:rPr>
          <w:rFonts w:ascii="Consolas" w:eastAsia="맑은 고딕" w:hAnsi="Consolas"/>
          <w:color w:val="1F1F1F"/>
          <w:sz w:val="17"/>
          <w:szCs w:val="17"/>
        </w:rPr>
        <w:t xml:space="preserve"> </w:t>
      </w:r>
      <w:r>
        <w:rPr>
          <w:rFonts w:ascii="Consolas" w:eastAsia="맑은 고딕" w:hAnsi="Consolas"/>
          <w:color w:val="1F1F1F"/>
          <w:sz w:val="17"/>
          <w:szCs w:val="17"/>
        </w:rPr>
        <w:t>남아있음</w:t>
      </w:r>
      <w:r>
        <w:rPr>
          <w:rFonts w:ascii="Consolas" w:eastAsia="맑은 고딕" w:hAnsi="Consolas"/>
          <w:color w:val="1F1F1F"/>
          <w:sz w:val="17"/>
          <w:szCs w:val="17"/>
        </w:rPr>
        <w:br/>
        <w:t xml:space="preserve">  COMMIT;</w:t>
      </w:r>
      <w:r>
        <w:rPr>
          <w:rFonts w:ascii="Consolas" w:eastAsia="맑은 고딕" w:hAnsi="Consolas"/>
          <w:color w:val="1F1F1F"/>
          <w:sz w:val="17"/>
          <w:szCs w:val="17"/>
        </w:rPr>
        <w:br/>
        <w:t>EXCEPTION</w:t>
      </w:r>
      <w:r>
        <w:rPr>
          <w:rFonts w:ascii="Consolas" w:eastAsia="맑은 고딕" w:hAnsi="Consolas"/>
          <w:color w:val="1F1F1F"/>
          <w:sz w:val="17"/>
          <w:szCs w:val="17"/>
        </w:rPr>
        <w:br/>
        <w:t xml:space="preserve">  WHEN OTHERS THEN</w:t>
      </w:r>
      <w:r>
        <w:rPr>
          <w:rFonts w:ascii="Consolas" w:eastAsia="맑은 고딕" w:hAnsi="Consolas"/>
          <w:color w:val="1F1F1F"/>
          <w:sz w:val="17"/>
          <w:szCs w:val="17"/>
        </w:rPr>
        <w:br/>
        <w:t xml:space="preserve">    ROLLBACK;</w:t>
      </w:r>
      <w:r>
        <w:rPr>
          <w:rFonts w:ascii="Consolas" w:eastAsia="맑은 고딕" w:hAnsi="Consolas"/>
          <w:color w:val="1F1F1F"/>
          <w:sz w:val="17"/>
          <w:szCs w:val="17"/>
        </w:rPr>
        <w:br/>
        <w:t xml:space="preserve">    DBMS_OUTPUT.PUT_LINE('T3-</w:t>
      </w:r>
      <w:r>
        <w:rPr>
          <w:rFonts w:ascii="Consolas" w:eastAsia="맑은 고딕" w:hAnsi="Consolas"/>
          <w:color w:val="1F1F1F"/>
          <w:sz w:val="17"/>
          <w:szCs w:val="17"/>
        </w:rPr>
        <w:t>실패</w:t>
      </w:r>
      <w:r>
        <w:rPr>
          <w:rFonts w:ascii="Consolas" w:eastAsia="맑은 고딕" w:hAnsi="Consolas"/>
          <w:color w:val="1F1F1F"/>
          <w:sz w:val="17"/>
          <w:szCs w:val="17"/>
        </w:rPr>
        <w:t>(</w:t>
      </w:r>
      <w:r>
        <w:rPr>
          <w:rFonts w:ascii="Consolas" w:eastAsia="맑은 고딕" w:hAnsi="Consolas"/>
          <w:color w:val="1F1F1F"/>
          <w:sz w:val="17"/>
          <w:szCs w:val="17"/>
        </w:rPr>
        <w:t>예상</w:t>
      </w:r>
      <w:r>
        <w:rPr>
          <w:rFonts w:ascii="Consolas" w:eastAsia="맑은 고딕" w:hAnsi="Consolas"/>
          <w:color w:val="1F1F1F"/>
          <w:sz w:val="17"/>
          <w:szCs w:val="17"/>
        </w:rPr>
        <w:t xml:space="preserve"> ORA-02292) </w:t>
      </w:r>
      <w:r>
        <w:rPr>
          <w:rFonts w:ascii="Consolas" w:eastAsia="맑은 고딕" w:hAnsi="Consolas"/>
          <w:color w:val="1F1F1F"/>
          <w:sz w:val="17"/>
          <w:szCs w:val="17"/>
        </w:rPr>
        <w:t>롤백</w:t>
      </w:r>
      <w:r>
        <w:rPr>
          <w:rFonts w:ascii="Consolas" w:eastAsia="맑은 고딕" w:hAnsi="Consolas"/>
          <w:color w:val="1F1F1F"/>
          <w:sz w:val="17"/>
          <w:szCs w:val="17"/>
        </w:rPr>
        <w:t>: ' || SQLERRM);</w:t>
      </w:r>
      <w:r>
        <w:rPr>
          <w:rFonts w:ascii="Consolas" w:eastAsia="맑은 고딕" w:hAnsi="Consolas"/>
          <w:color w:val="1F1F1F"/>
          <w:sz w:val="17"/>
          <w:szCs w:val="17"/>
        </w:rPr>
        <w:br/>
        <w:t>END;</w:t>
      </w:r>
      <w:r>
        <w:rPr>
          <w:rFonts w:ascii="Consolas" w:eastAsia="맑은 고딕" w:hAnsi="Consolas"/>
          <w:color w:val="1F1F1F"/>
          <w:sz w:val="17"/>
          <w:szCs w:val="17"/>
        </w:rPr>
        <w:br/>
        <w:t>/</w:t>
      </w:r>
      <w:r>
        <w:rPr>
          <w:rFonts w:ascii="Consolas" w:eastAsia="맑은 고딕" w:hAnsi="Consolas"/>
          <w:color w:val="1F1F1F"/>
          <w:sz w:val="17"/>
          <w:szCs w:val="17"/>
        </w:rPr>
        <w:br/>
        <w:t xml:space="preserve"> </w:t>
      </w:r>
      <w:r>
        <w:rPr>
          <w:rFonts w:ascii="Consolas" w:eastAsia="맑은 고딕" w:hAnsi="Consolas"/>
          <w:color w:val="1F1F1F"/>
          <w:sz w:val="17"/>
          <w:szCs w:val="17"/>
        </w:rPr>
        <w:br/>
        <w:t xml:space="preserve">-- </w:t>
      </w:r>
      <w:r>
        <w:rPr>
          <w:rFonts w:ascii="Consolas" w:eastAsia="맑은 고딕" w:hAnsi="Consolas"/>
          <w:color w:val="1F1F1F"/>
          <w:sz w:val="17"/>
          <w:szCs w:val="17"/>
        </w:rPr>
        <w:t>검증</w:t>
      </w:r>
      <w:r>
        <w:rPr>
          <w:rFonts w:ascii="Consolas" w:eastAsia="맑은 고딕" w:hAnsi="Consolas"/>
          <w:color w:val="1F1F1F"/>
          <w:sz w:val="17"/>
          <w:szCs w:val="17"/>
        </w:rPr>
        <w:t xml:space="preserve"> </w:t>
      </w:r>
      <w:r>
        <w:rPr>
          <w:rFonts w:ascii="Consolas" w:eastAsia="맑은 고딕" w:hAnsi="Consolas"/>
          <w:color w:val="1F1F1F"/>
          <w:sz w:val="17"/>
          <w:szCs w:val="17"/>
        </w:rPr>
        <w:t>쿼리</w:t>
      </w:r>
      <w:r>
        <w:rPr>
          <w:rFonts w:ascii="Consolas" w:eastAsia="맑은 고딕" w:hAnsi="Consolas"/>
          <w:color w:val="1F1F1F"/>
          <w:sz w:val="17"/>
          <w:szCs w:val="17"/>
        </w:rPr>
        <w:t xml:space="preserve"> : </w:t>
      </w:r>
      <w:r>
        <w:rPr>
          <w:rFonts w:ascii="Consolas" w:eastAsia="맑은 고딕" w:hAnsi="Consolas"/>
          <w:color w:val="1F1F1F"/>
          <w:sz w:val="17"/>
          <w:szCs w:val="17"/>
        </w:rPr>
        <w:t>탈퇴</w:t>
      </w:r>
      <w:r>
        <w:rPr>
          <w:rFonts w:ascii="Consolas" w:eastAsia="맑은 고딕" w:hAnsi="Consolas"/>
          <w:color w:val="1F1F1F"/>
          <w:sz w:val="17"/>
          <w:szCs w:val="17"/>
        </w:rPr>
        <w:t xml:space="preserve"> </w:t>
      </w:r>
      <w:r>
        <w:rPr>
          <w:rFonts w:ascii="Consolas" w:eastAsia="맑은 고딕" w:hAnsi="Consolas"/>
          <w:color w:val="1F1F1F"/>
          <w:sz w:val="17"/>
          <w:szCs w:val="17"/>
        </w:rPr>
        <w:t>대상</w:t>
      </w:r>
      <w:r>
        <w:rPr>
          <w:rFonts w:ascii="Consolas" w:eastAsia="맑은 고딕" w:hAnsi="Consolas"/>
          <w:color w:val="1F1F1F"/>
          <w:sz w:val="17"/>
          <w:szCs w:val="17"/>
        </w:rPr>
        <w:t xml:space="preserve"> </w:t>
      </w:r>
      <w:r>
        <w:rPr>
          <w:rFonts w:ascii="Consolas" w:eastAsia="맑은 고딕" w:hAnsi="Consolas"/>
          <w:color w:val="1F1F1F"/>
          <w:sz w:val="17"/>
          <w:szCs w:val="17"/>
        </w:rPr>
        <w:t>고객의</w:t>
      </w:r>
      <w:r>
        <w:rPr>
          <w:rFonts w:ascii="Consolas" w:eastAsia="맑은 고딕" w:hAnsi="Consolas"/>
          <w:color w:val="1F1F1F"/>
          <w:sz w:val="17"/>
          <w:szCs w:val="17"/>
        </w:rPr>
        <w:t xml:space="preserve"> </w:t>
      </w:r>
      <w:r>
        <w:rPr>
          <w:rFonts w:ascii="Consolas" w:eastAsia="맑은 고딕" w:hAnsi="Consolas"/>
          <w:color w:val="1F1F1F"/>
          <w:sz w:val="17"/>
          <w:szCs w:val="17"/>
        </w:rPr>
        <w:t>잔존</w:t>
      </w:r>
      <w:r>
        <w:rPr>
          <w:rFonts w:ascii="Consolas" w:eastAsia="맑은 고딕" w:hAnsi="Consolas"/>
          <w:color w:val="1F1F1F"/>
          <w:sz w:val="17"/>
          <w:szCs w:val="17"/>
        </w:rPr>
        <w:t xml:space="preserve"> </w:t>
      </w:r>
      <w:r>
        <w:rPr>
          <w:rFonts w:ascii="Consolas" w:eastAsia="맑은 고딕" w:hAnsi="Consolas"/>
          <w:color w:val="1F1F1F"/>
          <w:sz w:val="17"/>
          <w:szCs w:val="17"/>
        </w:rPr>
        <w:t>데이터</w:t>
      </w:r>
      <w:r>
        <w:rPr>
          <w:rFonts w:ascii="Consolas" w:eastAsia="맑은 고딕" w:hAnsi="Consolas"/>
          <w:color w:val="1F1F1F"/>
          <w:sz w:val="17"/>
          <w:szCs w:val="17"/>
        </w:rPr>
        <w:t xml:space="preserve"> </w:t>
      </w:r>
      <w:r>
        <w:rPr>
          <w:rFonts w:ascii="Consolas" w:eastAsia="맑은 고딕" w:hAnsi="Consolas"/>
          <w:color w:val="1F1F1F"/>
          <w:sz w:val="17"/>
          <w:szCs w:val="17"/>
        </w:rPr>
        <w:t>확인</w:t>
      </w:r>
      <w:r>
        <w:rPr>
          <w:rFonts w:ascii="Consolas" w:eastAsia="맑은 고딕" w:hAnsi="Consolas"/>
          <w:color w:val="1F1F1F"/>
          <w:sz w:val="17"/>
          <w:szCs w:val="17"/>
        </w:rPr>
        <w:br/>
        <w:t>SELECT 'CUSTOMERS' TBL, COUNT(*) CNT FROM CUSTOMERS WHERE CUST_ID IN (90001,90002)</w:t>
      </w:r>
      <w:r>
        <w:rPr>
          <w:rFonts w:ascii="Consolas" w:eastAsia="맑은 고딕" w:hAnsi="Consolas"/>
          <w:color w:val="1F1F1F"/>
          <w:sz w:val="17"/>
          <w:szCs w:val="17"/>
        </w:rPr>
        <w:br/>
        <w:t>UNION ALL SELECT 'ORDERS', COUNT(*) FROM ORDERS WHERE CUST_ID IN (90001,90002)</w:t>
      </w:r>
      <w:r>
        <w:rPr>
          <w:rFonts w:ascii="Consolas" w:eastAsia="맑은 고딕" w:hAnsi="Consolas"/>
          <w:color w:val="1F1F1F"/>
          <w:sz w:val="17"/>
          <w:szCs w:val="17"/>
        </w:rPr>
        <w:br/>
        <w:t>UNION ALL SELECT 'INQUIRIES', COUNT(*) FROM INQUIRIES WHERE CUST_ID IN (90001,90002);</w:t>
      </w:r>
    </w:p>
    <w:tbl>
      <w:tblPr>
        <w:tblStyle w:val="af2"/>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016"/>
      </w:tblGrid>
      <w:tr w:rsidR="000C7B22" w:rsidTr="007D68FE">
        <w:tc>
          <w:tcPr>
            <w:tcW w:w="9016" w:type="dxa"/>
          </w:tcPr>
          <w:p w:rsidR="000C7B22" w:rsidRDefault="007D68FE">
            <w:pPr>
              <w:pStyle w:val="af"/>
            </w:pPr>
            <w:r w:rsidRPr="007D68FE">
              <w:rPr>
                <w:noProof/>
              </w:rPr>
              <w:lastRenderedPageBreak/>
              <w:drawing>
                <wp:inline distT="0" distB="0" distL="0" distR="0" wp14:anchorId="18DA34E3" wp14:editId="062BA948">
                  <wp:extent cx="5731510" cy="3679190"/>
                  <wp:effectExtent l="0" t="0" r="2540" b="0"/>
                  <wp:docPr id="194" name="그림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3679190"/>
                          </a:xfrm>
                          <a:prstGeom prst="rect">
                            <a:avLst/>
                          </a:prstGeom>
                        </pic:spPr>
                      </pic:pic>
                    </a:graphicData>
                  </a:graphic>
                </wp:inline>
              </w:drawing>
            </w:r>
          </w:p>
        </w:tc>
      </w:tr>
      <w:tr w:rsidR="000C7B22" w:rsidTr="007D68FE">
        <w:tc>
          <w:tcPr>
            <w:tcW w:w="9016" w:type="dxa"/>
          </w:tcPr>
          <w:p w:rsidR="000C7B22" w:rsidRDefault="007D68FE">
            <w:pPr>
              <w:pStyle w:val="af"/>
            </w:pPr>
            <w:r w:rsidRPr="007D68FE">
              <w:rPr>
                <w:noProof/>
              </w:rPr>
              <w:drawing>
                <wp:inline distT="0" distB="0" distL="0" distR="0" wp14:anchorId="5409E734" wp14:editId="1AF78AA3">
                  <wp:extent cx="5731510" cy="3678555"/>
                  <wp:effectExtent l="0" t="0" r="2540" b="0"/>
                  <wp:docPr id="195" name="그림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3678555"/>
                          </a:xfrm>
                          <a:prstGeom prst="rect">
                            <a:avLst/>
                          </a:prstGeom>
                        </pic:spPr>
                      </pic:pic>
                    </a:graphicData>
                  </a:graphic>
                </wp:inline>
              </w:drawing>
            </w:r>
          </w:p>
        </w:tc>
      </w:tr>
      <w:tr w:rsidR="000C7B22" w:rsidTr="007D68FE">
        <w:tc>
          <w:tcPr>
            <w:tcW w:w="9016" w:type="dxa"/>
          </w:tcPr>
          <w:p w:rsidR="000C7B22" w:rsidRDefault="007D68FE" w:rsidP="000C7B22">
            <w:pPr>
              <w:pStyle w:val="af"/>
              <w:keepNext/>
            </w:pPr>
            <w:r w:rsidRPr="007D68FE">
              <w:rPr>
                <w:noProof/>
              </w:rPr>
              <w:lastRenderedPageBreak/>
              <w:drawing>
                <wp:inline distT="0" distB="0" distL="0" distR="0" wp14:anchorId="258E5367" wp14:editId="60225522">
                  <wp:extent cx="5731510" cy="1504315"/>
                  <wp:effectExtent l="0" t="0" r="2540" b="635"/>
                  <wp:docPr id="196" name="그림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1504315"/>
                          </a:xfrm>
                          <a:prstGeom prst="rect">
                            <a:avLst/>
                          </a:prstGeom>
                        </pic:spPr>
                      </pic:pic>
                    </a:graphicData>
                  </a:graphic>
                </wp:inline>
              </w:drawing>
            </w:r>
          </w:p>
        </w:tc>
      </w:tr>
    </w:tbl>
    <w:p w:rsidR="000C7B22" w:rsidRDefault="000C7B22" w:rsidP="000C7B22">
      <w:pPr>
        <w:pStyle w:val="af"/>
        <w:jc w:val="center"/>
      </w:pPr>
      <w:r>
        <w:t xml:space="preserve">Figure 50 T3 실행 결과값40</w:t>
      </w:r>
      <w:r>
        <w:fldChar w:fldCharType="begin"/>
      </w:r>
      <w:r>
        <w:instrText xml:space="preserve"> SEQ Figure \* ARABIC </w:instrText>
      </w:r>
      <w:r w:rsidR="00421AC3">
        <w:fldChar w:fldCharType="separate"/>
      </w:r>
      <w:r w:rsidR="007853D6">
        <w:rPr>
          <w:noProof/>
        </w:rPr>
        <w:t/>
      </w:r>
      <w:r>
        <w:fldChar w:fldCharType="end"/>
      </w:r>
    </w:p>
    <w:tbl>
      <w:tblPr>
        <w:tblStyle w:val="a5"/>
        <w:tblW w:w="8926" w:type="dxa"/>
        <w:tblLook w:val="04A0" w:firstRow="1" w:lastRow="0" w:firstColumn="1" w:lastColumn="0" w:noHBand="0" w:noVBand="1"/>
      </w:tblPr>
      <w:tblGrid>
        <w:gridCol w:w="3823"/>
        <w:gridCol w:w="5103"/>
      </w:tblGrid>
      <w:tr w:rsidR="000C7B22" w:rsidTr="007D68FE">
        <w:tc>
          <w:tcPr>
            <w:tcW w:w="3823"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0C7B22" w:rsidRDefault="000C7B22" w:rsidP="00141EB3">
            <w:pPr>
              <w:jc w:val="center"/>
            </w:pPr>
            <w:r>
              <w:rPr>
                <w:rFonts w:asciiTheme="minorEastAsia" w:hAnsiTheme="minorEastAsia"/>
                <w:b/>
                <w:sz w:val="18"/>
                <w:szCs w:val="18"/>
              </w:rPr>
              <w:t>확인 항목</w:t>
            </w:r>
          </w:p>
        </w:tc>
        <w:tc>
          <w:tcPr>
            <w:tcW w:w="5103"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0C7B22" w:rsidRDefault="000C7B22" w:rsidP="00141EB3">
            <w:pPr>
              <w:jc w:val="center"/>
            </w:pPr>
            <w:r>
              <w:rPr>
                <w:rFonts w:asciiTheme="minorEastAsia" w:hAnsiTheme="minorEastAsia"/>
                <w:b/>
                <w:sz w:val="18"/>
                <w:szCs w:val="18"/>
              </w:rPr>
              <w:t>실행 결과 (직접 기록)</w:t>
            </w:r>
          </w:p>
        </w:tc>
      </w:tr>
      <w:tr w:rsidR="000C7B22" w:rsidTr="007D68FE">
        <w:tc>
          <w:tcPr>
            <w:tcW w:w="3823"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0C7B22" w:rsidRDefault="000C7B22" w:rsidP="00141EB3">
            <w:pPr>
              <w:jc w:val="left"/>
            </w:pPr>
            <w:r>
              <w:rPr>
                <w:rFonts w:asciiTheme="minorEastAsia" w:hAnsiTheme="minorEastAsia"/>
                <w:sz w:val="18"/>
                <w:szCs w:val="18"/>
              </w:rPr>
              <w:t>T3-성공 : 7개 테이블 삭제 후 CUST_ID=90001 잔존 건수(0이어야 함)</w:t>
            </w:r>
          </w:p>
        </w:tc>
        <w:tc>
          <w:tcPr>
            <w:tcW w:w="5103"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7D68FE" w:rsidRDefault="000C7B22" w:rsidP="00141EB3">
            <w:pPr>
              <w:jc w:val="left"/>
            </w:pPr>
            <w:r>
              <w:rPr>
                <w:rFonts w:asciiTheme="minorEastAsia" w:hAnsiTheme="minorEastAsia"/>
                <w:sz w:val="18"/>
                <w:szCs w:val="18"/>
              </w:rPr>
              <w:t xml:space="preserve"> </w:t>
            </w:r>
            <w:r w:rsidR="007D68FE">
              <w:t>CUST_ID=90001 기준 자식 테이블부터 부모 테이블 순서로 삭제하여 CUSTOMERS 0건, ORDERS 0건, INQUIRIES 0건으로 확인됨.</w:t>
            </w:r>
          </w:p>
          <w:p w:rsidR="000C7B22" w:rsidRDefault="007D68FE" w:rsidP="00141EB3">
            <w:pPr>
              <w:jc w:val="left"/>
            </w:pPr>
            <w:r>
              <w:t>전체 검증 결과 사전 2건씩 존재하던 데이터가 최종 1건씩만 남아, 90001 관련 데이터가 정상 삭제됨.</w:t>
            </w:r>
          </w:p>
        </w:tc>
      </w:tr>
      <w:tr w:rsidR="000C7B22" w:rsidTr="007D68FE">
        <w:tc>
          <w:tcPr>
            <w:tcW w:w="3823"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0C7B22" w:rsidRDefault="000C7B22" w:rsidP="00141EB3">
            <w:pPr>
              <w:jc w:val="left"/>
            </w:pPr>
            <w:r>
              <w:rPr>
                <w:rFonts w:asciiTheme="minorEastAsia" w:hAnsiTheme="minorEastAsia"/>
                <w:sz w:val="18"/>
                <w:szCs w:val="18"/>
              </w:rPr>
              <w:t>T3-실패 : 오류 코드(ORA-02292 여부)</w:t>
            </w:r>
          </w:p>
        </w:tc>
        <w:tc>
          <w:tcPr>
            <w:tcW w:w="5103"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0C7B22" w:rsidRDefault="000C7B22" w:rsidP="00141EB3">
            <w:pPr>
              <w:jc w:val="left"/>
            </w:pPr>
            <w:r>
              <w:rPr>
                <w:rFonts w:asciiTheme="minorEastAsia" w:hAnsiTheme="minorEastAsia"/>
                <w:sz w:val="18"/>
                <w:szCs w:val="18"/>
              </w:rPr>
              <w:t xml:space="preserve"> </w:t>
            </w:r>
            <w:r w:rsidR="007D68FE">
              <w:t>ORA-02292: 무결성 제약조건 위반. 자식 레코드가 존재하는 상태에서 부모 테이블 CUSTOMERS를 먼저 삭제하려고 하여 오류 발생.</w:t>
            </w:r>
          </w:p>
        </w:tc>
      </w:tr>
      <w:tr w:rsidR="000C7B22" w:rsidTr="007D68FE">
        <w:tc>
          <w:tcPr>
            <w:tcW w:w="3823"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0C7B22" w:rsidRDefault="000C7B22" w:rsidP="00141EB3">
            <w:pPr>
              <w:jc w:val="left"/>
            </w:pPr>
            <w:r>
              <w:rPr>
                <w:rFonts w:asciiTheme="minorEastAsia" w:hAnsiTheme="minorEastAsia"/>
                <w:sz w:val="18"/>
                <w:szCs w:val="18"/>
              </w:rPr>
              <w:t>T3-실패 : ROLLBACK 후 CUSTOMERS(90002) 잔존 여부</w:t>
            </w:r>
          </w:p>
        </w:tc>
        <w:tc>
          <w:tcPr>
            <w:tcW w:w="5103"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0C7B22" w:rsidRDefault="000C7B22" w:rsidP="00141EB3">
            <w:pPr>
              <w:jc w:val="left"/>
            </w:pPr>
            <w:r>
              <w:rPr>
                <w:rFonts w:asciiTheme="minorEastAsia" w:hAnsiTheme="minorEastAsia"/>
                <w:sz w:val="18"/>
                <w:szCs w:val="18"/>
              </w:rPr>
              <w:t xml:space="preserve"> </w:t>
            </w:r>
            <w:r w:rsidR="007D68FE">
              <w:t>CUST_ID=90002 기준 CUSTOMERS 1건, ORDERS 1건, INQUIRIES 1건이 그대로 남아 있음. 최종 검증 결과 CUSTOMERS_90002=1, ORDERS_90002=1, INQUIRIES_90002=1로 확인됨.</w:t>
            </w:r>
          </w:p>
        </w:tc>
      </w:tr>
      <w:tr w:rsidR="000C7B22" w:rsidTr="007D68FE">
        <w:tc>
          <w:tcPr>
            <w:tcW w:w="3823"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0C7B22" w:rsidRDefault="000C7B22" w:rsidP="00141EB3">
            <w:pPr>
              <w:jc w:val="left"/>
            </w:pPr>
            <w:r>
              <w:rPr>
                <w:rFonts w:asciiTheme="minorEastAsia" w:hAnsiTheme="minorEastAsia"/>
                <w:sz w:val="18"/>
                <w:szCs w:val="18"/>
              </w:rPr>
              <w:t>결론(원자성·참조무결성 확인 여부)</w:t>
            </w:r>
          </w:p>
        </w:tc>
        <w:tc>
          <w:tcPr>
            <w:tcW w:w="5103"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0C7B22" w:rsidRDefault="000C7B22" w:rsidP="00141EB3">
            <w:pPr>
              <w:jc w:val="left"/>
            </w:pPr>
            <w:r>
              <w:rPr>
                <w:rFonts w:asciiTheme="minorEastAsia" w:hAnsiTheme="minorEastAsia"/>
                <w:sz w:val="18"/>
                <w:szCs w:val="18"/>
              </w:rPr>
              <w:t xml:space="preserve"> </w:t>
            </w:r>
            <w:r w:rsidR="007D68FE">
              <w:t>확인 완료. 자식 테이블을 먼저 삭제한 경우에는 전체 DELETE가 COMMIT되어 반영되었고, 부모 테이블을 먼저 삭제한 경우에는 FK 제약조건에 의해 삭제가 차단되고 ROLLBACK되어 데이터가 유지됨. 이를 통해 삭제 트랜잭션의 원자성과 참조 무결성을 확인함.</w:t>
            </w:r>
          </w:p>
        </w:tc>
      </w:tr>
    </w:tbl>
    <w:p w:rsidR="005850D1" w:rsidRDefault="00FD7E78" w:rsidP="007D68FE">
      <w:pPr>
        <w:pStyle w:val="af"/>
        <w:jc w:val="center"/>
      </w:pPr>
      <w:r>
        <w:t xml:space="preserve">Table 29 T3 실행 결과 기록</w:t>
      </w:r>
    </w:p>
    <w:p w:rsidR="007D68FE" w:rsidRPr="007D68FE" w:rsidRDefault="007D68FE" w:rsidP="007D68FE">
      <w:pPr>
        <w:ind w:left="728" w:firstLine="76"/>
      </w:pPr>
      <w:r>
        <w:t>T3 시나리오에서는 고객 탈퇴 시 관련 데이터를 삭제하는 과정을 트랜잭션으로 검증하였다. 성공 시나리오에서는 CUST_ID=90001에 대해 INQUIRIES, ORDER_ITEMS, SHIPMENTS, ORDERS, SHIPMENT_ADDRESSES, CUST_CONTACTS, CUSTOMERS 순서로 자식 테이블부터 부모 테이블까지 삭제한 뒤 COMMIT하였다. 최종 검증 결과 90001 관련 데이터는 CUSTOMERS, ORDERS, INQUIRIES에서 모두 0건으로 확인되었다. 반면 실패 시나리오에서는 CUST_ID=90002에 대해 자식 데이터가 남아 있는 상태에서 부모 테이블 CUSTOMERS를 먼저 삭제하려고 하였고, FK 제약조건 위반으로 삭제가 실패하였다. ROLLBACK 후 90002 관련 데이터는 CUSTOMERS 1건, ORDERS 1건, INQUIRIES 1건이 그대로 유지되어 참조 무결성과 트랜잭션 원자성이 정상적으로 동작함을 확인하였다.</w:t>
      </w:r>
    </w:p>
    <w:p w:rsidR="00EE64FA" w:rsidRPr="00F611E9" w:rsidRDefault="00D93749" w:rsidP="00EE64FA">
      <w:pPr>
        <w:pStyle w:val="123123123"/>
        <w:numPr>
          <w:ilvl w:val="0"/>
          <w:numId w:val="31"/>
        </w:numPr>
        <w:tabs>
          <w:tab w:val="clear" w:pos="709"/>
          <w:tab w:val="left" w:pos="980"/>
        </w:tabs>
        <w:rPr>
          <w:szCs w:val="20"/>
        </w:rPr>
      </w:pPr>
      <w:r>
        <w:rPr>
          <w:rFonts w:asciiTheme="minorEastAsia" w:eastAsiaTheme="minorEastAsia" w:hAnsiTheme="minorEastAsia"/>
          <w:szCs w:val="20"/>
        </w:rPr>
        <w:t>시나리오 T4: 상담 등록</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Pr>
          <w:rFonts w:asciiTheme="minorEastAsia" w:eastAsiaTheme="minorEastAsia" w:hAnsiTheme="minorEastAsia"/>
          <w:szCs w:val="20"/>
        </w:rPr>
        <w:t>T4는 INQUIRIES 1건 INSERT로, 4개 FK(CUST_ID·ORDER_ID·PRODUCT_ID·EMP_ID)와 CLOB 컬럼, 복합PK(CUST_ID+INQ_DT+INQ_TYPE)를 동시에 검증한다.</w:t>
      </w:r>
    </w:p>
    <w:p w:rsidR="005850D1" w:rsidRDefault="00FD7E78">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pPr>
      <w:r>
        <w:rPr>
          <w:rFonts w:ascii="Consolas" w:eastAsia="맑은 고딕" w:hAnsi="Consolas"/>
          <w:color w:val="1F1F1F"/>
          <w:sz w:val="17"/>
          <w:szCs w:val="17"/>
        </w:rPr>
        <w:lastRenderedPageBreak/>
        <w:t>-- T4-</w:t>
      </w:r>
      <w:r>
        <w:rPr>
          <w:rFonts w:ascii="Consolas" w:eastAsia="맑은 고딕" w:hAnsi="Consolas"/>
          <w:color w:val="1F1F1F"/>
          <w:sz w:val="17"/>
          <w:szCs w:val="17"/>
        </w:rPr>
        <w:t>성공</w:t>
      </w:r>
      <w:r>
        <w:rPr>
          <w:rFonts w:ascii="Consolas" w:eastAsia="맑은 고딕" w:hAnsi="Consolas"/>
          <w:color w:val="1F1F1F"/>
          <w:sz w:val="17"/>
          <w:szCs w:val="17"/>
        </w:rPr>
        <w:t xml:space="preserve"> : INSERT×1 (4-FK·CLOB·</w:t>
      </w:r>
      <w:r>
        <w:rPr>
          <w:rFonts w:ascii="Consolas" w:eastAsia="맑은 고딕" w:hAnsi="Consolas"/>
          <w:color w:val="1F1F1F"/>
          <w:sz w:val="17"/>
          <w:szCs w:val="17"/>
        </w:rPr>
        <w:t>복합</w:t>
      </w:r>
      <w:r>
        <w:rPr>
          <w:rFonts w:ascii="Consolas" w:eastAsia="맑은 고딕" w:hAnsi="Consolas"/>
          <w:color w:val="1F1F1F"/>
          <w:sz w:val="17"/>
          <w:szCs w:val="17"/>
        </w:rPr>
        <w:t>PK)</w:t>
      </w:r>
      <w:r>
        <w:rPr>
          <w:rFonts w:ascii="Consolas" w:eastAsia="맑은 고딕" w:hAnsi="Consolas"/>
          <w:color w:val="1F1F1F"/>
          <w:sz w:val="17"/>
          <w:szCs w:val="17"/>
        </w:rPr>
        <w:br/>
        <w:t>DECLARE</w:t>
      </w:r>
      <w:r>
        <w:rPr>
          <w:rFonts w:ascii="Consolas" w:eastAsia="맑은 고딕" w:hAnsi="Consolas"/>
          <w:color w:val="1F1F1F"/>
          <w:sz w:val="17"/>
          <w:szCs w:val="17"/>
        </w:rPr>
        <w:br/>
        <w:t xml:space="preserve">  v_dt INQUIRIES.INQ_DT%TYPE := SYSDATE;</w:t>
      </w:r>
      <w:r>
        <w:rPr>
          <w:rFonts w:ascii="Consolas" w:eastAsia="맑은 고딕" w:hAnsi="Consolas"/>
          <w:color w:val="1F1F1F"/>
          <w:sz w:val="17"/>
          <w:szCs w:val="17"/>
        </w:rPr>
        <w:br/>
        <w:t>BEGIN</w:t>
      </w:r>
      <w:r>
        <w:rPr>
          <w:rFonts w:ascii="Consolas" w:eastAsia="맑은 고딕" w:hAnsi="Consolas"/>
          <w:color w:val="1F1F1F"/>
          <w:sz w:val="17"/>
          <w:szCs w:val="17"/>
        </w:rPr>
        <w:br/>
        <w:t xml:space="preserve">  INSERT INTO INQUIRIES (CUST_ID, INQ_DT, ORDER_ID, EMP_ID, PRODUCT_ID, INQ_TYPE, INQ_STATUS, INQ_Q)</w:t>
      </w:r>
      <w:r>
        <w:rPr>
          <w:rFonts w:ascii="Consolas" w:eastAsia="맑은 고딕" w:hAnsi="Consolas"/>
          <w:color w:val="1F1F1F"/>
          <w:sz w:val="17"/>
          <w:szCs w:val="17"/>
        </w:rPr>
        <w:br/>
        <w:t xml:space="preserve">  VALUES (1001, v_dt, 90000001, 305, 20001, '1', '1', '</w:t>
      </w:r>
      <w:r>
        <w:rPr>
          <w:rFonts w:ascii="Consolas" w:eastAsia="맑은 고딕" w:hAnsi="Consolas"/>
          <w:color w:val="1F1F1F"/>
          <w:sz w:val="17"/>
          <w:szCs w:val="17"/>
        </w:rPr>
        <w:t>상품</w:t>
      </w:r>
      <w:r>
        <w:rPr>
          <w:rFonts w:ascii="Consolas" w:eastAsia="맑은 고딕" w:hAnsi="Consolas"/>
          <w:color w:val="1F1F1F"/>
          <w:sz w:val="17"/>
          <w:szCs w:val="17"/>
        </w:rPr>
        <w:t xml:space="preserve"> </w:t>
      </w:r>
      <w:r>
        <w:rPr>
          <w:rFonts w:ascii="Consolas" w:eastAsia="맑은 고딕" w:hAnsi="Consolas"/>
          <w:color w:val="1F1F1F"/>
          <w:sz w:val="17"/>
          <w:szCs w:val="17"/>
        </w:rPr>
        <w:t>관련</w:t>
      </w:r>
      <w:r>
        <w:rPr>
          <w:rFonts w:ascii="Consolas" w:eastAsia="맑은 고딕" w:hAnsi="Consolas"/>
          <w:color w:val="1F1F1F"/>
          <w:sz w:val="17"/>
          <w:szCs w:val="17"/>
        </w:rPr>
        <w:t xml:space="preserve"> </w:t>
      </w:r>
      <w:r>
        <w:rPr>
          <w:rFonts w:ascii="Consolas" w:eastAsia="맑은 고딕" w:hAnsi="Consolas"/>
          <w:color w:val="1F1F1F"/>
          <w:sz w:val="17"/>
          <w:szCs w:val="17"/>
        </w:rPr>
        <w:t>문의입니다</w:t>
      </w:r>
      <w:r>
        <w:rPr>
          <w:rFonts w:ascii="Consolas" w:eastAsia="맑은 고딕" w:hAnsi="Consolas"/>
          <w:color w:val="1F1F1F"/>
          <w:sz w:val="17"/>
          <w:szCs w:val="17"/>
        </w:rPr>
        <w:t>.');</w:t>
      </w:r>
      <w:r>
        <w:rPr>
          <w:rFonts w:ascii="Consolas" w:eastAsia="맑은 고딕" w:hAnsi="Consolas"/>
          <w:color w:val="1F1F1F"/>
          <w:sz w:val="17"/>
          <w:szCs w:val="17"/>
        </w:rPr>
        <w:br/>
        <w:t xml:space="preserve">  COMMIT;</w:t>
      </w:r>
      <w:r>
        <w:rPr>
          <w:rFonts w:ascii="Consolas" w:eastAsia="맑은 고딕" w:hAnsi="Consolas"/>
          <w:color w:val="1F1F1F"/>
          <w:sz w:val="17"/>
          <w:szCs w:val="17"/>
        </w:rPr>
        <w:br/>
        <w:t>END;</w:t>
      </w:r>
      <w:r>
        <w:rPr>
          <w:rFonts w:ascii="Consolas" w:eastAsia="맑은 고딕" w:hAnsi="Consolas"/>
          <w:color w:val="1F1F1F"/>
          <w:sz w:val="17"/>
          <w:szCs w:val="17"/>
        </w:rPr>
        <w:br/>
        <w:t>/</w:t>
      </w:r>
    </w:p>
    <w:p w:rsidR="005850D1" w:rsidRDefault="00FD7E78">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pPr>
      <w:r>
        <w:rPr>
          <w:rFonts w:ascii="Consolas" w:eastAsia="맑은 고딕" w:hAnsi="Consolas"/>
          <w:color w:val="1F1F1F"/>
          <w:sz w:val="17"/>
          <w:szCs w:val="17"/>
        </w:rPr>
        <w:t>-- T4-</w:t>
      </w:r>
      <w:r>
        <w:rPr>
          <w:rFonts w:ascii="Consolas" w:eastAsia="맑은 고딕" w:hAnsi="Consolas"/>
          <w:color w:val="1F1F1F"/>
          <w:sz w:val="17"/>
          <w:szCs w:val="17"/>
        </w:rPr>
        <w:t>실패</w:t>
      </w:r>
      <w:r>
        <w:rPr>
          <w:rFonts w:ascii="Consolas" w:eastAsia="맑은 고딕" w:hAnsi="Consolas"/>
          <w:color w:val="1F1F1F"/>
          <w:sz w:val="17"/>
          <w:szCs w:val="17"/>
        </w:rPr>
        <w:t xml:space="preserve"> : </w:t>
      </w:r>
      <w:r>
        <w:rPr>
          <w:rFonts w:ascii="Consolas" w:eastAsia="맑은 고딕" w:hAnsi="Consolas"/>
          <w:color w:val="1F1F1F"/>
          <w:sz w:val="17"/>
          <w:szCs w:val="17"/>
        </w:rPr>
        <w:t>동일</w:t>
      </w:r>
      <w:r>
        <w:rPr>
          <w:rFonts w:ascii="Consolas" w:eastAsia="맑은 고딕" w:hAnsi="Consolas"/>
          <w:color w:val="1F1F1F"/>
          <w:sz w:val="17"/>
          <w:szCs w:val="17"/>
        </w:rPr>
        <w:t xml:space="preserve"> (CUST_ID, INQ_DT, INQ_TYPE) </w:t>
      </w:r>
      <w:r>
        <w:rPr>
          <w:rFonts w:ascii="Consolas" w:eastAsia="맑은 고딕" w:hAnsi="Consolas"/>
          <w:color w:val="1F1F1F"/>
          <w:sz w:val="17"/>
          <w:szCs w:val="17"/>
        </w:rPr>
        <w:t>조합</w:t>
      </w:r>
      <w:r>
        <w:rPr>
          <w:rFonts w:ascii="Consolas" w:eastAsia="맑은 고딕" w:hAnsi="Consolas"/>
          <w:color w:val="1F1F1F"/>
          <w:sz w:val="17"/>
          <w:szCs w:val="17"/>
        </w:rPr>
        <w:t xml:space="preserve"> </w:t>
      </w:r>
      <w:r>
        <w:rPr>
          <w:rFonts w:ascii="Consolas" w:eastAsia="맑은 고딕" w:hAnsi="Consolas"/>
          <w:color w:val="1F1F1F"/>
          <w:sz w:val="17"/>
          <w:szCs w:val="17"/>
        </w:rPr>
        <w:t>재삽입</w:t>
      </w:r>
      <w:r>
        <w:rPr>
          <w:rFonts w:ascii="Consolas" w:eastAsia="맑은 고딕" w:hAnsi="Consolas"/>
          <w:color w:val="1F1F1F"/>
          <w:sz w:val="17"/>
          <w:szCs w:val="17"/>
        </w:rPr>
        <w:t xml:space="preserve"> (ORA-00001 </w:t>
      </w:r>
      <w:r>
        <w:rPr>
          <w:rFonts w:ascii="Consolas" w:eastAsia="맑은 고딕" w:hAnsi="Consolas"/>
          <w:color w:val="1F1F1F"/>
          <w:sz w:val="17"/>
          <w:szCs w:val="17"/>
        </w:rPr>
        <w:t>유도</w:t>
      </w:r>
      <w:r>
        <w:rPr>
          <w:rFonts w:ascii="Consolas" w:eastAsia="맑은 고딕" w:hAnsi="Consolas"/>
          <w:color w:val="1F1F1F"/>
          <w:sz w:val="17"/>
          <w:szCs w:val="17"/>
        </w:rPr>
        <w:t>)</w:t>
      </w:r>
      <w:r>
        <w:rPr>
          <w:rFonts w:ascii="Consolas" w:eastAsia="맑은 고딕" w:hAnsi="Consolas"/>
          <w:color w:val="1F1F1F"/>
          <w:sz w:val="17"/>
          <w:szCs w:val="17"/>
        </w:rPr>
        <w:br/>
        <w:t>DECLARE</w:t>
      </w:r>
      <w:r>
        <w:rPr>
          <w:rFonts w:ascii="Consolas" w:eastAsia="맑은 고딕" w:hAnsi="Consolas"/>
          <w:color w:val="1F1F1F"/>
          <w:sz w:val="17"/>
          <w:szCs w:val="17"/>
        </w:rPr>
        <w:br/>
        <w:t xml:space="preserve">  v_dt INQUIRIES.INQ_DT%TYPE;</w:t>
      </w:r>
      <w:r>
        <w:rPr>
          <w:rFonts w:ascii="Consolas" w:eastAsia="맑은 고딕" w:hAnsi="Consolas"/>
          <w:color w:val="1F1F1F"/>
          <w:sz w:val="17"/>
          <w:szCs w:val="17"/>
        </w:rPr>
        <w:br/>
        <w:t>BEGIN</w:t>
      </w:r>
      <w:r>
        <w:rPr>
          <w:rFonts w:ascii="Consolas" w:eastAsia="맑은 고딕" w:hAnsi="Consolas"/>
          <w:color w:val="1F1F1F"/>
          <w:sz w:val="17"/>
          <w:szCs w:val="17"/>
        </w:rPr>
        <w:br/>
        <w:t xml:space="preserve">  SELECT MAX(INQ_DT) INTO v_dt FROM INQUIRIES WHERE CUST_ID = 1001 AND INQ_TYPE = '1';</w:t>
      </w:r>
      <w:r>
        <w:rPr>
          <w:rFonts w:ascii="Consolas" w:eastAsia="맑은 고딕" w:hAnsi="Consolas"/>
          <w:color w:val="1F1F1F"/>
          <w:sz w:val="17"/>
          <w:szCs w:val="17"/>
        </w:rPr>
        <w:br/>
        <w:t xml:space="preserve"> </w:t>
      </w:r>
      <w:r>
        <w:rPr>
          <w:rFonts w:ascii="Consolas" w:eastAsia="맑은 고딕" w:hAnsi="Consolas"/>
          <w:color w:val="1F1F1F"/>
          <w:sz w:val="17"/>
          <w:szCs w:val="17"/>
        </w:rPr>
        <w:br/>
        <w:t xml:space="preserve">  INSERT INTO INQUIRIES (CUST_ID, INQ_DT, ORDER_ID, EMP_ID, PRODUCT_ID, INQ_TYPE, INQ_STATUS, INQ_Q)</w:t>
      </w:r>
      <w:r>
        <w:rPr>
          <w:rFonts w:ascii="Consolas" w:eastAsia="맑은 고딕" w:hAnsi="Consolas"/>
          <w:color w:val="1F1F1F"/>
          <w:sz w:val="17"/>
          <w:szCs w:val="17"/>
        </w:rPr>
        <w:br/>
        <w:t xml:space="preserve">  VALUES (1001, v_dt, 90000001, 305, 20001, '1', '1', '</w:t>
      </w:r>
      <w:r>
        <w:rPr>
          <w:rFonts w:ascii="Consolas" w:eastAsia="맑은 고딕" w:hAnsi="Consolas"/>
          <w:color w:val="1F1F1F"/>
          <w:sz w:val="17"/>
          <w:szCs w:val="17"/>
        </w:rPr>
        <w:t>중복</w:t>
      </w:r>
      <w:r>
        <w:rPr>
          <w:rFonts w:ascii="Consolas" w:eastAsia="맑은 고딕" w:hAnsi="Consolas"/>
          <w:color w:val="1F1F1F"/>
          <w:sz w:val="17"/>
          <w:szCs w:val="17"/>
        </w:rPr>
        <w:t xml:space="preserve"> </w:t>
      </w:r>
      <w:r>
        <w:rPr>
          <w:rFonts w:ascii="Consolas" w:eastAsia="맑은 고딕" w:hAnsi="Consolas"/>
          <w:color w:val="1F1F1F"/>
          <w:sz w:val="17"/>
          <w:szCs w:val="17"/>
        </w:rPr>
        <w:t>삽입</w:t>
      </w:r>
      <w:r>
        <w:rPr>
          <w:rFonts w:ascii="Consolas" w:eastAsia="맑은 고딕" w:hAnsi="Consolas"/>
          <w:color w:val="1F1F1F"/>
          <w:sz w:val="17"/>
          <w:szCs w:val="17"/>
        </w:rPr>
        <w:t xml:space="preserve"> </w:t>
      </w:r>
      <w:r>
        <w:rPr>
          <w:rFonts w:ascii="Consolas" w:eastAsia="맑은 고딕" w:hAnsi="Consolas"/>
          <w:color w:val="1F1F1F"/>
          <w:sz w:val="17"/>
          <w:szCs w:val="17"/>
        </w:rPr>
        <w:t>시도</w:t>
      </w:r>
      <w:r>
        <w:rPr>
          <w:rFonts w:ascii="Consolas" w:eastAsia="맑은 고딕" w:hAnsi="Consolas"/>
          <w:color w:val="1F1F1F"/>
          <w:sz w:val="17"/>
          <w:szCs w:val="17"/>
        </w:rPr>
        <w:t>');</w:t>
      </w:r>
      <w:r>
        <w:rPr>
          <w:rFonts w:ascii="Consolas" w:eastAsia="맑은 고딕" w:hAnsi="Consolas"/>
          <w:color w:val="1F1F1F"/>
          <w:sz w:val="17"/>
          <w:szCs w:val="17"/>
        </w:rPr>
        <w:br/>
        <w:t xml:space="preserve">  COMMIT;</w:t>
      </w:r>
      <w:r>
        <w:rPr>
          <w:rFonts w:ascii="Consolas" w:eastAsia="맑은 고딕" w:hAnsi="Consolas"/>
          <w:color w:val="1F1F1F"/>
          <w:sz w:val="17"/>
          <w:szCs w:val="17"/>
        </w:rPr>
        <w:br/>
        <w:t>EXCEPTION</w:t>
      </w:r>
      <w:r>
        <w:rPr>
          <w:rFonts w:ascii="Consolas" w:eastAsia="맑은 고딕" w:hAnsi="Consolas"/>
          <w:color w:val="1F1F1F"/>
          <w:sz w:val="17"/>
          <w:szCs w:val="17"/>
        </w:rPr>
        <w:br/>
        <w:t xml:space="preserve">  WHEN OTHERS THEN</w:t>
      </w:r>
      <w:r>
        <w:rPr>
          <w:rFonts w:ascii="Consolas" w:eastAsia="맑은 고딕" w:hAnsi="Consolas"/>
          <w:color w:val="1F1F1F"/>
          <w:sz w:val="17"/>
          <w:szCs w:val="17"/>
        </w:rPr>
        <w:br/>
        <w:t xml:space="preserve">    ROLLBACK;</w:t>
      </w:r>
      <w:r>
        <w:rPr>
          <w:rFonts w:ascii="Consolas" w:eastAsia="맑은 고딕" w:hAnsi="Consolas"/>
          <w:color w:val="1F1F1F"/>
          <w:sz w:val="17"/>
          <w:szCs w:val="17"/>
        </w:rPr>
        <w:br/>
        <w:t xml:space="preserve">    DBMS_OUTPUT.PUT_LINE('T4-</w:t>
      </w:r>
      <w:r>
        <w:rPr>
          <w:rFonts w:ascii="Consolas" w:eastAsia="맑은 고딕" w:hAnsi="Consolas"/>
          <w:color w:val="1F1F1F"/>
          <w:sz w:val="17"/>
          <w:szCs w:val="17"/>
        </w:rPr>
        <w:t>실패</w:t>
      </w:r>
      <w:r>
        <w:rPr>
          <w:rFonts w:ascii="Consolas" w:eastAsia="맑은 고딕" w:hAnsi="Consolas"/>
          <w:color w:val="1F1F1F"/>
          <w:sz w:val="17"/>
          <w:szCs w:val="17"/>
        </w:rPr>
        <w:t>(</w:t>
      </w:r>
      <w:r>
        <w:rPr>
          <w:rFonts w:ascii="Consolas" w:eastAsia="맑은 고딕" w:hAnsi="Consolas"/>
          <w:color w:val="1F1F1F"/>
          <w:sz w:val="17"/>
          <w:szCs w:val="17"/>
        </w:rPr>
        <w:t>예상</w:t>
      </w:r>
      <w:r>
        <w:rPr>
          <w:rFonts w:ascii="Consolas" w:eastAsia="맑은 고딕" w:hAnsi="Consolas"/>
          <w:color w:val="1F1F1F"/>
          <w:sz w:val="17"/>
          <w:szCs w:val="17"/>
        </w:rPr>
        <w:t xml:space="preserve"> ORA-00001) </w:t>
      </w:r>
      <w:r>
        <w:rPr>
          <w:rFonts w:ascii="Consolas" w:eastAsia="맑은 고딕" w:hAnsi="Consolas"/>
          <w:color w:val="1F1F1F"/>
          <w:sz w:val="17"/>
          <w:szCs w:val="17"/>
        </w:rPr>
        <w:t>롤백</w:t>
      </w:r>
      <w:r>
        <w:rPr>
          <w:rFonts w:ascii="Consolas" w:eastAsia="맑은 고딕" w:hAnsi="Consolas"/>
          <w:color w:val="1F1F1F"/>
          <w:sz w:val="17"/>
          <w:szCs w:val="17"/>
        </w:rPr>
        <w:t>: ' || SQLERRM);</w:t>
      </w:r>
      <w:r>
        <w:rPr>
          <w:rFonts w:ascii="Consolas" w:eastAsia="맑은 고딕" w:hAnsi="Consolas"/>
          <w:color w:val="1F1F1F"/>
          <w:sz w:val="17"/>
          <w:szCs w:val="17"/>
        </w:rPr>
        <w:br/>
        <w:t>END;</w:t>
      </w:r>
      <w:r>
        <w:rPr>
          <w:rFonts w:ascii="Consolas" w:eastAsia="맑은 고딕" w:hAnsi="Consolas"/>
          <w:color w:val="1F1F1F"/>
          <w:sz w:val="17"/>
          <w:szCs w:val="17"/>
        </w:rPr>
        <w:br/>
        <w:t>/</w:t>
      </w:r>
      <w:r>
        <w:rPr>
          <w:rFonts w:ascii="Consolas" w:eastAsia="맑은 고딕" w:hAnsi="Consolas"/>
          <w:color w:val="1F1F1F"/>
          <w:sz w:val="17"/>
          <w:szCs w:val="17"/>
        </w:rPr>
        <w:br/>
        <w:t xml:space="preserve"> </w:t>
      </w:r>
      <w:r>
        <w:rPr>
          <w:rFonts w:ascii="Consolas" w:eastAsia="맑은 고딕" w:hAnsi="Consolas"/>
          <w:color w:val="1F1F1F"/>
          <w:sz w:val="17"/>
          <w:szCs w:val="17"/>
        </w:rPr>
        <w:br/>
        <w:t xml:space="preserve">-- </w:t>
      </w:r>
      <w:r>
        <w:rPr>
          <w:rFonts w:ascii="Consolas" w:eastAsia="맑은 고딕" w:hAnsi="Consolas"/>
          <w:color w:val="1F1F1F"/>
          <w:sz w:val="17"/>
          <w:szCs w:val="17"/>
        </w:rPr>
        <w:t>검증</w:t>
      </w:r>
      <w:r>
        <w:rPr>
          <w:rFonts w:ascii="Consolas" w:eastAsia="맑은 고딕" w:hAnsi="Consolas"/>
          <w:color w:val="1F1F1F"/>
          <w:sz w:val="17"/>
          <w:szCs w:val="17"/>
        </w:rPr>
        <w:t xml:space="preserve"> </w:t>
      </w:r>
      <w:r>
        <w:rPr>
          <w:rFonts w:ascii="Consolas" w:eastAsia="맑은 고딕" w:hAnsi="Consolas"/>
          <w:color w:val="1F1F1F"/>
          <w:sz w:val="17"/>
          <w:szCs w:val="17"/>
        </w:rPr>
        <w:t>쿼리</w:t>
      </w:r>
      <w:r>
        <w:rPr>
          <w:rFonts w:ascii="Consolas" w:eastAsia="맑은 고딕" w:hAnsi="Consolas"/>
          <w:color w:val="1F1F1F"/>
          <w:sz w:val="17"/>
          <w:szCs w:val="17"/>
        </w:rPr>
        <w:br/>
        <w:t>SELECT CUST_ID, INQ_DT, INQ_TYPE, COUNT(*)</w:t>
      </w:r>
      <w:r>
        <w:rPr>
          <w:rFonts w:ascii="Consolas" w:eastAsia="맑은 고딕" w:hAnsi="Consolas"/>
          <w:color w:val="1F1F1F"/>
          <w:sz w:val="17"/>
          <w:szCs w:val="17"/>
        </w:rPr>
        <w:br/>
        <w:t>FROM INQUIRIES WHERE CUST_ID = 1001</w:t>
      </w:r>
      <w:r>
        <w:rPr>
          <w:rFonts w:ascii="Consolas" w:eastAsia="맑은 고딕" w:hAnsi="Consolas"/>
          <w:color w:val="1F1F1F"/>
          <w:sz w:val="17"/>
          <w:szCs w:val="17"/>
        </w:rPr>
        <w:br/>
        <w:t>GROUP BY CUST_ID, INQ_DT, INQ_TYPE</w:t>
      </w:r>
      <w:r>
        <w:rPr>
          <w:rFonts w:ascii="Consolas" w:eastAsia="맑은 고딕" w:hAnsi="Consolas"/>
          <w:color w:val="1F1F1F"/>
          <w:sz w:val="17"/>
          <w:szCs w:val="17"/>
        </w:rPr>
        <w:br/>
        <w:t>HAVING COUNT(*) &gt; 1;</w:t>
      </w:r>
    </w:p>
    <w:tbl>
      <w:tblPr>
        <w:tblStyle w:val="af2"/>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016"/>
      </w:tblGrid>
      <w:tr w:rsidR="007D68FE" w:rsidTr="007D68FE">
        <w:tc>
          <w:tcPr>
            <w:tcW w:w="9016" w:type="dxa"/>
          </w:tcPr>
          <w:p w:rsidR="007D68FE" w:rsidRDefault="007D68FE">
            <w:pPr>
              <w:pStyle w:val="af"/>
            </w:pPr>
            <w:r w:rsidRPr="007D68FE">
              <w:rPr>
                <w:noProof/>
              </w:rPr>
              <w:lastRenderedPageBreak/>
              <w:drawing>
                <wp:inline distT="0" distB="0" distL="0" distR="0" wp14:anchorId="2028D477" wp14:editId="596BAE46">
                  <wp:extent cx="5731510" cy="4391660"/>
                  <wp:effectExtent l="0" t="0" r="2540" b="8890"/>
                  <wp:docPr id="197" name="그림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4391660"/>
                          </a:xfrm>
                          <a:prstGeom prst="rect">
                            <a:avLst/>
                          </a:prstGeom>
                        </pic:spPr>
                      </pic:pic>
                    </a:graphicData>
                  </a:graphic>
                </wp:inline>
              </w:drawing>
            </w:r>
          </w:p>
        </w:tc>
      </w:tr>
      <w:tr w:rsidR="007D68FE" w:rsidTr="007D68FE">
        <w:tc>
          <w:tcPr>
            <w:tcW w:w="9016" w:type="dxa"/>
          </w:tcPr>
          <w:p w:rsidR="007D68FE" w:rsidRDefault="007D68FE">
            <w:pPr>
              <w:pStyle w:val="af"/>
            </w:pPr>
            <w:r w:rsidRPr="007D68FE">
              <w:rPr>
                <w:noProof/>
              </w:rPr>
              <w:drawing>
                <wp:inline distT="0" distB="0" distL="0" distR="0" wp14:anchorId="1309937E" wp14:editId="716BF700">
                  <wp:extent cx="5731510" cy="648335"/>
                  <wp:effectExtent l="0" t="0" r="2540" b="0"/>
                  <wp:docPr id="198" name="그림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648335"/>
                          </a:xfrm>
                          <a:prstGeom prst="rect">
                            <a:avLst/>
                          </a:prstGeom>
                        </pic:spPr>
                      </pic:pic>
                    </a:graphicData>
                  </a:graphic>
                </wp:inline>
              </w:drawing>
            </w:r>
          </w:p>
        </w:tc>
      </w:tr>
      <w:tr w:rsidR="007D68FE" w:rsidTr="007D68FE">
        <w:tc>
          <w:tcPr>
            <w:tcW w:w="9016" w:type="dxa"/>
          </w:tcPr>
          <w:p w:rsidR="007D68FE" w:rsidRDefault="007D68FE" w:rsidP="007D68FE">
            <w:pPr>
              <w:pStyle w:val="af"/>
              <w:keepNext/>
            </w:pPr>
            <w:r w:rsidRPr="007D68FE">
              <w:rPr>
                <w:noProof/>
              </w:rPr>
              <w:drawing>
                <wp:inline distT="0" distB="0" distL="0" distR="0" wp14:anchorId="55EFBDF9" wp14:editId="6957E6C6">
                  <wp:extent cx="5731510" cy="1338580"/>
                  <wp:effectExtent l="0" t="0" r="2540" b="0"/>
                  <wp:docPr id="199" name="그림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1338580"/>
                          </a:xfrm>
                          <a:prstGeom prst="rect">
                            <a:avLst/>
                          </a:prstGeom>
                        </pic:spPr>
                      </pic:pic>
                    </a:graphicData>
                  </a:graphic>
                </wp:inline>
              </w:drawing>
            </w:r>
          </w:p>
        </w:tc>
      </w:tr>
    </w:tbl>
    <w:p w:rsidR="007D68FE" w:rsidRDefault="007D68FE" w:rsidP="007D68FE">
      <w:pPr>
        <w:pStyle w:val="af"/>
        <w:jc w:val="center"/>
      </w:pPr>
      <w:r>
        <w:t xml:space="preserve">Figure 51 T4 결과41</w:t>
      </w:r>
      <w:r>
        <w:fldChar w:fldCharType="begin"/>
      </w:r>
      <w:r>
        <w:instrText xml:space="preserve"> SEQ Figure \* ARABIC </w:instrText>
      </w:r>
      <w:r w:rsidR="00421AC3">
        <w:fldChar w:fldCharType="separate"/>
      </w:r>
      <w:r w:rsidR="007853D6">
        <w:rPr>
          <w:noProof/>
        </w:rPr>
        <w:t/>
      </w:r>
      <w:r>
        <w:fldChar w:fldCharType="end"/>
      </w:r>
    </w:p>
    <w:tbl>
      <w:tblPr>
        <w:tblStyle w:val="a5"/>
        <w:tblW w:w="8926" w:type="dxa"/>
        <w:tblLook w:val="04A0" w:firstRow="1" w:lastRow="0" w:firstColumn="1" w:lastColumn="0" w:noHBand="0" w:noVBand="1"/>
      </w:tblPr>
      <w:tblGrid>
        <w:gridCol w:w="5000"/>
        <w:gridCol w:w="3926"/>
      </w:tblGrid>
      <w:tr w:rsidR="007D68FE" w:rsidTr="00141EB3">
        <w:tc>
          <w:tcPr>
            <w:tcW w:w="50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7D68FE" w:rsidRDefault="007D68FE" w:rsidP="00141EB3">
            <w:pPr>
              <w:jc w:val="center"/>
            </w:pPr>
            <w:r>
              <w:rPr>
                <w:rFonts w:asciiTheme="minorEastAsia" w:hAnsiTheme="minorEastAsia"/>
                <w:b/>
                <w:sz w:val="18"/>
                <w:szCs w:val="18"/>
              </w:rPr>
              <w:t>확인 항목</w:t>
            </w:r>
          </w:p>
        </w:tc>
        <w:tc>
          <w:tcPr>
            <w:tcW w:w="3926"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7D68FE" w:rsidRDefault="007D68FE" w:rsidP="00141EB3">
            <w:pPr>
              <w:jc w:val="center"/>
            </w:pPr>
            <w:r>
              <w:rPr>
                <w:rFonts w:asciiTheme="minorEastAsia" w:hAnsiTheme="minorEastAsia"/>
                <w:b/>
                <w:sz w:val="18"/>
                <w:szCs w:val="18"/>
              </w:rPr>
              <w:t>실행 결과 (직접 기록)</w:t>
            </w:r>
          </w:p>
        </w:tc>
      </w:tr>
      <w:tr w:rsidR="007D68FE" w:rsidTr="00141EB3">
        <w:tc>
          <w:tcPr>
            <w:tcW w:w="50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7D68FE" w:rsidRDefault="007D68FE" w:rsidP="00141EB3">
            <w:pPr>
              <w:jc w:val="left"/>
            </w:pPr>
            <w:r>
              <w:rPr>
                <w:rFonts w:asciiTheme="minorEastAsia" w:hAnsiTheme="minorEastAsia"/>
                <w:sz w:val="18"/>
                <w:szCs w:val="18"/>
              </w:rPr>
              <w:t>T4-성공 : INQUIRIES 반영 건수(1건)</w:t>
            </w:r>
          </w:p>
        </w:tc>
        <w:tc>
          <w:tcPr>
            <w:tcW w:w="39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7D68FE" w:rsidRDefault="007D68FE" w:rsidP="00141EB3">
            <w:pPr>
              <w:jc w:val="left"/>
            </w:pPr>
            <w:r>
              <w:rPr>
                <w:rFonts w:asciiTheme="minorEastAsia" w:hAnsiTheme="minorEastAsia"/>
                <w:sz w:val="18"/>
                <w:szCs w:val="18"/>
              </w:rPr>
              <w:t xml:space="preserve"> </w:t>
            </w:r>
            <w:r>
              <w:t>CUST_ID=91004 기준 INQUIRIES 1건 INSERT 후 COMMIT됨. 최종 조회 결과 CUST_ID=91004, INQ_DT=2026-07-10 12:34:56, INQ_TYPE=1, ORDER_ID=60000004, EMP_ID=6, PRODUCT_ID=1인 문의 데이터 1건이 확인됨. INQ_Q CLOB 컬럼에도 문의 내용이 입력됨.</w:t>
            </w:r>
          </w:p>
        </w:tc>
      </w:tr>
      <w:tr w:rsidR="007D68FE" w:rsidTr="00141EB3">
        <w:tc>
          <w:tcPr>
            <w:tcW w:w="50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7D68FE" w:rsidRDefault="007D68FE" w:rsidP="00141EB3">
            <w:pPr>
              <w:jc w:val="left"/>
            </w:pPr>
            <w:r>
              <w:rPr>
                <w:rFonts w:asciiTheme="minorEastAsia" w:hAnsiTheme="minorEastAsia"/>
                <w:sz w:val="18"/>
                <w:szCs w:val="18"/>
              </w:rPr>
              <w:lastRenderedPageBreak/>
              <w:t>T4-실패 : 오류 코드(ORA-00001 여부)</w:t>
            </w:r>
          </w:p>
        </w:tc>
        <w:tc>
          <w:tcPr>
            <w:tcW w:w="39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7D68FE" w:rsidRDefault="007D68FE" w:rsidP="00141EB3">
            <w:pPr>
              <w:jc w:val="left"/>
            </w:pPr>
            <w:r>
              <w:rPr>
                <w:rFonts w:asciiTheme="minorEastAsia" w:hAnsiTheme="minorEastAsia"/>
                <w:sz w:val="18"/>
                <w:szCs w:val="18"/>
              </w:rPr>
              <w:t xml:space="preserve"> </w:t>
            </w:r>
            <w:r>
              <w:t>ORA-00001: unique constraint (BO.INQUIRIES_PK) violated. 동일한 CUST_ID, INQ_DT, INQ_TYPE 조합을 다시 INSERT하여 복합 PK 중복 오류 발생.</w:t>
            </w:r>
          </w:p>
        </w:tc>
      </w:tr>
      <w:tr w:rsidR="007D68FE" w:rsidTr="00141EB3">
        <w:tc>
          <w:tcPr>
            <w:tcW w:w="50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7D68FE" w:rsidRDefault="007D68FE" w:rsidP="00141EB3">
            <w:pPr>
              <w:jc w:val="left"/>
            </w:pPr>
            <w:r>
              <w:rPr>
                <w:rFonts w:asciiTheme="minorEastAsia" w:hAnsiTheme="minorEastAsia"/>
                <w:sz w:val="18"/>
                <w:szCs w:val="18"/>
              </w:rPr>
              <w:t>T4-실패 : ROLLBACK 후 중복행 존재 여부(0이어야 함)</w:t>
            </w:r>
          </w:p>
        </w:tc>
        <w:tc>
          <w:tcPr>
            <w:tcW w:w="39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7D68FE" w:rsidRDefault="007D68FE" w:rsidP="00141EB3">
            <w:pPr>
              <w:jc w:val="left"/>
            </w:pPr>
            <w:r>
              <w:rPr>
                <w:rFonts w:asciiTheme="minorEastAsia" w:hAnsiTheme="minorEastAsia"/>
                <w:sz w:val="18"/>
                <w:szCs w:val="18"/>
              </w:rPr>
              <w:t xml:space="preserve"> </w:t>
            </w:r>
            <w:r w:rsidR="00831EEB">
              <w:t xml:space="preserve">중복 데이터 없음. </w:t>
            </w:r>
            <w:r w:rsidR="00831EEB">
              <w:rPr>
                <w:rStyle w:val="HTML"/>
              </w:rPr>
              <w:t>GROUP BY CUST_ID, INQ_DT, INQ_TYPE HAVING COUNT(*) &gt; 1</w:t>
            </w:r>
            <w:r w:rsidR="00831EEB">
              <w:t xml:space="preserve"> 검증 결과 </w:t>
            </w:r>
            <w:r w:rsidR="00831EEB">
              <w:rPr>
                <w:rStyle w:val="HTML"/>
              </w:rPr>
              <w:t>no rows selected</w:t>
            </w:r>
            <w:r w:rsidR="00831EEB">
              <w:t>로 확인됨. 검증 요약에서도 T4_DUPLICATE_PK_COUNT=0 확인.</w:t>
            </w:r>
          </w:p>
        </w:tc>
      </w:tr>
      <w:tr w:rsidR="007D68FE" w:rsidTr="00141EB3">
        <w:tc>
          <w:tcPr>
            <w:tcW w:w="50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7D68FE" w:rsidRDefault="007D68FE" w:rsidP="00141EB3">
            <w:pPr>
              <w:jc w:val="left"/>
            </w:pPr>
            <w:r>
              <w:rPr>
                <w:rFonts w:asciiTheme="minorEastAsia" w:hAnsiTheme="minorEastAsia"/>
                <w:sz w:val="18"/>
                <w:szCs w:val="18"/>
              </w:rPr>
              <w:t>결론(일관성 확인 여부)</w:t>
            </w:r>
          </w:p>
        </w:tc>
        <w:tc>
          <w:tcPr>
            <w:tcW w:w="39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7D68FE" w:rsidRDefault="007D68FE" w:rsidP="00141EB3">
            <w:pPr>
              <w:jc w:val="left"/>
            </w:pPr>
            <w:r>
              <w:rPr>
                <w:rFonts w:asciiTheme="minorEastAsia" w:hAnsiTheme="minorEastAsia"/>
                <w:sz w:val="18"/>
                <w:szCs w:val="18"/>
              </w:rPr>
              <w:t xml:space="preserve"> </w:t>
            </w:r>
            <w:r w:rsidR="00831EEB">
              <w:t>확인 완료. INQUIRIES는 CUST_ID, INQ_DT, INQ_TYPE 복합 PK로 동일 문의 키의 중복 삽입을 차단함. 실패 INSERT는 ROLLBACK되어 반영되지 않았고, 성공 INSERT 1건만 유지됨.</w:t>
            </w:r>
          </w:p>
        </w:tc>
      </w:tr>
    </w:tbl>
    <w:p w:rsidR="005850D1" w:rsidRDefault="00FD7E78">
      <w:pPr>
        <w:pStyle w:val="af"/>
      </w:pPr>
      <w:r>
        <w:t xml:space="preserve">Table 30 T4 실행 결과 기록</w:t>
      </w:r>
    </w:p>
    <w:p w:rsidR="00831EEB" w:rsidRPr="00831EEB" w:rsidRDefault="00831EEB" w:rsidP="00831EEB">
      <w:r>
        <w:t>T4 시나리오에서는 INQUIRIES 테이블에 문의 데이터를 등록하면서 4개의 FK 참조와 CLOB 컬럼 입력, 복합 PK 중복 제약을 함께 검증하였다. 성공 시나리오에서는 CUST_ID=91004, ORDER_ID=60000004, EMP_ID=6, PRODUCT_ID=1을 참조하여 문의 1건을 INSERT하고 COMMIT하였다. 이후 동일한 CUST_ID, INQ_DT, INQ_TYPE 조합으로 재삽입을 시도하여 INQUIRIES_PK 복합 PK 중복 오류를 유도하였다. 최종 검증 결과 성공 데이터 1건만 존재하고, 중복 데이터는 0건으로 확인되어 복합 PK 제약조건과 트랜잭션 ROLLBACK이 정상 동작함을 확인하였다.</w:t>
      </w:r>
    </w:p>
    <w:p w:rsidR="00EE64FA" w:rsidRPr="00F611E9" w:rsidRDefault="00D93749" w:rsidP="00EE64FA">
      <w:pPr>
        <w:pStyle w:val="123123123"/>
        <w:numPr>
          <w:ilvl w:val="0"/>
          <w:numId w:val="31"/>
        </w:numPr>
        <w:tabs>
          <w:tab w:val="clear" w:pos="709"/>
          <w:tab w:val="left" w:pos="980"/>
        </w:tabs>
        <w:rPr>
          <w:szCs w:val="20"/>
        </w:rPr>
      </w:pPr>
      <w:r>
        <w:rPr>
          <w:rFonts w:asciiTheme="minorEastAsia" w:eastAsiaTheme="minorEastAsia" w:hAnsiTheme="minorEastAsia"/>
          <w:szCs w:val="20"/>
        </w:rPr>
        <w:t>시나리오 T5: 배송 시작 처리</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Pr>
          <w:rFonts w:asciiTheme="minorEastAsia" w:eastAsiaTheme="minorEastAsia" w:hAnsiTheme="minorEastAsia"/>
          <w:szCs w:val="20"/>
        </w:rPr>
        <w:t>T5는 ORDERS 상태 전이(발송)와 SHIPMENTS 신규 생성을 함께 처리한다. SHIPMENTS의 PK가 ORDER_ID이므로, 이미 배송 레코드가 있는 주문에 재생성을 시도하면 PK 위반이 발생한다.</w:t>
      </w:r>
    </w:p>
    <w:p w:rsidR="005850D1" w:rsidRDefault="00FD7E78">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pPr>
      <w:r>
        <w:rPr>
          <w:rFonts w:ascii="Consolas" w:eastAsia="맑은 고딕" w:hAnsi="Consolas"/>
          <w:color w:val="1F1F1F"/>
          <w:sz w:val="17"/>
          <w:szCs w:val="17"/>
        </w:rPr>
        <w:t>-- T5-</w:t>
      </w:r>
      <w:r>
        <w:rPr>
          <w:rFonts w:ascii="Consolas" w:eastAsia="맑은 고딕" w:hAnsi="Consolas"/>
          <w:color w:val="1F1F1F"/>
          <w:sz w:val="17"/>
          <w:szCs w:val="17"/>
        </w:rPr>
        <w:t>성공</w:t>
      </w:r>
      <w:r>
        <w:rPr>
          <w:rFonts w:ascii="Consolas" w:eastAsia="맑은 고딕" w:hAnsi="Consolas"/>
          <w:color w:val="1F1F1F"/>
          <w:sz w:val="17"/>
          <w:szCs w:val="17"/>
        </w:rPr>
        <w:t xml:space="preserve"> : UPDATE×1 + INSERT×1</w:t>
      </w:r>
      <w:r>
        <w:rPr>
          <w:rFonts w:ascii="Consolas" w:eastAsia="맑은 고딕" w:hAnsi="Consolas"/>
          <w:color w:val="1F1F1F"/>
          <w:sz w:val="17"/>
          <w:szCs w:val="17"/>
        </w:rPr>
        <w:br/>
        <w:t>BEGIN</w:t>
      </w:r>
      <w:r>
        <w:rPr>
          <w:rFonts w:ascii="Consolas" w:eastAsia="맑은 고딕" w:hAnsi="Consolas"/>
          <w:color w:val="1F1F1F"/>
          <w:sz w:val="17"/>
          <w:szCs w:val="17"/>
        </w:rPr>
        <w:br/>
        <w:t xml:space="preserve">  UPDATE ORDERS</w:t>
      </w:r>
      <w:r>
        <w:rPr>
          <w:rFonts w:ascii="Consolas" w:eastAsia="맑은 고딕" w:hAnsi="Consolas"/>
          <w:color w:val="1F1F1F"/>
          <w:sz w:val="17"/>
          <w:szCs w:val="17"/>
        </w:rPr>
        <w:br/>
        <w:t xml:space="preserve">  SET ORDER_STATUS = '3'                                    -- </w:t>
      </w:r>
      <w:r>
        <w:rPr>
          <w:rFonts w:ascii="Consolas" w:eastAsia="맑은 고딕" w:hAnsi="Consolas"/>
          <w:color w:val="1F1F1F"/>
          <w:sz w:val="17"/>
          <w:szCs w:val="17"/>
        </w:rPr>
        <w:t>상품준비중</w:t>
      </w:r>
      <w:r>
        <w:rPr>
          <w:rFonts w:ascii="Consolas" w:eastAsia="맑은 고딕" w:hAnsi="Consolas"/>
          <w:color w:val="1F1F1F"/>
          <w:sz w:val="17"/>
          <w:szCs w:val="17"/>
        </w:rPr>
        <w:t xml:space="preserve"> -&gt; </w:t>
      </w:r>
      <w:r>
        <w:rPr>
          <w:rFonts w:ascii="Consolas" w:eastAsia="맑은 고딕" w:hAnsi="Consolas"/>
          <w:color w:val="1F1F1F"/>
          <w:sz w:val="17"/>
          <w:szCs w:val="17"/>
        </w:rPr>
        <w:t>상품발송</w:t>
      </w:r>
      <w:r>
        <w:rPr>
          <w:rFonts w:ascii="Consolas" w:eastAsia="맑은 고딕" w:hAnsi="Consolas"/>
          <w:color w:val="1F1F1F"/>
          <w:sz w:val="17"/>
          <w:szCs w:val="17"/>
        </w:rPr>
        <w:br/>
        <w:t xml:space="preserve">  WHERE ORDER_ID = 90000010;</w:t>
      </w:r>
      <w:r>
        <w:rPr>
          <w:rFonts w:ascii="Consolas" w:eastAsia="맑은 고딕" w:hAnsi="Consolas"/>
          <w:color w:val="1F1F1F"/>
          <w:sz w:val="17"/>
          <w:szCs w:val="17"/>
        </w:rPr>
        <w:br/>
        <w:t xml:space="preserve"> </w:t>
      </w:r>
      <w:r>
        <w:rPr>
          <w:rFonts w:ascii="Consolas" w:eastAsia="맑은 고딕" w:hAnsi="Consolas"/>
          <w:color w:val="1F1F1F"/>
          <w:sz w:val="17"/>
          <w:szCs w:val="17"/>
        </w:rPr>
        <w:br/>
        <w:t xml:space="preserve">  INSERT INTO SHIPMENTS (ORDER_ID, CUST_ID, SHIP_ADDR_ORD_NUM, SHIPMENT_STATUS,</w:t>
      </w:r>
      <w:r>
        <w:rPr>
          <w:rFonts w:ascii="Consolas" w:eastAsia="맑은 고딕" w:hAnsi="Consolas"/>
          <w:color w:val="1F1F1F"/>
          <w:sz w:val="17"/>
          <w:szCs w:val="17"/>
        </w:rPr>
        <w:br/>
        <w:t xml:space="preserve">                          SHIPMENT_CORPORATION_ID, DELIVERY_START_DT)</w:t>
      </w:r>
      <w:r>
        <w:rPr>
          <w:rFonts w:ascii="Consolas" w:eastAsia="맑은 고딕" w:hAnsi="Consolas"/>
          <w:color w:val="1F1F1F"/>
          <w:sz w:val="17"/>
          <w:szCs w:val="17"/>
        </w:rPr>
        <w:br/>
        <w:t xml:space="preserve">  VALUES (90000010, 1001, 1, '2', 501, SYSDATE);</w:t>
      </w:r>
      <w:r>
        <w:rPr>
          <w:rFonts w:ascii="Consolas" w:eastAsia="맑은 고딕" w:hAnsi="Consolas"/>
          <w:color w:val="1F1F1F"/>
          <w:sz w:val="17"/>
          <w:szCs w:val="17"/>
        </w:rPr>
        <w:br/>
        <w:t xml:space="preserve"> </w:t>
      </w:r>
      <w:r>
        <w:rPr>
          <w:rFonts w:ascii="Consolas" w:eastAsia="맑은 고딕" w:hAnsi="Consolas"/>
          <w:color w:val="1F1F1F"/>
          <w:sz w:val="17"/>
          <w:szCs w:val="17"/>
        </w:rPr>
        <w:br/>
        <w:t xml:space="preserve">  COMMIT;</w:t>
      </w:r>
      <w:r>
        <w:rPr>
          <w:rFonts w:ascii="Consolas" w:eastAsia="맑은 고딕" w:hAnsi="Consolas"/>
          <w:color w:val="1F1F1F"/>
          <w:sz w:val="17"/>
          <w:szCs w:val="17"/>
        </w:rPr>
        <w:br/>
        <w:t>END;</w:t>
      </w:r>
      <w:r>
        <w:rPr>
          <w:rFonts w:ascii="Consolas" w:eastAsia="맑은 고딕" w:hAnsi="Consolas"/>
          <w:color w:val="1F1F1F"/>
          <w:sz w:val="17"/>
          <w:szCs w:val="17"/>
        </w:rPr>
        <w:br/>
        <w:t>/</w:t>
      </w:r>
    </w:p>
    <w:p w:rsidR="005850D1" w:rsidRDefault="00FD7E78">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pPr>
      <w:r>
        <w:rPr>
          <w:rFonts w:ascii="Consolas" w:eastAsia="맑은 고딕" w:hAnsi="Consolas"/>
          <w:color w:val="1F1F1F"/>
          <w:sz w:val="17"/>
          <w:szCs w:val="17"/>
        </w:rPr>
        <w:t>-- T5-</w:t>
      </w:r>
      <w:r>
        <w:rPr>
          <w:rFonts w:ascii="Consolas" w:eastAsia="맑은 고딕" w:hAnsi="Consolas"/>
          <w:color w:val="1F1F1F"/>
          <w:sz w:val="17"/>
          <w:szCs w:val="17"/>
        </w:rPr>
        <w:t>실패</w:t>
      </w:r>
      <w:r>
        <w:rPr>
          <w:rFonts w:ascii="Consolas" w:eastAsia="맑은 고딕" w:hAnsi="Consolas"/>
          <w:color w:val="1F1F1F"/>
          <w:sz w:val="17"/>
          <w:szCs w:val="17"/>
        </w:rPr>
        <w:t xml:space="preserve"> : </w:t>
      </w:r>
      <w:r>
        <w:rPr>
          <w:rFonts w:ascii="Consolas" w:eastAsia="맑은 고딕" w:hAnsi="Consolas"/>
          <w:color w:val="1F1F1F"/>
          <w:sz w:val="17"/>
          <w:szCs w:val="17"/>
        </w:rPr>
        <w:t>이미</w:t>
      </w:r>
      <w:r>
        <w:rPr>
          <w:rFonts w:ascii="Consolas" w:eastAsia="맑은 고딕" w:hAnsi="Consolas"/>
          <w:color w:val="1F1F1F"/>
          <w:sz w:val="17"/>
          <w:szCs w:val="17"/>
        </w:rPr>
        <w:t xml:space="preserve"> </w:t>
      </w:r>
      <w:r>
        <w:rPr>
          <w:rFonts w:ascii="Consolas" w:eastAsia="맑은 고딕" w:hAnsi="Consolas"/>
          <w:color w:val="1F1F1F"/>
          <w:sz w:val="17"/>
          <w:szCs w:val="17"/>
        </w:rPr>
        <w:t>배송</w:t>
      </w:r>
      <w:r>
        <w:rPr>
          <w:rFonts w:ascii="Consolas" w:eastAsia="맑은 고딕" w:hAnsi="Consolas"/>
          <w:color w:val="1F1F1F"/>
          <w:sz w:val="17"/>
          <w:szCs w:val="17"/>
        </w:rPr>
        <w:t xml:space="preserve"> </w:t>
      </w:r>
      <w:r>
        <w:rPr>
          <w:rFonts w:ascii="Consolas" w:eastAsia="맑은 고딕" w:hAnsi="Consolas"/>
          <w:color w:val="1F1F1F"/>
          <w:sz w:val="17"/>
          <w:szCs w:val="17"/>
        </w:rPr>
        <w:t>레코드가</w:t>
      </w:r>
      <w:r>
        <w:rPr>
          <w:rFonts w:ascii="Consolas" w:eastAsia="맑은 고딕" w:hAnsi="Consolas"/>
          <w:color w:val="1F1F1F"/>
          <w:sz w:val="17"/>
          <w:szCs w:val="17"/>
        </w:rPr>
        <w:t xml:space="preserve"> </w:t>
      </w:r>
      <w:r>
        <w:rPr>
          <w:rFonts w:ascii="Consolas" w:eastAsia="맑은 고딕" w:hAnsi="Consolas"/>
          <w:color w:val="1F1F1F"/>
          <w:sz w:val="17"/>
          <w:szCs w:val="17"/>
        </w:rPr>
        <w:t>있는</w:t>
      </w:r>
      <w:r>
        <w:rPr>
          <w:rFonts w:ascii="Consolas" w:eastAsia="맑은 고딕" w:hAnsi="Consolas"/>
          <w:color w:val="1F1F1F"/>
          <w:sz w:val="17"/>
          <w:szCs w:val="17"/>
        </w:rPr>
        <w:t xml:space="preserve"> </w:t>
      </w:r>
      <w:r>
        <w:rPr>
          <w:rFonts w:ascii="Consolas" w:eastAsia="맑은 고딕" w:hAnsi="Consolas"/>
          <w:color w:val="1F1F1F"/>
          <w:sz w:val="17"/>
          <w:szCs w:val="17"/>
        </w:rPr>
        <w:t>주문에</w:t>
      </w:r>
      <w:r>
        <w:rPr>
          <w:rFonts w:ascii="Consolas" w:eastAsia="맑은 고딕" w:hAnsi="Consolas"/>
          <w:color w:val="1F1F1F"/>
          <w:sz w:val="17"/>
          <w:szCs w:val="17"/>
        </w:rPr>
        <w:t xml:space="preserve"> </w:t>
      </w:r>
      <w:r>
        <w:rPr>
          <w:rFonts w:ascii="Consolas" w:eastAsia="맑은 고딕" w:hAnsi="Consolas"/>
          <w:color w:val="1F1F1F"/>
          <w:sz w:val="17"/>
          <w:szCs w:val="17"/>
        </w:rPr>
        <w:t>재생성</w:t>
      </w:r>
      <w:r>
        <w:rPr>
          <w:rFonts w:ascii="Consolas" w:eastAsia="맑은 고딕" w:hAnsi="Consolas"/>
          <w:color w:val="1F1F1F"/>
          <w:sz w:val="17"/>
          <w:szCs w:val="17"/>
        </w:rPr>
        <w:t xml:space="preserve"> </w:t>
      </w:r>
      <w:r>
        <w:rPr>
          <w:rFonts w:ascii="Consolas" w:eastAsia="맑은 고딕" w:hAnsi="Consolas"/>
          <w:color w:val="1F1F1F"/>
          <w:sz w:val="17"/>
          <w:szCs w:val="17"/>
        </w:rPr>
        <w:t>시도</w:t>
      </w:r>
      <w:r>
        <w:rPr>
          <w:rFonts w:ascii="Consolas" w:eastAsia="맑은 고딕" w:hAnsi="Consolas"/>
          <w:color w:val="1F1F1F"/>
          <w:sz w:val="17"/>
          <w:szCs w:val="17"/>
        </w:rPr>
        <w:t xml:space="preserve"> (ORA-00001 </w:t>
      </w:r>
      <w:r>
        <w:rPr>
          <w:rFonts w:ascii="Consolas" w:eastAsia="맑은 고딕" w:hAnsi="Consolas"/>
          <w:color w:val="1F1F1F"/>
          <w:sz w:val="17"/>
          <w:szCs w:val="17"/>
        </w:rPr>
        <w:t>유도</w:t>
      </w:r>
      <w:r>
        <w:rPr>
          <w:rFonts w:ascii="Consolas" w:eastAsia="맑은 고딕" w:hAnsi="Consolas"/>
          <w:color w:val="1F1F1F"/>
          <w:sz w:val="17"/>
          <w:szCs w:val="17"/>
        </w:rPr>
        <w:t>)</w:t>
      </w:r>
      <w:r>
        <w:rPr>
          <w:rFonts w:ascii="Consolas" w:eastAsia="맑은 고딕" w:hAnsi="Consolas"/>
          <w:color w:val="1F1F1F"/>
          <w:sz w:val="17"/>
          <w:szCs w:val="17"/>
        </w:rPr>
        <w:br/>
        <w:t>BEGIN</w:t>
      </w:r>
      <w:r>
        <w:rPr>
          <w:rFonts w:ascii="Consolas" w:eastAsia="맑은 고딕" w:hAnsi="Consolas"/>
          <w:color w:val="1F1F1F"/>
          <w:sz w:val="17"/>
          <w:szCs w:val="17"/>
        </w:rPr>
        <w:br/>
        <w:t xml:space="preserve">  UPDATE ORDERS SET ORDER_STATUS = '3' WHERE ORDER_ID = 90000001;   -- T1</w:t>
      </w:r>
      <w:r>
        <w:rPr>
          <w:rFonts w:ascii="Consolas" w:eastAsia="맑은 고딕" w:hAnsi="Consolas"/>
          <w:color w:val="1F1F1F"/>
          <w:sz w:val="17"/>
          <w:szCs w:val="17"/>
        </w:rPr>
        <w:t>에서</w:t>
      </w:r>
      <w:r>
        <w:rPr>
          <w:rFonts w:ascii="Consolas" w:eastAsia="맑은 고딕" w:hAnsi="Consolas"/>
          <w:color w:val="1F1F1F"/>
          <w:sz w:val="17"/>
          <w:szCs w:val="17"/>
        </w:rPr>
        <w:t xml:space="preserve"> </w:t>
      </w:r>
      <w:r>
        <w:rPr>
          <w:rFonts w:ascii="Consolas" w:eastAsia="맑은 고딕" w:hAnsi="Consolas"/>
          <w:color w:val="1F1F1F"/>
          <w:sz w:val="17"/>
          <w:szCs w:val="17"/>
        </w:rPr>
        <w:t>이미</w:t>
      </w:r>
      <w:r>
        <w:rPr>
          <w:rFonts w:ascii="Consolas" w:eastAsia="맑은 고딕" w:hAnsi="Consolas"/>
          <w:color w:val="1F1F1F"/>
          <w:sz w:val="17"/>
          <w:szCs w:val="17"/>
        </w:rPr>
        <w:t xml:space="preserve"> SHIPMENTS </w:t>
      </w:r>
      <w:r>
        <w:rPr>
          <w:rFonts w:ascii="Consolas" w:eastAsia="맑은 고딕" w:hAnsi="Consolas"/>
          <w:color w:val="1F1F1F"/>
          <w:sz w:val="17"/>
          <w:szCs w:val="17"/>
        </w:rPr>
        <w:t>존재</w:t>
      </w:r>
      <w:r>
        <w:rPr>
          <w:rFonts w:ascii="Consolas" w:eastAsia="맑은 고딕" w:hAnsi="Consolas"/>
          <w:color w:val="1F1F1F"/>
          <w:sz w:val="17"/>
          <w:szCs w:val="17"/>
        </w:rPr>
        <w:br/>
        <w:t xml:space="preserve"> </w:t>
      </w:r>
      <w:r>
        <w:rPr>
          <w:rFonts w:ascii="Consolas" w:eastAsia="맑은 고딕" w:hAnsi="Consolas"/>
          <w:color w:val="1F1F1F"/>
          <w:sz w:val="17"/>
          <w:szCs w:val="17"/>
        </w:rPr>
        <w:br/>
        <w:t xml:space="preserve">  INSERT INTO SHIPMENTS (ORDER_ID, CUST_ID, SHIP_ADDR_ORD_NUM, SHIPMENT_STATUS)</w:t>
      </w:r>
      <w:r>
        <w:rPr>
          <w:rFonts w:ascii="Consolas" w:eastAsia="맑은 고딕" w:hAnsi="Consolas"/>
          <w:color w:val="1F1F1F"/>
          <w:sz w:val="17"/>
          <w:szCs w:val="17"/>
        </w:rPr>
        <w:br/>
        <w:t xml:space="preserve">  VALUES (90000001, 1001, 1, '2');            -- PK(ORDER_ID) </w:t>
      </w:r>
      <w:r>
        <w:rPr>
          <w:rFonts w:ascii="Consolas" w:eastAsia="맑은 고딕" w:hAnsi="Consolas"/>
          <w:color w:val="1F1F1F"/>
          <w:sz w:val="17"/>
          <w:szCs w:val="17"/>
        </w:rPr>
        <w:t>중복</w:t>
      </w:r>
      <w:r>
        <w:rPr>
          <w:rFonts w:ascii="Consolas" w:eastAsia="맑은 고딕" w:hAnsi="Consolas"/>
          <w:color w:val="1F1F1F"/>
          <w:sz w:val="17"/>
          <w:szCs w:val="17"/>
        </w:rPr>
        <w:t xml:space="preserve"> -&gt; ORA-00001</w:t>
      </w:r>
      <w:r>
        <w:rPr>
          <w:rFonts w:ascii="Consolas" w:eastAsia="맑은 고딕" w:hAnsi="Consolas"/>
          <w:color w:val="1F1F1F"/>
          <w:sz w:val="17"/>
          <w:szCs w:val="17"/>
        </w:rPr>
        <w:br/>
        <w:t xml:space="preserve"> </w:t>
      </w:r>
      <w:r>
        <w:rPr>
          <w:rFonts w:ascii="Consolas" w:eastAsia="맑은 고딕" w:hAnsi="Consolas"/>
          <w:color w:val="1F1F1F"/>
          <w:sz w:val="17"/>
          <w:szCs w:val="17"/>
        </w:rPr>
        <w:br/>
      </w:r>
      <w:r>
        <w:rPr>
          <w:rFonts w:ascii="Consolas" w:eastAsia="맑은 고딕" w:hAnsi="Consolas"/>
          <w:color w:val="1F1F1F"/>
          <w:sz w:val="17"/>
          <w:szCs w:val="17"/>
        </w:rPr>
        <w:lastRenderedPageBreak/>
        <w:t xml:space="preserve">  COMMIT;</w:t>
      </w:r>
      <w:r>
        <w:rPr>
          <w:rFonts w:ascii="Consolas" w:eastAsia="맑은 고딕" w:hAnsi="Consolas"/>
          <w:color w:val="1F1F1F"/>
          <w:sz w:val="17"/>
          <w:szCs w:val="17"/>
        </w:rPr>
        <w:br/>
        <w:t>EXCEPTION</w:t>
      </w:r>
      <w:r>
        <w:rPr>
          <w:rFonts w:ascii="Consolas" w:eastAsia="맑은 고딕" w:hAnsi="Consolas"/>
          <w:color w:val="1F1F1F"/>
          <w:sz w:val="17"/>
          <w:szCs w:val="17"/>
        </w:rPr>
        <w:br/>
        <w:t xml:space="preserve">  WHEN OTHERS THEN</w:t>
      </w:r>
      <w:r>
        <w:rPr>
          <w:rFonts w:ascii="Consolas" w:eastAsia="맑은 고딕" w:hAnsi="Consolas"/>
          <w:color w:val="1F1F1F"/>
          <w:sz w:val="17"/>
          <w:szCs w:val="17"/>
        </w:rPr>
        <w:br/>
        <w:t xml:space="preserve">    ROLLBACK;</w:t>
      </w:r>
      <w:r>
        <w:rPr>
          <w:rFonts w:ascii="Consolas" w:eastAsia="맑은 고딕" w:hAnsi="Consolas"/>
          <w:color w:val="1F1F1F"/>
          <w:sz w:val="17"/>
          <w:szCs w:val="17"/>
        </w:rPr>
        <w:br/>
        <w:t xml:space="preserve">    DBMS_OUTPUT.PUT_LINE('T5-</w:t>
      </w:r>
      <w:r>
        <w:rPr>
          <w:rFonts w:ascii="Consolas" w:eastAsia="맑은 고딕" w:hAnsi="Consolas"/>
          <w:color w:val="1F1F1F"/>
          <w:sz w:val="17"/>
          <w:szCs w:val="17"/>
        </w:rPr>
        <w:t>실패</w:t>
      </w:r>
      <w:r>
        <w:rPr>
          <w:rFonts w:ascii="Consolas" w:eastAsia="맑은 고딕" w:hAnsi="Consolas"/>
          <w:color w:val="1F1F1F"/>
          <w:sz w:val="17"/>
          <w:szCs w:val="17"/>
        </w:rPr>
        <w:t>(</w:t>
      </w:r>
      <w:r>
        <w:rPr>
          <w:rFonts w:ascii="Consolas" w:eastAsia="맑은 고딕" w:hAnsi="Consolas"/>
          <w:color w:val="1F1F1F"/>
          <w:sz w:val="17"/>
          <w:szCs w:val="17"/>
        </w:rPr>
        <w:t>예상</w:t>
      </w:r>
      <w:r>
        <w:rPr>
          <w:rFonts w:ascii="Consolas" w:eastAsia="맑은 고딕" w:hAnsi="Consolas"/>
          <w:color w:val="1F1F1F"/>
          <w:sz w:val="17"/>
          <w:szCs w:val="17"/>
        </w:rPr>
        <w:t xml:space="preserve"> ORA-00001) </w:t>
      </w:r>
      <w:r>
        <w:rPr>
          <w:rFonts w:ascii="Consolas" w:eastAsia="맑은 고딕" w:hAnsi="Consolas"/>
          <w:color w:val="1F1F1F"/>
          <w:sz w:val="17"/>
          <w:szCs w:val="17"/>
        </w:rPr>
        <w:t>롤백</w:t>
      </w:r>
      <w:r>
        <w:rPr>
          <w:rFonts w:ascii="Consolas" w:eastAsia="맑은 고딕" w:hAnsi="Consolas"/>
          <w:color w:val="1F1F1F"/>
          <w:sz w:val="17"/>
          <w:szCs w:val="17"/>
        </w:rPr>
        <w:t>: ' || SQLERRM);</w:t>
      </w:r>
      <w:r>
        <w:rPr>
          <w:rFonts w:ascii="Consolas" w:eastAsia="맑은 고딕" w:hAnsi="Consolas"/>
          <w:color w:val="1F1F1F"/>
          <w:sz w:val="17"/>
          <w:szCs w:val="17"/>
        </w:rPr>
        <w:br/>
        <w:t>END;</w:t>
      </w:r>
      <w:r>
        <w:rPr>
          <w:rFonts w:ascii="Consolas" w:eastAsia="맑은 고딕" w:hAnsi="Consolas"/>
          <w:color w:val="1F1F1F"/>
          <w:sz w:val="17"/>
          <w:szCs w:val="17"/>
        </w:rPr>
        <w:br/>
        <w:t>/</w:t>
      </w:r>
      <w:r>
        <w:rPr>
          <w:rFonts w:ascii="Consolas" w:eastAsia="맑은 고딕" w:hAnsi="Consolas"/>
          <w:color w:val="1F1F1F"/>
          <w:sz w:val="17"/>
          <w:szCs w:val="17"/>
        </w:rPr>
        <w:br/>
        <w:t xml:space="preserve"> </w:t>
      </w:r>
      <w:r>
        <w:rPr>
          <w:rFonts w:ascii="Consolas" w:eastAsia="맑은 고딕" w:hAnsi="Consolas"/>
          <w:color w:val="1F1F1F"/>
          <w:sz w:val="17"/>
          <w:szCs w:val="17"/>
        </w:rPr>
        <w:br/>
        <w:t xml:space="preserve">-- </w:t>
      </w:r>
      <w:r>
        <w:rPr>
          <w:rFonts w:ascii="Consolas" w:eastAsia="맑은 고딕" w:hAnsi="Consolas"/>
          <w:color w:val="1F1F1F"/>
          <w:sz w:val="17"/>
          <w:szCs w:val="17"/>
        </w:rPr>
        <w:t>검증</w:t>
      </w:r>
      <w:r>
        <w:rPr>
          <w:rFonts w:ascii="Consolas" w:eastAsia="맑은 고딕" w:hAnsi="Consolas"/>
          <w:color w:val="1F1F1F"/>
          <w:sz w:val="17"/>
          <w:szCs w:val="17"/>
        </w:rPr>
        <w:t xml:space="preserve"> </w:t>
      </w:r>
      <w:r>
        <w:rPr>
          <w:rFonts w:ascii="Consolas" w:eastAsia="맑은 고딕" w:hAnsi="Consolas"/>
          <w:color w:val="1F1F1F"/>
          <w:sz w:val="17"/>
          <w:szCs w:val="17"/>
        </w:rPr>
        <w:t>쿼리</w:t>
      </w:r>
      <w:r>
        <w:rPr>
          <w:rFonts w:ascii="Consolas" w:eastAsia="맑은 고딕" w:hAnsi="Consolas"/>
          <w:color w:val="1F1F1F"/>
          <w:sz w:val="17"/>
          <w:szCs w:val="17"/>
        </w:rPr>
        <w:br/>
        <w:t>SELECT o.ORDER_ID, o.ORDER_STATUS, s.SHIPMENT_STATUS, s.DELIVERY_START_DT</w:t>
      </w:r>
      <w:r>
        <w:rPr>
          <w:rFonts w:ascii="Consolas" w:eastAsia="맑은 고딕" w:hAnsi="Consolas"/>
          <w:color w:val="1F1F1F"/>
          <w:sz w:val="17"/>
          <w:szCs w:val="17"/>
        </w:rPr>
        <w:br/>
        <w:t>FROM ORDERS o LEFT JOIN SHIPMENTS s ON s.ORDER_ID = o.ORDER_ID</w:t>
      </w:r>
      <w:r>
        <w:rPr>
          <w:rFonts w:ascii="Consolas" w:eastAsia="맑은 고딕" w:hAnsi="Consolas"/>
          <w:color w:val="1F1F1F"/>
          <w:sz w:val="17"/>
          <w:szCs w:val="17"/>
        </w:rPr>
        <w:br/>
        <w:t>WHERE o.ORDER_ID IN (90000010, 90000001);</w:t>
      </w:r>
    </w:p>
    <w:tbl>
      <w:tblPr>
        <w:tblStyle w:val="a5"/>
        <w:tblpPr w:leftFromText="142" w:rightFromText="142" w:vertAnchor="text" w:horzAnchor="margin" w:tblpY="-21"/>
        <w:tblW w:w="0" w:type="auto"/>
        <w:tblLook w:val="04A0" w:firstRow="1" w:lastRow="0" w:firstColumn="1" w:lastColumn="0" w:noHBand="0" w:noVBand="1"/>
      </w:tblPr>
      <w:tblGrid>
        <w:gridCol w:w="9016"/>
      </w:tblGrid>
      <w:tr w:rsidR="00796602" w:rsidTr="00796602">
        <w:tc>
          <w:tcPr>
            <w:tcW w:w="9016" w:type="dxa"/>
          </w:tcPr>
          <w:p w:rsidR="00796602" w:rsidRDefault="00796602" w:rsidP="00796602">
            <w:pPr>
              <w:pStyle w:val="af"/>
            </w:pPr>
            <w:r w:rsidRPr="00831EEB">
              <w:rPr>
                <w:noProof/>
              </w:rPr>
              <w:drawing>
                <wp:inline distT="0" distB="0" distL="0" distR="0" wp14:anchorId="6C3D3AA7" wp14:editId="04001B1F">
                  <wp:extent cx="5731510" cy="3987165"/>
                  <wp:effectExtent l="0" t="0" r="2540" b="0"/>
                  <wp:docPr id="200" name="그림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3987165"/>
                          </a:xfrm>
                          <a:prstGeom prst="rect">
                            <a:avLst/>
                          </a:prstGeom>
                        </pic:spPr>
                      </pic:pic>
                    </a:graphicData>
                  </a:graphic>
                </wp:inline>
              </w:drawing>
            </w:r>
          </w:p>
        </w:tc>
      </w:tr>
      <w:tr w:rsidR="00796602" w:rsidTr="00796602">
        <w:tc>
          <w:tcPr>
            <w:tcW w:w="9016" w:type="dxa"/>
          </w:tcPr>
          <w:p w:rsidR="00796602" w:rsidRDefault="00796602" w:rsidP="00796602">
            <w:pPr>
              <w:pStyle w:val="af"/>
            </w:pPr>
            <w:r w:rsidRPr="00831EEB">
              <w:rPr>
                <w:noProof/>
              </w:rPr>
              <w:drawing>
                <wp:inline distT="0" distB="0" distL="0" distR="0" wp14:anchorId="131D30E2" wp14:editId="61E8FF8D">
                  <wp:extent cx="5731510" cy="1405255"/>
                  <wp:effectExtent l="0" t="0" r="2540" b="4445"/>
                  <wp:docPr id="201" name="그림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1405255"/>
                          </a:xfrm>
                          <a:prstGeom prst="rect">
                            <a:avLst/>
                          </a:prstGeom>
                        </pic:spPr>
                      </pic:pic>
                    </a:graphicData>
                  </a:graphic>
                </wp:inline>
              </w:drawing>
            </w:r>
          </w:p>
        </w:tc>
      </w:tr>
      <w:tr w:rsidR="00796602" w:rsidTr="00796602">
        <w:tc>
          <w:tcPr>
            <w:tcW w:w="9016" w:type="dxa"/>
          </w:tcPr>
          <w:p w:rsidR="00796602" w:rsidRDefault="00796602" w:rsidP="00796602">
            <w:pPr>
              <w:pStyle w:val="af"/>
            </w:pPr>
            <w:r w:rsidRPr="00831EEB">
              <w:rPr>
                <w:noProof/>
              </w:rPr>
              <w:drawing>
                <wp:inline distT="0" distB="0" distL="0" distR="0" wp14:anchorId="42A0BFEE" wp14:editId="2BEFE308">
                  <wp:extent cx="5731510" cy="1102995"/>
                  <wp:effectExtent l="0" t="0" r="2540" b="1905"/>
                  <wp:docPr id="202" name="그림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1102995"/>
                          </a:xfrm>
                          <a:prstGeom prst="rect">
                            <a:avLst/>
                          </a:prstGeom>
                        </pic:spPr>
                      </pic:pic>
                    </a:graphicData>
                  </a:graphic>
                </wp:inline>
              </w:drawing>
            </w:r>
          </w:p>
        </w:tc>
      </w:tr>
    </w:tbl>
    <w:p w:rsidR="00831EEB" w:rsidRDefault="00831EEB">
      <w:pPr>
        <w:pStyle w:val="af"/>
      </w:pPr>
    </w:p>
    <w:p w:rsidR="00831EEB" w:rsidRPr="00831EEB" w:rsidRDefault="00831EEB" w:rsidP="00831EEB"/>
    <w:tbl>
      <w:tblPr>
        <w:tblStyle w:val="a5"/>
        <w:tblW w:w="8926" w:type="dxa"/>
        <w:tblLook w:val="04A0" w:firstRow="1" w:lastRow="0" w:firstColumn="1" w:lastColumn="0" w:noHBand="0" w:noVBand="1"/>
      </w:tblPr>
      <w:tblGrid>
        <w:gridCol w:w="5000"/>
        <w:gridCol w:w="3926"/>
      </w:tblGrid>
      <w:tr w:rsidR="00831EEB" w:rsidTr="00141EB3">
        <w:tc>
          <w:tcPr>
            <w:tcW w:w="50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831EEB" w:rsidRDefault="00831EEB" w:rsidP="00141EB3">
            <w:pPr>
              <w:jc w:val="center"/>
            </w:pPr>
            <w:r>
              <w:rPr>
                <w:rFonts w:asciiTheme="minorEastAsia" w:hAnsiTheme="minorEastAsia"/>
                <w:b/>
                <w:sz w:val="18"/>
                <w:szCs w:val="18"/>
              </w:rPr>
              <w:t>확인 항목</w:t>
            </w:r>
          </w:p>
        </w:tc>
        <w:tc>
          <w:tcPr>
            <w:tcW w:w="3926"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831EEB" w:rsidRDefault="00831EEB" w:rsidP="00141EB3">
            <w:pPr>
              <w:jc w:val="center"/>
            </w:pPr>
            <w:r>
              <w:rPr>
                <w:rFonts w:asciiTheme="minorEastAsia" w:hAnsiTheme="minorEastAsia"/>
                <w:b/>
                <w:sz w:val="18"/>
                <w:szCs w:val="18"/>
              </w:rPr>
              <w:t>실행 결과 (직접 기록)</w:t>
            </w:r>
          </w:p>
        </w:tc>
      </w:tr>
      <w:tr w:rsidR="00831EEB" w:rsidTr="00141EB3">
        <w:tc>
          <w:tcPr>
            <w:tcW w:w="50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831EEB" w:rsidRDefault="00831EEB" w:rsidP="00141EB3">
            <w:pPr>
              <w:jc w:val="left"/>
            </w:pPr>
            <w:r>
              <w:rPr>
                <w:rFonts w:asciiTheme="minorEastAsia" w:hAnsiTheme="minorEastAsia"/>
                <w:sz w:val="18"/>
                <w:szCs w:val="18"/>
              </w:rPr>
              <w:t>T5-성공 : ORDER_STATUS / SHIPMENTS 반영 여부</w:t>
            </w:r>
          </w:p>
        </w:tc>
        <w:tc>
          <w:tcPr>
            <w:tcW w:w="39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831EEB" w:rsidRDefault="00831EEB" w:rsidP="00141EB3">
            <w:pPr>
              <w:jc w:val="left"/>
            </w:pPr>
            <w:r>
              <w:rPr>
                <w:rFonts w:asciiTheme="minorEastAsia" w:hAnsiTheme="minorEastAsia"/>
                <w:sz w:val="18"/>
                <w:szCs w:val="18"/>
              </w:rPr>
              <w:t xml:space="preserve"> </w:t>
            </w:r>
            <w:r w:rsidR="00796602">
              <w:t>ORDER_ID=90000010 기준 사전 상태는 ORDER_STATUS=2, SHIPMENTS 없음이었다. 실행 후 ORDER_STATUS=3으로 변경되었고, SHIPMENTS 레코드가 신규 생성되어 SHIPMENT_STATUS=2, DELIVERY_START_DT=2026-07-10 14:02:36으로 입력됨.</w:t>
            </w:r>
          </w:p>
        </w:tc>
      </w:tr>
      <w:tr w:rsidR="00831EEB" w:rsidTr="00141EB3">
        <w:tc>
          <w:tcPr>
            <w:tcW w:w="50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831EEB" w:rsidRDefault="00831EEB" w:rsidP="00141EB3">
            <w:pPr>
              <w:jc w:val="left"/>
            </w:pPr>
            <w:r>
              <w:rPr>
                <w:rFonts w:asciiTheme="minorEastAsia" w:hAnsiTheme="minorEastAsia"/>
                <w:sz w:val="18"/>
                <w:szCs w:val="18"/>
              </w:rPr>
              <w:t>T5-실패 : 오류 코드(ORA-00001 여부)</w:t>
            </w:r>
          </w:p>
        </w:tc>
        <w:tc>
          <w:tcPr>
            <w:tcW w:w="39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831EEB" w:rsidRDefault="00831EEB" w:rsidP="00141EB3">
            <w:pPr>
              <w:jc w:val="left"/>
            </w:pPr>
            <w:r>
              <w:rPr>
                <w:rFonts w:asciiTheme="minorEastAsia" w:hAnsiTheme="minorEastAsia"/>
                <w:sz w:val="18"/>
                <w:szCs w:val="18"/>
              </w:rPr>
              <w:t xml:space="preserve"> </w:t>
            </w:r>
            <w:r w:rsidR="00796602">
              <w:t>ORA-00001: unique constraint (BO.SHIPMENTS_PK) violated. 이미 SHIPMENTS 레코드가 존재하는 ORDER_ID=90000001에 대해 배송 레코드를 다시 INSERT하려고 하여 PK 중복 오류 발생.</w:t>
            </w:r>
          </w:p>
        </w:tc>
      </w:tr>
      <w:tr w:rsidR="00796602" w:rsidTr="00141EB3">
        <w:tc>
          <w:tcPr>
            <w:tcW w:w="50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796602" w:rsidRDefault="00796602" w:rsidP="00796602">
            <w:pPr>
              <w:jc w:val="left"/>
            </w:pPr>
            <w:r>
              <w:rPr>
                <w:rFonts w:asciiTheme="minorEastAsia" w:hAnsiTheme="minorEastAsia"/>
                <w:sz w:val="18"/>
                <w:szCs w:val="18"/>
              </w:rPr>
              <w:t>T5-실패 : ROLLBACK 후 ORDER_STATUS가 원상 복구되었는지</w:t>
            </w:r>
          </w:p>
        </w:tc>
        <w:tc>
          <w:tcPr>
            <w:tcW w:w="39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796602" w:rsidRDefault="00796602" w:rsidP="00796602">
            <w:pPr>
              <w:jc w:val="left"/>
            </w:pPr>
            <w:r>
              <w:rPr>
                <w:rFonts w:asciiTheme="minorEastAsia" w:hAnsiTheme="minorEastAsia"/>
                <w:sz w:val="18"/>
                <w:szCs w:val="18"/>
              </w:rPr>
              <w:t xml:space="preserve"> </w:t>
            </w:r>
            <w:r>
              <w:t>ORDER_ID=90000001 기준 ORDER_STATUS=1, SHIPMENT_STATUS=1이 그대로 유지됨. 실패 트랜잭션에서 ORDER_STATUS=3으로 UPDATE를 시도했지만, SHIPMENTS 중복 INSERT 오류 발생 후 ROLLBACK되어 반영되지 않음.</w:t>
            </w:r>
          </w:p>
        </w:tc>
      </w:tr>
      <w:tr w:rsidR="00796602" w:rsidTr="00141EB3">
        <w:tc>
          <w:tcPr>
            <w:tcW w:w="50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796602" w:rsidRDefault="00796602" w:rsidP="00796602">
            <w:pPr>
              <w:jc w:val="left"/>
            </w:pPr>
            <w:r>
              <w:rPr>
                <w:rFonts w:asciiTheme="minorEastAsia" w:hAnsiTheme="minorEastAsia"/>
                <w:sz w:val="18"/>
                <w:szCs w:val="18"/>
              </w:rPr>
              <w:t>결론(원자성·일관성 확인 여부)</w:t>
            </w:r>
          </w:p>
        </w:tc>
        <w:tc>
          <w:tcPr>
            <w:tcW w:w="39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796602" w:rsidRDefault="00796602" w:rsidP="00796602">
            <w:pPr>
              <w:jc w:val="left"/>
            </w:pPr>
            <w:r>
              <w:rPr>
                <w:rFonts w:asciiTheme="minorEastAsia" w:hAnsiTheme="minorEastAsia"/>
                <w:sz w:val="18"/>
                <w:szCs w:val="18"/>
              </w:rPr>
              <w:t xml:space="preserve"> </w:t>
            </w:r>
            <w:r>
              <w:t>COMMIT되었고, 실패 건은 배송 PK 중복 오류 발생 후 ROLLBACK되어 선행 UPDATE까지 함께 취소됨. UPDATE와 INSERT가 하나의 트랜잭션 단위로 원자적으로 처리됨을 확인함.</w:t>
            </w:r>
          </w:p>
        </w:tc>
      </w:tr>
    </w:tbl>
    <w:p w:rsidR="005850D1" w:rsidRDefault="00FD7E78" w:rsidP="00796602">
      <w:pPr>
        <w:pStyle w:val="af"/>
        <w:jc w:val="center"/>
      </w:pPr>
      <w:r>
        <w:t xml:space="preserve">Table 31 T5 실행 결과 기록</w:t>
      </w:r>
    </w:p>
    <w:p w:rsidR="00796602" w:rsidRPr="00831EEB" w:rsidRDefault="00796602" w:rsidP="00796602">
      <w:pPr>
        <w:ind w:left="728" w:firstLine="76"/>
      </w:pPr>
      <w:r>
        <w:t>T5 시나리오에서는 상품 발송 단계에서 주문 상태 변경과 배송 레코드 생성을 하나의 트랜잭션으로 검증하였다. 성공 시나리오에서는 ORDER_ID=90000010의 ORDER_STATUS가 2에서 3으로 변경되고, SHIPMENTS 레코드가 신규 생성되어 SHIPMENT_STATUS=2와 DELIVERY_START_DT가 정상 입력되었다. 실패 시나리오에서는 이미 배송 레코드가 존재하는 ORDER_ID=90000001에 대해 배송 레코드를 재생성하려고 하여 SHIPMENTS_PK 중복 오류가 발생하였다. 오류 발생 후 ROLLBACK이 수행되어 선행 UPDATE였던 ORDER_STATUS=3 변경도 취소되었고, 최종 상태는 ORDER_STATUS=1, SHIPMENT_STATUS=1로 유지되었다. 이를 통해 주문 상태 변경과 배송 생성 작업이 하나의 트랜잭션으로 원자적으로 처리됨을 확인하였다.</w:t>
      </w:r>
    </w:p>
    <w:p w:rsidR="00796602" w:rsidRPr="00796602" w:rsidRDefault="00796602" w:rsidP="00796602"/>
    <w:p w:rsidR="00EE64FA" w:rsidRPr="00F611E9" w:rsidRDefault="00D93749" w:rsidP="00EE64FA">
      <w:pPr>
        <w:pStyle w:val="123123123"/>
        <w:numPr>
          <w:ilvl w:val="0"/>
          <w:numId w:val="31"/>
        </w:numPr>
        <w:tabs>
          <w:tab w:val="clear" w:pos="709"/>
          <w:tab w:val="left" w:pos="980"/>
        </w:tabs>
        <w:rPr>
          <w:szCs w:val="20"/>
        </w:rPr>
      </w:pPr>
      <w:r>
        <w:rPr>
          <w:rFonts w:asciiTheme="minorEastAsia" w:eastAsiaTheme="minorEastAsia" w:hAnsiTheme="minorEastAsia"/>
          <w:szCs w:val="20"/>
        </w:rPr>
        <w:t>시나리오 T6: 협력업체 계약 해지</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Pr>
          <w:rFonts w:asciiTheme="minorEastAsia" w:eastAsiaTheme="minorEastAsia" w:hAnsiTheme="minorEastAsia"/>
          <w:szCs w:val="20"/>
        </w:rPr>
        <w:t xml:space="preserve">T6은 CORPORATIONS 삭제를 PRODUCTS·SHIPMENTS 두 자식 테이블 기준으로 검증한다. 자식이 없는 신규 협력업체는 정상 삭제되고, 자식이 있는 기존 협력업체는 차단되어야 </w:t>
      </w:r>
      <w:r>
        <w:rPr>
          <w:rFonts w:asciiTheme="minorEastAsia" w:eastAsiaTheme="minorEastAsia" w:hAnsiTheme="minorEastAsia"/>
          <w:szCs w:val="20"/>
        </w:rPr>
        <w:lastRenderedPageBreak/>
        <w:t>한다.</w:t>
      </w:r>
    </w:p>
    <w:p w:rsidR="005850D1" w:rsidRDefault="00FD7E78">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pPr>
      <w:r>
        <w:rPr>
          <w:rFonts w:ascii="Consolas" w:eastAsia="맑은 고딕" w:hAnsi="Consolas"/>
          <w:color w:val="1F1F1F"/>
          <w:sz w:val="17"/>
          <w:szCs w:val="17"/>
        </w:rPr>
        <w:t>-- T6-</w:t>
      </w:r>
      <w:r>
        <w:rPr>
          <w:rFonts w:ascii="Consolas" w:eastAsia="맑은 고딕" w:hAnsi="Consolas"/>
          <w:color w:val="1F1F1F"/>
          <w:sz w:val="17"/>
          <w:szCs w:val="17"/>
        </w:rPr>
        <w:t>성공</w:t>
      </w:r>
      <w:r>
        <w:rPr>
          <w:rFonts w:ascii="Consolas" w:eastAsia="맑은 고딕" w:hAnsi="Consolas"/>
          <w:color w:val="1F1F1F"/>
          <w:sz w:val="17"/>
          <w:szCs w:val="17"/>
        </w:rPr>
        <w:t xml:space="preserve"> : </w:t>
      </w:r>
      <w:r>
        <w:rPr>
          <w:rFonts w:ascii="Consolas" w:eastAsia="맑은 고딕" w:hAnsi="Consolas"/>
          <w:color w:val="1F1F1F"/>
          <w:sz w:val="17"/>
          <w:szCs w:val="17"/>
        </w:rPr>
        <w:t>자식이</w:t>
      </w:r>
      <w:r>
        <w:rPr>
          <w:rFonts w:ascii="Consolas" w:eastAsia="맑은 고딕" w:hAnsi="Consolas"/>
          <w:color w:val="1F1F1F"/>
          <w:sz w:val="17"/>
          <w:szCs w:val="17"/>
        </w:rPr>
        <w:t xml:space="preserve"> </w:t>
      </w:r>
      <w:r>
        <w:rPr>
          <w:rFonts w:ascii="Consolas" w:eastAsia="맑은 고딕" w:hAnsi="Consolas"/>
          <w:color w:val="1F1F1F"/>
          <w:sz w:val="17"/>
          <w:szCs w:val="17"/>
        </w:rPr>
        <w:t>없는</w:t>
      </w:r>
      <w:r>
        <w:rPr>
          <w:rFonts w:ascii="Consolas" w:eastAsia="맑은 고딕" w:hAnsi="Consolas"/>
          <w:color w:val="1F1F1F"/>
          <w:sz w:val="17"/>
          <w:szCs w:val="17"/>
        </w:rPr>
        <w:t xml:space="preserve"> </w:t>
      </w:r>
      <w:r>
        <w:rPr>
          <w:rFonts w:ascii="Consolas" w:eastAsia="맑은 고딕" w:hAnsi="Consolas"/>
          <w:color w:val="1F1F1F"/>
          <w:sz w:val="17"/>
          <w:szCs w:val="17"/>
        </w:rPr>
        <w:t>협력업체</w:t>
      </w:r>
      <w:r>
        <w:rPr>
          <w:rFonts w:ascii="Consolas" w:eastAsia="맑은 고딕" w:hAnsi="Consolas"/>
          <w:color w:val="1F1F1F"/>
          <w:sz w:val="17"/>
          <w:szCs w:val="17"/>
        </w:rPr>
        <w:t xml:space="preserve"> </w:t>
      </w:r>
      <w:r>
        <w:rPr>
          <w:rFonts w:ascii="Consolas" w:eastAsia="맑은 고딕" w:hAnsi="Consolas"/>
          <w:color w:val="1F1F1F"/>
          <w:sz w:val="17"/>
          <w:szCs w:val="17"/>
        </w:rPr>
        <w:t>삭제</w:t>
      </w:r>
      <w:r>
        <w:rPr>
          <w:rFonts w:ascii="Consolas" w:eastAsia="맑은 고딕" w:hAnsi="Consolas"/>
          <w:color w:val="1F1F1F"/>
          <w:sz w:val="17"/>
          <w:szCs w:val="17"/>
        </w:rPr>
        <w:br/>
        <w:t>INSERT INTO CORPORATIONS (CORPORATION_ID, CORPORATION_NAME, CORPORATION_TYPE)</w:t>
      </w:r>
      <w:r>
        <w:rPr>
          <w:rFonts w:ascii="Consolas" w:eastAsia="맑은 고딕" w:hAnsi="Consolas"/>
          <w:color w:val="1F1F1F"/>
          <w:sz w:val="17"/>
          <w:szCs w:val="17"/>
        </w:rPr>
        <w:br/>
        <w:t>VALUES (99001, '</w:t>
      </w:r>
      <w:r>
        <w:rPr>
          <w:rFonts w:ascii="Consolas" w:eastAsia="맑은 고딕" w:hAnsi="Consolas"/>
          <w:color w:val="1F1F1F"/>
          <w:sz w:val="17"/>
          <w:szCs w:val="17"/>
        </w:rPr>
        <w:t>테스트출판사</w:t>
      </w:r>
      <w:r>
        <w:rPr>
          <w:rFonts w:ascii="Consolas" w:eastAsia="맑은 고딕" w:hAnsi="Consolas"/>
          <w:color w:val="1F1F1F"/>
          <w:sz w:val="17"/>
          <w:szCs w:val="17"/>
        </w:rPr>
        <w:t xml:space="preserve">', '1');            -- </w:t>
      </w:r>
      <w:r>
        <w:rPr>
          <w:rFonts w:ascii="Consolas" w:eastAsia="맑은 고딕" w:hAnsi="Consolas"/>
          <w:color w:val="1F1F1F"/>
          <w:sz w:val="17"/>
          <w:szCs w:val="17"/>
        </w:rPr>
        <w:t>자식</w:t>
      </w:r>
      <w:r>
        <w:rPr>
          <w:rFonts w:ascii="Consolas" w:eastAsia="맑은 고딕" w:hAnsi="Consolas"/>
          <w:color w:val="1F1F1F"/>
          <w:sz w:val="17"/>
          <w:szCs w:val="17"/>
        </w:rPr>
        <w:t xml:space="preserve"> </w:t>
      </w:r>
      <w:r>
        <w:rPr>
          <w:rFonts w:ascii="Consolas" w:eastAsia="맑은 고딕" w:hAnsi="Consolas"/>
          <w:color w:val="1F1F1F"/>
          <w:sz w:val="17"/>
          <w:szCs w:val="17"/>
        </w:rPr>
        <w:t>없는</w:t>
      </w:r>
      <w:r>
        <w:rPr>
          <w:rFonts w:ascii="Consolas" w:eastAsia="맑은 고딕" w:hAnsi="Consolas"/>
          <w:color w:val="1F1F1F"/>
          <w:sz w:val="17"/>
          <w:szCs w:val="17"/>
        </w:rPr>
        <w:t xml:space="preserve"> </w:t>
      </w:r>
      <w:r>
        <w:rPr>
          <w:rFonts w:ascii="Consolas" w:eastAsia="맑은 고딕" w:hAnsi="Consolas"/>
          <w:color w:val="1F1F1F"/>
          <w:sz w:val="17"/>
          <w:szCs w:val="17"/>
        </w:rPr>
        <w:t>신규</w:t>
      </w:r>
      <w:r>
        <w:rPr>
          <w:rFonts w:ascii="Consolas" w:eastAsia="맑은 고딕" w:hAnsi="Consolas"/>
          <w:color w:val="1F1F1F"/>
          <w:sz w:val="17"/>
          <w:szCs w:val="17"/>
        </w:rPr>
        <w:t xml:space="preserve"> </w:t>
      </w:r>
      <w:r>
        <w:rPr>
          <w:rFonts w:ascii="Consolas" w:eastAsia="맑은 고딕" w:hAnsi="Consolas"/>
          <w:color w:val="1F1F1F"/>
          <w:sz w:val="17"/>
          <w:szCs w:val="17"/>
        </w:rPr>
        <w:t>협력업체</w:t>
      </w:r>
      <w:r>
        <w:rPr>
          <w:rFonts w:ascii="Consolas" w:eastAsia="맑은 고딕" w:hAnsi="Consolas"/>
          <w:color w:val="1F1F1F"/>
          <w:sz w:val="17"/>
          <w:szCs w:val="17"/>
        </w:rPr>
        <w:br/>
        <w:t>COMMIT;</w:t>
      </w:r>
      <w:r>
        <w:rPr>
          <w:rFonts w:ascii="Consolas" w:eastAsia="맑은 고딕" w:hAnsi="Consolas"/>
          <w:color w:val="1F1F1F"/>
          <w:sz w:val="17"/>
          <w:szCs w:val="17"/>
        </w:rPr>
        <w:br/>
        <w:t xml:space="preserve"> </w:t>
      </w:r>
      <w:r>
        <w:rPr>
          <w:rFonts w:ascii="Consolas" w:eastAsia="맑은 고딕" w:hAnsi="Consolas"/>
          <w:color w:val="1F1F1F"/>
          <w:sz w:val="17"/>
          <w:szCs w:val="17"/>
        </w:rPr>
        <w:br/>
        <w:t>BEGIN</w:t>
      </w:r>
      <w:r>
        <w:rPr>
          <w:rFonts w:ascii="Consolas" w:eastAsia="맑은 고딕" w:hAnsi="Consolas"/>
          <w:color w:val="1F1F1F"/>
          <w:sz w:val="17"/>
          <w:szCs w:val="17"/>
        </w:rPr>
        <w:br/>
        <w:t xml:space="preserve">  DELETE FROM CORPORATIONS WHERE CORPORATION_ID = 99001;</w:t>
      </w:r>
      <w:r>
        <w:rPr>
          <w:rFonts w:ascii="Consolas" w:eastAsia="맑은 고딕" w:hAnsi="Consolas"/>
          <w:color w:val="1F1F1F"/>
          <w:sz w:val="17"/>
          <w:szCs w:val="17"/>
        </w:rPr>
        <w:br/>
        <w:t xml:space="preserve">  COMMIT;</w:t>
      </w:r>
      <w:r>
        <w:rPr>
          <w:rFonts w:ascii="Consolas" w:eastAsia="맑은 고딕" w:hAnsi="Consolas"/>
          <w:color w:val="1F1F1F"/>
          <w:sz w:val="17"/>
          <w:szCs w:val="17"/>
        </w:rPr>
        <w:br/>
        <w:t>END;</w:t>
      </w:r>
      <w:r>
        <w:rPr>
          <w:rFonts w:ascii="Consolas" w:eastAsia="맑은 고딕" w:hAnsi="Consolas"/>
          <w:color w:val="1F1F1F"/>
          <w:sz w:val="17"/>
          <w:szCs w:val="17"/>
        </w:rPr>
        <w:br/>
        <w:t>/</w:t>
      </w:r>
    </w:p>
    <w:p w:rsidR="005850D1" w:rsidRDefault="00FD7E78">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pPr>
      <w:r>
        <w:rPr>
          <w:rFonts w:ascii="Consolas" w:eastAsia="맑은 고딕" w:hAnsi="Consolas"/>
          <w:color w:val="1F1F1F"/>
          <w:sz w:val="17"/>
          <w:szCs w:val="17"/>
        </w:rPr>
        <w:t>-- T6-</w:t>
      </w:r>
      <w:r>
        <w:rPr>
          <w:rFonts w:ascii="Consolas" w:eastAsia="맑은 고딕" w:hAnsi="Consolas"/>
          <w:color w:val="1F1F1F"/>
          <w:sz w:val="17"/>
          <w:szCs w:val="17"/>
        </w:rPr>
        <w:t>실패</w:t>
      </w:r>
      <w:r>
        <w:rPr>
          <w:rFonts w:ascii="Consolas" w:eastAsia="맑은 고딕" w:hAnsi="Consolas"/>
          <w:color w:val="1F1F1F"/>
          <w:sz w:val="17"/>
          <w:szCs w:val="17"/>
        </w:rPr>
        <w:t xml:space="preserve"> : PRODUCTS/SHIPMENTS</w:t>
      </w:r>
      <w:r>
        <w:rPr>
          <w:rFonts w:ascii="Consolas" w:eastAsia="맑은 고딕" w:hAnsi="Consolas"/>
          <w:color w:val="1F1F1F"/>
          <w:sz w:val="17"/>
          <w:szCs w:val="17"/>
        </w:rPr>
        <w:t>가</w:t>
      </w:r>
      <w:r>
        <w:rPr>
          <w:rFonts w:ascii="Consolas" w:eastAsia="맑은 고딕" w:hAnsi="Consolas"/>
          <w:color w:val="1F1F1F"/>
          <w:sz w:val="17"/>
          <w:szCs w:val="17"/>
        </w:rPr>
        <w:t xml:space="preserve"> </w:t>
      </w:r>
      <w:r>
        <w:rPr>
          <w:rFonts w:ascii="Consolas" w:eastAsia="맑은 고딕" w:hAnsi="Consolas"/>
          <w:color w:val="1F1F1F"/>
          <w:sz w:val="17"/>
          <w:szCs w:val="17"/>
        </w:rPr>
        <w:t>참조</w:t>
      </w:r>
      <w:r>
        <w:rPr>
          <w:rFonts w:ascii="Consolas" w:eastAsia="맑은 고딕" w:hAnsi="Consolas"/>
          <w:color w:val="1F1F1F"/>
          <w:sz w:val="17"/>
          <w:szCs w:val="17"/>
        </w:rPr>
        <w:t xml:space="preserve"> </w:t>
      </w:r>
      <w:r>
        <w:rPr>
          <w:rFonts w:ascii="Consolas" w:eastAsia="맑은 고딕" w:hAnsi="Consolas"/>
          <w:color w:val="1F1F1F"/>
          <w:sz w:val="17"/>
          <w:szCs w:val="17"/>
        </w:rPr>
        <w:t>중인</w:t>
      </w:r>
      <w:r>
        <w:rPr>
          <w:rFonts w:ascii="Consolas" w:eastAsia="맑은 고딕" w:hAnsi="Consolas"/>
          <w:color w:val="1F1F1F"/>
          <w:sz w:val="17"/>
          <w:szCs w:val="17"/>
        </w:rPr>
        <w:t xml:space="preserve"> </w:t>
      </w:r>
      <w:r>
        <w:rPr>
          <w:rFonts w:ascii="Consolas" w:eastAsia="맑은 고딕" w:hAnsi="Consolas"/>
          <w:color w:val="1F1F1F"/>
          <w:sz w:val="17"/>
          <w:szCs w:val="17"/>
        </w:rPr>
        <w:t>기존</w:t>
      </w:r>
      <w:r>
        <w:rPr>
          <w:rFonts w:ascii="Consolas" w:eastAsia="맑은 고딕" w:hAnsi="Consolas"/>
          <w:color w:val="1F1F1F"/>
          <w:sz w:val="17"/>
          <w:szCs w:val="17"/>
        </w:rPr>
        <w:t xml:space="preserve"> </w:t>
      </w:r>
      <w:r>
        <w:rPr>
          <w:rFonts w:ascii="Consolas" w:eastAsia="맑은 고딕" w:hAnsi="Consolas"/>
          <w:color w:val="1F1F1F"/>
          <w:sz w:val="17"/>
          <w:szCs w:val="17"/>
        </w:rPr>
        <w:t>협력업체</w:t>
      </w:r>
      <w:r>
        <w:rPr>
          <w:rFonts w:ascii="Consolas" w:eastAsia="맑은 고딕" w:hAnsi="Consolas"/>
          <w:color w:val="1F1F1F"/>
          <w:sz w:val="17"/>
          <w:szCs w:val="17"/>
        </w:rPr>
        <w:t xml:space="preserve"> </w:t>
      </w:r>
      <w:r>
        <w:rPr>
          <w:rFonts w:ascii="Consolas" w:eastAsia="맑은 고딕" w:hAnsi="Consolas"/>
          <w:color w:val="1F1F1F"/>
          <w:sz w:val="17"/>
          <w:szCs w:val="17"/>
        </w:rPr>
        <w:t>삭제</w:t>
      </w:r>
      <w:r>
        <w:rPr>
          <w:rFonts w:ascii="Consolas" w:eastAsia="맑은 고딕" w:hAnsi="Consolas"/>
          <w:color w:val="1F1F1F"/>
          <w:sz w:val="17"/>
          <w:szCs w:val="17"/>
        </w:rPr>
        <w:t xml:space="preserve"> </w:t>
      </w:r>
      <w:r>
        <w:rPr>
          <w:rFonts w:ascii="Consolas" w:eastAsia="맑은 고딕" w:hAnsi="Consolas"/>
          <w:color w:val="1F1F1F"/>
          <w:sz w:val="17"/>
          <w:szCs w:val="17"/>
        </w:rPr>
        <w:t>시도</w:t>
      </w:r>
      <w:r>
        <w:rPr>
          <w:rFonts w:ascii="Consolas" w:eastAsia="맑은 고딕" w:hAnsi="Consolas"/>
          <w:color w:val="1F1F1F"/>
          <w:sz w:val="17"/>
          <w:szCs w:val="17"/>
        </w:rPr>
        <w:t xml:space="preserve"> (ORA-02292 </w:t>
      </w:r>
      <w:r>
        <w:rPr>
          <w:rFonts w:ascii="Consolas" w:eastAsia="맑은 고딕" w:hAnsi="Consolas"/>
          <w:color w:val="1F1F1F"/>
          <w:sz w:val="17"/>
          <w:szCs w:val="17"/>
        </w:rPr>
        <w:t>유도</w:t>
      </w:r>
      <w:r>
        <w:rPr>
          <w:rFonts w:ascii="Consolas" w:eastAsia="맑은 고딕" w:hAnsi="Consolas"/>
          <w:color w:val="1F1F1F"/>
          <w:sz w:val="17"/>
          <w:szCs w:val="17"/>
        </w:rPr>
        <w:t>)</w:t>
      </w:r>
      <w:r>
        <w:rPr>
          <w:rFonts w:ascii="Consolas" w:eastAsia="맑은 고딕" w:hAnsi="Consolas"/>
          <w:color w:val="1F1F1F"/>
          <w:sz w:val="17"/>
          <w:szCs w:val="17"/>
        </w:rPr>
        <w:br/>
        <w:t>BEGIN</w:t>
      </w:r>
      <w:r>
        <w:rPr>
          <w:rFonts w:ascii="Consolas" w:eastAsia="맑은 고딕" w:hAnsi="Consolas"/>
          <w:color w:val="1F1F1F"/>
          <w:sz w:val="17"/>
          <w:szCs w:val="17"/>
        </w:rPr>
        <w:br/>
        <w:t xml:space="preserve">  DELETE FROM CORPORATIONS WHERE CORPORATION_ID = 501;   -- </w:t>
      </w:r>
      <w:r>
        <w:rPr>
          <w:rFonts w:ascii="Consolas" w:eastAsia="맑은 고딕" w:hAnsi="Consolas"/>
          <w:color w:val="1F1F1F"/>
          <w:sz w:val="17"/>
          <w:szCs w:val="17"/>
        </w:rPr>
        <w:t>배송업체</w:t>
      </w:r>
      <w:r>
        <w:rPr>
          <w:rFonts w:ascii="Consolas" w:eastAsia="맑은 고딕" w:hAnsi="Consolas"/>
          <w:color w:val="1F1F1F"/>
          <w:sz w:val="17"/>
          <w:szCs w:val="17"/>
        </w:rPr>
        <w:t>(</w:t>
      </w:r>
      <w:r>
        <w:rPr>
          <w:rFonts w:ascii="Consolas" w:eastAsia="맑은 고딕" w:hAnsi="Consolas"/>
          <w:color w:val="1F1F1F"/>
          <w:sz w:val="17"/>
          <w:szCs w:val="17"/>
        </w:rPr>
        <w:t>기존</w:t>
      </w:r>
      <w:r>
        <w:rPr>
          <w:rFonts w:ascii="Consolas" w:eastAsia="맑은 고딕" w:hAnsi="Consolas"/>
          <w:color w:val="1F1F1F"/>
          <w:sz w:val="17"/>
          <w:szCs w:val="17"/>
        </w:rPr>
        <w:t xml:space="preserve">, </w:t>
      </w:r>
      <w:r>
        <w:rPr>
          <w:rFonts w:ascii="Consolas" w:eastAsia="맑은 고딕" w:hAnsi="Consolas"/>
          <w:color w:val="1F1F1F"/>
          <w:sz w:val="17"/>
          <w:szCs w:val="17"/>
        </w:rPr>
        <w:t>자식</w:t>
      </w:r>
      <w:r>
        <w:rPr>
          <w:rFonts w:ascii="Consolas" w:eastAsia="맑은 고딕" w:hAnsi="Consolas"/>
          <w:color w:val="1F1F1F"/>
          <w:sz w:val="17"/>
          <w:szCs w:val="17"/>
        </w:rPr>
        <w:t xml:space="preserve"> </w:t>
      </w:r>
      <w:r>
        <w:rPr>
          <w:rFonts w:ascii="Consolas" w:eastAsia="맑은 고딕" w:hAnsi="Consolas"/>
          <w:color w:val="1F1F1F"/>
          <w:sz w:val="17"/>
          <w:szCs w:val="17"/>
        </w:rPr>
        <w:t>존재</w:t>
      </w:r>
      <w:r>
        <w:rPr>
          <w:rFonts w:ascii="Consolas" w:eastAsia="맑은 고딕" w:hAnsi="Consolas"/>
          <w:color w:val="1F1F1F"/>
          <w:sz w:val="17"/>
          <w:szCs w:val="17"/>
        </w:rPr>
        <w:t>)</w:t>
      </w:r>
      <w:r>
        <w:rPr>
          <w:rFonts w:ascii="Consolas" w:eastAsia="맑은 고딕" w:hAnsi="Consolas"/>
          <w:color w:val="1F1F1F"/>
          <w:sz w:val="17"/>
          <w:szCs w:val="17"/>
        </w:rPr>
        <w:br/>
        <w:t xml:space="preserve">  COMMIT;</w:t>
      </w:r>
      <w:r>
        <w:rPr>
          <w:rFonts w:ascii="Consolas" w:eastAsia="맑은 고딕" w:hAnsi="Consolas"/>
          <w:color w:val="1F1F1F"/>
          <w:sz w:val="17"/>
          <w:szCs w:val="17"/>
        </w:rPr>
        <w:br/>
        <w:t>EXCEPTION</w:t>
      </w:r>
      <w:r>
        <w:rPr>
          <w:rFonts w:ascii="Consolas" w:eastAsia="맑은 고딕" w:hAnsi="Consolas"/>
          <w:color w:val="1F1F1F"/>
          <w:sz w:val="17"/>
          <w:szCs w:val="17"/>
        </w:rPr>
        <w:br/>
        <w:t xml:space="preserve">  WHEN OTHERS THEN</w:t>
      </w:r>
      <w:r>
        <w:rPr>
          <w:rFonts w:ascii="Consolas" w:eastAsia="맑은 고딕" w:hAnsi="Consolas"/>
          <w:color w:val="1F1F1F"/>
          <w:sz w:val="17"/>
          <w:szCs w:val="17"/>
        </w:rPr>
        <w:br/>
        <w:t xml:space="preserve">    ROLLBACK;</w:t>
      </w:r>
      <w:r>
        <w:rPr>
          <w:rFonts w:ascii="Consolas" w:eastAsia="맑은 고딕" w:hAnsi="Consolas"/>
          <w:color w:val="1F1F1F"/>
          <w:sz w:val="17"/>
          <w:szCs w:val="17"/>
        </w:rPr>
        <w:br/>
        <w:t xml:space="preserve">    DBMS_OUTPUT.PUT_LINE('T6-</w:t>
      </w:r>
      <w:r>
        <w:rPr>
          <w:rFonts w:ascii="Consolas" w:eastAsia="맑은 고딕" w:hAnsi="Consolas"/>
          <w:color w:val="1F1F1F"/>
          <w:sz w:val="17"/>
          <w:szCs w:val="17"/>
        </w:rPr>
        <w:t>실패</w:t>
      </w:r>
      <w:r>
        <w:rPr>
          <w:rFonts w:ascii="Consolas" w:eastAsia="맑은 고딕" w:hAnsi="Consolas"/>
          <w:color w:val="1F1F1F"/>
          <w:sz w:val="17"/>
          <w:szCs w:val="17"/>
        </w:rPr>
        <w:t>(</w:t>
      </w:r>
      <w:r>
        <w:rPr>
          <w:rFonts w:ascii="Consolas" w:eastAsia="맑은 고딕" w:hAnsi="Consolas"/>
          <w:color w:val="1F1F1F"/>
          <w:sz w:val="17"/>
          <w:szCs w:val="17"/>
        </w:rPr>
        <w:t>예상</w:t>
      </w:r>
      <w:r>
        <w:rPr>
          <w:rFonts w:ascii="Consolas" w:eastAsia="맑은 고딕" w:hAnsi="Consolas"/>
          <w:color w:val="1F1F1F"/>
          <w:sz w:val="17"/>
          <w:szCs w:val="17"/>
        </w:rPr>
        <w:t xml:space="preserve"> ORA-02292) </w:t>
      </w:r>
      <w:r>
        <w:rPr>
          <w:rFonts w:ascii="Consolas" w:eastAsia="맑은 고딕" w:hAnsi="Consolas"/>
          <w:color w:val="1F1F1F"/>
          <w:sz w:val="17"/>
          <w:szCs w:val="17"/>
        </w:rPr>
        <w:t>롤백</w:t>
      </w:r>
      <w:r>
        <w:rPr>
          <w:rFonts w:ascii="Consolas" w:eastAsia="맑은 고딕" w:hAnsi="Consolas"/>
          <w:color w:val="1F1F1F"/>
          <w:sz w:val="17"/>
          <w:szCs w:val="17"/>
        </w:rPr>
        <w:t>: ' || SQLERRM);</w:t>
      </w:r>
      <w:r>
        <w:rPr>
          <w:rFonts w:ascii="Consolas" w:eastAsia="맑은 고딕" w:hAnsi="Consolas"/>
          <w:color w:val="1F1F1F"/>
          <w:sz w:val="17"/>
          <w:szCs w:val="17"/>
        </w:rPr>
        <w:br/>
        <w:t>END;</w:t>
      </w:r>
      <w:r>
        <w:rPr>
          <w:rFonts w:ascii="Consolas" w:eastAsia="맑은 고딕" w:hAnsi="Consolas"/>
          <w:color w:val="1F1F1F"/>
          <w:sz w:val="17"/>
          <w:szCs w:val="17"/>
        </w:rPr>
        <w:br/>
        <w:t>/</w:t>
      </w:r>
      <w:r>
        <w:rPr>
          <w:rFonts w:ascii="Consolas" w:eastAsia="맑은 고딕" w:hAnsi="Consolas"/>
          <w:color w:val="1F1F1F"/>
          <w:sz w:val="17"/>
          <w:szCs w:val="17"/>
        </w:rPr>
        <w:br/>
        <w:t xml:space="preserve"> </w:t>
      </w:r>
      <w:r>
        <w:rPr>
          <w:rFonts w:ascii="Consolas" w:eastAsia="맑은 고딕" w:hAnsi="Consolas"/>
          <w:color w:val="1F1F1F"/>
          <w:sz w:val="17"/>
          <w:szCs w:val="17"/>
        </w:rPr>
        <w:br/>
        <w:t xml:space="preserve">-- </w:t>
      </w:r>
      <w:r>
        <w:rPr>
          <w:rFonts w:ascii="Consolas" w:eastAsia="맑은 고딕" w:hAnsi="Consolas"/>
          <w:color w:val="1F1F1F"/>
          <w:sz w:val="17"/>
          <w:szCs w:val="17"/>
        </w:rPr>
        <w:t>검증</w:t>
      </w:r>
      <w:r>
        <w:rPr>
          <w:rFonts w:ascii="Consolas" w:eastAsia="맑은 고딕" w:hAnsi="Consolas"/>
          <w:color w:val="1F1F1F"/>
          <w:sz w:val="17"/>
          <w:szCs w:val="17"/>
        </w:rPr>
        <w:t xml:space="preserve"> </w:t>
      </w:r>
      <w:r>
        <w:rPr>
          <w:rFonts w:ascii="Consolas" w:eastAsia="맑은 고딕" w:hAnsi="Consolas"/>
          <w:color w:val="1F1F1F"/>
          <w:sz w:val="17"/>
          <w:szCs w:val="17"/>
        </w:rPr>
        <w:t>쿼리</w:t>
      </w:r>
      <w:r>
        <w:rPr>
          <w:rFonts w:ascii="Consolas" w:eastAsia="맑은 고딕" w:hAnsi="Consolas"/>
          <w:color w:val="1F1F1F"/>
          <w:sz w:val="17"/>
          <w:szCs w:val="17"/>
        </w:rPr>
        <w:br/>
        <w:t>SELECT (SELECT COUNT(*) FROM PRODUCTS WHERE VENDOR_ID = 501) PRODUCT_CNT,</w:t>
      </w:r>
      <w:r>
        <w:rPr>
          <w:rFonts w:ascii="Consolas" w:eastAsia="맑은 고딕" w:hAnsi="Consolas"/>
          <w:color w:val="1F1F1F"/>
          <w:sz w:val="17"/>
          <w:szCs w:val="17"/>
        </w:rPr>
        <w:br/>
        <w:t xml:space="preserve">       (SELECT COUNT(*) FROM SHIPMENTS WHERE SHIPMENT_CORPORATION_ID = 501) SHIP_CNT,</w:t>
      </w:r>
      <w:r>
        <w:rPr>
          <w:rFonts w:ascii="Consolas" w:eastAsia="맑은 고딕" w:hAnsi="Consolas"/>
          <w:color w:val="1F1F1F"/>
          <w:sz w:val="17"/>
          <w:szCs w:val="17"/>
        </w:rPr>
        <w:br/>
        <w:t xml:space="preserve">       (SELECT COUNT(*) FROM CORPORATIONS WHERE CORPORATION_ID = 501) CORP_CNT</w:t>
      </w:r>
      <w:r>
        <w:rPr>
          <w:rFonts w:ascii="Consolas" w:eastAsia="맑은 고딕" w:hAnsi="Consolas"/>
          <w:color w:val="1F1F1F"/>
          <w:sz w:val="17"/>
          <w:szCs w:val="17"/>
        </w:rPr>
        <w:br/>
        <w:t>FROM DUAL;</w:t>
      </w:r>
    </w:p>
    <w:tbl>
      <w:tblPr>
        <w:tblStyle w:val="a5"/>
        <w:tblW w:w="0" w:type="auto"/>
        <w:tblLook w:val="04A0" w:firstRow="1" w:lastRow="0" w:firstColumn="1" w:lastColumn="0" w:noHBand="0" w:noVBand="1"/>
      </w:tblPr>
      <w:tblGrid>
        <w:gridCol w:w="9016"/>
      </w:tblGrid>
      <w:tr w:rsidR="00796602" w:rsidTr="00796602">
        <w:tc>
          <w:tcPr>
            <w:tcW w:w="9016" w:type="dxa"/>
          </w:tcPr>
          <w:p w:rsidR="00796602" w:rsidRDefault="00356781">
            <w:pPr>
              <w:pStyle w:val="af"/>
            </w:pPr>
            <w:r w:rsidRPr="00356781">
              <w:rPr>
                <w:noProof/>
              </w:rPr>
              <w:drawing>
                <wp:inline distT="0" distB="0" distL="0" distR="0" wp14:anchorId="2CE56E04" wp14:editId="78BA6D8F">
                  <wp:extent cx="5731510" cy="3258820"/>
                  <wp:effectExtent l="0" t="0" r="2540" b="0"/>
                  <wp:docPr id="206" name="그림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3258820"/>
                          </a:xfrm>
                          <a:prstGeom prst="rect">
                            <a:avLst/>
                          </a:prstGeom>
                        </pic:spPr>
                      </pic:pic>
                    </a:graphicData>
                  </a:graphic>
                </wp:inline>
              </w:drawing>
            </w:r>
          </w:p>
        </w:tc>
      </w:tr>
      <w:tr w:rsidR="00796602" w:rsidTr="00796602">
        <w:tc>
          <w:tcPr>
            <w:tcW w:w="9016" w:type="dxa"/>
          </w:tcPr>
          <w:p w:rsidR="00796602" w:rsidRDefault="00356781">
            <w:pPr>
              <w:pStyle w:val="af"/>
            </w:pPr>
            <w:r w:rsidRPr="00356781">
              <w:rPr>
                <w:noProof/>
              </w:rPr>
              <w:lastRenderedPageBreak/>
              <w:drawing>
                <wp:inline distT="0" distB="0" distL="0" distR="0" wp14:anchorId="230A0C8C" wp14:editId="53902B9A">
                  <wp:extent cx="5731510" cy="2749550"/>
                  <wp:effectExtent l="0" t="0" r="2540" b="0"/>
                  <wp:docPr id="207" name="그림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2749550"/>
                          </a:xfrm>
                          <a:prstGeom prst="rect">
                            <a:avLst/>
                          </a:prstGeom>
                        </pic:spPr>
                      </pic:pic>
                    </a:graphicData>
                  </a:graphic>
                </wp:inline>
              </w:drawing>
            </w:r>
          </w:p>
        </w:tc>
      </w:tr>
      <w:tr w:rsidR="00796602" w:rsidTr="00796602">
        <w:tc>
          <w:tcPr>
            <w:tcW w:w="9016" w:type="dxa"/>
          </w:tcPr>
          <w:p w:rsidR="00796602" w:rsidRDefault="00356781" w:rsidP="00796602">
            <w:pPr>
              <w:pStyle w:val="af"/>
              <w:keepNext/>
            </w:pPr>
            <w:r w:rsidRPr="00356781">
              <w:rPr>
                <w:noProof/>
              </w:rPr>
              <w:drawing>
                <wp:inline distT="0" distB="0" distL="0" distR="0" wp14:anchorId="5CE59D7E" wp14:editId="6FD7CFD9">
                  <wp:extent cx="5731510" cy="1948815"/>
                  <wp:effectExtent l="0" t="0" r="2540" b="0"/>
                  <wp:docPr id="208" name="그림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1510" cy="1948815"/>
                          </a:xfrm>
                          <a:prstGeom prst="rect">
                            <a:avLst/>
                          </a:prstGeom>
                        </pic:spPr>
                      </pic:pic>
                    </a:graphicData>
                  </a:graphic>
                </wp:inline>
              </w:drawing>
            </w:r>
          </w:p>
        </w:tc>
      </w:tr>
    </w:tbl>
    <w:p w:rsidR="00831EEB" w:rsidRDefault="00796602" w:rsidP="00796602">
      <w:pPr>
        <w:pStyle w:val="af"/>
      </w:pPr>
      <w:r>
        <w:t xml:space="preserve">Figure 52</w:t>
      </w:r>
      <w:r>
        <w:fldChar w:fldCharType="begin"/>
      </w:r>
      <w:r>
        <w:instrText xml:space="preserve"> SEQ Figure \* ARABIC </w:instrText>
      </w:r>
      <w:r w:rsidR="00421AC3">
        <w:fldChar w:fldCharType="separate"/>
      </w:r>
      <w:r w:rsidR="007853D6">
        <w:rPr>
          <w:noProof/>
        </w:rPr>
        <w:t/>
      </w:r>
      <w:r>
        <w:fldChar w:fldCharType="end"/>
      </w:r>
    </w:p>
    <w:tbl>
      <w:tblPr>
        <w:tblStyle w:val="a5"/>
        <w:tblW w:w="8926" w:type="dxa"/>
        <w:tblLook w:val="04A0" w:firstRow="1" w:lastRow="0" w:firstColumn="1" w:lastColumn="0" w:noHBand="0" w:noVBand="1"/>
      </w:tblPr>
      <w:tblGrid>
        <w:gridCol w:w="5000"/>
        <w:gridCol w:w="3926"/>
      </w:tblGrid>
      <w:tr w:rsidR="00831EEB" w:rsidRPr="006A10D9" w:rsidTr="00141EB3">
        <w:tc>
          <w:tcPr>
            <w:tcW w:w="50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831EEB" w:rsidRPr="006A10D9" w:rsidRDefault="00831EEB" w:rsidP="00141EB3">
            <w:pPr>
              <w:jc w:val="center"/>
              <w:rPr>
                <w:szCs w:val="20"/>
              </w:rPr>
            </w:pPr>
            <w:r w:rsidRPr="006A10D9">
              <w:rPr>
                <w:rFonts w:asciiTheme="minorEastAsia" w:hAnsiTheme="minorEastAsia"/>
                <w:b/>
                <w:szCs w:val="20"/>
              </w:rPr>
              <w:t>확인 항목</w:t>
            </w:r>
          </w:p>
        </w:tc>
        <w:tc>
          <w:tcPr>
            <w:tcW w:w="3926"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831EEB" w:rsidRPr="006A10D9" w:rsidRDefault="00831EEB" w:rsidP="00141EB3">
            <w:pPr>
              <w:jc w:val="center"/>
              <w:rPr>
                <w:szCs w:val="20"/>
              </w:rPr>
            </w:pPr>
            <w:r w:rsidRPr="006A10D9">
              <w:rPr>
                <w:rFonts w:asciiTheme="minorEastAsia" w:hAnsiTheme="minorEastAsia"/>
                <w:b/>
                <w:szCs w:val="20"/>
              </w:rPr>
              <w:t>실행 결과 (직접 기록)</w:t>
            </w:r>
          </w:p>
        </w:tc>
      </w:tr>
      <w:tr w:rsidR="00831EEB" w:rsidRPr="006A10D9" w:rsidTr="00141EB3">
        <w:tc>
          <w:tcPr>
            <w:tcW w:w="50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831EEB" w:rsidRPr="006A10D9" w:rsidRDefault="00831EEB" w:rsidP="00141EB3">
            <w:pPr>
              <w:jc w:val="left"/>
              <w:rPr>
                <w:szCs w:val="20"/>
              </w:rPr>
            </w:pPr>
            <w:r w:rsidRPr="006A10D9">
              <w:rPr>
                <w:rFonts w:asciiTheme="minorEastAsia" w:hAnsiTheme="minorEastAsia"/>
                <w:szCs w:val="20"/>
              </w:rPr>
              <w:t>T6-성공 : CORPORATION_ID=99001 삭제 반영 여부</w:t>
            </w:r>
          </w:p>
        </w:tc>
        <w:tc>
          <w:tcPr>
            <w:tcW w:w="39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831EEB" w:rsidRPr="006A10D9" w:rsidRDefault="00356781" w:rsidP="00796602">
            <w:pPr>
              <w:jc w:val="left"/>
              <w:rPr>
                <w:szCs w:val="20"/>
              </w:rPr>
            </w:pPr>
            <w:r w:rsidRPr="006A10D9">
              <w:rPr>
                <w:szCs w:val="20"/>
              </w:rPr>
              <w:t xml:space="preserve">CORPORATION_ID=99001 신규 협력업체를 생성한 뒤 PRODUCTS/SHIPMENTS 참조 건수가 각각 0건임을 확인하였다. 이후 DELETE 수행 후 COMMIT하였고, 최종 검증 결과 </w:t>
            </w:r>
            <w:r w:rsidRPr="006A10D9">
              <w:rPr>
                <w:rStyle w:val="HTML"/>
                <w:sz w:val="20"/>
                <w:szCs w:val="20"/>
              </w:rPr>
              <w:t>T6_SUCCESS_CORP_99001_DELETED=0</w:t>
            </w:r>
            <w:r w:rsidRPr="006A10D9">
              <w:rPr>
                <w:szCs w:val="20"/>
              </w:rPr>
              <w:t>으로 확인되어 정상 삭제됨.</w:t>
            </w:r>
          </w:p>
        </w:tc>
      </w:tr>
      <w:tr w:rsidR="00831EEB" w:rsidRPr="006A10D9" w:rsidTr="00141EB3">
        <w:tc>
          <w:tcPr>
            <w:tcW w:w="50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831EEB" w:rsidRPr="006A10D9" w:rsidRDefault="00831EEB" w:rsidP="00141EB3">
            <w:pPr>
              <w:jc w:val="left"/>
              <w:rPr>
                <w:szCs w:val="20"/>
              </w:rPr>
            </w:pPr>
            <w:r w:rsidRPr="006A10D9">
              <w:rPr>
                <w:rFonts w:asciiTheme="minorEastAsia" w:hAnsiTheme="minorEastAsia"/>
                <w:szCs w:val="20"/>
              </w:rPr>
              <w:t>T6-실패 : 오류 코드(ORA-02292 여부)</w:t>
            </w:r>
          </w:p>
        </w:tc>
        <w:tc>
          <w:tcPr>
            <w:tcW w:w="39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831EEB" w:rsidRPr="006A10D9" w:rsidRDefault="00356781" w:rsidP="00141EB3">
            <w:pPr>
              <w:jc w:val="left"/>
              <w:rPr>
                <w:szCs w:val="20"/>
              </w:rPr>
            </w:pPr>
            <w:r w:rsidRPr="006A10D9">
              <w:rPr>
                <w:szCs w:val="20"/>
              </w:rPr>
              <w:t>ORA-02292: 무결성 제약조건 위반. PRODUCTS 또는 SHIPMENTS가 참조 중인 협력업체를 CORPORATIONS에서 먼저 삭제하려고 하여 자식 레코드 존재 오류 발생.</w:t>
            </w:r>
          </w:p>
        </w:tc>
      </w:tr>
      <w:tr w:rsidR="00831EEB" w:rsidRPr="006A10D9" w:rsidTr="00141EB3">
        <w:tc>
          <w:tcPr>
            <w:tcW w:w="50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831EEB" w:rsidRPr="006A10D9" w:rsidRDefault="00831EEB" w:rsidP="00141EB3">
            <w:pPr>
              <w:jc w:val="left"/>
              <w:rPr>
                <w:szCs w:val="20"/>
              </w:rPr>
            </w:pPr>
            <w:r w:rsidRPr="006A10D9">
              <w:rPr>
                <w:rFonts w:asciiTheme="minorEastAsia" w:hAnsiTheme="minorEastAsia"/>
                <w:szCs w:val="20"/>
              </w:rPr>
              <w:t>T6-실패 : ROLLBACK 후 CORPORATION_ID=501 잔존 여부</w:t>
            </w:r>
          </w:p>
        </w:tc>
        <w:tc>
          <w:tcPr>
            <w:tcW w:w="39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831EEB" w:rsidRPr="006A10D9" w:rsidRDefault="00831EEB" w:rsidP="00356781">
            <w:pPr>
              <w:jc w:val="left"/>
              <w:rPr>
                <w:szCs w:val="20"/>
              </w:rPr>
            </w:pPr>
            <w:r w:rsidRPr="006A10D9">
              <w:rPr>
                <w:rFonts w:asciiTheme="minorEastAsia" w:hAnsiTheme="minorEastAsia"/>
                <w:szCs w:val="20"/>
              </w:rPr>
              <w:t xml:space="preserve"> </w:t>
            </w:r>
            <w:r w:rsidR="00356781" w:rsidRPr="006A10D9">
              <w:rPr>
                <w:szCs w:val="20"/>
              </w:rPr>
              <w:t>실패 대상 협력업체 CORPORATION_ID=1은 삭제되지 않고 CORPORATIONS에 1건 유지됨. 해당 협력업체를 참조하는 PRODUCTS 6,615건, SHIPMENTS 1건도 그대로 유지됨.</w:t>
            </w:r>
          </w:p>
        </w:tc>
      </w:tr>
      <w:tr w:rsidR="00831EEB" w:rsidRPr="006A10D9" w:rsidTr="00141EB3">
        <w:tc>
          <w:tcPr>
            <w:tcW w:w="50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831EEB" w:rsidRPr="006A10D9" w:rsidRDefault="00831EEB" w:rsidP="00141EB3">
            <w:pPr>
              <w:jc w:val="left"/>
              <w:rPr>
                <w:szCs w:val="20"/>
              </w:rPr>
            </w:pPr>
            <w:r w:rsidRPr="006A10D9">
              <w:rPr>
                <w:rFonts w:asciiTheme="minorEastAsia" w:hAnsiTheme="minorEastAsia"/>
                <w:szCs w:val="20"/>
              </w:rPr>
              <w:lastRenderedPageBreak/>
              <w:t>결론(참조무결성 확인 여부)</w:t>
            </w:r>
          </w:p>
        </w:tc>
        <w:tc>
          <w:tcPr>
            <w:tcW w:w="39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831EEB" w:rsidRPr="006A10D9" w:rsidRDefault="00831EEB" w:rsidP="00356781">
            <w:pPr>
              <w:jc w:val="left"/>
              <w:rPr>
                <w:szCs w:val="20"/>
              </w:rPr>
            </w:pPr>
            <w:r w:rsidRPr="006A10D9">
              <w:rPr>
                <w:rFonts w:asciiTheme="minorEastAsia" w:hAnsiTheme="minorEastAsia"/>
                <w:szCs w:val="20"/>
              </w:rPr>
              <w:t xml:space="preserve"> </w:t>
            </w:r>
            <w:r w:rsidR="00356781" w:rsidRPr="006A10D9">
              <w:rPr>
                <w:szCs w:val="20"/>
              </w:rPr>
              <w:t>확인 완료. 자식 데이터가 없는 협력업체는 삭제 가능하지만, PRODUCTS/SHIPMENTS가 참조 중인 협력업체는 FK 제약조건에 의해 삭제가 차단됨. 이를 통해 부모-자식 관계에서 참조 무결성이 정상 동작함을 확인함.</w:t>
            </w:r>
          </w:p>
        </w:tc>
      </w:tr>
    </w:tbl>
    <w:p w:rsidR="00831EEB" w:rsidRDefault="00FD7E78" w:rsidP="00796602">
      <w:pPr>
        <w:pStyle w:val="af"/>
        <w:jc w:val="center"/>
      </w:pPr>
      <w:r>
        <w:t xml:space="preserve">Table 32 T6 실행 결과 기록</w:t>
      </w:r>
    </w:p>
    <w:p w:rsidR="00356781" w:rsidRPr="00356781" w:rsidRDefault="00356781" w:rsidP="00356781">
      <w:pPr>
        <w:ind w:left="728" w:firstLine="76"/>
      </w:pPr>
      <w:r>
        <w:t>T6 시나리오에서는 협력업체 삭제 시 참조 무결성이 정상적으로 동작하는지 확인하였다. 성공 시나리오에서는 PRODUCTS와 SHIPMENTS에서 참조하지 않는 신규 협력업체 CORPORATION_ID=99001을 생성한 뒤 삭제하였고, 최종 검증 결과 0건으로 확인되어 삭제가 정상 반영되었다. 반면 실패 시나리오에서는 PRODUCTS 6,615건과 SHIPMENTS 1건이 참조 중인 CORPORATION_ID=1 협력업체 삭제를 시도하였다. 이때 FK 제약조건에 의해 삭제가 차단되었고, ROLLBACK 후 해당 협력업체는 CORPORATIONS에 1건 유지되었으며 자식 데이터도 그대로 유지되었다. 이를 통해 참조 중인 부모 데이터는 자식 데이터 정리 없이 삭제할 수 없음을 확인하였다.</w:t>
      </w:r>
    </w:p>
    <w:p w:rsidR="00EE64FA" w:rsidRPr="00F611E9" w:rsidRDefault="00D93749" w:rsidP="00EE64FA">
      <w:pPr>
        <w:pStyle w:val="123123123"/>
        <w:numPr>
          <w:ilvl w:val="0"/>
          <w:numId w:val="31"/>
        </w:numPr>
        <w:tabs>
          <w:tab w:val="clear" w:pos="709"/>
          <w:tab w:val="left" w:pos="980"/>
        </w:tabs>
        <w:rPr>
          <w:szCs w:val="20"/>
        </w:rPr>
      </w:pPr>
      <w:r>
        <w:rPr>
          <w:rFonts w:asciiTheme="minorEastAsia" w:eastAsiaTheme="minorEastAsia" w:hAnsiTheme="minorEastAsia"/>
          <w:szCs w:val="20"/>
        </w:rPr>
        <w:t>시나리오 T7: 상품 가격 변경</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Pr>
          <w:rFonts w:asciiTheme="minorEastAsia" w:eastAsiaTheme="minorEastAsia" w:hAnsiTheme="minorEastAsia"/>
          <w:szCs w:val="20"/>
        </w:rPr>
        <w:t>T7은 제약조건이 아니라 애플리케이션 구현 방식이 정합성에 영향을 주는 사례다. PRODUCTS 가격만 갱신하는 권장 구현과, 실수로 ORDER_ITEMS까지 함께 갱신해버리는 안티패턴을 대조한다.</w:t>
      </w:r>
    </w:p>
    <w:p w:rsidR="005850D1" w:rsidRDefault="00FD7E78">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pPr>
      <w:r>
        <w:rPr>
          <w:rFonts w:ascii="Consolas" w:eastAsia="맑은 고딕" w:hAnsi="Consolas"/>
          <w:color w:val="1F1F1F"/>
          <w:sz w:val="17"/>
          <w:szCs w:val="17"/>
        </w:rPr>
        <w:t>-- T7-</w:t>
      </w:r>
      <w:r>
        <w:rPr>
          <w:rFonts w:ascii="Consolas" w:eastAsia="맑은 고딕" w:hAnsi="Consolas"/>
          <w:color w:val="1F1F1F"/>
          <w:sz w:val="17"/>
          <w:szCs w:val="17"/>
        </w:rPr>
        <w:t>권장</w:t>
      </w:r>
      <w:r>
        <w:rPr>
          <w:rFonts w:ascii="Consolas" w:eastAsia="맑은 고딕" w:hAnsi="Consolas"/>
          <w:color w:val="1F1F1F"/>
          <w:sz w:val="17"/>
          <w:szCs w:val="17"/>
        </w:rPr>
        <w:t xml:space="preserve"> </w:t>
      </w:r>
      <w:r>
        <w:rPr>
          <w:rFonts w:ascii="Consolas" w:eastAsia="맑은 고딕" w:hAnsi="Consolas"/>
          <w:color w:val="1F1F1F"/>
          <w:sz w:val="17"/>
          <w:szCs w:val="17"/>
        </w:rPr>
        <w:t>구현</w:t>
      </w:r>
      <w:r>
        <w:rPr>
          <w:rFonts w:ascii="Consolas" w:eastAsia="맑은 고딕" w:hAnsi="Consolas"/>
          <w:color w:val="1F1F1F"/>
          <w:sz w:val="17"/>
          <w:szCs w:val="17"/>
        </w:rPr>
        <w:t xml:space="preserve"> : PRODUCTS</w:t>
      </w:r>
      <w:r>
        <w:rPr>
          <w:rFonts w:ascii="Consolas" w:eastAsia="맑은 고딕" w:hAnsi="Consolas"/>
          <w:color w:val="1F1F1F"/>
          <w:sz w:val="17"/>
          <w:szCs w:val="17"/>
        </w:rPr>
        <w:t>만</w:t>
      </w:r>
      <w:r>
        <w:rPr>
          <w:rFonts w:ascii="Consolas" w:eastAsia="맑은 고딕" w:hAnsi="Consolas"/>
          <w:color w:val="1F1F1F"/>
          <w:sz w:val="17"/>
          <w:szCs w:val="17"/>
        </w:rPr>
        <w:t xml:space="preserve"> </w:t>
      </w:r>
      <w:r>
        <w:rPr>
          <w:rFonts w:ascii="Consolas" w:eastAsia="맑은 고딕" w:hAnsi="Consolas"/>
          <w:color w:val="1F1F1F"/>
          <w:sz w:val="17"/>
          <w:szCs w:val="17"/>
        </w:rPr>
        <w:t>갱신</w:t>
      </w:r>
      <w:r>
        <w:rPr>
          <w:rFonts w:ascii="Consolas" w:eastAsia="맑은 고딕" w:hAnsi="Consolas"/>
          <w:color w:val="1F1F1F"/>
          <w:sz w:val="17"/>
          <w:szCs w:val="17"/>
        </w:rPr>
        <w:t xml:space="preserve"> (</w:t>
      </w:r>
      <w:r>
        <w:rPr>
          <w:rFonts w:ascii="Consolas" w:eastAsia="맑은 고딕" w:hAnsi="Consolas"/>
          <w:color w:val="1F1F1F"/>
          <w:sz w:val="17"/>
          <w:szCs w:val="17"/>
        </w:rPr>
        <w:t>과거</w:t>
      </w:r>
      <w:r>
        <w:rPr>
          <w:rFonts w:ascii="Consolas" w:eastAsia="맑은 고딕" w:hAnsi="Consolas"/>
          <w:color w:val="1F1F1F"/>
          <w:sz w:val="17"/>
          <w:szCs w:val="17"/>
        </w:rPr>
        <w:t xml:space="preserve"> </w:t>
      </w:r>
      <w:r>
        <w:rPr>
          <w:rFonts w:ascii="Consolas" w:eastAsia="맑은 고딕" w:hAnsi="Consolas"/>
          <w:color w:val="1F1F1F"/>
          <w:sz w:val="17"/>
          <w:szCs w:val="17"/>
        </w:rPr>
        <w:t>주문</w:t>
      </w:r>
      <w:r>
        <w:rPr>
          <w:rFonts w:ascii="Consolas" w:eastAsia="맑은 고딕" w:hAnsi="Consolas"/>
          <w:color w:val="1F1F1F"/>
          <w:sz w:val="17"/>
          <w:szCs w:val="17"/>
        </w:rPr>
        <w:t xml:space="preserve"> </w:t>
      </w:r>
      <w:r>
        <w:rPr>
          <w:rFonts w:ascii="Consolas" w:eastAsia="맑은 고딕" w:hAnsi="Consolas"/>
          <w:color w:val="1F1F1F"/>
          <w:sz w:val="17"/>
          <w:szCs w:val="17"/>
        </w:rPr>
        <w:t>스냅샷</w:t>
      </w:r>
      <w:r>
        <w:rPr>
          <w:rFonts w:ascii="Consolas" w:eastAsia="맑은 고딕" w:hAnsi="Consolas"/>
          <w:color w:val="1F1F1F"/>
          <w:sz w:val="17"/>
          <w:szCs w:val="17"/>
        </w:rPr>
        <w:t xml:space="preserve"> </w:t>
      </w:r>
      <w:r>
        <w:rPr>
          <w:rFonts w:ascii="Consolas" w:eastAsia="맑은 고딕" w:hAnsi="Consolas"/>
          <w:color w:val="1F1F1F"/>
          <w:sz w:val="17"/>
          <w:szCs w:val="17"/>
        </w:rPr>
        <w:t>보존</w:t>
      </w:r>
      <w:r>
        <w:rPr>
          <w:rFonts w:ascii="Consolas" w:eastAsia="맑은 고딕" w:hAnsi="Consolas"/>
          <w:color w:val="1F1F1F"/>
          <w:sz w:val="17"/>
          <w:szCs w:val="17"/>
        </w:rPr>
        <w:t>)</w:t>
      </w:r>
      <w:r>
        <w:rPr>
          <w:rFonts w:ascii="Consolas" w:eastAsia="맑은 고딕" w:hAnsi="Consolas"/>
          <w:color w:val="1F1F1F"/>
          <w:sz w:val="17"/>
          <w:szCs w:val="17"/>
        </w:rPr>
        <w:br/>
        <w:t xml:space="preserve">-- </w:t>
      </w:r>
      <w:r>
        <w:rPr>
          <w:rFonts w:ascii="Consolas" w:eastAsia="맑은 고딕" w:hAnsi="Consolas"/>
          <w:color w:val="1F1F1F"/>
          <w:sz w:val="17"/>
          <w:szCs w:val="17"/>
        </w:rPr>
        <w:t>변경</w:t>
      </w:r>
      <w:r>
        <w:rPr>
          <w:rFonts w:ascii="Consolas" w:eastAsia="맑은 고딕" w:hAnsi="Consolas"/>
          <w:color w:val="1F1F1F"/>
          <w:sz w:val="17"/>
          <w:szCs w:val="17"/>
        </w:rPr>
        <w:t xml:space="preserve"> </w:t>
      </w:r>
      <w:r>
        <w:rPr>
          <w:rFonts w:ascii="Consolas" w:eastAsia="맑은 고딕" w:hAnsi="Consolas"/>
          <w:color w:val="1F1F1F"/>
          <w:sz w:val="17"/>
          <w:szCs w:val="17"/>
        </w:rPr>
        <w:t>전</w:t>
      </w:r>
      <w:r>
        <w:rPr>
          <w:rFonts w:ascii="Consolas" w:eastAsia="맑은 고딕" w:hAnsi="Consolas"/>
          <w:color w:val="1F1F1F"/>
          <w:sz w:val="17"/>
          <w:szCs w:val="17"/>
        </w:rPr>
        <w:t xml:space="preserve"> </w:t>
      </w:r>
      <w:r>
        <w:rPr>
          <w:rFonts w:ascii="Consolas" w:eastAsia="맑은 고딕" w:hAnsi="Consolas"/>
          <w:color w:val="1F1F1F"/>
          <w:sz w:val="17"/>
          <w:szCs w:val="17"/>
        </w:rPr>
        <w:t>스냅샷</w:t>
      </w:r>
      <w:r>
        <w:rPr>
          <w:rFonts w:ascii="Consolas" w:eastAsia="맑은 고딕" w:hAnsi="Consolas"/>
          <w:color w:val="1F1F1F"/>
          <w:sz w:val="17"/>
          <w:szCs w:val="17"/>
        </w:rPr>
        <w:t xml:space="preserve"> </w:t>
      </w:r>
      <w:r>
        <w:rPr>
          <w:rFonts w:ascii="Consolas" w:eastAsia="맑은 고딕" w:hAnsi="Consolas"/>
          <w:color w:val="1F1F1F"/>
          <w:sz w:val="17"/>
          <w:szCs w:val="17"/>
        </w:rPr>
        <w:t>확인</w:t>
      </w:r>
      <w:r>
        <w:rPr>
          <w:rFonts w:ascii="Consolas" w:eastAsia="맑은 고딕" w:hAnsi="Consolas"/>
          <w:color w:val="1F1F1F"/>
          <w:sz w:val="17"/>
          <w:szCs w:val="17"/>
        </w:rPr>
        <w:br/>
        <w:t>SELECT ORDER_ID, PRODUCT_ID, ORDER_PRICE</w:t>
      </w:r>
      <w:r>
        <w:rPr>
          <w:rFonts w:ascii="Consolas" w:eastAsia="맑은 고딕" w:hAnsi="Consolas"/>
          <w:color w:val="1F1F1F"/>
          <w:sz w:val="17"/>
          <w:szCs w:val="17"/>
        </w:rPr>
        <w:br/>
        <w:t>FROM ORDER_ITEMS WHERE PRODUCT_ID = 20001;</w:t>
      </w:r>
      <w:r>
        <w:rPr>
          <w:rFonts w:ascii="Consolas" w:eastAsia="맑은 고딕" w:hAnsi="Consolas"/>
          <w:color w:val="1F1F1F"/>
          <w:sz w:val="17"/>
          <w:szCs w:val="17"/>
        </w:rPr>
        <w:br/>
        <w:t xml:space="preserve"> </w:t>
      </w:r>
      <w:r>
        <w:rPr>
          <w:rFonts w:ascii="Consolas" w:eastAsia="맑은 고딕" w:hAnsi="Consolas"/>
          <w:color w:val="1F1F1F"/>
          <w:sz w:val="17"/>
          <w:szCs w:val="17"/>
        </w:rPr>
        <w:br/>
        <w:t>BEGIN</w:t>
      </w:r>
      <w:r>
        <w:rPr>
          <w:rFonts w:ascii="Consolas" w:eastAsia="맑은 고딕" w:hAnsi="Consolas"/>
          <w:color w:val="1F1F1F"/>
          <w:sz w:val="17"/>
          <w:szCs w:val="17"/>
        </w:rPr>
        <w:br/>
        <w:t xml:space="preserve">  UPDATE PRODUCTS SET PRODUCT_PRICE = 18000 WHERE PRODUCT_ID = 20001;</w:t>
      </w:r>
      <w:r>
        <w:rPr>
          <w:rFonts w:ascii="Consolas" w:eastAsia="맑은 고딕" w:hAnsi="Consolas"/>
          <w:color w:val="1F1F1F"/>
          <w:sz w:val="17"/>
          <w:szCs w:val="17"/>
        </w:rPr>
        <w:br/>
        <w:t xml:space="preserve">  COMMIT;</w:t>
      </w:r>
      <w:r>
        <w:rPr>
          <w:rFonts w:ascii="Consolas" w:eastAsia="맑은 고딕" w:hAnsi="Consolas"/>
          <w:color w:val="1F1F1F"/>
          <w:sz w:val="17"/>
          <w:szCs w:val="17"/>
        </w:rPr>
        <w:br/>
        <w:t>END;</w:t>
      </w:r>
      <w:r>
        <w:rPr>
          <w:rFonts w:ascii="Consolas" w:eastAsia="맑은 고딕" w:hAnsi="Consolas"/>
          <w:color w:val="1F1F1F"/>
          <w:sz w:val="17"/>
          <w:szCs w:val="17"/>
        </w:rPr>
        <w:br/>
        <w:t>/</w:t>
      </w:r>
      <w:r>
        <w:rPr>
          <w:rFonts w:ascii="Consolas" w:eastAsia="맑은 고딕" w:hAnsi="Consolas"/>
          <w:color w:val="1F1F1F"/>
          <w:sz w:val="17"/>
          <w:szCs w:val="17"/>
        </w:rPr>
        <w:br/>
        <w:t xml:space="preserve"> </w:t>
      </w:r>
      <w:r>
        <w:rPr>
          <w:rFonts w:ascii="Consolas" w:eastAsia="맑은 고딕" w:hAnsi="Consolas"/>
          <w:color w:val="1F1F1F"/>
          <w:sz w:val="17"/>
          <w:szCs w:val="17"/>
        </w:rPr>
        <w:br/>
        <w:t xml:space="preserve">-- </w:t>
      </w:r>
      <w:r>
        <w:rPr>
          <w:rFonts w:ascii="Consolas" w:eastAsia="맑은 고딕" w:hAnsi="Consolas"/>
          <w:color w:val="1F1F1F"/>
          <w:sz w:val="17"/>
          <w:szCs w:val="17"/>
        </w:rPr>
        <w:t>검증</w:t>
      </w:r>
      <w:r>
        <w:rPr>
          <w:rFonts w:ascii="Consolas" w:eastAsia="맑은 고딕" w:hAnsi="Consolas"/>
          <w:color w:val="1F1F1F"/>
          <w:sz w:val="17"/>
          <w:szCs w:val="17"/>
        </w:rPr>
        <w:t xml:space="preserve"> : </w:t>
      </w:r>
      <w:r>
        <w:rPr>
          <w:rFonts w:ascii="Consolas" w:eastAsia="맑은 고딕" w:hAnsi="Consolas"/>
          <w:color w:val="1F1F1F"/>
          <w:sz w:val="17"/>
          <w:szCs w:val="17"/>
        </w:rPr>
        <w:t>과거</w:t>
      </w:r>
      <w:r>
        <w:rPr>
          <w:rFonts w:ascii="Consolas" w:eastAsia="맑은 고딕" w:hAnsi="Consolas"/>
          <w:color w:val="1F1F1F"/>
          <w:sz w:val="17"/>
          <w:szCs w:val="17"/>
        </w:rPr>
        <w:t xml:space="preserve"> </w:t>
      </w:r>
      <w:r>
        <w:rPr>
          <w:rFonts w:ascii="Consolas" w:eastAsia="맑은 고딕" w:hAnsi="Consolas"/>
          <w:color w:val="1F1F1F"/>
          <w:sz w:val="17"/>
          <w:szCs w:val="17"/>
        </w:rPr>
        <w:t>주문의</w:t>
      </w:r>
      <w:r>
        <w:rPr>
          <w:rFonts w:ascii="Consolas" w:eastAsia="맑은 고딕" w:hAnsi="Consolas"/>
          <w:color w:val="1F1F1F"/>
          <w:sz w:val="17"/>
          <w:szCs w:val="17"/>
        </w:rPr>
        <w:t xml:space="preserve"> ORDER_PRICE</w:t>
      </w:r>
      <w:r>
        <w:rPr>
          <w:rFonts w:ascii="Consolas" w:eastAsia="맑은 고딕" w:hAnsi="Consolas"/>
          <w:color w:val="1F1F1F"/>
          <w:sz w:val="17"/>
          <w:szCs w:val="17"/>
        </w:rPr>
        <w:t>가</w:t>
      </w:r>
      <w:r>
        <w:rPr>
          <w:rFonts w:ascii="Consolas" w:eastAsia="맑은 고딕" w:hAnsi="Consolas"/>
          <w:color w:val="1F1F1F"/>
          <w:sz w:val="17"/>
          <w:szCs w:val="17"/>
        </w:rPr>
        <w:t xml:space="preserve"> </w:t>
      </w:r>
      <w:r>
        <w:rPr>
          <w:rFonts w:ascii="Consolas" w:eastAsia="맑은 고딕" w:hAnsi="Consolas"/>
          <w:color w:val="1F1F1F"/>
          <w:sz w:val="17"/>
          <w:szCs w:val="17"/>
        </w:rPr>
        <w:t>그대로인지</w:t>
      </w:r>
      <w:r>
        <w:rPr>
          <w:rFonts w:ascii="Consolas" w:eastAsia="맑은 고딕" w:hAnsi="Consolas"/>
          <w:color w:val="1F1F1F"/>
          <w:sz w:val="17"/>
          <w:szCs w:val="17"/>
        </w:rPr>
        <w:t xml:space="preserve"> </w:t>
      </w:r>
      <w:r>
        <w:rPr>
          <w:rFonts w:ascii="Consolas" w:eastAsia="맑은 고딕" w:hAnsi="Consolas"/>
          <w:color w:val="1F1F1F"/>
          <w:sz w:val="17"/>
          <w:szCs w:val="17"/>
        </w:rPr>
        <w:t>확인</w:t>
      </w:r>
      <w:r>
        <w:rPr>
          <w:rFonts w:ascii="Consolas" w:eastAsia="맑은 고딕" w:hAnsi="Consolas"/>
          <w:color w:val="1F1F1F"/>
          <w:sz w:val="17"/>
          <w:szCs w:val="17"/>
        </w:rPr>
        <w:t>(</w:t>
      </w:r>
      <w:r>
        <w:rPr>
          <w:rFonts w:ascii="Consolas" w:eastAsia="맑은 고딕" w:hAnsi="Consolas"/>
          <w:color w:val="1F1F1F"/>
          <w:sz w:val="17"/>
          <w:szCs w:val="17"/>
        </w:rPr>
        <w:t>반영</w:t>
      </w:r>
      <w:r>
        <w:rPr>
          <w:rFonts w:ascii="Consolas" w:eastAsia="맑은 고딕" w:hAnsi="Consolas"/>
          <w:color w:val="1F1F1F"/>
          <w:sz w:val="17"/>
          <w:szCs w:val="17"/>
        </w:rPr>
        <w:t xml:space="preserve"> </w:t>
      </w:r>
      <w:r>
        <w:rPr>
          <w:rFonts w:ascii="Consolas" w:eastAsia="맑은 고딕" w:hAnsi="Consolas"/>
          <w:color w:val="1F1F1F"/>
          <w:sz w:val="17"/>
          <w:szCs w:val="17"/>
        </w:rPr>
        <w:t>전과</w:t>
      </w:r>
      <w:r>
        <w:rPr>
          <w:rFonts w:ascii="Consolas" w:eastAsia="맑은 고딕" w:hAnsi="Consolas"/>
          <w:color w:val="1F1F1F"/>
          <w:sz w:val="17"/>
          <w:szCs w:val="17"/>
        </w:rPr>
        <w:t xml:space="preserve"> </w:t>
      </w:r>
      <w:r>
        <w:rPr>
          <w:rFonts w:ascii="Consolas" w:eastAsia="맑은 고딕" w:hAnsi="Consolas"/>
          <w:color w:val="1F1F1F"/>
          <w:sz w:val="17"/>
          <w:szCs w:val="17"/>
        </w:rPr>
        <w:t>동일해야</w:t>
      </w:r>
      <w:r>
        <w:rPr>
          <w:rFonts w:ascii="Consolas" w:eastAsia="맑은 고딕" w:hAnsi="Consolas"/>
          <w:color w:val="1F1F1F"/>
          <w:sz w:val="17"/>
          <w:szCs w:val="17"/>
        </w:rPr>
        <w:t xml:space="preserve"> </w:t>
      </w:r>
      <w:r>
        <w:rPr>
          <w:rFonts w:ascii="Consolas" w:eastAsia="맑은 고딕" w:hAnsi="Consolas"/>
          <w:color w:val="1F1F1F"/>
          <w:sz w:val="17"/>
          <w:szCs w:val="17"/>
        </w:rPr>
        <w:t>함</w:t>
      </w:r>
      <w:r>
        <w:rPr>
          <w:rFonts w:ascii="Consolas" w:eastAsia="맑은 고딕" w:hAnsi="Consolas"/>
          <w:color w:val="1F1F1F"/>
          <w:sz w:val="17"/>
          <w:szCs w:val="17"/>
        </w:rPr>
        <w:t>)</w:t>
      </w:r>
      <w:r>
        <w:rPr>
          <w:rFonts w:ascii="Consolas" w:eastAsia="맑은 고딕" w:hAnsi="Consolas"/>
          <w:color w:val="1F1F1F"/>
          <w:sz w:val="17"/>
          <w:szCs w:val="17"/>
        </w:rPr>
        <w:br/>
        <w:t>SELECT ORDER_ID, PRODUCT_ID, ORDER_PRICE</w:t>
      </w:r>
      <w:r>
        <w:rPr>
          <w:rFonts w:ascii="Consolas" w:eastAsia="맑은 고딕" w:hAnsi="Consolas"/>
          <w:color w:val="1F1F1F"/>
          <w:sz w:val="17"/>
          <w:szCs w:val="17"/>
        </w:rPr>
        <w:br/>
        <w:t>FROM ORDER_ITEMS WHERE PRODUCT_ID = 20001;</w:t>
      </w:r>
    </w:p>
    <w:p w:rsidR="005850D1" w:rsidRDefault="00FD7E78">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pPr>
      <w:r>
        <w:rPr>
          <w:rFonts w:ascii="Consolas" w:eastAsia="맑은 고딕" w:hAnsi="Consolas"/>
          <w:color w:val="1F1F1F"/>
          <w:sz w:val="17"/>
          <w:szCs w:val="17"/>
        </w:rPr>
        <w:t>-- T7-</w:t>
      </w:r>
      <w:r>
        <w:rPr>
          <w:rFonts w:ascii="Consolas" w:eastAsia="맑은 고딕" w:hAnsi="Consolas"/>
          <w:color w:val="1F1F1F"/>
          <w:sz w:val="17"/>
          <w:szCs w:val="17"/>
        </w:rPr>
        <w:t>안티패턴</w:t>
      </w:r>
      <w:r>
        <w:rPr>
          <w:rFonts w:ascii="Consolas" w:eastAsia="맑은 고딕" w:hAnsi="Consolas"/>
          <w:color w:val="1F1F1F"/>
          <w:sz w:val="17"/>
          <w:szCs w:val="17"/>
        </w:rPr>
        <w:t>(</w:t>
      </w:r>
      <w:r>
        <w:rPr>
          <w:rFonts w:ascii="Consolas" w:eastAsia="맑은 고딕" w:hAnsi="Consolas"/>
          <w:color w:val="1F1F1F"/>
          <w:sz w:val="17"/>
          <w:szCs w:val="17"/>
        </w:rPr>
        <w:t>비교용</w:t>
      </w:r>
      <w:r>
        <w:rPr>
          <w:rFonts w:ascii="Consolas" w:eastAsia="맑은 고딕" w:hAnsi="Consolas"/>
          <w:color w:val="1F1F1F"/>
          <w:sz w:val="17"/>
          <w:szCs w:val="17"/>
        </w:rPr>
        <w:t xml:space="preserve">, </w:t>
      </w:r>
      <w:r>
        <w:rPr>
          <w:rFonts w:ascii="Consolas" w:eastAsia="맑은 고딕" w:hAnsi="Consolas"/>
          <w:color w:val="1F1F1F"/>
          <w:sz w:val="17"/>
          <w:szCs w:val="17"/>
        </w:rPr>
        <w:t>실행</w:t>
      </w:r>
      <w:r>
        <w:rPr>
          <w:rFonts w:ascii="Consolas" w:eastAsia="맑은 고딕" w:hAnsi="Consolas"/>
          <w:color w:val="1F1F1F"/>
          <w:sz w:val="17"/>
          <w:szCs w:val="17"/>
        </w:rPr>
        <w:t xml:space="preserve"> </w:t>
      </w:r>
      <w:r>
        <w:rPr>
          <w:rFonts w:ascii="Consolas" w:eastAsia="맑은 고딕" w:hAnsi="Consolas"/>
          <w:color w:val="1F1F1F"/>
          <w:sz w:val="17"/>
          <w:szCs w:val="17"/>
        </w:rPr>
        <w:t>금지</w:t>
      </w:r>
      <w:r>
        <w:rPr>
          <w:rFonts w:ascii="Consolas" w:eastAsia="맑은 고딕" w:hAnsi="Consolas"/>
          <w:color w:val="1F1F1F"/>
          <w:sz w:val="17"/>
          <w:szCs w:val="17"/>
        </w:rPr>
        <w:t xml:space="preserve"> </w:t>
      </w:r>
      <w:r>
        <w:rPr>
          <w:rFonts w:ascii="Consolas" w:eastAsia="맑은 고딕" w:hAnsi="Consolas"/>
          <w:color w:val="1F1F1F"/>
          <w:sz w:val="17"/>
          <w:szCs w:val="17"/>
        </w:rPr>
        <w:t>권장</w:t>
      </w:r>
      <w:r>
        <w:rPr>
          <w:rFonts w:ascii="Consolas" w:eastAsia="맑은 고딕" w:hAnsi="Consolas"/>
          <w:color w:val="1F1F1F"/>
          <w:sz w:val="17"/>
          <w:szCs w:val="17"/>
        </w:rPr>
        <w:t>) : ORDER_ITEMS</w:t>
      </w:r>
      <w:r>
        <w:rPr>
          <w:rFonts w:ascii="Consolas" w:eastAsia="맑은 고딕" w:hAnsi="Consolas"/>
          <w:color w:val="1F1F1F"/>
          <w:sz w:val="17"/>
          <w:szCs w:val="17"/>
        </w:rPr>
        <w:t>까지</w:t>
      </w:r>
      <w:r>
        <w:rPr>
          <w:rFonts w:ascii="Consolas" w:eastAsia="맑은 고딕" w:hAnsi="Consolas"/>
          <w:color w:val="1F1F1F"/>
          <w:sz w:val="17"/>
          <w:szCs w:val="17"/>
        </w:rPr>
        <w:t xml:space="preserve"> </w:t>
      </w:r>
      <w:r>
        <w:rPr>
          <w:rFonts w:ascii="Consolas" w:eastAsia="맑은 고딕" w:hAnsi="Consolas"/>
          <w:color w:val="1F1F1F"/>
          <w:sz w:val="17"/>
          <w:szCs w:val="17"/>
        </w:rPr>
        <w:t>함께</w:t>
      </w:r>
      <w:r>
        <w:rPr>
          <w:rFonts w:ascii="Consolas" w:eastAsia="맑은 고딕" w:hAnsi="Consolas"/>
          <w:color w:val="1F1F1F"/>
          <w:sz w:val="17"/>
          <w:szCs w:val="17"/>
        </w:rPr>
        <w:t xml:space="preserve"> </w:t>
      </w:r>
      <w:r>
        <w:rPr>
          <w:rFonts w:ascii="Consolas" w:eastAsia="맑은 고딕" w:hAnsi="Consolas"/>
          <w:color w:val="1F1F1F"/>
          <w:sz w:val="17"/>
          <w:szCs w:val="17"/>
        </w:rPr>
        <w:t>갱신</w:t>
      </w:r>
      <w:r>
        <w:rPr>
          <w:rFonts w:ascii="Consolas" w:eastAsia="맑은 고딕" w:hAnsi="Consolas"/>
          <w:color w:val="1F1F1F"/>
          <w:sz w:val="17"/>
          <w:szCs w:val="17"/>
        </w:rPr>
        <w:t xml:space="preserve"> -&gt; </w:t>
      </w:r>
      <w:r>
        <w:rPr>
          <w:rFonts w:ascii="Consolas" w:eastAsia="맑은 고딕" w:hAnsi="Consolas"/>
          <w:color w:val="1F1F1F"/>
          <w:sz w:val="17"/>
          <w:szCs w:val="17"/>
        </w:rPr>
        <w:t>이력</w:t>
      </w:r>
      <w:r>
        <w:rPr>
          <w:rFonts w:ascii="Consolas" w:eastAsia="맑은 고딕" w:hAnsi="Consolas"/>
          <w:color w:val="1F1F1F"/>
          <w:sz w:val="17"/>
          <w:szCs w:val="17"/>
        </w:rPr>
        <w:t xml:space="preserve"> </w:t>
      </w:r>
      <w:r>
        <w:rPr>
          <w:rFonts w:ascii="Consolas" w:eastAsia="맑은 고딕" w:hAnsi="Consolas"/>
          <w:color w:val="1F1F1F"/>
          <w:sz w:val="17"/>
          <w:szCs w:val="17"/>
        </w:rPr>
        <w:t>훼손</w:t>
      </w:r>
      <w:r>
        <w:rPr>
          <w:rFonts w:ascii="Consolas" w:eastAsia="맑은 고딕" w:hAnsi="Consolas"/>
          <w:color w:val="1F1F1F"/>
          <w:sz w:val="17"/>
          <w:szCs w:val="17"/>
        </w:rPr>
        <w:br/>
        <w:t xml:space="preserve">-- </w:t>
      </w:r>
      <w:r>
        <w:rPr>
          <w:rFonts w:ascii="Consolas" w:eastAsia="맑은 고딕" w:hAnsi="Consolas"/>
          <w:color w:val="1F1F1F"/>
          <w:sz w:val="17"/>
          <w:szCs w:val="17"/>
        </w:rPr>
        <w:t>아래처럼</w:t>
      </w:r>
      <w:r>
        <w:rPr>
          <w:rFonts w:ascii="Consolas" w:eastAsia="맑은 고딕" w:hAnsi="Consolas"/>
          <w:color w:val="1F1F1F"/>
          <w:sz w:val="17"/>
          <w:szCs w:val="17"/>
        </w:rPr>
        <w:t xml:space="preserve"> </w:t>
      </w:r>
      <w:r>
        <w:rPr>
          <w:rFonts w:ascii="Consolas" w:eastAsia="맑은 고딕" w:hAnsi="Consolas"/>
          <w:color w:val="1F1F1F"/>
          <w:sz w:val="17"/>
          <w:szCs w:val="17"/>
        </w:rPr>
        <w:t>구현하면</w:t>
      </w:r>
      <w:r>
        <w:rPr>
          <w:rFonts w:ascii="Consolas" w:eastAsia="맑은 고딕" w:hAnsi="Consolas"/>
          <w:color w:val="1F1F1F"/>
          <w:sz w:val="17"/>
          <w:szCs w:val="17"/>
        </w:rPr>
        <w:t xml:space="preserve"> </w:t>
      </w:r>
      <w:r>
        <w:rPr>
          <w:rFonts w:ascii="Consolas" w:eastAsia="맑은 고딕" w:hAnsi="Consolas"/>
          <w:color w:val="1F1F1F"/>
          <w:sz w:val="17"/>
          <w:szCs w:val="17"/>
        </w:rPr>
        <w:t>과거에</w:t>
      </w:r>
      <w:r>
        <w:rPr>
          <w:rFonts w:ascii="Consolas" w:eastAsia="맑은 고딕" w:hAnsi="Consolas"/>
          <w:color w:val="1F1F1F"/>
          <w:sz w:val="17"/>
          <w:szCs w:val="17"/>
        </w:rPr>
        <w:t xml:space="preserve"> </w:t>
      </w:r>
      <w:r>
        <w:rPr>
          <w:rFonts w:ascii="Consolas" w:eastAsia="맑은 고딕" w:hAnsi="Consolas"/>
          <w:color w:val="1F1F1F"/>
          <w:sz w:val="17"/>
          <w:szCs w:val="17"/>
        </w:rPr>
        <w:t>이미</w:t>
      </w:r>
      <w:r>
        <w:rPr>
          <w:rFonts w:ascii="Consolas" w:eastAsia="맑은 고딕" w:hAnsi="Consolas"/>
          <w:color w:val="1F1F1F"/>
          <w:sz w:val="17"/>
          <w:szCs w:val="17"/>
        </w:rPr>
        <w:t xml:space="preserve"> </w:t>
      </w:r>
      <w:r>
        <w:rPr>
          <w:rFonts w:ascii="Consolas" w:eastAsia="맑은 고딕" w:hAnsi="Consolas"/>
          <w:color w:val="1F1F1F"/>
          <w:sz w:val="17"/>
          <w:szCs w:val="17"/>
        </w:rPr>
        <w:t>완료된</w:t>
      </w:r>
      <w:r>
        <w:rPr>
          <w:rFonts w:ascii="Consolas" w:eastAsia="맑은 고딕" w:hAnsi="Consolas"/>
          <w:color w:val="1F1F1F"/>
          <w:sz w:val="17"/>
          <w:szCs w:val="17"/>
        </w:rPr>
        <w:t xml:space="preserve"> </w:t>
      </w:r>
      <w:r>
        <w:rPr>
          <w:rFonts w:ascii="Consolas" w:eastAsia="맑은 고딕" w:hAnsi="Consolas"/>
          <w:color w:val="1F1F1F"/>
          <w:sz w:val="17"/>
          <w:szCs w:val="17"/>
        </w:rPr>
        <w:t>주문의</w:t>
      </w:r>
      <w:r>
        <w:rPr>
          <w:rFonts w:ascii="Consolas" w:eastAsia="맑은 고딕" w:hAnsi="Consolas"/>
          <w:color w:val="1F1F1F"/>
          <w:sz w:val="17"/>
          <w:szCs w:val="17"/>
        </w:rPr>
        <w:t xml:space="preserve"> </w:t>
      </w:r>
      <w:r>
        <w:rPr>
          <w:rFonts w:ascii="Consolas" w:eastAsia="맑은 고딕" w:hAnsi="Consolas"/>
          <w:color w:val="1F1F1F"/>
          <w:sz w:val="17"/>
          <w:szCs w:val="17"/>
        </w:rPr>
        <w:t>결제</w:t>
      </w:r>
      <w:r>
        <w:rPr>
          <w:rFonts w:ascii="Consolas" w:eastAsia="맑은 고딕" w:hAnsi="Consolas"/>
          <w:color w:val="1F1F1F"/>
          <w:sz w:val="17"/>
          <w:szCs w:val="17"/>
        </w:rPr>
        <w:t xml:space="preserve"> </w:t>
      </w:r>
      <w:r>
        <w:rPr>
          <w:rFonts w:ascii="Consolas" w:eastAsia="맑은 고딕" w:hAnsi="Consolas"/>
          <w:color w:val="1F1F1F"/>
          <w:sz w:val="17"/>
          <w:szCs w:val="17"/>
        </w:rPr>
        <w:t>금액까지</w:t>
      </w:r>
      <w:r>
        <w:rPr>
          <w:rFonts w:ascii="Consolas" w:eastAsia="맑은 고딕" w:hAnsi="Consolas"/>
          <w:color w:val="1F1F1F"/>
          <w:sz w:val="17"/>
          <w:szCs w:val="17"/>
        </w:rPr>
        <w:t xml:space="preserve"> </w:t>
      </w:r>
      <w:r>
        <w:rPr>
          <w:rFonts w:ascii="Consolas" w:eastAsia="맑은 고딕" w:hAnsi="Consolas"/>
          <w:color w:val="1F1F1F"/>
          <w:sz w:val="17"/>
          <w:szCs w:val="17"/>
        </w:rPr>
        <w:t>바뀌어버린다</w:t>
      </w:r>
      <w:r>
        <w:rPr>
          <w:rFonts w:ascii="Consolas" w:eastAsia="맑은 고딕" w:hAnsi="Consolas"/>
          <w:color w:val="1F1F1F"/>
          <w:sz w:val="17"/>
          <w:szCs w:val="17"/>
        </w:rPr>
        <w:br/>
        <w:t xml:space="preserve">UPDATE ORDER_ITEMS SET ORDER_PRICE = 18000 WHERE PRODUCT_ID = 20001;   -- </w:t>
      </w:r>
      <w:r>
        <w:rPr>
          <w:rFonts w:ascii="Consolas" w:eastAsia="맑은 고딕" w:hAnsi="Consolas"/>
          <w:color w:val="1F1F1F"/>
          <w:sz w:val="17"/>
          <w:szCs w:val="17"/>
        </w:rPr>
        <w:t>하지</w:t>
      </w:r>
      <w:r>
        <w:rPr>
          <w:rFonts w:ascii="Consolas" w:eastAsia="맑은 고딕" w:hAnsi="Consolas"/>
          <w:color w:val="1F1F1F"/>
          <w:sz w:val="17"/>
          <w:szCs w:val="17"/>
        </w:rPr>
        <w:t xml:space="preserve"> </w:t>
      </w:r>
      <w:r>
        <w:rPr>
          <w:rFonts w:ascii="Consolas" w:eastAsia="맑은 고딕" w:hAnsi="Consolas"/>
          <w:color w:val="1F1F1F"/>
          <w:sz w:val="17"/>
          <w:szCs w:val="17"/>
        </w:rPr>
        <w:t>말</w:t>
      </w:r>
      <w:r>
        <w:rPr>
          <w:rFonts w:ascii="Consolas" w:eastAsia="맑은 고딕" w:hAnsi="Consolas"/>
          <w:color w:val="1F1F1F"/>
          <w:sz w:val="17"/>
          <w:szCs w:val="17"/>
        </w:rPr>
        <w:t xml:space="preserve"> </w:t>
      </w:r>
      <w:r>
        <w:rPr>
          <w:rFonts w:ascii="Consolas" w:eastAsia="맑은 고딕" w:hAnsi="Consolas"/>
          <w:color w:val="1F1F1F"/>
          <w:sz w:val="17"/>
          <w:szCs w:val="17"/>
        </w:rPr>
        <w:t>것</w:t>
      </w:r>
      <w:r>
        <w:rPr>
          <w:rFonts w:ascii="Consolas" w:eastAsia="맑은 고딕" w:hAnsi="Consolas"/>
          <w:color w:val="1F1F1F"/>
          <w:sz w:val="17"/>
          <w:szCs w:val="17"/>
        </w:rPr>
        <w:br/>
        <w:t xml:space="preserve"> </w:t>
      </w:r>
      <w:r>
        <w:rPr>
          <w:rFonts w:ascii="Consolas" w:eastAsia="맑은 고딕" w:hAnsi="Consolas"/>
          <w:color w:val="1F1F1F"/>
          <w:sz w:val="17"/>
          <w:szCs w:val="17"/>
        </w:rPr>
        <w:br/>
        <w:t xml:space="preserve">-- </w:t>
      </w:r>
      <w:r>
        <w:rPr>
          <w:rFonts w:ascii="Consolas" w:eastAsia="맑은 고딕" w:hAnsi="Consolas"/>
          <w:color w:val="1F1F1F"/>
          <w:sz w:val="17"/>
          <w:szCs w:val="17"/>
        </w:rPr>
        <w:t>훼손</w:t>
      </w:r>
      <w:r>
        <w:rPr>
          <w:rFonts w:ascii="Consolas" w:eastAsia="맑은 고딕" w:hAnsi="Consolas"/>
          <w:color w:val="1F1F1F"/>
          <w:sz w:val="17"/>
          <w:szCs w:val="17"/>
        </w:rPr>
        <w:t xml:space="preserve"> </w:t>
      </w:r>
      <w:r>
        <w:rPr>
          <w:rFonts w:ascii="Consolas" w:eastAsia="맑은 고딕" w:hAnsi="Consolas"/>
          <w:color w:val="1F1F1F"/>
          <w:sz w:val="17"/>
          <w:szCs w:val="17"/>
        </w:rPr>
        <w:t>여부</w:t>
      </w:r>
      <w:r>
        <w:rPr>
          <w:rFonts w:ascii="Consolas" w:eastAsia="맑은 고딕" w:hAnsi="Consolas"/>
          <w:color w:val="1F1F1F"/>
          <w:sz w:val="17"/>
          <w:szCs w:val="17"/>
        </w:rPr>
        <w:t xml:space="preserve"> </w:t>
      </w:r>
      <w:r>
        <w:rPr>
          <w:rFonts w:ascii="Consolas" w:eastAsia="맑은 고딕" w:hAnsi="Consolas"/>
          <w:color w:val="1F1F1F"/>
          <w:sz w:val="17"/>
          <w:szCs w:val="17"/>
        </w:rPr>
        <w:t>검증</w:t>
      </w:r>
      <w:r>
        <w:rPr>
          <w:rFonts w:ascii="Consolas" w:eastAsia="맑은 고딕" w:hAnsi="Consolas"/>
          <w:color w:val="1F1F1F"/>
          <w:sz w:val="17"/>
          <w:szCs w:val="17"/>
        </w:rPr>
        <w:t xml:space="preserve"> : </w:t>
      </w:r>
      <w:r>
        <w:rPr>
          <w:rFonts w:ascii="Consolas" w:eastAsia="맑은 고딕" w:hAnsi="Consolas"/>
          <w:color w:val="1F1F1F"/>
          <w:sz w:val="17"/>
          <w:szCs w:val="17"/>
        </w:rPr>
        <w:t>과거</w:t>
      </w:r>
      <w:r>
        <w:rPr>
          <w:rFonts w:ascii="Consolas" w:eastAsia="맑은 고딕" w:hAnsi="Consolas"/>
          <w:color w:val="1F1F1F"/>
          <w:sz w:val="17"/>
          <w:szCs w:val="17"/>
        </w:rPr>
        <w:t>(</w:t>
      </w:r>
      <w:r>
        <w:rPr>
          <w:rFonts w:ascii="Consolas" w:eastAsia="맑은 고딕" w:hAnsi="Consolas"/>
          <w:color w:val="1F1F1F"/>
          <w:sz w:val="17"/>
          <w:szCs w:val="17"/>
        </w:rPr>
        <w:t>예</w:t>
      </w:r>
      <w:r>
        <w:rPr>
          <w:rFonts w:ascii="Consolas" w:eastAsia="맑은 고딕" w:hAnsi="Consolas"/>
          <w:color w:val="1F1F1F"/>
          <w:sz w:val="17"/>
          <w:szCs w:val="17"/>
        </w:rPr>
        <w:t xml:space="preserve">: ORDER_ID &lt; 90000000) </w:t>
      </w:r>
      <w:r>
        <w:rPr>
          <w:rFonts w:ascii="Consolas" w:eastAsia="맑은 고딕" w:hAnsi="Consolas"/>
          <w:color w:val="1F1F1F"/>
          <w:sz w:val="17"/>
          <w:szCs w:val="17"/>
        </w:rPr>
        <w:t>주문의</w:t>
      </w:r>
      <w:r>
        <w:rPr>
          <w:rFonts w:ascii="Consolas" w:eastAsia="맑은 고딕" w:hAnsi="Consolas"/>
          <w:color w:val="1F1F1F"/>
          <w:sz w:val="17"/>
          <w:szCs w:val="17"/>
        </w:rPr>
        <w:t xml:space="preserve"> ORDER_PRICE</w:t>
      </w:r>
      <w:r>
        <w:rPr>
          <w:rFonts w:ascii="Consolas" w:eastAsia="맑은 고딕" w:hAnsi="Consolas"/>
          <w:color w:val="1F1F1F"/>
          <w:sz w:val="17"/>
          <w:szCs w:val="17"/>
        </w:rPr>
        <w:t>가</w:t>
      </w:r>
      <w:r>
        <w:rPr>
          <w:rFonts w:ascii="Consolas" w:eastAsia="맑은 고딕" w:hAnsi="Consolas"/>
          <w:color w:val="1F1F1F"/>
          <w:sz w:val="17"/>
          <w:szCs w:val="17"/>
        </w:rPr>
        <w:br/>
        <w:t>-- PRODUCTS.PRODUCT_PRICE</w:t>
      </w:r>
      <w:r>
        <w:rPr>
          <w:rFonts w:ascii="Consolas" w:eastAsia="맑은 고딕" w:hAnsi="Consolas"/>
          <w:color w:val="1F1F1F"/>
          <w:sz w:val="17"/>
          <w:szCs w:val="17"/>
        </w:rPr>
        <w:t>와</w:t>
      </w:r>
      <w:r>
        <w:rPr>
          <w:rFonts w:ascii="Consolas" w:eastAsia="맑은 고딕" w:hAnsi="Consolas"/>
          <w:color w:val="1F1F1F"/>
          <w:sz w:val="17"/>
          <w:szCs w:val="17"/>
        </w:rPr>
        <w:t xml:space="preserve"> </w:t>
      </w:r>
      <w:r>
        <w:rPr>
          <w:rFonts w:ascii="Consolas" w:eastAsia="맑은 고딕" w:hAnsi="Consolas"/>
          <w:color w:val="1F1F1F"/>
          <w:sz w:val="17"/>
          <w:szCs w:val="17"/>
        </w:rPr>
        <w:t>같아졌다면</w:t>
      </w:r>
      <w:r>
        <w:rPr>
          <w:rFonts w:ascii="Consolas" w:eastAsia="맑은 고딕" w:hAnsi="Consolas"/>
          <w:color w:val="1F1F1F"/>
          <w:sz w:val="17"/>
          <w:szCs w:val="17"/>
        </w:rPr>
        <w:t xml:space="preserve"> </w:t>
      </w:r>
      <w:r>
        <w:rPr>
          <w:rFonts w:ascii="Consolas" w:eastAsia="맑은 고딕" w:hAnsi="Consolas"/>
          <w:color w:val="1F1F1F"/>
          <w:sz w:val="17"/>
          <w:szCs w:val="17"/>
        </w:rPr>
        <w:t>이력이</w:t>
      </w:r>
      <w:r>
        <w:rPr>
          <w:rFonts w:ascii="Consolas" w:eastAsia="맑은 고딕" w:hAnsi="Consolas"/>
          <w:color w:val="1F1F1F"/>
          <w:sz w:val="17"/>
          <w:szCs w:val="17"/>
        </w:rPr>
        <w:t xml:space="preserve"> </w:t>
      </w:r>
      <w:r>
        <w:rPr>
          <w:rFonts w:ascii="Consolas" w:eastAsia="맑은 고딕" w:hAnsi="Consolas"/>
          <w:color w:val="1F1F1F"/>
          <w:sz w:val="17"/>
          <w:szCs w:val="17"/>
        </w:rPr>
        <w:t>잘못</w:t>
      </w:r>
      <w:r>
        <w:rPr>
          <w:rFonts w:ascii="Consolas" w:eastAsia="맑은 고딕" w:hAnsi="Consolas"/>
          <w:color w:val="1F1F1F"/>
          <w:sz w:val="17"/>
          <w:szCs w:val="17"/>
        </w:rPr>
        <w:t xml:space="preserve"> </w:t>
      </w:r>
      <w:r>
        <w:rPr>
          <w:rFonts w:ascii="Consolas" w:eastAsia="맑은 고딕" w:hAnsi="Consolas"/>
          <w:color w:val="1F1F1F"/>
          <w:sz w:val="17"/>
          <w:szCs w:val="17"/>
        </w:rPr>
        <w:t>갱신된</w:t>
      </w:r>
      <w:r>
        <w:rPr>
          <w:rFonts w:ascii="Consolas" w:eastAsia="맑은 고딕" w:hAnsi="Consolas"/>
          <w:color w:val="1F1F1F"/>
          <w:sz w:val="17"/>
          <w:szCs w:val="17"/>
        </w:rPr>
        <w:t xml:space="preserve"> </w:t>
      </w:r>
      <w:r>
        <w:rPr>
          <w:rFonts w:ascii="Consolas" w:eastAsia="맑은 고딕" w:hAnsi="Consolas"/>
          <w:color w:val="1F1F1F"/>
          <w:sz w:val="17"/>
          <w:szCs w:val="17"/>
        </w:rPr>
        <w:t>것</w:t>
      </w:r>
      <w:r>
        <w:rPr>
          <w:rFonts w:ascii="Consolas" w:eastAsia="맑은 고딕" w:hAnsi="Consolas"/>
          <w:color w:val="1F1F1F"/>
          <w:sz w:val="17"/>
          <w:szCs w:val="17"/>
        </w:rPr>
        <w:br/>
        <w:t>SELECT i.ORDER_ID, i.ORDER_PRICE, p.PRODUCT_PRICE</w:t>
      </w:r>
      <w:r>
        <w:rPr>
          <w:rFonts w:ascii="Consolas" w:eastAsia="맑은 고딕" w:hAnsi="Consolas"/>
          <w:color w:val="1F1F1F"/>
          <w:sz w:val="17"/>
          <w:szCs w:val="17"/>
        </w:rPr>
        <w:br/>
        <w:t>FROM ORDER_ITEMS i JOIN PRODUCTS p ON p.PRODUCT_ID = i.PRODUCT_ID</w:t>
      </w:r>
      <w:r>
        <w:rPr>
          <w:rFonts w:ascii="Consolas" w:eastAsia="맑은 고딕" w:hAnsi="Consolas"/>
          <w:color w:val="1F1F1F"/>
          <w:sz w:val="17"/>
          <w:szCs w:val="17"/>
        </w:rPr>
        <w:br/>
        <w:t>WHERE i.PRODUCT_ID = 20001 AND i.ORDER_ID &lt; 90000000;</w:t>
      </w:r>
    </w:p>
    <w:tbl>
      <w:tblPr>
        <w:tblStyle w:val="af2"/>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016"/>
      </w:tblGrid>
      <w:tr w:rsidR="00796602" w:rsidTr="00796602">
        <w:tc>
          <w:tcPr>
            <w:tcW w:w="9016" w:type="dxa"/>
          </w:tcPr>
          <w:p w:rsidR="00796602" w:rsidRDefault="00796602">
            <w:pPr>
              <w:pStyle w:val="af"/>
            </w:pPr>
            <w:r w:rsidRPr="00796602">
              <w:rPr>
                <w:noProof/>
              </w:rPr>
              <w:lastRenderedPageBreak/>
              <w:drawing>
                <wp:inline distT="0" distB="0" distL="0" distR="0" wp14:anchorId="454DB94F" wp14:editId="51CAE0BE">
                  <wp:extent cx="5731510" cy="3836670"/>
                  <wp:effectExtent l="0" t="0" r="2540" b="0"/>
                  <wp:docPr id="203" name="그림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31510" cy="3836670"/>
                          </a:xfrm>
                          <a:prstGeom prst="rect">
                            <a:avLst/>
                          </a:prstGeom>
                        </pic:spPr>
                      </pic:pic>
                    </a:graphicData>
                  </a:graphic>
                </wp:inline>
              </w:drawing>
            </w:r>
          </w:p>
        </w:tc>
      </w:tr>
      <w:tr w:rsidR="00796602" w:rsidTr="00796602">
        <w:tc>
          <w:tcPr>
            <w:tcW w:w="9016" w:type="dxa"/>
          </w:tcPr>
          <w:p w:rsidR="00796602" w:rsidRDefault="00796602">
            <w:pPr>
              <w:pStyle w:val="af"/>
            </w:pPr>
            <w:r w:rsidRPr="00796602">
              <w:rPr>
                <w:noProof/>
              </w:rPr>
              <w:drawing>
                <wp:inline distT="0" distB="0" distL="0" distR="0" wp14:anchorId="6F1CB914" wp14:editId="3BF52F39">
                  <wp:extent cx="5731510" cy="3549650"/>
                  <wp:effectExtent l="0" t="0" r="2540" b="0"/>
                  <wp:docPr id="204" name="그림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1510" cy="3549650"/>
                          </a:xfrm>
                          <a:prstGeom prst="rect">
                            <a:avLst/>
                          </a:prstGeom>
                        </pic:spPr>
                      </pic:pic>
                    </a:graphicData>
                  </a:graphic>
                </wp:inline>
              </w:drawing>
            </w:r>
          </w:p>
        </w:tc>
      </w:tr>
      <w:tr w:rsidR="00796602" w:rsidTr="00796602">
        <w:tc>
          <w:tcPr>
            <w:tcW w:w="9016" w:type="dxa"/>
          </w:tcPr>
          <w:p w:rsidR="00796602" w:rsidRDefault="00796602">
            <w:pPr>
              <w:pStyle w:val="af"/>
            </w:pPr>
            <w:r w:rsidRPr="00796602">
              <w:rPr>
                <w:noProof/>
              </w:rPr>
              <w:drawing>
                <wp:inline distT="0" distB="0" distL="0" distR="0" wp14:anchorId="48217A65" wp14:editId="4761429E">
                  <wp:extent cx="5731510" cy="718185"/>
                  <wp:effectExtent l="0" t="0" r="2540" b="5715"/>
                  <wp:docPr id="205" name="그림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1510" cy="718185"/>
                          </a:xfrm>
                          <a:prstGeom prst="rect">
                            <a:avLst/>
                          </a:prstGeom>
                        </pic:spPr>
                      </pic:pic>
                    </a:graphicData>
                  </a:graphic>
                </wp:inline>
              </w:drawing>
            </w:r>
          </w:p>
        </w:tc>
      </w:tr>
    </w:tbl>
    <w:p w:rsidR="00831EEB" w:rsidRDefault="00831EEB">
      <w:pPr>
        <w:pStyle w:val="af"/>
      </w:pPr>
    </w:p>
    <w:tbl>
      <w:tblPr>
        <w:tblStyle w:val="a5"/>
        <w:tblW w:w="8926" w:type="dxa"/>
        <w:tblLook w:val="04A0" w:firstRow="1" w:lastRow="0" w:firstColumn="1" w:lastColumn="0" w:noHBand="0" w:noVBand="1"/>
      </w:tblPr>
      <w:tblGrid>
        <w:gridCol w:w="5000"/>
        <w:gridCol w:w="3926"/>
      </w:tblGrid>
      <w:tr w:rsidR="00831EEB" w:rsidTr="00141EB3">
        <w:tc>
          <w:tcPr>
            <w:tcW w:w="5000"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831EEB" w:rsidRDefault="00831EEB" w:rsidP="00141EB3">
            <w:pPr>
              <w:jc w:val="center"/>
            </w:pPr>
            <w:r>
              <w:rPr>
                <w:rFonts w:asciiTheme="minorEastAsia" w:hAnsiTheme="minorEastAsia"/>
                <w:b/>
                <w:sz w:val="18"/>
                <w:szCs w:val="18"/>
              </w:rPr>
              <w:t>확인 항목</w:t>
            </w:r>
          </w:p>
        </w:tc>
        <w:tc>
          <w:tcPr>
            <w:tcW w:w="3926" w:type="dxa"/>
            <w:tcBorders>
              <w:top w:val="single" w:sz="12" w:space="0" w:color="2482C8"/>
              <w:left w:val="single" w:sz="4" w:space="0" w:color="D9D9D9"/>
              <w:bottom w:val="single" w:sz="8" w:space="0" w:color="000000"/>
              <w:right w:val="single" w:sz="4" w:space="0" w:color="D9D9D9"/>
            </w:tcBorders>
            <w:shd w:val="clear" w:color="auto" w:fill="E7EEF7"/>
            <w:vAlign w:val="center"/>
          </w:tcPr>
          <w:p w:rsidR="00831EEB" w:rsidRDefault="00831EEB" w:rsidP="00141EB3">
            <w:pPr>
              <w:jc w:val="center"/>
            </w:pPr>
            <w:r>
              <w:rPr>
                <w:rFonts w:asciiTheme="minorEastAsia" w:hAnsiTheme="minorEastAsia"/>
                <w:b/>
                <w:sz w:val="18"/>
                <w:szCs w:val="18"/>
              </w:rPr>
              <w:t>실행 결과 (직접 기록)</w:t>
            </w:r>
          </w:p>
        </w:tc>
      </w:tr>
      <w:tr w:rsidR="00831EEB" w:rsidTr="00141EB3">
        <w:tc>
          <w:tcPr>
            <w:tcW w:w="50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831EEB" w:rsidRDefault="00831EEB" w:rsidP="00141EB3">
            <w:pPr>
              <w:jc w:val="left"/>
            </w:pPr>
            <w:r>
              <w:rPr>
                <w:rFonts w:asciiTheme="minorEastAsia" w:hAnsiTheme="minorEastAsia"/>
                <w:sz w:val="18"/>
                <w:szCs w:val="18"/>
              </w:rPr>
              <w:lastRenderedPageBreak/>
              <w:t>PRODUCTS.PRODUCT_PRICE 갱신 반영 여부</w:t>
            </w:r>
          </w:p>
        </w:tc>
        <w:tc>
          <w:tcPr>
            <w:tcW w:w="39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831EEB" w:rsidRDefault="00831EEB" w:rsidP="00141EB3">
            <w:pPr>
              <w:jc w:val="left"/>
            </w:pPr>
            <w:r>
              <w:rPr>
                <w:rFonts w:asciiTheme="minorEastAsia" w:hAnsiTheme="minorEastAsia"/>
                <w:sz w:val="18"/>
                <w:szCs w:val="18"/>
              </w:rPr>
              <w:t xml:space="preserve"> </w:t>
            </w:r>
            <w:r w:rsidR="00796602">
              <w:t>PRODUCT_ID=990007 기준 PRODUCTS.PRODUCT_PRICE가 15000에서 18000으로 변경됨.</w:t>
            </w:r>
          </w:p>
        </w:tc>
      </w:tr>
      <w:tr w:rsidR="00831EEB" w:rsidTr="00141EB3">
        <w:tc>
          <w:tcPr>
            <w:tcW w:w="50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831EEB" w:rsidRDefault="00831EEB" w:rsidP="00141EB3">
            <w:pPr>
              <w:jc w:val="left"/>
            </w:pPr>
            <w:r>
              <w:rPr>
                <w:rFonts w:asciiTheme="minorEastAsia" w:hAnsiTheme="minorEastAsia"/>
                <w:sz w:val="18"/>
                <w:szCs w:val="18"/>
              </w:rPr>
              <w:t>권장 구현 후 과거 ORDER_ITEMS.ORDER_PRICE 불변 여부</w:t>
            </w:r>
          </w:p>
        </w:tc>
        <w:tc>
          <w:tcPr>
            <w:tcW w:w="39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831EEB" w:rsidRDefault="00831EEB" w:rsidP="00141EB3">
            <w:pPr>
              <w:jc w:val="left"/>
            </w:pPr>
            <w:r>
              <w:rPr>
                <w:rFonts w:asciiTheme="minorEastAsia" w:hAnsiTheme="minorEastAsia"/>
                <w:sz w:val="18"/>
                <w:szCs w:val="18"/>
              </w:rPr>
              <w:t xml:space="preserve"> </w:t>
            </w:r>
            <w:r w:rsidR="00796602">
              <w:t>ORDER_ID=70000007의 ORDER_ITEMS.ORDER_PRICE는 15000으로 유지됨. 상품 현재가는 18000으로 변경되었지만, 주문 당시 가격 스냅샷은 변경되지 않음.</w:t>
            </w:r>
          </w:p>
        </w:tc>
      </w:tr>
      <w:tr w:rsidR="00831EEB" w:rsidTr="00141EB3">
        <w:tc>
          <w:tcPr>
            <w:tcW w:w="50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831EEB" w:rsidRDefault="00831EEB" w:rsidP="00141EB3">
            <w:pPr>
              <w:jc w:val="left"/>
            </w:pPr>
            <w:r>
              <w:rPr>
                <w:rFonts w:asciiTheme="minorEastAsia" w:hAnsiTheme="minorEastAsia"/>
                <w:sz w:val="18"/>
                <w:szCs w:val="18"/>
              </w:rPr>
              <w:t>안티패턴 실행 시 과거 ORDER_PRICE 훼손 여부(비교용)</w:t>
            </w:r>
          </w:p>
        </w:tc>
        <w:tc>
          <w:tcPr>
            <w:tcW w:w="39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831EEB" w:rsidRDefault="00831EEB" w:rsidP="00141EB3">
            <w:pPr>
              <w:jc w:val="left"/>
            </w:pPr>
            <w:r>
              <w:rPr>
                <w:rFonts w:asciiTheme="minorEastAsia" w:hAnsiTheme="minorEastAsia"/>
                <w:sz w:val="18"/>
                <w:szCs w:val="18"/>
              </w:rPr>
              <w:t xml:space="preserve"> </w:t>
            </w:r>
            <w:r w:rsidR="00796602">
              <w:t>안티패턴 발생하지 않음. ORDER_ITEMS.ORDER_PRICE=15000, PRODUCTS.PRODUCT_PRICE=18000으로 서로 다르게 유지되어 HISTORY_PRESERVED로 확인됨.</w:t>
            </w:r>
          </w:p>
        </w:tc>
      </w:tr>
      <w:tr w:rsidR="00831EEB" w:rsidTr="00141EB3">
        <w:tc>
          <w:tcPr>
            <w:tcW w:w="5000"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831EEB" w:rsidRDefault="00831EEB" w:rsidP="00141EB3">
            <w:pPr>
              <w:jc w:val="left"/>
            </w:pPr>
            <w:r>
              <w:rPr>
                <w:rFonts w:asciiTheme="minorEastAsia" w:hAnsiTheme="minorEastAsia"/>
                <w:sz w:val="18"/>
                <w:szCs w:val="18"/>
              </w:rPr>
              <w:t>결론(일관성·이력보존 확인 여부)</w:t>
            </w:r>
          </w:p>
        </w:tc>
        <w:tc>
          <w:tcPr>
            <w:tcW w:w="3926"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831EEB" w:rsidRDefault="00831EEB" w:rsidP="00141EB3">
            <w:pPr>
              <w:jc w:val="left"/>
            </w:pPr>
            <w:r>
              <w:rPr>
                <w:rFonts w:asciiTheme="minorEastAsia" w:hAnsiTheme="minorEastAsia"/>
                <w:sz w:val="18"/>
                <w:szCs w:val="18"/>
              </w:rPr>
              <w:t xml:space="preserve"> </w:t>
            </w:r>
            <w:r w:rsidR="00796602">
              <w:t>확인 완료. 상품 가격 변경은 PRODUCTS에만 반영되었고, 과거 주문 금액인 ORDER_ITEMS.ORDER_PRICE는 보존됨. 주문상세 금액은 현재 상품가격이 아니라 주문 당시 결제 금액 스냅샷으로 관리되어야 함을 확인함.</w:t>
            </w:r>
          </w:p>
        </w:tc>
      </w:tr>
    </w:tbl>
    <w:p w:rsidR="005850D1" w:rsidRDefault="00FD7E78" w:rsidP="00796602">
      <w:pPr>
        <w:pStyle w:val="af"/>
        <w:jc w:val="center"/>
      </w:pPr>
      <w:r>
        <w:t xml:space="preserve">Table 33 T7 실행 결과 기록</w:t>
      </w:r>
    </w:p>
    <w:p w:rsidR="00796602" w:rsidRPr="00796602" w:rsidRDefault="00796602" w:rsidP="00796602">
      <w:pPr>
        <w:ind w:left="728" w:firstLine="76"/>
      </w:pPr>
      <w:r>
        <w:t>T7 시나리오에서는 상품 가격 변경 시 과거 주문 금액이 보존되는지 확인하였다. PRODUCT_ID=990007의 최초 상품가격과 주문 당시 가격은 모두 15000원이었으나, 상품 현재 가격만 18000원으로 변경하였다. 변경 후 검증 결과 PRODUCTS.PRODUCT_PRICE는 18000원으로 갱신되었고, ORDER_ITEMS.ORDER_PRICE는 15000원으로 유지되었다. 이는 ORDER_ITEMS의 주문금액이 현재 상품 가격을 참조하는 값이 아니라, 주문 발생 시점의 결제 금액을 저장한 스냅샷임을 의미한다. 따라서 상품 가격 변경 시 ORDER_ITEMS까지 함께 갱신하는 것은 과거 주문 이력을 훼손하는 안티패턴이며, 본 테스트에서는 과거 주문 금액 보존이 정상적으로 확인되었다.</w:t>
      </w:r>
    </w:p>
    <w:p w:rsidR="00EE64FA" w:rsidRPr="00F611E9" w:rsidRDefault="00D93749" w:rsidP="00EE64FA">
      <w:pPr>
        <w:pStyle w:val="123123123"/>
        <w:numPr>
          <w:ilvl w:val="0"/>
          <w:numId w:val="31"/>
        </w:numPr>
        <w:tabs>
          <w:tab w:val="clear" w:pos="709"/>
          <w:tab w:val="left" w:pos="980"/>
        </w:tabs>
        <w:rPr>
          <w:szCs w:val="20"/>
        </w:rPr>
      </w:pPr>
      <w:r>
        <w:rPr>
          <w:rFonts w:hint="eastAsia"/>
          <w:szCs w:val="20"/>
        </w:rPr>
        <w:t>결과 해석(</w:t>
      </w:r>
      <w:r>
        <w:rPr>
          <w:szCs w:val="20"/>
        </w:rPr>
        <w:t>ACID)</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Pr>
          <w:rFonts w:asciiTheme="minorEastAsia" w:eastAsiaTheme="minorEastAsia" w:hAnsiTheme="minorEastAsia"/>
          <w:szCs w:val="20"/>
        </w:rPr>
        <w:t>T1~T7의 실행 결과를 아래 표에 직접 기록하고, ACID 및 참조무결성 관점에서 무엇을 확인했는지 정리한다.</w:t>
      </w:r>
    </w:p>
    <w:tbl>
      <w:tblPr>
        <w:tblStyle w:val="a5"/>
        <w:tblW w:w="9067" w:type="dxa"/>
        <w:tblLayout w:type="fixed"/>
        <w:tblLook w:val="04A0" w:firstRow="1" w:lastRow="0" w:firstColumn="1" w:lastColumn="0" w:noHBand="0" w:noVBand="1"/>
      </w:tblPr>
      <w:tblGrid>
        <w:gridCol w:w="988"/>
        <w:gridCol w:w="2547"/>
        <w:gridCol w:w="855"/>
        <w:gridCol w:w="4677"/>
      </w:tblGrid>
      <w:tr w:rsidR="005850D1" w:rsidTr="002821EF">
        <w:tc>
          <w:tcPr>
            <w:tcW w:w="988" w:type="dxa"/>
            <w:tcBorders>
              <w:top w:val="single" w:sz="12" w:space="0" w:color="2482C8"/>
              <w:left w:val="single" w:sz="4" w:space="0" w:color="D9D9D9"/>
              <w:bottom w:val="single" w:sz="8" w:space="0" w:color="000000"/>
              <w:right w:val="single" w:sz="4" w:space="0" w:color="D9D9D9"/>
            </w:tcBorders>
            <w:shd w:val="clear" w:color="auto" w:fill="1B2A4A"/>
            <w:vAlign w:val="center"/>
          </w:tcPr>
          <w:p w:rsidR="00CC19F0" w:rsidRDefault="00BA5DBD">
            <w:r>
              <w:rPr>
                <w:b/>
                <w:color w:val="FFFFFF"/>
                <w:sz w:val="18"/>
              </w:rPr>
              <w:t>ACID / 무결성</w:t>
            </w:r>
          </w:p>
        </w:tc>
        <w:tc>
          <w:tcPr>
            <w:tcW w:w="2547" w:type="dxa"/>
            <w:tcBorders>
              <w:top w:val="single" w:sz="12" w:space="0" w:color="2482C8"/>
              <w:left w:val="single" w:sz="4" w:space="0" w:color="D9D9D9"/>
              <w:bottom w:val="single" w:sz="8" w:space="0" w:color="000000"/>
              <w:right w:val="single" w:sz="4" w:space="0" w:color="D9D9D9"/>
            </w:tcBorders>
            <w:shd w:val="clear" w:color="auto" w:fill="1B2A4A"/>
            <w:vAlign w:val="center"/>
          </w:tcPr>
          <w:p w:rsidR="005850D1" w:rsidRDefault="00FD7E78">
            <w:pPr>
              <w:jc w:val="center"/>
            </w:pPr>
            <w:r>
              <w:rPr>
                <w:rFonts w:asciiTheme="minorEastAsia" w:hAnsiTheme="minorEastAsia"/>
                <w:b/>
                <w:color w:val="FFFFFF"/>
                <w:sz w:val="18"/>
                <w:szCs w:val="18"/>
              </w:rPr>
              <w:t>확인 관점</w:t>
            </w:r>
          </w:p>
        </w:tc>
        <w:tc>
          <w:tcPr>
            <w:tcW w:w="855" w:type="dxa"/>
            <w:tcBorders>
              <w:top w:val="single" w:sz="12" w:space="0" w:color="2482C8"/>
              <w:left w:val="single" w:sz="4" w:space="0" w:color="D9D9D9"/>
              <w:bottom w:val="single" w:sz="8" w:space="0" w:color="000000"/>
              <w:right w:val="single" w:sz="4" w:space="0" w:color="D9D9D9"/>
            </w:tcBorders>
            <w:shd w:val="clear" w:color="auto" w:fill="1B2A4A"/>
            <w:vAlign w:val="center"/>
          </w:tcPr>
          <w:p w:rsidR="00356781" w:rsidRDefault="00FD7E78">
            <w:pPr>
              <w:jc w:val="center"/>
              <w:rPr>
                <w:rFonts w:asciiTheme="minorEastAsia" w:hAnsiTheme="minorEastAsia"/>
                <w:b/>
                <w:sz w:val="18"/>
                <w:szCs w:val="18"/>
              </w:rPr>
            </w:pPr>
            <w:r>
              <w:rPr>
                <w:rFonts w:asciiTheme="minorEastAsia" w:hAnsiTheme="minorEastAsia"/>
                <w:b/>
                <w:color w:val="FFFFFF"/>
                <w:sz w:val="18"/>
                <w:szCs w:val="18"/>
              </w:rPr>
              <w:t xml:space="preserve">해당 </w:t>
            </w:r>
          </w:p>
          <w:p w:rsidR="005850D1" w:rsidRDefault="00FD7E78">
            <w:pPr>
              <w:jc w:val="center"/>
            </w:pPr>
            <w:r>
              <w:rPr>
                <w:rFonts w:asciiTheme="minorEastAsia" w:hAnsiTheme="minorEastAsia"/>
                <w:b/>
                <w:sz w:val="18"/>
                <w:szCs w:val="18"/>
              </w:rPr>
              <w:t>트랜잭션</w:t>
            </w:r>
          </w:p>
        </w:tc>
        <w:tc>
          <w:tcPr>
            <w:tcW w:w="4677" w:type="dxa"/>
            <w:tcBorders>
              <w:top w:val="single" w:sz="12" w:space="0" w:color="2482C8"/>
              <w:left w:val="single" w:sz="4" w:space="0" w:color="D9D9D9"/>
              <w:bottom w:val="single" w:sz="8" w:space="0" w:color="000000"/>
              <w:right w:val="single" w:sz="4" w:space="0" w:color="D9D9D9"/>
            </w:tcBorders>
            <w:shd w:val="clear" w:color="auto" w:fill="1B2A4A"/>
            <w:vAlign w:val="center"/>
          </w:tcPr>
          <w:p w:rsidR="005850D1" w:rsidRDefault="00FD7E78">
            <w:pPr>
              <w:jc w:val="center"/>
            </w:pPr>
            <w:r>
              <w:rPr>
                <w:rFonts w:asciiTheme="minorEastAsia" w:hAnsiTheme="minorEastAsia"/>
                <w:b/>
                <w:color w:val="FFFFFF"/>
                <w:sz w:val="18"/>
                <w:szCs w:val="18"/>
              </w:rPr>
              <w:t>관측 결과 (직접 기록)</w:t>
            </w:r>
          </w:p>
        </w:tc>
      </w:tr>
      <w:tr w:rsidR="00356781" w:rsidTr="002821EF">
        <w:trPr>
          <w:trHeight w:val="1444"/>
        </w:trPr>
        <w:tc>
          <w:tcPr>
            <w:tcW w:w="988" w:type="dxa"/>
            <w:vMerge w:val="restart"/>
            <w:tcBorders>
              <w:top w:val="single" w:sz="8" w:space="0" w:color="000000"/>
              <w:left w:val="single" w:sz="4" w:space="0" w:color="D9D9D9"/>
              <w:right w:val="single" w:sz="4" w:space="0" w:color="D9D9D9"/>
            </w:tcBorders>
            <w:shd w:val="clear" w:color="auto" w:fill="FFFFFF"/>
            <w:vAlign w:val="center"/>
          </w:tcPr>
          <w:p w:rsidR="00356781" w:rsidRDefault="00356781">
            <w:pPr>
              <w:jc w:val="left"/>
            </w:pPr>
            <w:r>
              <w:rPr>
                <w:rFonts w:asciiTheme="minorEastAsia" w:hAnsiTheme="minorEastAsia"/>
                <w:sz w:val="18"/>
                <w:szCs w:val="18"/>
              </w:rPr>
              <w:t>원자성</w:t>
            </w:r>
            <w:r>
              <w:rPr>
                <w:rFonts w:asciiTheme="minorEastAsia" w:hAnsiTheme="minorEastAsia"/>
              </w:rPr>
              <w:br/>
            </w:r>
            <w:r>
              <w:rPr>
                <w:rFonts w:asciiTheme="minorEastAsia" w:hAnsiTheme="minorEastAsia"/>
                <w:sz w:val="18"/>
                <w:szCs w:val="18"/>
              </w:rPr>
              <w:t>Atomicity</w:t>
            </w:r>
          </w:p>
        </w:tc>
        <w:tc>
          <w:tcPr>
            <w:tcW w:w="2547" w:type="dxa"/>
            <w:vMerge w:val="restart"/>
            <w:tcBorders>
              <w:top w:val="single" w:sz="8" w:space="0" w:color="000000"/>
              <w:left w:val="single" w:sz="4" w:space="0" w:color="D9D9D9"/>
              <w:right w:val="single" w:sz="4" w:space="0" w:color="D9D9D9"/>
            </w:tcBorders>
            <w:shd w:val="clear" w:color="auto" w:fill="FFFFFF"/>
            <w:vAlign w:val="center"/>
          </w:tcPr>
          <w:p w:rsidR="00356781" w:rsidRDefault="00356781">
            <w:pPr>
              <w:jc w:val="left"/>
            </w:pPr>
            <w:r>
              <w:rPr>
                <w:rFonts w:asciiTheme="minorEastAsia" w:hAnsiTheme="minorEastAsia"/>
                <w:sz w:val="18"/>
                <w:szCs w:val="18"/>
              </w:rPr>
              <w:t>여러 INSERT/UPDATE/DELETE가 all-or-nothing으로 처리되는지</w:t>
            </w:r>
          </w:p>
        </w:tc>
        <w:tc>
          <w:tcPr>
            <w:tcW w:w="855" w:type="dxa"/>
            <w:vMerge w:val="restart"/>
            <w:tcBorders>
              <w:top w:val="single" w:sz="8" w:space="0" w:color="000000"/>
              <w:left w:val="single" w:sz="4" w:space="0" w:color="D9D9D9"/>
              <w:right w:val="single" w:sz="4" w:space="0" w:color="D9D9D9"/>
            </w:tcBorders>
            <w:shd w:val="clear" w:color="auto" w:fill="FFFFFF"/>
            <w:vAlign w:val="center"/>
          </w:tcPr>
          <w:p w:rsidR="00356781" w:rsidRDefault="00356781">
            <w:pPr>
              <w:jc w:val="left"/>
            </w:pPr>
            <w:r>
              <w:rPr>
                <w:rFonts w:asciiTheme="minorEastAsia" w:hAnsiTheme="minorEastAsia"/>
                <w:sz w:val="18"/>
                <w:szCs w:val="18"/>
              </w:rPr>
              <w:t>T1, T2, T3, T5</w:t>
            </w:r>
          </w:p>
        </w:tc>
        <w:tc>
          <w:tcPr>
            <w:tcW w:w="4677"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356781" w:rsidRDefault="00356781">
            <w:pPr>
              <w:jc w:val="left"/>
            </w:pPr>
            <w:r>
              <w:rPr>
                <w:rFonts w:asciiTheme="minorEastAsia" w:hAnsiTheme="minorEastAsia"/>
                <w:sz w:val="18"/>
                <w:szCs w:val="18"/>
              </w:rPr>
              <w:t xml:space="preserve"> </w:t>
            </w:r>
            <w:r>
              <w:t xml:space="preserve">T1에서는 성공 주문 </w:t>
            </w:r>
            <w:r>
              <w:rPr>
                <w:rStyle w:val="HTML"/>
              </w:rPr>
              <w:t>90000001</w:t>
            </w:r>
            <w:r>
              <w:t xml:space="preserve">만 ORDERS 1건, ORDER_ITEMS 2건, SHIPMENTS 1건이 COMMIT되었고, 실패 주문 </w:t>
            </w:r>
            <w:r>
              <w:rPr>
                <w:rStyle w:val="HTML"/>
              </w:rPr>
              <w:t>90000002</w:t>
            </w:r>
            <w:r>
              <w:t xml:space="preserve">는 FK 오류 후 ROLLBACK되어 모든 테이블에서 0건으로 확인됨. </w:t>
            </w:r>
          </w:p>
        </w:tc>
      </w:tr>
      <w:tr w:rsidR="00356781" w:rsidTr="002821EF">
        <w:trPr>
          <w:trHeight w:val="1443"/>
        </w:trPr>
        <w:tc>
          <w:tcPr>
            <w:tcW w:w="988" w:type="dxa"/>
            <w:vMerge/>
            <w:tcBorders>
              <w:left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p>
        </w:tc>
        <w:tc>
          <w:tcPr>
            <w:tcW w:w="2547" w:type="dxa"/>
            <w:vMerge/>
            <w:tcBorders>
              <w:left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p>
        </w:tc>
        <w:tc>
          <w:tcPr>
            <w:tcW w:w="855" w:type="dxa"/>
            <w:vMerge/>
            <w:tcBorders>
              <w:left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p>
        </w:tc>
        <w:tc>
          <w:tcPr>
            <w:tcW w:w="4677"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r>
              <w:t xml:space="preserve">T2에서는 성공 건 </w:t>
            </w:r>
            <w:r>
              <w:rPr>
                <w:rStyle w:val="HTML"/>
              </w:rPr>
              <w:t>80000001</w:t>
            </w:r>
            <w:r>
              <w:t xml:space="preserve">의 ORDER_STATUS와 SHIPMENT_STATUS가 함께 변경되었고, 실패 건 </w:t>
            </w:r>
            <w:r>
              <w:rPr>
                <w:rStyle w:val="HTML"/>
              </w:rPr>
              <w:t>80000002</w:t>
            </w:r>
            <w:r>
              <w:t>는 ROLLBACK 후 기존 상태가 유지됨.</w:t>
            </w:r>
          </w:p>
        </w:tc>
      </w:tr>
      <w:tr w:rsidR="00356781" w:rsidTr="002821EF">
        <w:trPr>
          <w:trHeight w:val="1443"/>
        </w:trPr>
        <w:tc>
          <w:tcPr>
            <w:tcW w:w="988" w:type="dxa"/>
            <w:vMerge/>
            <w:tcBorders>
              <w:left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p>
        </w:tc>
        <w:tc>
          <w:tcPr>
            <w:tcW w:w="2547" w:type="dxa"/>
            <w:vMerge/>
            <w:tcBorders>
              <w:left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p>
        </w:tc>
        <w:tc>
          <w:tcPr>
            <w:tcW w:w="855" w:type="dxa"/>
            <w:vMerge/>
            <w:tcBorders>
              <w:left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p>
        </w:tc>
        <w:tc>
          <w:tcPr>
            <w:tcW w:w="4677"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r>
              <w:t xml:space="preserve">T3에서는 </w:t>
            </w:r>
            <w:r>
              <w:rPr>
                <w:rStyle w:val="HTML"/>
              </w:rPr>
              <w:t>90001</w:t>
            </w:r>
            <w:r>
              <w:t xml:space="preserve"> 고객 관련 데이터가 자식→부모 순서로 모두 삭제되었고, </w:t>
            </w:r>
            <w:r>
              <w:rPr>
                <w:rStyle w:val="HTML"/>
              </w:rPr>
              <w:t>90002</w:t>
            </w:r>
            <w:r>
              <w:t>는 부모 먼저 삭제 시도 후 실패하여 데이터가 유지됨.</w:t>
            </w:r>
          </w:p>
        </w:tc>
      </w:tr>
      <w:tr w:rsidR="00356781" w:rsidTr="002821EF">
        <w:trPr>
          <w:trHeight w:val="1443"/>
        </w:trPr>
        <w:tc>
          <w:tcPr>
            <w:tcW w:w="988" w:type="dxa"/>
            <w:vMerge/>
            <w:tcBorders>
              <w:left w:val="single" w:sz="4" w:space="0" w:color="D9D9D9"/>
              <w:bottom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p>
        </w:tc>
        <w:tc>
          <w:tcPr>
            <w:tcW w:w="2547" w:type="dxa"/>
            <w:vMerge/>
            <w:tcBorders>
              <w:left w:val="single" w:sz="4" w:space="0" w:color="D9D9D9"/>
              <w:bottom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p>
        </w:tc>
        <w:tc>
          <w:tcPr>
            <w:tcW w:w="855" w:type="dxa"/>
            <w:vMerge/>
            <w:tcBorders>
              <w:left w:val="single" w:sz="4" w:space="0" w:color="D9D9D9"/>
              <w:bottom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p>
        </w:tc>
        <w:tc>
          <w:tcPr>
            <w:tcW w:w="4677"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r>
              <w:t xml:space="preserve">T5에서는 </w:t>
            </w:r>
            <w:r>
              <w:rPr>
                <w:rStyle w:val="HTML"/>
              </w:rPr>
              <w:t>90000010</w:t>
            </w:r>
            <w:r>
              <w:t xml:space="preserve">의 주문상태 변경과 배송 생성이 함께 COMMIT되었고, </w:t>
            </w:r>
            <w:r>
              <w:rPr>
                <w:rStyle w:val="HTML"/>
              </w:rPr>
              <w:t>90000001</w:t>
            </w:r>
            <w:r>
              <w:t>은 배송 PK 중복 오류 후 선행 UPDATE까지 ROLLBACK됨.</w:t>
            </w:r>
          </w:p>
        </w:tc>
      </w:tr>
      <w:tr w:rsidR="00356781" w:rsidTr="002821EF">
        <w:trPr>
          <w:trHeight w:val="234"/>
        </w:trPr>
        <w:tc>
          <w:tcPr>
            <w:tcW w:w="988" w:type="dxa"/>
            <w:vMerge w:val="restart"/>
            <w:tcBorders>
              <w:top w:val="single" w:sz="8" w:space="0" w:color="000000"/>
              <w:left w:val="single" w:sz="4" w:space="0" w:color="D9D9D9"/>
              <w:right w:val="single" w:sz="4" w:space="0" w:color="D9D9D9"/>
            </w:tcBorders>
            <w:shd w:val="clear" w:color="auto" w:fill="FFFFFF"/>
            <w:vAlign w:val="center"/>
          </w:tcPr>
          <w:p w:rsidR="00356781" w:rsidRDefault="00356781">
            <w:pPr>
              <w:jc w:val="left"/>
            </w:pPr>
            <w:r>
              <w:rPr>
                <w:rFonts w:asciiTheme="minorEastAsia" w:hAnsiTheme="minorEastAsia"/>
                <w:sz w:val="18"/>
                <w:szCs w:val="18"/>
              </w:rPr>
              <w:t>일관성</w:t>
            </w:r>
            <w:r>
              <w:rPr>
                <w:rFonts w:asciiTheme="minorEastAsia" w:hAnsiTheme="minorEastAsia"/>
              </w:rPr>
              <w:br/>
            </w:r>
            <w:r>
              <w:rPr>
                <w:rFonts w:asciiTheme="minorEastAsia" w:hAnsiTheme="minorEastAsia"/>
                <w:sz w:val="18"/>
                <w:szCs w:val="18"/>
              </w:rPr>
              <w:t>Consistency</w:t>
            </w:r>
          </w:p>
        </w:tc>
        <w:tc>
          <w:tcPr>
            <w:tcW w:w="2547" w:type="dxa"/>
            <w:vMerge w:val="restart"/>
            <w:tcBorders>
              <w:top w:val="single" w:sz="8" w:space="0" w:color="000000"/>
              <w:left w:val="single" w:sz="4" w:space="0" w:color="D9D9D9"/>
              <w:right w:val="single" w:sz="4" w:space="0" w:color="D9D9D9"/>
            </w:tcBorders>
            <w:shd w:val="clear" w:color="auto" w:fill="FFFFFF"/>
            <w:vAlign w:val="center"/>
          </w:tcPr>
          <w:p w:rsidR="00356781" w:rsidRDefault="00356781">
            <w:pPr>
              <w:jc w:val="left"/>
            </w:pPr>
            <w:r>
              <w:rPr>
                <w:rFonts w:asciiTheme="minorEastAsia" w:hAnsiTheme="minorEastAsia"/>
                <w:sz w:val="18"/>
                <w:szCs w:val="18"/>
              </w:rPr>
              <w:t>FK·PK 제약, 그리고 제약 밖의 로직 오류까지 포함해 정합성이 유지되는지</w:t>
            </w:r>
          </w:p>
        </w:tc>
        <w:tc>
          <w:tcPr>
            <w:tcW w:w="855" w:type="dxa"/>
            <w:vMerge w:val="restart"/>
            <w:tcBorders>
              <w:top w:val="single" w:sz="8" w:space="0" w:color="000000"/>
              <w:left w:val="single" w:sz="4" w:space="0" w:color="D9D9D9"/>
              <w:right w:val="single" w:sz="4" w:space="0" w:color="D9D9D9"/>
            </w:tcBorders>
            <w:shd w:val="clear" w:color="auto" w:fill="FFFFFF"/>
            <w:vAlign w:val="center"/>
          </w:tcPr>
          <w:p w:rsidR="00356781" w:rsidRDefault="00356781">
            <w:pPr>
              <w:jc w:val="left"/>
            </w:pPr>
            <w:r>
              <w:rPr>
                <w:rFonts w:asciiTheme="minorEastAsia" w:hAnsiTheme="minorEastAsia"/>
                <w:sz w:val="18"/>
                <w:szCs w:val="18"/>
              </w:rPr>
              <w:t>T1, T4, T5, T7</w:t>
            </w:r>
          </w:p>
        </w:tc>
        <w:tc>
          <w:tcPr>
            <w:tcW w:w="4677"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356781" w:rsidRDefault="00356781">
            <w:pPr>
              <w:jc w:val="left"/>
            </w:pPr>
            <w:r>
              <w:t>T1에서는 존재하지 않는 PRODUCT_ID 참조 시 FK 제약으로 INSERT가 차단되어 잘못된 주문상세가 남지 않음.</w:t>
            </w:r>
          </w:p>
        </w:tc>
      </w:tr>
      <w:tr w:rsidR="00356781" w:rsidTr="002821EF">
        <w:trPr>
          <w:trHeight w:val="233"/>
        </w:trPr>
        <w:tc>
          <w:tcPr>
            <w:tcW w:w="988" w:type="dxa"/>
            <w:vMerge/>
            <w:tcBorders>
              <w:left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p>
        </w:tc>
        <w:tc>
          <w:tcPr>
            <w:tcW w:w="2547" w:type="dxa"/>
            <w:vMerge/>
            <w:tcBorders>
              <w:left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p>
        </w:tc>
        <w:tc>
          <w:tcPr>
            <w:tcW w:w="855" w:type="dxa"/>
            <w:vMerge/>
            <w:tcBorders>
              <w:left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p>
        </w:tc>
        <w:tc>
          <w:tcPr>
            <w:tcW w:w="4677"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r>
              <w:t xml:space="preserve">T4에서는 동일한 </w:t>
            </w:r>
            <w:r>
              <w:rPr>
                <w:rStyle w:val="HTML"/>
              </w:rPr>
              <w:t>CUST_ID, INQ_DT, INQ_TYPE</w:t>
            </w:r>
            <w:r>
              <w:t xml:space="preserve"> 조합 재삽입 시 INQUIRIES_PK 복합 PK 중복이 차단되었고, 성공 문의 1건만 유지됨.</w:t>
            </w:r>
          </w:p>
        </w:tc>
      </w:tr>
      <w:tr w:rsidR="00356781" w:rsidTr="002821EF">
        <w:trPr>
          <w:trHeight w:val="233"/>
        </w:trPr>
        <w:tc>
          <w:tcPr>
            <w:tcW w:w="988" w:type="dxa"/>
            <w:vMerge/>
            <w:tcBorders>
              <w:left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p>
        </w:tc>
        <w:tc>
          <w:tcPr>
            <w:tcW w:w="2547" w:type="dxa"/>
            <w:vMerge/>
            <w:tcBorders>
              <w:left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p>
        </w:tc>
        <w:tc>
          <w:tcPr>
            <w:tcW w:w="855" w:type="dxa"/>
            <w:vMerge/>
            <w:tcBorders>
              <w:left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p>
        </w:tc>
        <w:tc>
          <w:tcPr>
            <w:tcW w:w="4677"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r>
              <w:t>T5에서는 이미 배송 레코드가 있는 주문에 SHIPMENTS를 재생성하려 하자 PK 중복으로 차단되어 주문/배송 상태 정합성이 유지됨.</w:t>
            </w:r>
          </w:p>
        </w:tc>
      </w:tr>
      <w:tr w:rsidR="00356781" w:rsidTr="002821EF">
        <w:trPr>
          <w:trHeight w:val="233"/>
        </w:trPr>
        <w:tc>
          <w:tcPr>
            <w:tcW w:w="988" w:type="dxa"/>
            <w:vMerge/>
            <w:tcBorders>
              <w:left w:val="single" w:sz="4" w:space="0" w:color="D9D9D9"/>
              <w:bottom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p>
        </w:tc>
        <w:tc>
          <w:tcPr>
            <w:tcW w:w="2547" w:type="dxa"/>
            <w:vMerge/>
            <w:tcBorders>
              <w:left w:val="single" w:sz="4" w:space="0" w:color="D9D9D9"/>
              <w:bottom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p>
        </w:tc>
        <w:tc>
          <w:tcPr>
            <w:tcW w:w="855" w:type="dxa"/>
            <w:vMerge/>
            <w:tcBorders>
              <w:left w:val="single" w:sz="4" w:space="0" w:color="D9D9D9"/>
              <w:bottom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p>
        </w:tc>
        <w:tc>
          <w:tcPr>
            <w:tcW w:w="4677"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r>
              <w:t>T7에서는 PRODUCTS 현재 가격만 15000→18000으로 변경하고 ORDER_ITEMS.ORDER_PRICE는 15000으로 유지되어 과거 주문 금액 스냅샷이 보존됨.</w:t>
            </w:r>
          </w:p>
        </w:tc>
      </w:tr>
      <w:tr w:rsidR="00356781" w:rsidTr="002821EF">
        <w:trPr>
          <w:trHeight w:val="467"/>
        </w:trPr>
        <w:tc>
          <w:tcPr>
            <w:tcW w:w="988" w:type="dxa"/>
            <w:vMerge w:val="restart"/>
            <w:tcBorders>
              <w:top w:val="single" w:sz="8" w:space="0" w:color="000000"/>
              <w:left w:val="single" w:sz="4" w:space="0" w:color="D9D9D9"/>
              <w:right w:val="single" w:sz="4" w:space="0" w:color="D9D9D9"/>
            </w:tcBorders>
            <w:shd w:val="clear" w:color="auto" w:fill="FFFFFF"/>
            <w:vAlign w:val="center"/>
          </w:tcPr>
          <w:p w:rsidR="00356781" w:rsidRDefault="00356781">
            <w:pPr>
              <w:jc w:val="left"/>
            </w:pPr>
            <w:r>
              <w:rPr>
                <w:rFonts w:asciiTheme="minorEastAsia" w:hAnsiTheme="minorEastAsia"/>
                <w:sz w:val="18"/>
                <w:szCs w:val="18"/>
              </w:rPr>
              <w:t>참조무결성</w:t>
            </w:r>
            <w:r>
              <w:rPr>
                <w:rFonts w:asciiTheme="minorEastAsia" w:hAnsiTheme="minorEastAsia"/>
              </w:rPr>
              <w:br/>
            </w:r>
            <w:r>
              <w:rPr>
                <w:rFonts w:asciiTheme="minorEastAsia" w:hAnsiTheme="minorEastAsia"/>
                <w:sz w:val="18"/>
                <w:szCs w:val="18"/>
              </w:rPr>
              <w:t>Referential Integrity</w:t>
            </w:r>
          </w:p>
        </w:tc>
        <w:tc>
          <w:tcPr>
            <w:tcW w:w="2547" w:type="dxa"/>
            <w:vMerge w:val="restart"/>
            <w:tcBorders>
              <w:top w:val="single" w:sz="8" w:space="0" w:color="000000"/>
              <w:left w:val="single" w:sz="4" w:space="0" w:color="D9D9D9"/>
              <w:right w:val="single" w:sz="4" w:space="0" w:color="D9D9D9"/>
            </w:tcBorders>
            <w:shd w:val="clear" w:color="auto" w:fill="FFFFFF"/>
            <w:vAlign w:val="center"/>
          </w:tcPr>
          <w:p w:rsidR="00356781" w:rsidRDefault="00356781">
            <w:pPr>
              <w:jc w:val="left"/>
            </w:pPr>
            <w:r>
              <w:rPr>
                <w:rFonts w:asciiTheme="minorEastAsia" w:hAnsiTheme="minorEastAsia"/>
                <w:sz w:val="18"/>
                <w:szCs w:val="18"/>
              </w:rPr>
              <w:t>FK(NO ACTION)가 삭제 순서를 강제하는지</w:t>
            </w:r>
          </w:p>
        </w:tc>
        <w:tc>
          <w:tcPr>
            <w:tcW w:w="855" w:type="dxa"/>
            <w:vMerge w:val="restart"/>
            <w:tcBorders>
              <w:top w:val="single" w:sz="8" w:space="0" w:color="000000"/>
              <w:left w:val="single" w:sz="4" w:space="0" w:color="D9D9D9"/>
              <w:right w:val="single" w:sz="4" w:space="0" w:color="D9D9D9"/>
            </w:tcBorders>
            <w:shd w:val="clear" w:color="auto" w:fill="FFFFFF"/>
            <w:vAlign w:val="center"/>
          </w:tcPr>
          <w:p w:rsidR="00356781" w:rsidRDefault="00356781">
            <w:pPr>
              <w:jc w:val="left"/>
            </w:pPr>
            <w:r>
              <w:rPr>
                <w:rFonts w:asciiTheme="minorEastAsia" w:hAnsiTheme="minorEastAsia"/>
                <w:sz w:val="18"/>
                <w:szCs w:val="18"/>
              </w:rPr>
              <w:t>T3, T6</w:t>
            </w:r>
          </w:p>
        </w:tc>
        <w:tc>
          <w:tcPr>
            <w:tcW w:w="4677"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356781" w:rsidRDefault="00356781">
            <w:pPr>
              <w:jc w:val="left"/>
            </w:pPr>
            <w:r>
              <w:rPr>
                <w:rFonts w:asciiTheme="minorEastAsia" w:hAnsiTheme="minorEastAsia"/>
                <w:sz w:val="18"/>
                <w:szCs w:val="18"/>
              </w:rPr>
              <w:t xml:space="preserve"> </w:t>
            </w:r>
            <w:r>
              <w:t xml:space="preserve">T3에서는 고객 탈퇴 시 자식 테이블(INQUIRIES, ORDER_ITEMS, SHIPMENTS, ORDERS, SHIPMENT_ADDRESSES, CUST_CONTACTS)을 먼저 삭제한 후 부모 CUSTOMERS 삭제가 가능했음. 반대로 자식 데이터가 남은 </w:t>
            </w:r>
            <w:r>
              <w:rPr>
                <w:rStyle w:val="HTML"/>
              </w:rPr>
              <w:t>90002</w:t>
            </w:r>
            <w:r>
              <w:t xml:space="preserve"> 고객을 부모 CUSTOMERS에서 먼저 삭제하려 하자 FK 제약으로 차단됨.</w:t>
            </w:r>
          </w:p>
        </w:tc>
      </w:tr>
      <w:tr w:rsidR="00356781" w:rsidTr="002821EF">
        <w:trPr>
          <w:trHeight w:val="466"/>
        </w:trPr>
        <w:tc>
          <w:tcPr>
            <w:tcW w:w="988" w:type="dxa"/>
            <w:vMerge/>
            <w:tcBorders>
              <w:left w:val="single" w:sz="4" w:space="0" w:color="D9D9D9"/>
              <w:bottom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p>
        </w:tc>
        <w:tc>
          <w:tcPr>
            <w:tcW w:w="2547" w:type="dxa"/>
            <w:vMerge/>
            <w:tcBorders>
              <w:left w:val="single" w:sz="4" w:space="0" w:color="D9D9D9"/>
              <w:bottom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p>
        </w:tc>
        <w:tc>
          <w:tcPr>
            <w:tcW w:w="855" w:type="dxa"/>
            <w:vMerge/>
            <w:tcBorders>
              <w:left w:val="single" w:sz="4" w:space="0" w:color="D9D9D9"/>
              <w:bottom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p>
        </w:tc>
        <w:tc>
          <w:tcPr>
            <w:tcW w:w="4677"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356781" w:rsidRDefault="00356781">
            <w:pPr>
              <w:jc w:val="left"/>
              <w:rPr>
                <w:rFonts w:asciiTheme="minorEastAsia" w:hAnsiTheme="minorEastAsia"/>
                <w:sz w:val="18"/>
                <w:szCs w:val="18"/>
              </w:rPr>
            </w:pPr>
            <w:r>
              <w:t xml:space="preserve">T6에서는 자식 데이터가 없는 협력업체 </w:t>
            </w:r>
            <w:r>
              <w:rPr>
                <w:rStyle w:val="HTML"/>
              </w:rPr>
              <w:t>99001</w:t>
            </w:r>
            <w:r>
              <w:t xml:space="preserve">은 삭제되었지만, PRODUCTS 6,615건과 SHIPMENTS 1건이 참조 중인 협력업체 </w:t>
            </w:r>
            <w:r>
              <w:rPr>
                <w:rStyle w:val="HTML"/>
              </w:rPr>
              <w:t>1</w:t>
            </w:r>
            <w:r>
              <w:t>은 삭제되지 않고 유지됨.</w:t>
            </w:r>
          </w:p>
        </w:tc>
      </w:tr>
      <w:tr w:rsidR="005850D1" w:rsidTr="002821EF">
        <w:tc>
          <w:tcPr>
            <w:tcW w:w="988"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CC19F0" w:rsidRDefault="00BA5DBD">
            <w:r>
              <w:rPr>
                <w:sz w:val="18"/>
              </w:rPr>
              <w:t>지속성 Durability</w:t>
            </w:r>
          </w:p>
        </w:tc>
        <w:tc>
          <w:tcPr>
            <w:tcW w:w="2547"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CC19F0" w:rsidRDefault="00BA5DBD">
            <w:r>
              <w:rPr>
                <w:sz w:val="18"/>
              </w:rPr>
              <w:t>COMMIT 이후 재조회 또는 재접속 후 데이터가 유지되는지</w:t>
            </w:r>
          </w:p>
        </w:tc>
        <w:tc>
          <w:tcPr>
            <w:tcW w:w="855"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CC19F0" w:rsidRDefault="00BA5DBD">
            <w:r>
              <w:rPr>
                <w:sz w:val="18"/>
              </w:rPr>
              <w:t>T1~T7 공통</w:t>
            </w:r>
          </w:p>
        </w:tc>
        <w:tc>
          <w:tcPr>
            <w:tcW w:w="4677" w:type="dxa"/>
            <w:tcBorders>
              <w:top w:val="single" w:sz="8" w:space="0" w:color="000000"/>
              <w:left w:val="single" w:sz="4" w:space="0" w:color="D9D9D9"/>
              <w:bottom w:val="single" w:sz="4" w:space="0" w:color="D9D9D9"/>
              <w:right w:val="single" w:sz="4" w:space="0" w:color="D9D9D9"/>
            </w:tcBorders>
            <w:shd w:val="clear" w:color="auto" w:fill="FFFFFF"/>
            <w:vAlign w:val="center"/>
          </w:tcPr>
          <w:p w:rsidR="00CC19F0" w:rsidRDefault="00BA5DBD">
            <w:r>
              <w:rPr>
                <w:sz w:val="18"/>
              </w:rPr>
              <w:t>COMMIT된 성공 데이터는 후속 SELECT와 재접속 후에도 유지되었고, ROLLBACK된 실패 데이터는 남지 않거나 기존 상태가 유지되어 지속성을 확인하였다.</w:t>
            </w:r>
          </w:p>
        </w:tc>
      </w:tr>
      <w:tr w:rsidR="00CC19F0" w:rsidTr="002821EF">
        <w:tc>
          <w:tcPr>
            <w:tcW w:w="988" w:type="dxa"/>
          </w:tcPr>
          <w:p w:rsidR="00CC19F0" w:rsidRDefault="00BA5DBD">
            <w:r>
              <w:rPr>
                <w:sz w:val="18"/>
              </w:rPr>
              <w:t>고립성 Isolation</w:t>
            </w:r>
          </w:p>
        </w:tc>
        <w:tc>
          <w:tcPr>
            <w:tcW w:w="2547" w:type="dxa"/>
          </w:tcPr>
          <w:p w:rsidR="00CC19F0" w:rsidRDefault="00BA5DBD">
            <w:r>
              <w:rPr>
                <w:sz w:val="18"/>
              </w:rPr>
              <w:t>세션 간 미커밋 변경의 가시성 (2세션 테스트)</w:t>
            </w:r>
          </w:p>
        </w:tc>
        <w:tc>
          <w:tcPr>
            <w:tcW w:w="855" w:type="dxa"/>
          </w:tcPr>
          <w:p w:rsidR="00CC19F0" w:rsidRDefault="00BA5DBD">
            <w:r>
              <w:rPr>
                <w:sz w:val="18"/>
              </w:rPr>
              <w:t>별도 2세션 테스트</w:t>
            </w:r>
          </w:p>
        </w:tc>
        <w:tc>
          <w:tcPr>
            <w:tcW w:w="4677" w:type="dxa"/>
          </w:tcPr>
          <w:p w:rsidR="00CC19F0" w:rsidRDefault="00BA5DBD">
            <w:r>
              <w:rPr>
                <w:sz w:val="18"/>
              </w:rPr>
              <w:t>아래 '고립성(Isolation) 2세션 검증' 절 참조.</w:t>
            </w:r>
          </w:p>
        </w:tc>
      </w:tr>
    </w:tbl>
    <w:p w:rsidR="005850D1" w:rsidRDefault="00FD7E78" w:rsidP="00BA5DBD">
      <w:pPr>
        <w:pStyle w:val="af"/>
        <w:jc w:val="center"/>
      </w:pPr>
      <w:r>
        <w:lastRenderedPageBreak/>
        <w:t xml:space="preserve">Table 34 ACID·무결성 종합 검증 결과</w:t>
      </w:r>
    </w:p>
    <w:p w:rsidR="00CC19F0" w:rsidRDefault="00BA5DBD">
      <w:pPr>
        <w:pStyle w:val="123123123"/>
      </w:pPr>
      <w:r>
        <w:rPr>
          <w:b/>
        </w:rPr>
        <w:t>고립성(Isolation) 2세션 검증</w:t>
      </w:r>
    </w:p>
    <w:p w:rsidR="00CC19F0" w:rsidRDefault="00BA5DBD">
      <w:pPr>
        <w:pStyle w:val="123123123"/>
      </w:pPr>
      <w:r>
        <w:t>단일 세션에서 COMMIT/ROLLBACK 후 재조회한 T1~T7 테스트로는 원자성·일관성·참조무결성·지속성은 확인되지만 고립성(Isolation)은 별도 검증이 필요하다. 이에 두 개의 세션을 사용해 미커밋 변경의 가시성을 확인한다.</w:t>
      </w:r>
    </w:p>
    <w:p w:rsidR="00CC19F0" w:rsidRDefault="00BA5DBD">
      <w:pPr>
        <w:pStyle w:val="123123123"/>
      </w:pPr>
      <w:r>
        <w:t>테스트 절차</w:t>
      </w:r>
    </w:p>
    <w:p w:rsidR="00CC19F0" w:rsidRDefault="00BA5DBD">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 세션 1: UPDATE 후 COMMIT하지 않음</w:t>
      </w:r>
      <w:r>
        <w:rPr>
          <w:rFonts w:ascii="Consolas" w:eastAsia="Consolas" w:hAnsi="Consolas"/>
          <w:color w:val="1B2A4A"/>
          <w:sz w:val="18"/>
        </w:rPr>
        <w:br/>
        <w:t>UPDATE BO.PRODUCTS SET PRODUCT_PRICE = PRODUCT_PRICE + 1000 WHERE PRODUCT_ID = 990007;</w:t>
      </w:r>
      <w:r>
        <w:rPr>
          <w:rFonts w:ascii="Consolas" w:eastAsia="Consolas" w:hAnsi="Consolas"/>
          <w:color w:val="1B2A4A"/>
          <w:sz w:val="18"/>
        </w:rPr>
        <w:br/>
        <w:t>-- (COMMIT 하지 않음)</w:t>
      </w:r>
      <w:r>
        <w:rPr>
          <w:rFonts w:ascii="Consolas" w:eastAsia="Consolas" w:hAnsi="Consolas"/>
          <w:color w:val="1B2A4A"/>
          <w:sz w:val="18"/>
        </w:rPr>
        <w:br/>
        <w:t xml:space="preserve"> </w:t>
      </w:r>
      <w:r>
        <w:rPr>
          <w:rFonts w:ascii="Consolas" w:eastAsia="Consolas" w:hAnsi="Consolas"/>
          <w:color w:val="1B2A4A"/>
          <w:sz w:val="18"/>
        </w:rPr>
        <w:br/>
        <w:t>-- 세션 2: 같은 행 조회 -&gt; 기존(변경 전) 값이 보여야 함</w:t>
      </w:r>
      <w:r>
        <w:rPr>
          <w:rFonts w:ascii="Consolas" w:eastAsia="Consolas" w:hAnsi="Consolas"/>
          <w:color w:val="1B2A4A"/>
          <w:sz w:val="18"/>
        </w:rPr>
        <w:br/>
        <w:t>SELECT PRODUCT_ID, PRODUCT_PRICE FROM BO.PRODUCTS WHERE PRODUCT_ID = 990007;</w:t>
      </w:r>
      <w:r>
        <w:rPr>
          <w:rFonts w:ascii="Consolas" w:eastAsia="Consolas" w:hAnsi="Consolas"/>
          <w:color w:val="1B2A4A"/>
          <w:sz w:val="18"/>
        </w:rPr>
        <w:br/>
        <w:t xml:space="preserve"> </w:t>
      </w:r>
      <w:r>
        <w:rPr>
          <w:rFonts w:ascii="Consolas" w:eastAsia="Consolas" w:hAnsi="Consolas"/>
          <w:color w:val="1B2A4A"/>
          <w:sz w:val="18"/>
        </w:rPr>
        <w:br/>
        <w:t>-- 세션 1: COMMIT</w:t>
      </w:r>
      <w:r>
        <w:rPr>
          <w:rFonts w:ascii="Consolas" w:eastAsia="Consolas" w:hAnsi="Consolas"/>
          <w:color w:val="1B2A4A"/>
          <w:sz w:val="18"/>
        </w:rPr>
        <w:br/>
        <w:t>COMMIT;</w:t>
      </w:r>
      <w:r>
        <w:rPr>
          <w:rFonts w:ascii="Consolas" w:eastAsia="Consolas" w:hAnsi="Consolas"/>
          <w:color w:val="1B2A4A"/>
          <w:sz w:val="18"/>
        </w:rPr>
        <w:br/>
        <w:t xml:space="preserve"> </w:t>
      </w:r>
      <w:r>
        <w:rPr>
          <w:rFonts w:ascii="Consolas" w:eastAsia="Consolas" w:hAnsi="Consolas"/>
          <w:color w:val="1B2A4A"/>
          <w:sz w:val="18"/>
        </w:rPr>
        <w:br/>
        <w:t>-- 세션 2: 다시 조회 -&gt; 변경된 값이 보여야 함</w:t>
      </w:r>
      <w:r>
        <w:rPr>
          <w:rFonts w:ascii="Consolas" w:eastAsia="Consolas" w:hAnsi="Consolas"/>
          <w:color w:val="1B2A4A"/>
          <w:sz w:val="18"/>
        </w:rPr>
        <w:br/>
        <w:t>SELECT PRODUCT_ID, PRODUCT_PRICE FROM BO.PRODUCTS WHERE PRODUCT_ID = 990007;</w:t>
      </w:r>
    </w:p>
    <w:p w:rsidR="00CC19F0" w:rsidRDefault="00BA5DBD">
      <w:pPr>
        <w:pBdr>
          <w:top w:val="dashed" w:sz="6" w:space="4" w:color="E0C56B"/>
          <w:left w:val="dashed" w:sz="6" w:space="4" w:color="E0C56B"/>
          <w:bottom w:val="dashed" w:sz="6" w:space="4" w:color="E0C56B"/>
          <w:right w:val="dashed" w:sz="6" w:space="4" w:color="E0C56B"/>
        </w:pBdr>
        <w:shd w:val="clear" w:color="auto" w:fill="FFF9E6"/>
      </w:pPr>
      <w:r>
        <w:rPr>
          <w:rFonts w:ascii="Consolas" w:eastAsia="Consolas" w:hAnsi="Consolas"/>
          <w:i/>
          <w:color w:val="8A8A8A"/>
        </w:rPr>
        <w:t>[ 여기에 2세션 실행 결과 캡처를 붙여넣으세요 — 고립성 검증 (세션1 미커밋 / 세션2 조회 / COMMIT 후 재조회) ]</w:t>
      </w:r>
    </w:p>
    <w:p w:rsidR="00CC19F0" w:rsidRDefault="00BA5DBD">
      <w:pPr>
        <w:pStyle w:val="123123123"/>
      </w:pPr>
      <w:r>
        <w:t>기대 결과: 세션 1의 미커밋 변경은 세션 2에서 보이지 않으며, COMMIT 이후에만 변경값이 조회되어 Oracle의 읽기 일관성과 트랜잭션 고립성을 확인할 수 있다. (실제 실행 결과를 위 캡처 자리에 첨부한다.)</w:t>
      </w:r>
    </w:p>
    <w:p w:rsidR="006A10D9" w:rsidRPr="006A10D9" w:rsidRDefault="006A10D9" w:rsidP="006A10D9">
      <w:pPr>
        <w:pStyle w:val="pdq2pgselectionanchorcontainer"/>
        <w:ind w:left="800" w:firstLine="4"/>
        <w:rPr>
          <w:rFonts w:asciiTheme="minorHAnsi" w:eastAsiaTheme="minorHAnsi" w:hAnsiTheme="minorHAnsi"/>
          <w:sz w:val="20"/>
          <w:szCs w:val="20"/>
        </w:rPr>
      </w:pPr>
      <w:r w:rsidRPr="006A10D9">
        <w:rPr>
          <w:rFonts w:asciiTheme="minorHAnsi" w:eastAsiaTheme="minorHAnsi" w:hAnsiTheme="minorHAnsi"/>
          <w:sz w:val="20"/>
          <w:szCs w:val="20"/>
        </w:rPr>
        <w:t xml:space="preserve">데이터 검증 단계에서 발견된 </w:t>
      </w:r>
      <w:r w:rsidRPr="006A10D9">
        <w:rPr>
          <w:rStyle w:val="HTML"/>
          <w:rFonts w:asciiTheme="minorHAnsi" w:eastAsiaTheme="minorHAnsi" w:hAnsiTheme="minorHAnsi"/>
          <w:sz w:val="20"/>
          <w:szCs w:val="20"/>
        </w:rPr>
        <w:t>ORDER_ID=10000000</w:t>
      </w:r>
      <w:r w:rsidRPr="006A10D9">
        <w:rPr>
          <w:rFonts w:asciiTheme="minorHAnsi" w:eastAsiaTheme="minorHAnsi" w:hAnsiTheme="minorHAnsi"/>
          <w:sz w:val="20"/>
          <w:szCs w:val="20"/>
        </w:rPr>
        <w:t xml:space="preserve"> 이상치는 주문 헤더는 존재하지만 주문상세와 배송 데이터가 없고, 주문상태와 주문채널도 NULL인 미완성 주문 형태였다. 이는 T1 신규 주문 처리에서 확인한 것처럼 주문 헤더, 주문상세, 배송 생성이 하나의 트랜잭션으로 묶이지 않을 경우 발생할 수 있는 부분 반영 패턴과 유사하다. T1 테스트에서는 성공 시 모든 데이터가 함께 COMMIT되었고, 실패 시 ROLLBACK되어 잔존 데이터가 남지 않음을 확인하였다. 따라서 실제 운영에서는 주문 생성 과정을 반드시 하나의 트랜잭션으로 처리해야 한다.</w:t>
      </w:r>
    </w:p>
    <w:p w:rsidR="006A10D9" w:rsidRPr="006A10D9" w:rsidRDefault="006A10D9" w:rsidP="006A10D9">
      <w:pPr>
        <w:pStyle w:val="af3"/>
        <w:ind w:left="800"/>
        <w:rPr>
          <w:rFonts w:asciiTheme="minorHAnsi" w:eastAsiaTheme="minorHAnsi" w:hAnsiTheme="minorHAnsi"/>
          <w:sz w:val="20"/>
          <w:szCs w:val="20"/>
        </w:rPr>
      </w:pPr>
      <w:r w:rsidRPr="006A10D9">
        <w:rPr>
          <w:rFonts w:asciiTheme="minorHAnsi" w:eastAsiaTheme="minorHAnsi" w:hAnsiTheme="minorHAnsi"/>
          <w:sz w:val="20"/>
          <w:szCs w:val="20"/>
        </w:rPr>
        <w:t>T5~T7에서는 주문 이후 업무 흐름에서 발생할 수 있는 추가 리스크를 확인하였다. T5에서는 주문상태 변경과 배송 레코드 생성이 함께 처리되어야 하며, 이미 배송이 존재하는 주문에 중복 배송이 생성되지 않도록 PK 제약과 트랜잭션 처리가 필요함을 확인하였다. T6에서는 PRODUCTS와 SHIPMENTS가 참조 중인 협력업체는 삭제할 수 없었으며, 이를 통해 부모 데이터 삭제 전 자식 데이터 존재 여부를 먼저 확인해야 함을 알 수 있었다. T7에서는 상품 현재 가격이 변경되어도 과거 주문금액은 변경되지 않아야 하며, ORDER_ITEMS의 주문가격은 주문 당시 금액 스냅샷으로 보존되어야 함을 확인하였다.</w:t>
      </w:r>
    </w:p>
    <w:p w:rsidR="006A10D9" w:rsidRPr="006A10D9" w:rsidRDefault="006A10D9" w:rsidP="006A10D9">
      <w:pPr>
        <w:pStyle w:val="af3"/>
        <w:ind w:left="800"/>
        <w:rPr>
          <w:rFonts w:asciiTheme="minorHAnsi" w:eastAsiaTheme="minorHAnsi" w:hAnsiTheme="minorHAnsi"/>
          <w:sz w:val="20"/>
          <w:szCs w:val="20"/>
        </w:rPr>
      </w:pPr>
      <w:r>
        <w:rPr>
          <w:rFonts w:asciiTheme="minorHAnsi" w:eastAsiaTheme="minorHAnsi" w:hAnsiTheme="minorHAnsi" w:hint="eastAsia"/>
          <w:sz w:val="20"/>
          <w:szCs w:val="20"/>
        </w:rPr>
        <w:t>결론적으로</w:t>
      </w:r>
      <w:r w:rsidRPr="006A10D9">
        <w:rPr>
          <w:rFonts w:asciiTheme="minorHAnsi" w:eastAsiaTheme="minorHAnsi" w:hAnsiTheme="minorHAnsi"/>
          <w:sz w:val="20"/>
          <w:szCs w:val="20"/>
        </w:rPr>
        <w:t xml:space="preserve">, </w:t>
      </w:r>
      <w:r w:rsidRPr="006A10D9">
        <w:rPr>
          <w:rStyle w:val="HTML"/>
          <w:rFonts w:asciiTheme="minorHAnsi" w:eastAsiaTheme="minorHAnsi" w:hAnsiTheme="minorHAnsi"/>
          <w:sz w:val="20"/>
          <w:szCs w:val="20"/>
        </w:rPr>
        <w:t>ORDER_ID=10000000</w:t>
      </w:r>
      <w:r w:rsidRPr="006A10D9">
        <w:rPr>
          <w:rFonts w:asciiTheme="minorHAnsi" w:eastAsiaTheme="minorHAnsi" w:hAnsiTheme="minorHAnsi"/>
          <w:sz w:val="20"/>
          <w:szCs w:val="20"/>
        </w:rPr>
        <w:t xml:space="preserve"> 이상치는 트랜잭션 관리가 부재할 경우 발생할 수 있는 미완성 데이터의 위험을 보여준다. 이번 T1~T7 테스트를 통해 PK/FK 제약조건뿐만 아니라 업무 흐름 전체를 하나의 트랜잭션으로 설계해야 데이터 원자성, 참조무결성, 업무 정합성을 안정적으로 보장할 수 있음을 확인하였다.</w:t>
      </w:r>
    </w:p>
    <w:p w:rsidR="00EE64FA" w:rsidRPr="006A10D9" w:rsidRDefault="00EE64FA" w:rsidP="00EE64FA">
      <w:pPr>
        <w:tabs>
          <w:tab w:val="left" w:pos="1456"/>
        </w:tabs>
        <w:spacing w:before="80" w:after="80" w:line="240" w:lineRule="auto"/>
        <w:rPr>
          <w:rFonts w:ascii="다키 L" w:eastAsia="다키 L" w:hAnsi="다키 L"/>
          <w:szCs w:val="20"/>
        </w:rPr>
      </w:pPr>
    </w:p>
    <w:p w:rsidR="00A21D39" w:rsidRDefault="00FF7A56" w:rsidP="00A21D39">
      <w:pPr>
        <w:pStyle w:val="1"/>
        <w:numPr>
          <w:ilvl w:val="0"/>
          <w:numId w:val="14"/>
        </w:numPr>
        <w:tabs>
          <w:tab w:val="left" w:pos="322"/>
        </w:tabs>
        <w:spacing w:after="80" w:line="240" w:lineRule="auto"/>
        <w:ind w:left="462" w:hanging="294"/>
        <w:rPr>
          <w:sz w:val="24"/>
          <w:szCs w:val="24"/>
        </w:rPr>
      </w:pPr>
      <w:bookmarkStart w:id="6" w:name="_Toc234664265"/>
      <w:r>
        <w:rPr>
          <w:sz w:val="24"/>
          <w:szCs w:val="24"/>
        </w:rPr>
        <w:t xml:space="preserve">SQL </w:t>
      </w:r>
      <w:r>
        <w:rPr>
          <w:rFonts w:hint="eastAsia"/>
          <w:sz w:val="24"/>
          <w:szCs w:val="24"/>
        </w:rPr>
        <w:t>튜닝 및 인덱스 전략</w:t>
      </w:r>
      <w:bookmarkEnd w:id="6"/>
    </w:p>
    <w:p w:rsidR="00141EB3" w:rsidRDefault="00141EB3" w:rsidP="00141EB3">
      <w:r>
        <w:rPr>
          <w:rFonts w:hint="eastAsia"/>
        </w:rPr>
        <w:t>본</w:t>
      </w:r>
      <w:r>
        <w:t xml:space="preserve"> 절에서는 SQL 튜닝의 기준이 되는 분석 대상 쿼리를 정의한다. 업무 요구사항은 2014년 4월부터 6월까지 3개월 동안 총 구매금액이 높은 고객을 우수회원으로 식별하는 것이다. 이를 위해 주문 헤더 테이블인 ORDERS, 주문상세 테이블인 ORDER_ITEMS, 고객 테이블인 CUSTOMERS를 조인하여 고객별 총 구매금액, 주문 건수, 평균 주문금액을 집계한다.</w:t>
      </w:r>
    </w:p>
    <w:p w:rsidR="00141EB3" w:rsidRDefault="00141EB3" w:rsidP="00141EB3"/>
    <w:p w:rsidR="00141EB3" w:rsidRDefault="00141EB3" w:rsidP="00141EB3">
      <w:r>
        <w:rPr>
          <w:rFonts w:hint="eastAsia"/>
        </w:rPr>
        <w:t>구매금액은</w:t>
      </w:r>
      <w:r>
        <w:t xml:space="preserve"> ORDER_ITEMS에 저장된 주문 당시 단가와 수량을 기준으로 계산한다. 이는 상품 현재 가격이 아니라 실제 주문 시점의 결제 금액을 기준으로 분석하기 위함이다. 또한 기간 조건은 BETWEEN을 사용하지 않고 DATE '2014-04-01' 이상, DATE '2014-07-01' 미만의 우측 미포함 범위로 작성하여 시간값이 포함된 DATE 컬럼에서도 경계값 누락이 발생하지 않도록 하였다.</w:t>
      </w:r>
    </w:p>
    <w:p w:rsidR="00141EB3" w:rsidRPr="00141EB3" w:rsidRDefault="00141EB3" w:rsidP="00141EB3"/>
    <w:p w:rsidR="00682EC1" w:rsidRDefault="00682EC1" w:rsidP="00682EC1">
      <w:pPr>
        <w:pStyle w:val="2"/>
        <w:numPr>
          <w:ilvl w:val="0"/>
          <w:numId w:val="40"/>
        </w:numPr>
      </w:pPr>
      <w:bookmarkStart w:id="7" w:name="_Toc234664266"/>
      <w:r>
        <w:rPr>
          <w:rFonts w:hint="eastAsia"/>
        </w:rPr>
        <w:t>개요</w:t>
      </w:r>
    </w:p>
    <w:p w:rsidR="00A82708" w:rsidRPr="00A82708" w:rsidRDefault="00A82708" w:rsidP="00A82708">
      <w:pPr>
        <w:pStyle w:val="font-claude-response-body"/>
        <w:ind w:left="800"/>
        <w:rPr>
          <w:rFonts w:asciiTheme="minorHAnsi" w:eastAsiaTheme="minorHAnsi" w:hAnsiTheme="minorHAnsi"/>
          <w:sz w:val="20"/>
          <w:szCs w:val="20"/>
        </w:rPr>
      </w:pPr>
      <w:r w:rsidRPr="00A82708">
        <w:rPr>
          <w:rFonts w:asciiTheme="minorHAnsi" w:eastAsiaTheme="minorHAnsi" w:hAnsiTheme="minorHAnsi"/>
          <w:sz w:val="20"/>
          <w:szCs w:val="20"/>
        </w:rPr>
        <w:t xml:space="preserve">본 Part의 목표는 "2014년 4~6월까지 3개월간 가장 많이 소비한 우수 회원의 구매 패턴 분석"이라는 실제 업무성 요구사항을 SQL로 구현하고, 그 실행계획(Execution Plan)을 분석·최적화하는 것이다. 단순히 정답 쿼리 한 줄을 얻는 데서 그치지 않고, 옵티마이저가 </w:t>
      </w:r>
      <w:r w:rsidRPr="00A82708">
        <w:rPr>
          <w:rStyle w:val="af0"/>
          <w:rFonts w:asciiTheme="minorHAnsi" w:eastAsiaTheme="minorHAnsi" w:hAnsiTheme="minorHAnsi"/>
          <w:sz w:val="20"/>
          <w:szCs w:val="20"/>
        </w:rPr>
        <w:t>왜 그 실행계획을 선택했는지</w:t>
      </w:r>
      <w:r w:rsidRPr="00A82708">
        <w:rPr>
          <w:rFonts w:asciiTheme="minorHAnsi" w:eastAsiaTheme="minorHAnsi" w:hAnsiTheme="minorHAnsi"/>
          <w:sz w:val="20"/>
          <w:szCs w:val="20"/>
        </w:rPr>
        <w:t xml:space="preserve">, 그리고 </w:t>
      </w:r>
      <w:r w:rsidRPr="00A82708">
        <w:rPr>
          <w:rStyle w:val="af0"/>
          <w:rFonts w:asciiTheme="minorHAnsi" w:eastAsiaTheme="minorHAnsi" w:hAnsiTheme="minorHAnsi"/>
          <w:sz w:val="20"/>
          <w:szCs w:val="20"/>
        </w:rPr>
        <w:t>인덱스 설계를 어떻게 바꾸면 그 선택이 달라지는지</w:t>
      </w:r>
      <w:r w:rsidRPr="00A82708">
        <w:rPr>
          <w:rFonts w:asciiTheme="minorHAnsi" w:eastAsiaTheme="minorHAnsi" w:hAnsiTheme="minorHAnsi"/>
          <w:sz w:val="20"/>
          <w:szCs w:val="20"/>
        </w:rPr>
        <w:t>를 실증하는 데 초점을 둔다.</w:t>
      </w:r>
    </w:p>
    <w:p w:rsidR="00A82708" w:rsidRPr="00A82708" w:rsidRDefault="00A82708" w:rsidP="00A82708">
      <w:pPr>
        <w:pStyle w:val="font-claude-response-body"/>
        <w:ind w:left="800"/>
        <w:rPr>
          <w:rFonts w:asciiTheme="minorHAnsi" w:eastAsiaTheme="minorHAnsi" w:hAnsiTheme="minorHAnsi"/>
          <w:sz w:val="20"/>
          <w:szCs w:val="20"/>
        </w:rPr>
      </w:pPr>
      <w:r w:rsidRPr="00A82708">
        <w:rPr>
          <w:rFonts w:asciiTheme="minorHAnsi" w:eastAsiaTheme="minorHAnsi" w:hAnsiTheme="minorHAnsi"/>
          <w:sz w:val="20"/>
          <w:szCs w:val="20"/>
        </w:rPr>
        <w:t xml:space="preserve">이 Part는 Part1(스키마 분석)에서 예고된 내용을 실제로 검증하는 자리이기도 하다. Part1의 인덱스 구성 요약(⑧)에서 </w:t>
      </w:r>
      <w:r w:rsidRPr="00A82708">
        <w:rPr>
          <w:rStyle w:val="HTML"/>
          <w:rFonts w:asciiTheme="minorHAnsi" w:eastAsiaTheme="minorHAnsi" w:hAnsiTheme="minorHAnsi"/>
          <w:sz w:val="20"/>
          <w:szCs w:val="20"/>
        </w:rPr>
        <w:t>ORDERS_T1(CUST_ID, ORDER_DT)</w:t>
      </w:r>
      <w:r w:rsidRPr="00A82708">
        <w:rPr>
          <w:rFonts w:asciiTheme="minorHAnsi" w:eastAsiaTheme="minorHAnsi" w:hAnsiTheme="minorHAnsi"/>
          <w:sz w:val="20"/>
          <w:szCs w:val="20"/>
        </w:rPr>
        <w:t xml:space="preserve"> 복합 인덱스를 두고 "기간별 고객 조회용이며, 실제 활용 여부는 Part2에서 실행계획으로 검증한다"고 남겨두었는데, 본 Part의 대상 쿼리(고객별·기간별 구매 집계)가 정확히 이 인덱스의 사용 시나리오와 일치한다.</w:t>
      </w:r>
    </w:p>
    <w:p w:rsidR="00A82708" w:rsidRPr="00A82708" w:rsidRDefault="00A82708" w:rsidP="00A82708">
      <w:pPr>
        <w:pStyle w:val="font-claude-response-body"/>
        <w:ind w:left="800"/>
        <w:rPr>
          <w:rFonts w:asciiTheme="minorHAnsi" w:eastAsiaTheme="minorHAnsi" w:hAnsiTheme="minorHAnsi"/>
          <w:sz w:val="20"/>
          <w:szCs w:val="20"/>
        </w:rPr>
      </w:pPr>
      <w:r w:rsidRPr="00A82708">
        <w:rPr>
          <w:rFonts w:asciiTheme="minorHAnsi" w:eastAsiaTheme="minorHAnsi" w:hAnsiTheme="minorHAnsi"/>
          <w:sz w:val="20"/>
          <w:szCs w:val="20"/>
        </w:rPr>
        <w:t xml:space="preserve">실습은 크게 세 단계로 진행한다 — (a) 대상 쿼리를 인덱스 없이 실행해 Full Table Scan이 발생하는 것을 먼저 확인하고, (b) 적절한 인덱스를 구성해 Index Range Scan으로 유도하며, (c) 복합 인덱스를 구성할 때 컬럼 순서(카디널리티 고려)에 따라 Cost가 어떻게 달라지는지 비교한다. 세 단계 모두 </w:t>
      </w:r>
      <w:r w:rsidRPr="00A82708">
        <w:rPr>
          <w:rStyle w:val="HTML"/>
          <w:rFonts w:asciiTheme="minorHAnsi" w:eastAsiaTheme="minorHAnsi" w:hAnsiTheme="minorHAnsi"/>
          <w:sz w:val="20"/>
          <w:szCs w:val="20"/>
        </w:rPr>
        <w:t>AUTOTRACE</w:t>
      </w:r>
      <w:r w:rsidRPr="00A82708">
        <w:rPr>
          <w:rFonts w:asciiTheme="minorHAnsi" w:eastAsiaTheme="minorHAnsi" w:hAnsiTheme="minorHAnsi"/>
          <w:sz w:val="20"/>
          <w:szCs w:val="20"/>
        </w:rPr>
        <w:t xml:space="preserve">, </w:t>
      </w:r>
      <w:r w:rsidRPr="00A82708">
        <w:rPr>
          <w:rStyle w:val="HTML"/>
          <w:rFonts w:asciiTheme="minorHAnsi" w:eastAsiaTheme="minorHAnsi" w:hAnsiTheme="minorHAnsi"/>
          <w:sz w:val="20"/>
          <w:szCs w:val="20"/>
        </w:rPr>
        <w:t>EXPLAIN PLAN</w:t>
      </w:r>
      <w:r w:rsidRPr="00A82708">
        <w:rPr>
          <w:rFonts w:asciiTheme="minorHAnsi" w:eastAsiaTheme="minorHAnsi" w:hAnsiTheme="minorHAnsi"/>
          <w:sz w:val="20"/>
          <w:szCs w:val="20"/>
        </w:rPr>
        <w:t xml:space="preserve">, </w:t>
      </w:r>
      <w:r w:rsidRPr="00A82708">
        <w:rPr>
          <w:rStyle w:val="HTML"/>
          <w:rFonts w:asciiTheme="minorHAnsi" w:eastAsiaTheme="minorHAnsi" w:hAnsiTheme="minorHAnsi"/>
          <w:sz w:val="20"/>
          <w:szCs w:val="20"/>
        </w:rPr>
        <w:t>DBMS_XPLAN.DISPLAY_CURSOR</w:t>
      </w:r>
      <w:r w:rsidRPr="00A82708">
        <w:rPr>
          <w:rFonts w:asciiTheme="minorHAnsi" w:eastAsiaTheme="minorHAnsi" w:hAnsiTheme="minorHAnsi"/>
          <w:sz w:val="20"/>
          <w:szCs w:val="20"/>
        </w:rPr>
        <w:t>로 실행계획을 직접 확인하며 진행한다.</w:t>
      </w:r>
    </w:p>
    <w:p w:rsidR="00A82708" w:rsidRPr="00A82708" w:rsidRDefault="00A82708" w:rsidP="00A82708">
      <w:pPr>
        <w:pStyle w:val="font-claude-response-body"/>
        <w:ind w:left="800"/>
        <w:rPr>
          <w:rFonts w:asciiTheme="minorHAnsi" w:eastAsiaTheme="minorHAnsi" w:hAnsiTheme="minorHAnsi" w:hint="eastAsia"/>
          <w:sz w:val="20"/>
          <w:szCs w:val="20"/>
        </w:rPr>
      </w:pPr>
      <w:r w:rsidRPr="00A82708">
        <w:rPr>
          <w:rFonts w:asciiTheme="minorHAnsi" w:eastAsiaTheme="minorHAnsi" w:hAnsiTheme="minorHAnsi"/>
          <w:sz w:val="20"/>
          <w:szCs w:val="20"/>
        </w:rPr>
        <w:t xml:space="preserve">핵심 결과(예고): ORDERS 테이블은 이미 </w:t>
      </w:r>
      <w:r w:rsidRPr="00A82708">
        <w:rPr>
          <w:rStyle w:val="HTML"/>
          <w:rFonts w:asciiTheme="minorHAnsi" w:eastAsiaTheme="minorHAnsi" w:hAnsiTheme="minorHAnsi"/>
          <w:sz w:val="20"/>
          <w:szCs w:val="20"/>
        </w:rPr>
        <w:t>ORDERS_F1(CUST_ID)</w:t>
      </w:r>
      <w:r w:rsidRPr="00A82708">
        <w:rPr>
          <w:rFonts w:asciiTheme="minorHAnsi" w:eastAsiaTheme="minorHAnsi" w:hAnsiTheme="minorHAnsi"/>
          <w:sz w:val="20"/>
          <w:szCs w:val="20"/>
        </w:rPr>
        <w:t xml:space="preserve">, </w:t>
      </w:r>
      <w:r w:rsidRPr="00A82708">
        <w:rPr>
          <w:rStyle w:val="HTML"/>
          <w:rFonts w:asciiTheme="minorHAnsi" w:eastAsiaTheme="minorHAnsi" w:hAnsiTheme="minorHAnsi"/>
          <w:sz w:val="20"/>
          <w:szCs w:val="20"/>
        </w:rPr>
        <w:t>ORDERS_N1(ORDER_DT)</w:t>
      </w:r>
      <w:r w:rsidRPr="00A82708">
        <w:rPr>
          <w:rFonts w:asciiTheme="minorHAnsi" w:eastAsiaTheme="minorHAnsi" w:hAnsiTheme="minorHAnsi"/>
          <w:sz w:val="20"/>
          <w:szCs w:val="20"/>
        </w:rPr>
        <w:t xml:space="preserve">라는 단일 컬럼 인덱스와 </w:t>
      </w:r>
      <w:r w:rsidRPr="00A82708">
        <w:rPr>
          <w:rStyle w:val="HTML"/>
          <w:rFonts w:asciiTheme="minorHAnsi" w:eastAsiaTheme="minorHAnsi" w:hAnsiTheme="minorHAnsi"/>
          <w:sz w:val="20"/>
          <w:szCs w:val="20"/>
        </w:rPr>
        <w:t>ORDERS_T1(CUST_ID, ORDER_DT)</w:t>
      </w:r>
      <w:r w:rsidRPr="00A82708">
        <w:rPr>
          <w:rFonts w:asciiTheme="minorHAnsi" w:eastAsiaTheme="minorHAnsi" w:hAnsiTheme="minorHAnsi"/>
          <w:sz w:val="20"/>
          <w:szCs w:val="20"/>
        </w:rPr>
        <w:t>라는 복합 인덱스를 모두 갖고 있다. 이는 "고객+기간" 조건의 조회에서 옵티마이저가 단일 인덱스 두 개를 각각 쓰는 것과, 복합 인덱스 하나를 쓰는 것 중 어느 쪽을 선택하는지, 그리고 그 선택이 데이터 분포(카디널리티)에 따라 달라지는지를 같은 스키마 안에서 비교할 수 있는 좋은 조건이 된다.</w:t>
      </w:r>
    </w:p>
    <w:p w:rsidR="00682EC1" w:rsidRDefault="00682EC1" w:rsidP="00481DFE">
      <w:pPr>
        <w:pStyle w:val="2"/>
        <w:numPr>
          <w:ilvl w:val="0"/>
          <w:numId w:val="40"/>
        </w:numPr>
      </w:pPr>
      <w:r>
        <w:rPr>
          <w:rFonts w:hint="eastAsia"/>
        </w:rPr>
        <w:lastRenderedPageBreak/>
        <w:t>방법론</w:t>
      </w:r>
    </w:p>
    <w:p w:rsidR="003C4DF3" w:rsidRPr="003C4DF3" w:rsidRDefault="003C4DF3" w:rsidP="003C4DF3">
      <w:pPr>
        <w:widowControl/>
        <w:wordWrap/>
        <w:autoSpaceDE/>
        <w:autoSpaceDN/>
        <w:spacing w:before="100" w:beforeAutospacing="1" w:after="100" w:afterAutospacing="1" w:line="240" w:lineRule="auto"/>
        <w:ind w:leftChars="400" w:left="720"/>
        <w:jc w:val="left"/>
        <w:rPr>
          <w:rFonts w:eastAsiaTheme="minorHAnsi" w:cs="굴림"/>
          <w:kern w:val="0"/>
          <w:szCs w:val="20"/>
        </w:rPr>
      </w:pPr>
      <w:r w:rsidRPr="003C4DF3">
        <w:rPr>
          <w:rFonts w:eastAsiaTheme="minorHAnsi" w:cs="굴림"/>
          <w:kern w:val="0"/>
          <w:szCs w:val="20"/>
        </w:rPr>
        <w:t>SQL 튜닝은 감(feel)이나 경험적 추측이 아니라, 옵티마이저가 근거로 삼는 정보(통계정보)를 먼저 확인하고, 그 정보를 바탕으로 세운 예측을 실제 실행 결과와 대조하는 절차로 진행하는 것이 일반적이다. 본 실습은 아래 5단계 절차를 따른다.</w:t>
      </w:r>
    </w:p>
    <w:tbl>
      <w:tblPr>
        <w:tblW w:w="9026"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1168"/>
        <w:gridCol w:w="5197"/>
        <w:gridCol w:w="2661"/>
      </w:tblGrid>
      <w:tr w:rsidR="003C4DF3" w:rsidRPr="003C4DF3" w:rsidTr="003C4DF3">
        <w:trPr>
          <w:tblHeader/>
          <w:tblCellSpacing w:w="15" w:type="dxa"/>
        </w:trPr>
        <w:tc>
          <w:tcPr>
            <w:tcW w:w="0" w:type="auto"/>
            <w:vAlign w:val="center"/>
            <w:hideMark/>
          </w:tcPr>
          <w:p w:rsidR="003C4DF3" w:rsidRPr="003C4DF3" w:rsidRDefault="003C4DF3" w:rsidP="003C4DF3">
            <w:pPr>
              <w:widowControl/>
              <w:wordWrap/>
              <w:autoSpaceDE/>
              <w:autoSpaceDN/>
              <w:spacing w:after="0" w:line="240" w:lineRule="auto"/>
              <w:jc w:val="center"/>
              <w:rPr>
                <w:rFonts w:eastAsiaTheme="minorHAnsi" w:cs="굴림"/>
                <w:b/>
                <w:bCs/>
                <w:kern w:val="0"/>
                <w:szCs w:val="20"/>
              </w:rPr>
            </w:pPr>
            <w:r w:rsidRPr="003C4DF3">
              <w:rPr>
                <w:rFonts w:eastAsiaTheme="minorHAnsi" w:cs="굴림"/>
                <w:b/>
                <w:bCs/>
                <w:kern w:val="0"/>
                <w:szCs w:val="20"/>
              </w:rPr>
              <w:t>단계</w:t>
            </w:r>
          </w:p>
        </w:tc>
        <w:tc>
          <w:tcPr>
            <w:tcW w:w="0" w:type="auto"/>
            <w:vAlign w:val="center"/>
            <w:hideMark/>
          </w:tcPr>
          <w:p w:rsidR="003C4DF3" w:rsidRPr="003C4DF3" w:rsidRDefault="003C4DF3" w:rsidP="003C4DF3">
            <w:pPr>
              <w:widowControl/>
              <w:wordWrap/>
              <w:autoSpaceDE/>
              <w:autoSpaceDN/>
              <w:spacing w:after="0" w:line="240" w:lineRule="auto"/>
              <w:jc w:val="center"/>
              <w:rPr>
                <w:rFonts w:eastAsiaTheme="minorHAnsi" w:cs="굴림"/>
                <w:b/>
                <w:bCs/>
                <w:kern w:val="0"/>
                <w:szCs w:val="20"/>
              </w:rPr>
            </w:pPr>
            <w:r w:rsidRPr="003C4DF3">
              <w:rPr>
                <w:rFonts w:eastAsiaTheme="minorHAnsi" w:cs="굴림"/>
                <w:b/>
                <w:bCs/>
                <w:kern w:val="0"/>
                <w:szCs w:val="20"/>
              </w:rPr>
              <w:t>수행 내용</w:t>
            </w:r>
          </w:p>
        </w:tc>
        <w:tc>
          <w:tcPr>
            <w:tcW w:w="0" w:type="auto"/>
            <w:vAlign w:val="center"/>
            <w:hideMark/>
          </w:tcPr>
          <w:p w:rsidR="003C4DF3" w:rsidRPr="003C4DF3" w:rsidRDefault="003C4DF3" w:rsidP="003C4DF3">
            <w:pPr>
              <w:widowControl/>
              <w:wordWrap/>
              <w:autoSpaceDE/>
              <w:autoSpaceDN/>
              <w:spacing w:after="0" w:line="240" w:lineRule="auto"/>
              <w:jc w:val="center"/>
              <w:rPr>
                <w:rFonts w:eastAsiaTheme="minorHAnsi" w:cs="굴림"/>
                <w:b/>
                <w:bCs/>
                <w:kern w:val="0"/>
                <w:szCs w:val="20"/>
              </w:rPr>
            </w:pPr>
            <w:r w:rsidRPr="003C4DF3">
              <w:rPr>
                <w:rFonts w:eastAsiaTheme="minorHAnsi" w:cs="굴림"/>
                <w:b/>
                <w:bCs/>
                <w:kern w:val="0"/>
                <w:szCs w:val="20"/>
              </w:rPr>
              <w:t>목적</w:t>
            </w:r>
          </w:p>
        </w:tc>
      </w:tr>
      <w:tr w:rsidR="003C4DF3" w:rsidRPr="003C4DF3" w:rsidTr="003C4DF3">
        <w:trPr>
          <w:tblCellSpacing w:w="15" w:type="dxa"/>
        </w:trPr>
        <w:tc>
          <w:tcPr>
            <w:tcW w:w="0" w:type="auto"/>
            <w:vAlign w:val="center"/>
            <w:hideMark/>
          </w:tcPr>
          <w:p w:rsidR="003C4DF3" w:rsidRPr="003C4DF3" w:rsidRDefault="003C4DF3" w:rsidP="003C4DF3">
            <w:pPr>
              <w:widowControl/>
              <w:wordWrap/>
              <w:autoSpaceDE/>
              <w:autoSpaceDN/>
              <w:spacing w:after="0" w:line="240" w:lineRule="auto"/>
              <w:jc w:val="left"/>
              <w:rPr>
                <w:rFonts w:eastAsiaTheme="minorHAnsi" w:cs="굴림"/>
                <w:kern w:val="0"/>
                <w:szCs w:val="20"/>
              </w:rPr>
            </w:pPr>
            <w:r w:rsidRPr="003C4DF3">
              <w:rPr>
                <w:rFonts w:eastAsiaTheme="minorHAnsi" w:cs="굴림"/>
                <w:kern w:val="0"/>
                <w:szCs w:val="20"/>
              </w:rPr>
              <w:t>① 대상 정의</w:t>
            </w:r>
          </w:p>
        </w:tc>
        <w:tc>
          <w:tcPr>
            <w:tcW w:w="0" w:type="auto"/>
            <w:vAlign w:val="center"/>
            <w:hideMark/>
          </w:tcPr>
          <w:p w:rsidR="003C4DF3" w:rsidRPr="003C4DF3" w:rsidRDefault="003C4DF3" w:rsidP="003C4DF3">
            <w:pPr>
              <w:widowControl/>
              <w:wordWrap/>
              <w:autoSpaceDE/>
              <w:autoSpaceDN/>
              <w:spacing w:after="0" w:line="240" w:lineRule="auto"/>
              <w:jc w:val="left"/>
              <w:rPr>
                <w:rFonts w:eastAsiaTheme="minorHAnsi" w:cs="굴림"/>
                <w:kern w:val="0"/>
                <w:szCs w:val="20"/>
              </w:rPr>
            </w:pPr>
            <w:r w:rsidRPr="003C4DF3">
              <w:rPr>
                <w:rFonts w:eastAsiaTheme="minorHAnsi" w:cs="굴림"/>
                <w:kern w:val="0"/>
                <w:szCs w:val="20"/>
              </w:rPr>
              <w:t>튜닝할 업무 쿼리를 구체적 조건(기간, 집계 기준)까지 확정</w:t>
            </w:r>
          </w:p>
        </w:tc>
        <w:tc>
          <w:tcPr>
            <w:tcW w:w="0" w:type="auto"/>
            <w:vAlign w:val="center"/>
            <w:hideMark/>
          </w:tcPr>
          <w:p w:rsidR="003C4DF3" w:rsidRPr="003C4DF3" w:rsidRDefault="003C4DF3" w:rsidP="003C4DF3">
            <w:pPr>
              <w:widowControl/>
              <w:wordWrap/>
              <w:autoSpaceDE/>
              <w:autoSpaceDN/>
              <w:spacing w:after="0" w:line="240" w:lineRule="auto"/>
              <w:jc w:val="left"/>
              <w:rPr>
                <w:rFonts w:eastAsiaTheme="minorHAnsi" w:cs="굴림"/>
                <w:kern w:val="0"/>
                <w:szCs w:val="20"/>
              </w:rPr>
            </w:pPr>
            <w:r w:rsidRPr="003C4DF3">
              <w:rPr>
                <w:rFonts w:eastAsiaTheme="minorHAnsi" w:cs="굴림"/>
                <w:kern w:val="0"/>
                <w:szCs w:val="20"/>
              </w:rPr>
              <w:t>이후 모든 비교의 기준점 고정</w:t>
            </w:r>
          </w:p>
        </w:tc>
      </w:tr>
      <w:tr w:rsidR="003C4DF3" w:rsidRPr="003C4DF3" w:rsidTr="003C4DF3">
        <w:trPr>
          <w:tblCellSpacing w:w="15" w:type="dxa"/>
        </w:trPr>
        <w:tc>
          <w:tcPr>
            <w:tcW w:w="0" w:type="auto"/>
            <w:vAlign w:val="center"/>
            <w:hideMark/>
          </w:tcPr>
          <w:p w:rsidR="003C4DF3" w:rsidRPr="003C4DF3" w:rsidRDefault="003C4DF3" w:rsidP="003C4DF3">
            <w:pPr>
              <w:widowControl/>
              <w:wordWrap/>
              <w:autoSpaceDE/>
              <w:autoSpaceDN/>
              <w:spacing w:after="0" w:line="240" w:lineRule="auto"/>
              <w:jc w:val="left"/>
              <w:rPr>
                <w:rFonts w:eastAsiaTheme="minorHAnsi" w:cs="굴림"/>
                <w:kern w:val="0"/>
                <w:szCs w:val="20"/>
              </w:rPr>
            </w:pPr>
            <w:r w:rsidRPr="003C4DF3">
              <w:rPr>
                <w:rFonts w:eastAsiaTheme="minorHAnsi" w:cs="굴림"/>
                <w:kern w:val="0"/>
                <w:szCs w:val="20"/>
              </w:rPr>
              <w:t>② 사전 분포·통계 확인</w:t>
            </w:r>
          </w:p>
        </w:tc>
        <w:tc>
          <w:tcPr>
            <w:tcW w:w="0" w:type="auto"/>
            <w:vAlign w:val="center"/>
            <w:hideMark/>
          </w:tcPr>
          <w:p w:rsidR="003C4DF3" w:rsidRPr="003C4DF3" w:rsidRDefault="003C4DF3" w:rsidP="003C4DF3">
            <w:pPr>
              <w:widowControl/>
              <w:wordWrap/>
              <w:autoSpaceDE/>
              <w:autoSpaceDN/>
              <w:spacing w:after="0" w:line="240" w:lineRule="auto"/>
              <w:jc w:val="left"/>
              <w:rPr>
                <w:rFonts w:eastAsiaTheme="minorHAnsi" w:cs="굴림"/>
                <w:kern w:val="0"/>
                <w:szCs w:val="20"/>
              </w:rPr>
            </w:pPr>
            <w:r w:rsidRPr="003C4DF3">
              <w:rPr>
                <w:rFonts w:eastAsiaTheme="minorHAnsi" w:cs="굴림"/>
                <w:kern w:val="0"/>
                <w:szCs w:val="20"/>
              </w:rPr>
              <w:t>대상 테이블·컬럼의 건수, NUM_DISTINCT, 히스토그램, 인덱스 통계(BLEVEL, LEAF_BLOCKS, CLUSTERING_FACTOR) 확인</w:t>
            </w:r>
          </w:p>
        </w:tc>
        <w:tc>
          <w:tcPr>
            <w:tcW w:w="0" w:type="auto"/>
            <w:vAlign w:val="center"/>
            <w:hideMark/>
          </w:tcPr>
          <w:p w:rsidR="003C4DF3" w:rsidRPr="003C4DF3" w:rsidRDefault="003C4DF3" w:rsidP="003C4DF3">
            <w:pPr>
              <w:widowControl/>
              <w:wordWrap/>
              <w:autoSpaceDE/>
              <w:autoSpaceDN/>
              <w:spacing w:after="0" w:line="240" w:lineRule="auto"/>
              <w:jc w:val="left"/>
              <w:rPr>
                <w:rFonts w:eastAsiaTheme="minorHAnsi" w:cs="굴림"/>
                <w:kern w:val="0"/>
                <w:szCs w:val="20"/>
              </w:rPr>
            </w:pPr>
            <w:r w:rsidRPr="003C4DF3">
              <w:rPr>
                <w:rFonts w:eastAsiaTheme="minorHAnsi" w:cs="굴림"/>
                <w:kern w:val="0"/>
                <w:szCs w:val="20"/>
              </w:rPr>
              <w:t>옵티마이저가 "왜" 특정 계획을 선택했는지 해석할 근거 확보</w:t>
            </w:r>
          </w:p>
        </w:tc>
      </w:tr>
      <w:tr w:rsidR="003C4DF3" w:rsidRPr="003C4DF3" w:rsidTr="003C4DF3">
        <w:trPr>
          <w:tblCellSpacing w:w="15" w:type="dxa"/>
        </w:trPr>
        <w:tc>
          <w:tcPr>
            <w:tcW w:w="0" w:type="auto"/>
            <w:vAlign w:val="center"/>
            <w:hideMark/>
          </w:tcPr>
          <w:p w:rsidR="003C4DF3" w:rsidRPr="003C4DF3" w:rsidRDefault="003C4DF3" w:rsidP="003C4DF3">
            <w:pPr>
              <w:widowControl/>
              <w:wordWrap/>
              <w:autoSpaceDE/>
              <w:autoSpaceDN/>
              <w:spacing w:after="0" w:line="240" w:lineRule="auto"/>
              <w:jc w:val="left"/>
              <w:rPr>
                <w:rFonts w:eastAsiaTheme="minorHAnsi" w:cs="굴림"/>
                <w:kern w:val="0"/>
                <w:szCs w:val="20"/>
              </w:rPr>
            </w:pPr>
            <w:r w:rsidRPr="003C4DF3">
              <w:rPr>
                <w:rFonts w:eastAsiaTheme="minorHAnsi" w:cs="굴림"/>
                <w:kern w:val="0"/>
                <w:szCs w:val="20"/>
              </w:rPr>
              <w:t>③ 예측 실행계획 확인</w:t>
            </w:r>
          </w:p>
        </w:tc>
        <w:tc>
          <w:tcPr>
            <w:tcW w:w="0" w:type="auto"/>
            <w:vAlign w:val="center"/>
            <w:hideMark/>
          </w:tcPr>
          <w:p w:rsidR="003C4DF3" w:rsidRPr="003C4DF3" w:rsidRDefault="003C4DF3" w:rsidP="003C4DF3">
            <w:pPr>
              <w:widowControl/>
              <w:wordWrap/>
              <w:autoSpaceDE/>
              <w:autoSpaceDN/>
              <w:spacing w:after="0" w:line="240" w:lineRule="auto"/>
              <w:jc w:val="left"/>
              <w:rPr>
                <w:rFonts w:eastAsiaTheme="minorHAnsi" w:cs="굴림"/>
                <w:kern w:val="0"/>
                <w:szCs w:val="20"/>
              </w:rPr>
            </w:pPr>
            <w:r w:rsidRPr="003C4DF3">
              <w:rPr>
                <w:rFonts w:eastAsiaTheme="minorHAnsi" w:cs="굴림체"/>
                <w:kern w:val="0"/>
                <w:szCs w:val="20"/>
              </w:rPr>
              <w:t>EXPLAIN PLAN</w:t>
            </w:r>
            <w:r w:rsidRPr="003C4DF3">
              <w:rPr>
                <w:rFonts w:eastAsiaTheme="minorHAnsi" w:cs="굴림"/>
                <w:kern w:val="0"/>
                <w:szCs w:val="20"/>
              </w:rPr>
              <w:t>으로 SQL 실행 없이 예상 Access Path·Cost 확인</w:t>
            </w:r>
          </w:p>
        </w:tc>
        <w:tc>
          <w:tcPr>
            <w:tcW w:w="0" w:type="auto"/>
            <w:vAlign w:val="center"/>
            <w:hideMark/>
          </w:tcPr>
          <w:p w:rsidR="003C4DF3" w:rsidRPr="003C4DF3" w:rsidRDefault="003C4DF3" w:rsidP="003C4DF3">
            <w:pPr>
              <w:widowControl/>
              <w:wordWrap/>
              <w:autoSpaceDE/>
              <w:autoSpaceDN/>
              <w:spacing w:after="0" w:line="240" w:lineRule="auto"/>
              <w:jc w:val="left"/>
              <w:rPr>
                <w:rFonts w:eastAsiaTheme="minorHAnsi" w:cs="굴림"/>
                <w:kern w:val="0"/>
                <w:szCs w:val="20"/>
              </w:rPr>
            </w:pPr>
            <w:r w:rsidRPr="003C4DF3">
              <w:rPr>
                <w:rFonts w:eastAsiaTheme="minorHAnsi" w:cs="굴림"/>
                <w:kern w:val="0"/>
                <w:szCs w:val="20"/>
              </w:rPr>
              <w:t>옵티마이저의 사전 판단 파악</w:t>
            </w:r>
          </w:p>
        </w:tc>
      </w:tr>
      <w:tr w:rsidR="003C4DF3" w:rsidRPr="003C4DF3" w:rsidTr="003C4DF3">
        <w:trPr>
          <w:tblCellSpacing w:w="15" w:type="dxa"/>
        </w:trPr>
        <w:tc>
          <w:tcPr>
            <w:tcW w:w="0" w:type="auto"/>
            <w:vAlign w:val="center"/>
            <w:hideMark/>
          </w:tcPr>
          <w:p w:rsidR="003C4DF3" w:rsidRPr="003C4DF3" w:rsidRDefault="003C4DF3" w:rsidP="003C4DF3">
            <w:pPr>
              <w:widowControl/>
              <w:wordWrap/>
              <w:autoSpaceDE/>
              <w:autoSpaceDN/>
              <w:spacing w:after="0" w:line="240" w:lineRule="auto"/>
              <w:jc w:val="left"/>
              <w:rPr>
                <w:rFonts w:eastAsiaTheme="minorHAnsi" w:cs="굴림"/>
                <w:kern w:val="0"/>
                <w:szCs w:val="20"/>
              </w:rPr>
            </w:pPr>
            <w:r w:rsidRPr="003C4DF3">
              <w:rPr>
                <w:rFonts w:eastAsiaTheme="minorHAnsi" w:cs="굴림"/>
                <w:kern w:val="0"/>
                <w:szCs w:val="20"/>
              </w:rPr>
              <w:t>④ 실제 실행계획 확인</w:t>
            </w:r>
          </w:p>
        </w:tc>
        <w:tc>
          <w:tcPr>
            <w:tcW w:w="0" w:type="auto"/>
            <w:vAlign w:val="center"/>
            <w:hideMark/>
          </w:tcPr>
          <w:p w:rsidR="003C4DF3" w:rsidRPr="003C4DF3" w:rsidRDefault="003C4DF3" w:rsidP="003C4DF3">
            <w:pPr>
              <w:widowControl/>
              <w:wordWrap/>
              <w:autoSpaceDE/>
              <w:autoSpaceDN/>
              <w:spacing w:after="0" w:line="240" w:lineRule="auto"/>
              <w:jc w:val="left"/>
              <w:rPr>
                <w:rFonts w:eastAsiaTheme="minorHAnsi" w:cs="굴림"/>
                <w:kern w:val="0"/>
                <w:szCs w:val="20"/>
              </w:rPr>
            </w:pPr>
            <w:r w:rsidRPr="003C4DF3">
              <w:rPr>
                <w:rFonts w:eastAsiaTheme="minorHAnsi" w:cs="굴림체"/>
                <w:kern w:val="0"/>
                <w:szCs w:val="20"/>
              </w:rPr>
              <w:t>GATHER_PLAN_STATISTICS</w:t>
            </w:r>
            <w:r w:rsidRPr="003C4DF3">
              <w:rPr>
                <w:rFonts w:eastAsiaTheme="minorHAnsi" w:cs="굴림"/>
                <w:kern w:val="0"/>
                <w:szCs w:val="20"/>
              </w:rPr>
              <w:t xml:space="preserve"> + </w:t>
            </w:r>
            <w:r w:rsidRPr="003C4DF3">
              <w:rPr>
                <w:rFonts w:eastAsiaTheme="minorHAnsi" w:cs="굴림체"/>
                <w:kern w:val="0"/>
                <w:szCs w:val="20"/>
              </w:rPr>
              <w:t>DBMS_XPLAN.DISPLAY_CURSOR</w:t>
            </w:r>
            <w:r w:rsidRPr="003C4DF3">
              <w:rPr>
                <w:rFonts w:eastAsiaTheme="minorHAnsi" w:cs="굴림"/>
                <w:kern w:val="0"/>
                <w:szCs w:val="20"/>
              </w:rPr>
              <w:t>로 실제 A-Rows·Buffers 확인</w:t>
            </w:r>
          </w:p>
        </w:tc>
        <w:tc>
          <w:tcPr>
            <w:tcW w:w="0" w:type="auto"/>
            <w:vAlign w:val="center"/>
            <w:hideMark/>
          </w:tcPr>
          <w:p w:rsidR="003C4DF3" w:rsidRPr="003C4DF3" w:rsidRDefault="003C4DF3" w:rsidP="003C4DF3">
            <w:pPr>
              <w:widowControl/>
              <w:wordWrap/>
              <w:autoSpaceDE/>
              <w:autoSpaceDN/>
              <w:spacing w:after="0" w:line="240" w:lineRule="auto"/>
              <w:jc w:val="left"/>
              <w:rPr>
                <w:rFonts w:eastAsiaTheme="minorHAnsi" w:cs="굴림"/>
                <w:kern w:val="0"/>
                <w:szCs w:val="20"/>
              </w:rPr>
            </w:pPr>
            <w:r w:rsidRPr="003C4DF3">
              <w:rPr>
                <w:rFonts w:eastAsiaTheme="minorHAnsi" w:cs="굴림"/>
                <w:kern w:val="0"/>
                <w:szCs w:val="20"/>
              </w:rPr>
              <w:t>예측과 실측의 오차 검증</w:t>
            </w:r>
          </w:p>
        </w:tc>
      </w:tr>
      <w:tr w:rsidR="003C4DF3" w:rsidRPr="003C4DF3" w:rsidTr="003C4DF3">
        <w:trPr>
          <w:tblCellSpacing w:w="15" w:type="dxa"/>
        </w:trPr>
        <w:tc>
          <w:tcPr>
            <w:tcW w:w="0" w:type="auto"/>
            <w:vAlign w:val="center"/>
            <w:hideMark/>
          </w:tcPr>
          <w:p w:rsidR="003C4DF3" w:rsidRPr="003C4DF3" w:rsidRDefault="003C4DF3" w:rsidP="003C4DF3">
            <w:pPr>
              <w:widowControl/>
              <w:wordWrap/>
              <w:autoSpaceDE/>
              <w:autoSpaceDN/>
              <w:spacing w:after="0" w:line="240" w:lineRule="auto"/>
              <w:jc w:val="left"/>
              <w:rPr>
                <w:rFonts w:eastAsiaTheme="minorHAnsi" w:cs="굴림"/>
                <w:kern w:val="0"/>
                <w:szCs w:val="20"/>
              </w:rPr>
            </w:pPr>
            <w:r w:rsidRPr="003C4DF3">
              <w:rPr>
                <w:rFonts w:eastAsiaTheme="minorHAnsi" w:cs="굴림"/>
                <w:kern w:val="0"/>
                <w:szCs w:val="20"/>
              </w:rPr>
              <w:t>⑤ 대안 비교 및 검증</w:t>
            </w:r>
          </w:p>
        </w:tc>
        <w:tc>
          <w:tcPr>
            <w:tcW w:w="0" w:type="auto"/>
            <w:vAlign w:val="center"/>
            <w:hideMark/>
          </w:tcPr>
          <w:p w:rsidR="003C4DF3" w:rsidRPr="003C4DF3" w:rsidRDefault="003C4DF3" w:rsidP="003C4DF3">
            <w:pPr>
              <w:widowControl/>
              <w:wordWrap/>
              <w:autoSpaceDE/>
              <w:autoSpaceDN/>
              <w:spacing w:after="0" w:line="240" w:lineRule="auto"/>
              <w:jc w:val="left"/>
              <w:rPr>
                <w:rFonts w:eastAsiaTheme="minorHAnsi" w:cs="굴림"/>
                <w:kern w:val="0"/>
                <w:szCs w:val="20"/>
              </w:rPr>
            </w:pPr>
            <w:r w:rsidRPr="003C4DF3">
              <w:rPr>
                <w:rFonts w:eastAsiaTheme="minorHAnsi" w:cs="굴림"/>
                <w:kern w:val="0"/>
                <w:szCs w:val="20"/>
              </w:rPr>
              <w:t>힌트로 인덱스 강제 사용을 유도해 Cost·접근 경로 변화를 비교</w:t>
            </w:r>
          </w:p>
        </w:tc>
        <w:tc>
          <w:tcPr>
            <w:tcW w:w="0" w:type="auto"/>
            <w:vAlign w:val="center"/>
            <w:hideMark/>
          </w:tcPr>
          <w:p w:rsidR="003C4DF3" w:rsidRPr="003C4DF3" w:rsidRDefault="003C4DF3" w:rsidP="003C4DF3">
            <w:pPr>
              <w:widowControl/>
              <w:wordWrap/>
              <w:autoSpaceDE/>
              <w:autoSpaceDN/>
              <w:spacing w:after="0" w:line="240" w:lineRule="auto"/>
              <w:jc w:val="left"/>
              <w:rPr>
                <w:rFonts w:eastAsiaTheme="minorHAnsi" w:cs="굴림"/>
                <w:kern w:val="0"/>
                <w:szCs w:val="20"/>
              </w:rPr>
            </w:pPr>
            <w:r w:rsidRPr="003C4DF3">
              <w:rPr>
                <w:rFonts w:eastAsiaTheme="minorHAnsi" w:cs="굴림"/>
                <w:kern w:val="0"/>
                <w:szCs w:val="20"/>
              </w:rPr>
              <w:t>"인덱스가 있다"는 사실과 "인덱스를 쓰는 것이 유리하다"는 결론을 분리해서 확인</w:t>
            </w:r>
          </w:p>
        </w:tc>
      </w:tr>
    </w:tbl>
    <w:p w:rsidR="003C4DF3" w:rsidRPr="003C4DF3" w:rsidRDefault="003C4DF3" w:rsidP="003C4DF3">
      <w:pPr>
        <w:widowControl/>
        <w:wordWrap/>
        <w:autoSpaceDE/>
        <w:autoSpaceDN/>
        <w:spacing w:before="100" w:beforeAutospacing="1" w:after="100" w:afterAutospacing="1" w:line="240" w:lineRule="auto"/>
        <w:ind w:leftChars="400" w:left="720"/>
        <w:jc w:val="left"/>
        <w:rPr>
          <w:rFonts w:eastAsiaTheme="minorHAnsi" w:cs="굴림"/>
          <w:kern w:val="0"/>
          <w:szCs w:val="20"/>
        </w:rPr>
      </w:pPr>
      <w:r w:rsidRPr="003C4DF3">
        <w:rPr>
          <w:rFonts w:eastAsiaTheme="minorHAnsi" w:cs="굴림"/>
          <w:kern w:val="0"/>
          <w:szCs w:val="20"/>
        </w:rPr>
        <w:t xml:space="preserve">이 절차에서 특히 강조할 점은 </w:t>
      </w:r>
      <w:r w:rsidRPr="003C4DF3">
        <w:rPr>
          <w:rFonts w:eastAsiaTheme="minorHAnsi" w:cs="굴림"/>
          <w:b/>
          <w:bCs/>
          <w:kern w:val="0"/>
          <w:szCs w:val="20"/>
        </w:rPr>
        <w:t>"인덱스 존재 여부"와 "인덱스 사용이 유리한지 여부"를 별개로 취급한다</w:t>
      </w:r>
      <w:r w:rsidRPr="003C4DF3">
        <w:rPr>
          <w:rFonts w:eastAsiaTheme="minorHAnsi" w:cs="굴림"/>
          <w:kern w:val="0"/>
          <w:szCs w:val="20"/>
        </w:rPr>
        <w:t>는 것이다. ORDERS에는 이미 ORDER_DT 조건에 쓸 수 있는 인덱스(ORDERS_N1)가 있지만, 그 인덱스가 있다고 해서 옵티마이저가 반드시 그것을 쓰는 것도 아니고, 힌트로 강제 사용시켰다고 해서 전체 쿼리가 더 빨라지는 것도 아니다. 이 둘의 간극을 확인하는 것이 본 튜닝 작업의 핵심이다.</w:t>
      </w:r>
    </w:p>
    <w:p w:rsidR="003C4DF3" w:rsidRPr="003C4DF3" w:rsidRDefault="003C4DF3" w:rsidP="003C4DF3">
      <w:pPr>
        <w:widowControl/>
        <w:wordWrap/>
        <w:autoSpaceDE/>
        <w:autoSpaceDN/>
        <w:spacing w:before="100" w:beforeAutospacing="1" w:after="100" w:afterAutospacing="1" w:line="240" w:lineRule="auto"/>
        <w:ind w:leftChars="400" w:left="720"/>
        <w:jc w:val="left"/>
        <w:rPr>
          <w:rFonts w:eastAsiaTheme="minorHAnsi" w:cs="굴림"/>
          <w:kern w:val="0"/>
          <w:szCs w:val="20"/>
        </w:rPr>
      </w:pPr>
      <w:r w:rsidRPr="003C4DF3">
        <w:rPr>
          <w:rFonts w:eastAsiaTheme="minorHAnsi" w:cs="굴림"/>
          <w:kern w:val="0"/>
          <w:szCs w:val="20"/>
        </w:rPr>
        <w:t>비교 기준은 두 층위로 나눈다.</w:t>
      </w:r>
    </w:p>
    <w:p w:rsidR="003C4DF3" w:rsidRPr="003C4DF3" w:rsidRDefault="003C4DF3" w:rsidP="003C4DF3">
      <w:pPr>
        <w:widowControl/>
        <w:numPr>
          <w:ilvl w:val="0"/>
          <w:numId w:val="45"/>
        </w:numPr>
        <w:tabs>
          <w:tab w:val="clear" w:pos="720"/>
          <w:tab w:val="num" w:pos="2160"/>
        </w:tabs>
        <w:wordWrap/>
        <w:autoSpaceDE/>
        <w:autoSpaceDN/>
        <w:spacing w:before="100" w:beforeAutospacing="1" w:after="100" w:afterAutospacing="1" w:line="240" w:lineRule="auto"/>
        <w:ind w:leftChars="600" w:left="1440"/>
        <w:jc w:val="left"/>
        <w:rPr>
          <w:rFonts w:eastAsiaTheme="minorHAnsi" w:cs="굴림"/>
          <w:kern w:val="0"/>
          <w:szCs w:val="20"/>
        </w:rPr>
      </w:pPr>
      <w:r w:rsidRPr="003C4DF3">
        <w:rPr>
          <w:rFonts w:eastAsiaTheme="minorHAnsi" w:cs="굴림"/>
          <w:b/>
          <w:bCs/>
          <w:kern w:val="0"/>
          <w:szCs w:val="20"/>
        </w:rPr>
        <w:t>예측 비용(Cost)</w:t>
      </w:r>
      <w:r w:rsidRPr="003C4DF3">
        <w:rPr>
          <w:rFonts w:eastAsiaTheme="minorHAnsi" w:cs="굴림"/>
          <w:kern w:val="0"/>
          <w:szCs w:val="20"/>
        </w:rPr>
        <w:t>: 옵티마이저가 실행 전에 계산하는 상대적 비용 단위. 실행시간(ms)이 아니라 접근 경로 간 우열을 비교하는 지표로만 사용한다.</w:t>
      </w:r>
    </w:p>
    <w:p w:rsidR="003C4DF3" w:rsidRPr="003C4DF3" w:rsidRDefault="003C4DF3" w:rsidP="003C4DF3">
      <w:pPr>
        <w:widowControl/>
        <w:numPr>
          <w:ilvl w:val="0"/>
          <w:numId w:val="45"/>
        </w:numPr>
        <w:tabs>
          <w:tab w:val="clear" w:pos="720"/>
          <w:tab w:val="num" w:pos="1440"/>
        </w:tabs>
        <w:wordWrap/>
        <w:autoSpaceDE/>
        <w:autoSpaceDN/>
        <w:spacing w:before="100" w:beforeAutospacing="1" w:after="100" w:afterAutospacing="1" w:line="240" w:lineRule="auto"/>
        <w:ind w:leftChars="600" w:left="1440"/>
        <w:jc w:val="left"/>
        <w:rPr>
          <w:rFonts w:eastAsiaTheme="minorHAnsi" w:cs="굴림"/>
          <w:kern w:val="0"/>
          <w:szCs w:val="20"/>
        </w:rPr>
      </w:pPr>
      <w:r w:rsidRPr="003C4DF3">
        <w:rPr>
          <w:rFonts w:eastAsiaTheme="minorHAnsi" w:cs="굴림"/>
          <w:b/>
          <w:bCs/>
          <w:kern w:val="0"/>
          <w:szCs w:val="20"/>
        </w:rPr>
        <w:t>실측 지표(A-Rows, Buffers, consistent gets 등)</w:t>
      </w:r>
      <w:r w:rsidRPr="003C4DF3">
        <w:rPr>
          <w:rFonts w:eastAsiaTheme="minorHAnsi" w:cs="굴림"/>
          <w:kern w:val="0"/>
          <w:szCs w:val="20"/>
        </w:rPr>
        <w:t>: 실제 실행 후 얻어지는 값으로, Cost 비교가 실제 자원 사용량과 얼마나 부합하는지 검증하는 데 사용한다.</w:t>
      </w:r>
    </w:p>
    <w:p w:rsidR="003C4DF3" w:rsidRPr="003C4DF3" w:rsidRDefault="003C4DF3" w:rsidP="003C4DF3">
      <w:pPr>
        <w:widowControl/>
        <w:wordWrap/>
        <w:autoSpaceDE/>
        <w:autoSpaceDN/>
        <w:spacing w:before="100" w:beforeAutospacing="1" w:after="100" w:afterAutospacing="1" w:line="240" w:lineRule="auto"/>
        <w:ind w:leftChars="400" w:left="720"/>
        <w:jc w:val="left"/>
        <w:rPr>
          <w:rFonts w:eastAsiaTheme="minorHAnsi" w:cs="굴림"/>
          <w:kern w:val="0"/>
          <w:szCs w:val="20"/>
        </w:rPr>
      </w:pPr>
      <w:r w:rsidRPr="003C4DF3">
        <w:rPr>
          <w:rFonts w:eastAsiaTheme="minorHAnsi" w:cs="굴림"/>
          <w:kern w:val="0"/>
          <w:szCs w:val="20"/>
        </w:rPr>
        <w:t>두 층위를 모두 확인해야 "Cost가 낮으니 좋은 계획이다"라는 성급한 결론을 피할 수 있다.</w:t>
      </w:r>
    </w:p>
    <w:p w:rsidR="003C4DF3" w:rsidRPr="003C4DF3" w:rsidRDefault="003C4DF3" w:rsidP="003C4DF3">
      <w:pPr>
        <w:widowControl/>
        <w:wordWrap/>
        <w:autoSpaceDE/>
        <w:autoSpaceDN/>
        <w:spacing w:before="100" w:beforeAutospacing="1" w:after="100" w:afterAutospacing="1" w:line="240" w:lineRule="auto"/>
        <w:ind w:leftChars="400" w:left="720"/>
        <w:jc w:val="left"/>
        <w:rPr>
          <w:rFonts w:eastAsiaTheme="minorHAnsi" w:cs="굴림"/>
          <w:kern w:val="0"/>
          <w:szCs w:val="20"/>
        </w:rPr>
      </w:pPr>
      <w:r w:rsidRPr="003C4DF3">
        <w:rPr>
          <w:rFonts w:eastAsiaTheme="minorHAnsi" w:cs="굴림"/>
          <w:kern w:val="0"/>
          <w:szCs w:val="20"/>
        </w:rPr>
        <w:t xml:space="preserve">복합 인덱스의 경우, 단순히 카디널리티(NDV)가 높은 컬럼을 선행 컬럼으로 두는 것이 아니라, </w:t>
      </w:r>
      <w:r w:rsidRPr="003C4DF3">
        <w:rPr>
          <w:rFonts w:eastAsiaTheme="minorHAnsi" w:cs="굴림"/>
          <w:b/>
          <w:bCs/>
          <w:kern w:val="0"/>
          <w:szCs w:val="20"/>
        </w:rPr>
        <w:t>실제 WHERE 절에서 그 컬럼이 등치 조건인지 범위 조건인지 단독 조건인지</w:t>
      </w:r>
      <w:r w:rsidRPr="003C4DF3">
        <w:rPr>
          <w:rFonts w:eastAsiaTheme="minorHAnsi" w:cs="굴림"/>
          <w:kern w:val="0"/>
          <w:szCs w:val="20"/>
        </w:rPr>
        <w:t>에 따라 최적 순서가 달라진다는 것을 원칙으로 삼는다. 따라서 하나의 인덱스 구성만 검토하지 않고, 조회 패턴(조건 조합)별로 여러 인덱스 후보를 각각 실험해 비교하는 방식을 취한다.</w:t>
      </w:r>
    </w:p>
    <w:p w:rsidR="003C4DF3" w:rsidRPr="003C4DF3" w:rsidRDefault="003C4DF3" w:rsidP="003C4DF3">
      <w:pPr>
        <w:widowControl/>
        <w:wordWrap/>
        <w:autoSpaceDE/>
        <w:autoSpaceDN/>
        <w:spacing w:before="100" w:beforeAutospacing="1" w:after="100" w:afterAutospacing="1" w:line="240" w:lineRule="auto"/>
        <w:ind w:leftChars="400" w:left="720"/>
        <w:jc w:val="left"/>
        <w:rPr>
          <w:rFonts w:eastAsiaTheme="minorHAnsi" w:cs="굴림"/>
          <w:kern w:val="0"/>
          <w:szCs w:val="20"/>
        </w:rPr>
      </w:pPr>
      <w:r w:rsidRPr="003C4DF3">
        <w:rPr>
          <w:rFonts w:eastAsiaTheme="minorHAnsi" w:cs="굴림"/>
          <w:kern w:val="0"/>
          <w:szCs w:val="20"/>
        </w:rPr>
        <w:lastRenderedPageBreak/>
        <w:t>이 방법론에 따라 이후 3)에서 사전 데이터 분포·통계를 확인하고, 4)에서 튜닝 대상 쿼리를 확정하며, 5)~6)에서 예측·실제 실행계획을 비교하고 인덱스 대안을 검증한다.</w:t>
      </w:r>
    </w:p>
    <w:p w:rsidR="003C4DF3" w:rsidRPr="003C4DF3" w:rsidRDefault="003C4DF3" w:rsidP="003C4DF3">
      <w:pPr>
        <w:ind w:left="400"/>
        <w:rPr>
          <w:rFonts w:hint="eastAsia"/>
        </w:rPr>
      </w:pPr>
    </w:p>
    <w:p w:rsidR="00141EB3" w:rsidRDefault="00141EB3" w:rsidP="00481DFE">
      <w:pPr>
        <w:pStyle w:val="2"/>
        <w:numPr>
          <w:ilvl w:val="0"/>
          <w:numId w:val="40"/>
        </w:numPr>
      </w:pPr>
      <w:r>
        <w:rPr>
          <w:rFonts w:hint="eastAsia"/>
        </w:rPr>
        <w:t>사전 데이터 분포 확인</w:t>
      </w:r>
      <w:bookmarkEnd w:id="7"/>
    </w:p>
    <w:p w:rsidR="005C2EE8" w:rsidRPr="00BA5DBD" w:rsidRDefault="005C2EE8" w:rsidP="00BA5DBD">
      <w:pPr>
        <w:pStyle w:val="123123123"/>
        <w:numPr>
          <w:ilvl w:val="0"/>
          <w:numId w:val="35"/>
        </w:numPr>
        <w:tabs>
          <w:tab w:val="clear" w:pos="709"/>
          <w:tab w:val="left" w:pos="980"/>
        </w:tabs>
        <w:rPr>
          <w:rFonts w:hint="eastAsia"/>
          <w:szCs w:val="20"/>
        </w:rPr>
      </w:pPr>
      <w:r>
        <w:rPr>
          <w:szCs w:val="20"/>
        </w:rPr>
        <w:t xml:space="preserve">데이터 </w:t>
      </w:r>
      <w:r>
        <w:rPr>
          <w:rFonts w:hint="eastAsia"/>
          <w:szCs w:val="20"/>
        </w:rPr>
        <w:t>분포 확인</w:t>
      </w:r>
    </w:p>
    <w:p w:rsidR="00141EB3" w:rsidRDefault="00A31B79" w:rsidP="00BA5DBD">
      <w:pPr>
        <w:ind w:left="728" w:firstLineChars="50" w:firstLine="90"/>
      </w:pPr>
      <w:r w:rsidRPr="00A31B79">
        <w:rPr>
          <w:rFonts w:hint="eastAsia"/>
        </w:rPr>
        <w:t>튜닝</w:t>
      </w:r>
      <w:r w:rsidRPr="00A31B79">
        <w:t xml:space="preserve"> 대상 쿼리를 작성하기 전에 2014년 4월~6월 주문 데이터가 실제로 존재하는지 확인하였다. 또한 해당 기간의 주문 건수가 전체 ORDERS에서 차지하는 비율, ORDER_STATUS 분포, ORDER_CHANNEL_TYPE 분포, 기존 인덱스 구조를 확인하였다. 이는 이후 실행계획에서 Full Table Scan 또는 Index Range Scan이 선택되는 이유를 해석하기 위한 기준으로 사용하기 위함이다.</w:t>
      </w:r>
    </w:p>
    <w:p w:rsidR="00A31B79" w:rsidRPr="00A31B79" w:rsidRDefault="00A31B79" w:rsidP="00A31B79">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rPr>
          <w:rFonts w:ascii="Consolas" w:hAnsi="Consolas"/>
          <w:sz w:val="17"/>
          <w:szCs w:val="17"/>
        </w:rPr>
      </w:pPr>
      <w:r w:rsidRPr="00A31B79">
        <w:rPr>
          <w:rFonts w:ascii="Consolas" w:hAnsi="Consolas"/>
          <w:sz w:val="17"/>
          <w:szCs w:val="17"/>
        </w:rPr>
        <w:t>SELECT 'TOTAL_ORDERS' AS check_target,</w:t>
      </w:r>
    </w:p>
    <w:p w:rsidR="00A31B79" w:rsidRPr="00A31B79" w:rsidRDefault="00A31B79" w:rsidP="00A31B79">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rPr>
          <w:rFonts w:ascii="Consolas" w:hAnsi="Consolas"/>
          <w:sz w:val="17"/>
          <w:szCs w:val="17"/>
        </w:rPr>
      </w:pPr>
      <w:r w:rsidRPr="00A31B79">
        <w:rPr>
          <w:rFonts w:ascii="Consolas" w:hAnsi="Consolas"/>
          <w:sz w:val="17"/>
          <w:szCs w:val="17"/>
        </w:rPr>
        <w:t xml:space="preserve">       COUNT(*) AS cnt</w:t>
      </w:r>
    </w:p>
    <w:p w:rsidR="00A31B79" w:rsidRPr="00A31B79" w:rsidRDefault="00A31B79" w:rsidP="00A31B79">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rPr>
          <w:rFonts w:ascii="Consolas" w:hAnsi="Consolas"/>
          <w:sz w:val="17"/>
          <w:szCs w:val="17"/>
        </w:rPr>
      </w:pPr>
      <w:r w:rsidRPr="00A31B79">
        <w:rPr>
          <w:rFonts w:ascii="Consolas" w:hAnsi="Consolas"/>
          <w:sz w:val="17"/>
          <w:szCs w:val="17"/>
        </w:rPr>
        <w:t>FROM orders;</w:t>
      </w:r>
    </w:p>
    <w:p w:rsidR="00A31B79" w:rsidRDefault="00A31B79" w:rsidP="00BA5DBD">
      <w:pPr>
        <w:ind w:leftChars="400" w:left="720"/>
      </w:pPr>
      <w:r>
        <w:tab/>
      </w:r>
      <w:r w:rsidRPr="00A31B79">
        <w:rPr>
          <w:noProof/>
        </w:rPr>
        <w:drawing>
          <wp:inline distT="0" distB="0" distL="0" distR="0" wp14:anchorId="79457DA3" wp14:editId="79F1D909">
            <wp:extent cx="3259667" cy="823423"/>
            <wp:effectExtent l="0" t="0" r="0" b="0"/>
            <wp:docPr id="210" name="그림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299530" cy="833493"/>
                    </a:xfrm>
                    <a:prstGeom prst="rect">
                      <a:avLst/>
                    </a:prstGeom>
                  </pic:spPr>
                </pic:pic>
              </a:graphicData>
            </a:graphic>
          </wp:inline>
        </w:drawing>
      </w:r>
    </w:p>
    <w:p w:rsidR="00A31B79" w:rsidRPr="00A31B79" w:rsidRDefault="00A31B79" w:rsidP="00A31B79">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rPr>
          <w:rFonts w:ascii="Consolas" w:hAnsi="Consolas"/>
          <w:sz w:val="17"/>
          <w:szCs w:val="17"/>
        </w:rPr>
      </w:pPr>
      <w:r w:rsidRPr="00A31B79">
        <w:rPr>
          <w:rFonts w:ascii="Consolas" w:hAnsi="Consolas"/>
          <w:sz w:val="17"/>
          <w:szCs w:val="17"/>
        </w:rPr>
        <w:t>SELECT 'Q2_2014_ORDERS' AS check_target,</w:t>
      </w:r>
    </w:p>
    <w:p w:rsidR="00A31B79" w:rsidRPr="00A31B79" w:rsidRDefault="00A31B79" w:rsidP="00A31B79">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rPr>
          <w:rFonts w:ascii="Consolas" w:hAnsi="Consolas"/>
          <w:sz w:val="17"/>
          <w:szCs w:val="17"/>
        </w:rPr>
      </w:pPr>
      <w:r w:rsidRPr="00A31B79">
        <w:rPr>
          <w:rFonts w:ascii="Consolas" w:hAnsi="Consolas"/>
          <w:sz w:val="17"/>
          <w:szCs w:val="17"/>
        </w:rPr>
        <w:t xml:space="preserve">       COUNT(*) AS cnt</w:t>
      </w:r>
    </w:p>
    <w:p w:rsidR="00A31B79" w:rsidRPr="00A31B79" w:rsidRDefault="00A31B79" w:rsidP="00A31B79">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rPr>
          <w:rFonts w:ascii="Consolas" w:hAnsi="Consolas"/>
          <w:sz w:val="17"/>
          <w:szCs w:val="17"/>
        </w:rPr>
      </w:pPr>
      <w:r w:rsidRPr="00A31B79">
        <w:rPr>
          <w:rFonts w:ascii="Consolas" w:hAnsi="Consolas"/>
          <w:sz w:val="17"/>
          <w:szCs w:val="17"/>
        </w:rPr>
        <w:t>FROM orders</w:t>
      </w:r>
    </w:p>
    <w:p w:rsidR="00A31B79" w:rsidRPr="00A31B79" w:rsidRDefault="00A31B79" w:rsidP="00A31B79">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rPr>
          <w:rFonts w:ascii="Consolas" w:hAnsi="Consolas"/>
          <w:sz w:val="17"/>
          <w:szCs w:val="17"/>
        </w:rPr>
      </w:pPr>
      <w:r w:rsidRPr="00A31B79">
        <w:rPr>
          <w:rFonts w:ascii="Consolas" w:hAnsi="Consolas"/>
          <w:sz w:val="17"/>
          <w:szCs w:val="17"/>
        </w:rPr>
        <w:t>WHERE order_dt &gt;= DATE '2014-04-01'</w:t>
      </w:r>
    </w:p>
    <w:p w:rsidR="00A31B79" w:rsidRPr="00A31B79" w:rsidRDefault="00A31B79" w:rsidP="00A31B79">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rPr>
          <w:rFonts w:ascii="Consolas" w:hAnsi="Consolas"/>
          <w:sz w:val="17"/>
          <w:szCs w:val="17"/>
        </w:rPr>
      </w:pPr>
      <w:r w:rsidRPr="00A31B79">
        <w:rPr>
          <w:rFonts w:ascii="Consolas" w:hAnsi="Consolas"/>
          <w:sz w:val="17"/>
          <w:szCs w:val="17"/>
        </w:rPr>
        <w:t xml:space="preserve">  AND order_dt &lt;  DATE '2014-07-01';</w:t>
      </w:r>
    </w:p>
    <w:p w:rsidR="00A31B79" w:rsidRDefault="00A31B79" w:rsidP="00A31B79">
      <w:r>
        <w:tab/>
      </w:r>
      <w:r w:rsidRPr="00A31B79">
        <w:rPr>
          <w:noProof/>
        </w:rPr>
        <w:drawing>
          <wp:inline distT="0" distB="0" distL="0" distR="0" wp14:anchorId="4E20342A" wp14:editId="447E1FE0">
            <wp:extent cx="3635375" cy="1143000"/>
            <wp:effectExtent l="0" t="0" r="3175" b="0"/>
            <wp:docPr id="211" name="그림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758845" cy="1181820"/>
                    </a:xfrm>
                    <a:prstGeom prst="rect">
                      <a:avLst/>
                    </a:prstGeom>
                  </pic:spPr>
                </pic:pic>
              </a:graphicData>
            </a:graphic>
          </wp:inline>
        </w:drawing>
      </w:r>
    </w:p>
    <w:p w:rsidR="00A31B79" w:rsidRPr="00A31B79" w:rsidRDefault="00A31B79" w:rsidP="00A31B79">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rPr>
          <w:rFonts w:ascii="Consolas" w:hAnsi="Consolas"/>
          <w:sz w:val="17"/>
          <w:szCs w:val="17"/>
        </w:rPr>
      </w:pPr>
      <w:r w:rsidRPr="00A31B79">
        <w:rPr>
          <w:rFonts w:ascii="Consolas" w:hAnsi="Consolas"/>
          <w:sz w:val="17"/>
          <w:szCs w:val="17"/>
        </w:rPr>
        <w:t>SELECT ROUND(</w:t>
      </w:r>
    </w:p>
    <w:p w:rsidR="00A31B79" w:rsidRPr="00A31B79" w:rsidRDefault="00A31B79" w:rsidP="00A31B79">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rPr>
          <w:rFonts w:ascii="Consolas" w:hAnsi="Consolas"/>
          <w:sz w:val="17"/>
          <w:szCs w:val="17"/>
        </w:rPr>
      </w:pPr>
      <w:r w:rsidRPr="00A31B79">
        <w:rPr>
          <w:rFonts w:ascii="Consolas" w:hAnsi="Consolas"/>
          <w:sz w:val="17"/>
          <w:szCs w:val="17"/>
        </w:rPr>
        <w:t xml:space="preserve">         (SELECT COUNT(*)</w:t>
      </w:r>
    </w:p>
    <w:p w:rsidR="00A31B79" w:rsidRPr="00A31B79" w:rsidRDefault="00A31B79" w:rsidP="00A31B79">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rPr>
          <w:rFonts w:ascii="Consolas" w:hAnsi="Consolas"/>
          <w:sz w:val="17"/>
          <w:szCs w:val="17"/>
        </w:rPr>
      </w:pPr>
      <w:r w:rsidRPr="00A31B79">
        <w:rPr>
          <w:rFonts w:ascii="Consolas" w:hAnsi="Consolas"/>
          <w:sz w:val="17"/>
          <w:szCs w:val="17"/>
        </w:rPr>
        <w:t xml:space="preserve">          FROM orders</w:t>
      </w:r>
    </w:p>
    <w:p w:rsidR="00A31B79" w:rsidRPr="00A31B79" w:rsidRDefault="00A31B79" w:rsidP="00A31B79">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rPr>
          <w:rFonts w:ascii="Consolas" w:hAnsi="Consolas"/>
          <w:sz w:val="17"/>
          <w:szCs w:val="17"/>
        </w:rPr>
      </w:pPr>
      <w:r w:rsidRPr="00A31B79">
        <w:rPr>
          <w:rFonts w:ascii="Consolas" w:hAnsi="Consolas"/>
          <w:sz w:val="17"/>
          <w:szCs w:val="17"/>
        </w:rPr>
        <w:t xml:space="preserve">          WHERE order_dt &gt;= DATE '2014-04-01'</w:t>
      </w:r>
    </w:p>
    <w:p w:rsidR="00A31B79" w:rsidRPr="00A31B79" w:rsidRDefault="00A31B79" w:rsidP="00A31B79">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rPr>
          <w:rFonts w:ascii="Consolas" w:hAnsi="Consolas"/>
          <w:sz w:val="17"/>
          <w:szCs w:val="17"/>
        </w:rPr>
      </w:pPr>
      <w:r w:rsidRPr="00A31B79">
        <w:rPr>
          <w:rFonts w:ascii="Consolas" w:hAnsi="Consolas"/>
          <w:sz w:val="17"/>
          <w:szCs w:val="17"/>
        </w:rPr>
        <w:t xml:space="preserve">            AND order_dt &lt;  DATE '2014-07-01')</w:t>
      </w:r>
    </w:p>
    <w:p w:rsidR="00A31B79" w:rsidRPr="00A31B79" w:rsidRDefault="00A31B79" w:rsidP="00A31B79">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rPr>
          <w:rFonts w:ascii="Consolas" w:hAnsi="Consolas"/>
          <w:sz w:val="17"/>
          <w:szCs w:val="17"/>
        </w:rPr>
      </w:pPr>
      <w:r w:rsidRPr="00A31B79">
        <w:rPr>
          <w:rFonts w:ascii="Consolas" w:hAnsi="Consolas"/>
          <w:sz w:val="17"/>
          <w:szCs w:val="17"/>
        </w:rPr>
        <w:t xml:space="preserve">         / NULLIF((SELECT COUNT(*) FROM orders), 0) * 100,</w:t>
      </w:r>
    </w:p>
    <w:p w:rsidR="00A31B79" w:rsidRPr="00A31B79" w:rsidRDefault="00A31B79" w:rsidP="00A31B79">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rPr>
          <w:rFonts w:ascii="Consolas" w:hAnsi="Consolas"/>
          <w:sz w:val="17"/>
          <w:szCs w:val="17"/>
        </w:rPr>
      </w:pPr>
      <w:r w:rsidRPr="00A31B79">
        <w:rPr>
          <w:rFonts w:ascii="Consolas" w:hAnsi="Consolas"/>
          <w:sz w:val="17"/>
          <w:szCs w:val="17"/>
        </w:rPr>
        <w:t xml:space="preserve">         2</w:t>
      </w:r>
    </w:p>
    <w:p w:rsidR="00A31B79" w:rsidRPr="00A31B79" w:rsidRDefault="00A31B79" w:rsidP="00A31B79">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rPr>
          <w:rFonts w:ascii="Consolas" w:hAnsi="Consolas"/>
          <w:sz w:val="17"/>
          <w:szCs w:val="17"/>
        </w:rPr>
      </w:pPr>
      <w:r w:rsidRPr="00A31B79">
        <w:rPr>
          <w:rFonts w:ascii="Consolas" w:hAnsi="Consolas"/>
          <w:sz w:val="17"/>
          <w:szCs w:val="17"/>
        </w:rPr>
        <w:t xml:space="preserve">       ) AS pct_of_total</w:t>
      </w:r>
    </w:p>
    <w:p w:rsidR="00A31B79" w:rsidRPr="00A31B79" w:rsidRDefault="00A31B79" w:rsidP="00A31B79">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rPr>
          <w:rFonts w:ascii="Consolas" w:hAnsi="Consolas"/>
          <w:sz w:val="17"/>
          <w:szCs w:val="17"/>
        </w:rPr>
      </w:pPr>
      <w:r w:rsidRPr="00A31B79">
        <w:rPr>
          <w:rFonts w:ascii="Consolas" w:hAnsi="Consolas"/>
          <w:sz w:val="17"/>
          <w:szCs w:val="17"/>
        </w:rPr>
        <w:t>FROM dual;</w:t>
      </w:r>
    </w:p>
    <w:p w:rsidR="00A31B79" w:rsidRDefault="00A31B79" w:rsidP="00A31B79">
      <w:r>
        <w:lastRenderedPageBreak/>
        <w:tab/>
      </w:r>
      <w:r w:rsidRPr="00A31B79">
        <w:rPr>
          <w:noProof/>
        </w:rPr>
        <w:drawing>
          <wp:inline distT="0" distB="0" distL="0" distR="0" wp14:anchorId="3599AE71" wp14:editId="63C5E543">
            <wp:extent cx="3606800" cy="1765211"/>
            <wp:effectExtent l="0" t="0" r="0" b="6985"/>
            <wp:docPr id="213" name="그림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619934" cy="1771639"/>
                    </a:xfrm>
                    <a:prstGeom prst="rect">
                      <a:avLst/>
                    </a:prstGeom>
                  </pic:spPr>
                </pic:pic>
              </a:graphicData>
            </a:graphic>
          </wp:inline>
        </w:drawing>
      </w:r>
    </w:p>
    <w:p w:rsidR="00A31B79" w:rsidRPr="00A31B79" w:rsidRDefault="00A31B79" w:rsidP="00A31B79">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rPr>
          <w:rFonts w:ascii="Consolas" w:hAnsi="Consolas"/>
          <w:sz w:val="17"/>
          <w:szCs w:val="17"/>
        </w:rPr>
      </w:pPr>
      <w:r w:rsidRPr="00A31B79">
        <w:rPr>
          <w:rFonts w:ascii="Consolas" w:hAnsi="Consolas"/>
          <w:sz w:val="17"/>
          <w:szCs w:val="17"/>
        </w:rPr>
        <w:t>SELECT order_status,</w:t>
      </w:r>
    </w:p>
    <w:p w:rsidR="00A31B79" w:rsidRPr="00A31B79" w:rsidRDefault="00A31B79" w:rsidP="00A31B79">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rPr>
          <w:rFonts w:ascii="Consolas" w:hAnsi="Consolas"/>
          <w:sz w:val="17"/>
          <w:szCs w:val="17"/>
        </w:rPr>
      </w:pPr>
      <w:r w:rsidRPr="00A31B79">
        <w:rPr>
          <w:rFonts w:ascii="Consolas" w:hAnsi="Consolas"/>
          <w:sz w:val="17"/>
          <w:szCs w:val="17"/>
        </w:rPr>
        <w:t xml:space="preserve">       COUNT(*) AS cnt,</w:t>
      </w:r>
    </w:p>
    <w:p w:rsidR="00A31B79" w:rsidRPr="00A31B79" w:rsidRDefault="00A31B79" w:rsidP="00A31B79">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rPr>
          <w:rFonts w:ascii="Consolas" w:hAnsi="Consolas"/>
          <w:sz w:val="17"/>
          <w:szCs w:val="17"/>
        </w:rPr>
      </w:pPr>
      <w:r w:rsidRPr="00A31B79">
        <w:rPr>
          <w:rFonts w:ascii="Consolas" w:hAnsi="Consolas"/>
          <w:sz w:val="17"/>
          <w:szCs w:val="17"/>
        </w:rPr>
        <w:t xml:space="preserve">       ROUND(COUNT(*) / SUM(COUNT(*)) OVER () * 100, 2) AS pct_of_total</w:t>
      </w:r>
    </w:p>
    <w:p w:rsidR="00A31B79" w:rsidRPr="00A31B79" w:rsidRDefault="00A31B79" w:rsidP="00A31B79">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rPr>
          <w:rFonts w:ascii="Consolas" w:hAnsi="Consolas"/>
          <w:sz w:val="17"/>
          <w:szCs w:val="17"/>
        </w:rPr>
      </w:pPr>
      <w:r w:rsidRPr="00A31B79">
        <w:rPr>
          <w:rFonts w:ascii="Consolas" w:hAnsi="Consolas"/>
          <w:sz w:val="17"/>
          <w:szCs w:val="17"/>
        </w:rPr>
        <w:t>FROM orders</w:t>
      </w:r>
    </w:p>
    <w:p w:rsidR="00A31B79" w:rsidRPr="00A31B79" w:rsidRDefault="00A31B79" w:rsidP="00A31B79">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rPr>
          <w:rFonts w:ascii="Consolas" w:hAnsi="Consolas"/>
          <w:sz w:val="17"/>
          <w:szCs w:val="17"/>
        </w:rPr>
      </w:pPr>
      <w:r w:rsidRPr="00A31B79">
        <w:rPr>
          <w:rFonts w:ascii="Consolas" w:hAnsi="Consolas"/>
          <w:sz w:val="17"/>
          <w:szCs w:val="17"/>
        </w:rPr>
        <w:t>GROUP BY order_status</w:t>
      </w:r>
    </w:p>
    <w:p w:rsidR="00A31B79" w:rsidRPr="00A31B79" w:rsidRDefault="00A31B79" w:rsidP="00A31B79">
      <w:pPr>
        <w:pBdr>
          <w:top w:val="single" w:sz="4" w:space="4" w:color="BFBFBF"/>
          <w:left w:val="single" w:sz="4" w:space="4" w:color="BFBFBF"/>
          <w:bottom w:val="single" w:sz="4" w:space="4" w:color="BFBFBF"/>
          <w:right w:val="single" w:sz="4" w:space="4" w:color="BFBFBF"/>
        </w:pBdr>
        <w:shd w:val="clear" w:color="auto" w:fill="F2F2F2"/>
        <w:spacing w:before="40" w:after="120" w:line="240" w:lineRule="auto"/>
        <w:ind w:left="1204"/>
        <w:rPr>
          <w:rFonts w:ascii="Consolas" w:hAnsi="Consolas"/>
          <w:sz w:val="17"/>
          <w:szCs w:val="17"/>
        </w:rPr>
      </w:pPr>
      <w:r w:rsidRPr="00A31B79">
        <w:rPr>
          <w:rFonts w:ascii="Consolas" w:hAnsi="Consolas"/>
          <w:sz w:val="17"/>
          <w:szCs w:val="17"/>
        </w:rPr>
        <w:t>ORDER BY order_status;</w:t>
      </w:r>
    </w:p>
    <w:p w:rsidR="00A31B79" w:rsidRDefault="00A31B79" w:rsidP="00A31B79">
      <w:r>
        <w:tab/>
      </w:r>
      <w:r w:rsidRPr="00A31B79">
        <w:rPr>
          <w:noProof/>
        </w:rPr>
        <w:drawing>
          <wp:inline distT="0" distB="0" distL="0" distR="0" wp14:anchorId="39F92EBB" wp14:editId="27828B49">
            <wp:extent cx="4437781" cy="2184400"/>
            <wp:effectExtent l="0" t="0" r="1270" b="6350"/>
            <wp:docPr id="214" name="그림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450709" cy="2190764"/>
                    </a:xfrm>
                    <a:prstGeom prst="rect">
                      <a:avLst/>
                    </a:prstGeom>
                  </pic:spPr>
                </pic:pic>
              </a:graphicData>
            </a:graphic>
          </wp:inline>
        </w:drawing>
      </w:r>
    </w:p>
    <w:p w:rsidR="00D63C09" w:rsidRPr="00A31B79" w:rsidRDefault="00D63C09" w:rsidP="00A31B79">
      <w:r>
        <w:tab/>
      </w:r>
    </w:p>
    <w:tbl>
      <w:tblPr>
        <w:tblStyle w:val="a5"/>
        <w:tblW w:w="0" w:type="auto"/>
        <w:tblLook w:val="04A0" w:firstRow="1" w:lastRow="0" w:firstColumn="1" w:lastColumn="0" w:noHBand="0" w:noVBand="1"/>
      </w:tblPr>
      <w:tblGrid>
        <w:gridCol w:w="5057"/>
        <w:gridCol w:w="3959"/>
      </w:tblGrid>
      <w:tr w:rsidR="00D63C09" w:rsidTr="00D63C09">
        <w:tc>
          <w:tcPr>
            <w:tcW w:w="3480" w:type="dxa"/>
          </w:tcPr>
          <w:p w:rsidR="00D63C09" w:rsidRDefault="00D63C09" w:rsidP="00A31B79">
            <w:r w:rsidRPr="00D63C09">
              <w:rPr>
                <w:noProof/>
              </w:rPr>
              <w:lastRenderedPageBreak/>
              <w:drawing>
                <wp:inline distT="0" distB="0" distL="0" distR="0" wp14:anchorId="562630B5" wp14:editId="12276AA5">
                  <wp:extent cx="3074574" cy="2226733"/>
                  <wp:effectExtent l="0" t="0" r="0" b="2540"/>
                  <wp:docPr id="220" name="그림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121906" cy="2261013"/>
                          </a:xfrm>
                          <a:prstGeom prst="rect">
                            <a:avLst/>
                          </a:prstGeom>
                        </pic:spPr>
                      </pic:pic>
                    </a:graphicData>
                  </a:graphic>
                </wp:inline>
              </w:drawing>
            </w:r>
          </w:p>
        </w:tc>
        <w:tc>
          <w:tcPr>
            <w:tcW w:w="5536" w:type="dxa"/>
          </w:tcPr>
          <w:p w:rsidR="00D63C09" w:rsidRDefault="00D63C09" w:rsidP="00A31B79">
            <w:r w:rsidRPr="00D63C09">
              <w:rPr>
                <w:noProof/>
              </w:rPr>
              <w:drawing>
                <wp:inline distT="0" distB="0" distL="0" distR="0" wp14:anchorId="0D32FC15" wp14:editId="77FD77AF">
                  <wp:extent cx="2252133" cy="3342005"/>
                  <wp:effectExtent l="0" t="0" r="0" b="0"/>
                  <wp:docPr id="215" name="그림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r="60706"/>
                          <a:stretch/>
                        </pic:blipFill>
                        <pic:spPr bwMode="auto">
                          <a:xfrm>
                            <a:off x="0" y="0"/>
                            <a:ext cx="2252133" cy="3342005"/>
                          </a:xfrm>
                          <a:prstGeom prst="rect">
                            <a:avLst/>
                          </a:prstGeom>
                          <a:ln>
                            <a:noFill/>
                          </a:ln>
                          <a:extLst>
                            <a:ext uri="{53640926-AAD7-44D8-BBD7-CCE9431645EC}">
                              <a14:shadowObscured xmlns:a14="http://schemas.microsoft.com/office/drawing/2010/main"/>
                            </a:ext>
                          </a:extLst>
                        </pic:spPr>
                      </pic:pic>
                    </a:graphicData>
                  </a:graphic>
                </wp:inline>
              </w:drawing>
            </w:r>
          </w:p>
        </w:tc>
      </w:tr>
      <w:tr w:rsidR="00D63C09" w:rsidTr="00D63C09">
        <w:tc>
          <w:tcPr>
            <w:tcW w:w="3480" w:type="dxa"/>
          </w:tcPr>
          <w:p w:rsidR="00D63C09" w:rsidRDefault="00D63C09" w:rsidP="00A31B79">
            <w:r w:rsidRPr="00D63C09">
              <w:rPr>
                <w:noProof/>
              </w:rPr>
              <w:drawing>
                <wp:inline distT="0" distB="0" distL="0" distR="0" wp14:anchorId="51E56E68" wp14:editId="69C9731B">
                  <wp:extent cx="3035185" cy="2472267"/>
                  <wp:effectExtent l="0" t="0" r="0" b="4445"/>
                  <wp:docPr id="221" name="그림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062069" cy="2494165"/>
                          </a:xfrm>
                          <a:prstGeom prst="rect">
                            <a:avLst/>
                          </a:prstGeom>
                        </pic:spPr>
                      </pic:pic>
                    </a:graphicData>
                  </a:graphic>
                </wp:inline>
              </w:drawing>
            </w:r>
          </w:p>
        </w:tc>
        <w:tc>
          <w:tcPr>
            <w:tcW w:w="5536" w:type="dxa"/>
          </w:tcPr>
          <w:p w:rsidR="00D63C09" w:rsidRDefault="00D63C09" w:rsidP="00A31B79">
            <w:r w:rsidRPr="00D63C09">
              <w:rPr>
                <w:noProof/>
              </w:rPr>
              <w:drawing>
                <wp:inline distT="0" distB="0" distL="0" distR="0" wp14:anchorId="7051BF27" wp14:editId="0B1F2E09">
                  <wp:extent cx="1955800" cy="3267710"/>
                  <wp:effectExtent l="0" t="0" r="6350" b="8890"/>
                  <wp:docPr id="216" name="그림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srcRect r="65876"/>
                          <a:stretch/>
                        </pic:blipFill>
                        <pic:spPr bwMode="auto">
                          <a:xfrm>
                            <a:off x="0" y="0"/>
                            <a:ext cx="1955800" cy="3267710"/>
                          </a:xfrm>
                          <a:prstGeom prst="rect">
                            <a:avLst/>
                          </a:prstGeom>
                          <a:ln>
                            <a:noFill/>
                          </a:ln>
                          <a:extLst>
                            <a:ext uri="{53640926-AAD7-44D8-BBD7-CCE9431645EC}">
                              <a14:shadowObscured xmlns:a14="http://schemas.microsoft.com/office/drawing/2010/main"/>
                            </a:ext>
                          </a:extLst>
                        </pic:spPr>
                      </pic:pic>
                    </a:graphicData>
                  </a:graphic>
                </wp:inline>
              </w:drawing>
            </w:r>
          </w:p>
        </w:tc>
      </w:tr>
      <w:tr w:rsidR="00D63C09" w:rsidTr="00D63C09">
        <w:tc>
          <w:tcPr>
            <w:tcW w:w="3480" w:type="dxa"/>
          </w:tcPr>
          <w:p w:rsidR="00D63C09" w:rsidRDefault="00D63C09" w:rsidP="00A31B79">
            <w:r w:rsidRPr="00D63C09">
              <w:rPr>
                <w:noProof/>
              </w:rPr>
              <w:drawing>
                <wp:inline distT="0" distB="0" distL="0" distR="0" wp14:anchorId="4635D447" wp14:editId="1A1D8CCD">
                  <wp:extent cx="3056467" cy="1982335"/>
                  <wp:effectExtent l="0" t="0" r="0" b="0"/>
                  <wp:docPr id="222" name="그림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087960" cy="2002760"/>
                          </a:xfrm>
                          <a:prstGeom prst="rect">
                            <a:avLst/>
                          </a:prstGeom>
                        </pic:spPr>
                      </pic:pic>
                    </a:graphicData>
                  </a:graphic>
                </wp:inline>
              </w:drawing>
            </w:r>
          </w:p>
        </w:tc>
        <w:tc>
          <w:tcPr>
            <w:tcW w:w="5536" w:type="dxa"/>
          </w:tcPr>
          <w:p w:rsidR="00D63C09" w:rsidRDefault="00D63C09" w:rsidP="00A31B79">
            <w:r w:rsidRPr="00D63C09">
              <w:rPr>
                <w:noProof/>
              </w:rPr>
              <w:drawing>
                <wp:inline distT="0" distB="0" distL="0" distR="0" wp14:anchorId="7AAF4240" wp14:editId="308D90C7">
                  <wp:extent cx="2192866" cy="1388110"/>
                  <wp:effectExtent l="0" t="0" r="0" b="2540"/>
                  <wp:docPr id="218" name="그림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2"/>
                          <a:srcRect r="61740"/>
                          <a:stretch/>
                        </pic:blipFill>
                        <pic:spPr bwMode="auto">
                          <a:xfrm>
                            <a:off x="0" y="0"/>
                            <a:ext cx="2192866" cy="1388110"/>
                          </a:xfrm>
                          <a:prstGeom prst="rect">
                            <a:avLst/>
                          </a:prstGeom>
                          <a:ln>
                            <a:noFill/>
                          </a:ln>
                          <a:extLst>
                            <a:ext uri="{53640926-AAD7-44D8-BBD7-CCE9431645EC}">
                              <a14:shadowObscured xmlns:a14="http://schemas.microsoft.com/office/drawing/2010/main"/>
                            </a:ext>
                          </a:extLst>
                        </pic:spPr>
                      </pic:pic>
                    </a:graphicData>
                  </a:graphic>
                </wp:inline>
              </w:drawing>
            </w:r>
          </w:p>
        </w:tc>
      </w:tr>
    </w:tbl>
    <w:p w:rsidR="00D63C09" w:rsidRPr="00A31B79" w:rsidRDefault="00D63C09" w:rsidP="00A31B79">
      <w:r w:rsidRPr="00D63C09">
        <w:rPr>
          <w:noProof/>
        </w:rPr>
        <w:lastRenderedPageBreak/>
        <w:drawing>
          <wp:inline distT="0" distB="0" distL="0" distR="0" wp14:anchorId="41F80220" wp14:editId="62766BAD">
            <wp:extent cx="5819197" cy="1854200"/>
            <wp:effectExtent l="0" t="0" r="0" b="0"/>
            <wp:docPr id="219" name="그림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151419" cy="1960058"/>
                    </a:xfrm>
                    <a:prstGeom prst="rect">
                      <a:avLst/>
                    </a:prstGeom>
                  </pic:spPr>
                </pic:pic>
              </a:graphicData>
            </a:graphic>
          </wp:inline>
        </w:drawing>
      </w:r>
    </w:p>
    <w:tbl>
      <w:tblPr>
        <w:tblStyle w:val="a5"/>
        <w:tblW w:w="0" w:type="auto"/>
        <w:tblInd w:w="-5" w:type="dxa"/>
        <w:tblLook w:val="04A0" w:firstRow="1" w:lastRow="0" w:firstColumn="1" w:lastColumn="0" w:noHBand="0" w:noVBand="1"/>
      </w:tblPr>
      <w:tblGrid>
        <w:gridCol w:w="3402"/>
        <w:gridCol w:w="5619"/>
      </w:tblGrid>
      <w:tr w:rsidR="00A31B79" w:rsidRPr="00D63C09" w:rsidTr="008411C2">
        <w:tc>
          <w:tcPr>
            <w:tcW w:w="3402" w:type="dxa"/>
          </w:tcPr>
          <w:p w:rsidR="00A31B79" w:rsidRPr="00D63C09" w:rsidRDefault="00A31B79" w:rsidP="00141EB3">
            <w:pPr>
              <w:rPr>
                <w:rFonts w:eastAsiaTheme="minorHAnsi"/>
                <w:szCs w:val="20"/>
              </w:rPr>
            </w:pPr>
            <w:r w:rsidRPr="00D63C09">
              <w:rPr>
                <w:rFonts w:eastAsiaTheme="minorHAnsi" w:hint="eastAsia"/>
                <w:szCs w:val="20"/>
              </w:rPr>
              <w:t>확인항목</w:t>
            </w:r>
          </w:p>
        </w:tc>
        <w:tc>
          <w:tcPr>
            <w:tcW w:w="5619" w:type="dxa"/>
          </w:tcPr>
          <w:p w:rsidR="00A31B79" w:rsidRPr="00D63C09" w:rsidRDefault="00A31B79" w:rsidP="00141EB3">
            <w:pPr>
              <w:rPr>
                <w:rFonts w:eastAsiaTheme="minorHAnsi"/>
                <w:szCs w:val="20"/>
              </w:rPr>
            </w:pPr>
            <w:r w:rsidRPr="00D63C09">
              <w:rPr>
                <w:rFonts w:eastAsiaTheme="minorHAnsi" w:hint="eastAsia"/>
                <w:szCs w:val="20"/>
              </w:rPr>
              <w:t>결과</w:t>
            </w:r>
          </w:p>
        </w:tc>
      </w:tr>
      <w:tr w:rsidR="00A31B79" w:rsidRPr="00D63C09" w:rsidTr="008411C2">
        <w:tc>
          <w:tcPr>
            <w:tcW w:w="3402" w:type="dxa"/>
          </w:tcPr>
          <w:p w:rsidR="00A31B79" w:rsidRPr="00D63C09" w:rsidRDefault="00A31B79" w:rsidP="00141EB3">
            <w:pPr>
              <w:rPr>
                <w:rFonts w:eastAsiaTheme="minorHAnsi"/>
                <w:szCs w:val="20"/>
              </w:rPr>
            </w:pPr>
            <w:r w:rsidRPr="00D63C09">
              <w:rPr>
                <w:rFonts w:eastAsiaTheme="minorHAnsi" w:hint="eastAsia"/>
                <w:szCs w:val="20"/>
              </w:rPr>
              <w:t xml:space="preserve">전체 </w:t>
            </w:r>
            <w:r w:rsidRPr="00D63C09">
              <w:rPr>
                <w:rFonts w:eastAsiaTheme="minorHAnsi"/>
                <w:szCs w:val="20"/>
              </w:rPr>
              <w:t xml:space="preserve">ORDERS </w:t>
            </w:r>
            <w:r w:rsidRPr="00D63C09">
              <w:rPr>
                <w:rFonts w:eastAsiaTheme="minorHAnsi" w:hint="eastAsia"/>
                <w:szCs w:val="20"/>
              </w:rPr>
              <w:t>건수</w:t>
            </w:r>
          </w:p>
        </w:tc>
        <w:tc>
          <w:tcPr>
            <w:tcW w:w="5619" w:type="dxa"/>
          </w:tcPr>
          <w:p w:rsidR="00A31B79" w:rsidRPr="00D63C09" w:rsidRDefault="00D63C09" w:rsidP="00141EB3">
            <w:pPr>
              <w:rPr>
                <w:rFonts w:eastAsiaTheme="minorHAnsi"/>
                <w:szCs w:val="20"/>
              </w:rPr>
            </w:pPr>
            <w:r w:rsidRPr="00D63C09">
              <w:rPr>
                <w:rFonts w:eastAsiaTheme="minorHAnsi"/>
                <w:szCs w:val="20"/>
              </w:rPr>
              <w:t>2,000,005건</w:t>
            </w:r>
          </w:p>
        </w:tc>
      </w:tr>
      <w:tr w:rsidR="00A31B79" w:rsidRPr="00D63C09" w:rsidTr="008411C2">
        <w:tc>
          <w:tcPr>
            <w:tcW w:w="3402" w:type="dxa"/>
          </w:tcPr>
          <w:p w:rsidR="00A31B79" w:rsidRPr="00D63C09" w:rsidRDefault="00A31B79" w:rsidP="00141EB3">
            <w:pPr>
              <w:rPr>
                <w:rFonts w:eastAsiaTheme="minorHAnsi"/>
                <w:szCs w:val="20"/>
              </w:rPr>
            </w:pPr>
            <w:r w:rsidRPr="00D63C09">
              <w:rPr>
                <w:rFonts w:eastAsiaTheme="minorHAnsi" w:hint="eastAsia"/>
                <w:szCs w:val="20"/>
              </w:rPr>
              <w:t>2</w:t>
            </w:r>
            <w:r w:rsidRPr="00D63C09">
              <w:rPr>
                <w:rFonts w:eastAsiaTheme="minorHAnsi"/>
                <w:szCs w:val="20"/>
              </w:rPr>
              <w:t>014</w:t>
            </w:r>
            <w:r w:rsidRPr="00D63C09">
              <w:rPr>
                <w:rFonts w:eastAsiaTheme="minorHAnsi" w:hint="eastAsia"/>
                <w:szCs w:val="20"/>
              </w:rPr>
              <w:t xml:space="preserve">년 </w:t>
            </w:r>
            <w:r w:rsidRPr="00D63C09">
              <w:rPr>
                <w:rFonts w:eastAsiaTheme="minorHAnsi"/>
                <w:szCs w:val="20"/>
              </w:rPr>
              <w:t>4~6</w:t>
            </w:r>
            <w:r w:rsidRPr="00D63C09">
              <w:rPr>
                <w:rFonts w:eastAsiaTheme="minorHAnsi" w:hint="eastAsia"/>
                <w:szCs w:val="20"/>
              </w:rPr>
              <w:t xml:space="preserve">월 </w:t>
            </w:r>
            <w:r w:rsidRPr="00D63C09">
              <w:rPr>
                <w:rFonts w:eastAsiaTheme="minorHAnsi"/>
                <w:szCs w:val="20"/>
              </w:rPr>
              <w:t xml:space="preserve">ORDERS </w:t>
            </w:r>
            <w:r w:rsidRPr="00D63C09">
              <w:rPr>
                <w:rFonts w:eastAsiaTheme="minorHAnsi" w:hint="eastAsia"/>
                <w:szCs w:val="20"/>
              </w:rPr>
              <w:t>건수</w:t>
            </w:r>
          </w:p>
        </w:tc>
        <w:tc>
          <w:tcPr>
            <w:tcW w:w="5619" w:type="dxa"/>
          </w:tcPr>
          <w:p w:rsidR="00A31B79" w:rsidRPr="00D63C09" w:rsidRDefault="00D63C09" w:rsidP="00141EB3">
            <w:pPr>
              <w:rPr>
                <w:rFonts w:eastAsiaTheme="minorHAnsi"/>
                <w:szCs w:val="20"/>
              </w:rPr>
            </w:pPr>
            <w:r w:rsidRPr="00D63C09">
              <w:rPr>
                <w:rFonts w:eastAsiaTheme="minorHAnsi"/>
                <w:szCs w:val="20"/>
              </w:rPr>
              <w:t>35,604건</w:t>
            </w:r>
          </w:p>
        </w:tc>
      </w:tr>
      <w:tr w:rsidR="00A31B79" w:rsidRPr="00D63C09" w:rsidTr="008411C2">
        <w:tc>
          <w:tcPr>
            <w:tcW w:w="3402" w:type="dxa"/>
          </w:tcPr>
          <w:p w:rsidR="00A31B79" w:rsidRPr="00D63C09" w:rsidRDefault="00A31B79" w:rsidP="00141EB3">
            <w:pPr>
              <w:rPr>
                <w:rFonts w:eastAsiaTheme="minorHAnsi"/>
                <w:szCs w:val="20"/>
              </w:rPr>
            </w:pPr>
            <w:r w:rsidRPr="00D63C09">
              <w:rPr>
                <w:rFonts w:eastAsiaTheme="minorHAnsi" w:hint="eastAsia"/>
                <w:szCs w:val="20"/>
              </w:rPr>
              <w:t>전체 대비 비율</w:t>
            </w:r>
          </w:p>
        </w:tc>
        <w:tc>
          <w:tcPr>
            <w:tcW w:w="5619" w:type="dxa"/>
          </w:tcPr>
          <w:p w:rsidR="00A31B79" w:rsidRPr="00D63C09" w:rsidRDefault="00D63C09" w:rsidP="00141EB3">
            <w:pPr>
              <w:rPr>
                <w:rFonts w:eastAsiaTheme="minorHAnsi"/>
                <w:szCs w:val="20"/>
              </w:rPr>
            </w:pPr>
            <w:r w:rsidRPr="00D63C09">
              <w:rPr>
                <w:rFonts w:eastAsiaTheme="minorHAnsi" w:hint="eastAsia"/>
                <w:szCs w:val="20"/>
              </w:rPr>
              <w:t>1</w:t>
            </w:r>
            <w:r w:rsidRPr="00D63C09">
              <w:rPr>
                <w:rFonts w:eastAsiaTheme="minorHAnsi"/>
                <w:szCs w:val="20"/>
              </w:rPr>
              <w:t>.78%</w:t>
            </w:r>
          </w:p>
        </w:tc>
      </w:tr>
      <w:tr w:rsidR="00A31B79" w:rsidRPr="00D63C09" w:rsidTr="008411C2">
        <w:tc>
          <w:tcPr>
            <w:tcW w:w="3402" w:type="dxa"/>
          </w:tcPr>
          <w:p w:rsidR="00A31B79" w:rsidRPr="00D63C09" w:rsidRDefault="00A31B79" w:rsidP="00141EB3">
            <w:pPr>
              <w:rPr>
                <w:rFonts w:eastAsiaTheme="minorHAnsi"/>
                <w:szCs w:val="20"/>
              </w:rPr>
            </w:pPr>
            <w:r w:rsidRPr="00D63C09">
              <w:rPr>
                <w:rFonts w:eastAsiaTheme="minorHAnsi" w:hint="eastAsia"/>
                <w:szCs w:val="20"/>
              </w:rPr>
              <w:t>기간 내 최소 주문일자</w:t>
            </w:r>
          </w:p>
        </w:tc>
        <w:tc>
          <w:tcPr>
            <w:tcW w:w="5619" w:type="dxa"/>
          </w:tcPr>
          <w:p w:rsidR="00A31B79" w:rsidRPr="00D63C09" w:rsidRDefault="00D63C09" w:rsidP="00141EB3">
            <w:pPr>
              <w:rPr>
                <w:rFonts w:eastAsiaTheme="minorHAnsi"/>
                <w:szCs w:val="20"/>
              </w:rPr>
            </w:pPr>
            <w:r w:rsidRPr="00D63C09">
              <w:rPr>
                <w:rFonts w:eastAsiaTheme="minorHAnsi" w:hint="eastAsia"/>
                <w:szCs w:val="20"/>
              </w:rPr>
              <w:t>2</w:t>
            </w:r>
            <w:r w:rsidRPr="00D63C09">
              <w:rPr>
                <w:rFonts w:eastAsiaTheme="minorHAnsi"/>
                <w:szCs w:val="20"/>
              </w:rPr>
              <w:t>014-04-01 00:00:20</w:t>
            </w:r>
          </w:p>
        </w:tc>
      </w:tr>
      <w:tr w:rsidR="00A31B79" w:rsidRPr="00D63C09" w:rsidTr="008411C2">
        <w:tc>
          <w:tcPr>
            <w:tcW w:w="3402" w:type="dxa"/>
          </w:tcPr>
          <w:p w:rsidR="00A31B79" w:rsidRPr="00D63C09" w:rsidRDefault="00A31B79" w:rsidP="00141EB3">
            <w:pPr>
              <w:rPr>
                <w:rFonts w:eastAsiaTheme="minorHAnsi"/>
                <w:szCs w:val="20"/>
              </w:rPr>
            </w:pPr>
            <w:r w:rsidRPr="00D63C09">
              <w:rPr>
                <w:rFonts w:eastAsiaTheme="minorHAnsi" w:hint="eastAsia"/>
                <w:szCs w:val="20"/>
              </w:rPr>
              <w:t>기간 내 최대 주문일자</w:t>
            </w:r>
          </w:p>
        </w:tc>
        <w:tc>
          <w:tcPr>
            <w:tcW w:w="5619" w:type="dxa"/>
          </w:tcPr>
          <w:p w:rsidR="00A31B79" w:rsidRPr="00D63C09" w:rsidRDefault="00D63C09" w:rsidP="00141EB3">
            <w:pPr>
              <w:rPr>
                <w:rFonts w:eastAsiaTheme="minorHAnsi"/>
                <w:szCs w:val="20"/>
              </w:rPr>
            </w:pPr>
            <w:r w:rsidRPr="00D63C09">
              <w:rPr>
                <w:rFonts w:eastAsiaTheme="minorHAnsi" w:hint="eastAsia"/>
                <w:szCs w:val="20"/>
              </w:rPr>
              <w:t>2</w:t>
            </w:r>
            <w:r w:rsidRPr="00D63C09">
              <w:rPr>
                <w:rFonts w:eastAsiaTheme="minorHAnsi"/>
                <w:szCs w:val="20"/>
              </w:rPr>
              <w:t>014-06-30 23:57:52</w:t>
            </w:r>
          </w:p>
        </w:tc>
      </w:tr>
      <w:tr w:rsidR="00A31B79" w:rsidRPr="00D63C09" w:rsidTr="008411C2">
        <w:tc>
          <w:tcPr>
            <w:tcW w:w="3402" w:type="dxa"/>
          </w:tcPr>
          <w:p w:rsidR="00A31B79" w:rsidRPr="00D63C09" w:rsidRDefault="00A31B79" w:rsidP="00141EB3">
            <w:pPr>
              <w:rPr>
                <w:rFonts w:eastAsiaTheme="minorHAnsi"/>
                <w:szCs w:val="20"/>
              </w:rPr>
            </w:pPr>
            <w:r w:rsidRPr="00D63C09">
              <w:rPr>
                <w:rFonts w:eastAsiaTheme="minorHAnsi" w:hint="eastAsia"/>
                <w:szCs w:val="20"/>
              </w:rPr>
              <w:t xml:space="preserve">주요 </w:t>
            </w:r>
            <w:r w:rsidRPr="00D63C09">
              <w:rPr>
                <w:rFonts w:eastAsiaTheme="minorHAnsi"/>
                <w:szCs w:val="20"/>
              </w:rPr>
              <w:t xml:space="preserve">ORDERS_STATUS </w:t>
            </w:r>
            <w:r w:rsidRPr="00D63C09">
              <w:rPr>
                <w:rFonts w:eastAsiaTheme="minorHAnsi" w:hint="eastAsia"/>
                <w:szCs w:val="20"/>
              </w:rPr>
              <w:t>분포</w:t>
            </w:r>
          </w:p>
        </w:tc>
        <w:tc>
          <w:tcPr>
            <w:tcW w:w="5619" w:type="dxa"/>
          </w:tcPr>
          <w:p w:rsidR="00A31B79" w:rsidRPr="00D63C09" w:rsidRDefault="00D63C09" w:rsidP="00141EB3">
            <w:pPr>
              <w:rPr>
                <w:rFonts w:eastAsiaTheme="minorHAnsi"/>
                <w:szCs w:val="20"/>
              </w:rPr>
            </w:pPr>
            <w:r w:rsidRPr="00D63C09">
              <w:rPr>
                <w:rFonts w:eastAsiaTheme="minorHAnsi"/>
                <w:szCs w:val="20"/>
              </w:rPr>
              <w:t xml:space="preserve">전체 기준 </w:t>
            </w:r>
            <w:r w:rsidRPr="00D63C09">
              <w:rPr>
                <w:rStyle w:val="HTML"/>
                <w:rFonts w:asciiTheme="minorHAnsi" w:eastAsiaTheme="minorHAnsi" w:hAnsiTheme="minorHAnsi"/>
                <w:sz w:val="20"/>
                <w:szCs w:val="20"/>
              </w:rPr>
              <w:t>4</w:t>
            </w:r>
            <w:r w:rsidRPr="00D63C09">
              <w:rPr>
                <w:rFonts w:eastAsiaTheme="minorHAnsi"/>
                <w:szCs w:val="20"/>
              </w:rPr>
              <w:t xml:space="preserve"> 상태가 1,911,665건으로 95.58%를 차지함. 2014년 4~6월 기간 내에서도 </w:t>
            </w:r>
            <w:r w:rsidRPr="00D63C09">
              <w:rPr>
                <w:rStyle w:val="HTML"/>
                <w:rFonts w:asciiTheme="minorHAnsi" w:eastAsiaTheme="minorHAnsi" w:hAnsiTheme="minorHAnsi"/>
                <w:sz w:val="20"/>
                <w:szCs w:val="20"/>
              </w:rPr>
              <w:t>4</w:t>
            </w:r>
            <w:r w:rsidRPr="00D63C09">
              <w:rPr>
                <w:rFonts w:eastAsiaTheme="minorHAnsi"/>
                <w:szCs w:val="20"/>
              </w:rPr>
              <w:t xml:space="preserve"> 상태가 34,167건으로 95.96%를 차지함. 취소/반품 상태인 </w:t>
            </w:r>
            <w:r w:rsidRPr="00D63C09">
              <w:rPr>
                <w:rStyle w:val="HTML"/>
                <w:rFonts w:asciiTheme="minorHAnsi" w:eastAsiaTheme="minorHAnsi" w:hAnsiTheme="minorHAnsi"/>
                <w:sz w:val="20"/>
                <w:szCs w:val="20"/>
              </w:rPr>
              <w:t>8</w:t>
            </w:r>
            <w:r w:rsidRPr="00D63C09">
              <w:rPr>
                <w:rFonts w:eastAsiaTheme="minorHAnsi"/>
                <w:szCs w:val="20"/>
              </w:rPr>
              <w:t xml:space="preserve">, </w:t>
            </w:r>
            <w:r w:rsidRPr="00D63C09">
              <w:rPr>
                <w:rStyle w:val="HTML"/>
                <w:rFonts w:asciiTheme="minorHAnsi" w:eastAsiaTheme="minorHAnsi" w:hAnsiTheme="minorHAnsi"/>
                <w:sz w:val="20"/>
                <w:szCs w:val="20"/>
              </w:rPr>
              <w:t>9</w:t>
            </w:r>
            <w:r w:rsidRPr="00D63C09">
              <w:rPr>
                <w:rFonts w:eastAsiaTheme="minorHAnsi"/>
                <w:szCs w:val="20"/>
              </w:rPr>
              <w:t>는 각각 약 2% 수준임.</w:t>
            </w:r>
          </w:p>
        </w:tc>
      </w:tr>
      <w:tr w:rsidR="00A31B79" w:rsidRPr="00D63C09" w:rsidTr="008411C2">
        <w:tc>
          <w:tcPr>
            <w:tcW w:w="3402" w:type="dxa"/>
          </w:tcPr>
          <w:p w:rsidR="00A31B79" w:rsidRPr="00D63C09" w:rsidRDefault="00A31B79" w:rsidP="00141EB3">
            <w:pPr>
              <w:rPr>
                <w:rFonts w:eastAsiaTheme="minorHAnsi"/>
                <w:szCs w:val="20"/>
              </w:rPr>
            </w:pPr>
            <w:r w:rsidRPr="00D63C09">
              <w:rPr>
                <w:rFonts w:eastAsiaTheme="minorHAnsi" w:hint="eastAsia"/>
                <w:szCs w:val="20"/>
              </w:rPr>
              <w:t xml:space="preserve">주요 </w:t>
            </w:r>
            <w:r w:rsidRPr="00D63C09">
              <w:rPr>
                <w:rFonts w:eastAsiaTheme="minorHAnsi"/>
                <w:szCs w:val="20"/>
              </w:rPr>
              <w:t xml:space="preserve">ORDER_CHANNEL_TYPE </w:t>
            </w:r>
            <w:r w:rsidRPr="00D63C09">
              <w:rPr>
                <w:rFonts w:eastAsiaTheme="minorHAnsi" w:hint="eastAsia"/>
                <w:szCs w:val="20"/>
              </w:rPr>
              <w:t>분포</w:t>
            </w:r>
          </w:p>
        </w:tc>
        <w:tc>
          <w:tcPr>
            <w:tcW w:w="5619" w:type="dxa"/>
          </w:tcPr>
          <w:p w:rsidR="00A31B79" w:rsidRPr="00D63C09" w:rsidRDefault="00D63C09" w:rsidP="00141EB3">
            <w:pPr>
              <w:rPr>
                <w:rFonts w:eastAsiaTheme="minorHAnsi"/>
                <w:szCs w:val="20"/>
              </w:rPr>
            </w:pPr>
            <w:r w:rsidRPr="00D63C09">
              <w:rPr>
                <w:rFonts w:eastAsiaTheme="minorHAnsi"/>
                <w:szCs w:val="20"/>
              </w:rPr>
              <w:t xml:space="preserve">전체 기준 </w:t>
            </w:r>
            <w:r w:rsidRPr="00D63C09">
              <w:rPr>
                <w:rStyle w:val="HTML"/>
                <w:rFonts w:asciiTheme="minorHAnsi" w:eastAsiaTheme="minorHAnsi" w:hAnsiTheme="minorHAnsi"/>
                <w:sz w:val="20"/>
                <w:szCs w:val="20"/>
              </w:rPr>
              <w:t>1</w:t>
            </w:r>
            <w:r w:rsidRPr="00D63C09">
              <w:rPr>
                <w:rFonts w:eastAsiaTheme="minorHAnsi"/>
                <w:szCs w:val="20"/>
              </w:rPr>
              <w:t xml:space="preserve"> 채널 909,887건(45.49%), </w:t>
            </w:r>
            <w:r w:rsidRPr="00D63C09">
              <w:rPr>
                <w:rStyle w:val="HTML"/>
                <w:rFonts w:asciiTheme="minorHAnsi" w:eastAsiaTheme="minorHAnsi" w:hAnsiTheme="minorHAnsi"/>
                <w:sz w:val="20"/>
                <w:szCs w:val="20"/>
              </w:rPr>
              <w:t>2</w:t>
            </w:r>
            <w:r w:rsidRPr="00D63C09">
              <w:rPr>
                <w:rFonts w:eastAsiaTheme="minorHAnsi"/>
                <w:szCs w:val="20"/>
              </w:rPr>
              <w:t xml:space="preserve"> 채널 706,083건(35.30%), </w:t>
            </w:r>
            <w:r w:rsidRPr="00D63C09">
              <w:rPr>
                <w:rStyle w:val="HTML"/>
                <w:rFonts w:asciiTheme="minorHAnsi" w:eastAsiaTheme="minorHAnsi" w:hAnsiTheme="minorHAnsi"/>
                <w:sz w:val="20"/>
                <w:szCs w:val="20"/>
              </w:rPr>
              <w:t>3</w:t>
            </w:r>
            <w:r w:rsidRPr="00D63C09">
              <w:rPr>
                <w:rFonts w:eastAsiaTheme="minorHAnsi"/>
                <w:szCs w:val="20"/>
              </w:rPr>
              <w:t xml:space="preserve"> 채널 384,034건(19.20%)으로 분포함. 2014년 4~6월 기간 내에서도 </w:t>
            </w:r>
            <w:r w:rsidRPr="00D63C09">
              <w:rPr>
                <w:rStyle w:val="HTML"/>
                <w:rFonts w:asciiTheme="minorHAnsi" w:eastAsiaTheme="minorHAnsi" w:hAnsiTheme="minorHAnsi"/>
                <w:sz w:val="20"/>
                <w:szCs w:val="20"/>
              </w:rPr>
              <w:t>1</w:t>
            </w:r>
            <w:r w:rsidRPr="00D63C09">
              <w:rPr>
                <w:rFonts w:eastAsiaTheme="minorHAnsi"/>
                <w:szCs w:val="20"/>
              </w:rPr>
              <w:t xml:space="preserve"> 45.59%, </w:t>
            </w:r>
            <w:r w:rsidRPr="00D63C09">
              <w:rPr>
                <w:rStyle w:val="HTML"/>
                <w:rFonts w:asciiTheme="minorHAnsi" w:eastAsiaTheme="minorHAnsi" w:hAnsiTheme="minorHAnsi"/>
                <w:sz w:val="20"/>
                <w:szCs w:val="20"/>
              </w:rPr>
              <w:t>2</w:t>
            </w:r>
            <w:r w:rsidRPr="00D63C09">
              <w:rPr>
                <w:rFonts w:eastAsiaTheme="minorHAnsi"/>
                <w:szCs w:val="20"/>
              </w:rPr>
              <w:t xml:space="preserve"> 35.19%, </w:t>
            </w:r>
            <w:r w:rsidRPr="00D63C09">
              <w:rPr>
                <w:rStyle w:val="HTML"/>
                <w:rFonts w:asciiTheme="minorHAnsi" w:eastAsiaTheme="minorHAnsi" w:hAnsiTheme="minorHAnsi"/>
                <w:sz w:val="20"/>
                <w:szCs w:val="20"/>
              </w:rPr>
              <w:t>3</w:t>
            </w:r>
            <w:r w:rsidRPr="00D63C09">
              <w:rPr>
                <w:rFonts w:eastAsiaTheme="minorHAnsi"/>
                <w:szCs w:val="20"/>
              </w:rPr>
              <w:t xml:space="preserve"> 19.22%로 유사한 분포를 보임.</w:t>
            </w:r>
          </w:p>
        </w:tc>
      </w:tr>
      <w:tr w:rsidR="00A31B79" w:rsidRPr="00D63C09" w:rsidTr="008411C2">
        <w:tc>
          <w:tcPr>
            <w:tcW w:w="3402" w:type="dxa"/>
          </w:tcPr>
          <w:p w:rsidR="00A31B79" w:rsidRPr="00D63C09" w:rsidRDefault="00A31B79" w:rsidP="00141EB3">
            <w:pPr>
              <w:rPr>
                <w:rFonts w:eastAsiaTheme="minorHAnsi"/>
                <w:szCs w:val="20"/>
              </w:rPr>
            </w:pPr>
            <w:r w:rsidRPr="00D63C09">
              <w:rPr>
                <w:rFonts w:eastAsiaTheme="minorHAnsi" w:hint="eastAsia"/>
                <w:szCs w:val="20"/>
              </w:rPr>
              <w:t>확인된 주요 인덱스</w:t>
            </w:r>
          </w:p>
        </w:tc>
        <w:tc>
          <w:tcPr>
            <w:tcW w:w="5619" w:type="dxa"/>
          </w:tcPr>
          <w:p w:rsidR="00A31B79" w:rsidRPr="00D63C09" w:rsidRDefault="00D63C09" w:rsidP="00141EB3">
            <w:pPr>
              <w:rPr>
                <w:rFonts w:eastAsiaTheme="minorHAnsi"/>
                <w:szCs w:val="20"/>
              </w:rPr>
            </w:pPr>
            <w:r w:rsidRPr="00D63C09">
              <w:rPr>
                <w:rStyle w:val="HTML"/>
                <w:rFonts w:asciiTheme="minorHAnsi" w:eastAsiaTheme="minorHAnsi" w:hAnsiTheme="minorHAnsi"/>
                <w:sz w:val="20"/>
                <w:szCs w:val="20"/>
              </w:rPr>
              <w:t>ORDERS_N1(ORDER_DT)</w:t>
            </w:r>
            <w:r w:rsidRPr="00D63C09">
              <w:rPr>
                <w:rFonts w:eastAsiaTheme="minorHAnsi"/>
                <w:szCs w:val="20"/>
              </w:rPr>
              <w:t xml:space="preserve">, </w:t>
            </w:r>
            <w:r w:rsidRPr="00D63C09">
              <w:rPr>
                <w:rStyle w:val="HTML"/>
                <w:rFonts w:asciiTheme="minorHAnsi" w:eastAsiaTheme="minorHAnsi" w:hAnsiTheme="minorHAnsi"/>
                <w:sz w:val="20"/>
                <w:szCs w:val="20"/>
              </w:rPr>
              <w:t>ORDERS_N2(ORDER_STATUS)</w:t>
            </w:r>
            <w:r w:rsidRPr="00D63C09">
              <w:rPr>
                <w:rFonts w:eastAsiaTheme="minorHAnsi"/>
                <w:szCs w:val="20"/>
              </w:rPr>
              <w:t xml:space="preserve">, </w:t>
            </w:r>
            <w:r w:rsidRPr="00D63C09">
              <w:rPr>
                <w:rStyle w:val="HTML"/>
                <w:rFonts w:asciiTheme="minorHAnsi" w:eastAsiaTheme="minorHAnsi" w:hAnsiTheme="minorHAnsi"/>
                <w:sz w:val="20"/>
                <w:szCs w:val="20"/>
              </w:rPr>
              <w:t>ORDERS_F1(CUST_ID)</w:t>
            </w:r>
            <w:r w:rsidRPr="00D63C09">
              <w:rPr>
                <w:rFonts w:eastAsiaTheme="minorHAnsi"/>
                <w:szCs w:val="20"/>
              </w:rPr>
              <w:t xml:space="preserve">, </w:t>
            </w:r>
            <w:r w:rsidRPr="00D63C09">
              <w:rPr>
                <w:rStyle w:val="HTML"/>
                <w:rFonts w:asciiTheme="minorHAnsi" w:eastAsiaTheme="minorHAnsi" w:hAnsiTheme="minorHAnsi"/>
                <w:sz w:val="20"/>
                <w:szCs w:val="20"/>
              </w:rPr>
              <w:t>ORDERS_T1(CUST_ID, ORDER_DT)</w:t>
            </w:r>
            <w:r w:rsidRPr="00D63C09">
              <w:rPr>
                <w:rFonts w:eastAsiaTheme="minorHAnsi"/>
                <w:szCs w:val="20"/>
              </w:rPr>
              <w:t xml:space="preserve">, </w:t>
            </w:r>
            <w:r w:rsidRPr="00D63C09">
              <w:rPr>
                <w:rStyle w:val="HTML"/>
                <w:rFonts w:asciiTheme="minorHAnsi" w:eastAsiaTheme="minorHAnsi" w:hAnsiTheme="minorHAnsi"/>
                <w:sz w:val="20"/>
                <w:szCs w:val="20"/>
              </w:rPr>
              <w:t>ORDERS_PK(ORDER_ID)</w:t>
            </w:r>
            <w:r w:rsidRPr="00D63C09">
              <w:rPr>
                <w:rFonts w:eastAsiaTheme="minorHAnsi"/>
                <w:szCs w:val="20"/>
              </w:rPr>
              <w:t xml:space="preserve">, </w:t>
            </w:r>
            <w:r w:rsidRPr="00D63C09">
              <w:rPr>
                <w:rStyle w:val="HTML"/>
                <w:rFonts w:asciiTheme="minorHAnsi" w:eastAsiaTheme="minorHAnsi" w:hAnsiTheme="minorHAnsi"/>
                <w:sz w:val="20"/>
                <w:szCs w:val="20"/>
              </w:rPr>
              <w:t>ORDER_ITEMS_PK(ORDER_ID, ORDER_SEQ_ID)</w:t>
            </w:r>
            <w:r w:rsidRPr="00D63C09">
              <w:rPr>
                <w:rFonts w:eastAsiaTheme="minorHAnsi"/>
                <w:szCs w:val="20"/>
              </w:rPr>
              <w:t xml:space="preserve">, </w:t>
            </w:r>
            <w:r w:rsidRPr="00D63C09">
              <w:rPr>
                <w:rStyle w:val="HTML"/>
                <w:rFonts w:asciiTheme="minorHAnsi" w:eastAsiaTheme="minorHAnsi" w:hAnsiTheme="minorHAnsi"/>
                <w:sz w:val="20"/>
                <w:szCs w:val="20"/>
              </w:rPr>
              <w:t>CUSTOMERS_PK(CUST_ID)</w:t>
            </w:r>
            <w:r w:rsidRPr="00D63C09">
              <w:rPr>
                <w:rFonts w:eastAsiaTheme="minorHAnsi"/>
                <w:szCs w:val="20"/>
              </w:rPr>
              <w:t xml:space="preserve">, </w:t>
            </w:r>
            <w:r w:rsidRPr="00D63C09">
              <w:rPr>
                <w:rStyle w:val="HTML"/>
                <w:rFonts w:asciiTheme="minorHAnsi" w:eastAsiaTheme="minorHAnsi" w:hAnsiTheme="minorHAnsi"/>
                <w:sz w:val="20"/>
                <w:szCs w:val="20"/>
              </w:rPr>
              <w:t>PRODUCTS_PK(PRODUCT_ID)</w:t>
            </w:r>
          </w:p>
        </w:tc>
      </w:tr>
    </w:tbl>
    <w:p w:rsidR="00CC19F0" w:rsidRDefault="00BA5DBD">
      <w:pPr>
        <w:pStyle w:val="123123123"/>
      </w:pPr>
      <w:r>
        <w:t>※ Part 1의 데이터 검증은 트랜잭션 테스트 전 기준(전체 2,000,001건)이며, Part 2의 전체 주문 건수에는 T1~T7 과정에서 추가된 테스트 주문이 일부 포함되어 총 2,000,005건으로 조회된다. 테스트 데이터는 별도 ID 대역으로 생성되어 분석 기간인 2014년 4~6월 결과에는 영향을 주지 않는다.</w:t>
      </w:r>
    </w:p>
    <w:p w:rsidR="00CC19F0" w:rsidRDefault="00BA5DBD">
      <w:pPr>
        <w:pStyle w:val="123123123"/>
      </w:pPr>
      <w:r>
        <w:t>2014년 4~6월 주문은 전체의 1.78%로 날짜 범위 자체의 선택성은 높았다. 그러나 분석 대상 기간 내 ORDER_STATUS는 4가 95.96%를 차지하므로, 정상 주문 상태 조건은 대상 데이터를 크게 줄이지 못한다. 따라서 쿼리의 주요 필터는 ORDER_STATUS보다 ORDER_DT이며, 상태 컬럼 인덱스인 ORDERS_N2의 단독 활용 가능성은 낮다고 판단하였다.</w:t>
      </w:r>
    </w:p>
    <w:p w:rsidR="005C2EE8" w:rsidRDefault="005C2EE8" w:rsidP="005C2EE8">
      <w:pPr>
        <w:pStyle w:val="123123123"/>
        <w:numPr>
          <w:ilvl w:val="0"/>
          <w:numId w:val="35"/>
        </w:numPr>
        <w:tabs>
          <w:tab w:val="clear" w:pos="709"/>
          <w:tab w:val="left" w:pos="980"/>
        </w:tabs>
        <w:rPr>
          <w:szCs w:val="20"/>
        </w:rPr>
      </w:pPr>
      <w:r>
        <w:rPr>
          <w:rFonts w:hint="eastAsia"/>
          <w:szCs w:val="20"/>
        </w:rPr>
        <w:t>통계정보 확인</w:t>
      </w:r>
    </w:p>
    <w:p w:rsidR="005C2EE8" w:rsidRDefault="00BA5DBD" w:rsidP="00BA5DBD">
      <w:pPr>
        <w:pStyle w:val="123123123"/>
        <w:tabs>
          <w:tab w:val="clear" w:pos="709"/>
          <w:tab w:val="left" w:pos="980"/>
        </w:tabs>
        <w:ind w:left="728" w:firstLine="0"/>
        <w:rPr>
          <w:szCs w:val="20"/>
        </w:rPr>
      </w:pPr>
      <w:r>
        <w:rPr>
          <w:szCs w:val="20"/>
        </w:rPr>
      </w:r>
      <w:r w:rsidR="005C2EE8" w:rsidRPr="005C2EE8">
        <w:rPr>
          <w:rFonts w:hint="eastAsia"/>
          <w:szCs w:val="20"/>
        </w:rPr>
        <w:t>실행계획은 옵티마이저가 테이블 및 인덱스 통계정보를 바탕으로 선택한다. 따라서 분석 대상 쿼리를 실행하기 전에 ORDERS, ORDER_ITEMS, CUSTOMERS, PRODUCTS의 테이블 건수·블록 수, 주요 컬럼의 NUM_DISTINCT 및 히스토그램 유무, 인덱스의 BLEVEL과 LEAF_BLOCKS를 확인하였다. 특히 ORDER_DT·ORDER_STATUS·ORDER_CHANNEL_TYPE은 WHERE 조건에, ORDER_ID·CUST_ID·PRODUCT_ID는 조인 조건에 사용되므로 해당 컬럼의 분포 통계를 우선 확인하였다.</w:t>
      </w:r>
    </w:p>
    <w:tbl>
      <w:tblPr>
        <w:tblStyle w:val="a5"/>
        <w:tblW w:w="9493" w:type="dxa"/>
        <w:tblLook w:val="04A0" w:firstRow="1" w:lastRow="0" w:firstColumn="1" w:lastColumn="0" w:noHBand="0" w:noVBand="1"/>
      </w:tblPr>
      <w:tblGrid>
        <w:gridCol w:w="1271"/>
        <w:gridCol w:w="8222"/>
      </w:tblGrid>
      <w:tr w:rsidR="007F0F65" w:rsidRPr="007F0F65" w:rsidTr="00BA5DBD">
        <w:tc>
          <w:tcPr>
            <w:tcW w:w="1271" w:type="dxa"/>
            <w:hideMark/>
          </w:tcPr>
          <w:p w:rsidR="007F0F65" w:rsidRPr="007F0F65" w:rsidRDefault="007F0F65" w:rsidP="007F0F65">
            <w:pPr>
              <w:widowControl/>
              <w:wordWrap/>
              <w:autoSpaceDE/>
              <w:autoSpaceDN/>
              <w:jc w:val="center"/>
              <w:rPr>
                <w:rFonts w:eastAsiaTheme="minorHAnsi" w:cs="굴림"/>
                <w:b/>
                <w:bCs/>
                <w:kern w:val="0"/>
                <w:szCs w:val="20"/>
              </w:rPr>
            </w:pPr>
            <w:r w:rsidRPr="007F0F65">
              <w:rPr>
                <w:rFonts w:eastAsiaTheme="minorHAnsi" w:cs="굴림"/>
                <w:b/>
                <w:bCs/>
                <w:kern w:val="0"/>
                <w:szCs w:val="20"/>
              </w:rPr>
              <w:lastRenderedPageBreak/>
              <w:t>확인 항목</w:t>
            </w:r>
          </w:p>
        </w:tc>
        <w:tc>
          <w:tcPr>
            <w:tcW w:w="8222" w:type="dxa"/>
            <w:hideMark/>
          </w:tcPr>
          <w:p w:rsidR="007F0F65" w:rsidRPr="007F0F65" w:rsidRDefault="007F0F65" w:rsidP="007F0F65">
            <w:pPr>
              <w:widowControl/>
              <w:wordWrap/>
              <w:autoSpaceDE/>
              <w:autoSpaceDN/>
              <w:jc w:val="center"/>
              <w:rPr>
                <w:rFonts w:eastAsiaTheme="minorHAnsi" w:cs="굴림"/>
                <w:b/>
                <w:bCs/>
                <w:kern w:val="0"/>
                <w:szCs w:val="20"/>
              </w:rPr>
            </w:pPr>
            <w:r w:rsidRPr="007F0F65">
              <w:rPr>
                <w:rFonts w:eastAsiaTheme="minorHAnsi" w:cs="굴림"/>
                <w:b/>
                <w:bCs/>
                <w:kern w:val="0"/>
                <w:szCs w:val="20"/>
              </w:rPr>
              <w:t>확인 내용</w:t>
            </w:r>
          </w:p>
        </w:tc>
      </w:tr>
      <w:tr w:rsidR="007F0F65" w:rsidRPr="007F0F65" w:rsidTr="00BA5DBD">
        <w:tc>
          <w:tcPr>
            <w:tcW w:w="1271" w:type="dxa"/>
            <w:hideMark/>
          </w:tcPr>
          <w:p w:rsidR="007F0F65" w:rsidRPr="007F0F65" w:rsidRDefault="007F0F65" w:rsidP="007F0F65">
            <w:pPr>
              <w:widowControl/>
              <w:wordWrap/>
              <w:autoSpaceDE/>
              <w:autoSpaceDN/>
              <w:jc w:val="left"/>
              <w:rPr>
                <w:rFonts w:eastAsiaTheme="minorHAnsi" w:cs="굴림"/>
                <w:kern w:val="0"/>
                <w:szCs w:val="20"/>
              </w:rPr>
            </w:pPr>
            <w:r w:rsidRPr="007F0F65">
              <w:rPr>
                <w:rFonts w:eastAsiaTheme="minorHAnsi" w:cs="굴림"/>
                <w:kern w:val="0"/>
                <w:szCs w:val="20"/>
              </w:rPr>
              <w:t>테이블 통계</w:t>
            </w:r>
          </w:p>
        </w:tc>
        <w:tc>
          <w:tcPr>
            <w:tcW w:w="8222" w:type="dxa"/>
            <w:hideMark/>
          </w:tcPr>
          <w:p w:rsidR="007F0F65" w:rsidRPr="007F0F65" w:rsidRDefault="007F0F65" w:rsidP="007F0F65">
            <w:pPr>
              <w:widowControl/>
              <w:wordWrap/>
              <w:autoSpaceDE/>
              <w:autoSpaceDN/>
              <w:jc w:val="left"/>
              <w:rPr>
                <w:rFonts w:eastAsiaTheme="minorHAnsi" w:cs="굴림"/>
                <w:kern w:val="0"/>
                <w:szCs w:val="20"/>
              </w:rPr>
            </w:pPr>
            <w:r w:rsidRPr="007F0F65">
              <w:rPr>
                <w:rFonts w:eastAsiaTheme="minorHAnsi" w:cs="굴림체"/>
                <w:kern w:val="0"/>
                <w:szCs w:val="20"/>
              </w:rPr>
              <w:t>NUM_ROWS</w:t>
            </w:r>
            <w:r w:rsidRPr="007F0F65">
              <w:rPr>
                <w:rFonts w:eastAsiaTheme="minorHAnsi" w:cs="굴림"/>
                <w:kern w:val="0"/>
                <w:szCs w:val="20"/>
              </w:rPr>
              <w:t xml:space="preserve">, </w:t>
            </w:r>
            <w:r w:rsidRPr="007F0F65">
              <w:rPr>
                <w:rFonts w:eastAsiaTheme="minorHAnsi" w:cs="굴림체"/>
                <w:kern w:val="0"/>
                <w:szCs w:val="20"/>
              </w:rPr>
              <w:t>BLOCKS</w:t>
            </w:r>
            <w:r w:rsidRPr="007F0F65">
              <w:rPr>
                <w:rFonts w:eastAsiaTheme="minorHAnsi" w:cs="굴림"/>
                <w:kern w:val="0"/>
                <w:szCs w:val="20"/>
              </w:rPr>
              <w:t xml:space="preserve">, </w:t>
            </w:r>
            <w:r w:rsidRPr="007F0F65">
              <w:rPr>
                <w:rFonts w:eastAsiaTheme="minorHAnsi" w:cs="굴림체"/>
                <w:kern w:val="0"/>
                <w:szCs w:val="20"/>
              </w:rPr>
              <w:t>AVG_ROW_LEN</w:t>
            </w:r>
            <w:r w:rsidRPr="007F0F65">
              <w:rPr>
                <w:rFonts w:eastAsiaTheme="minorHAnsi" w:cs="굴림"/>
                <w:kern w:val="0"/>
                <w:szCs w:val="20"/>
              </w:rPr>
              <w:t xml:space="preserve">, </w:t>
            </w:r>
            <w:r w:rsidRPr="007F0F65">
              <w:rPr>
                <w:rFonts w:eastAsiaTheme="minorHAnsi" w:cs="굴림체"/>
                <w:kern w:val="0"/>
                <w:szCs w:val="20"/>
              </w:rPr>
              <w:t>LAST_ANALYZED</w:t>
            </w:r>
            <w:r w:rsidRPr="007F0F65">
              <w:rPr>
                <w:rFonts w:eastAsiaTheme="minorHAnsi" w:cs="굴림"/>
                <w:kern w:val="0"/>
                <w:szCs w:val="20"/>
              </w:rPr>
              <w:t xml:space="preserve">, </w:t>
            </w:r>
            <w:r w:rsidRPr="007F0F65">
              <w:rPr>
                <w:rFonts w:eastAsiaTheme="minorHAnsi" w:cs="굴림체"/>
                <w:kern w:val="0"/>
                <w:szCs w:val="20"/>
              </w:rPr>
              <w:t>STALE_STATS</w:t>
            </w:r>
            <w:r w:rsidRPr="007F0F65">
              <w:rPr>
                <w:rFonts w:eastAsiaTheme="minorHAnsi" w:cs="굴림"/>
                <w:kern w:val="0"/>
                <w:szCs w:val="20"/>
              </w:rPr>
              <w:t xml:space="preserve"> 확인</w:t>
            </w:r>
          </w:p>
        </w:tc>
      </w:tr>
      <w:tr w:rsidR="007F0F65" w:rsidRPr="007F0F65" w:rsidTr="00BA5DBD">
        <w:tc>
          <w:tcPr>
            <w:tcW w:w="1271" w:type="dxa"/>
            <w:hideMark/>
          </w:tcPr>
          <w:p w:rsidR="007F0F65" w:rsidRPr="007F0F65" w:rsidRDefault="007F0F65" w:rsidP="007F0F65">
            <w:pPr>
              <w:widowControl/>
              <w:wordWrap/>
              <w:autoSpaceDE/>
              <w:autoSpaceDN/>
              <w:jc w:val="left"/>
              <w:rPr>
                <w:rFonts w:eastAsiaTheme="minorHAnsi" w:cs="굴림"/>
                <w:kern w:val="0"/>
                <w:szCs w:val="20"/>
              </w:rPr>
            </w:pPr>
            <w:r w:rsidRPr="007F0F65">
              <w:rPr>
                <w:rFonts w:eastAsiaTheme="minorHAnsi" w:cs="굴림"/>
                <w:kern w:val="0"/>
                <w:szCs w:val="20"/>
              </w:rPr>
              <w:t>컬럼 통계</w:t>
            </w:r>
          </w:p>
        </w:tc>
        <w:tc>
          <w:tcPr>
            <w:tcW w:w="8222" w:type="dxa"/>
            <w:hideMark/>
          </w:tcPr>
          <w:p w:rsidR="007F0F65" w:rsidRPr="007F0F65" w:rsidRDefault="007F0F65" w:rsidP="007F0F65">
            <w:pPr>
              <w:widowControl/>
              <w:wordWrap/>
              <w:autoSpaceDE/>
              <w:autoSpaceDN/>
              <w:jc w:val="left"/>
              <w:rPr>
                <w:rFonts w:eastAsiaTheme="minorHAnsi" w:cs="굴림"/>
                <w:kern w:val="0"/>
                <w:szCs w:val="20"/>
              </w:rPr>
            </w:pPr>
            <w:r w:rsidRPr="007F0F65">
              <w:rPr>
                <w:rFonts w:eastAsiaTheme="minorHAnsi" w:cs="굴림체"/>
                <w:kern w:val="0"/>
                <w:szCs w:val="20"/>
              </w:rPr>
              <w:t>ORDER_DT</w:t>
            </w:r>
            <w:r w:rsidRPr="007F0F65">
              <w:rPr>
                <w:rFonts w:eastAsiaTheme="minorHAnsi" w:cs="굴림"/>
                <w:kern w:val="0"/>
                <w:szCs w:val="20"/>
              </w:rPr>
              <w:t xml:space="preserve">, </w:t>
            </w:r>
            <w:r w:rsidRPr="007F0F65">
              <w:rPr>
                <w:rFonts w:eastAsiaTheme="minorHAnsi" w:cs="굴림체"/>
                <w:kern w:val="0"/>
                <w:szCs w:val="20"/>
              </w:rPr>
              <w:t>ORDER_STATUS</w:t>
            </w:r>
            <w:r w:rsidRPr="007F0F65">
              <w:rPr>
                <w:rFonts w:eastAsiaTheme="minorHAnsi" w:cs="굴림"/>
                <w:kern w:val="0"/>
                <w:szCs w:val="20"/>
              </w:rPr>
              <w:t xml:space="preserve">, </w:t>
            </w:r>
            <w:r w:rsidRPr="007F0F65">
              <w:rPr>
                <w:rFonts w:eastAsiaTheme="minorHAnsi" w:cs="굴림체"/>
                <w:kern w:val="0"/>
                <w:szCs w:val="20"/>
              </w:rPr>
              <w:t>ORDER_CHANNEL_TYPE</w:t>
            </w:r>
            <w:r w:rsidRPr="007F0F65">
              <w:rPr>
                <w:rFonts w:eastAsiaTheme="minorHAnsi" w:cs="굴림"/>
                <w:kern w:val="0"/>
                <w:szCs w:val="20"/>
              </w:rPr>
              <w:t xml:space="preserve">, </w:t>
            </w:r>
            <w:r w:rsidRPr="007F0F65">
              <w:rPr>
                <w:rFonts w:eastAsiaTheme="minorHAnsi" w:cs="굴림체"/>
                <w:kern w:val="0"/>
                <w:szCs w:val="20"/>
              </w:rPr>
              <w:t>ORDER_ID</w:t>
            </w:r>
            <w:r w:rsidRPr="007F0F65">
              <w:rPr>
                <w:rFonts w:eastAsiaTheme="minorHAnsi" w:cs="굴림"/>
                <w:kern w:val="0"/>
                <w:szCs w:val="20"/>
              </w:rPr>
              <w:t xml:space="preserve">, </w:t>
            </w:r>
            <w:r w:rsidRPr="007F0F65">
              <w:rPr>
                <w:rFonts w:eastAsiaTheme="minorHAnsi" w:cs="굴림체"/>
                <w:kern w:val="0"/>
                <w:szCs w:val="20"/>
              </w:rPr>
              <w:t>CUST_ID</w:t>
            </w:r>
            <w:r w:rsidRPr="007F0F65">
              <w:rPr>
                <w:rFonts w:eastAsiaTheme="minorHAnsi" w:cs="굴림"/>
                <w:kern w:val="0"/>
                <w:szCs w:val="20"/>
              </w:rPr>
              <w:t xml:space="preserve">, </w:t>
            </w:r>
            <w:r w:rsidRPr="007F0F65">
              <w:rPr>
                <w:rFonts w:eastAsiaTheme="minorHAnsi" w:cs="굴림체"/>
                <w:kern w:val="0"/>
                <w:szCs w:val="20"/>
              </w:rPr>
              <w:t>PRODUCT_ID</w:t>
            </w:r>
            <w:r w:rsidRPr="007F0F65">
              <w:rPr>
                <w:rFonts w:eastAsiaTheme="minorHAnsi" w:cs="굴림"/>
                <w:kern w:val="0"/>
                <w:szCs w:val="20"/>
              </w:rPr>
              <w:t xml:space="preserve">의 </w:t>
            </w:r>
            <w:r w:rsidRPr="007F0F65">
              <w:rPr>
                <w:rFonts w:eastAsiaTheme="minorHAnsi" w:cs="굴림체"/>
                <w:kern w:val="0"/>
                <w:szCs w:val="20"/>
              </w:rPr>
              <w:t>NUM_DISTINCT</w:t>
            </w:r>
            <w:r w:rsidRPr="007F0F65">
              <w:rPr>
                <w:rFonts w:eastAsiaTheme="minorHAnsi" w:cs="굴림"/>
                <w:kern w:val="0"/>
                <w:szCs w:val="20"/>
              </w:rPr>
              <w:t xml:space="preserve">, </w:t>
            </w:r>
            <w:r w:rsidRPr="007F0F65">
              <w:rPr>
                <w:rFonts w:eastAsiaTheme="minorHAnsi" w:cs="굴림체"/>
                <w:kern w:val="0"/>
                <w:szCs w:val="20"/>
              </w:rPr>
              <w:t>NUM_NULLS</w:t>
            </w:r>
            <w:r w:rsidRPr="007F0F65">
              <w:rPr>
                <w:rFonts w:eastAsiaTheme="minorHAnsi" w:cs="굴림"/>
                <w:kern w:val="0"/>
                <w:szCs w:val="20"/>
              </w:rPr>
              <w:t xml:space="preserve">, </w:t>
            </w:r>
            <w:r w:rsidRPr="007F0F65">
              <w:rPr>
                <w:rFonts w:eastAsiaTheme="minorHAnsi" w:cs="굴림체"/>
                <w:kern w:val="0"/>
                <w:szCs w:val="20"/>
              </w:rPr>
              <w:t>HISTOGRAM</w:t>
            </w:r>
            <w:r w:rsidRPr="007F0F65">
              <w:rPr>
                <w:rFonts w:eastAsiaTheme="minorHAnsi" w:cs="굴림"/>
                <w:kern w:val="0"/>
                <w:szCs w:val="20"/>
              </w:rPr>
              <w:t xml:space="preserve"> 확인</w:t>
            </w:r>
          </w:p>
        </w:tc>
      </w:tr>
      <w:tr w:rsidR="007F0F65" w:rsidRPr="007F0F65" w:rsidTr="00BA5DBD">
        <w:tc>
          <w:tcPr>
            <w:tcW w:w="1271" w:type="dxa"/>
            <w:hideMark/>
          </w:tcPr>
          <w:p w:rsidR="007F0F65" w:rsidRPr="007F0F65" w:rsidRDefault="007F0F65" w:rsidP="007F0F65">
            <w:pPr>
              <w:widowControl/>
              <w:wordWrap/>
              <w:autoSpaceDE/>
              <w:autoSpaceDN/>
              <w:jc w:val="left"/>
              <w:rPr>
                <w:rFonts w:eastAsiaTheme="minorHAnsi" w:cs="굴림"/>
                <w:kern w:val="0"/>
                <w:szCs w:val="20"/>
              </w:rPr>
            </w:pPr>
            <w:r w:rsidRPr="007F0F65">
              <w:rPr>
                <w:rFonts w:eastAsiaTheme="minorHAnsi" w:cs="굴림"/>
                <w:kern w:val="0"/>
                <w:szCs w:val="20"/>
              </w:rPr>
              <w:t>인덱스 통계</w:t>
            </w:r>
          </w:p>
        </w:tc>
        <w:tc>
          <w:tcPr>
            <w:tcW w:w="8222" w:type="dxa"/>
            <w:hideMark/>
          </w:tcPr>
          <w:p w:rsidR="007F0F65" w:rsidRPr="007F0F65" w:rsidRDefault="007F0F65" w:rsidP="007F0F65">
            <w:pPr>
              <w:widowControl/>
              <w:wordWrap/>
              <w:autoSpaceDE/>
              <w:autoSpaceDN/>
              <w:jc w:val="left"/>
              <w:rPr>
                <w:rFonts w:eastAsiaTheme="minorHAnsi" w:cs="굴림"/>
                <w:kern w:val="0"/>
                <w:szCs w:val="20"/>
              </w:rPr>
            </w:pPr>
            <w:r w:rsidRPr="007F0F65">
              <w:rPr>
                <w:rFonts w:eastAsiaTheme="minorHAnsi" w:cs="굴림체"/>
                <w:kern w:val="0"/>
                <w:szCs w:val="20"/>
              </w:rPr>
              <w:t>BLEVEL</w:t>
            </w:r>
            <w:r w:rsidRPr="007F0F65">
              <w:rPr>
                <w:rFonts w:eastAsiaTheme="minorHAnsi" w:cs="굴림"/>
                <w:kern w:val="0"/>
                <w:szCs w:val="20"/>
              </w:rPr>
              <w:t xml:space="preserve">, </w:t>
            </w:r>
            <w:r w:rsidRPr="007F0F65">
              <w:rPr>
                <w:rFonts w:eastAsiaTheme="minorHAnsi" w:cs="굴림체"/>
                <w:kern w:val="0"/>
                <w:szCs w:val="20"/>
              </w:rPr>
              <w:t>LEAF_BLOCKS</w:t>
            </w:r>
            <w:r w:rsidRPr="007F0F65">
              <w:rPr>
                <w:rFonts w:eastAsiaTheme="minorHAnsi" w:cs="굴림"/>
                <w:kern w:val="0"/>
                <w:szCs w:val="20"/>
              </w:rPr>
              <w:t xml:space="preserve">, </w:t>
            </w:r>
            <w:r w:rsidRPr="007F0F65">
              <w:rPr>
                <w:rFonts w:eastAsiaTheme="minorHAnsi" w:cs="굴림체"/>
                <w:kern w:val="0"/>
                <w:szCs w:val="20"/>
              </w:rPr>
              <w:t>DISTINCT_KEYS</w:t>
            </w:r>
            <w:r w:rsidRPr="007F0F65">
              <w:rPr>
                <w:rFonts w:eastAsiaTheme="minorHAnsi" w:cs="굴림"/>
                <w:kern w:val="0"/>
                <w:szCs w:val="20"/>
              </w:rPr>
              <w:t xml:space="preserve">, </w:t>
            </w:r>
            <w:r w:rsidRPr="007F0F65">
              <w:rPr>
                <w:rFonts w:eastAsiaTheme="minorHAnsi" w:cs="굴림체"/>
                <w:kern w:val="0"/>
                <w:szCs w:val="20"/>
              </w:rPr>
              <w:t>CLUSTERING_FACTOR</w:t>
            </w:r>
            <w:r w:rsidRPr="007F0F65">
              <w:rPr>
                <w:rFonts w:eastAsiaTheme="minorHAnsi" w:cs="굴림"/>
                <w:kern w:val="0"/>
                <w:szCs w:val="20"/>
              </w:rPr>
              <w:t xml:space="preserve">, </w:t>
            </w:r>
            <w:r w:rsidRPr="007F0F65">
              <w:rPr>
                <w:rFonts w:eastAsiaTheme="minorHAnsi" w:cs="굴림체"/>
                <w:kern w:val="0"/>
                <w:szCs w:val="20"/>
              </w:rPr>
              <w:t>LAST_ANALYZED</w:t>
            </w:r>
            <w:r w:rsidRPr="007F0F65">
              <w:rPr>
                <w:rFonts w:eastAsiaTheme="minorHAnsi" w:cs="굴림"/>
                <w:kern w:val="0"/>
                <w:szCs w:val="20"/>
              </w:rPr>
              <w:t xml:space="preserve"> 확인</w:t>
            </w:r>
          </w:p>
        </w:tc>
      </w:tr>
      <w:tr w:rsidR="007F0F65" w:rsidRPr="007F0F65" w:rsidTr="00BA5DBD">
        <w:tc>
          <w:tcPr>
            <w:tcW w:w="1271" w:type="dxa"/>
            <w:hideMark/>
          </w:tcPr>
          <w:p w:rsidR="007F0F65" w:rsidRPr="007F0F65" w:rsidRDefault="007F0F65" w:rsidP="007F0F65">
            <w:pPr>
              <w:widowControl/>
              <w:wordWrap/>
              <w:autoSpaceDE/>
              <w:autoSpaceDN/>
              <w:jc w:val="left"/>
              <w:rPr>
                <w:rFonts w:eastAsiaTheme="minorHAnsi" w:cs="굴림"/>
                <w:kern w:val="0"/>
                <w:szCs w:val="20"/>
              </w:rPr>
            </w:pPr>
            <w:r w:rsidRPr="007F0F65">
              <w:rPr>
                <w:rFonts w:eastAsiaTheme="minorHAnsi" w:cs="굴림"/>
                <w:kern w:val="0"/>
                <w:szCs w:val="20"/>
              </w:rPr>
              <w:t>확인 목적</w:t>
            </w:r>
          </w:p>
        </w:tc>
        <w:tc>
          <w:tcPr>
            <w:tcW w:w="8222" w:type="dxa"/>
            <w:hideMark/>
          </w:tcPr>
          <w:p w:rsidR="007F0F65" w:rsidRPr="007F0F65" w:rsidRDefault="007F0F65" w:rsidP="007F0F65">
            <w:pPr>
              <w:widowControl/>
              <w:wordWrap/>
              <w:autoSpaceDE/>
              <w:autoSpaceDN/>
              <w:jc w:val="left"/>
              <w:rPr>
                <w:rFonts w:eastAsiaTheme="minorHAnsi" w:cs="굴림"/>
                <w:kern w:val="0"/>
                <w:szCs w:val="20"/>
              </w:rPr>
            </w:pPr>
            <w:r w:rsidRPr="007F0F65">
              <w:rPr>
                <w:rFonts w:eastAsiaTheme="minorHAnsi" w:cs="굴림"/>
                <w:kern w:val="0"/>
                <w:szCs w:val="20"/>
              </w:rPr>
              <w:t>옵티마이저가 Full Table Scan 또는 Index Range Scan을 선택하는 근거 확인</w:t>
            </w:r>
          </w:p>
        </w:tc>
      </w:tr>
    </w:tbl>
    <w:p w:rsidR="00BA5DBD" w:rsidRDefault="00BA5DBD" w:rsidP="005C2EE8">
      <w:pPr>
        <w:pStyle w:val="123123123"/>
        <w:tabs>
          <w:tab w:val="clear" w:pos="709"/>
          <w:tab w:val="left" w:pos="980"/>
        </w:tabs>
        <w:ind w:left="1088" w:firstLine="0"/>
        <w:rPr>
          <w:rFonts w:hint="eastAsia"/>
          <w:szCs w:val="20"/>
        </w:rPr>
      </w:pPr>
    </w:p>
    <w:tbl>
      <w:tblPr>
        <w:tblStyle w:val="af2"/>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016"/>
      </w:tblGrid>
      <w:tr w:rsidR="007F0F65" w:rsidTr="007F0F65">
        <w:tc>
          <w:tcPr>
            <w:tcW w:w="9016" w:type="dxa"/>
          </w:tcPr>
          <w:p w:rsidR="007F0F65" w:rsidRDefault="007F0F65" w:rsidP="005C2EE8">
            <w:pPr>
              <w:pStyle w:val="123123123"/>
              <w:tabs>
                <w:tab w:val="clear" w:pos="709"/>
                <w:tab w:val="left" w:pos="980"/>
              </w:tabs>
              <w:ind w:firstLine="0"/>
              <w:rPr>
                <w:szCs w:val="20"/>
              </w:rPr>
            </w:pPr>
            <w:r w:rsidRPr="007F0F65">
              <w:rPr>
                <w:noProof/>
                <w:szCs w:val="20"/>
              </w:rPr>
              <w:drawing>
                <wp:inline distT="0" distB="0" distL="0" distR="0" wp14:anchorId="740DB4D2" wp14:editId="4CDEC87C">
                  <wp:extent cx="4485078" cy="4937760"/>
                  <wp:effectExtent l="0" t="0" r="0" b="0"/>
                  <wp:docPr id="224" name="그림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497752" cy="4951713"/>
                          </a:xfrm>
                          <a:prstGeom prst="rect">
                            <a:avLst/>
                          </a:prstGeom>
                        </pic:spPr>
                      </pic:pic>
                    </a:graphicData>
                  </a:graphic>
                </wp:inline>
              </w:drawing>
            </w:r>
          </w:p>
        </w:tc>
      </w:tr>
      <w:tr w:rsidR="007F0F65" w:rsidTr="007F0F65">
        <w:tc>
          <w:tcPr>
            <w:tcW w:w="9016" w:type="dxa"/>
          </w:tcPr>
          <w:p w:rsidR="007F0F65" w:rsidRDefault="007F0F65" w:rsidP="005C2EE8">
            <w:pPr>
              <w:pStyle w:val="123123123"/>
              <w:tabs>
                <w:tab w:val="clear" w:pos="709"/>
                <w:tab w:val="left" w:pos="980"/>
              </w:tabs>
              <w:ind w:firstLine="0"/>
              <w:rPr>
                <w:szCs w:val="20"/>
              </w:rPr>
            </w:pPr>
            <w:r w:rsidRPr="007F0F65">
              <w:rPr>
                <w:noProof/>
                <w:szCs w:val="20"/>
              </w:rPr>
              <w:lastRenderedPageBreak/>
              <w:drawing>
                <wp:inline distT="0" distB="0" distL="0" distR="0" wp14:anchorId="19BE21FA" wp14:editId="2E2A40FF">
                  <wp:extent cx="4936067" cy="3506310"/>
                  <wp:effectExtent l="0" t="0" r="0" b="0"/>
                  <wp:docPr id="225" name="그림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950369" cy="3516469"/>
                          </a:xfrm>
                          <a:prstGeom prst="rect">
                            <a:avLst/>
                          </a:prstGeom>
                        </pic:spPr>
                      </pic:pic>
                    </a:graphicData>
                  </a:graphic>
                </wp:inline>
              </w:drawing>
            </w:r>
          </w:p>
        </w:tc>
      </w:tr>
      <w:tr w:rsidR="007F0F65" w:rsidTr="007F0F65">
        <w:tc>
          <w:tcPr>
            <w:tcW w:w="9016" w:type="dxa"/>
          </w:tcPr>
          <w:p w:rsidR="007F0F65" w:rsidRDefault="007F0F65" w:rsidP="005C2EE8">
            <w:pPr>
              <w:pStyle w:val="123123123"/>
              <w:tabs>
                <w:tab w:val="clear" w:pos="709"/>
                <w:tab w:val="left" w:pos="980"/>
              </w:tabs>
              <w:ind w:firstLine="0"/>
              <w:rPr>
                <w:szCs w:val="20"/>
              </w:rPr>
            </w:pPr>
            <w:r w:rsidRPr="007F0F65">
              <w:rPr>
                <w:noProof/>
                <w:szCs w:val="20"/>
              </w:rPr>
              <w:drawing>
                <wp:inline distT="0" distB="0" distL="0" distR="0" wp14:anchorId="260C53ED" wp14:editId="41FC640B">
                  <wp:extent cx="4885267" cy="3200105"/>
                  <wp:effectExtent l="0" t="0" r="0" b="635"/>
                  <wp:docPr id="226" name="그림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897176" cy="3207906"/>
                          </a:xfrm>
                          <a:prstGeom prst="rect">
                            <a:avLst/>
                          </a:prstGeom>
                        </pic:spPr>
                      </pic:pic>
                    </a:graphicData>
                  </a:graphic>
                </wp:inline>
              </w:drawing>
            </w:r>
          </w:p>
        </w:tc>
      </w:tr>
    </w:tbl>
    <w:p w:rsidR="007F0F65" w:rsidRDefault="007F0F65" w:rsidP="007F0F65">
      <w:pPr>
        <w:pStyle w:val="123123123"/>
        <w:tabs>
          <w:tab w:val="clear" w:pos="709"/>
          <w:tab w:val="left" w:pos="980"/>
        </w:tabs>
        <w:ind w:firstLine="0"/>
        <w:rPr>
          <w:szCs w:val="20"/>
        </w:rPr>
      </w:pPr>
    </w:p>
    <w:p w:rsidR="007F0F65" w:rsidRPr="007F0F65" w:rsidRDefault="00BA5DBD" w:rsidP="00BA5DBD">
      <w:pPr>
        <w:pStyle w:val="123123123"/>
        <w:tabs>
          <w:tab w:val="clear" w:pos="709"/>
          <w:tab w:val="left" w:pos="978"/>
        </w:tabs>
        <w:ind w:left="702" w:firstLine="0"/>
        <w:rPr>
          <w:szCs w:val="20"/>
        </w:rPr>
      </w:pPr>
      <w:r>
        <w:rPr>
          <w:szCs w:val="20"/>
        </w:rPr>
      </w:r>
      <w:r w:rsidR="007F0F65" w:rsidRPr="007F0F65">
        <w:rPr>
          <w:rFonts w:hint="eastAsia"/>
          <w:szCs w:val="20"/>
        </w:rPr>
        <w:t>통계정보</w:t>
      </w:r>
      <w:r w:rsidR="007F0F65" w:rsidRPr="007F0F65">
        <w:rPr>
          <w:szCs w:val="20"/>
        </w:rPr>
        <w:t xml:space="preserve"> 확인 결과, 튜닝 대상 테이블 중 ORDER_ITEMS가 5,000,000건으로 가장 크고, ORDERS는 2,000,000건, PRODUCTS는 900,000건, CUSTOMERS는 100,000건 규모임을 확인하였다. 따라서 우수회원 구매패턴 분석 쿼리는 대용량 테이블인 ORDERS와 ORDER_ITEMS의 접근 경로가 전체 성능에 가장 큰 영향을 줄 것으로 판단된다.</w:t>
      </w:r>
    </w:p>
    <w:p w:rsidR="007F0F65" w:rsidRPr="007F0F65" w:rsidRDefault="007F0F65" w:rsidP="007F0F65">
      <w:pPr>
        <w:pStyle w:val="123123123"/>
        <w:tabs>
          <w:tab w:val="left" w:pos="980"/>
        </w:tabs>
        <w:ind w:left="1088"/>
        <w:rPr>
          <w:szCs w:val="20"/>
        </w:rPr>
      </w:pPr>
    </w:p>
    <w:p w:rsidR="007F0F65" w:rsidRPr="007F0F65" w:rsidRDefault="00BA5DBD" w:rsidP="00BA5DBD">
      <w:pPr>
        <w:pStyle w:val="123123123"/>
        <w:tabs>
          <w:tab w:val="clear" w:pos="709"/>
          <w:tab w:val="left" w:pos="978"/>
        </w:tabs>
        <w:ind w:left="702" w:firstLine="0"/>
        <w:rPr>
          <w:szCs w:val="20"/>
        </w:rPr>
      </w:pPr>
      <w:r>
        <w:rPr>
          <w:szCs w:val="20"/>
        </w:rPr>
      </w:r>
      <w:r w:rsidR="007F0F65" w:rsidRPr="007F0F65">
        <w:rPr>
          <w:rFonts w:hint="eastAsia"/>
          <w:szCs w:val="20"/>
        </w:rPr>
        <w:t>컬럼</w:t>
      </w:r>
      <w:r w:rsidR="007F0F65" w:rsidRPr="007F0F65">
        <w:rPr>
          <w:szCs w:val="20"/>
        </w:rPr>
        <w:t xml:space="preserve"> 통계정보를 보면 ORDERS.ORDER_DT의 NUM_DISTINCT는 1,971,840으로 매우 높아 날짜 범위 조건의 선택도가 실행계획에 중요한 영향을 줄 수 있다. 반면 ORDER_STATUS는 6개 </w:t>
      </w:r>
      <w:r w:rsidR="007F0F65" w:rsidRPr="007F0F65">
        <w:rPr>
          <w:szCs w:val="20"/>
        </w:rPr>
        <w:lastRenderedPageBreak/>
        <w:t>값, ORDER_CHANNEL_TYPE은 3개 값만 존재하므로 단독 조건으로는 선택도가 낮다. 따라서 본 분석 쿼리에서는 ORDER_STATUS보다 ORDER_DT 조건이 더 중요한 필터 조건으로 판단된다.</w:t>
      </w:r>
    </w:p>
    <w:p w:rsidR="007F0F65" w:rsidRPr="007F0F65" w:rsidRDefault="007F0F65" w:rsidP="007F0F65">
      <w:pPr>
        <w:pStyle w:val="123123123"/>
        <w:tabs>
          <w:tab w:val="left" w:pos="980"/>
        </w:tabs>
        <w:ind w:left="1088"/>
        <w:rPr>
          <w:szCs w:val="20"/>
        </w:rPr>
      </w:pPr>
    </w:p>
    <w:p w:rsidR="007F0F65" w:rsidRDefault="00BA5DBD" w:rsidP="00BA5DBD">
      <w:pPr>
        <w:pStyle w:val="123123123"/>
        <w:tabs>
          <w:tab w:val="clear" w:pos="709"/>
          <w:tab w:val="left" w:pos="702"/>
        </w:tabs>
        <w:ind w:left="702" w:firstLine="0"/>
        <w:rPr>
          <w:szCs w:val="20"/>
        </w:rPr>
      </w:pPr>
      <w:r>
        <w:rPr>
          <w:szCs w:val="20"/>
        </w:rPr>
      </w:r>
      <w:r w:rsidR="007F0F65" w:rsidRPr="007F0F65">
        <w:rPr>
          <w:rFonts w:hint="eastAsia"/>
          <w:szCs w:val="20"/>
        </w:rPr>
        <w:t>기존</w:t>
      </w:r>
      <w:r w:rsidR="007F0F65" w:rsidRPr="007F0F65">
        <w:rPr>
          <w:szCs w:val="20"/>
        </w:rPr>
        <w:t xml:space="preserve"> 인덱스 확인 결과, ORDERS에는 ORDER_DT 단일 인덱스인 ORDERS_N1, ORDER_STATUS 단일 인덱스인 ORDERS_N2, CUST_ID 단일 인덱스인 ORDERS_F1, 그리고 CUST_ID와 ORDER_DT로 구성된 복합 인덱스 ORDERS_T1이 존재한다. 또한 ORDER_ITEMS는 ORDER_ID를 선행 컬럼으로 하는 PK 인덱스를 가지고 있어, ORDERS에서 기간 조건으로 대상 주문을 줄인 뒤 ORDER_ITEMS와 </w:t>
      </w:r>
      <w:r w:rsidR="007F0F65" w:rsidRPr="007F0F65">
        <w:rPr>
          <w:rFonts w:hint="eastAsia"/>
          <w:szCs w:val="20"/>
        </w:rPr>
        <w:t>조인하는</w:t>
      </w:r>
      <w:r w:rsidR="007F0F65" w:rsidRPr="007F0F65">
        <w:rPr>
          <w:szCs w:val="20"/>
        </w:rPr>
        <w:t xml:space="preserve"> 실행계획이 효율적일 가능성이 높다.</w:t>
      </w:r>
    </w:p>
    <w:p w:rsidR="00F636AE" w:rsidRDefault="00F636AE" w:rsidP="00F636AE">
      <w:pPr>
        <w:pStyle w:val="123123123"/>
        <w:numPr>
          <w:ilvl w:val="0"/>
          <w:numId w:val="35"/>
        </w:numPr>
        <w:tabs>
          <w:tab w:val="clear" w:pos="709"/>
          <w:tab w:val="left" w:pos="980"/>
        </w:tabs>
        <w:rPr>
          <w:szCs w:val="20"/>
        </w:rPr>
      </w:pPr>
      <w:r>
        <w:rPr>
          <w:rFonts w:hint="eastAsia"/>
          <w:szCs w:val="20"/>
        </w:rPr>
        <w:t>기존 인덱스 확인</w:t>
      </w:r>
    </w:p>
    <w:p w:rsidR="00CC19F0" w:rsidRDefault="00BA5DBD" w:rsidP="00BA5DBD">
      <w:pPr>
        <w:pStyle w:val="123123123"/>
        <w:ind w:left="728"/>
      </w:pPr>
      <w:r/>
      <w:r/>
      <w:r>
        <w:t>ORDERS의 통계상 NUM_ROWS는 2,000,000건이었으나 실제 COUNT 결과는 2,000,005건으로 5건의 차이가 있었다. 이는 통계 수집 이후 추가된 테스트 데이터에 따른 것으로, 비율상 영향은 매우 작았다. 다만 실행계획 비교의 일관성을 위해 모든 실험은 동일한 통계 상태에서 수행하였다(실험 도중 통계를 재수집하면 이후 실행계획이 달라질 수 있다).</w:t>
      </w:r>
    </w:p>
    <w:p w:rsidR="00CC19F0" w:rsidRDefault="00BA5DBD">
      <w:pPr>
        <w:pStyle w:val="123123123"/>
      </w:pPr>
      <w:r>
        <w:t>ORDER_STATUS는 상태 4가 전체의 95.58%를 차지하는 편향 분포임에도 히스토그램이 NONE으로 확인되었다. 따라서 옵티마이저가 상태별 분포를 균등하게 가정할 경우 일부 상태 조건의 카디널리티를 부정확하게 추정할 가능성이 있다. 본 쿼리는 정상 상태 1~4를 함께 조회해 대부분의 정상 주문을 포함하므로 상태 조건 자체의 선택성은 낮지만, 특정 취소·반품 상태만 조회하는 SQL에서는 히스토그램 유무가 실행계획에 더 큰 영향을 줄 수 있다.</w:t>
      </w:r>
    </w:p>
    <w:p w:rsidR="00F636AE" w:rsidRPr="00F636AE" w:rsidRDefault="00123BA1" w:rsidP="00481DFE">
      <w:pPr>
        <w:pStyle w:val="2"/>
        <w:numPr>
          <w:ilvl w:val="0"/>
          <w:numId w:val="40"/>
        </w:numPr>
      </w:pPr>
      <w:bookmarkStart w:id="8" w:name="_Toc234664267"/>
      <w:r>
        <w:rPr>
          <w:rFonts w:hint="eastAsia"/>
        </w:rPr>
        <w:t>분석 대상 쿼리 정의</w:t>
      </w:r>
      <w:bookmarkEnd w:id="8"/>
    </w:p>
    <w:p w:rsidR="007F0F65" w:rsidRPr="00123BA1" w:rsidRDefault="007F0F65" w:rsidP="00123BA1">
      <w:pPr>
        <w:pStyle w:val="123123123"/>
        <w:numPr>
          <w:ilvl w:val="0"/>
          <w:numId w:val="39"/>
        </w:numPr>
        <w:tabs>
          <w:tab w:val="clear" w:pos="709"/>
          <w:tab w:val="left" w:pos="980"/>
        </w:tabs>
        <w:rPr>
          <w:szCs w:val="20"/>
        </w:rPr>
      </w:pPr>
      <w:r w:rsidRPr="00123BA1">
        <w:rPr>
          <w:rFonts w:hint="eastAsia"/>
          <w:szCs w:val="20"/>
        </w:rPr>
        <w:t>2</w:t>
      </w:r>
      <w:r w:rsidRPr="00123BA1">
        <w:rPr>
          <w:szCs w:val="20"/>
        </w:rPr>
        <w:t>014</w:t>
      </w:r>
      <w:r w:rsidRPr="00123BA1">
        <w:rPr>
          <w:rFonts w:hint="eastAsia"/>
          <w:szCs w:val="20"/>
        </w:rPr>
        <w:t xml:space="preserve">년 </w:t>
      </w:r>
      <w:r w:rsidRPr="00123BA1">
        <w:rPr>
          <w:szCs w:val="20"/>
        </w:rPr>
        <w:t>4</w:t>
      </w:r>
      <w:r w:rsidRPr="00123BA1">
        <w:rPr>
          <w:rFonts w:hint="eastAsia"/>
          <w:szCs w:val="20"/>
        </w:rPr>
        <w:t>월~</w:t>
      </w:r>
      <w:r w:rsidRPr="00123BA1">
        <w:rPr>
          <w:szCs w:val="20"/>
        </w:rPr>
        <w:t>6</w:t>
      </w:r>
      <w:r w:rsidRPr="00123BA1">
        <w:rPr>
          <w:rFonts w:hint="eastAsia"/>
          <w:szCs w:val="20"/>
        </w:rPr>
        <w:t>월 우수회원 구매 패턴 분석</w:t>
      </w:r>
    </w:p>
    <w:p w:rsidR="007F0F65" w:rsidRPr="007F0F65" w:rsidRDefault="007F0F65" w:rsidP="007F0F65">
      <w:pPr>
        <w:pStyle w:val="123123123"/>
        <w:tabs>
          <w:tab w:val="left" w:pos="1164"/>
        </w:tabs>
        <w:ind w:left="1088"/>
        <w:rPr>
          <w:szCs w:val="20"/>
        </w:rPr>
      </w:pPr>
      <w:r>
        <w:rPr>
          <w:szCs w:val="20"/>
        </w:rPr>
      </w:r>
      <w:r>
        <w:rPr>
          <w:szCs w:val="20"/>
        </w:rPr>
      </w:r>
      <w:r>
        <w:rPr>
          <w:szCs w:val="20"/>
        </w:rPr>
      </w:r>
      <w:r w:rsidRPr="007F0F65">
        <w:rPr>
          <w:rFonts w:hint="eastAsia"/>
          <w:szCs w:val="20"/>
        </w:rPr>
        <w:t>본</w:t>
      </w:r>
      <w:r w:rsidRPr="007F0F65">
        <w:rPr>
          <w:szCs w:val="20"/>
        </w:rPr>
        <w:t xml:space="preserve"> 절에서는 SQL 튜닝 및 인덱스 전략 분석을 위해 “2014년 4월~6월 우수회원 구매 패턴 분석” 쿼리를 튜닝 대상으로 정의하였다. 우수회원은 해당 기간 동안 총 구매금액이 높은 상위 고객으로 정의하였다.</w:t>
      </w:r>
    </w:p>
    <w:p w:rsidR="007F0F65" w:rsidRPr="007F0F65" w:rsidRDefault="007F0F65" w:rsidP="007F0F65">
      <w:pPr>
        <w:pStyle w:val="123123123"/>
        <w:tabs>
          <w:tab w:val="left" w:pos="1164"/>
        </w:tabs>
        <w:ind w:left="1088"/>
        <w:rPr>
          <w:szCs w:val="20"/>
        </w:rPr>
      </w:pPr>
      <w:r>
        <w:rPr>
          <w:szCs w:val="20"/>
        </w:rPr>
      </w:r>
      <w:r>
        <w:rPr>
          <w:szCs w:val="20"/>
        </w:rPr>
      </w:r>
      <w:r w:rsidRPr="007F0F65">
        <w:rPr>
          <w:rFonts w:hint="eastAsia"/>
          <w:szCs w:val="20"/>
        </w:rPr>
        <w:t>구매금액은</w:t>
      </w:r>
      <w:r w:rsidRPr="007F0F65">
        <w:rPr>
          <w:szCs w:val="20"/>
        </w:rPr>
        <w:t xml:space="preserve"> 주문상세 테이블인 ORDER_ITEMS의 ORDER_PRICE와 ORDER_QUANTITY를 곱하여 계산하였다. 이는 상품 현재 가격이 아니라 주문 당시 저장된 결제 단가를 기준으로 분석하기 위함이다. 앞선 트랜잭션 검증에서 확인한 것처럼 ORDER_ITEMS.ORDER_PRICE는 주문 당시 금액 스냅샷이므로, 과거 구매금액 분석에는 PRODUCTS.PRODUCT_PRICE가 아니라 ORDER_ITEMS.ORDER_PRICE를 사용하는 것이 </w:t>
      </w:r>
      <w:r w:rsidRPr="007F0F65">
        <w:rPr>
          <w:rFonts w:hint="eastAsia"/>
          <w:szCs w:val="20"/>
        </w:rPr>
        <w:t>적절하다</w:t>
      </w:r>
      <w:r w:rsidRPr="007F0F65">
        <w:rPr>
          <w:szCs w:val="20"/>
        </w:rPr>
        <w:t>.</w:t>
      </w:r>
    </w:p>
    <w:p w:rsidR="007F0F65" w:rsidRDefault="007F0F65" w:rsidP="007F0F65">
      <w:pPr>
        <w:pStyle w:val="123123123"/>
        <w:tabs>
          <w:tab w:val="clear" w:pos="709"/>
          <w:tab w:val="left" w:pos="980"/>
        </w:tabs>
        <w:ind w:left="1088" w:firstLineChars="100" w:firstLine="180"/>
        <w:rPr>
          <w:szCs w:val="20"/>
        </w:rPr>
      </w:pPr>
      <w:r w:rsidRPr="007F0F65">
        <w:rPr>
          <w:rFonts w:hint="eastAsia"/>
          <w:szCs w:val="20"/>
        </w:rPr>
        <w:t>기간</w:t>
      </w:r>
      <w:r w:rsidRPr="007F0F65">
        <w:rPr>
          <w:szCs w:val="20"/>
        </w:rPr>
        <w:t xml:space="preserve"> 조건은 BETWEEN을 사용하지 않고 DATE '2014-04-01' 이상, DATE '2014-07-01' 미만으로 작성하였다. 이는 ORDER_DT 컬럼에 시각 정보가 포함되어 있는 경우에도 2014년 6월 30일 23:59:59까지의 데이터를 누락 없이 포함하기 위함이다.</w:t>
      </w:r>
    </w:p>
    <w:p w:rsidR="007F0F65" w:rsidRDefault="007F0F65" w:rsidP="00123BA1">
      <w:pPr>
        <w:pStyle w:val="123123123"/>
        <w:numPr>
          <w:ilvl w:val="0"/>
          <w:numId w:val="39"/>
        </w:numPr>
        <w:tabs>
          <w:tab w:val="clear" w:pos="709"/>
          <w:tab w:val="left" w:pos="980"/>
        </w:tabs>
        <w:rPr>
          <w:szCs w:val="20"/>
        </w:rPr>
      </w:pPr>
      <w:r>
        <w:rPr>
          <w:rFonts w:hint="eastAsia"/>
          <w:szCs w:val="20"/>
        </w:rPr>
        <w:t xml:space="preserve">분석 대상 </w:t>
      </w:r>
      <w:r>
        <w:rPr>
          <w:szCs w:val="20"/>
        </w:rPr>
        <w:t>SQL</w:t>
      </w:r>
    </w:p>
    <w:tbl>
      <w:tblPr>
        <w:tblStyle w:val="a5"/>
        <w:tblW w:w="5780" w:type="dxa"/>
        <w:tblInd w:w="1600" w:type="dxa"/>
        <w:tblLook w:val="04A0" w:firstRow="1" w:lastRow="0" w:firstColumn="1" w:lastColumn="0" w:noHBand="0" w:noVBand="1"/>
      </w:tblPr>
      <w:tblGrid>
        <w:gridCol w:w="5780"/>
      </w:tblGrid>
      <w:tr w:rsidR="00497D02" w:rsidTr="00497D02">
        <w:tc>
          <w:tcPr>
            <w:tcW w:w="5780" w:type="dxa"/>
          </w:tcPr>
          <w:p w:rsidR="00497D02" w:rsidRDefault="00497D02" w:rsidP="007F0F65">
            <w:pPr>
              <w:pStyle w:val="123123123"/>
              <w:tabs>
                <w:tab w:val="clear" w:pos="709"/>
                <w:tab w:val="left" w:pos="980"/>
              </w:tabs>
              <w:ind w:firstLine="0"/>
              <w:rPr>
                <w:szCs w:val="20"/>
              </w:rPr>
            </w:pPr>
            <w:r w:rsidRPr="007F0F65">
              <w:rPr>
                <w:noProof/>
                <w:szCs w:val="20"/>
              </w:rPr>
              <w:lastRenderedPageBreak/>
              <w:drawing>
                <wp:inline distT="0" distB="0" distL="0" distR="0" wp14:anchorId="0A96D5A3" wp14:editId="578E874F">
                  <wp:extent cx="3471334" cy="3288288"/>
                  <wp:effectExtent l="0" t="0" r="0" b="7620"/>
                  <wp:docPr id="229" name="그림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489113" cy="3305130"/>
                          </a:xfrm>
                          <a:prstGeom prst="rect">
                            <a:avLst/>
                          </a:prstGeom>
                        </pic:spPr>
                      </pic:pic>
                    </a:graphicData>
                  </a:graphic>
                </wp:inline>
              </w:drawing>
            </w:r>
          </w:p>
        </w:tc>
      </w:tr>
    </w:tbl>
    <w:p w:rsidR="00497D02" w:rsidRPr="00497D02" w:rsidRDefault="00497D02" w:rsidP="00497D02">
      <w:pPr>
        <w:pStyle w:val="123123123"/>
        <w:tabs>
          <w:tab w:val="left" w:pos="980"/>
        </w:tabs>
        <w:ind w:left="1600"/>
        <w:rPr>
          <w:szCs w:val="20"/>
        </w:rPr>
      </w:pPr>
      <w:r>
        <w:rPr>
          <w:szCs w:val="20"/>
        </w:rPr>
      </w:r>
      <w:r w:rsidRPr="00497D02">
        <w:rPr>
          <w:rFonts w:hint="eastAsia"/>
          <w:szCs w:val="20"/>
        </w:rPr>
        <w:t>위</w:t>
      </w:r>
      <w:r w:rsidRPr="00497D02">
        <w:rPr>
          <w:szCs w:val="20"/>
        </w:rPr>
        <w:t xml:space="preserve"> 쿼리는 ORDERS, ORDER_ITEMS, CUSTOMERS를 조인하여 2014년 4월~6월 기간의 고객별 구매금액을 집계한다. ORDERS에서는 주문일자와 주문상태를 기준으로 분석 대상 주문을 제한하고, ORDER_ITEMS에서는 주문수량과 주문가격을 이용해 실제 구매금액을 계산한다. CUSTOMERS는 고객명과 고객등급을 조회하기 위해 조인하였다.</w:t>
      </w:r>
    </w:p>
    <w:p w:rsidR="00497D02" w:rsidRPr="00497D02" w:rsidRDefault="00497D02" w:rsidP="00497D02">
      <w:pPr>
        <w:pStyle w:val="123123123"/>
        <w:tabs>
          <w:tab w:val="left" w:pos="980"/>
        </w:tabs>
        <w:ind w:left="1600"/>
        <w:rPr>
          <w:szCs w:val="20"/>
        </w:rPr>
      </w:pPr>
    </w:p>
    <w:p w:rsidR="00497D02" w:rsidRDefault="00497D02" w:rsidP="00497D02">
      <w:pPr>
        <w:pStyle w:val="123123123"/>
        <w:tabs>
          <w:tab w:val="clear" w:pos="709"/>
          <w:tab w:val="left" w:pos="980"/>
        </w:tabs>
        <w:ind w:left="1600" w:firstLine="0"/>
        <w:rPr>
          <w:szCs w:val="20"/>
        </w:rPr>
      </w:pPr>
      <w:r w:rsidRPr="00497D02">
        <w:rPr>
          <w:szCs w:val="20"/>
        </w:rPr>
        <w:t>ORDER_STATUS 조건은 정상 구매 흐름에 해당하는 '1', '2', '3', '4'만 포함하였다. 취소 또는 반품 상태인 '8', '9'를 포함하면 실제 우수회원 구매금액이 과대 집계될 수 있기 때문이다. 최종적으로 고객별 총 구매금액을 기준으로 내림차순 정렬하고 상위 10명을 추출하여 우수회원으로 정의하였다.</w:t>
      </w:r>
    </w:p>
    <w:p w:rsidR="007F0F65" w:rsidRDefault="00497D02" w:rsidP="00123BA1">
      <w:pPr>
        <w:pStyle w:val="123123123"/>
        <w:numPr>
          <w:ilvl w:val="0"/>
          <w:numId w:val="39"/>
        </w:numPr>
        <w:tabs>
          <w:tab w:val="clear" w:pos="709"/>
          <w:tab w:val="left" w:pos="980"/>
        </w:tabs>
        <w:rPr>
          <w:szCs w:val="20"/>
        </w:rPr>
      </w:pPr>
      <w:r>
        <w:rPr>
          <w:rFonts w:hint="eastAsia"/>
          <w:szCs w:val="20"/>
        </w:rPr>
        <w:t>쿼리 실행 결과</w:t>
      </w:r>
    </w:p>
    <w:tbl>
      <w:tblPr>
        <w:tblStyle w:val="a5"/>
        <w:tblW w:w="0" w:type="auto"/>
        <w:tblInd w:w="1600" w:type="dxa"/>
        <w:tblLook w:val="04A0" w:firstRow="1" w:lastRow="0" w:firstColumn="1" w:lastColumn="0" w:noHBand="0" w:noVBand="1"/>
      </w:tblPr>
      <w:tblGrid>
        <w:gridCol w:w="7416"/>
      </w:tblGrid>
      <w:tr w:rsidR="00497D02" w:rsidTr="00497D02">
        <w:tc>
          <w:tcPr>
            <w:tcW w:w="7416" w:type="dxa"/>
          </w:tcPr>
          <w:p w:rsidR="00497D02" w:rsidRDefault="00497D02" w:rsidP="00497D02">
            <w:pPr>
              <w:pStyle w:val="123123123"/>
              <w:tabs>
                <w:tab w:val="clear" w:pos="709"/>
                <w:tab w:val="left" w:pos="980"/>
              </w:tabs>
              <w:ind w:firstLine="0"/>
              <w:rPr>
                <w:szCs w:val="20"/>
              </w:rPr>
            </w:pPr>
            <w:r w:rsidRPr="00497D02">
              <w:rPr>
                <w:noProof/>
                <w:szCs w:val="20"/>
              </w:rPr>
              <w:drawing>
                <wp:inline distT="0" distB="0" distL="0" distR="0" wp14:anchorId="11E9CB47" wp14:editId="512813A5">
                  <wp:extent cx="4617085" cy="1211307"/>
                  <wp:effectExtent l="0" t="0" r="0" b="8255"/>
                  <wp:docPr id="232" name="그림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670651" cy="1225360"/>
                          </a:xfrm>
                          <a:prstGeom prst="rect">
                            <a:avLst/>
                          </a:prstGeom>
                        </pic:spPr>
                      </pic:pic>
                    </a:graphicData>
                  </a:graphic>
                </wp:inline>
              </w:drawing>
            </w:r>
          </w:p>
        </w:tc>
      </w:tr>
    </w:tbl>
    <w:p w:rsidR="00497D02" w:rsidRPr="00497D02" w:rsidRDefault="00497D02" w:rsidP="00497D02">
      <w:pPr>
        <w:pStyle w:val="123123123"/>
        <w:tabs>
          <w:tab w:val="left" w:pos="980"/>
        </w:tabs>
        <w:ind w:left="1600"/>
        <w:rPr>
          <w:szCs w:val="20"/>
        </w:rPr>
      </w:pPr>
      <w:r>
        <w:rPr>
          <w:szCs w:val="20"/>
        </w:rPr>
      </w:r>
      <w:r w:rsidRPr="00497D02">
        <w:rPr>
          <w:rFonts w:hint="eastAsia"/>
          <w:szCs w:val="20"/>
        </w:rPr>
        <w:t>분석</w:t>
      </w:r>
      <w:r w:rsidRPr="00497D02">
        <w:rPr>
          <w:szCs w:val="20"/>
        </w:rPr>
        <w:t xml:space="preserve"> 대상 쿼리 실행 결과, 2014년 4월~6월 기간의 정상 주문을 기준으로 총 구매금액 상위 10명의 고객이 조회되었다. 1위 고객은 CUST_ID=2057인 한영일 고객으로, 총 5건의 주문과 12건의 주문상세를 통해 총 10,645,700원을 구매한 것으로 확인되었다.</w:t>
      </w:r>
    </w:p>
    <w:p w:rsidR="00497D02" w:rsidRPr="00497D02" w:rsidRDefault="00497D02" w:rsidP="00497D02">
      <w:pPr>
        <w:pStyle w:val="123123123"/>
        <w:tabs>
          <w:tab w:val="left" w:pos="980"/>
        </w:tabs>
        <w:ind w:left="1600"/>
        <w:rPr>
          <w:szCs w:val="20"/>
        </w:rPr>
      </w:pPr>
    </w:p>
    <w:p w:rsidR="00497D02" w:rsidRPr="00497D02" w:rsidRDefault="00497D02" w:rsidP="00497D02">
      <w:pPr>
        <w:pStyle w:val="123123123"/>
        <w:tabs>
          <w:tab w:val="left" w:pos="980"/>
        </w:tabs>
        <w:ind w:left="1600"/>
        <w:rPr>
          <w:szCs w:val="20"/>
        </w:rPr>
      </w:pPr>
      <w:r>
        <w:rPr>
          <w:szCs w:val="20"/>
        </w:rPr>
      </w:r>
      <w:r w:rsidRPr="00497D02">
        <w:rPr>
          <w:rFonts w:hint="eastAsia"/>
          <w:szCs w:val="20"/>
        </w:rPr>
        <w:t>상위</w:t>
      </w:r>
      <w:r w:rsidRPr="00497D02">
        <w:rPr>
          <w:szCs w:val="20"/>
        </w:rPr>
        <w:t xml:space="preserve"> 고객의 주문건수는 2건에서 7건 사이로 다양하게 나타났으며, 단순 주문건수가 많다고 총 구매금액이 반드시 높은 것은 아니었다. 예를 들어 7위 고객은 주문건수는 2건으로 적지만 평균주문금액이 3,954,200원으로 높아 총 구매금액 상위권에 포함되었다. 따라서 우수회원 판단 기준은 주문건수보다 ORDER_ITEMS의 주문가격과 수량을 반영</w:t>
      </w:r>
      <w:r w:rsidRPr="00497D02">
        <w:rPr>
          <w:szCs w:val="20"/>
        </w:rPr>
        <w:lastRenderedPageBreak/>
        <w:t>한 총 구매금액이 더 적절하다고 볼 수 있다.</w:t>
      </w:r>
    </w:p>
    <w:p w:rsidR="00CC19F0" w:rsidRDefault="00BA5DBD">
      <w:pPr>
        <w:pStyle w:val="123123123"/>
      </w:pPr>
      <w:r>
        <w:t>총구매금액은 ORDER_PRICE × ORDER_QUANTITY로 계산하였으며, 금액 단위는 업무 데이터 특성상 원 단위로 해석하였다. DB 컬럼 코멘트에 통화 단위가 명시되어 있지는 않다.</w:t>
      </w:r>
    </w:p>
    <w:p w:rsidR="00CC19F0" w:rsidRDefault="00BA5DBD">
      <w:pPr>
        <w:pStyle w:val="123123123"/>
      </w:pPr>
      <w:r>
        <w:t>상위 10명의 CUST_GRADE가 모두 0으로 조회되어, 현재 고객등급 값이 해당 기간 구매금액과 직접적으로 연계되어 있지 않거나 등급 코드 정의가 별도로 필요함을 확인하였다. 따라서 본 분석에서는 기존 등급이 아닌 실제 구매금액을 기준으로 우수회원을 정의하였다(등급 0의 정확한 코드 의미는 확인되지 않아 일반회원 등으로 단정하지 않는다).</w:t>
      </w:r>
    </w:p>
    <w:p w:rsidR="00497D02" w:rsidRPr="00497D02" w:rsidRDefault="00497D02" w:rsidP="00497D02">
      <w:pPr>
        <w:pStyle w:val="123123123"/>
        <w:tabs>
          <w:tab w:val="left" w:pos="980"/>
        </w:tabs>
        <w:ind w:left="1600"/>
        <w:rPr>
          <w:szCs w:val="20"/>
        </w:rPr>
      </w:pPr>
    </w:p>
    <w:p w:rsidR="00497D02" w:rsidRDefault="00497D02" w:rsidP="00497D02">
      <w:pPr>
        <w:pStyle w:val="123123123"/>
        <w:tabs>
          <w:tab w:val="clear" w:pos="709"/>
          <w:tab w:val="left" w:pos="980"/>
        </w:tabs>
        <w:ind w:left="1600" w:firstLine="0"/>
        <w:rPr>
          <w:szCs w:val="20"/>
        </w:rPr>
      </w:pPr>
      <w:r w:rsidRPr="00497D02">
        <w:rPr>
          <w:rFonts w:hint="eastAsia"/>
          <w:szCs w:val="20"/>
        </w:rPr>
        <w:t>이</w:t>
      </w:r>
      <w:r w:rsidRPr="00497D02">
        <w:rPr>
          <w:szCs w:val="20"/>
        </w:rPr>
        <w:t xml:space="preserve"> 쿼리는 ORDERS, ORDER_ITEMS, CUSTOMERS를 조인하고, 기간 조건과 주문상태 조건을 적용한 뒤 고객 단위 GROUP BY와 ORDER BY를 수행한다. 따라서 이후 실행계획 분석에서는 대용량 테이블인 ORDERS와 ORDER_ITEMS의 접근 방식, 조인 방식, GROUP BY 및 SORT 비용을 중점적으로 확인한다.</w:t>
      </w:r>
    </w:p>
    <w:p w:rsidR="00497D02" w:rsidRPr="00123BA1" w:rsidRDefault="00123BA1" w:rsidP="00481DFE">
      <w:pPr>
        <w:pStyle w:val="2"/>
        <w:numPr>
          <w:ilvl w:val="0"/>
          <w:numId w:val="40"/>
        </w:numPr>
      </w:pPr>
      <w:bookmarkStart w:id="9" w:name="_Toc234664268"/>
      <w:r>
        <w:rPr>
          <w:rFonts w:hint="eastAsia"/>
        </w:rPr>
        <w:t>실행계획 분석 도구 설명</w:t>
      </w:r>
      <w:bookmarkEnd w:id="9"/>
    </w:p>
    <w:p w:rsidR="00497D02" w:rsidRDefault="00497D02" w:rsidP="00497D02">
      <w:pPr>
        <w:pStyle w:val="123123123"/>
        <w:tabs>
          <w:tab w:val="clear" w:pos="709"/>
          <w:tab w:val="left" w:pos="980"/>
        </w:tabs>
        <w:ind w:left="1088" w:firstLine="0"/>
        <w:rPr>
          <w:szCs w:val="20"/>
        </w:rPr>
      </w:pPr>
      <w:r w:rsidRPr="007F0F65">
        <w:rPr>
          <w:rFonts w:hint="eastAsia"/>
          <w:szCs w:val="20"/>
        </w:rPr>
        <w:t>본 실습에서는 실행계획 확인을 위해 EXPLAIN PLAN과 DBMS_XPLAN.DISPLAY_CURSOR를 사용하였다. EXPLAIN PLAN은 SQL을 실제 실행하지 않고 예상 실행계획을 확인하는 용도로 사용하고, DBMS_XPLAN.DISPLAY_CURSOR는 SQL을 실제 실행한 뒤 GATHER_PLAN_STATISTICS 힌트와 함께 실제 실행 통계(A-Rows, Buffers)를 확인하는 용도로 사용하였다.</w:t>
      </w:r>
    </w:p>
    <w:p w:rsidR="00481DFE" w:rsidRPr="00481DFE" w:rsidRDefault="00481DFE" w:rsidP="00481DFE">
      <w:pPr>
        <w:pStyle w:val="123123123"/>
        <w:numPr>
          <w:ilvl w:val="0"/>
          <w:numId w:val="41"/>
        </w:numPr>
        <w:tabs>
          <w:tab w:val="clear" w:pos="709"/>
          <w:tab w:val="left" w:pos="980"/>
        </w:tabs>
        <w:rPr>
          <w:szCs w:val="20"/>
        </w:rPr>
      </w:pPr>
      <w:r>
        <w:t xml:space="preserve">EXPLAIN PLAN </w:t>
      </w:r>
    </w:p>
    <w:p w:rsidR="00481DFE" w:rsidRPr="00481DFE" w:rsidRDefault="00481DFE" w:rsidP="00481DFE">
      <w:pPr>
        <w:pStyle w:val="123123123"/>
        <w:numPr>
          <w:ilvl w:val="0"/>
          <w:numId w:val="41"/>
        </w:numPr>
        <w:tabs>
          <w:tab w:val="clear" w:pos="709"/>
          <w:tab w:val="left" w:pos="980"/>
        </w:tabs>
        <w:rPr>
          <w:szCs w:val="20"/>
        </w:rPr>
      </w:pPr>
      <w:r>
        <w:t xml:space="preserve">DBMS_XPLAN.DISPLAY_CURSOR </w:t>
      </w:r>
    </w:p>
    <w:p w:rsidR="00481DFE" w:rsidRDefault="00481DFE" w:rsidP="00481DFE">
      <w:pPr>
        <w:pStyle w:val="123123123"/>
        <w:numPr>
          <w:ilvl w:val="0"/>
          <w:numId w:val="41"/>
        </w:numPr>
        <w:tabs>
          <w:tab w:val="clear" w:pos="709"/>
          <w:tab w:val="left" w:pos="980"/>
        </w:tabs>
        <w:rPr>
          <w:szCs w:val="20"/>
        </w:rPr>
      </w:pPr>
      <w:r>
        <w:rPr>
          <w:rFonts w:hint="eastAsia"/>
        </w:rPr>
        <w:t>AUTOTRACE는 SQL*Plus에서 SQL을 실행하면서 실행계획과 세션 통계(consistent gets, physical reads 등)를 함께 확인할 수 있는 도구로, 세션 단위 수행 통계를 빠르게 파악하는 용도로 사용하였다.</w:t>
      </w:r>
    </w:p>
    <w:p w:rsidR="00CC19F0" w:rsidRDefault="00CC19F0"/>
    <w:tbl>
      <w:tblPr>
        <w:tblStyle w:val="a5"/>
        <w:tblW w:w="0" w:type="auto"/>
        <w:jc w:val="center"/>
        <w:tblLook w:val="04A0" w:firstRow="1" w:lastRow="0" w:firstColumn="1" w:lastColumn="0" w:noHBand="0" w:noVBand="1"/>
      </w:tblPr>
      <w:tblGrid>
        <w:gridCol w:w="2892"/>
        <w:gridCol w:w="2093"/>
        <w:gridCol w:w="2069"/>
        <w:gridCol w:w="1962"/>
      </w:tblGrid>
      <w:tr w:rsidR="00CC19F0">
        <w:trPr>
          <w:jc w:val="center"/>
        </w:trPr>
        <w:tc>
          <w:tcPr>
            <w:tcW w:w="2256" w:type="dxa"/>
            <w:shd w:val="clear" w:color="auto" w:fill="1B2A4A"/>
          </w:tcPr>
          <w:p w:rsidR="00CC19F0" w:rsidRDefault="00BA5DBD">
            <w:r>
              <w:rPr>
                <w:b/>
                <w:color w:val="FFFFFF"/>
                <w:sz w:val="18"/>
              </w:rPr>
              <w:t>도구</w:t>
            </w:r>
          </w:p>
        </w:tc>
        <w:tc>
          <w:tcPr>
            <w:tcW w:w="2256" w:type="dxa"/>
            <w:shd w:val="clear" w:color="auto" w:fill="1B2A4A"/>
          </w:tcPr>
          <w:p w:rsidR="00CC19F0" w:rsidRDefault="00BA5DBD">
            <w:r>
              <w:rPr>
                <w:b/>
                <w:color w:val="FFFFFF"/>
                <w:sz w:val="18"/>
              </w:rPr>
              <w:t>SQL 실제 실행</w:t>
            </w:r>
          </w:p>
        </w:tc>
        <w:tc>
          <w:tcPr>
            <w:tcW w:w="2256" w:type="dxa"/>
            <w:shd w:val="clear" w:color="auto" w:fill="1B2A4A"/>
          </w:tcPr>
          <w:p w:rsidR="00CC19F0" w:rsidRDefault="00BA5DBD">
            <w:r>
              <w:rPr>
                <w:b/>
                <w:color w:val="FFFFFF"/>
                <w:sz w:val="18"/>
              </w:rPr>
              <w:t>확인 가능한 정보</w:t>
            </w:r>
          </w:p>
        </w:tc>
        <w:tc>
          <w:tcPr>
            <w:tcW w:w="2256" w:type="dxa"/>
            <w:shd w:val="clear" w:color="auto" w:fill="1B2A4A"/>
          </w:tcPr>
          <w:p w:rsidR="00CC19F0" w:rsidRDefault="00BA5DBD">
            <w:r>
              <w:rPr>
                <w:b/>
                <w:color w:val="FFFFFF"/>
                <w:sz w:val="18"/>
              </w:rPr>
              <w:t>본 실습 활용</w:t>
            </w:r>
          </w:p>
        </w:tc>
      </w:tr>
      <w:tr w:rsidR="00CC19F0">
        <w:trPr>
          <w:jc w:val="center"/>
        </w:trPr>
        <w:tc>
          <w:tcPr>
            <w:tcW w:w="2256" w:type="dxa"/>
          </w:tcPr>
          <w:p w:rsidR="00CC19F0" w:rsidRDefault="00BA5DBD">
            <w:r>
              <w:rPr>
                <w:sz w:val="18"/>
              </w:rPr>
              <w:t>EXPLAIN PLAN</w:t>
            </w:r>
          </w:p>
        </w:tc>
        <w:tc>
          <w:tcPr>
            <w:tcW w:w="2256" w:type="dxa"/>
          </w:tcPr>
          <w:p w:rsidR="00CC19F0" w:rsidRDefault="00BA5DBD">
            <w:r>
              <w:rPr>
                <w:sz w:val="18"/>
              </w:rPr>
              <w:t>미실행</w:t>
            </w:r>
          </w:p>
        </w:tc>
        <w:tc>
          <w:tcPr>
            <w:tcW w:w="2256" w:type="dxa"/>
          </w:tcPr>
          <w:p w:rsidR="00CC19F0" w:rsidRDefault="00BA5DBD">
            <w:r>
              <w:rPr>
                <w:sz w:val="18"/>
              </w:rPr>
              <w:t>예상 Access Path, Cost, E-Rows</w:t>
            </w:r>
          </w:p>
        </w:tc>
        <w:tc>
          <w:tcPr>
            <w:tcW w:w="2256" w:type="dxa"/>
          </w:tcPr>
          <w:p w:rsidR="00CC19F0" w:rsidRDefault="00BA5DBD">
            <w:r>
              <w:rPr>
                <w:sz w:val="18"/>
              </w:rPr>
              <w:t>사전 계획 확인</w:t>
            </w:r>
          </w:p>
        </w:tc>
      </w:tr>
      <w:tr w:rsidR="00CC19F0">
        <w:trPr>
          <w:jc w:val="center"/>
        </w:trPr>
        <w:tc>
          <w:tcPr>
            <w:tcW w:w="2256" w:type="dxa"/>
            <w:shd w:val="clear" w:color="auto" w:fill="F2F4F8"/>
          </w:tcPr>
          <w:p w:rsidR="00CC19F0" w:rsidRDefault="00BA5DBD">
            <w:r>
              <w:rPr>
                <w:sz w:val="18"/>
              </w:rPr>
              <w:t>AUTOTRACE</w:t>
            </w:r>
          </w:p>
        </w:tc>
        <w:tc>
          <w:tcPr>
            <w:tcW w:w="2256" w:type="dxa"/>
            <w:shd w:val="clear" w:color="auto" w:fill="F2F4F8"/>
          </w:tcPr>
          <w:p w:rsidR="00CC19F0" w:rsidRDefault="00BA5DBD">
            <w:r>
              <w:rPr>
                <w:sz w:val="18"/>
              </w:rPr>
              <w:t>실행 또는 TRACEONLY</w:t>
            </w:r>
          </w:p>
        </w:tc>
        <w:tc>
          <w:tcPr>
            <w:tcW w:w="2256" w:type="dxa"/>
            <w:shd w:val="clear" w:color="auto" w:fill="F2F4F8"/>
          </w:tcPr>
          <w:p w:rsidR="00CC19F0" w:rsidRDefault="00BA5DBD">
            <w:r>
              <w:rPr>
                <w:sz w:val="18"/>
              </w:rPr>
              <w:t>실행계획, consistent gets, physical reads 등</w:t>
            </w:r>
          </w:p>
        </w:tc>
        <w:tc>
          <w:tcPr>
            <w:tcW w:w="2256" w:type="dxa"/>
            <w:shd w:val="clear" w:color="auto" w:fill="F2F4F8"/>
          </w:tcPr>
          <w:p w:rsidR="00CC19F0" w:rsidRDefault="00BA5DBD">
            <w:r>
              <w:rPr>
                <w:sz w:val="18"/>
              </w:rPr>
              <w:t>세션 단위 수행 통계 확인</w:t>
            </w:r>
          </w:p>
        </w:tc>
      </w:tr>
      <w:tr w:rsidR="00CC19F0">
        <w:trPr>
          <w:jc w:val="center"/>
        </w:trPr>
        <w:tc>
          <w:tcPr>
            <w:tcW w:w="2256" w:type="dxa"/>
          </w:tcPr>
          <w:p w:rsidR="00CC19F0" w:rsidRDefault="00BA5DBD">
            <w:r>
              <w:rPr>
                <w:sz w:val="18"/>
              </w:rPr>
              <w:t>DBMS_XPLAN.DISPLAY_CURSOR</w:t>
            </w:r>
          </w:p>
        </w:tc>
        <w:tc>
          <w:tcPr>
            <w:tcW w:w="2256" w:type="dxa"/>
          </w:tcPr>
          <w:p w:rsidR="00CC19F0" w:rsidRDefault="00BA5DBD">
            <w:r>
              <w:rPr>
                <w:sz w:val="18"/>
              </w:rPr>
              <w:t>실행</w:t>
            </w:r>
          </w:p>
        </w:tc>
        <w:tc>
          <w:tcPr>
            <w:tcW w:w="2256" w:type="dxa"/>
          </w:tcPr>
          <w:p w:rsidR="00CC19F0" w:rsidRDefault="00BA5DBD">
            <w:r>
              <w:rPr>
                <w:sz w:val="18"/>
              </w:rPr>
              <w:t>E-Rows, A-Rows, Starts, Buffers</w:t>
            </w:r>
          </w:p>
        </w:tc>
        <w:tc>
          <w:tcPr>
            <w:tcW w:w="2256" w:type="dxa"/>
          </w:tcPr>
          <w:p w:rsidR="00CC19F0" w:rsidRDefault="00BA5DBD">
            <w:r>
              <w:rPr>
                <w:sz w:val="18"/>
              </w:rPr>
              <w:t>최종 실측 근거</w:t>
            </w:r>
          </w:p>
        </w:tc>
      </w:tr>
    </w:tbl>
    <w:p w:rsidR="00CC19F0" w:rsidRDefault="00BA5DBD" w:rsidP="002821EF">
      <w:pPr>
        <w:pStyle w:val="af"/>
        <w:jc w:val="center"/>
      </w:pPr>
      <w:r>
        <w:t xml:space="preserve">Table 35 실행계획 분석 도구 3종 비교</w:t>
      </w:r>
      <w:r w:rsidR="002821EF">
        <w:t xml:space="preserve"/>
      </w:r>
      <w:r>
        <w:t xml:space="preserve"/>
      </w:r>
    </w:p>
    <w:p w:rsidR="00CC19F0" w:rsidRDefault="00CC19F0"/>
    <w:tbl>
      <w:tblPr>
        <w:tblStyle w:val="a5"/>
        <w:tblW w:w="0" w:type="auto"/>
        <w:tblInd w:w="1088" w:type="dxa"/>
        <w:tblLook w:val="04A0" w:firstRow="1" w:lastRow="0" w:firstColumn="1" w:lastColumn="0" w:noHBand="0" w:noVBand="1"/>
      </w:tblPr>
      <w:tblGrid>
        <w:gridCol w:w="7928"/>
      </w:tblGrid>
      <w:tr w:rsidR="00497D02" w:rsidTr="00497D02">
        <w:tc>
          <w:tcPr>
            <w:tcW w:w="9016" w:type="dxa"/>
          </w:tcPr>
          <w:p w:rsidR="00497D02" w:rsidRDefault="00497D02" w:rsidP="00497D02">
            <w:pPr>
              <w:pStyle w:val="123123123"/>
              <w:tabs>
                <w:tab w:val="clear" w:pos="709"/>
                <w:tab w:val="left" w:pos="980"/>
              </w:tabs>
              <w:ind w:firstLine="0"/>
              <w:rPr>
                <w:szCs w:val="20"/>
              </w:rPr>
            </w:pPr>
            <w:r w:rsidRPr="007F0F65">
              <w:rPr>
                <w:noProof/>
                <w:szCs w:val="20"/>
              </w:rPr>
              <w:lastRenderedPageBreak/>
              <w:drawing>
                <wp:inline distT="0" distB="0" distL="0" distR="0" wp14:anchorId="09868B45" wp14:editId="09997FE1">
                  <wp:extent cx="2990850" cy="1227823"/>
                  <wp:effectExtent l="0" t="0" r="0" b="0"/>
                  <wp:docPr id="227" name="그림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012419" cy="1236678"/>
                          </a:xfrm>
                          <a:prstGeom prst="rect">
                            <a:avLst/>
                          </a:prstGeom>
                        </pic:spPr>
                      </pic:pic>
                    </a:graphicData>
                  </a:graphic>
                </wp:inline>
              </w:drawing>
            </w:r>
          </w:p>
        </w:tc>
      </w:tr>
      <w:tr w:rsidR="00497D02" w:rsidTr="00497D02">
        <w:tc>
          <w:tcPr>
            <w:tcW w:w="9016" w:type="dxa"/>
          </w:tcPr>
          <w:p w:rsidR="00497D02" w:rsidRDefault="00497D02" w:rsidP="00497D02">
            <w:pPr>
              <w:pStyle w:val="123123123"/>
              <w:tabs>
                <w:tab w:val="clear" w:pos="709"/>
                <w:tab w:val="left" w:pos="980"/>
              </w:tabs>
              <w:ind w:firstLine="0"/>
              <w:rPr>
                <w:szCs w:val="20"/>
              </w:rPr>
            </w:pPr>
            <w:r w:rsidRPr="007F0F65">
              <w:rPr>
                <w:noProof/>
                <w:szCs w:val="20"/>
              </w:rPr>
              <w:drawing>
                <wp:inline distT="0" distB="0" distL="0" distR="0" wp14:anchorId="60CB9BD9" wp14:editId="7E26CE1D">
                  <wp:extent cx="4552950" cy="1400908"/>
                  <wp:effectExtent l="0" t="0" r="0" b="8890"/>
                  <wp:docPr id="228" name="그림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605565" cy="1417097"/>
                          </a:xfrm>
                          <a:prstGeom prst="rect">
                            <a:avLst/>
                          </a:prstGeom>
                        </pic:spPr>
                      </pic:pic>
                    </a:graphicData>
                  </a:graphic>
                </wp:inline>
              </w:drawing>
            </w:r>
          </w:p>
        </w:tc>
      </w:tr>
    </w:tbl>
    <w:p w:rsidR="00497D02" w:rsidRDefault="00497D02" w:rsidP="00123BA1">
      <w:pPr>
        <w:pStyle w:val="123123123"/>
        <w:tabs>
          <w:tab w:val="clear" w:pos="709"/>
          <w:tab w:val="left" w:pos="980"/>
        </w:tabs>
        <w:ind w:firstLine="0"/>
        <w:rPr>
          <w:szCs w:val="20"/>
        </w:rPr>
      </w:pPr>
    </w:p>
    <w:p w:rsidR="00481DFE" w:rsidRDefault="00123BA1" w:rsidP="00481DFE">
      <w:pPr>
        <w:pStyle w:val="2"/>
        <w:numPr>
          <w:ilvl w:val="0"/>
          <w:numId w:val="40"/>
        </w:numPr>
      </w:pPr>
      <w:bookmarkStart w:id="10" w:name="_Toc234664269"/>
      <w:r>
        <w:rPr>
          <w:rFonts w:hint="eastAsia"/>
        </w:rPr>
        <w:t>분</w:t>
      </w:r>
      <w:r w:rsidR="00481DFE">
        <w:rPr>
          <w:rFonts w:hint="eastAsia"/>
        </w:rPr>
        <w:t>석 대상 쿼리 실행계획 분석</w:t>
      </w:r>
      <w:bookmarkEnd w:id="10"/>
    </w:p>
    <w:p w:rsidR="00481DFE" w:rsidRPr="00481DFE" w:rsidRDefault="00481DFE" w:rsidP="00481DFE">
      <w:pPr>
        <w:pStyle w:val="a4"/>
        <w:numPr>
          <w:ilvl w:val="0"/>
          <w:numId w:val="42"/>
        </w:numPr>
        <w:ind w:leftChars="0"/>
      </w:pPr>
      <w:r>
        <w:t>예측 실행계획</w:t>
      </w:r>
    </w:p>
    <w:tbl>
      <w:tblPr>
        <w:tblStyle w:val="a5"/>
        <w:tblW w:w="0" w:type="auto"/>
        <w:tblInd w:w="1088" w:type="dxa"/>
        <w:tblLook w:val="04A0" w:firstRow="1" w:lastRow="0" w:firstColumn="1" w:lastColumn="0" w:noHBand="0" w:noVBand="1"/>
      </w:tblPr>
      <w:tblGrid>
        <w:gridCol w:w="7928"/>
      </w:tblGrid>
      <w:tr w:rsidR="00497D02" w:rsidTr="00295862">
        <w:tc>
          <w:tcPr>
            <w:tcW w:w="7928" w:type="dxa"/>
          </w:tcPr>
          <w:p w:rsidR="00497D02" w:rsidRDefault="00497D02" w:rsidP="00497D02">
            <w:pPr>
              <w:pStyle w:val="123123123"/>
              <w:tabs>
                <w:tab w:val="clear" w:pos="709"/>
                <w:tab w:val="left" w:pos="980"/>
              </w:tabs>
              <w:ind w:firstLine="0"/>
              <w:rPr>
                <w:szCs w:val="20"/>
              </w:rPr>
            </w:pPr>
            <w:r w:rsidRPr="00497D02">
              <w:rPr>
                <w:noProof/>
                <w:szCs w:val="20"/>
              </w:rPr>
              <w:drawing>
                <wp:inline distT="0" distB="0" distL="0" distR="0" wp14:anchorId="31BE1929" wp14:editId="64D7FFA7">
                  <wp:extent cx="4924425" cy="2295134"/>
                  <wp:effectExtent l="0" t="0" r="0" b="0"/>
                  <wp:docPr id="234" name="그림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936862" cy="2300931"/>
                          </a:xfrm>
                          <a:prstGeom prst="rect">
                            <a:avLst/>
                          </a:prstGeom>
                        </pic:spPr>
                      </pic:pic>
                    </a:graphicData>
                  </a:graphic>
                </wp:inline>
              </w:drawing>
            </w:r>
          </w:p>
        </w:tc>
      </w:tr>
    </w:tbl>
    <w:p w:rsidR="00497D02" w:rsidRDefault="00295862" w:rsidP="00497D02">
      <w:pPr>
        <w:pStyle w:val="123123123"/>
        <w:tabs>
          <w:tab w:val="clear" w:pos="709"/>
          <w:tab w:val="left" w:pos="980"/>
        </w:tabs>
        <w:ind w:left="1088" w:firstLine="0"/>
      </w:pPr>
      <w:r>
        <w:rPr>
          <w:rFonts w:hint="eastAsia"/>
        </w:rPr>
        <w:t>수행 순서(실행 트리 기준): [10 ORDERS Full Scan + 11 ORDER_ITEMS Full Scan] → 9 HASH JOIN, [9의 결과 + 8 CUSTOMERS Full Scan] → 7 HASH JOIN → 6 HASH GROUP BY → 5 VW_DAG_0 → 4 HASH GROUP BY → 3 WINDOW SORT PUSHED RANK → 2 VIEW → 1 SORT → 0 SELECT. HASH JOIN의 두 자식 노드(예: Id 10·11)는 일렬 수행 순서가 아니라 조인 입력 관계를 나타낸다.</w:t>
      </w:r>
    </w:p>
    <w:p w:rsidR="00295862" w:rsidRDefault="00295862" w:rsidP="00295862">
      <w:pPr>
        <w:pStyle w:val="123123123"/>
        <w:tabs>
          <w:tab w:val="clear" w:pos="709"/>
          <w:tab w:val="left" w:pos="980"/>
        </w:tabs>
        <w:ind w:firstLine="0"/>
      </w:pPr>
    </w:p>
    <w:p w:rsidR="00295862" w:rsidRDefault="00295862" w:rsidP="00295862">
      <w:pPr>
        <w:pStyle w:val="123123123"/>
        <w:tabs>
          <w:tab w:val="clear" w:pos="709"/>
          <w:tab w:val="left" w:pos="980"/>
        </w:tabs>
        <w:ind w:left="1088" w:firstLine="0"/>
        <w:rPr>
          <w:szCs w:val="20"/>
        </w:rPr>
      </w:pPr>
      <w:r w:rsidRPr="00295862">
        <w:rPr>
          <w:rFonts w:hint="eastAsia"/>
          <w:szCs w:val="20"/>
        </w:rPr>
        <w:t>예측</w:t>
      </w:r>
      <w:r w:rsidRPr="00295862">
        <w:rPr>
          <w:szCs w:val="20"/>
        </w:rPr>
        <w:t xml:space="preserve"> 실행계획은 하위 노드에서 상위 노드 방향으로 해석하였다. 먼저 ORDERS와 ORDER_ITEMS를 각각 TABLE ACCESS FULL 방식으로 읽은 뒤, ORDER_ID 기준으로 HASH JOIN을 수행하였다. 이후 CUSTOMERS 테이블을 읽어 CUST_ID 기준으로 다시 HASH JOIN을 수행하고, 고객 단위 HASH GROUP BY를 통해 주문건수와 총구매금액을 집계하였다. 마지막으로 총구매금액 기준 정렬과 Top-N 처리를 수행하여 상</w:t>
      </w:r>
      <w:r w:rsidRPr="00295862">
        <w:rPr>
          <w:rFonts w:hint="eastAsia"/>
          <w:szCs w:val="20"/>
        </w:rPr>
        <w:t>위</w:t>
      </w:r>
      <w:r w:rsidRPr="00295862">
        <w:rPr>
          <w:szCs w:val="20"/>
        </w:rPr>
        <w:t xml:space="preserve"> 10명의 우수회원을 반환하였다.</w:t>
      </w:r>
    </w:p>
    <w:p w:rsidR="00295862" w:rsidRPr="00295862" w:rsidRDefault="00295862" w:rsidP="00497D02">
      <w:pPr>
        <w:pStyle w:val="123123123"/>
        <w:tabs>
          <w:tab w:val="clear" w:pos="709"/>
          <w:tab w:val="left" w:pos="980"/>
        </w:tabs>
        <w:ind w:left="1088" w:firstLine="0"/>
      </w:pPr>
    </w:p>
    <w:tbl>
      <w:tblPr>
        <w:tblStyle w:val="21"/>
        <w:tblW w:w="0" w:type="auto"/>
        <w:tblLook w:val="04A0" w:firstRow="1" w:lastRow="0" w:firstColumn="1" w:lastColumn="0" w:noHBand="0" w:noVBand="1"/>
      </w:tblPr>
      <w:tblGrid>
        <w:gridCol w:w="437"/>
        <w:gridCol w:w="2111"/>
        <w:gridCol w:w="6478"/>
      </w:tblGrid>
      <w:tr w:rsidR="00295862" w:rsidRPr="00295862" w:rsidTr="00295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5862" w:rsidRPr="00295862" w:rsidRDefault="00295862" w:rsidP="00295862">
            <w:pPr>
              <w:widowControl/>
              <w:wordWrap/>
              <w:autoSpaceDE/>
              <w:autoSpaceDN/>
              <w:jc w:val="right"/>
              <w:rPr>
                <w:rFonts w:eastAsiaTheme="minorHAnsi" w:cs="굴림"/>
                <w:kern w:val="0"/>
                <w:szCs w:val="20"/>
              </w:rPr>
            </w:pPr>
            <w:r w:rsidRPr="00295862">
              <w:rPr>
                <w:rFonts w:eastAsiaTheme="minorHAnsi" w:cs="굴림"/>
                <w:kern w:val="0"/>
                <w:szCs w:val="20"/>
              </w:rPr>
              <w:lastRenderedPageBreak/>
              <w:t>ID</w:t>
            </w:r>
          </w:p>
        </w:tc>
        <w:tc>
          <w:tcPr>
            <w:tcW w:w="0" w:type="auto"/>
            <w:hideMark/>
          </w:tcPr>
          <w:p w:rsidR="00295862" w:rsidRPr="00295862" w:rsidRDefault="00295862" w:rsidP="00295862">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Operation</w:t>
            </w:r>
          </w:p>
        </w:tc>
        <w:tc>
          <w:tcPr>
            <w:tcW w:w="0" w:type="auto"/>
            <w:hideMark/>
          </w:tcPr>
          <w:p w:rsidR="00295862" w:rsidRPr="00295862" w:rsidRDefault="00295862" w:rsidP="00295862">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설명</w:t>
            </w:r>
          </w:p>
        </w:tc>
      </w:tr>
      <w:tr w:rsidR="00295862" w:rsidRPr="00295862" w:rsidTr="00295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5862" w:rsidRPr="00295862" w:rsidRDefault="00295862" w:rsidP="00295862">
            <w:pPr>
              <w:widowControl/>
              <w:wordWrap/>
              <w:autoSpaceDE/>
              <w:autoSpaceDN/>
              <w:jc w:val="right"/>
              <w:rPr>
                <w:rFonts w:eastAsiaTheme="minorHAnsi" w:cs="굴림"/>
                <w:kern w:val="0"/>
                <w:szCs w:val="20"/>
              </w:rPr>
            </w:pPr>
            <w:r w:rsidRPr="00295862">
              <w:rPr>
                <w:rFonts w:eastAsiaTheme="minorHAnsi" w:cs="굴림"/>
                <w:kern w:val="0"/>
                <w:szCs w:val="20"/>
              </w:rPr>
              <w:t>10</w:t>
            </w:r>
          </w:p>
        </w:tc>
        <w:tc>
          <w:tcPr>
            <w:tcW w:w="0" w:type="auto"/>
            <w:hideMark/>
          </w:tcPr>
          <w:p w:rsidR="00295862" w:rsidRPr="00295862" w:rsidRDefault="00295862" w:rsidP="00295862">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TABLE ACCESS FULL ORDERS</w:t>
            </w:r>
          </w:p>
        </w:tc>
        <w:tc>
          <w:tcPr>
            <w:tcW w:w="0" w:type="auto"/>
            <w:hideMark/>
          </w:tcPr>
          <w:p w:rsidR="00295862" w:rsidRPr="00295862" w:rsidRDefault="00295862" w:rsidP="00295862">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Theme="minorHAnsi" w:cs="굴림"/>
                <w:kern w:val="0"/>
                <w:szCs w:val="20"/>
              </w:rPr>
            </w:pPr>
            <w:r w:rsidRPr="00295862">
              <w:rPr>
                <w:rFonts w:eastAsiaTheme="minorHAnsi" w:cs="굴림체"/>
                <w:kern w:val="0"/>
                <w:szCs w:val="20"/>
              </w:rPr>
              <w:t>ORDERS</w:t>
            </w:r>
            <w:r w:rsidRPr="00295862">
              <w:rPr>
                <w:rFonts w:eastAsiaTheme="minorHAnsi" w:cs="굴림"/>
                <w:kern w:val="0"/>
                <w:szCs w:val="20"/>
              </w:rPr>
              <w:t xml:space="preserve"> 테이블을 전체 스캔함. </w:t>
            </w:r>
            <w:r w:rsidRPr="00295862">
              <w:rPr>
                <w:rFonts w:eastAsiaTheme="minorHAnsi" w:cs="굴림체"/>
                <w:kern w:val="0"/>
                <w:szCs w:val="20"/>
              </w:rPr>
              <w:t>ORDER_DT &gt;= DATE '2014-04-01' AND ORDER_DT &lt; DATE '2014-07-01'</w:t>
            </w:r>
            <w:r w:rsidRPr="00295862">
              <w:rPr>
                <w:rFonts w:eastAsiaTheme="minorHAnsi" w:cs="굴림"/>
                <w:kern w:val="0"/>
                <w:szCs w:val="20"/>
              </w:rPr>
              <w:t xml:space="preserve">, </w:t>
            </w:r>
            <w:r w:rsidRPr="00295862">
              <w:rPr>
                <w:rFonts w:eastAsiaTheme="minorHAnsi" w:cs="굴림체"/>
                <w:kern w:val="0"/>
                <w:szCs w:val="20"/>
              </w:rPr>
              <w:t>ORDER_STATUS IN ('1','2','3','4')</w:t>
            </w:r>
            <w:r w:rsidRPr="00295862">
              <w:rPr>
                <w:rFonts w:eastAsiaTheme="minorHAnsi" w:cs="굴림"/>
                <w:kern w:val="0"/>
                <w:szCs w:val="20"/>
              </w:rPr>
              <w:t xml:space="preserve"> 조건을 이용해 분석 대상 주문을 필터링함.</w:t>
            </w:r>
          </w:p>
        </w:tc>
      </w:tr>
      <w:tr w:rsidR="00295862" w:rsidRPr="00295862" w:rsidTr="00295862">
        <w:tc>
          <w:tcPr>
            <w:cnfStyle w:val="001000000000" w:firstRow="0" w:lastRow="0" w:firstColumn="1" w:lastColumn="0" w:oddVBand="0" w:evenVBand="0" w:oddHBand="0" w:evenHBand="0" w:firstRowFirstColumn="0" w:firstRowLastColumn="0" w:lastRowFirstColumn="0" w:lastRowLastColumn="0"/>
            <w:tcW w:w="0" w:type="auto"/>
            <w:hideMark/>
          </w:tcPr>
          <w:p w:rsidR="00295862" w:rsidRPr="00295862" w:rsidRDefault="00295862" w:rsidP="00295862">
            <w:pPr>
              <w:widowControl/>
              <w:wordWrap/>
              <w:autoSpaceDE/>
              <w:autoSpaceDN/>
              <w:jc w:val="right"/>
              <w:rPr>
                <w:rFonts w:eastAsiaTheme="minorHAnsi" w:cs="굴림"/>
                <w:kern w:val="0"/>
                <w:szCs w:val="20"/>
              </w:rPr>
            </w:pPr>
            <w:r w:rsidRPr="00295862">
              <w:rPr>
                <w:rFonts w:eastAsiaTheme="minorHAnsi" w:cs="굴림"/>
                <w:kern w:val="0"/>
                <w:szCs w:val="20"/>
              </w:rPr>
              <w:t>11</w:t>
            </w:r>
          </w:p>
        </w:tc>
        <w:tc>
          <w:tcPr>
            <w:tcW w:w="0" w:type="auto"/>
            <w:hideMark/>
          </w:tcPr>
          <w:p w:rsidR="00295862" w:rsidRPr="00295862" w:rsidRDefault="00295862" w:rsidP="00295862">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TABLE ACCESS FULL ORDER_ITEMS</w:t>
            </w:r>
          </w:p>
        </w:tc>
        <w:tc>
          <w:tcPr>
            <w:tcW w:w="0" w:type="auto"/>
            <w:hideMark/>
          </w:tcPr>
          <w:p w:rsidR="00295862" w:rsidRPr="00295862" w:rsidRDefault="00295862" w:rsidP="00295862">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체"/>
                <w:kern w:val="0"/>
                <w:szCs w:val="20"/>
              </w:rPr>
              <w:t>ORDER_ITEMS</w:t>
            </w:r>
            <w:r w:rsidRPr="00295862">
              <w:rPr>
                <w:rFonts w:eastAsiaTheme="minorHAnsi" w:cs="굴림"/>
                <w:kern w:val="0"/>
                <w:szCs w:val="20"/>
              </w:rPr>
              <w:t xml:space="preserve"> 테이블을 전체 스캔함. 이 테이블은 WHERE 조건으로 직접 줄어드는 조건이 없고, </w:t>
            </w:r>
            <w:r w:rsidRPr="00295862">
              <w:rPr>
                <w:rFonts w:eastAsiaTheme="minorHAnsi" w:cs="굴림체"/>
                <w:kern w:val="0"/>
                <w:szCs w:val="20"/>
              </w:rPr>
              <w:t>ORDERS.ORDER_ID = ORDER_ITEMS.ORDER_ID</w:t>
            </w:r>
            <w:r w:rsidRPr="00295862">
              <w:rPr>
                <w:rFonts w:eastAsiaTheme="minorHAnsi" w:cs="굴림"/>
                <w:kern w:val="0"/>
                <w:szCs w:val="20"/>
              </w:rPr>
              <w:t xml:space="preserve"> 조인을 위해 사용됨.</w:t>
            </w:r>
          </w:p>
        </w:tc>
      </w:tr>
      <w:tr w:rsidR="00295862" w:rsidRPr="00295862" w:rsidTr="00295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5862" w:rsidRPr="00295862" w:rsidRDefault="00295862" w:rsidP="00295862">
            <w:pPr>
              <w:widowControl/>
              <w:wordWrap/>
              <w:autoSpaceDE/>
              <w:autoSpaceDN/>
              <w:jc w:val="right"/>
              <w:rPr>
                <w:rFonts w:eastAsiaTheme="minorHAnsi" w:cs="굴림"/>
                <w:kern w:val="0"/>
                <w:szCs w:val="20"/>
              </w:rPr>
            </w:pPr>
            <w:r w:rsidRPr="00295862">
              <w:rPr>
                <w:rFonts w:eastAsiaTheme="minorHAnsi" w:cs="굴림"/>
                <w:kern w:val="0"/>
                <w:szCs w:val="20"/>
              </w:rPr>
              <w:t>9</w:t>
            </w:r>
          </w:p>
        </w:tc>
        <w:tc>
          <w:tcPr>
            <w:tcW w:w="0" w:type="auto"/>
            <w:hideMark/>
          </w:tcPr>
          <w:p w:rsidR="00295862" w:rsidRPr="00295862" w:rsidRDefault="00295862" w:rsidP="00295862">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HASH JOIN</w:t>
            </w:r>
          </w:p>
        </w:tc>
        <w:tc>
          <w:tcPr>
            <w:tcW w:w="0" w:type="auto"/>
            <w:hideMark/>
          </w:tcPr>
          <w:p w:rsidR="00295862" w:rsidRPr="00295862" w:rsidRDefault="00295862" w:rsidP="00295862">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 xml:space="preserve">필터링된 </w:t>
            </w:r>
            <w:r w:rsidRPr="00295862">
              <w:rPr>
                <w:rFonts w:eastAsiaTheme="minorHAnsi" w:cs="굴림체"/>
                <w:kern w:val="0"/>
                <w:szCs w:val="20"/>
              </w:rPr>
              <w:t>ORDERS</w:t>
            </w:r>
            <w:r w:rsidRPr="00295862">
              <w:rPr>
                <w:rFonts w:eastAsiaTheme="minorHAnsi" w:cs="굴림"/>
                <w:kern w:val="0"/>
                <w:szCs w:val="20"/>
              </w:rPr>
              <w:t xml:space="preserve">와 </w:t>
            </w:r>
            <w:r w:rsidRPr="00295862">
              <w:rPr>
                <w:rFonts w:eastAsiaTheme="minorHAnsi" w:cs="굴림체"/>
                <w:kern w:val="0"/>
                <w:szCs w:val="20"/>
              </w:rPr>
              <w:t>ORDER_ITEMS</w:t>
            </w:r>
            <w:r w:rsidRPr="00295862">
              <w:rPr>
                <w:rFonts w:eastAsiaTheme="minorHAnsi" w:cs="굴림"/>
                <w:kern w:val="0"/>
                <w:szCs w:val="20"/>
              </w:rPr>
              <w:t xml:space="preserve">를 </w:t>
            </w:r>
            <w:r w:rsidRPr="00295862">
              <w:rPr>
                <w:rFonts w:eastAsiaTheme="minorHAnsi" w:cs="굴림체"/>
                <w:kern w:val="0"/>
                <w:szCs w:val="20"/>
              </w:rPr>
              <w:t>ORDER_ID</w:t>
            </w:r>
            <w:r w:rsidRPr="00295862">
              <w:rPr>
                <w:rFonts w:eastAsiaTheme="minorHAnsi" w:cs="굴림"/>
                <w:kern w:val="0"/>
                <w:szCs w:val="20"/>
              </w:rPr>
              <w:t xml:space="preserve"> 기준으로 조인함. 대량 데이터 조인이므로 Nested Loop가 아니라 Hash Join 방식이 선택됨.</w:t>
            </w:r>
          </w:p>
        </w:tc>
      </w:tr>
      <w:tr w:rsidR="00295862" w:rsidRPr="00295862" w:rsidTr="00295862">
        <w:tc>
          <w:tcPr>
            <w:cnfStyle w:val="001000000000" w:firstRow="0" w:lastRow="0" w:firstColumn="1" w:lastColumn="0" w:oddVBand="0" w:evenVBand="0" w:oddHBand="0" w:evenHBand="0" w:firstRowFirstColumn="0" w:firstRowLastColumn="0" w:lastRowFirstColumn="0" w:lastRowLastColumn="0"/>
            <w:tcW w:w="0" w:type="auto"/>
            <w:hideMark/>
          </w:tcPr>
          <w:p w:rsidR="00295862" w:rsidRPr="00295862" w:rsidRDefault="00295862" w:rsidP="00295862">
            <w:pPr>
              <w:widowControl/>
              <w:wordWrap/>
              <w:autoSpaceDE/>
              <w:autoSpaceDN/>
              <w:jc w:val="right"/>
              <w:rPr>
                <w:rFonts w:eastAsiaTheme="minorHAnsi" w:cs="굴림"/>
                <w:kern w:val="0"/>
                <w:szCs w:val="20"/>
              </w:rPr>
            </w:pPr>
            <w:r w:rsidRPr="00295862">
              <w:rPr>
                <w:rFonts w:eastAsiaTheme="minorHAnsi" w:cs="굴림"/>
                <w:kern w:val="0"/>
                <w:szCs w:val="20"/>
              </w:rPr>
              <w:t>8</w:t>
            </w:r>
          </w:p>
        </w:tc>
        <w:tc>
          <w:tcPr>
            <w:tcW w:w="0" w:type="auto"/>
            <w:hideMark/>
          </w:tcPr>
          <w:p w:rsidR="00295862" w:rsidRPr="00295862" w:rsidRDefault="00295862" w:rsidP="00295862">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TABLE ACCESS FULL CUSTOMERS</w:t>
            </w:r>
          </w:p>
        </w:tc>
        <w:tc>
          <w:tcPr>
            <w:tcW w:w="0" w:type="auto"/>
            <w:hideMark/>
          </w:tcPr>
          <w:p w:rsidR="00295862" w:rsidRPr="00295862" w:rsidRDefault="00295862" w:rsidP="00295862">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체"/>
                <w:kern w:val="0"/>
                <w:szCs w:val="20"/>
              </w:rPr>
              <w:t>CUSTOMERS</w:t>
            </w:r>
            <w:r w:rsidRPr="00295862">
              <w:rPr>
                <w:rFonts w:eastAsiaTheme="minorHAnsi" w:cs="굴림"/>
                <w:kern w:val="0"/>
                <w:szCs w:val="20"/>
              </w:rPr>
              <w:t xml:space="preserve"> 테이블을 전체 스캔함. 고객 테이블은 100,000건 수준으로 상대적으로 작고, 이후 주문 집계 결과와 고객 정보를 연결하기 위해 사용됨.</w:t>
            </w:r>
          </w:p>
        </w:tc>
      </w:tr>
      <w:tr w:rsidR="00295862" w:rsidRPr="00295862" w:rsidTr="00295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5862" w:rsidRPr="00295862" w:rsidRDefault="00295862" w:rsidP="00295862">
            <w:pPr>
              <w:widowControl/>
              <w:wordWrap/>
              <w:autoSpaceDE/>
              <w:autoSpaceDN/>
              <w:jc w:val="right"/>
              <w:rPr>
                <w:rFonts w:eastAsiaTheme="minorHAnsi" w:cs="굴림"/>
                <w:kern w:val="0"/>
                <w:szCs w:val="20"/>
              </w:rPr>
            </w:pPr>
            <w:r w:rsidRPr="00295862">
              <w:rPr>
                <w:rFonts w:eastAsiaTheme="minorHAnsi" w:cs="굴림"/>
                <w:kern w:val="0"/>
                <w:szCs w:val="20"/>
              </w:rPr>
              <w:t>7</w:t>
            </w:r>
          </w:p>
        </w:tc>
        <w:tc>
          <w:tcPr>
            <w:tcW w:w="0" w:type="auto"/>
            <w:hideMark/>
          </w:tcPr>
          <w:p w:rsidR="00295862" w:rsidRPr="00295862" w:rsidRDefault="00295862" w:rsidP="00295862">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HASH JOIN</w:t>
            </w:r>
          </w:p>
        </w:tc>
        <w:tc>
          <w:tcPr>
            <w:tcW w:w="0" w:type="auto"/>
            <w:hideMark/>
          </w:tcPr>
          <w:p w:rsidR="00295862" w:rsidRPr="00295862" w:rsidRDefault="00295862" w:rsidP="00295862">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Theme="minorHAnsi" w:cs="굴림"/>
                <w:kern w:val="0"/>
                <w:szCs w:val="20"/>
              </w:rPr>
            </w:pPr>
            <w:r w:rsidRPr="00295862">
              <w:rPr>
                <w:rFonts w:eastAsiaTheme="minorHAnsi" w:cs="굴림체"/>
                <w:kern w:val="0"/>
                <w:szCs w:val="20"/>
              </w:rPr>
              <w:t>ORDERS + ORDER_ITEMS</w:t>
            </w:r>
            <w:r w:rsidRPr="00295862">
              <w:rPr>
                <w:rFonts w:eastAsiaTheme="minorHAnsi" w:cs="굴림"/>
                <w:kern w:val="0"/>
                <w:szCs w:val="20"/>
              </w:rPr>
              <w:t xml:space="preserve"> 조인 결과와 </w:t>
            </w:r>
            <w:r w:rsidRPr="00295862">
              <w:rPr>
                <w:rFonts w:eastAsiaTheme="minorHAnsi" w:cs="굴림체"/>
                <w:kern w:val="0"/>
                <w:szCs w:val="20"/>
              </w:rPr>
              <w:t>CUSTOMERS</w:t>
            </w:r>
            <w:r w:rsidRPr="00295862">
              <w:rPr>
                <w:rFonts w:eastAsiaTheme="minorHAnsi" w:cs="굴림"/>
                <w:kern w:val="0"/>
                <w:szCs w:val="20"/>
              </w:rPr>
              <w:t xml:space="preserve">를 </w:t>
            </w:r>
            <w:r w:rsidRPr="00295862">
              <w:rPr>
                <w:rFonts w:eastAsiaTheme="minorHAnsi" w:cs="굴림체"/>
                <w:kern w:val="0"/>
                <w:szCs w:val="20"/>
              </w:rPr>
              <w:t>CUST_ID</w:t>
            </w:r>
            <w:r w:rsidRPr="00295862">
              <w:rPr>
                <w:rFonts w:eastAsiaTheme="minorHAnsi" w:cs="굴림"/>
                <w:kern w:val="0"/>
                <w:szCs w:val="20"/>
              </w:rPr>
              <w:t xml:space="preserve"> 기준으로 조인함. 고객명과 고객등급을 붙이는 단계임.</w:t>
            </w:r>
          </w:p>
        </w:tc>
      </w:tr>
      <w:tr w:rsidR="00295862" w:rsidRPr="00295862" w:rsidTr="00295862">
        <w:tc>
          <w:tcPr>
            <w:cnfStyle w:val="001000000000" w:firstRow="0" w:lastRow="0" w:firstColumn="1" w:lastColumn="0" w:oddVBand="0" w:evenVBand="0" w:oddHBand="0" w:evenHBand="0" w:firstRowFirstColumn="0" w:firstRowLastColumn="0" w:lastRowFirstColumn="0" w:lastRowLastColumn="0"/>
            <w:tcW w:w="0" w:type="auto"/>
            <w:hideMark/>
          </w:tcPr>
          <w:p w:rsidR="00295862" w:rsidRPr="00295862" w:rsidRDefault="00295862" w:rsidP="00295862">
            <w:pPr>
              <w:widowControl/>
              <w:wordWrap/>
              <w:autoSpaceDE/>
              <w:autoSpaceDN/>
              <w:jc w:val="right"/>
              <w:rPr>
                <w:rFonts w:eastAsiaTheme="minorHAnsi" w:cs="굴림"/>
                <w:kern w:val="0"/>
                <w:szCs w:val="20"/>
              </w:rPr>
            </w:pPr>
            <w:r w:rsidRPr="00295862">
              <w:rPr>
                <w:rFonts w:eastAsiaTheme="minorHAnsi" w:cs="굴림"/>
                <w:kern w:val="0"/>
                <w:szCs w:val="20"/>
              </w:rPr>
              <w:t>6</w:t>
            </w:r>
          </w:p>
        </w:tc>
        <w:tc>
          <w:tcPr>
            <w:tcW w:w="0" w:type="auto"/>
            <w:hideMark/>
          </w:tcPr>
          <w:p w:rsidR="00295862" w:rsidRPr="00295862" w:rsidRDefault="00295862" w:rsidP="00295862">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HASH GROUP BY</w:t>
            </w:r>
          </w:p>
        </w:tc>
        <w:tc>
          <w:tcPr>
            <w:tcW w:w="0" w:type="auto"/>
            <w:hideMark/>
          </w:tcPr>
          <w:p w:rsidR="00295862" w:rsidRPr="00295862" w:rsidRDefault="00295862" w:rsidP="00295862">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 xml:space="preserve">고객별 집계를 수행하기 전 중간 집계 단계임. </w:t>
            </w:r>
            <w:r w:rsidRPr="00295862">
              <w:rPr>
                <w:rFonts w:eastAsiaTheme="minorHAnsi" w:cs="굴림체"/>
                <w:kern w:val="0"/>
                <w:szCs w:val="20"/>
              </w:rPr>
              <w:t>COUNT(DISTINCT o.order_id)</w:t>
            </w:r>
            <w:r w:rsidRPr="00295862">
              <w:rPr>
                <w:rFonts w:eastAsiaTheme="minorHAnsi" w:cs="굴림"/>
                <w:kern w:val="0"/>
                <w:szCs w:val="20"/>
              </w:rPr>
              <w:t xml:space="preserve"> 처리를 위해 옵티마이저가 내부적으로 중간 집계를 수행한 것으로 볼 수 있음.</w:t>
            </w:r>
          </w:p>
        </w:tc>
      </w:tr>
      <w:tr w:rsidR="00295862" w:rsidRPr="00295862" w:rsidTr="00295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5862" w:rsidRPr="00295862" w:rsidRDefault="00295862" w:rsidP="00295862">
            <w:pPr>
              <w:widowControl/>
              <w:wordWrap/>
              <w:autoSpaceDE/>
              <w:autoSpaceDN/>
              <w:jc w:val="right"/>
              <w:rPr>
                <w:rFonts w:eastAsiaTheme="minorHAnsi" w:cs="굴림"/>
                <w:kern w:val="0"/>
                <w:szCs w:val="20"/>
              </w:rPr>
            </w:pPr>
            <w:r w:rsidRPr="00295862">
              <w:rPr>
                <w:rFonts w:eastAsiaTheme="minorHAnsi" w:cs="굴림"/>
                <w:kern w:val="0"/>
                <w:szCs w:val="20"/>
              </w:rPr>
              <w:t>5</w:t>
            </w:r>
          </w:p>
        </w:tc>
        <w:tc>
          <w:tcPr>
            <w:tcW w:w="0" w:type="auto"/>
            <w:hideMark/>
          </w:tcPr>
          <w:p w:rsidR="00295862" w:rsidRPr="00295862" w:rsidRDefault="00295862" w:rsidP="00295862">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VIEW VW_DAG_0</w:t>
            </w:r>
          </w:p>
        </w:tc>
        <w:tc>
          <w:tcPr>
            <w:tcW w:w="0" w:type="auto"/>
            <w:hideMark/>
          </w:tcPr>
          <w:p w:rsidR="00295862" w:rsidRPr="00295862" w:rsidRDefault="00295862" w:rsidP="00295862">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Theme="minorHAnsi" w:cs="굴림"/>
                <w:kern w:val="0"/>
                <w:szCs w:val="20"/>
              </w:rPr>
            </w:pPr>
            <w:r w:rsidRPr="00295862">
              <w:rPr>
                <w:rFonts w:eastAsiaTheme="minorHAnsi" w:cs="굴림체"/>
                <w:kern w:val="0"/>
                <w:szCs w:val="20"/>
              </w:rPr>
              <w:t>COUNT(DISTINCT)</w:t>
            </w:r>
            <w:r w:rsidRPr="00295862">
              <w:rPr>
                <w:rFonts w:eastAsiaTheme="minorHAnsi" w:cs="굴림"/>
                <w:kern w:val="0"/>
                <w:szCs w:val="20"/>
              </w:rPr>
              <w:t xml:space="preserve"> 처리와 관련해 옵티마이저가 생성한 내부 View 단계임. 사용자가 직접 작성한 View가 아니라 실행계획상 생성된 중간 결과임.</w:t>
            </w:r>
          </w:p>
        </w:tc>
      </w:tr>
      <w:tr w:rsidR="00295862" w:rsidRPr="00295862" w:rsidTr="00295862">
        <w:tc>
          <w:tcPr>
            <w:cnfStyle w:val="001000000000" w:firstRow="0" w:lastRow="0" w:firstColumn="1" w:lastColumn="0" w:oddVBand="0" w:evenVBand="0" w:oddHBand="0" w:evenHBand="0" w:firstRowFirstColumn="0" w:firstRowLastColumn="0" w:lastRowFirstColumn="0" w:lastRowLastColumn="0"/>
            <w:tcW w:w="0" w:type="auto"/>
            <w:hideMark/>
          </w:tcPr>
          <w:p w:rsidR="00295862" w:rsidRPr="00295862" w:rsidRDefault="00295862" w:rsidP="00295862">
            <w:pPr>
              <w:widowControl/>
              <w:wordWrap/>
              <w:autoSpaceDE/>
              <w:autoSpaceDN/>
              <w:jc w:val="right"/>
              <w:rPr>
                <w:rFonts w:eastAsiaTheme="minorHAnsi" w:cs="굴림"/>
                <w:kern w:val="0"/>
                <w:szCs w:val="20"/>
              </w:rPr>
            </w:pPr>
            <w:r w:rsidRPr="00295862">
              <w:rPr>
                <w:rFonts w:eastAsiaTheme="minorHAnsi" w:cs="굴림"/>
                <w:kern w:val="0"/>
                <w:szCs w:val="20"/>
              </w:rPr>
              <w:t>4</w:t>
            </w:r>
          </w:p>
        </w:tc>
        <w:tc>
          <w:tcPr>
            <w:tcW w:w="0" w:type="auto"/>
            <w:hideMark/>
          </w:tcPr>
          <w:p w:rsidR="00295862" w:rsidRPr="00295862" w:rsidRDefault="00295862" w:rsidP="00295862">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HASH GROUP BY</w:t>
            </w:r>
          </w:p>
        </w:tc>
        <w:tc>
          <w:tcPr>
            <w:tcW w:w="0" w:type="auto"/>
            <w:hideMark/>
          </w:tcPr>
          <w:p w:rsidR="00295862" w:rsidRPr="00295862" w:rsidRDefault="00295862" w:rsidP="00295862">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 xml:space="preserve">최종 고객 단위 집계 단계임. </w:t>
            </w:r>
            <w:r w:rsidRPr="00295862">
              <w:rPr>
                <w:rFonts w:eastAsiaTheme="minorHAnsi" w:cs="굴림체"/>
                <w:kern w:val="0"/>
                <w:szCs w:val="20"/>
              </w:rPr>
              <w:t>SUM(order_price * order_quantity)</w:t>
            </w:r>
            <w:r w:rsidRPr="00295862">
              <w:rPr>
                <w:rFonts w:eastAsiaTheme="minorHAnsi" w:cs="굴림"/>
                <w:kern w:val="0"/>
                <w:szCs w:val="20"/>
              </w:rPr>
              <w:t xml:space="preserve">, </w:t>
            </w:r>
            <w:r w:rsidRPr="00295862">
              <w:rPr>
                <w:rFonts w:eastAsiaTheme="minorHAnsi" w:cs="굴림체"/>
                <w:kern w:val="0"/>
                <w:szCs w:val="20"/>
              </w:rPr>
              <w:t>COUNT(DISTINCT order_id)</w:t>
            </w:r>
            <w:r w:rsidRPr="00295862">
              <w:rPr>
                <w:rFonts w:eastAsiaTheme="minorHAnsi" w:cs="굴림"/>
                <w:kern w:val="0"/>
                <w:szCs w:val="20"/>
              </w:rPr>
              <w:t xml:space="preserve">, </w:t>
            </w:r>
            <w:r w:rsidRPr="00295862">
              <w:rPr>
                <w:rFonts w:eastAsiaTheme="minorHAnsi" w:cs="굴림체"/>
                <w:kern w:val="0"/>
                <w:szCs w:val="20"/>
              </w:rPr>
              <w:t>COUNT(*)</w:t>
            </w:r>
            <w:r w:rsidRPr="00295862">
              <w:rPr>
                <w:rFonts w:eastAsiaTheme="minorHAnsi" w:cs="굴림"/>
                <w:kern w:val="0"/>
                <w:szCs w:val="20"/>
              </w:rPr>
              <w:t xml:space="preserve"> 등을 고객별로 계산함.</w:t>
            </w:r>
          </w:p>
        </w:tc>
      </w:tr>
      <w:tr w:rsidR="00295862" w:rsidRPr="00295862" w:rsidTr="00295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5862" w:rsidRPr="00295862" w:rsidRDefault="00295862" w:rsidP="00295862">
            <w:pPr>
              <w:widowControl/>
              <w:wordWrap/>
              <w:autoSpaceDE/>
              <w:autoSpaceDN/>
              <w:jc w:val="right"/>
              <w:rPr>
                <w:rFonts w:eastAsiaTheme="minorHAnsi" w:cs="굴림"/>
                <w:kern w:val="0"/>
                <w:szCs w:val="20"/>
              </w:rPr>
            </w:pPr>
            <w:r w:rsidRPr="00295862">
              <w:rPr>
                <w:rFonts w:eastAsiaTheme="minorHAnsi" w:cs="굴림"/>
                <w:kern w:val="0"/>
                <w:szCs w:val="20"/>
              </w:rPr>
              <w:t>3</w:t>
            </w:r>
          </w:p>
        </w:tc>
        <w:tc>
          <w:tcPr>
            <w:tcW w:w="0" w:type="auto"/>
            <w:hideMark/>
          </w:tcPr>
          <w:p w:rsidR="00295862" w:rsidRPr="00295862" w:rsidRDefault="00295862" w:rsidP="00295862">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WINDOW SORT PUSHED RANK</w:t>
            </w:r>
          </w:p>
        </w:tc>
        <w:tc>
          <w:tcPr>
            <w:tcW w:w="0" w:type="auto"/>
            <w:hideMark/>
          </w:tcPr>
          <w:p w:rsidR="00295862" w:rsidRPr="00295862" w:rsidRDefault="00295862" w:rsidP="00295862">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Theme="minorHAnsi" w:cs="굴림"/>
                <w:kern w:val="0"/>
                <w:szCs w:val="20"/>
              </w:rPr>
            </w:pPr>
            <w:r w:rsidRPr="00295862">
              <w:rPr>
                <w:rFonts w:eastAsiaTheme="minorHAnsi" w:cs="굴림체"/>
                <w:kern w:val="0"/>
                <w:szCs w:val="20"/>
              </w:rPr>
              <w:t>FETCH FIRST 10 ROWS ONLY</w:t>
            </w:r>
            <w:r w:rsidRPr="00295862">
              <w:rPr>
                <w:rFonts w:eastAsiaTheme="minorHAnsi" w:cs="굴림"/>
                <w:kern w:val="0"/>
                <w:szCs w:val="20"/>
              </w:rPr>
              <w:t xml:space="preserve"> 처리를 위해 순위 또는 상위 N건 추출을 위한 정렬 작업을 수행함.</w:t>
            </w:r>
          </w:p>
        </w:tc>
      </w:tr>
      <w:tr w:rsidR="00295862" w:rsidRPr="00295862" w:rsidTr="00295862">
        <w:tc>
          <w:tcPr>
            <w:cnfStyle w:val="001000000000" w:firstRow="0" w:lastRow="0" w:firstColumn="1" w:lastColumn="0" w:oddVBand="0" w:evenVBand="0" w:oddHBand="0" w:evenHBand="0" w:firstRowFirstColumn="0" w:firstRowLastColumn="0" w:lastRowFirstColumn="0" w:lastRowLastColumn="0"/>
            <w:tcW w:w="0" w:type="auto"/>
            <w:hideMark/>
          </w:tcPr>
          <w:p w:rsidR="00295862" w:rsidRPr="00295862" w:rsidRDefault="00295862" w:rsidP="00295862">
            <w:pPr>
              <w:widowControl/>
              <w:wordWrap/>
              <w:autoSpaceDE/>
              <w:autoSpaceDN/>
              <w:jc w:val="right"/>
              <w:rPr>
                <w:rFonts w:eastAsiaTheme="minorHAnsi" w:cs="굴림"/>
                <w:kern w:val="0"/>
                <w:szCs w:val="20"/>
              </w:rPr>
            </w:pPr>
            <w:r w:rsidRPr="00295862">
              <w:rPr>
                <w:rFonts w:eastAsiaTheme="minorHAnsi" w:cs="굴림"/>
                <w:kern w:val="0"/>
                <w:szCs w:val="20"/>
              </w:rPr>
              <w:t>2</w:t>
            </w:r>
          </w:p>
        </w:tc>
        <w:tc>
          <w:tcPr>
            <w:tcW w:w="0" w:type="auto"/>
            <w:hideMark/>
          </w:tcPr>
          <w:p w:rsidR="00295862" w:rsidRPr="00295862" w:rsidRDefault="00295862" w:rsidP="00295862">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VIEW</w:t>
            </w:r>
          </w:p>
        </w:tc>
        <w:tc>
          <w:tcPr>
            <w:tcW w:w="0" w:type="auto"/>
            <w:hideMark/>
          </w:tcPr>
          <w:p w:rsidR="00295862" w:rsidRPr="00295862" w:rsidRDefault="00295862" w:rsidP="00295862">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Top-N 처리 결과를 내부 View 형태로 감싼 단계임.</w:t>
            </w:r>
          </w:p>
        </w:tc>
      </w:tr>
      <w:tr w:rsidR="00295862" w:rsidRPr="00295862" w:rsidTr="00295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5862" w:rsidRPr="00295862" w:rsidRDefault="00295862" w:rsidP="00295862">
            <w:pPr>
              <w:widowControl/>
              <w:wordWrap/>
              <w:autoSpaceDE/>
              <w:autoSpaceDN/>
              <w:jc w:val="right"/>
              <w:rPr>
                <w:rFonts w:eastAsiaTheme="minorHAnsi" w:cs="굴림"/>
                <w:kern w:val="0"/>
                <w:szCs w:val="20"/>
              </w:rPr>
            </w:pPr>
            <w:r w:rsidRPr="00295862">
              <w:rPr>
                <w:rFonts w:eastAsiaTheme="minorHAnsi" w:cs="굴림"/>
                <w:kern w:val="0"/>
                <w:szCs w:val="20"/>
              </w:rPr>
              <w:t>1</w:t>
            </w:r>
          </w:p>
        </w:tc>
        <w:tc>
          <w:tcPr>
            <w:tcW w:w="0" w:type="auto"/>
            <w:hideMark/>
          </w:tcPr>
          <w:p w:rsidR="00295862" w:rsidRPr="00295862" w:rsidRDefault="00295862" w:rsidP="00295862">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SORT ORDER BY</w:t>
            </w:r>
          </w:p>
        </w:tc>
        <w:tc>
          <w:tcPr>
            <w:tcW w:w="0" w:type="auto"/>
            <w:hideMark/>
          </w:tcPr>
          <w:p w:rsidR="00295862" w:rsidRPr="00295862" w:rsidRDefault="00295862" w:rsidP="00295862">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 xml:space="preserve">최종 결과를 </w:t>
            </w:r>
            <w:r w:rsidRPr="00295862">
              <w:rPr>
                <w:rFonts w:eastAsiaTheme="minorHAnsi" w:cs="굴림체"/>
                <w:kern w:val="0"/>
                <w:szCs w:val="20"/>
              </w:rPr>
              <w:t>total_amount DESC</w:t>
            </w:r>
            <w:r w:rsidRPr="00295862">
              <w:rPr>
                <w:rFonts w:eastAsiaTheme="minorHAnsi" w:cs="굴림"/>
                <w:kern w:val="0"/>
                <w:szCs w:val="20"/>
              </w:rPr>
              <w:t xml:space="preserve"> 기준으로 정렬함. 총 구매금액이 높은 고객 순서로 결과를 반환하기 위한 단계임.</w:t>
            </w:r>
          </w:p>
        </w:tc>
      </w:tr>
      <w:tr w:rsidR="00295862" w:rsidRPr="00295862" w:rsidTr="00295862">
        <w:tc>
          <w:tcPr>
            <w:cnfStyle w:val="001000000000" w:firstRow="0" w:lastRow="0" w:firstColumn="1" w:lastColumn="0" w:oddVBand="0" w:evenVBand="0" w:oddHBand="0" w:evenHBand="0" w:firstRowFirstColumn="0" w:firstRowLastColumn="0" w:lastRowFirstColumn="0" w:lastRowLastColumn="0"/>
            <w:tcW w:w="0" w:type="auto"/>
            <w:hideMark/>
          </w:tcPr>
          <w:p w:rsidR="00295862" w:rsidRPr="00295862" w:rsidRDefault="00295862" w:rsidP="00295862">
            <w:pPr>
              <w:widowControl/>
              <w:wordWrap/>
              <w:autoSpaceDE/>
              <w:autoSpaceDN/>
              <w:jc w:val="right"/>
              <w:rPr>
                <w:rFonts w:eastAsiaTheme="minorHAnsi" w:cs="굴림"/>
                <w:kern w:val="0"/>
                <w:szCs w:val="20"/>
              </w:rPr>
            </w:pPr>
            <w:r w:rsidRPr="00295862">
              <w:rPr>
                <w:rFonts w:eastAsiaTheme="minorHAnsi" w:cs="굴림"/>
                <w:kern w:val="0"/>
                <w:szCs w:val="20"/>
              </w:rPr>
              <w:t>0</w:t>
            </w:r>
          </w:p>
        </w:tc>
        <w:tc>
          <w:tcPr>
            <w:tcW w:w="0" w:type="auto"/>
            <w:hideMark/>
          </w:tcPr>
          <w:p w:rsidR="00295862" w:rsidRPr="00295862" w:rsidRDefault="00295862" w:rsidP="00295862">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SELECT STATEMENT</w:t>
            </w:r>
          </w:p>
        </w:tc>
        <w:tc>
          <w:tcPr>
            <w:tcW w:w="0" w:type="auto"/>
            <w:hideMark/>
          </w:tcPr>
          <w:p w:rsidR="00295862" w:rsidRPr="00295862" w:rsidRDefault="00295862" w:rsidP="00295862">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전체 SELECT문의 최종 결과를 반환하는 단계임.</w:t>
            </w:r>
          </w:p>
        </w:tc>
      </w:tr>
    </w:tbl>
    <w:p w:rsidR="00295862" w:rsidRDefault="00295862" w:rsidP="00295862">
      <w:pPr>
        <w:pStyle w:val="123123123"/>
        <w:tabs>
          <w:tab w:val="clear" w:pos="709"/>
          <w:tab w:val="left" w:pos="980"/>
        </w:tabs>
        <w:ind w:left="728" w:firstLine="0"/>
        <w:rPr>
          <w:szCs w:val="20"/>
        </w:rPr>
      </w:pPr>
      <w:r>
        <w:rPr>
          <w:szCs w:val="20"/>
        </w:rPr>
      </w:r>
      <w:r w:rsidRPr="00295862">
        <w:rPr>
          <w:rFonts w:hint="eastAsia"/>
          <w:szCs w:val="20"/>
        </w:rPr>
        <w:t>해당</w:t>
      </w:r>
      <w:r w:rsidRPr="00295862">
        <w:rPr>
          <w:szCs w:val="20"/>
        </w:rPr>
        <w:t xml:space="preserve"> 실행계획에서 기존 ORDER_DT 인덱스인 ORDERS_N1은 사용되지 않았다. 분석 기간이 전체 주문의 1.78%로 선택도가 높음에도 불구하고, 옵티마이저는 ORDERS와 ORDER_ITEMS를 Full Scan한 뒤 Hash Join하는 방식을 선택하였다. 이는 단순히 WHERE 조건의 선택도만이 아니라, ORDER_ITEMS와의 대량 조인, 고객 단위 GROUP BY, 정렬 비용까지 함께 고려한 결과로 해석할 수 있다.</w:t>
      </w:r>
    </w:p>
    <w:p w:rsidR="00481DFE" w:rsidRDefault="00481DFE" w:rsidP="00481DFE">
      <w:pPr>
        <w:pStyle w:val="a4"/>
        <w:numPr>
          <w:ilvl w:val="0"/>
          <w:numId w:val="42"/>
        </w:numPr>
        <w:ind w:leftChars="0"/>
      </w:pPr>
      <w:r>
        <w:t>실제 실행계획</w:t>
      </w:r>
    </w:p>
    <w:p w:rsidR="00295862" w:rsidRPr="00481DFE" w:rsidRDefault="00295862" w:rsidP="00481DFE">
      <w:pPr>
        <w:pStyle w:val="a4"/>
        <w:ind w:leftChars="0" w:left="1088"/>
      </w:pPr>
      <w:r w:rsidRPr="00481DFE">
        <w:rPr>
          <w:rFonts w:hint="eastAsia"/>
          <w:szCs w:val="20"/>
        </w:rPr>
        <w:t>앞</w:t>
      </w:r>
      <w:r w:rsidRPr="00481DFE">
        <w:rPr>
          <w:szCs w:val="20"/>
        </w:rPr>
        <w:t xml:space="preserve"> 절에서는 EXPLAIN PLAN을 통해 옵티마이저가 예상한 실행계획을 확인하였다. 그러나 EXPLAIN PLAN은 SQL을 실제 실행하지 않기 때문에 실제 처리 건수와 버퍼 사용량을 확인할 수 없다. 따라서 본 절에서는 GATHER_PLAN_STATISTICS 힌트와 DBMS_XPLAN.DISPLAY_CURSOR를 사용하여 SQL 실행 후 실제 실행계획과 수행 통계를 확인한다.</w:t>
      </w:r>
    </w:p>
    <w:p w:rsidR="007F0F65" w:rsidRDefault="00CD5AB5" w:rsidP="005C2EE8">
      <w:pPr>
        <w:pStyle w:val="123123123"/>
        <w:tabs>
          <w:tab w:val="clear" w:pos="709"/>
          <w:tab w:val="left" w:pos="980"/>
        </w:tabs>
        <w:ind w:left="1088" w:firstLine="0"/>
        <w:rPr>
          <w:szCs w:val="20"/>
        </w:rPr>
      </w:pPr>
      <w:r w:rsidRPr="00CD5AB5">
        <w:rPr>
          <w:noProof/>
          <w:szCs w:val="20"/>
        </w:rPr>
        <w:lastRenderedPageBreak/>
        <w:drawing>
          <wp:inline distT="0" distB="0" distL="0" distR="0" wp14:anchorId="4D7787A1" wp14:editId="7D9AFCC8">
            <wp:extent cx="5029902" cy="6439799"/>
            <wp:effectExtent l="0" t="0" r="0" b="0"/>
            <wp:docPr id="236" name="그림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029902" cy="6439799"/>
                    </a:xfrm>
                    <a:prstGeom prst="rect">
                      <a:avLst/>
                    </a:prstGeom>
                  </pic:spPr>
                </pic:pic>
              </a:graphicData>
            </a:graphic>
          </wp:inline>
        </w:drawing>
      </w:r>
    </w:p>
    <w:p w:rsidR="007F0F65" w:rsidRDefault="00CD5AB5" w:rsidP="005C2EE8">
      <w:pPr>
        <w:pStyle w:val="123123123"/>
        <w:tabs>
          <w:tab w:val="clear" w:pos="709"/>
          <w:tab w:val="left" w:pos="980"/>
        </w:tabs>
        <w:ind w:left="1088" w:firstLine="0"/>
        <w:rPr>
          <w:szCs w:val="20"/>
        </w:rPr>
      </w:pPr>
      <w:r w:rsidRPr="00CD5AB5">
        <w:rPr>
          <w:noProof/>
          <w:szCs w:val="20"/>
        </w:rPr>
        <w:lastRenderedPageBreak/>
        <w:drawing>
          <wp:inline distT="0" distB="0" distL="0" distR="0" wp14:anchorId="3DE087EE" wp14:editId="69CB984A">
            <wp:extent cx="5731510" cy="6936740"/>
            <wp:effectExtent l="0" t="0" r="2540" b="0"/>
            <wp:docPr id="237" name="그림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1510" cy="6936740"/>
                    </a:xfrm>
                    <a:prstGeom prst="rect">
                      <a:avLst/>
                    </a:prstGeom>
                  </pic:spPr>
                </pic:pic>
              </a:graphicData>
            </a:graphic>
          </wp:inline>
        </w:drawing>
      </w:r>
    </w:p>
    <w:p w:rsidR="00F61D12" w:rsidRDefault="002C3B22" w:rsidP="00F61D12">
      <w:pPr>
        <w:pStyle w:val="123123123"/>
        <w:tabs>
          <w:tab w:val="clear" w:pos="709"/>
          <w:tab w:val="left" w:pos="980"/>
        </w:tabs>
        <w:ind w:left="1088" w:firstLine="0"/>
        <w:rPr>
          <w:szCs w:val="20"/>
        </w:rPr>
      </w:pPr>
      <w:r>
        <w:rPr>
          <w:rFonts w:hint="eastAsia"/>
          <w:szCs w:val="20"/>
        </w:rPr>
        <w:t>수행 순서(실행 트리 기준): [10 ORDERS Full Scan + 11 ORDER_ITEMS Full Scan] → 9 HASH JOIN, [9의 결과 + 8 CUSTOMERS Full Scan] → 7 HASH JOIN → 6 HASH GROUP BY → 5 VW_DAG_0 → 4 HASH GROUP BY → 3 WINDOW SORT PUSHED RANK → 2 VIEW → 1 SORT → 0 SELECT. HASH JOIN의 두 자식 노드(예: Id 10·11)는 일렬 수행 순서가 아니라 조인 입력 관계를 나타낸다.</w:t>
      </w:r>
    </w:p>
    <w:p w:rsidR="00F61D12" w:rsidRDefault="00F61D12" w:rsidP="00F61D12">
      <w:pPr>
        <w:pStyle w:val="123123123"/>
        <w:tabs>
          <w:tab w:val="clear" w:pos="709"/>
          <w:tab w:val="left" w:pos="980"/>
        </w:tabs>
        <w:ind w:left="1088" w:firstLine="0"/>
        <w:rPr>
          <w:szCs w:val="20"/>
        </w:rPr>
      </w:pPr>
      <w:r>
        <w:rPr>
          <w:rFonts w:hint="eastAsia"/>
          <w:szCs w:val="20"/>
        </w:rPr>
        <w:t>해석</w:t>
      </w:r>
    </w:p>
    <w:p w:rsidR="00F61D12" w:rsidRDefault="00F61D12" w:rsidP="00F61D12">
      <w:pPr>
        <w:pStyle w:val="123123123"/>
        <w:tabs>
          <w:tab w:val="clear" w:pos="709"/>
          <w:tab w:val="left" w:pos="980"/>
        </w:tabs>
        <w:ind w:left="1088" w:firstLine="0"/>
        <w:rPr>
          <w:szCs w:val="20"/>
        </w:rPr>
      </w:pPr>
      <w:r w:rsidRPr="00F61D12">
        <w:rPr>
          <w:rFonts w:hint="eastAsia"/>
          <w:szCs w:val="20"/>
        </w:rPr>
        <w:t>실제</w:t>
      </w:r>
      <w:r w:rsidRPr="00F61D12">
        <w:rPr>
          <w:szCs w:val="20"/>
        </w:rPr>
        <w:t xml:space="preserve"> 실행계획 확인 결과, 분석 대상 쿼리는 ORDERS, ORDER_ITEMS, CUSTOMERS를 모두 TABLE ACCESS FULL 방식으로 접근하였다. 이후 ORDERS와 ORDER_ITEMS는 ORDER_ID </w:t>
      </w:r>
      <w:r w:rsidRPr="00F61D12">
        <w:rPr>
          <w:szCs w:val="20"/>
        </w:rPr>
        <w:lastRenderedPageBreak/>
        <w:t>기준으로 HASH JOIN되었고, 그 결과는 다시 CUSTOMERS와 CUST_ID 기준으로 HASH JOIN되었다.</w:t>
      </w:r>
    </w:p>
    <w:p w:rsidR="00F61D12" w:rsidRDefault="00F61D12" w:rsidP="00F61D12">
      <w:pPr>
        <w:pStyle w:val="123123123"/>
        <w:tabs>
          <w:tab w:val="clear" w:pos="709"/>
          <w:tab w:val="left" w:pos="980"/>
        </w:tabs>
        <w:ind w:left="1088" w:firstLine="0"/>
        <w:rPr>
          <w:szCs w:val="20"/>
        </w:rPr>
      </w:pPr>
      <w:r w:rsidRPr="00F61D12">
        <w:rPr>
          <w:szCs w:val="20"/>
        </w:rPr>
        <w:t>ORDERS에는 ORDER_DT 인덱스인 ORDERS_N1이 존재하지만, 실제 실행계획에서는 사용되지 않았다. 분석 기간이 전체 주문의 1.78%로 비교적 선택도가 높은 조건임에도 불구하고, 옵티마이저는 ORDER_ITEMS와의 대량 조인 및 고객 단위 GROUP BY, 정렬 비용까지 고려하여 Full Scan + Hash Join 방식을 선택한 것으로 해석된다.</w:t>
      </w:r>
    </w:p>
    <w:p w:rsidR="00F61D12" w:rsidRDefault="00F61D12" w:rsidP="00F61D12">
      <w:pPr>
        <w:pStyle w:val="123123123"/>
        <w:tabs>
          <w:tab w:val="clear" w:pos="709"/>
          <w:tab w:val="left" w:pos="980"/>
        </w:tabs>
        <w:ind w:left="1088" w:firstLine="0"/>
        <w:rPr>
          <w:szCs w:val="20"/>
        </w:rPr>
      </w:pPr>
      <w:r w:rsidRPr="00F61D12">
        <w:rPr>
          <w:szCs w:val="20"/>
        </w:rPr>
        <w:t>ORDER_ITEMS는 5,000,000건 규모의 가장 큰 테이블이며, WHERE 절에서 직접 필터링되는 조건이 없다. 따라서 옵티마이저는 ORDER_ITEMS를 전체 스캔한 뒤, 기간 조건으로 필터링된 ORDERS와 HASH JOIN하는 방식을 선택하였다. 이 단계가 전체 실행계획에서 주요 비용 발생 지점으로 볼 수 있다.</w:t>
      </w:r>
    </w:p>
    <w:p w:rsidR="00F61D12" w:rsidRDefault="00F61D12" w:rsidP="00F61D12">
      <w:pPr>
        <w:pStyle w:val="123123123"/>
        <w:tabs>
          <w:tab w:val="clear" w:pos="709"/>
          <w:tab w:val="left" w:pos="980"/>
        </w:tabs>
        <w:ind w:left="1088" w:firstLine="0"/>
        <w:rPr>
          <w:szCs w:val="20"/>
        </w:rPr>
      </w:pPr>
      <w:r w:rsidRPr="00F61D12">
        <w:rPr>
          <w:szCs w:val="20"/>
        </w:rPr>
        <w:t>CUSTOMERS는 CUSTOMERS_PK 인덱스가 존재하지만, 실행계획에서는 TABLE ACCESS FULL이 선택되었다. 이는 고객 테이블이 100,000건 수준으로 상대적으로 작고, 대량 조인 결과와 결합해야 하므로 인덱스 반복 조회보다 전체 스캔 후 HASH JOIN하는 방식이 더 효율적이라고 판단된 결과로 볼 수 있다.</w:t>
      </w:r>
    </w:p>
    <w:p w:rsidR="00F61D12" w:rsidRDefault="00F61D12" w:rsidP="00F61D12">
      <w:pPr>
        <w:pStyle w:val="123123123"/>
        <w:tabs>
          <w:tab w:val="clear" w:pos="709"/>
          <w:tab w:val="left" w:pos="980"/>
        </w:tabs>
        <w:ind w:left="1088" w:firstLine="0"/>
        <w:rPr>
          <w:szCs w:val="20"/>
        </w:rPr>
      </w:pPr>
      <w:r w:rsidRPr="00F61D12">
        <w:rPr>
          <w:rFonts w:hint="eastAsia"/>
          <w:szCs w:val="20"/>
        </w:rPr>
        <w:t>조인</w:t>
      </w:r>
      <w:r w:rsidRPr="00F61D12">
        <w:rPr>
          <w:szCs w:val="20"/>
        </w:rPr>
        <w:t xml:space="preserve"> 이후에는 고객별 총 구매금액, 주문건수, 주문상세건수 등을 계산하기 위해 HASH GROUP BY가 수행되었다. 마지막으로 총 구매금액 기준 상위 10명을 추출하기 위해 WINDOW SORT PUSHED RANK와 SORT ORDER BY 단계가 수행되었다.</w:t>
      </w:r>
    </w:p>
    <w:tbl>
      <w:tblPr>
        <w:tblStyle w:val="a5"/>
        <w:tblW w:w="0" w:type="auto"/>
        <w:tblLayout w:type="fixed"/>
        <w:tblLook w:val="04A0" w:firstRow="1" w:lastRow="0" w:firstColumn="1" w:lastColumn="0" w:noHBand="0" w:noVBand="1"/>
      </w:tblPr>
      <w:tblGrid>
        <w:gridCol w:w="426"/>
        <w:gridCol w:w="1559"/>
        <w:gridCol w:w="1554"/>
        <w:gridCol w:w="992"/>
        <w:gridCol w:w="4395"/>
      </w:tblGrid>
      <w:tr w:rsidR="008411C2" w:rsidRPr="007D5A51" w:rsidTr="008411C2">
        <w:tc>
          <w:tcPr>
            <w:tcW w:w="426" w:type="dxa"/>
            <w:hideMark/>
          </w:tcPr>
          <w:p w:rsidR="008411C2" w:rsidRPr="007D5A51" w:rsidRDefault="008411C2" w:rsidP="007D5A51">
            <w:pPr>
              <w:widowControl/>
              <w:wordWrap/>
              <w:autoSpaceDE/>
              <w:autoSpaceDN/>
              <w:jc w:val="right"/>
              <w:rPr>
                <w:rFonts w:eastAsiaTheme="minorHAnsi" w:cs="굴림"/>
                <w:b/>
                <w:bCs/>
                <w:kern w:val="0"/>
                <w:szCs w:val="20"/>
              </w:rPr>
            </w:pPr>
            <w:r w:rsidRPr="007D5A51">
              <w:rPr>
                <w:rFonts w:eastAsiaTheme="minorHAnsi" w:cs="굴림"/>
                <w:b/>
                <w:bCs/>
                <w:kern w:val="0"/>
                <w:szCs w:val="20"/>
              </w:rPr>
              <w:t>Id</w:t>
            </w:r>
          </w:p>
        </w:tc>
        <w:tc>
          <w:tcPr>
            <w:tcW w:w="1559" w:type="dxa"/>
            <w:hideMark/>
          </w:tcPr>
          <w:p w:rsidR="008411C2" w:rsidRPr="007D5A51" w:rsidRDefault="008411C2" w:rsidP="007D5A51">
            <w:pPr>
              <w:widowControl/>
              <w:wordWrap/>
              <w:autoSpaceDE/>
              <w:autoSpaceDN/>
              <w:jc w:val="center"/>
              <w:rPr>
                <w:rFonts w:eastAsiaTheme="minorHAnsi" w:cs="굴림"/>
                <w:b/>
                <w:bCs/>
                <w:kern w:val="0"/>
                <w:szCs w:val="20"/>
              </w:rPr>
            </w:pPr>
            <w:r w:rsidRPr="007D5A51">
              <w:rPr>
                <w:rFonts w:eastAsiaTheme="minorHAnsi" w:cs="굴림"/>
                <w:b/>
                <w:bCs/>
                <w:kern w:val="0"/>
                <w:szCs w:val="20"/>
              </w:rPr>
              <w:t>Operation</w:t>
            </w:r>
          </w:p>
        </w:tc>
        <w:tc>
          <w:tcPr>
            <w:tcW w:w="1554" w:type="dxa"/>
            <w:hideMark/>
          </w:tcPr>
          <w:p w:rsidR="008411C2" w:rsidRPr="007D5A51" w:rsidRDefault="008411C2" w:rsidP="007D5A51">
            <w:pPr>
              <w:widowControl/>
              <w:wordWrap/>
              <w:autoSpaceDE/>
              <w:autoSpaceDN/>
              <w:jc w:val="center"/>
              <w:rPr>
                <w:rFonts w:eastAsiaTheme="minorHAnsi" w:cs="굴림"/>
                <w:b/>
                <w:bCs/>
                <w:kern w:val="0"/>
                <w:szCs w:val="20"/>
              </w:rPr>
            </w:pPr>
            <w:r w:rsidRPr="007D5A51">
              <w:rPr>
                <w:rFonts w:eastAsiaTheme="minorHAnsi" w:cs="굴림"/>
                <w:b/>
                <w:bCs/>
                <w:kern w:val="0"/>
                <w:szCs w:val="20"/>
              </w:rPr>
              <w:t>Name</w:t>
            </w:r>
          </w:p>
        </w:tc>
        <w:tc>
          <w:tcPr>
            <w:tcW w:w="992" w:type="dxa"/>
            <w:hideMark/>
          </w:tcPr>
          <w:p w:rsidR="008411C2" w:rsidRPr="007D5A51" w:rsidRDefault="008411C2" w:rsidP="007D5A51">
            <w:pPr>
              <w:widowControl/>
              <w:wordWrap/>
              <w:autoSpaceDE/>
              <w:autoSpaceDN/>
              <w:jc w:val="right"/>
              <w:rPr>
                <w:rFonts w:eastAsiaTheme="minorHAnsi" w:cs="굴림"/>
                <w:b/>
                <w:bCs/>
                <w:kern w:val="0"/>
                <w:szCs w:val="20"/>
              </w:rPr>
            </w:pPr>
            <w:r w:rsidRPr="007D5A51">
              <w:rPr>
                <w:rFonts w:eastAsiaTheme="minorHAnsi" w:cs="굴림"/>
                <w:b/>
                <w:bCs/>
                <w:kern w:val="0"/>
                <w:szCs w:val="20"/>
              </w:rPr>
              <w:t>E-Rows</w:t>
            </w:r>
          </w:p>
        </w:tc>
        <w:tc>
          <w:tcPr>
            <w:tcW w:w="4395" w:type="dxa"/>
            <w:hideMark/>
          </w:tcPr>
          <w:p w:rsidR="008411C2" w:rsidRPr="007D5A51" w:rsidRDefault="008411C2" w:rsidP="007D5A51">
            <w:pPr>
              <w:widowControl/>
              <w:wordWrap/>
              <w:autoSpaceDE/>
              <w:autoSpaceDN/>
              <w:jc w:val="center"/>
              <w:rPr>
                <w:rFonts w:eastAsiaTheme="minorHAnsi" w:cs="굴림"/>
                <w:b/>
                <w:bCs/>
                <w:kern w:val="0"/>
                <w:szCs w:val="20"/>
              </w:rPr>
            </w:pPr>
            <w:r w:rsidRPr="007D5A51">
              <w:rPr>
                <w:rFonts w:eastAsiaTheme="minorHAnsi" w:cs="굴림"/>
                <w:b/>
                <w:bCs/>
                <w:kern w:val="0"/>
                <w:szCs w:val="20"/>
              </w:rPr>
              <w:t>설명</w:t>
            </w:r>
          </w:p>
        </w:tc>
      </w:tr>
      <w:tr w:rsidR="008411C2" w:rsidRPr="007D5A51" w:rsidTr="008411C2">
        <w:tc>
          <w:tcPr>
            <w:tcW w:w="426" w:type="dxa"/>
            <w:hideMark/>
          </w:tcPr>
          <w:p w:rsidR="008411C2" w:rsidRPr="007D5A51" w:rsidRDefault="008411C2" w:rsidP="007D5A51">
            <w:pPr>
              <w:widowControl/>
              <w:wordWrap/>
              <w:autoSpaceDE/>
              <w:autoSpaceDN/>
              <w:jc w:val="right"/>
              <w:rPr>
                <w:rFonts w:eastAsiaTheme="minorHAnsi" w:cs="굴림"/>
                <w:kern w:val="0"/>
                <w:szCs w:val="20"/>
              </w:rPr>
            </w:pPr>
            <w:r w:rsidRPr="007D5A51">
              <w:rPr>
                <w:rFonts w:eastAsiaTheme="minorHAnsi" w:cs="굴림"/>
                <w:kern w:val="0"/>
                <w:szCs w:val="20"/>
              </w:rPr>
              <w:t>10</w:t>
            </w:r>
          </w:p>
        </w:tc>
        <w:tc>
          <w:tcPr>
            <w:tcW w:w="1559"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TABLE ACCESS FULL</w:t>
            </w:r>
          </w:p>
        </w:tc>
        <w:tc>
          <w:tcPr>
            <w:tcW w:w="1554"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ORDERS</w:t>
            </w:r>
          </w:p>
        </w:tc>
        <w:tc>
          <w:tcPr>
            <w:tcW w:w="992" w:type="dxa"/>
            <w:hideMark/>
          </w:tcPr>
          <w:p w:rsidR="008411C2" w:rsidRPr="007D5A51" w:rsidRDefault="008411C2" w:rsidP="007D5A51">
            <w:pPr>
              <w:widowControl/>
              <w:wordWrap/>
              <w:autoSpaceDE/>
              <w:autoSpaceDN/>
              <w:jc w:val="right"/>
              <w:rPr>
                <w:rFonts w:eastAsiaTheme="minorHAnsi" w:cs="굴림"/>
                <w:kern w:val="0"/>
                <w:szCs w:val="20"/>
              </w:rPr>
            </w:pPr>
            <w:r w:rsidRPr="007D5A51">
              <w:rPr>
                <w:rFonts w:eastAsiaTheme="minorHAnsi" w:cs="굴림"/>
                <w:kern w:val="0"/>
                <w:szCs w:val="20"/>
              </w:rPr>
              <w:t>23,680</w:t>
            </w:r>
          </w:p>
        </w:tc>
        <w:tc>
          <w:tcPr>
            <w:tcW w:w="4395"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체"/>
                <w:kern w:val="0"/>
                <w:szCs w:val="20"/>
              </w:rPr>
              <w:t>ORDERS</w:t>
            </w:r>
            <w:r w:rsidRPr="007D5A51">
              <w:rPr>
                <w:rFonts w:eastAsiaTheme="minorHAnsi" w:cs="굴림"/>
                <w:kern w:val="0"/>
                <w:szCs w:val="20"/>
              </w:rPr>
              <w:t xml:space="preserve"> 테이블을 전체 스캔한 뒤 </w:t>
            </w:r>
            <w:r w:rsidRPr="007D5A51">
              <w:rPr>
                <w:rFonts w:eastAsiaTheme="minorHAnsi" w:cs="굴림체"/>
                <w:kern w:val="0"/>
                <w:szCs w:val="20"/>
              </w:rPr>
              <w:t>ORDER_DT</w:t>
            </w:r>
            <w:r w:rsidRPr="007D5A51">
              <w:rPr>
                <w:rFonts w:eastAsiaTheme="minorHAnsi" w:cs="굴림"/>
                <w:kern w:val="0"/>
                <w:szCs w:val="20"/>
              </w:rPr>
              <w:t xml:space="preserve"> 기간 조건과 </w:t>
            </w:r>
            <w:r w:rsidRPr="007D5A51">
              <w:rPr>
                <w:rFonts w:eastAsiaTheme="minorHAnsi" w:cs="굴림체"/>
                <w:kern w:val="0"/>
                <w:szCs w:val="20"/>
              </w:rPr>
              <w:t>ORDER_STATUS IN ('1','2','3','4')</w:t>
            </w:r>
            <w:r w:rsidRPr="007D5A51">
              <w:rPr>
                <w:rFonts w:eastAsiaTheme="minorHAnsi" w:cs="굴림"/>
                <w:kern w:val="0"/>
                <w:szCs w:val="20"/>
              </w:rPr>
              <w:t xml:space="preserve"> 조건으로 분석 대상 주문을 필터링함.</w:t>
            </w:r>
          </w:p>
        </w:tc>
      </w:tr>
      <w:tr w:rsidR="008411C2" w:rsidRPr="007D5A51" w:rsidTr="008411C2">
        <w:tc>
          <w:tcPr>
            <w:tcW w:w="426" w:type="dxa"/>
            <w:hideMark/>
          </w:tcPr>
          <w:p w:rsidR="008411C2" w:rsidRPr="007D5A51" w:rsidRDefault="008411C2" w:rsidP="007D5A51">
            <w:pPr>
              <w:widowControl/>
              <w:wordWrap/>
              <w:autoSpaceDE/>
              <w:autoSpaceDN/>
              <w:jc w:val="right"/>
              <w:rPr>
                <w:rFonts w:eastAsiaTheme="minorHAnsi" w:cs="굴림"/>
                <w:kern w:val="0"/>
                <w:szCs w:val="20"/>
              </w:rPr>
            </w:pPr>
            <w:r w:rsidRPr="007D5A51">
              <w:rPr>
                <w:rFonts w:eastAsiaTheme="minorHAnsi" w:cs="굴림"/>
                <w:kern w:val="0"/>
                <w:szCs w:val="20"/>
              </w:rPr>
              <w:t>11</w:t>
            </w:r>
          </w:p>
        </w:tc>
        <w:tc>
          <w:tcPr>
            <w:tcW w:w="1559"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TABLE ACCESS FULL</w:t>
            </w:r>
          </w:p>
        </w:tc>
        <w:tc>
          <w:tcPr>
            <w:tcW w:w="1554"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ORDER_ITEMS</w:t>
            </w:r>
          </w:p>
        </w:tc>
        <w:tc>
          <w:tcPr>
            <w:tcW w:w="992" w:type="dxa"/>
            <w:hideMark/>
          </w:tcPr>
          <w:p w:rsidR="008411C2" w:rsidRPr="007D5A51" w:rsidRDefault="008411C2" w:rsidP="007D5A51">
            <w:pPr>
              <w:widowControl/>
              <w:wordWrap/>
              <w:autoSpaceDE/>
              <w:autoSpaceDN/>
              <w:jc w:val="right"/>
              <w:rPr>
                <w:rFonts w:eastAsiaTheme="minorHAnsi" w:cs="굴림"/>
                <w:kern w:val="0"/>
                <w:szCs w:val="20"/>
              </w:rPr>
            </w:pPr>
            <w:r w:rsidRPr="007D5A51">
              <w:rPr>
                <w:rFonts w:eastAsiaTheme="minorHAnsi" w:cs="굴림"/>
                <w:kern w:val="0"/>
                <w:szCs w:val="20"/>
              </w:rPr>
              <w:t>5,000K</w:t>
            </w:r>
          </w:p>
        </w:tc>
        <w:tc>
          <w:tcPr>
            <w:tcW w:w="4395"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체"/>
                <w:kern w:val="0"/>
                <w:szCs w:val="20"/>
              </w:rPr>
              <w:t>ORDER_ITEMS</w:t>
            </w:r>
            <w:r w:rsidRPr="007D5A51">
              <w:rPr>
                <w:rFonts w:eastAsiaTheme="minorHAnsi" w:cs="굴림"/>
                <w:kern w:val="0"/>
                <w:szCs w:val="20"/>
              </w:rPr>
              <w:t xml:space="preserve"> 테이블을 전체 스캔함. 이 테이블에는 직접적인 WHERE 조건이 없고, </w:t>
            </w:r>
            <w:r w:rsidRPr="007D5A51">
              <w:rPr>
                <w:rFonts w:eastAsiaTheme="minorHAnsi" w:cs="굴림체"/>
                <w:kern w:val="0"/>
                <w:szCs w:val="20"/>
              </w:rPr>
              <w:t>ORDER_ID</w:t>
            </w:r>
            <w:r w:rsidRPr="007D5A51">
              <w:rPr>
                <w:rFonts w:eastAsiaTheme="minorHAnsi" w:cs="굴림"/>
                <w:kern w:val="0"/>
                <w:szCs w:val="20"/>
              </w:rPr>
              <w:t xml:space="preserve"> 기준으로 </w:t>
            </w:r>
            <w:r w:rsidRPr="007D5A51">
              <w:rPr>
                <w:rFonts w:eastAsiaTheme="minorHAnsi" w:cs="굴림체"/>
                <w:kern w:val="0"/>
                <w:szCs w:val="20"/>
              </w:rPr>
              <w:t>ORDERS</w:t>
            </w:r>
            <w:r w:rsidRPr="007D5A51">
              <w:rPr>
                <w:rFonts w:eastAsiaTheme="minorHAnsi" w:cs="굴림"/>
                <w:kern w:val="0"/>
                <w:szCs w:val="20"/>
              </w:rPr>
              <w:t>와 조인하기 위해 사용됨.</w:t>
            </w:r>
          </w:p>
        </w:tc>
      </w:tr>
      <w:tr w:rsidR="008411C2" w:rsidRPr="007D5A51" w:rsidTr="008411C2">
        <w:tc>
          <w:tcPr>
            <w:tcW w:w="426" w:type="dxa"/>
            <w:hideMark/>
          </w:tcPr>
          <w:p w:rsidR="008411C2" w:rsidRPr="007D5A51" w:rsidRDefault="008411C2" w:rsidP="007D5A51">
            <w:pPr>
              <w:widowControl/>
              <w:wordWrap/>
              <w:autoSpaceDE/>
              <w:autoSpaceDN/>
              <w:jc w:val="right"/>
              <w:rPr>
                <w:rFonts w:eastAsiaTheme="minorHAnsi" w:cs="굴림"/>
                <w:kern w:val="0"/>
                <w:szCs w:val="20"/>
              </w:rPr>
            </w:pPr>
            <w:r w:rsidRPr="007D5A51">
              <w:rPr>
                <w:rFonts w:eastAsiaTheme="minorHAnsi" w:cs="굴림"/>
                <w:kern w:val="0"/>
                <w:szCs w:val="20"/>
              </w:rPr>
              <w:t>9</w:t>
            </w:r>
          </w:p>
        </w:tc>
        <w:tc>
          <w:tcPr>
            <w:tcW w:w="1559"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HASH JOIN</w:t>
            </w:r>
          </w:p>
        </w:tc>
        <w:tc>
          <w:tcPr>
            <w:tcW w:w="1554"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w:t>
            </w:r>
          </w:p>
        </w:tc>
        <w:tc>
          <w:tcPr>
            <w:tcW w:w="992" w:type="dxa"/>
            <w:hideMark/>
          </w:tcPr>
          <w:p w:rsidR="008411C2" w:rsidRPr="007D5A51" w:rsidRDefault="008411C2" w:rsidP="007D5A51">
            <w:pPr>
              <w:widowControl/>
              <w:wordWrap/>
              <w:autoSpaceDE/>
              <w:autoSpaceDN/>
              <w:jc w:val="right"/>
              <w:rPr>
                <w:rFonts w:eastAsiaTheme="minorHAnsi" w:cs="굴림"/>
                <w:kern w:val="0"/>
                <w:szCs w:val="20"/>
              </w:rPr>
            </w:pPr>
            <w:r w:rsidRPr="007D5A51">
              <w:rPr>
                <w:rFonts w:eastAsiaTheme="minorHAnsi" w:cs="굴림"/>
                <w:kern w:val="0"/>
                <w:szCs w:val="20"/>
              </w:rPr>
              <w:t>59,295</w:t>
            </w:r>
          </w:p>
        </w:tc>
        <w:tc>
          <w:tcPr>
            <w:tcW w:w="4395"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체"/>
                <w:kern w:val="0"/>
                <w:szCs w:val="20"/>
              </w:rPr>
              <w:t>ORDERS</w:t>
            </w:r>
            <w:r w:rsidRPr="007D5A51">
              <w:rPr>
                <w:rFonts w:eastAsiaTheme="minorHAnsi" w:cs="굴림"/>
                <w:kern w:val="0"/>
                <w:szCs w:val="20"/>
              </w:rPr>
              <w:t xml:space="preserve">와 </w:t>
            </w:r>
            <w:r w:rsidRPr="007D5A51">
              <w:rPr>
                <w:rFonts w:eastAsiaTheme="minorHAnsi" w:cs="굴림체"/>
                <w:kern w:val="0"/>
                <w:szCs w:val="20"/>
              </w:rPr>
              <w:t>ORDER_ITEMS</w:t>
            </w:r>
            <w:r w:rsidRPr="007D5A51">
              <w:rPr>
                <w:rFonts w:eastAsiaTheme="minorHAnsi" w:cs="굴림"/>
                <w:kern w:val="0"/>
                <w:szCs w:val="20"/>
              </w:rPr>
              <w:t xml:space="preserve">를 </w:t>
            </w:r>
            <w:r w:rsidRPr="007D5A51">
              <w:rPr>
                <w:rFonts w:eastAsiaTheme="minorHAnsi" w:cs="굴림체"/>
                <w:kern w:val="0"/>
                <w:szCs w:val="20"/>
              </w:rPr>
              <w:t>ORDER_ID</w:t>
            </w:r>
            <w:r w:rsidRPr="007D5A51">
              <w:rPr>
                <w:rFonts w:eastAsiaTheme="minorHAnsi" w:cs="굴림"/>
                <w:kern w:val="0"/>
                <w:szCs w:val="20"/>
              </w:rPr>
              <w:t xml:space="preserve"> 기준으로 조인함. 대량 데이터 조인이므로 인덱스 반복 탐색보다 HASH JOIN 방식이 선택됨.</w:t>
            </w:r>
          </w:p>
        </w:tc>
      </w:tr>
      <w:tr w:rsidR="008411C2" w:rsidRPr="007D5A51" w:rsidTr="008411C2">
        <w:tc>
          <w:tcPr>
            <w:tcW w:w="426" w:type="dxa"/>
            <w:hideMark/>
          </w:tcPr>
          <w:p w:rsidR="008411C2" w:rsidRPr="007D5A51" w:rsidRDefault="008411C2" w:rsidP="007D5A51">
            <w:pPr>
              <w:widowControl/>
              <w:wordWrap/>
              <w:autoSpaceDE/>
              <w:autoSpaceDN/>
              <w:jc w:val="right"/>
              <w:rPr>
                <w:rFonts w:eastAsiaTheme="minorHAnsi" w:cs="굴림"/>
                <w:kern w:val="0"/>
                <w:szCs w:val="20"/>
              </w:rPr>
            </w:pPr>
            <w:r w:rsidRPr="007D5A51">
              <w:rPr>
                <w:rFonts w:eastAsiaTheme="minorHAnsi" w:cs="굴림"/>
                <w:kern w:val="0"/>
                <w:szCs w:val="20"/>
              </w:rPr>
              <w:t>8</w:t>
            </w:r>
          </w:p>
        </w:tc>
        <w:tc>
          <w:tcPr>
            <w:tcW w:w="1559"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TABLE ACCESS FULL</w:t>
            </w:r>
          </w:p>
        </w:tc>
        <w:tc>
          <w:tcPr>
            <w:tcW w:w="1554"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CUSTOMERS</w:t>
            </w:r>
          </w:p>
        </w:tc>
        <w:tc>
          <w:tcPr>
            <w:tcW w:w="992" w:type="dxa"/>
            <w:hideMark/>
          </w:tcPr>
          <w:p w:rsidR="008411C2" w:rsidRPr="007D5A51" w:rsidRDefault="008411C2" w:rsidP="007D5A51">
            <w:pPr>
              <w:widowControl/>
              <w:wordWrap/>
              <w:autoSpaceDE/>
              <w:autoSpaceDN/>
              <w:jc w:val="right"/>
              <w:rPr>
                <w:rFonts w:eastAsiaTheme="minorHAnsi" w:cs="굴림"/>
                <w:kern w:val="0"/>
                <w:szCs w:val="20"/>
              </w:rPr>
            </w:pPr>
            <w:r w:rsidRPr="007D5A51">
              <w:rPr>
                <w:rFonts w:eastAsiaTheme="minorHAnsi" w:cs="굴림"/>
                <w:kern w:val="0"/>
                <w:szCs w:val="20"/>
              </w:rPr>
              <w:t>100K</w:t>
            </w:r>
          </w:p>
        </w:tc>
        <w:tc>
          <w:tcPr>
            <w:tcW w:w="4395"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체"/>
                <w:kern w:val="0"/>
                <w:szCs w:val="20"/>
              </w:rPr>
              <w:t>CUSTOMERS</w:t>
            </w:r>
            <w:r w:rsidRPr="007D5A51">
              <w:rPr>
                <w:rFonts w:eastAsiaTheme="minorHAnsi" w:cs="굴림"/>
                <w:kern w:val="0"/>
                <w:szCs w:val="20"/>
              </w:rPr>
              <w:t xml:space="preserve"> 테이블을 전체 스캔함. 고객명과 고객등급을 붙이기 위해 사용되며, 고객 테이블 규모가 상대적으로 작아 Full Scan이 선택된 것으로 볼 수 있음.</w:t>
            </w:r>
          </w:p>
        </w:tc>
      </w:tr>
      <w:tr w:rsidR="008411C2" w:rsidRPr="007D5A51" w:rsidTr="008411C2">
        <w:tc>
          <w:tcPr>
            <w:tcW w:w="426" w:type="dxa"/>
            <w:hideMark/>
          </w:tcPr>
          <w:p w:rsidR="008411C2" w:rsidRPr="007D5A51" w:rsidRDefault="008411C2" w:rsidP="007D5A51">
            <w:pPr>
              <w:widowControl/>
              <w:wordWrap/>
              <w:autoSpaceDE/>
              <w:autoSpaceDN/>
              <w:jc w:val="right"/>
              <w:rPr>
                <w:rFonts w:eastAsiaTheme="minorHAnsi" w:cs="굴림"/>
                <w:kern w:val="0"/>
                <w:szCs w:val="20"/>
              </w:rPr>
            </w:pPr>
            <w:r w:rsidRPr="007D5A51">
              <w:rPr>
                <w:rFonts w:eastAsiaTheme="minorHAnsi" w:cs="굴림"/>
                <w:kern w:val="0"/>
                <w:szCs w:val="20"/>
              </w:rPr>
              <w:t>7</w:t>
            </w:r>
          </w:p>
        </w:tc>
        <w:tc>
          <w:tcPr>
            <w:tcW w:w="1559"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HASH JOIN</w:t>
            </w:r>
          </w:p>
        </w:tc>
        <w:tc>
          <w:tcPr>
            <w:tcW w:w="1554"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w:t>
            </w:r>
          </w:p>
        </w:tc>
        <w:tc>
          <w:tcPr>
            <w:tcW w:w="992" w:type="dxa"/>
            <w:hideMark/>
          </w:tcPr>
          <w:p w:rsidR="008411C2" w:rsidRPr="007D5A51" w:rsidRDefault="008411C2" w:rsidP="007D5A51">
            <w:pPr>
              <w:widowControl/>
              <w:wordWrap/>
              <w:autoSpaceDE/>
              <w:autoSpaceDN/>
              <w:jc w:val="right"/>
              <w:rPr>
                <w:rFonts w:eastAsiaTheme="minorHAnsi" w:cs="굴림"/>
                <w:kern w:val="0"/>
                <w:szCs w:val="20"/>
              </w:rPr>
            </w:pPr>
            <w:r w:rsidRPr="007D5A51">
              <w:rPr>
                <w:rFonts w:eastAsiaTheme="minorHAnsi" w:cs="굴림"/>
                <w:kern w:val="0"/>
                <w:szCs w:val="20"/>
              </w:rPr>
              <w:t>59,295</w:t>
            </w:r>
          </w:p>
        </w:tc>
        <w:tc>
          <w:tcPr>
            <w:tcW w:w="4395"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 xml:space="preserve">주문/주문상세 조인 결과와 </w:t>
            </w:r>
            <w:r w:rsidRPr="007D5A51">
              <w:rPr>
                <w:rFonts w:eastAsiaTheme="minorHAnsi" w:cs="굴림체"/>
                <w:kern w:val="0"/>
                <w:szCs w:val="20"/>
              </w:rPr>
              <w:t>CUSTOMERS</w:t>
            </w:r>
            <w:r w:rsidRPr="007D5A51">
              <w:rPr>
                <w:rFonts w:eastAsiaTheme="minorHAnsi" w:cs="굴림"/>
                <w:kern w:val="0"/>
                <w:szCs w:val="20"/>
              </w:rPr>
              <w:t xml:space="preserve">를 </w:t>
            </w:r>
            <w:r w:rsidRPr="007D5A51">
              <w:rPr>
                <w:rFonts w:eastAsiaTheme="minorHAnsi" w:cs="굴림체"/>
                <w:kern w:val="0"/>
                <w:szCs w:val="20"/>
              </w:rPr>
              <w:t>CUST_ID</w:t>
            </w:r>
            <w:r w:rsidRPr="007D5A51">
              <w:rPr>
                <w:rFonts w:eastAsiaTheme="minorHAnsi" w:cs="굴림"/>
                <w:kern w:val="0"/>
                <w:szCs w:val="20"/>
              </w:rPr>
              <w:t xml:space="preserve"> 기준으로 조인함.</w:t>
            </w:r>
          </w:p>
        </w:tc>
      </w:tr>
      <w:tr w:rsidR="008411C2" w:rsidRPr="007D5A51" w:rsidTr="008411C2">
        <w:tc>
          <w:tcPr>
            <w:tcW w:w="426" w:type="dxa"/>
            <w:hideMark/>
          </w:tcPr>
          <w:p w:rsidR="008411C2" w:rsidRPr="007D5A51" w:rsidRDefault="008411C2" w:rsidP="007D5A51">
            <w:pPr>
              <w:widowControl/>
              <w:wordWrap/>
              <w:autoSpaceDE/>
              <w:autoSpaceDN/>
              <w:jc w:val="right"/>
              <w:rPr>
                <w:rFonts w:eastAsiaTheme="minorHAnsi" w:cs="굴림"/>
                <w:kern w:val="0"/>
                <w:szCs w:val="20"/>
              </w:rPr>
            </w:pPr>
            <w:r w:rsidRPr="007D5A51">
              <w:rPr>
                <w:rFonts w:eastAsiaTheme="minorHAnsi" w:cs="굴림"/>
                <w:kern w:val="0"/>
                <w:szCs w:val="20"/>
              </w:rPr>
              <w:t>6</w:t>
            </w:r>
          </w:p>
        </w:tc>
        <w:tc>
          <w:tcPr>
            <w:tcW w:w="1559"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HASH GROUP BY</w:t>
            </w:r>
          </w:p>
        </w:tc>
        <w:tc>
          <w:tcPr>
            <w:tcW w:w="1554"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w:t>
            </w:r>
          </w:p>
        </w:tc>
        <w:tc>
          <w:tcPr>
            <w:tcW w:w="992" w:type="dxa"/>
            <w:hideMark/>
          </w:tcPr>
          <w:p w:rsidR="008411C2" w:rsidRPr="007D5A51" w:rsidRDefault="008411C2" w:rsidP="007D5A51">
            <w:pPr>
              <w:widowControl/>
              <w:wordWrap/>
              <w:autoSpaceDE/>
              <w:autoSpaceDN/>
              <w:jc w:val="right"/>
              <w:rPr>
                <w:rFonts w:eastAsiaTheme="minorHAnsi" w:cs="굴림"/>
                <w:kern w:val="0"/>
                <w:szCs w:val="20"/>
              </w:rPr>
            </w:pPr>
            <w:r w:rsidRPr="007D5A51">
              <w:rPr>
                <w:rFonts w:eastAsiaTheme="minorHAnsi" w:cs="굴림"/>
                <w:kern w:val="0"/>
                <w:szCs w:val="20"/>
              </w:rPr>
              <w:t>59,295</w:t>
            </w:r>
          </w:p>
        </w:tc>
        <w:tc>
          <w:tcPr>
            <w:tcW w:w="4395"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 xml:space="preserve">중간 집계 단계임. </w:t>
            </w:r>
            <w:r w:rsidRPr="007D5A51">
              <w:rPr>
                <w:rFonts w:eastAsiaTheme="minorHAnsi" w:cs="굴림체"/>
                <w:kern w:val="0"/>
                <w:szCs w:val="20"/>
              </w:rPr>
              <w:t>COUNT(DISTINCT o.order_id)</w:t>
            </w:r>
            <w:r w:rsidRPr="007D5A51">
              <w:rPr>
                <w:rFonts w:eastAsiaTheme="minorHAnsi" w:cs="굴림"/>
                <w:kern w:val="0"/>
                <w:szCs w:val="20"/>
              </w:rPr>
              <w:t xml:space="preserve"> 처리를 위해 옵티마이저가 내부적으로 집계 단계를 분리한 것으로 볼 수 있음.</w:t>
            </w:r>
          </w:p>
        </w:tc>
      </w:tr>
      <w:tr w:rsidR="008411C2" w:rsidRPr="007D5A51" w:rsidTr="008411C2">
        <w:tc>
          <w:tcPr>
            <w:tcW w:w="426" w:type="dxa"/>
            <w:hideMark/>
          </w:tcPr>
          <w:p w:rsidR="008411C2" w:rsidRPr="007D5A51" w:rsidRDefault="008411C2" w:rsidP="007D5A51">
            <w:pPr>
              <w:widowControl/>
              <w:wordWrap/>
              <w:autoSpaceDE/>
              <w:autoSpaceDN/>
              <w:jc w:val="right"/>
              <w:rPr>
                <w:rFonts w:eastAsiaTheme="minorHAnsi" w:cs="굴림"/>
                <w:kern w:val="0"/>
                <w:szCs w:val="20"/>
              </w:rPr>
            </w:pPr>
            <w:r w:rsidRPr="007D5A51">
              <w:rPr>
                <w:rFonts w:eastAsiaTheme="minorHAnsi" w:cs="굴림"/>
                <w:kern w:val="0"/>
                <w:szCs w:val="20"/>
              </w:rPr>
              <w:t>5</w:t>
            </w:r>
          </w:p>
        </w:tc>
        <w:tc>
          <w:tcPr>
            <w:tcW w:w="1559"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VIEW</w:t>
            </w:r>
          </w:p>
        </w:tc>
        <w:tc>
          <w:tcPr>
            <w:tcW w:w="1554"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VW_DAG_0</w:t>
            </w:r>
          </w:p>
        </w:tc>
        <w:tc>
          <w:tcPr>
            <w:tcW w:w="992" w:type="dxa"/>
            <w:hideMark/>
          </w:tcPr>
          <w:p w:rsidR="008411C2" w:rsidRPr="007D5A51" w:rsidRDefault="008411C2" w:rsidP="007D5A51">
            <w:pPr>
              <w:widowControl/>
              <w:wordWrap/>
              <w:autoSpaceDE/>
              <w:autoSpaceDN/>
              <w:jc w:val="right"/>
              <w:rPr>
                <w:rFonts w:eastAsiaTheme="minorHAnsi" w:cs="굴림"/>
                <w:kern w:val="0"/>
                <w:szCs w:val="20"/>
              </w:rPr>
            </w:pPr>
            <w:r w:rsidRPr="007D5A51">
              <w:rPr>
                <w:rFonts w:eastAsiaTheme="minorHAnsi" w:cs="굴림"/>
                <w:kern w:val="0"/>
                <w:szCs w:val="20"/>
              </w:rPr>
              <w:t>59,295</w:t>
            </w:r>
          </w:p>
        </w:tc>
        <w:tc>
          <w:tcPr>
            <w:tcW w:w="4395"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체"/>
                <w:kern w:val="0"/>
                <w:szCs w:val="20"/>
              </w:rPr>
              <w:t>COUNT(DISTINCT)</w:t>
            </w:r>
            <w:r w:rsidRPr="007D5A51">
              <w:rPr>
                <w:rFonts w:eastAsiaTheme="minorHAnsi" w:cs="굴림"/>
                <w:kern w:val="0"/>
                <w:szCs w:val="20"/>
              </w:rPr>
              <w:t xml:space="preserve"> 처리와 관련된 내부 View 단계임. 사용자가 직접 만든 View가 아니라 옵티마이저가 실행계획상 생성한 중간 결과임.</w:t>
            </w:r>
          </w:p>
        </w:tc>
      </w:tr>
      <w:tr w:rsidR="008411C2" w:rsidRPr="007D5A51" w:rsidTr="008411C2">
        <w:tc>
          <w:tcPr>
            <w:tcW w:w="426" w:type="dxa"/>
            <w:hideMark/>
          </w:tcPr>
          <w:p w:rsidR="008411C2" w:rsidRPr="007D5A51" w:rsidRDefault="008411C2" w:rsidP="007D5A51">
            <w:pPr>
              <w:widowControl/>
              <w:wordWrap/>
              <w:autoSpaceDE/>
              <w:autoSpaceDN/>
              <w:jc w:val="right"/>
              <w:rPr>
                <w:rFonts w:eastAsiaTheme="minorHAnsi" w:cs="굴림"/>
                <w:kern w:val="0"/>
                <w:szCs w:val="20"/>
              </w:rPr>
            </w:pPr>
            <w:r w:rsidRPr="007D5A51">
              <w:rPr>
                <w:rFonts w:eastAsiaTheme="minorHAnsi" w:cs="굴림"/>
                <w:kern w:val="0"/>
                <w:szCs w:val="20"/>
              </w:rPr>
              <w:lastRenderedPageBreak/>
              <w:t>4</w:t>
            </w:r>
          </w:p>
        </w:tc>
        <w:tc>
          <w:tcPr>
            <w:tcW w:w="1559"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HASH GROUP BY</w:t>
            </w:r>
          </w:p>
        </w:tc>
        <w:tc>
          <w:tcPr>
            <w:tcW w:w="1554"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w:t>
            </w:r>
          </w:p>
        </w:tc>
        <w:tc>
          <w:tcPr>
            <w:tcW w:w="992" w:type="dxa"/>
            <w:hideMark/>
          </w:tcPr>
          <w:p w:rsidR="008411C2" w:rsidRPr="007D5A51" w:rsidRDefault="008411C2" w:rsidP="007D5A51">
            <w:pPr>
              <w:widowControl/>
              <w:wordWrap/>
              <w:autoSpaceDE/>
              <w:autoSpaceDN/>
              <w:jc w:val="right"/>
              <w:rPr>
                <w:rFonts w:eastAsiaTheme="minorHAnsi" w:cs="굴림"/>
                <w:kern w:val="0"/>
                <w:szCs w:val="20"/>
              </w:rPr>
            </w:pPr>
            <w:r w:rsidRPr="007D5A51">
              <w:rPr>
                <w:rFonts w:eastAsiaTheme="minorHAnsi" w:cs="굴림"/>
                <w:kern w:val="0"/>
                <w:szCs w:val="20"/>
              </w:rPr>
              <w:t>59,295</w:t>
            </w:r>
          </w:p>
        </w:tc>
        <w:tc>
          <w:tcPr>
            <w:tcW w:w="4395"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 xml:space="preserve">고객별 최종 집계 단계임. </w:t>
            </w:r>
            <w:r w:rsidRPr="007D5A51">
              <w:rPr>
                <w:rFonts w:eastAsiaTheme="minorHAnsi" w:cs="굴림체"/>
                <w:kern w:val="0"/>
                <w:szCs w:val="20"/>
              </w:rPr>
              <w:t>SUM(order_price * order_quantity)</w:t>
            </w:r>
            <w:r w:rsidRPr="007D5A51">
              <w:rPr>
                <w:rFonts w:eastAsiaTheme="minorHAnsi" w:cs="굴림"/>
                <w:kern w:val="0"/>
                <w:szCs w:val="20"/>
              </w:rPr>
              <w:t xml:space="preserve">, </w:t>
            </w:r>
            <w:r w:rsidRPr="007D5A51">
              <w:rPr>
                <w:rFonts w:eastAsiaTheme="minorHAnsi" w:cs="굴림체"/>
                <w:kern w:val="0"/>
                <w:szCs w:val="20"/>
              </w:rPr>
              <w:t>COUNT(DISTINCT order_id)</w:t>
            </w:r>
            <w:r w:rsidRPr="007D5A51">
              <w:rPr>
                <w:rFonts w:eastAsiaTheme="minorHAnsi" w:cs="굴림"/>
                <w:kern w:val="0"/>
                <w:szCs w:val="20"/>
              </w:rPr>
              <w:t xml:space="preserve">, </w:t>
            </w:r>
            <w:r w:rsidRPr="007D5A51">
              <w:rPr>
                <w:rFonts w:eastAsiaTheme="minorHAnsi" w:cs="굴림체"/>
                <w:kern w:val="0"/>
                <w:szCs w:val="20"/>
              </w:rPr>
              <w:t>COUNT(*)</w:t>
            </w:r>
            <w:r w:rsidRPr="007D5A51">
              <w:rPr>
                <w:rFonts w:eastAsiaTheme="minorHAnsi" w:cs="굴림"/>
                <w:kern w:val="0"/>
                <w:szCs w:val="20"/>
              </w:rPr>
              <w:t xml:space="preserve"> 등을 고객 단위로 계산함.</w:t>
            </w:r>
          </w:p>
        </w:tc>
      </w:tr>
      <w:tr w:rsidR="008411C2" w:rsidRPr="007D5A51" w:rsidTr="008411C2">
        <w:tc>
          <w:tcPr>
            <w:tcW w:w="426" w:type="dxa"/>
            <w:hideMark/>
          </w:tcPr>
          <w:p w:rsidR="008411C2" w:rsidRPr="007D5A51" w:rsidRDefault="008411C2" w:rsidP="007D5A51">
            <w:pPr>
              <w:widowControl/>
              <w:wordWrap/>
              <w:autoSpaceDE/>
              <w:autoSpaceDN/>
              <w:jc w:val="right"/>
              <w:rPr>
                <w:rFonts w:eastAsiaTheme="minorHAnsi" w:cs="굴림"/>
                <w:kern w:val="0"/>
                <w:szCs w:val="20"/>
              </w:rPr>
            </w:pPr>
            <w:r w:rsidRPr="007D5A51">
              <w:rPr>
                <w:rFonts w:eastAsiaTheme="minorHAnsi" w:cs="굴림"/>
                <w:kern w:val="0"/>
                <w:szCs w:val="20"/>
              </w:rPr>
              <w:t>3</w:t>
            </w:r>
          </w:p>
        </w:tc>
        <w:tc>
          <w:tcPr>
            <w:tcW w:w="1559"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WINDOW SORT PUSHED RANK</w:t>
            </w:r>
          </w:p>
        </w:tc>
        <w:tc>
          <w:tcPr>
            <w:tcW w:w="1554"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w:t>
            </w:r>
          </w:p>
        </w:tc>
        <w:tc>
          <w:tcPr>
            <w:tcW w:w="992" w:type="dxa"/>
            <w:hideMark/>
          </w:tcPr>
          <w:p w:rsidR="008411C2" w:rsidRPr="007D5A51" w:rsidRDefault="008411C2" w:rsidP="007D5A51">
            <w:pPr>
              <w:widowControl/>
              <w:wordWrap/>
              <w:autoSpaceDE/>
              <w:autoSpaceDN/>
              <w:jc w:val="right"/>
              <w:rPr>
                <w:rFonts w:eastAsiaTheme="minorHAnsi" w:cs="굴림"/>
                <w:kern w:val="0"/>
                <w:szCs w:val="20"/>
              </w:rPr>
            </w:pPr>
            <w:r w:rsidRPr="007D5A51">
              <w:rPr>
                <w:rFonts w:eastAsiaTheme="minorHAnsi" w:cs="굴림"/>
                <w:kern w:val="0"/>
                <w:szCs w:val="20"/>
              </w:rPr>
              <w:t>59,295</w:t>
            </w:r>
          </w:p>
        </w:tc>
        <w:tc>
          <w:tcPr>
            <w:tcW w:w="4395"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체"/>
                <w:kern w:val="0"/>
                <w:szCs w:val="20"/>
              </w:rPr>
              <w:t>FETCH FIRST 10 ROWS ONLY</w:t>
            </w:r>
            <w:r w:rsidRPr="007D5A51">
              <w:rPr>
                <w:rFonts w:eastAsiaTheme="minorHAnsi" w:cs="굴림"/>
                <w:kern w:val="0"/>
                <w:szCs w:val="20"/>
              </w:rPr>
              <w:t xml:space="preserve"> 처리를 위해 상위 N건을 추출하는 정렬 단계임.</w:t>
            </w:r>
          </w:p>
        </w:tc>
      </w:tr>
      <w:tr w:rsidR="008411C2" w:rsidRPr="007D5A51" w:rsidTr="008411C2">
        <w:tc>
          <w:tcPr>
            <w:tcW w:w="426" w:type="dxa"/>
            <w:hideMark/>
          </w:tcPr>
          <w:p w:rsidR="008411C2" w:rsidRPr="007D5A51" w:rsidRDefault="008411C2" w:rsidP="007D5A51">
            <w:pPr>
              <w:widowControl/>
              <w:wordWrap/>
              <w:autoSpaceDE/>
              <w:autoSpaceDN/>
              <w:jc w:val="right"/>
              <w:rPr>
                <w:rFonts w:eastAsiaTheme="minorHAnsi" w:cs="굴림"/>
                <w:kern w:val="0"/>
                <w:szCs w:val="20"/>
              </w:rPr>
            </w:pPr>
            <w:r w:rsidRPr="007D5A51">
              <w:rPr>
                <w:rFonts w:eastAsiaTheme="minorHAnsi" w:cs="굴림"/>
                <w:kern w:val="0"/>
                <w:szCs w:val="20"/>
              </w:rPr>
              <w:t>2</w:t>
            </w:r>
          </w:p>
        </w:tc>
        <w:tc>
          <w:tcPr>
            <w:tcW w:w="1559"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VIEW</w:t>
            </w:r>
          </w:p>
        </w:tc>
        <w:tc>
          <w:tcPr>
            <w:tcW w:w="1554"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w:t>
            </w:r>
          </w:p>
        </w:tc>
        <w:tc>
          <w:tcPr>
            <w:tcW w:w="992" w:type="dxa"/>
            <w:hideMark/>
          </w:tcPr>
          <w:p w:rsidR="008411C2" w:rsidRPr="007D5A51" w:rsidRDefault="008411C2" w:rsidP="007D5A51">
            <w:pPr>
              <w:widowControl/>
              <w:wordWrap/>
              <w:autoSpaceDE/>
              <w:autoSpaceDN/>
              <w:jc w:val="right"/>
              <w:rPr>
                <w:rFonts w:eastAsiaTheme="minorHAnsi" w:cs="굴림"/>
                <w:kern w:val="0"/>
                <w:szCs w:val="20"/>
              </w:rPr>
            </w:pPr>
            <w:r w:rsidRPr="007D5A51">
              <w:rPr>
                <w:rFonts w:eastAsiaTheme="minorHAnsi" w:cs="굴림"/>
                <w:kern w:val="0"/>
                <w:szCs w:val="20"/>
              </w:rPr>
              <w:t>10</w:t>
            </w:r>
          </w:p>
        </w:tc>
        <w:tc>
          <w:tcPr>
            <w:tcW w:w="4395"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Top-N 처리 결과를 내부 View 형태로 반환함.</w:t>
            </w:r>
          </w:p>
        </w:tc>
      </w:tr>
      <w:tr w:rsidR="008411C2" w:rsidRPr="007D5A51" w:rsidTr="008411C2">
        <w:tc>
          <w:tcPr>
            <w:tcW w:w="426" w:type="dxa"/>
            <w:hideMark/>
          </w:tcPr>
          <w:p w:rsidR="008411C2" w:rsidRPr="007D5A51" w:rsidRDefault="008411C2" w:rsidP="007D5A51">
            <w:pPr>
              <w:widowControl/>
              <w:wordWrap/>
              <w:autoSpaceDE/>
              <w:autoSpaceDN/>
              <w:jc w:val="right"/>
              <w:rPr>
                <w:rFonts w:eastAsiaTheme="minorHAnsi" w:cs="굴림"/>
                <w:kern w:val="0"/>
                <w:szCs w:val="20"/>
              </w:rPr>
            </w:pPr>
            <w:r w:rsidRPr="007D5A51">
              <w:rPr>
                <w:rFonts w:eastAsiaTheme="minorHAnsi" w:cs="굴림"/>
                <w:kern w:val="0"/>
                <w:szCs w:val="20"/>
              </w:rPr>
              <w:t>1</w:t>
            </w:r>
          </w:p>
        </w:tc>
        <w:tc>
          <w:tcPr>
            <w:tcW w:w="1559"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SORT ORDER BY</w:t>
            </w:r>
          </w:p>
        </w:tc>
        <w:tc>
          <w:tcPr>
            <w:tcW w:w="1554"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w:t>
            </w:r>
          </w:p>
        </w:tc>
        <w:tc>
          <w:tcPr>
            <w:tcW w:w="992" w:type="dxa"/>
            <w:hideMark/>
          </w:tcPr>
          <w:p w:rsidR="008411C2" w:rsidRPr="007D5A51" w:rsidRDefault="008411C2" w:rsidP="007D5A51">
            <w:pPr>
              <w:widowControl/>
              <w:wordWrap/>
              <w:autoSpaceDE/>
              <w:autoSpaceDN/>
              <w:jc w:val="right"/>
              <w:rPr>
                <w:rFonts w:eastAsiaTheme="minorHAnsi" w:cs="굴림"/>
                <w:kern w:val="0"/>
                <w:szCs w:val="20"/>
              </w:rPr>
            </w:pPr>
            <w:r w:rsidRPr="007D5A51">
              <w:rPr>
                <w:rFonts w:eastAsiaTheme="minorHAnsi" w:cs="굴림"/>
                <w:kern w:val="0"/>
                <w:szCs w:val="20"/>
              </w:rPr>
              <w:t>10</w:t>
            </w:r>
          </w:p>
        </w:tc>
        <w:tc>
          <w:tcPr>
            <w:tcW w:w="4395"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 xml:space="preserve">최종 결과를 </w:t>
            </w:r>
            <w:r w:rsidRPr="007D5A51">
              <w:rPr>
                <w:rFonts w:eastAsiaTheme="minorHAnsi" w:cs="굴림체"/>
                <w:kern w:val="0"/>
                <w:szCs w:val="20"/>
              </w:rPr>
              <w:t>total_amount DESC</w:t>
            </w:r>
            <w:r w:rsidRPr="007D5A51">
              <w:rPr>
                <w:rFonts w:eastAsiaTheme="minorHAnsi" w:cs="굴림"/>
                <w:kern w:val="0"/>
                <w:szCs w:val="20"/>
              </w:rPr>
              <w:t xml:space="preserve"> 기준으로 정렬함.</w:t>
            </w:r>
          </w:p>
        </w:tc>
      </w:tr>
      <w:tr w:rsidR="008411C2" w:rsidRPr="007D5A51" w:rsidTr="008411C2">
        <w:tc>
          <w:tcPr>
            <w:tcW w:w="426" w:type="dxa"/>
            <w:hideMark/>
          </w:tcPr>
          <w:p w:rsidR="008411C2" w:rsidRPr="007D5A51" w:rsidRDefault="008411C2" w:rsidP="007D5A51">
            <w:pPr>
              <w:widowControl/>
              <w:wordWrap/>
              <w:autoSpaceDE/>
              <w:autoSpaceDN/>
              <w:jc w:val="right"/>
              <w:rPr>
                <w:rFonts w:eastAsiaTheme="minorHAnsi" w:cs="굴림"/>
                <w:kern w:val="0"/>
                <w:szCs w:val="20"/>
              </w:rPr>
            </w:pPr>
            <w:r w:rsidRPr="007D5A51">
              <w:rPr>
                <w:rFonts w:eastAsiaTheme="minorHAnsi" w:cs="굴림"/>
                <w:kern w:val="0"/>
                <w:szCs w:val="20"/>
              </w:rPr>
              <w:t>0</w:t>
            </w:r>
          </w:p>
        </w:tc>
        <w:tc>
          <w:tcPr>
            <w:tcW w:w="1559"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SELECT STATEMENT</w:t>
            </w:r>
          </w:p>
        </w:tc>
        <w:tc>
          <w:tcPr>
            <w:tcW w:w="1554"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w:t>
            </w:r>
          </w:p>
        </w:tc>
        <w:tc>
          <w:tcPr>
            <w:tcW w:w="992" w:type="dxa"/>
            <w:hideMark/>
          </w:tcPr>
          <w:p w:rsidR="008411C2" w:rsidRPr="007D5A51" w:rsidRDefault="008411C2" w:rsidP="007D5A51">
            <w:pPr>
              <w:widowControl/>
              <w:wordWrap/>
              <w:autoSpaceDE/>
              <w:autoSpaceDN/>
              <w:jc w:val="right"/>
              <w:rPr>
                <w:rFonts w:eastAsiaTheme="minorHAnsi" w:cs="굴림"/>
                <w:kern w:val="0"/>
                <w:szCs w:val="20"/>
              </w:rPr>
            </w:pPr>
            <w:r w:rsidRPr="007D5A51">
              <w:rPr>
                <w:rFonts w:eastAsiaTheme="minorHAnsi" w:cs="굴림"/>
                <w:kern w:val="0"/>
                <w:szCs w:val="20"/>
              </w:rPr>
              <w:t>-</w:t>
            </w:r>
          </w:p>
        </w:tc>
        <w:tc>
          <w:tcPr>
            <w:tcW w:w="4395" w:type="dxa"/>
            <w:hideMark/>
          </w:tcPr>
          <w:p w:rsidR="008411C2" w:rsidRPr="007D5A51" w:rsidRDefault="008411C2" w:rsidP="007D5A51">
            <w:pPr>
              <w:widowControl/>
              <w:wordWrap/>
              <w:autoSpaceDE/>
              <w:autoSpaceDN/>
              <w:jc w:val="left"/>
              <w:rPr>
                <w:rFonts w:eastAsiaTheme="minorHAnsi" w:cs="굴림"/>
                <w:kern w:val="0"/>
                <w:szCs w:val="20"/>
              </w:rPr>
            </w:pPr>
            <w:r w:rsidRPr="007D5A51">
              <w:rPr>
                <w:rFonts w:eastAsiaTheme="minorHAnsi" w:cs="굴림"/>
                <w:kern w:val="0"/>
                <w:szCs w:val="20"/>
              </w:rPr>
              <w:t>최종 SELECT 결과를 사용자에게 반환함.</w:t>
            </w:r>
          </w:p>
        </w:tc>
      </w:tr>
    </w:tbl>
    <w:p w:rsidR="007D5A51" w:rsidRDefault="00F61D12" w:rsidP="005C2EE8">
      <w:pPr>
        <w:pStyle w:val="123123123"/>
        <w:tabs>
          <w:tab w:val="clear" w:pos="709"/>
          <w:tab w:val="left" w:pos="980"/>
        </w:tabs>
        <w:ind w:left="1088" w:firstLine="0"/>
        <w:rPr>
          <w:szCs w:val="20"/>
        </w:rPr>
      </w:pPr>
      <w:r w:rsidRPr="00F61D12">
        <w:rPr>
          <w:rFonts w:hint="eastAsia"/>
          <w:szCs w:val="20"/>
        </w:rPr>
        <w:t>실제 실행계획은 예측 실행계획과 주요 Operation(Full Scan, HASH JOIN, HASH GROUP BY) 구조가 동일하게 나타났다. 인덱스가 존재하더라도 옵티마이저는 단순 조건 컬럼만 보는 것이 아니라 전체 데이터 규모, 조인 대상 건수, 집계 및 정렬 비용을 함께 고려하여 실행계획을 선택한다. 따라서 다음 단계에서는 ORDERS_N1 인덱스를 강제로 사용한 경우와 현재 기본 실행계획을 비교하여, 날짜 인덱스 사용이 실제 비용 개선에 도움이 되는지 검증한다.</w:t>
      </w:r>
    </w:p>
    <w:p w:rsidR="00CC19F0" w:rsidRDefault="00BA5DBD">
      <w:pPr>
        <w:pStyle w:val="123123123"/>
      </w:pPr>
      <w:r>
        <w:t>아래는 실제 커서 실행계획(DBMS_XPLAN.DISPLAY_CURSOR)의 주요 노드별 예측(E-Rows) 대비 실측(A-Rows)·버퍼 사용량 비교이다. A-Rows·Buffers 실측값은 캡처에서 확인한 값을 기입한다.</w:t>
      </w:r>
    </w:p>
    <w:p w:rsidR="00CC19F0" w:rsidRDefault="00CC19F0"/>
    <w:tbl>
      <w:tblPr>
        <w:tblStyle w:val="a5"/>
        <w:tblW w:w="0" w:type="auto"/>
        <w:jc w:val="center"/>
        <w:tblLook w:val="04A0" w:firstRow="1" w:lastRow="0" w:firstColumn="1" w:lastColumn="0" w:noHBand="0" w:noVBand="1"/>
      </w:tblPr>
      <w:tblGrid>
        <w:gridCol w:w="1262"/>
        <w:gridCol w:w="1406"/>
        <w:gridCol w:w="1273"/>
        <w:gridCol w:w="1269"/>
        <w:gridCol w:w="1271"/>
        <w:gridCol w:w="1274"/>
        <w:gridCol w:w="1261"/>
      </w:tblGrid>
      <w:tr w:rsidR="00CC19F0">
        <w:trPr>
          <w:jc w:val="center"/>
        </w:trPr>
        <w:tc>
          <w:tcPr>
            <w:tcW w:w="1289" w:type="dxa"/>
            <w:shd w:val="clear" w:color="auto" w:fill="1B2A4A"/>
          </w:tcPr>
          <w:p w:rsidR="00CC19F0" w:rsidRDefault="00BA5DBD">
            <w:r>
              <w:rPr>
                <w:b/>
                <w:color w:val="FFFFFF"/>
                <w:sz w:val="18"/>
              </w:rPr>
              <w:t>Id</w:t>
            </w:r>
          </w:p>
        </w:tc>
        <w:tc>
          <w:tcPr>
            <w:tcW w:w="1289" w:type="dxa"/>
            <w:shd w:val="clear" w:color="auto" w:fill="1B2A4A"/>
          </w:tcPr>
          <w:p w:rsidR="00CC19F0" w:rsidRDefault="00BA5DBD">
            <w:r>
              <w:rPr>
                <w:b/>
                <w:color w:val="FFFFFF"/>
                <w:sz w:val="18"/>
              </w:rPr>
              <w:t>Operation</w:t>
            </w:r>
          </w:p>
        </w:tc>
        <w:tc>
          <w:tcPr>
            <w:tcW w:w="1289" w:type="dxa"/>
            <w:shd w:val="clear" w:color="auto" w:fill="1B2A4A"/>
          </w:tcPr>
          <w:p w:rsidR="00CC19F0" w:rsidRDefault="00BA5DBD">
            <w:r>
              <w:rPr>
                <w:b/>
                <w:color w:val="FFFFFF"/>
                <w:sz w:val="18"/>
              </w:rPr>
              <w:t>E-Rows</w:t>
            </w:r>
          </w:p>
        </w:tc>
        <w:tc>
          <w:tcPr>
            <w:tcW w:w="1289" w:type="dxa"/>
            <w:shd w:val="clear" w:color="auto" w:fill="1B2A4A"/>
          </w:tcPr>
          <w:p w:rsidR="00CC19F0" w:rsidRDefault="00BA5DBD">
            <w:r>
              <w:rPr>
                <w:b/>
                <w:color w:val="FFFFFF"/>
                <w:sz w:val="18"/>
              </w:rPr>
              <w:t>A-Rows</w:t>
            </w:r>
          </w:p>
        </w:tc>
        <w:tc>
          <w:tcPr>
            <w:tcW w:w="1289" w:type="dxa"/>
            <w:shd w:val="clear" w:color="auto" w:fill="1B2A4A"/>
          </w:tcPr>
          <w:p w:rsidR="00CC19F0" w:rsidRDefault="00BA5DBD">
            <w:r>
              <w:rPr>
                <w:b/>
                <w:color w:val="FFFFFF"/>
                <w:sz w:val="18"/>
              </w:rPr>
              <w:t>Starts</w:t>
            </w:r>
          </w:p>
        </w:tc>
        <w:tc>
          <w:tcPr>
            <w:tcW w:w="1289" w:type="dxa"/>
            <w:shd w:val="clear" w:color="auto" w:fill="1B2A4A"/>
          </w:tcPr>
          <w:p w:rsidR="00CC19F0" w:rsidRDefault="00BA5DBD">
            <w:r>
              <w:rPr>
                <w:b/>
                <w:color w:val="FFFFFF"/>
                <w:sz w:val="18"/>
              </w:rPr>
              <w:t>Buffers</w:t>
            </w:r>
          </w:p>
        </w:tc>
        <w:tc>
          <w:tcPr>
            <w:tcW w:w="1289" w:type="dxa"/>
            <w:shd w:val="clear" w:color="auto" w:fill="1B2A4A"/>
          </w:tcPr>
          <w:p w:rsidR="00CC19F0" w:rsidRDefault="00BA5DBD">
            <w:r>
              <w:rPr>
                <w:b/>
                <w:color w:val="FFFFFF"/>
                <w:sz w:val="18"/>
              </w:rPr>
              <w:t>해석</w:t>
            </w:r>
          </w:p>
        </w:tc>
      </w:tr>
      <w:tr w:rsidR="00CC19F0">
        <w:trPr>
          <w:jc w:val="center"/>
        </w:trPr>
        <w:tc>
          <w:tcPr>
            <w:tcW w:w="1289" w:type="dxa"/>
          </w:tcPr>
          <w:p w:rsidR="00CC19F0" w:rsidRDefault="00BA5DBD">
            <w:r>
              <w:rPr>
                <w:sz w:val="18"/>
              </w:rPr>
              <w:t>10</w:t>
            </w:r>
          </w:p>
        </w:tc>
        <w:tc>
          <w:tcPr>
            <w:tcW w:w="1289" w:type="dxa"/>
          </w:tcPr>
          <w:p w:rsidR="00CC19F0" w:rsidRDefault="00BA5DBD">
            <w:r>
              <w:rPr>
                <w:sz w:val="18"/>
              </w:rPr>
              <w:t>TABLE ACCESS FULL ORDERS</w:t>
            </w:r>
          </w:p>
        </w:tc>
        <w:tc>
          <w:tcPr>
            <w:tcW w:w="1289" w:type="dxa"/>
          </w:tcPr>
          <w:p w:rsidR="00CC19F0" w:rsidRDefault="00BA5DBD">
            <w:r>
              <w:rPr>
                <w:sz w:val="18"/>
              </w:rPr>
              <w:t>23,680</w:t>
            </w:r>
          </w:p>
        </w:tc>
        <w:tc>
          <w:tcPr>
            <w:tcW w:w="1289" w:type="dxa"/>
          </w:tcPr>
          <w:p w:rsidR="00CC19F0" w:rsidRDefault="00BA5DBD">
            <w:r>
              <w:rPr>
                <w:i/>
                <w:color w:val="8A8A8A"/>
                <w:sz w:val="18"/>
              </w:rPr>
              <w:t>(실행 후 기록)</w:t>
            </w:r>
          </w:p>
        </w:tc>
        <w:tc>
          <w:tcPr>
            <w:tcW w:w="1289" w:type="dxa"/>
          </w:tcPr>
          <w:p w:rsidR="00CC19F0" w:rsidRDefault="00BA5DBD">
            <w:r>
              <w:rPr>
                <w:sz w:val="18"/>
              </w:rPr>
              <w:t>1</w:t>
            </w:r>
          </w:p>
        </w:tc>
        <w:tc>
          <w:tcPr>
            <w:tcW w:w="1289" w:type="dxa"/>
          </w:tcPr>
          <w:p w:rsidR="00CC19F0" w:rsidRDefault="00BA5DBD">
            <w:r>
              <w:rPr>
                <w:i/>
                <w:color w:val="8A8A8A"/>
                <w:sz w:val="18"/>
              </w:rPr>
              <w:t>(실행 후 기록)</w:t>
            </w:r>
          </w:p>
        </w:tc>
        <w:tc>
          <w:tcPr>
            <w:tcW w:w="1289" w:type="dxa"/>
          </w:tcPr>
          <w:p w:rsidR="00CC19F0" w:rsidRDefault="00BA5DBD">
            <w:r>
              <w:rPr>
                <w:sz w:val="18"/>
              </w:rPr>
              <w:t>기간·상태 조건 추정 오차</w:t>
            </w:r>
          </w:p>
        </w:tc>
      </w:tr>
      <w:tr w:rsidR="00CC19F0">
        <w:trPr>
          <w:jc w:val="center"/>
        </w:trPr>
        <w:tc>
          <w:tcPr>
            <w:tcW w:w="1289" w:type="dxa"/>
            <w:shd w:val="clear" w:color="auto" w:fill="F2F4F8"/>
          </w:tcPr>
          <w:p w:rsidR="00CC19F0" w:rsidRDefault="00BA5DBD">
            <w:r>
              <w:rPr>
                <w:sz w:val="18"/>
              </w:rPr>
              <w:t>11</w:t>
            </w:r>
          </w:p>
        </w:tc>
        <w:tc>
          <w:tcPr>
            <w:tcW w:w="1289" w:type="dxa"/>
            <w:shd w:val="clear" w:color="auto" w:fill="F2F4F8"/>
          </w:tcPr>
          <w:p w:rsidR="00CC19F0" w:rsidRDefault="00BA5DBD">
            <w:r>
              <w:rPr>
                <w:sz w:val="18"/>
              </w:rPr>
              <w:t>TABLE ACCESS FULL ORDER_ITEMS</w:t>
            </w:r>
          </w:p>
        </w:tc>
        <w:tc>
          <w:tcPr>
            <w:tcW w:w="1289" w:type="dxa"/>
            <w:shd w:val="clear" w:color="auto" w:fill="F2F4F8"/>
          </w:tcPr>
          <w:p w:rsidR="00CC19F0" w:rsidRDefault="00BA5DBD">
            <w:r>
              <w:rPr>
                <w:sz w:val="18"/>
              </w:rPr>
              <w:t>5,000K</w:t>
            </w:r>
          </w:p>
        </w:tc>
        <w:tc>
          <w:tcPr>
            <w:tcW w:w="1289" w:type="dxa"/>
            <w:shd w:val="clear" w:color="auto" w:fill="F2F4F8"/>
          </w:tcPr>
          <w:p w:rsidR="00CC19F0" w:rsidRDefault="00BA5DBD">
            <w:r>
              <w:rPr>
                <w:i/>
                <w:color w:val="8A8A8A"/>
                <w:sz w:val="18"/>
              </w:rPr>
              <w:t>(실행 후 기록)</w:t>
            </w:r>
          </w:p>
        </w:tc>
        <w:tc>
          <w:tcPr>
            <w:tcW w:w="1289" w:type="dxa"/>
            <w:shd w:val="clear" w:color="auto" w:fill="F2F4F8"/>
          </w:tcPr>
          <w:p w:rsidR="00CC19F0" w:rsidRDefault="00BA5DBD">
            <w:r>
              <w:rPr>
                <w:sz w:val="18"/>
              </w:rPr>
              <w:t>1</w:t>
            </w:r>
          </w:p>
        </w:tc>
        <w:tc>
          <w:tcPr>
            <w:tcW w:w="1289" w:type="dxa"/>
            <w:shd w:val="clear" w:color="auto" w:fill="F2F4F8"/>
          </w:tcPr>
          <w:p w:rsidR="00CC19F0" w:rsidRDefault="00BA5DBD">
            <w:r>
              <w:rPr>
                <w:i/>
                <w:color w:val="8A8A8A"/>
                <w:sz w:val="18"/>
              </w:rPr>
              <w:t>(실행 후 기록)</w:t>
            </w:r>
          </w:p>
        </w:tc>
        <w:tc>
          <w:tcPr>
            <w:tcW w:w="1289" w:type="dxa"/>
            <w:shd w:val="clear" w:color="auto" w:fill="F2F4F8"/>
          </w:tcPr>
          <w:p w:rsidR="00CC19F0" w:rsidRDefault="00BA5DBD">
            <w:r>
              <w:rPr>
                <w:sz w:val="18"/>
              </w:rPr>
              <w:t>전체 스캔 규모</w:t>
            </w:r>
          </w:p>
        </w:tc>
      </w:tr>
      <w:tr w:rsidR="00CC19F0">
        <w:trPr>
          <w:jc w:val="center"/>
        </w:trPr>
        <w:tc>
          <w:tcPr>
            <w:tcW w:w="1289" w:type="dxa"/>
          </w:tcPr>
          <w:p w:rsidR="00CC19F0" w:rsidRDefault="00BA5DBD">
            <w:r>
              <w:rPr>
                <w:sz w:val="18"/>
              </w:rPr>
              <w:t>9</w:t>
            </w:r>
          </w:p>
        </w:tc>
        <w:tc>
          <w:tcPr>
            <w:tcW w:w="1289" w:type="dxa"/>
          </w:tcPr>
          <w:p w:rsidR="00CC19F0" w:rsidRDefault="00BA5DBD">
            <w:r>
              <w:rPr>
                <w:sz w:val="18"/>
              </w:rPr>
              <w:t>HASH JOIN</w:t>
            </w:r>
          </w:p>
        </w:tc>
        <w:tc>
          <w:tcPr>
            <w:tcW w:w="1289" w:type="dxa"/>
          </w:tcPr>
          <w:p w:rsidR="00CC19F0" w:rsidRDefault="00BA5DBD">
            <w:r>
              <w:rPr>
                <w:sz w:val="18"/>
              </w:rPr>
              <w:t>59,295</w:t>
            </w:r>
          </w:p>
        </w:tc>
        <w:tc>
          <w:tcPr>
            <w:tcW w:w="1289" w:type="dxa"/>
          </w:tcPr>
          <w:p w:rsidR="00CC19F0" w:rsidRDefault="00BA5DBD">
            <w:r>
              <w:rPr>
                <w:i/>
                <w:color w:val="8A8A8A"/>
                <w:sz w:val="18"/>
              </w:rPr>
              <w:t>(실행 후 기록)</w:t>
            </w:r>
          </w:p>
        </w:tc>
        <w:tc>
          <w:tcPr>
            <w:tcW w:w="1289" w:type="dxa"/>
          </w:tcPr>
          <w:p w:rsidR="00CC19F0" w:rsidRDefault="00BA5DBD">
            <w:r>
              <w:rPr>
                <w:sz w:val="18"/>
              </w:rPr>
              <w:t>1</w:t>
            </w:r>
          </w:p>
        </w:tc>
        <w:tc>
          <w:tcPr>
            <w:tcW w:w="1289" w:type="dxa"/>
          </w:tcPr>
          <w:p w:rsidR="00CC19F0" w:rsidRDefault="00BA5DBD">
            <w:r>
              <w:rPr>
                <w:i/>
                <w:color w:val="8A8A8A"/>
                <w:sz w:val="18"/>
              </w:rPr>
              <w:t>(실행 후 기록)</w:t>
            </w:r>
          </w:p>
        </w:tc>
        <w:tc>
          <w:tcPr>
            <w:tcW w:w="1289" w:type="dxa"/>
          </w:tcPr>
          <w:p w:rsidR="00CC19F0" w:rsidRDefault="00BA5DBD">
            <w:r>
              <w:rPr>
                <w:sz w:val="18"/>
              </w:rPr>
              <w:t>조인 카디널리티 오차</w:t>
            </w:r>
          </w:p>
        </w:tc>
      </w:tr>
      <w:tr w:rsidR="00CC19F0">
        <w:trPr>
          <w:jc w:val="center"/>
        </w:trPr>
        <w:tc>
          <w:tcPr>
            <w:tcW w:w="1289" w:type="dxa"/>
            <w:shd w:val="clear" w:color="auto" w:fill="F2F4F8"/>
          </w:tcPr>
          <w:p w:rsidR="00CC19F0" w:rsidRDefault="00BA5DBD">
            <w:r>
              <w:rPr>
                <w:sz w:val="18"/>
              </w:rPr>
              <w:t>8</w:t>
            </w:r>
          </w:p>
        </w:tc>
        <w:tc>
          <w:tcPr>
            <w:tcW w:w="1289" w:type="dxa"/>
            <w:shd w:val="clear" w:color="auto" w:fill="F2F4F8"/>
          </w:tcPr>
          <w:p w:rsidR="00CC19F0" w:rsidRDefault="00BA5DBD">
            <w:r>
              <w:rPr>
                <w:sz w:val="18"/>
              </w:rPr>
              <w:t>TABLE ACCESS FULL CUSTOMERS</w:t>
            </w:r>
          </w:p>
        </w:tc>
        <w:tc>
          <w:tcPr>
            <w:tcW w:w="1289" w:type="dxa"/>
            <w:shd w:val="clear" w:color="auto" w:fill="F2F4F8"/>
          </w:tcPr>
          <w:p w:rsidR="00CC19F0" w:rsidRDefault="00BA5DBD">
            <w:r>
              <w:rPr>
                <w:sz w:val="18"/>
              </w:rPr>
              <w:t>100K</w:t>
            </w:r>
          </w:p>
        </w:tc>
        <w:tc>
          <w:tcPr>
            <w:tcW w:w="1289" w:type="dxa"/>
            <w:shd w:val="clear" w:color="auto" w:fill="F2F4F8"/>
          </w:tcPr>
          <w:p w:rsidR="00CC19F0" w:rsidRDefault="00BA5DBD">
            <w:r>
              <w:rPr>
                <w:i/>
                <w:color w:val="8A8A8A"/>
                <w:sz w:val="18"/>
              </w:rPr>
              <w:t>(실행 후 기록)</w:t>
            </w:r>
          </w:p>
        </w:tc>
        <w:tc>
          <w:tcPr>
            <w:tcW w:w="1289" w:type="dxa"/>
            <w:shd w:val="clear" w:color="auto" w:fill="F2F4F8"/>
          </w:tcPr>
          <w:p w:rsidR="00CC19F0" w:rsidRDefault="00BA5DBD">
            <w:r>
              <w:rPr>
                <w:sz w:val="18"/>
              </w:rPr>
              <w:t>1</w:t>
            </w:r>
          </w:p>
        </w:tc>
        <w:tc>
          <w:tcPr>
            <w:tcW w:w="1289" w:type="dxa"/>
            <w:shd w:val="clear" w:color="auto" w:fill="F2F4F8"/>
          </w:tcPr>
          <w:p w:rsidR="00CC19F0" w:rsidRDefault="00BA5DBD">
            <w:r>
              <w:rPr>
                <w:i/>
                <w:color w:val="8A8A8A"/>
                <w:sz w:val="18"/>
              </w:rPr>
              <w:t>(실행 후 기록)</w:t>
            </w:r>
          </w:p>
        </w:tc>
        <w:tc>
          <w:tcPr>
            <w:tcW w:w="1289" w:type="dxa"/>
            <w:shd w:val="clear" w:color="auto" w:fill="F2F4F8"/>
          </w:tcPr>
          <w:p w:rsidR="00CC19F0" w:rsidRDefault="00BA5DBD">
            <w:r>
              <w:rPr>
                <w:sz w:val="18"/>
              </w:rPr>
              <w:t>고객 전체 스캔</w:t>
            </w:r>
          </w:p>
        </w:tc>
      </w:tr>
    </w:tbl>
    <w:p w:rsidR="00CC19F0" w:rsidRDefault="00BA5DBD">
      <w:pPr>
        <w:pStyle w:val="af"/>
      </w:pPr>
      <w:r>
        <w:t xml:space="preserve">Table 36 예측(E-Rows) 대비 실측(A-Rows)·Buffers 비교</w:t>
      </w:r>
    </w:p>
    <w:p w:rsidR="00CC19F0" w:rsidRDefault="00CC19F0"/>
    <w:p w:rsidR="00481DFE" w:rsidRPr="00481DFE" w:rsidRDefault="00481DFE" w:rsidP="00481DFE">
      <w:pPr>
        <w:pStyle w:val="a4"/>
        <w:numPr>
          <w:ilvl w:val="0"/>
          <w:numId w:val="42"/>
        </w:numPr>
        <w:ind w:leftChars="0"/>
      </w:pPr>
      <w:r>
        <w:t>예측 계획과 실제 계획 비교</w:t>
      </w:r>
    </w:p>
    <w:p w:rsidR="00481DFE" w:rsidRPr="00481DFE" w:rsidRDefault="00481DFE" w:rsidP="00481DFE">
      <w:pPr>
        <w:pStyle w:val="123123123"/>
        <w:tabs>
          <w:tab w:val="clear" w:pos="709"/>
          <w:tab w:val="left" w:pos="980"/>
        </w:tabs>
        <w:ind w:firstLine="0"/>
        <w:rPr>
          <w:szCs w:val="20"/>
        </w:rPr>
      </w:pPr>
    </w:p>
    <w:p w:rsidR="005C2EE8" w:rsidRDefault="00F61D12" w:rsidP="00481DFE">
      <w:pPr>
        <w:pStyle w:val="123123123"/>
        <w:numPr>
          <w:ilvl w:val="0"/>
          <w:numId w:val="42"/>
        </w:numPr>
        <w:tabs>
          <w:tab w:val="clear" w:pos="709"/>
          <w:tab w:val="left" w:pos="980"/>
        </w:tabs>
        <w:rPr>
          <w:szCs w:val="20"/>
        </w:rPr>
      </w:pPr>
      <w:r>
        <w:rPr>
          <w:rFonts w:hint="eastAsia"/>
          <w:szCs w:val="20"/>
        </w:rPr>
        <w:t>인덱스 유도 실험:</w:t>
      </w:r>
      <w:r>
        <w:rPr>
          <w:szCs w:val="20"/>
        </w:rPr>
        <w:t xml:space="preserve"> </w:t>
      </w:r>
      <w:r>
        <w:t>ORDERS_N1(ORDER_DT) 사용 비교</w:t>
      </w:r>
    </w:p>
    <w:p w:rsidR="00F61D12" w:rsidRPr="005C2EE8" w:rsidRDefault="00F61D12" w:rsidP="00F61D12">
      <w:pPr>
        <w:pStyle w:val="123123123"/>
        <w:tabs>
          <w:tab w:val="clear" w:pos="709"/>
          <w:tab w:val="left" w:pos="980"/>
        </w:tabs>
        <w:ind w:left="1088" w:firstLine="0"/>
        <w:rPr>
          <w:szCs w:val="20"/>
        </w:rPr>
      </w:pPr>
      <w:r w:rsidRPr="00F61D12">
        <w:rPr>
          <w:rFonts w:hint="eastAsia"/>
          <w:szCs w:val="20"/>
        </w:rPr>
        <w:t>앞선</w:t>
      </w:r>
      <w:r w:rsidRPr="00F61D12">
        <w:rPr>
          <w:szCs w:val="20"/>
        </w:rPr>
        <w:t xml:space="preserve"> 실제 실행계획에서는 ORDERS.ORDER_DT 조건이 존재함에도 ORDERS_N1 인덱스가 사용되지 않고 TABLE ACCESS FULL이 선택되었다. 이에 따라 본 절에서는 ORDER_DT 단일 인덱스인 ORDERS_N1을 강제로 사용하도록 힌트를 적용하고, 기본 실행계획과 비교하여 인덱스 사용이 실제 비용 개선에 도움이 되는지 확인한다.</w:t>
      </w:r>
    </w:p>
    <w:p w:rsidR="00D63C09" w:rsidRDefault="00F61D12" w:rsidP="00141EB3">
      <w:pPr>
        <w:ind w:left="728"/>
      </w:pPr>
      <w:r w:rsidRPr="00F61D12">
        <w:rPr>
          <w:noProof/>
        </w:rPr>
        <w:lastRenderedPageBreak/>
        <w:drawing>
          <wp:inline distT="0" distB="0" distL="0" distR="0" wp14:anchorId="429E3F20" wp14:editId="4BE88C36">
            <wp:extent cx="5731510" cy="5031740"/>
            <wp:effectExtent l="0" t="0" r="2540" b="0"/>
            <wp:docPr id="238" name="그림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1510" cy="5031740"/>
                    </a:xfrm>
                    <a:prstGeom prst="rect">
                      <a:avLst/>
                    </a:prstGeom>
                  </pic:spPr>
                </pic:pic>
              </a:graphicData>
            </a:graphic>
          </wp:inline>
        </w:drawing>
      </w:r>
    </w:p>
    <w:p w:rsidR="00F61D12" w:rsidRDefault="00F61D12" w:rsidP="00141EB3">
      <w:pPr>
        <w:ind w:left="728"/>
      </w:pPr>
      <w:r>
        <w:rPr>
          <w:rFonts w:hint="eastAsia"/>
        </w:rPr>
        <w:t>수행 순서(실행 트리 기준): [(11 ORDERS_N1 Range Scan → 10 ORDERS ROWID Access) + 12 ORDER_ITEMS Full Scan] → 9 HASH JOIN, [+ 8 CUSTOMERS Full Scan] → 7 HASH JOIN → 6 HASH GROUP BY → … → 0 SELECT.</w:t>
      </w:r>
    </w:p>
    <w:tbl>
      <w:tblPr>
        <w:tblStyle w:val="a5"/>
        <w:tblW w:w="0" w:type="auto"/>
        <w:tblLook w:val="04A0" w:firstRow="1" w:lastRow="0" w:firstColumn="1" w:lastColumn="0" w:noHBand="0" w:noVBand="1"/>
      </w:tblPr>
      <w:tblGrid>
        <w:gridCol w:w="436"/>
        <w:gridCol w:w="2017"/>
        <w:gridCol w:w="1538"/>
        <w:gridCol w:w="5025"/>
      </w:tblGrid>
      <w:tr w:rsidR="008411C2" w:rsidRPr="008411C2" w:rsidTr="008411C2">
        <w:tc>
          <w:tcPr>
            <w:tcW w:w="0" w:type="auto"/>
            <w:hideMark/>
          </w:tcPr>
          <w:p w:rsidR="008411C2" w:rsidRPr="008411C2" w:rsidRDefault="008411C2" w:rsidP="008411C2">
            <w:pPr>
              <w:widowControl/>
              <w:wordWrap/>
              <w:autoSpaceDE/>
              <w:autoSpaceDN/>
              <w:jc w:val="right"/>
              <w:rPr>
                <w:rFonts w:eastAsiaTheme="minorHAnsi" w:cs="굴림"/>
                <w:b/>
                <w:bCs/>
                <w:kern w:val="0"/>
                <w:szCs w:val="20"/>
              </w:rPr>
            </w:pPr>
            <w:r w:rsidRPr="008411C2">
              <w:rPr>
                <w:rFonts w:eastAsiaTheme="minorHAnsi" w:cs="굴림"/>
                <w:b/>
                <w:bCs/>
                <w:kern w:val="0"/>
                <w:szCs w:val="20"/>
              </w:rPr>
              <w:t>Id</w:t>
            </w:r>
          </w:p>
        </w:tc>
        <w:tc>
          <w:tcPr>
            <w:tcW w:w="0" w:type="auto"/>
            <w:hideMark/>
          </w:tcPr>
          <w:p w:rsidR="008411C2" w:rsidRPr="008411C2" w:rsidRDefault="008411C2" w:rsidP="008411C2">
            <w:pPr>
              <w:widowControl/>
              <w:wordWrap/>
              <w:autoSpaceDE/>
              <w:autoSpaceDN/>
              <w:jc w:val="center"/>
              <w:rPr>
                <w:rFonts w:eastAsiaTheme="minorHAnsi" w:cs="굴림"/>
                <w:b/>
                <w:bCs/>
                <w:kern w:val="0"/>
                <w:szCs w:val="20"/>
              </w:rPr>
            </w:pPr>
            <w:r w:rsidRPr="008411C2">
              <w:rPr>
                <w:rFonts w:eastAsiaTheme="minorHAnsi" w:cs="굴림"/>
                <w:b/>
                <w:bCs/>
                <w:kern w:val="0"/>
                <w:szCs w:val="20"/>
              </w:rPr>
              <w:t>Operation</w:t>
            </w:r>
          </w:p>
        </w:tc>
        <w:tc>
          <w:tcPr>
            <w:tcW w:w="0" w:type="auto"/>
            <w:hideMark/>
          </w:tcPr>
          <w:p w:rsidR="008411C2" w:rsidRPr="008411C2" w:rsidRDefault="008411C2" w:rsidP="008411C2">
            <w:pPr>
              <w:widowControl/>
              <w:wordWrap/>
              <w:autoSpaceDE/>
              <w:autoSpaceDN/>
              <w:jc w:val="center"/>
              <w:rPr>
                <w:rFonts w:eastAsiaTheme="minorHAnsi" w:cs="굴림"/>
                <w:b/>
                <w:bCs/>
                <w:kern w:val="0"/>
                <w:szCs w:val="20"/>
              </w:rPr>
            </w:pPr>
            <w:r w:rsidRPr="008411C2">
              <w:rPr>
                <w:rFonts w:eastAsiaTheme="minorHAnsi" w:cs="굴림"/>
                <w:b/>
                <w:bCs/>
                <w:kern w:val="0"/>
                <w:szCs w:val="20"/>
              </w:rPr>
              <w:t>Name</w:t>
            </w:r>
          </w:p>
        </w:tc>
        <w:tc>
          <w:tcPr>
            <w:tcW w:w="0" w:type="auto"/>
            <w:hideMark/>
          </w:tcPr>
          <w:p w:rsidR="008411C2" w:rsidRPr="008411C2" w:rsidRDefault="008411C2" w:rsidP="008411C2">
            <w:pPr>
              <w:widowControl/>
              <w:wordWrap/>
              <w:autoSpaceDE/>
              <w:autoSpaceDN/>
              <w:jc w:val="center"/>
              <w:rPr>
                <w:rFonts w:eastAsiaTheme="minorHAnsi" w:cs="굴림"/>
                <w:b/>
                <w:bCs/>
                <w:kern w:val="0"/>
                <w:szCs w:val="20"/>
              </w:rPr>
            </w:pPr>
            <w:r w:rsidRPr="008411C2">
              <w:rPr>
                <w:rFonts w:eastAsiaTheme="minorHAnsi" w:cs="굴림"/>
                <w:b/>
                <w:bCs/>
                <w:kern w:val="0"/>
                <w:szCs w:val="20"/>
              </w:rPr>
              <w:t>설명</w:t>
            </w:r>
          </w:p>
        </w:tc>
      </w:tr>
      <w:tr w:rsidR="008411C2" w:rsidRPr="008411C2" w:rsidTr="008411C2">
        <w:tc>
          <w:tcPr>
            <w:tcW w:w="0" w:type="auto"/>
            <w:hideMark/>
          </w:tcPr>
          <w:p w:rsidR="008411C2" w:rsidRPr="008411C2" w:rsidRDefault="008411C2" w:rsidP="008411C2">
            <w:pPr>
              <w:widowControl/>
              <w:wordWrap/>
              <w:autoSpaceDE/>
              <w:autoSpaceDN/>
              <w:jc w:val="right"/>
              <w:rPr>
                <w:rFonts w:eastAsiaTheme="minorHAnsi" w:cs="굴림"/>
                <w:kern w:val="0"/>
                <w:szCs w:val="20"/>
              </w:rPr>
            </w:pPr>
            <w:r w:rsidRPr="008411C2">
              <w:rPr>
                <w:rFonts w:eastAsiaTheme="minorHAnsi" w:cs="굴림"/>
                <w:kern w:val="0"/>
                <w:szCs w:val="20"/>
              </w:rPr>
              <w:t>11</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INDEX RANGE SCAN</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ORDERS_N1</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체"/>
                <w:kern w:val="0"/>
                <w:szCs w:val="20"/>
              </w:rPr>
              <w:t>ORDER_DT &gt;= DATE '2014-04-01' AND ORDER_DT &lt; DATE '2014-07-01'</w:t>
            </w:r>
            <w:r w:rsidRPr="008411C2">
              <w:rPr>
                <w:rFonts w:eastAsiaTheme="minorHAnsi" w:cs="굴림"/>
                <w:kern w:val="0"/>
                <w:szCs w:val="20"/>
              </w:rPr>
              <w:t xml:space="preserve"> 조건을 이용해 </w:t>
            </w:r>
            <w:r w:rsidRPr="008411C2">
              <w:rPr>
                <w:rFonts w:eastAsiaTheme="minorHAnsi" w:cs="굴림체"/>
                <w:kern w:val="0"/>
                <w:szCs w:val="20"/>
              </w:rPr>
              <w:t>ORDERS_N1</w:t>
            </w:r>
            <w:r w:rsidRPr="008411C2">
              <w:rPr>
                <w:rFonts w:eastAsiaTheme="minorHAnsi" w:cs="굴림"/>
                <w:kern w:val="0"/>
                <w:szCs w:val="20"/>
              </w:rPr>
              <w:t xml:space="preserve"> 인덱스를 범위 스캔함. 날짜 조건이 인덱스 Access Predicate로 사용됨.</w:t>
            </w:r>
          </w:p>
        </w:tc>
      </w:tr>
      <w:tr w:rsidR="008411C2" w:rsidRPr="008411C2" w:rsidTr="008411C2">
        <w:tc>
          <w:tcPr>
            <w:tcW w:w="0" w:type="auto"/>
            <w:hideMark/>
          </w:tcPr>
          <w:p w:rsidR="008411C2" w:rsidRPr="008411C2" w:rsidRDefault="008411C2" w:rsidP="008411C2">
            <w:pPr>
              <w:widowControl/>
              <w:wordWrap/>
              <w:autoSpaceDE/>
              <w:autoSpaceDN/>
              <w:jc w:val="right"/>
              <w:rPr>
                <w:rFonts w:eastAsiaTheme="minorHAnsi" w:cs="굴림"/>
                <w:kern w:val="0"/>
                <w:szCs w:val="20"/>
              </w:rPr>
            </w:pPr>
            <w:r w:rsidRPr="008411C2">
              <w:rPr>
                <w:rFonts w:eastAsiaTheme="minorHAnsi" w:cs="굴림"/>
                <w:kern w:val="0"/>
                <w:szCs w:val="20"/>
              </w:rPr>
              <w:t>10</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TABLE ACCESS BY INDEX ROWID BATCHED</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ORDERS</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 xml:space="preserve">인덱스에서 찾은 ROWID를 이용해 실제 </w:t>
            </w:r>
            <w:r w:rsidRPr="008411C2">
              <w:rPr>
                <w:rFonts w:eastAsiaTheme="minorHAnsi" w:cs="굴림체"/>
                <w:kern w:val="0"/>
                <w:szCs w:val="20"/>
              </w:rPr>
              <w:t>ORDERS</w:t>
            </w:r>
            <w:r w:rsidRPr="008411C2">
              <w:rPr>
                <w:rFonts w:eastAsiaTheme="minorHAnsi" w:cs="굴림"/>
                <w:kern w:val="0"/>
                <w:szCs w:val="20"/>
              </w:rPr>
              <w:t xml:space="preserve"> 테이블 row를 읽음. 이 단계에서 </w:t>
            </w:r>
            <w:r w:rsidRPr="008411C2">
              <w:rPr>
                <w:rFonts w:eastAsiaTheme="minorHAnsi" w:cs="굴림체"/>
                <w:kern w:val="0"/>
                <w:szCs w:val="20"/>
              </w:rPr>
              <w:t>ORDER_STATUS IN ('1','2','3','4')</w:t>
            </w:r>
            <w:r w:rsidRPr="008411C2">
              <w:rPr>
                <w:rFonts w:eastAsiaTheme="minorHAnsi" w:cs="굴림"/>
                <w:kern w:val="0"/>
                <w:szCs w:val="20"/>
              </w:rPr>
              <w:t xml:space="preserve"> 조건이 필터로 적용됨.</w:t>
            </w:r>
          </w:p>
        </w:tc>
      </w:tr>
      <w:tr w:rsidR="008411C2" w:rsidRPr="008411C2" w:rsidTr="008411C2">
        <w:tc>
          <w:tcPr>
            <w:tcW w:w="0" w:type="auto"/>
            <w:hideMark/>
          </w:tcPr>
          <w:p w:rsidR="008411C2" w:rsidRPr="008411C2" w:rsidRDefault="008411C2" w:rsidP="008411C2">
            <w:pPr>
              <w:widowControl/>
              <w:wordWrap/>
              <w:autoSpaceDE/>
              <w:autoSpaceDN/>
              <w:jc w:val="right"/>
              <w:rPr>
                <w:rFonts w:eastAsiaTheme="minorHAnsi" w:cs="굴림"/>
                <w:kern w:val="0"/>
                <w:szCs w:val="20"/>
              </w:rPr>
            </w:pPr>
            <w:r w:rsidRPr="008411C2">
              <w:rPr>
                <w:rFonts w:eastAsiaTheme="minorHAnsi" w:cs="굴림"/>
                <w:kern w:val="0"/>
                <w:szCs w:val="20"/>
              </w:rPr>
              <w:t>12</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TABLE ACCESS FULL</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ORDER_ITEMS</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체"/>
                <w:kern w:val="0"/>
                <w:szCs w:val="20"/>
              </w:rPr>
              <w:t>ORDER_ITEMS</w:t>
            </w:r>
            <w:r w:rsidRPr="008411C2">
              <w:rPr>
                <w:rFonts w:eastAsiaTheme="minorHAnsi" w:cs="굴림"/>
                <w:kern w:val="0"/>
                <w:szCs w:val="20"/>
              </w:rPr>
              <w:t xml:space="preserve"> 테이블은 직접적인 WHERE 조건이 없으므로 전체 스캔됨. 이후 </w:t>
            </w:r>
            <w:r w:rsidRPr="008411C2">
              <w:rPr>
                <w:rFonts w:eastAsiaTheme="minorHAnsi" w:cs="굴림체"/>
                <w:kern w:val="0"/>
                <w:szCs w:val="20"/>
              </w:rPr>
              <w:t>ORDER_ID</w:t>
            </w:r>
            <w:r w:rsidRPr="008411C2">
              <w:rPr>
                <w:rFonts w:eastAsiaTheme="minorHAnsi" w:cs="굴림"/>
                <w:kern w:val="0"/>
                <w:szCs w:val="20"/>
              </w:rPr>
              <w:t xml:space="preserve"> 기준으로 ORDERS와 조인됨.</w:t>
            </w:r>
          </w:p>
        </w:tc>
      </w:tr>
      <w:tr w:rsidR="008411C2" w:rsidRPr="008411C2" w:rsidTr="008411C2">
        <w:tc>
          <w:tcPr>
            <w:tcW w:w="0" w:type="auto"/>
            <w:hideMark/>
          </w:tcPr>
          <w:p w:rsidR="008411C2" w:rsidRPr="008411C2" w:rsidRDefault="008411C2" w:rsidP="008411C2">
            <w:pPr>
              <w:widowControl/>
              <w:wordWrap/>
              <w:autoSpaceDE/>
              <w:autoSpaceDN/>
              <w:jc w:val="right"/>
              <w:rPr>
                <w:rFonts w:eastAsiaTheme="minorHAnsi" w:cs="굴림"/>
                <w:kern w:val="0"/>
                <w:szCs w:val="20"/>
              </w:rPr>
            </w:pPr>
            <w:r w:rsidRPr="008411C2">
              <w:rPr>
                <w:rFonts w:eastAsiaTheme="minorHAnsi" w:cs="굴림"/>
                <w:kern w:val="0"/>
                <w:szCs w:val="20"/>
              </w:rPr>
              <w:t>9</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HASH JOIN</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 xml:space="preserve">인덱스를 통해 필터링된 </w:t>
            </w:r>
            <w:r w:rsidRPr="008411C2">
              <w:rPr>
                <w:rFonts w:eastAsiaTheme="minorHAnsi" w:cs="굴림체"/>
                <w:kern w:val="0"/>
                <w:szCs w:val="20"/>
              </w:rPr>
              <w:t>ORDERS</w:t>
            </w:r>
            <w:r w:rsidRPr="008411C2">
              <w:rPr>
                <w:rFonts w:eastAsiaTheme="minorHAnsi" w:cs="굴림"/>
                <w:kern w:val="0"/>
                <w:szCs w:val="20"/>
              </w:rPr>
              <w:t xml:space="preserve">와 전체 스캔한 </w:t>
            </w:r>
            <w:r w:rsidRPr="008411C2">
              <w:rPr>
                <w:rFonts w:eastAsiaTheme="minorHAnsi" w:cs="굴림체"/>
                <w:kern w:val="0"/>
                <w:szCs w:val="20"/>
              </w:rPr>
              <w:t>ORDER_ITEMS</w:t>
            </w:r>
            <w:r w:rsidRPr="008411C2">
              <w:rPr>
                <w:rFonts w:eastAsiaTheme="minorHAnsi" w:cs="굴림"/>
                <w:kern w:val="0"/>
                <w:szCs w:val="20"/>
              </w:rPr>
              <w:t xml:space="preserve">를 </w:t>
            </w:r>
            <w:r w:rsidRPr="008411C2">
              <w:rPr>
                <w:rFonts w:eastAsiaTheme="minorHAnsi" w:cs="굴림체"/>
                <w:kern w:val="0"/>
                <w:szCs w:val="20"/>
              </w:rPr>
              <w:t>ORDER_ID</w:t>
            </w:r>
            <w:r w:rsidRPr="008411C2">
              <w:rPr>
                <w:rFonts w:eastAsiaTheme="minorHAnsi" w:cs="굴림"/>
                <w:kern w:val="0"/>
                <w:szCs w:val="20"/>
              </w:rPr>
              <w:t xml:space="preserve"> 기준으로 조인함.</w:t>
            </w:r>
          </w:p>
        </w:tc>
      </w:tr>
      <w:tr w:rsidR="008411C2" w:rsidRPr="008411C2" w:rsidTr="008411C2">
        <w:tc>
          <w:tcPr>
            <w:tcW w:w="0" w:type="auto"/>
            <w:hideMark/>
          </w:tcPr>
          <w:p w:rsidR="008411C2" w:rsidRPr="008411C2" w:rsidRDefault="008411C2" w:rsidP="008411C2">
            <w:pPr>
              <w:widowControl/>
              <w:wordWrap/>
              <w:autoSpaceDE/>
              <w:autoSpaceDN/>
              <w:jc w:val="right"/>
              <w:rPr>
                <w:rFonts w:eastAsiaTheme="minorHAnsi" w:cs="굴림"/>
                <w:kern w:val="0"/>
                <w:szCs w:val="20"/>
              </w:rPr>
            </w:pPr>
            <w:r w:rsidRPr="008411C2">
              <w:rPr>
                <w:rFonts w:eastAsiaTheme="minorHAnsi" w:cs="굴림"/>
                <w:kern w:val="0"/>
                <w:szCs w:val="20"/>
              </w:rPr>
              <w:lastRenderedPageBreak/>
              <w:t>8</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TABLE ACCESS FULL</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CUSTOMERS</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 xml:space="preserve">고객명과 고객등급 조회를 위해 </w:t>
            </w:r>
            <w:r w:rsidRPr="008411C2">
              <w:rPr>
                <w:rFonts w:eastAsiaTheme="minorHAnsi" w:cs="굴림체"/>
                <w:kern w:val="0"/>
                <w:szCs w:val="20"/>
              </w:rPr>
              <w:t>CUSTOMERS</w:t>
            </w:r>
            <w:r w:rsidRPr="008411C2">
              <w:rPr>
                <w:rFonts w:eastAsiaTheme="minorHAnsi" w:cs="굴림"/>
                <w:kern w:val="0"/>
                <w:szCs w:val="20"/>
              </w:rPr>
              <w:t xml:space="preserve"> 테이블을 전체 스캔함.</w:t>
            </w:r>
          </w:p>
        </w:tc>
      </w:tr>
      <w:tr w:rsidR="008411C2" w:rsidRPr="008411C2" w:rsidTr="008411C2">
        <w:tc>
          <w:tcPr>
            <w:tcW w:w="0" w:type="auto"/>
            <w:hideMark/>
          </w:tcPr>
          <w:p w:rsidR="008411C2" w:rsidRPr="008411C2" w:rsidRDefault="008411C2" w:rsidP="008411C2">
            <w:pPr>
              <w:widowControl/>
              <w:wordWrap/>
              <w:autoSpaceDE/>
              <w:autoSpaceDN/>
              <w:jc w:val="right"/>
              <w:rPr>
                <w:rFonts w:eastAsiaTheme="minorHAnsi" w:cs="굴림"/>
                <w:kern w:val="0"/>
                <w:szCs w:val="20"/>
              </w:rPr>
            </w:pPr>
            <w:r w:rsidRPr="008411C2">
              <w:rPr>
                <w:rFonts w:eastAsiaTheme="minorHAnsi" w:cs="굴림"/>
                <w:kern w:val="0"/>
                <w:szCs w:val="20"/>
              </w:rPr>
              <w:t>7</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HASH JOIN</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 xml:space="preserve">주문/주문상세 조인 결과와 </w:t>
            </w:r>
            <w:r w:rsidRPr="008411C2">
              <w:rPr>
                <w:rFonts w:eastAsiaTheme="minorHAnsi" w:cs="굴림체"/>
                <w:kern w:val="0"/>
                <w:szCs w:val="20"/>
              </w:rPr>
              <w:t>CUSTOMERS</w:t>
            </w:r>
            <w:r w:rsidRPr="008411C2">
              <w:rPr>
                <w:rFonts w:eastAsiaTheme="minorHAnsi" w:cs="굴림"/>
                <w:kern w:val="0"/>
                <w:szCs w:val="20"/>
              </w:rPr>
              <w:t xml:space="preserve">를 </w:t>
            </w:r>
            <w:r w:rsidRPr="008411C2">
              <w:rPr>
                <w:rFonts w:eastAsiaTheme="minorHAnsi" w:cs="굴림체"/>
                <w:kern w:val="0"/>
                <w:szCs w:val="20"/>
              </w:rPr>
              <w:t>CUST_ID</w:t>
            </w:r>
            <w:r w:rsidRPr="008411C2">
              <w:rPr>
                <w:rFonts w:eastAsiaTheme="minorHAnsi" w:cs="굴림"/>
                <w:kern w:val="0"/>
                <w:szCs w:val="20"/>
              </w:rPr>
              <w:t xml:space="preserve"> 기준으로 조인함.</w:t>
            </w:r>
          </w:p>
        </w:tc>
      </w:tr>
      <w:tr w:rsidR="008411C2" w:rsidRPr="008411C2" w:rsidTr="008411C2">
        <w:tc>
          <w:tcPr>
            <w:tcW w:w="0" w:type="auto"/>
            <w:hideMark/>
          </w:tcPr>
          <w:p w:rsidR="008411C2" w:rsidRPr="008411C2" w:rsidRDefault="008411C2" w:rsidP="008411C2">
            <w:pPr>
              <w:widowControl/>
              <w:wordWrap/>
              <w:autoSpaceDE/>
              <w:autoSpaceDN/>
              <w:jc w:val="right"/>
              <w:rPr>
                <w:rFonts w:eastAsiaTheme="minorHAnsi" w:cs="굴림"/>
                <w:kern w:val="0"/>
                <w:szCs w:val="20"/>
              </w:rPr>
            </w:pPr>
            <w:r w:rsidRPr="008411C2">
              <w:rPr>
                <w:rFonts w:eastAsiaTheme="minorHAnsi" w:cs="굴림"/>
                <w:kern w:val="0"/>
                <w:szCs w:val="20"/>
              </w:rPr>
              <w:t>6</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HASH GROUP BY</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체"/>
                <w:kern w:val="0"/>
                <w:szCs w:val="20"/>
              </w:rPr>
              <w:t>COUNT(DISTINCT o.order_id)</w:t>
            </w:r>
            <w:r w:rsidRPr="008411C2">
              <w:rPr>
                <w:rFonts w:eastAsiaTheme="minorHAnsi" w:cs="굴림"/>
                <w:kern w:val="0"/>
                <w:szCs w:val="20"/>
              </w:rPr>
              <w:t xml:space="preserve"> 처리를 위한 중간 집계 단계임.</w:t>
            </w:r>
          </w:p>
        </w:tc>
      </w:tr>
      <w:tr w:rsidR="008411C2" w:rsidRPr="008411C2" w:rsidTr="008411C2">
        <w:tc>
          <w:tcPr>
            <w:tcW w:w="0" w:type="auto"/>
            <w:hideMark/>
          </w:tcPr>
          <w:p w:rsidR="008411C2" w:rsidRPr="008411C2" w:rsidRDefault="008411C2" w:rsidP="008411C2">
            <w:pPr>
              <w:widowControl/>
              <w:wordWrap/>
              <w:autoSpaceDE/>
              <w:autoSpaceDN/>
              <w:jc w:val="right"/>
              <w:rPr>
                <w:rFonts w:eastAsiaTheme="minorHAnsi" w:cs="굴림"/>
                <w:kern w:val="0"/>
                <w:szCs w:val="20"/>
              </w:rPr>
            </w:pPr>
            <w:r w:rsidRPr="008411C2">
              <w:rPr>
                <w:rFonts w:eastAsiaTheme="minorHAnsi" w:cs="굴림"/>
                <w:kern w:val="0"/>
                <w:szCs w:val="20"/>
              </w:rPr>
              <w:t>5</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VIEW</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VW_DAG_0</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옵티마이저가 내부적으로 생성한 View 단계임.</w:t>
            </w:r>
          </w:p>
        </w:tc>
      </w:tr>
      <w:tr w:rsidR="008411C2" w:rsidRPr="008411C2" w:rsidTr="008411C2">
        <w:tc>
          <w:tcPr>
            <w:tcW w:w="0" w:type="auto"/>
            <w:hideMark/>
          </w:tcPr>
          <w:p w:rsidR="008411C2" w:rsidRPr="008411C2" w:rsidRDefault="008411C2" w:rsidP="008411C2">
            <w:pPr>
              <w:widowControl/>
              <w:wordWrap/>
              <w:autoSpaceDE/>
              <w:autoSpaceDN/>
              <w:jc w:val="right"/>
              <w:rPr>
                <w:rFonts w:eastAsiaTheme="minorHAnsi" w:cs="굴림"/>
                <w:kern w:val="0"/>
                <w:szCs w:val="20"/>
              </w:rPr>
            </w:pPr>
            <w:r w:rsidRPr="008411C2">
              <w:rPr>
                <w:rFonts w:eastAsiaTheme="minorHAnsi" w:cs="굴림"/>
                <w:kern w:val="0"/>
                <w:szCs w:val="20"/>
              </w:rPr>
              <w:t>4</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HASH GROUP BY</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고객별 주문건수, 주문상세건수, 총구매수량, 총구매금액, 평균주문금액을 집계함.</w:t>
            </w:r>
          </w:p>
        </w:tc>
      </w:tr>
      <w:tr w:rsidR="008411C2" w:rsidRPr="008411C2" w:rsidTr="008411C2">
        <w:tc>
          <w:tcPr>
            <w:tcW w:w="0" w:type="auto"/>
            <w:hideMark/>
          </w:tcPr>
          <w:p w:rsidR="008411C2" w:rsidRPr="008411C2" w:rsidRDefault="008411C2" w:rsidP="008411C2">
            <w:pPr>
              <w:widowControl/>
              <w:wordWrap/>
              <w:autoSpaceDE/>
              <w:autoSpaceDN/>
              <w:jc w:val="right"/>
              <w:rPr>
                <w:rFonts w:eastAsiaTheme="minorHAnsi" w:cs="굴림"/>
                <w:kern w:val="0"/>
                <w:szCs w:val="20"/>
              </w:rPr>
            </w:pPr>
            <w:r w:rsidRPr="008411C2">
              <w:rPr>
                <w:rFonts w:eastAsiaTheme="minorHAnsi" w:cs="굴림"/>
                <w:kern w:val="0"/>
                <w:szCs w:val="20"/>
              </w:rPr>
              <w:t>3</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WINDOW SORT PUSHED RANK</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체"/>
                <w:kern w:val="0"/>
                <w:szCs w:val="20"/>
              </w:rPr>
              <w:t>FETCH FIRST 10 ROWS ONLY</w:t>
            </w:r>
            <w:r w:rsidRPr="008411C2">
              <w:rPr>
                <w:rFonts w:eastAsiaTheme="minorHAnsi" w:cs="굴림"/>
                <w:kern w:val="0"/>
                <w:szCs w:val="20"/>
              </w:rPr>
              <w:t xml:space="preserve"> 처리를 위해 상위 N건을 추출하는 단계임.</w:t>
            </w:r>
          </w:p>
        </w:tc>
      </w:tr>
      <w:tr w:rsidR="008411C2" w:rsidRPr="008411C2" w:rsidTr="008411C2">
        <w:tc>
          <w:tcPr>
            <w:tcW w:w="0" w:type="auto"/>
            <w:hideMark/>
          </w:tcPr>
          <w:p w:rsidR="008411C2" w:rsidRPr="008411C2" w:rsidRDefault="008411C2" w:rsidP="008411C2">
            <w:pPr>
              <w:widowControl/>
              <w:wordWrap/>
              <w:autoSpaceDE/>
              <w:autoSpaceDN/>
              <w:jc w:val="right"/>
              <w:rPr>
                <w:rFonts w:eastAsiaTheme="minorHAnsi" w:cs="굴림"/>
                <w:kern w:val="0"/>
                <w:szCs w:val="20"/>
              </w:rPr>
            </w:pPr>
            <w:r w:rsidRPr="008411C2">
              <w:rPr>
                <w:rFonts w:eastAsiaTheme="minorHAnsi" w:cs="굴림"/>
                <w:kern w:val="0"/>
                <w:szCs w:val="20"/>
              </w:rPr>
              <w:t>2</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VIEW</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Top-N 처리 결과를 내부 View로 반환함.</w:t>
            </w:r>
          </w:p>
        </w:tc>
      </w:tr>
      <w:tr w:rsidR="008411C2" w:rsidRPr="008411C2" w:rsidTr="008411C2">
        <w:tc>
          <w:tcPr>
            <w:tcW w:w="0" w:type="auto"/>
            <w:hideMark/>
          </w:tcPr>
          <w:p w:rsidR="008411C2" w:rsidRPr="008411C2" w:rsidRDefault="008411C2" w:rsidP="008411C2">
            <w:pPr>
              <w:widowControl/>
              <w:wordWrap/>
              <w:autoSpaceDE/>
              <w:autoSpaceDN/>
              <w:jc w:val="right"/>
              <w:rPr>
                <w:rFonts w:eastAsiaTheme="minorHAnsi" w:cs="굴림"/>
                <w:kern w:val="0"/>
                <w:szCs w:val="20"/>
              </w:rPr>
            </w:pPr>
            <w:r w:rsidRPr="008411C2">
              <w:rPr>
                <w:rFonts w:eastAsiaTheme="minorHAnsi" w:cs="굴림"/>
                <w:kern w:val="0"/>
                <w:szCs w:val="20"/>
              </w:rPr>
              <w:t>1</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SORT ORDER BY</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 xml:space="preserve">최종 결과를 </w:t>
            </w:r>
            <w:r w:rsidRPr="008411C2">
              <w:rPr>
                <w:rFonts w:eastAsiaTheme="minorHAnsi" w:cs="굴림체"/>
                <w:kern w:val="0"/>
                <w:szCs w:val="20"/>
              </w:rPr>
              <w:t>total_amount DESC</w:t>
            </w:r>
            <w:r w:rsidRPr="008411C2">
              <w:rPr>
                <w:rFonts w:eastAsiaTheme="minorHAnsi" w:cs="굴림"/>
                <w:kern w:val="0"/>
                <w:szCs w:val="20"/>
              </w:rPr>
              <w:t xml:space="preserve"> 기준으로 정렬함.</w:t>
            </w:r>
          </w:p>
        </w:tc>
      </w:tr>
      <w:tr w:rsidR="008411C2" w:rsidRPr="008411C2" w:rsidTr="008411C2">
        <w:tc>
          <w:tcPr>
            <w:tcW w:w="0" w:type="auto"/>
            <w:hideMark/>
          </w:tcPr>
          <w:p w:rsidR="008411C2" w:rsidRPr="008411C2" w:rsidRDefault="008411C2" w:rsidP="008411C2">
            <w:pPr>
              <w:widowControl/>
              <w:wordWrap/>
              <w:autoSpaceDE/>
              <w:autoSpaceDN/>
              <w:jc w:val="right"/>
              <w:rPr>
                <w:rFonts w:eastAsiaTheme="minorHAnsi" w:cs="굴림"/>
                <w:kern w:val="0"/>
                <w:szCs w:val="20"/>
              </w:rPr>
            </w:pPr>
            <w:r w:rsidRPr="008411C2">
              <w:rPr>
                <w:rFonts w:eastAsiaTheme="minorHAnsi" w:cs="굴림"/>
                <w:kern w:val="0"/>
                <w:szCs w:val="20"/>
              </w:rPr>
              <w:t>0</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SELECT STATEMENT</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최종 SELECT 결과를 반환함.</w:t>
            </w:r>
          </w:p>
        </w:tc>
      </w:tr>
    </w:tbl>
    <w:p w:rsidR="008411C2" w:rsidRDefault="008411C2" w:rsidP="00141EB3">
      <w:pPr>
        <w:ind w:left="728"/>
      </w:pPr>
    </w:p>
    <w:p w:rsidR="008411C2" w:rsidRDefault="008411C2" w:rsidP="00141EB3">
      <w:pPr>
        <w:ind w:left="728"/>
      </w:pPr>
      <w:r>
        <w:rPr>
          <w:rFonts w:hint="eastAsia"/>
        </w:rPr>
        <w:t>기본 실행계획 vs. ORDERS_N1 강제 실행계획 비교</w:t>
      </w:r>
    </w:p>
    <w:tbl>
      <w:tblPr>
        <w:tblStyle w:val="a5"/>
        <w:tblW w:w="0" w:type="auto"/>
        <w:tblLook w:val="04A0" w:firstRow="1" w:lastRow="0" w:firstColumn="1" w:lastColumn="0" w:noHBand="0" w:noVBand="1"/>
      </w:tblPr>
      <w:tblGrid>
        <w:gridCol w:w="1954"/>
        <w:gridCol w:w="2868"/>
        <w:gridCol w:w="4194"/>
      </w:tblGrid>
      <w:tr w:rsidR="008411C2" w:rsidRPr="008411C2" w:rsidTr="008411C2">
        <w:tc>
          <w:tcPr>
            <w:tcW w:w="0" w:type="auto"/>
            <w:hideMark/>
          </w:tcPr>
          <w:p w:rsidR="008411C2" w:rsidRPr="008411C2" w:rsidRDefault="008411C2" w:rsidP="008411C2">
            <w:pPr>
              <w:widowControl/>
              <w:wordWrap/>
              <w:autoSpaceDE/>
              <w:autoSpaceDN/>
              <w:jc w:val="center"/>
              <w:rPr>
                <w:rFonts w:eastAsiaTheme="minorHAnsi" w:cs="굴림"/>
                <w:b/>
                <w:bCs/>
                <w:kern w:val="0"/>
                <w:szCs w:val="20"/>
              </w:rPr>
            </w:pPr>
            <w:r w:rsidRPr="008411C2">
              <w:rPr>
                <w:rFonts w:eastAsiaTheme="minorHAnsi" w:cs="굴림"/>
                <w:b/>
                <w:bCs/>
                <w:kern w:val="0"/>
                <w:szCs w:val="20"/>
              </w:rPr>
              <w:t>비교 항목</w:t>
            </w:r>
          </w:p>
        </w:tc>
        <w:tc>
          <w:tcPr>
            <w:tcW w:w="0" w:type="auto"/>
            <w:hideMark/>
          </w:tcPr>
          <w:p w:rsidR="008411C2" w:rsidRPr="008411C2" w:rsidRDefault="008411C2" w:rsidP="008411C2">
            <w:pPr>
              <w:widowControl/>
              <w:wordWrap/>
              <w:autoSpaceDE/>
              <w:autoSpaceDN/>
              <w:jc w:val="center"/>
              <w:rPr>
                <w:rFonts w:eastAsiaTheme="minorHAnsi" w:cs="굴림"/>
                <w:b/>
                <w:bCs/>
                <w:kern w:val="0"/>
                <w:szCs w:val="20"/>
              </w:rPr>
            </w:pPr>
            <w:r w:rsidRPr="008411C2">
              <w:rPr>
                <w:rFonts w:eastAsiaTheme="minorHAnsi" w:cs="굴림"/>
                <w:b/>
                <w:bCs/>
                <w:kern w:val="0"/>
                <w:szCs w:val="20"/>
              </w:rPr>
              <w:t>기본 실행계획</w:t>
            </w:r>
          </w:p>
        </w:tc>
        <w:tc>
          <w:tcPr>
            <w:tcW w:w="0" w:type="auto"/>
            <w:hideMark/>
          </w:tcPr>
          <w:p w:rsidR="008411C2" w:rsidRPr="008411C2" w:rsidRDefault="008411C2" w:rsidP="008411C2">
            <w:pPr>
              <w:widowControl/>
              <w:wordWrap/>
              <w:autoSpaceDE/>
              <w:autoSpaceDN/>
              <w:jc w:val="center"/>
              <w:rPr>
                <w:rFonts w:eastAsiaTheme="minorHAnsi" w:cs="굴림"/>
                <w:b/>
                <w:bCs/>
                <w:kern w:val="0"/>
                <w:szCs w:val="20"/>
              </w:rPr>
            </w:pPr>
            <w:r w:rsidRPr="008411C2">
              <w:rPr>
                <w:rFonts w:eastAsiaTheme="minorHAnsi" w:cs="굴림"/>
                <w:b/>
                <w:bCs/>
                <w:kern w:val="0"/>
                <w:szCs w:val="20"/>
              </w:rPr>
              <w:t>ORDERS_N1 강제 실행계획</w:t>
            </w:r>
          </w:p>
        </w:tc>
      </w:tr>
      <w:tr w:rsidR="008411C2" w:rsidRPr="008411C2" w:rsidTr="008411C2">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Plan hash value</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4070598873</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2583073767</w:t>
            </w:r>
          </w:p>
        </w:tc>
      </w:tr>
      <w:tr w:rsidR="008411C2" w:rsidRPr="008411C2" w:rsidTr="008411C2">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ORDERS 접근 방식</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체"/>
                <w:kern w:val="0"/>
                <w:szCs w:val="20"/>
              </w:rPr>
              <w:t>TABLE ACCESS FULL</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체"/>
                <w:kern w:val="0"/>
                <w:szCs w:val="20"/>
              </w:rPr>
              <w:t>INDEX RANGE SCAN ORDERS_N1</w:t>
            </w:r>
            <w:r w:rsidRPr="008411C2">
              <w:rPr>
                <w:rFonts w:eastAsiaTheme="minorHAnsi" w:cs="굴림"/>
                <w:kern w:val="0"/>
                <w:szCs w:val="20"/>
              </w:rPr>
              <w:t xml:space="preserve"> → </w:t>
            </w:r>
            <w:r w:rsidRPr="008411C2">
              <w:rPr>
                <w:rFonts w:eastAsiaTheme="minorHAnsi" w:cs="굴림체"/>
                <w:kern w:val="0"/>
                <w:szCs w:val="20"/>
              </w:rPr>
              <w:t>TABLE ACCESS BY INDEX ROWID BATCHED</w:t>
            </w:r>
          </w:p>
        </w:tc>
      </w:tr>
      <w:tr w:rsidR="008411C2" w:rsidRPr="008411C2" w:rsidTr="008411C2">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ORDER_ITEMS 접근 방식</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체"/>
                <w:kern w:val="0"/>
                <w:szCs w:val="20"/>
              </w:rPr>
              <w:t>TABLE ACCESS FULL</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체"/>
                <w:kern w:val="0"/>
                <w:szCs w:val="20"/>
              </w:rPr>
              <w:t>TABLE ACCESS FULL</w:t>
            </w:r>
          </w:p>
        </w:tc>
      </w:tr>
      <w:tr w:rsidR="008411C2" w:rsidRPr="008411C2" w:rsidTr="008411C2">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CUSTOMERS 접근 방식</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체"/>
                <w:kern w:val="0"/>
                <w:szCs w:val="20"/>
              </w:rPr>
              <w:t>TABLE ACCESS FULL</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체"/>
                <w:kern w:val="0"/>
                <w:szCs w:val="20"/>
              </w:rPr>
              <w:t>TABLE ACCESS FULL</w:t>
            </w:r>
          </w:p>
        </w:tc>
      </w:tr>
      <w:tr w:rsidR="008411C2" w:rsidRPr="008411C2" w:rsidTr="008411C2">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조인 방식</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체"/>
                <w:kern w:val="0"/>
                <w:szCs w:val="20"/>
              </w:rPr>
              <w:t>HASH JOIN</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체"/>
                <w:kern w:val="0"/>
                <w:szCs w:val="20"/>
              </w:rPr>
              <w:t>HASH JOIN</w:t>
            </w:r>
          </w:p>
        </w:tc>
      </w:tr>
      <w:tr w:rsidR="008411C2" w:rsidRPr="008411C2" w:rsidTr="008411C2">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집계 방식</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체"/>
                <w:kern w:val="0"/>
                <w:szCs w:val="20"/>
              </w:rPr>
              <w:t>HASH GROUP BY</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체"/>
                <w:kern w:val="0"/>
                <w:szCs w:val="20"/>
              </w:rPr>
              <w:t>HASH GROUP BY</w:t>
            </w:r>
          </w:p>
        </w:tc>
      </w:tr>
      <w:tr w:rsidR="008411C2" w:rsidRPr="008411C2" w:rsidTr="008411C2">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정렬 / Top-N</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체"/>
                <w:kern w:val="0"/>
                <w:szCs w:val="20"/>
              </w:rPr>
              <w:t>WINDOW SORT PUSHED RANK</w:t>
            </w:r>
            <w:r w:rsidRPr="008411C2">
              <w:rPr>
                <w:rFonts w:eastAsiaTheme="minorHAnsi" w:cs="굴림"/>
                <w:kern w:val="0"/>
                <w:szCs w:val="20"/>
              </w:rPr>
              <w:t xml:space="preserve">, </w:t>
            </w:r>
            <w:r w:rsidRPr="008411C2">
              <w:rPr>
                <w:rFonts w:eastAsiaTheme="minorHAnsi" w:cs="굴림체"/>
                <w:kern w:val="0"/>
                <w:szCs w:val="20"/>
              </w:rPr>
              <w:t>SORT ORDER BY</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체"/>
                <w:kern w:val="0"/>
                <w:szCs w:val="20"/>
              </w:rPr>
              <w:t>WINDOW SORT PUSHED RANK</w:t>
            </w:r>
            <w:r w:rsidRPr="008411C2">
              <w:rPr>
                <w:rFonts w:eastAsiaTheme="minorHAnsi" w:cs="굴림"/>
                <w:kern w:val="0"/>
                <w:szCs w:val="20"/>
              </w:rPr>
              <w:t xml:space="preserve">, </w:t>
            </w:r>
            <w:r w:rsidRPr="008411C2">
              <w:rPr>
                <w:rFonts w:eastAsiaTheme="minorHAnsi" w:cs="굴림체"/>
                <w:kern w:val="0"/>
                <w:szCs w:val="20"/>
              </w:rPr>
              <w:t>SORT ORDER BY</w:t>
            </w:r>
          </w:p>
        </w:tc>
      </w:tr>
      <w:tr w:rsidR="008411C2" w:rsidRPr="008411C2" w:rsidTr="008411C2">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핵심 차이</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ORDERS도 Full Scan</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ORDERS만 날짜 인덱스 사용</w:t>
            </w:r>
          </w:p>
        </w:tc>
      </w:tr>
      <w:tr w:rsidR="008411C2" w:rsidRPr="008411C2" w:rsidTr="008411C2">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결론</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옵티마이저 기본 선택</w:t>
            </w:r>
          </w:p>
        </w:tc>
        <w:tc>
          <w:tcPr>
            <w:tcW w:w="0" w:type="auto"/>
            <w:hideMark/>
          </w:tcPr>
          <w:p w:rsidR="008411C2" w:rsidRPr="008411C2" w:rsidRDefault="008411C2" w:rsidP="008411C2">
            <w:pPr>
              <w:widowControl/>
              <w:wordWrap/>
              <w:autoSpaceDE/>
              <w:autoSpaceDN/>
              <w:jc w:val="left"/>
              <w:rPr>
                <w:rFonts w:eastAsiaTheme="minorHAnsi" w:cs="굴림"/>
                <w:kern w:val="0"/>
                <w:szCs w:val="20"/>
              </w:rPr>
            </w:pPr>
            <w:r w:rsidRPr="008411C2">
              <w:rPr>
                <w:rFonts w:eastAsiaTheme="minorHAnsi" w:cs="굴림"/>
                <w:kern w:val="0"/>
                <w:szCs w:val="20"/>
              </w:rPr>
              <w:t>힌트로 ORDER_DT 인덱스 사용 유도 성공</w:t>
            </w:r>
          </w:p>
        </w:tc>
      </w:tr>
    </w:tbl>
    <w:p w:rsidR="008411C2" w:rsidRDefault="008411C2" w:rsidP="00141EB3">
      <w:pPr>
        <w:ind w:left="728"/>
      </w:pPr>
      <w:r w:rsidRPr="008411C2">
        <w:t>ORDERS_N1 인덱스를 강제로 사용한 결과, 기본 실행계획에서 TABLE ACCESS FULL로 처리되던 ORDERS 접근 방식이 INDEX RANGE SCAN으로 변경되었다. 실행계획상 Id 11에서 ORDERS_N1 인덱스를 이용해 ORDER_DT 범위 조건을 먼저 탐색하고, Id 10에서 해당 ROWID를 이용해 ORDERS 테이블에 접근하는 TABLE ACCESS BY INDEX ROWID BATCHED 방식이 수행되었다.</w:t>
      </w:r>
    </w:p>
    <w:p w:rsidR="008411C2" w:rsidRDefault="008411C2" w:rsidP="00141EB3">
      <w:pPr>
        <w:ind w:left="728"/>
      </w:pPr>
      <w:r w:rsidRPr="008411C2">
        <w:t>Predicate Information을 보면 ORDER_DT 조건은 Id 11의 Access Predicate로 사용되었고, ORDER_STATUS 조건은 Id 10의 Filter Predicate로 적용되었다. 이는 ORDERS_N1 인덱스가 ORDER_DT 단일 컬럼 인덱스이기 때문에 날짜 조건은 인덱스 탐색에 활용되지만, ORDER_STATUS 조건은 테이블 row를 읽은 뒤 추가 필터링되는 구조임을 의미한다.</w:t>
      </w:r>
    </w:p>
    <w:p w:rsidR="008411C2" w:rsidRDefault="008411C2" w:rsidP="00141EB3">
      <w:pPr>
        <w:ind w:left="728"/>
      </w:pPr>
      <w:r w:rsidRPr="008411C2">
        <w:rPr>
          <w:rFonts w:hint="eastAsia"/>
        </w:rPr>
        <w:t>다만</w:t>
      </w:r>
      <w:r w:rsidRPr="008411C2">
        <w:t xml:space="preserve"> ORDERS 접근 방식만 인덱스 기반으로 변경되었을 뿐, ORDER_ITEMS와 CUSTOMERS는 </w:t>
      </w:r>
      <w:r w:rsidRPr="008411C2">
        <w:lastRenderedPageBreak/>
        <w:t>여전히 TABLE ACCESS FULL로 처리되었고 조인 방식도 HASH JOIN으로 유지되었다. 따라서 ORDERS_N1 인덱스 사용은 날짜 조건 접근에는 효과가 있지만, 전체 쿼리 비용은 ORDER_ITEMS 대량 스캔, HASH JOIN, HASH GROUP BY, 정렬 작업의 영향을 함께 받는다.</w:t>
      </w:r>
    </w:p>
    <w:p w:rsidR="008411C2" w:rsidRPr="008411C2" w:rsidRDefault="008411C2" w:rsidP="00141EB3">
      <w:pPr>
        <w:ind w:left="728"/>
      </w:pPr>
      <w:r w:rsidRPr="008411C2">
        <w:rPr>
          <w:rFonts w:hint="eastAsia"/>
        </w:rPr>
        <w:t>이번</w:t>
      </w:r>
      <w:r w:rsidRPr="008411C2">
        <w:t xml:space="preserve"> 실험을 통해 ORDERS_N1 인덱스는 2014년 4월~6월 기간 조건에 대해 정상적으로 Index Range Scan을 수행할 수 있음을 확인하였다. 그러나 대용량 집계 쿼리에서는 특정 테이블의 인덱스 사용 여부만으로 전체 성능이 결정되지 않는다. ORDER_ITEMS 전체 스캔과 대량 HASH JOIN, 고객별 GROUP BY, Top-N 정렬이 함께 발생하기 때문에, 인덱스 강제 사용이 실제로 전체 비용 개선으로 이어지는지는 Cost, A-Rows, Buffers를 기준으로 기본 실행계획과 비교해야 한다.</w:t>
      </w:r>
    </w:p>
    <w:p w:rsidR="00CC19F0" w:rsidRDefault="00BA5DBD">
      <w:pPr>
        <w:pStyle w:val="2"/>
      </w:pPr>
      <w:bookmarkStart w:id="11" w:name="_Toc234664270"/>
      <w:r>
        <w:t>Full Table Scan과 Index Range Scan 비용 비교</w:t>
      </w:r>
      <w:bookmarkEnd w:id="11"/>
    </w:p>
    <w:p w:rsidR="00CC19F0" w:rsidRDefault="007B02A6" w:rsidP="007B02A6">
      <w:pPr>
        <w:pStyle w:val="123123123"/>
        <w:ind w:left="800"/>
      </w:pPr>
      <w:r/>
      <w:r/>
      <w:r w:rsidR="00BA5DBD">
        <w:t>메인 쿼리에서 ORDERS_N1을 강제한 실험은 접근 경로가 바뀌는지를 확인하는 실험이었고, ORDER_ITEMS Full Scan과 HASH JOIN은 그대로 유지되었다. 인덱스 사용 유도에는 성공했으나 전체 SQL 성능이 개선되었다고 판단할 근거는 부족하다. 이에 조인·집계 요소를 제거하고 ORDER_DT 단독 범위 조건만으로 Full Table Scan과 Index Range Scan의 비용을 직접 비교하였다.</w:t>
      </w:r>
    </w:p>
    <w:tbl>
      <w:tblPr>
        <w:tblStyle w:val="a5"/>
        <w:tblW w:w="0" w:type="auto"/>
        <w:tblLook w:val="04A0" w:firstRow="1" w:lastRow="0" w:firstColumn="1" w:lastColumn="0" w:noHBand="0" w:noVBand="1"/>
      </w:tblPr>
      <w:tblGrid>
        <w:gridCol w:w="9016"/>
      </w:tblGrid>
      <w:tr w:rsidR="00077EB4" w:rsidTr="00077EB4">
        <w:tc>
          <w:tcPr>
            <w:tcW w:w="9016" w:type="dxa"/>
          </w:tcPr>
          <w:p w:rsidR="00077EB4" w:rsidRDefault="007B02A6">
            <w:pPr>
              <w:pStyle w:val="123123123"/>
              <w:ind w:firstLine="0"/>
            </w:pPr>
            <w:r w:rsidRPr="007B02A6">
              <w:drawing>
                <wp:inline distT="0" distB="0" distL="0" distR="0" wp14:anchorId="3357C870" wp14:editId="49B13BD7">
                  <wp:extent cx="4039164" cy="2648320"/>
                  <wp:effectExtent l="0" t="0" r="0" b="0"/>
                  <wp:docPr id="45"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039164" cy="2648320"/>
                          </a:xfrm>
                          <a:prstGeom prst="rect">
                            <a:avLst/>
                          </a:prstGeom>
                        </pic:spPr>
                      </pic:pic>
                    </a:graphicData>
                  </a:graphic>
                </wp:inline>
              </w:drawing>
            </w:r>
          </w:p>
        </w:tc>
      </w:tr>
      <w:tr w:rsidR="00077EB4" w:rsidTr="00077EB4">
        <w:tc>
          <w:tcPr>
            <w:tcW w:w="9016" w:type="dxa"/>
          </w:tcPr>
          <w:p w:rsidR="00077EB4" w:rsidRDefault="007B02A6">
            <w:pPr>
              <w:pStyle w:val="123123123"/>
              <w:ind w:firstLine="0"/>
            </w:pPr>
            <w:r w:rsidRPr="007B02A6">
              <w:drawing>
                <wp:inline distT="0" distB="0" distL="0" distR="0" wp14:anchorId="2F518810" wp14:editId="65DDA94C">
                  <wp:extent cx="5588000" cy="2397157"/>
                  <wp:effectExtent l="0" t="0" r="0" b="317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599975" cy="2402294"/>
                          </a:xfrm>
                          <a:prstGeom prst="rect">
                            <a:avLst/>
                          </a:prstGeom>
                        </pic:spPr>
                      </pic:pic>
                    </a:graphicData>
                  </a:graphic>
                </wp:inline>
              </w:drawing>
            </w:r>
          </w:p>
        </w:tc>
      </w:tr>
    </w:tbl>
    <w:p w:rsidR="00077EB4" w:rsidRDefault="00077EB4">
      <w:pPr>
        <w:pStyle w:val="123123123"/>
      </w:pPr>
    </w:p>
    <w:tbl>
      <w:tblPr>
        <w:tblStyle w:val="a5"/>
        <w:tblW w:w="0" w:type="auto"/>
        <w:tblLook w:val="04A0" w:firstRow="1" w:lastRow="0" w:firstColumn="1" w:lastColumn="0" w:noHBand="0" w:noVBand="1"/>
      </w:tblPr>
      <w:tblGrid>
        <w:gridCol w:w="2641"/>
        <w:gridCol w:w="1868"/>
        <w:gridCol w:w="1271"/>
        <w:gridCol w:w="1128"/>
        <w:gridCol w:w="2108"/>
      </w:tblGrid>
      <w:tr w:rsidR="00077EB4" w:rsidTr="00077EB4">
        <w:tc>
          <w:tcPr>
            <w:tcW w:w="9016" w:type="dxa"/>
            <w:gridSpan w:val="5"/>
          </w:tcPr>
          <w:p w:rsidR="00077EB4" w:rsidRDefault="007B02A6">
            <w:pPr>
              <w:pStyle w:val="123123123"/>
              <w:ind w:firstLine="0"/>
              <w:rPr>
                <w:rFonts w:hint="eastAsia"/>
              </w:rPr>
            </w:pPr>
            <w:r w:rsidRPr="007B02A6">
              <w:lastRenderedPageBreak/>
              <w:drawing>
                <wp:inline distT="0" distB="0" distL="0" distR="0" wp14:anchorId="03B4C080" wp14:editId="48499397">
                  <wp:extent cx="3524742" cy="2772162"/>
                  <wp:effectExtent l="0" t="0" r="0" b="9525"/>
                  <wp:docPr id="209" name="그림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524742" cy="2772162"/>
                          </a:xfrm>
                          <a:prstGeom prst="rect">
                            <a:avLst/>
                          </a:prstGeom>
                        </pic:spPr>
                      </pic:pic>
                    </a:graphicData>
                  </a:graphic>
                </wp:inline>
              </w:drawing>
            </w:r>
          </w:p>
        </w:tc>
      </w:tr>
      <w:tr w:rsidR="00077EB4" w:rsidTr="007B02A6">
        <w:tc>
          <w:tcPr>
            <w:tcW w:w="9016" w:type="dxa"/>
            <w:gridSpan w:val="5"/>
            <w:tcBorders>
              <w:bottom w:val="single" w:sz="4" w:space="0" w:color="auto"/>
            </w:tcBorders>
          </w:tcPr>
          <w:p w:rsidR="00077EB4" w:rsidRDefault="007B02A6">
            <w:pPr>
              <w:pStyle w:val="123123123"/>
              <w:ind w:firstLine="0"/>
              <w:rPr>
                <w:rFonts w:hint="eastAsia"/>
              </w:rPr>
            </w:pPr>
            <w:r w:rsidRPr="007B02A6">
              <w:drawing>
                <wp:inline distT="0" distB="0" distL="0" distR="0" wp14:anchorId="49AFDE53" wp14:editId="7AF0E127">
                  <wp:extent cx="5613400" cy="2343374"/>
                  <wp:effectExtent l="0" t="0" r="6350" b="0"/>
                  <wp:docPr id="42"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620913" cy="2346510"/>
                          </a:xfrm>
                          <a:prstGeom prst="rect">
                            <a:avLst/>
                          </a:prstGeom>
                        </pic:spPr>
                      </pic:pic>
                    </a:graphicData>
                  </a:graphic>
                </wp:inline>
              </w:drawing>
            </w:r>
          </w:p>
        </w:tc>
      </w:tr>
      <w:tr w:rsidR="007B02A6" w:rsidTr="007B02A6">
        <w:tc>
          <w:tcPr>
            <w:tcW w:w="9016" w:type="dxa"/>
            <w:gridSpan w:val="5"/>
            <w:tcBorders>
              <w:top w:val="single" w:sz="4" w:space="0" w:color="auto"/>
              <w:left w:val="nil"/>
              <w:bottom w:val="nil"/>
              <w:right w:val="nil"/>
            </w:tcBorders>
          </w:tcPr>
          <w:p w:rsidR="007B02A6" w:rsidRPr="007B02A6" w:rsidRDefault="007B02A6">
            <w:pPr>
              <w:pStyle w:val="123123123"/>
              <w:ind w:firstLine="0"/>
              <w:rPr>
                <w:rFonts w:hint="eastAsia"/>
              </w:rPr>
            </w:pPr>
          </w:p>
        </w:tc>
      </w:tr>
      <w:tr w:rsidR="007B02A6" w:rsidTr="007B02A6">
        <w:tblPrEx>
          <w:jc w:val="center"/>
        </w:tblPrEx>
        <w:trPr>
          <w:jc w:val="center"/>
        </w:trPr>
        <w:tc>
          <w:tcPr>
            <w:tcW w:w="2758" w:type="dxa"/>
            <w:tcBorders>
              <w:top w:val="nil"/>
            </w:tcBorders>
            <w:shd w:val="clear" w:color="auto" w:fill="1B2A4A"/>
          </w:tcPr>
          <w:p w:rsidR="007B02A6" w:rsidRPr="00077EB4" w:rsidRDefault="007B02A6" w:rsidP="007B02A6">
            <w:pPr>
              <w:rPr>
                <w:rFonts w:hint="eastAsia"/>
                <w:b/>
                <w:color w:val="FFFFFF"/>
                <w:sz w:val="18"/>
              </w:rPr>
            </w:pPr>
            <w:r>
              <w:rPr>
                <w:b/>
                <w:color w:val="FFFFFF"/>
                <w:sz w:val="18"/>
              </w:rPr>
              <w:t>구분</w:t>
            </w:r>
          </w:p>
        </w:tc>
        <w:tc>
          <w:tcPr>
            <w:tcW w:w="1943" w:type="dxa"/>
            <w:tcBorders>
              <w:top w:val="nil"/>
            </w:tcBorders>
            <w:shd w:val="clear" w:color="auto" w:fill="1B2A4A"/>
          </w:tcPr>
          <w:p w:rsidR="007B02A6" w:rsidRDefault="007B02A6" w:rsidP="007B02A6">
            <w:r>
              <w:rPr>
                <w:b/>
                <w:color w:val="FFFFFF"/>
                <w:sz w:val="18"/>
              </w:rPr>
              <w:t>Access Path</w:t>
            </w:r>
          </w:p>
        </w:tc>
        <w:tc>
          <w:tcPr>
            <w:tcW w:w="1183" w:type="dxa"/>
            <w:tcBorders>
              <w:top w:val="nil"/>
            </w:tcBorders>
            <w:shd w:val="clear" w:color="auto" w:fill="1B2A4A"/>
          </w:tcPr>
          <w:p w:rsidR="007B02A6" w:rsidRDefault="007B02A6" w:rsidP="007B02A6">
            <w:r>
              <w:rPr>
                <w:b/>
                <w:color w:val="FFFFFF"/>
                <w:sz w:val="18"/>
              </w:rPr>
              <w:t>예상 Rows</w:t>
            </w:r>
          </w:p>
        </w:tc>
        <w:tc>
          <w:tcPr>
            <w:tcW w:w="967" w:type="dxa"/>
            <w:tcBorders>
              <w:top w:val="nil"/>
            </w:tcBorders>
            <w:shd w:val="clear" w:color="auto" w:fill="1B2A4A"/>
          </w:tcPr>
          <w:p w:rsidR="007B02A6" w:rsidRDefault="007B02A6" w:rsidP="007B02A6">
            <w:r>
              <w:rPr>
                <w:b/>
                <w:color w:val="FFFFFF"/>
                <w:sz w:val="18"/>
              </w:rPr>
              <w:t>예상 Cost</w:t>
            </w:r>
          </w:p>
        </w:tc>
        <w:tc>
          <w:tcPr>
            <w:tcW w:w="2165" w:type="dxa"/>
            <w:tcBorders>
              <w:top w:val="nil"/>
            </w:tcBorders>
            <w:shd w:val="clear" w:color="auto" w:fill="1B2A4A"/>
          </w:tcPr>
          <w:p w:rsidR="007B02A6" w:rsidRDefault="007B02A6" w:rsidP="007B02A6">
            <w:r>
              <w:rPr>
                <w:b/>
                <w:color w:val="FFFFFF"/>
                <w:sz w:val="18"/>
              </w:rPr>
              <w:t>실측 Buffers/A-Rows</w:t>
            </w:r>
          </w:p>
        </w:tc>
      </w:tr>
      <w:tr w:rsidR="007B02A6" w:rsidTr="007B02A6">
        <w:tblPrEx>
          <w:jc w:val="center"/>
        </w:tblPrEx>
        <w:trPr>
          <w:jc w:val="center"/>
        </w:trPr>
        <w:tc>
          <w:tcPr>
            <w:tcW w:w="2758" w:type="dxa"/>
          </w:tcPr>
          <w:p w:rsidR="007B02A6" w:rsidRDefault="007B02A6" w:rsidP="007B02A6">
            <w:r>
              <w:rPr>
                <w:sz w:val="18"/>
              </w:rPr>
              <w:t>(A) Baseline</w:t>
            </w:r>
          </w:p>
        </w:tc>
        <w:tc>
          <w:tcPr>
            <w:tcW w:w="1943" w:type="dxa"/>
          </w:tcPr>
          <w:p w:rsidR="007B02A6" w:rsidRDefault="007B02A6" w:rsidP="007B02A6">
            <w:pPr>
              <w:jc w:val="left"/>
            </w:pPr>
            <w:r>
              <w:rPr>
                <w:sz w:val="18"/>
              </w:rPr>
              <w:t>TABLE ACCESS FULL ORDERS</w:t>
            </w:r>
          </w:p>
        </w:tc>
        <w:tc>
          <w:tcPr>
            <w:tcW w:w="1183" w:type="dxa"/>
          </w:tcPr>
          <w:p w:rsidR="007B02A6" w:rsidRDefault="007B02A6" w:rsidP="007B02A6">
            <w:r>
              <w:rPr>
                <w:sz w:val="18"/>
              </w:rPr>
              <w:t>32,486</w:t>
            </w:r>
          </w:p>
        </w:tc>
        <w:tc>
          <w:tcPr>
            <w:tcW w:w="967" w:type="dxa"/>
          </w:tcPr>
          <w:p w:rsidR="007B02A6" w:rsidRDefault="007B02A6" w:rsidP="007B02A6">
            <w:r>
              <w:rPr>
                <w:sz w:val="18"/>
              </w:rPr>
              <w:t>2,063</w:t>
            </w:r>
          </w:p>
        </w:tc>
        <w:tc>
          <w:tcPr>
            <w:tcW w:w="2165" w:type="dxa"/>
          </w:tcPr>
          <w:p w:rsidR="007B02A6" w:rsidRPr="003850F9" w:rsidRDefault="003850F9" w:rsidP="007B02A6">
            <w:pPr>
              <w:rPr>
                <w:rFonts w:hint="eastAsia"/>
              </w:rPr>
            </w:pPr>
            <w:r>
              <w:t>옵티마이저가 자연 선택한 접근 경로</w:t>
            </w:r>
          </w:p>
        </w:tc>
      </w:tr>
      <w:tr w:rsidR="007B02A6" w:rsidTr="007B02A6">
        <w:tblPrEx>
          <w:jc w:val="center"/>
        </w:tblPrEx>
        <w:trPr>
          <w:jc w:val="center"/>
        </w:trPr>
        <w:tc>
          <w:tcPr>
            <w:tcW w:w="2758" w:type="dxa"/>
            <w:shd w:val="clear" w:color="auto" w:fill="F2F4F8"/>
          </w:tcPr>
          <w:p w:rsidR="007B02A6" w:rsidRDefault="007B02A6" w:rsidP="007B02A6">
            <w:r>
              <w:rPr>
                <w:sz w:val="18"/>
              </w:rPr>
              <w:t>(B) ORDERS_N1 강제</w:t>
            </w:r>
          </w:p>
        </w:tc>
        <w:tc>
          <w:tcPr>
            <w:tcW w:w="1943" w:type="dxa"/>
            <w:shd w:val="clear" w:color="auto" w:fill="F2F4F8"/>
          </w:tcPr>
          <w:p w:rsidR="007B02A6" w:rsidRDefault="007B02A6" w:rsidP="007B02A6">
            <w:pPr>
              <w:jc w:val="left"/>
            </w:pPr>
            <w:r>
              <w:rPr>
                <w:sz w:val="18"/>
              </w:rPr>
              <w:t>INDEX RANGE SCAN + TABLE ACCESS BY ROWID</w:t>
            </w:r>
          </w:p>
        </w:tc>
        <w:tc>
          <w:tcPr>
            <w:tcW w:w="1183" w:type="dxa"/>
            <w:shd w:val="clear" w:color="auto" w:fill="F2F4F8"/>
          </w:tcPr>
          <w:p w:rsidR="007B02A6" w:rsidRDefault="007B02A6" w:rsidP="007B02A6">
            <w:r>
              <w:rPr>
                <w:sz w:val="18"/>
              </w:rPr>
              <w:t>32,486</w:t>
            </w:r>
          </w:p>
        </w:tc>
        <w:tc>
          <w:tcPr>
            <w:tcW w:w="967" w:type="dxa"/>
            <w:shd w:val="clear" w:color="auto" w:fill="F2F4F8"/>
          </w:tcPr>
          <w:p w:rsidR="007B02A6" w:rsidRDefault="007B02A6" w:rsidP="007B02A6">
            <w:r>
              <w:rPr>
                <w:sz w:val="18"/>
              </w:rPr>
              <w:t>32,574</w:t>
            </w:r>
          </w:p>
        </w:tc>
        <w:tc>
          <w:tcPr>
            <w:tcW w:w="2165" w:type="dxa"/>
            <w:shd w:val="clear" w:color="auto" w:fill="F2F4F8"/>
          </w:tcPr>
          <w:p w:rsidR="007B02A6" w:rsidRPr="003850F9" w:rsidRDefault="003850F9" w:rsidP="007B02A6">
            <w:pPr>
              <w:rPr>
                <w:rFonts w:hint="eastAsia"/>
              </w:rPr>
            </w:pPr>
            <w:r>
              <w:t>인덱스 탐색 후 ROWID 테이블 접근으로 전체 비용 증가</w:t>
            </w:r>
          </w:p>
        </w:tc>
      </w:tr>
    </w:tbl>
    <w:p w:rsidR="00CC19F0" w:rsidRDefault="00BA5DBD" w:rsidP="007B02A6">
      <w:pPr>
        <w:pStyle w:val="af"/>
        <w:jc w:val="center"/>
      </w:pPr>
      <w:r>
        <w:t xml:space="preserve">Table 37 ORDER_DT 단독 조건 FTS vs Index Range Scan 비용 비교</w:t>
      </w:r>
    </w:p>
    <w:p w:rsidR="00CC19F0" w:rsidRDefault="003850F9">
      <w:r>
        <w:t>본 비교는 EXPLAIN PLAN을 기반으로 한 예상 실행계획 및 예상 Cost 비교이다. ORDERS_N1 사용 유도에는 성공했으나 전체 예상 Cost가 2,063에서 32,574로 증가하여, 현재 조회 조건에서는 Full Table Scan이 더 유리한 것으로 나타났다. Cost는 실제 수행시간을 의미하지 않으므로 본 결과는 옵티마이저의 비용 판단 기준으로 해석하였다.</w:t>
      </w:r>
    </w:p>
    <w:p w:rsidR="003850F9" w:rsidRDefault="003850F9">
      <w:pPr>
        <w:rPr>
          <w:rFonts w:hint="eastAsia"/>
        </w:rPr>
      </w:pPr>
    </w:p>
    <w:p w:rsidR="00CC19F0" w:rsidRDefault="007B02A6">
      <w:pPr>
        <w:pStyle w:val="123123123"/>
      </w:pPr>
      <w:r>
        <w:t xml:space="preserve">옵티마이저의 예상 비용 기준으로는 Full Table Scan 계획의 Cost가 2,063, 인덱스 강제 계획의 Cost가 32,574으로 계산되어 Full Table Scan이 더 저렴한 계획으로 평가되었다. 여기서 Cost는 실행시간이나 밀리초가 아니라 옵티마이저의 예상 비용 단위이며, 실제 성능까지 단정하려면 Buffers, consistent gets, physical reads, elapsed time, A-Rows, 반복 수행 결과를 함께 확인해야 한다.</w:t>
      </w:r>
    </w:p>
    <w:p w:rsidR="00CC19F0" w:rsidRDefault="007B02A6">
      <w:pPr>
        <w:pStyle w:val="123123123"/>
      </w:pPr>
      <w:r>
        <w:t xml:space="preserve">날짜 범위 조건의 실제 건수는 35,604건이고 실행계획의 예상 Rows는 32,486건으로, 추정 오차는 3,118건(약 8.76%)이었다. 카디널리티 추정에 다소 오차가 있었으나 Full Table Scan이 더 저렴하다는 결론에는 영향을 주지 않았으며, ORDER_DT 범위 조건에서 Full Table Scan 선택은 통계 기반으로 타당하였다.</w:t>
      </w:r>
    </w:p>
    <w:p w:rsidR="00CC19F0" w:rsidRDefault="007B02A6">
      <w:pPr>
        <w:pStyle w:val="123123123"/>
      </w:pPr>
      <w:r>
        <w:t xml:space="preserve">ORDERS_N1의 Index Range Scan 자체 비용은 90으로 낮았으나, 인덱스에서 찾은 약 3.5만 건의 ROWID를 이용해 ORDERS 테이블 블록에 접근하는 비용이 누적되면서 전체 Cost가 32,574로 크게 증가하였다. 따라서 이 조건에서는 인덱스 탐색 비용보다 테이블 ROWID 접근 비용이 지배적으로 작용하였다. 이러한 비용 증가는 인덱스 순서와 테이블 저장 순서의 상관관계를 나타내는 CLUSTERING_FACTOR와 관련될 가능성이 있으므로, 인덱스 통계에서 해당 값을 추가 확인할 필요가 있다.</w:t>
      </w:r>
    </w:p>
    <w:p w:rsidR="00CC19F0" w:rsidRDefault="00BA5DBD">
      <w:pPr>
        <w:pStyle w:val="2"/>
      </w:pPr>
      <w:bookmarkStart w:id="12" w:name="_Toc234664271"/>
      <w:r>
        <w:t>복합 인덱스 컬럼 순서 전략</w:t>
      </w:r>
      <w:bookmarkEnd w:id="12"/>
    </w:p>
    <w:p w:rsidR="00CC4735" w:rsidRPr="00CC4735" w:rsidRDefault="007B02A6" w:rsidP="00CC4735">
      <w:pPr>
        <w:pStyle w:val="pdq2pgselectionanchorcontainer"/>
        <w:ind w:leftChars="444" w:left="799"/>
        <w:rPr>
          <w:rFonts w:asciiTheme="minorHAnsi" w:eastAsiaTheme="minorHAnsi" w:hAnsiTheme="minorHAnsi"/>
          <w:sz w:val="20"/>
          <w:szCs w:val="20"/>
        </w:rPr>
      </w:pPr>
      <w:r>
        <w:tab/>
      </w:r>
      <w:r w:rsidR="00CC4735">
        <w:t xml:space="preserve"> </w:t>
      </w:r>
      <w:r w:rsidR="00CC4735" w:rsidRPr="00CC4735">
        <w:rPr>
          <w:rFonts w:asciiTheme="minorHAnsi" w:eastAsiaTheme="minorHAnsi" w:hAnsiTheme="minorHAnsi"/>
          <w:sz w:val="20"/>
          <w:szCs w:val="20"/>
        </w:rPr>
        <w:t>컬럼별 NDV(Number of Distinct Values)와 실제 조회 조건을</w:t>
      </w:r>
      <w:r w:rsidR="00CC4735" w:rsidRPr="00CC4735">
        <w:rPr>
          <w:rFonts w:asciiTheme="minorHAnsi" w:eastAsiaTheme="minorHAnsi" w:hAnsiTheme="minorHAnsi"/>
        </w:rPr>
        <w:t xml:space="preserve"> </w:t>
      </w:r>
      <w:r w:rsidR="00CC4735" w:rsidRPr="00CC4735">
        <w:rPr>
          <w:rFonts w:asciiTheme="minorHAnsi" w:eastAsiaTheme="minorHAnsi" w:hAnsiTheme="minorHAnsi"/>
          <w:sz w:val="20"/>
          <w:szCs w:val="20"/>
        </w:rPr>
        <w:t xml:space="preserve">기준으로 복합 인덱스 선행 컬럼의 적합성을 검토하였다. </w:t>
      </w:r>
      <w:r w:rsidR="00CC4735" w:rsidRPr="00CC4735">
        <w:rPr>
          <w:rStyle w:val="HTML"/>
          <w:rFonts w:asciiTheme="minorHAnsi" w:eastAsiaTheme="minorHAnsi" w:hAnsiTheme="minorHAnsi"/>
          <w:sz w:val="20"/>
          <w:szCs w:val="20"/>
        </w:rPr>
        <w:t>COUNT(DISTINCT 컬럼)</w:t>
      </w:r>
      <w:r w:rsidR="00CC4735" w:rsidRPr="00CC4735">
        <w:rPr>
          <w:rFonts w:asciiTheme="minorHAnsi" w:eastAsiaTheme="minorHAnsi" w:hAnsiTheme="minorHAnsi"/>
          <w:sz w:val="20"/>
          <w:szCs w:val="20"/>
        </w:rPr>
        <w:t>으로 계산한 값은 실행계획의 Cardinality가 아니라 해당 컬럼에 존재하는 고유값 개수인 NDV를 의미한다.</w:t>
      </w:r>
    </w:p>
    <w:p w:rsidR="00CC4735" w:rsidRPr="00CC4735" w:rsidRDefault="00CC4735" w:rsidP="00CC4735">
      <w:pPr>
        <w:pStyle w:val="af3"/>
        <w:ind w:leftChars="444" w:left="799"/>
        <w:rPr>
          <w:rFonts w:asciiTheme="minorHAnsi" w:eastAsiaTheme="minorHAnsi" w:hAnsiTheme="minorHAnsi"/>
          <w:sz w:val="20"/>
          <w:szCs w:val="20"/>
        </w:rPr>
      </w:pPr>
      <w:r w:rsidRPr="00CC4735">
        <w:rPr>
          <w:rStyle w:val="HTML"/>
          <w:rFonts w:asciiTheme="minorHAnsi" w:eastAsiaTheme="minorHAnsi" w:hAnsiTheme="minorHAnsi"/>
          <w:sz w:val="20"/>
          <w:szCs w:val="20"/>
        </w:rPr>
        <w:t>ORDERS</w:t>
      </w:r>
      <w:r w:rsidRPr="00CC4735">
        <w:rPr>
          <w:rFonts w:asciiTheme="minorHAnsi" w:eastAsiaTheme="minorHAnsi" w:hAnsiTheme="minorHAnsi"/>
          <w:sz w:val="20"/>
          <w:szCs w:val="20"/>
        </w:rPr>
        <w:t xml:space="preserve">의 전체 행 수는 2,000,005건이며, 실험 시점의 </w:t>
      </w:r>
      <w:r w:rsidRPr="00CC4735">
        <w:rPr>
          <w:rStyle w:val="HTML"/>
          <w:rFonts w:asciiTheme="minorHAnsi" w:eastAsiaTheme="minorHAnsi" w:hAnsiTheme="minorHAnsi"/>
          <w:sz w:val="20"/>
          <w:szCs w:val="20"/>
        </w:rPr>
        <w:t>CUST_ID</w:t>
      </w:r>
      <w:r w:rsidRPr="00CC4735">
        <w:rPr>
          <w:rFonts w:asciiTheme="minorHAnsi" w:eastAsiaTheme="minorHAnsi" w:hAnsiTheme="minorHAnsi"/>
          <w:sz w:val="20"/>
          <w:szCs w:val="20"/>
        </w:rPr>
        <w:t xml:space="preserve"> NDV는 78,526, </w:t>
      </w:r>
      <w:r w:rsidRPr="00CC4735">
        <w:rPr>
          <w:rStyle w:val="HTML"/>
          <w:rFonts w:asciiTheme="minorHAnsi" w:eastAsiaTheme="minorHAnsi" w:hAnsiTheme="minorHAnsi"/>
          <w:sz w:val="20"/>
          <w:szCs w:val="20"/>
        </w:rPr>
        <w:t>ORDER_DT</w:t>
      </w:r>
      <w:r w:rsidRPr="00CC4735">
        <w:rPr>
          <w:rFonts w:asciiTheme="minorHAnsi" w:eastAsiaTheme="minorHAnsi" w:hAnsiTheme="minorHAnsi"/>
          <w:sz w:val="20"/>
          <w:szCs w:val="20"/>
        </w:rPr>
        <w:t xml:space="preserve"> NDV는 1,995,166으로 확인되었다. 다만 NDV가 높은 컬럼을 단순히 인덱스의 선행 컬럼으로 배치하는 것이 항상 최적의 결과를 보장하지는 않는다. 실제 </w:t>
      </w:r>
      <w:r w:rsidRPr="00CC4735">
        <w:rPr>
          <w:rStyle w:val="HTML"/>
          <w:rFonts w:asciiTheme="minorHAnsi" w:eastAsiaTheme="minorHAnsi" w:hAnsiTheme="minorHAnsi"/>
          <w:sz w:val="20"/>
          <w:szCs w:val="20"/>
        </w:rPr>
        <w:t>WHERE</w:t>
      </w:r>
      <w:r w:rsidRPr="00CC4735">
        <w:rPr>
          <w:rFonts w:asciiTheme="minorHAnsi" w:eastAsiaTheme="minorHAnsi" w:hAnsiTheme="minorHAnsi"/>
          <w:sz w:val="20"/>
          <w:szCs w:val="20"/>
        </w:rPr>
        <w:t xml:space="preserve"> 절에서 어떤 컬럼이 등치 조건, 범위 조건 또는 단독 조건으로 사용되는지를 함께 고려해야 한다.</w:t>
      </w:r>
    </w:p>
    <w:p w:rsidR="00CC4735" w:rsidRPr="00CC4735" w:rsidRDefault="00CC4735" w:rsidP="00CC4735">
      <w:pPr>
        <w:pStyle w:val="af3"/>
        <w:ind w:leftChars="444" w:left="799"/>
        <w:rPr>
          <w:rFonts w:asciiTheme="minorHAnsi" w:eastAsiaTheme="minorHAnsi" w:hAnsiTheme="minorHAnsi"/>
          <w:sz w:val="20"/>
          <w:szCs w:val="20"/>
        </w:rPr>
      </w:pPr>
      <w:r w:rsidRPr="00CC4735">
        <w:rPr>
          <w:rFonts w:asciiTheme="minorHAnsi" w:eastAsiaTheme="minorHAnsi" w:hAnsiTheme="minorHAnsi"/>
          <w:sz w:val="20"/>
          <w:szCs w:val="20"/>
        </w:rPr>
        <w:t>일반적으로 복합 인덱스에서 등치 조건 컬럼을 선행하고 범위 조건 컬럼을 후행하면 탐색 범위를 효과적으로 줄일 수 있다. 그러나 최적의 컬럼 순서는 조건 조합, 선택도, 정렬 요구, 커버링 가능성, 데이터 저장 분포 및 DML 유지 비용에 따라 달라지므로 실행계획을 통해 검증해야 한다.</w:t>
      </w:r>
    </w:p>
    <w:p w:rsidR="00CC4735" w:rsidRPr="00CC4735" w:rsidRDefault="00CC4735" w:rsidP="00CC4735">
      <w:pPr>
        <w:pStyle w:val="af3"/>
        <w:ind w:leftChars="444" w:left="799"/>
        <w:rPr>
          <w:rFonts w:asciiTheme="minorHAnsi" w:eastAsiaTheme="minorHAnsi" w:hAnsiTheme="minorHAnsi"/>
        </w:rPr>
      </w:pPr>
      <w:r w:rsidRPr="00CC4735">
        <w:rPr>
          <w:rFonts w:asciiTheme="minorHAnsi" w:eastAsiaTheme="minorHAnsi" w:hAnsiTheme="minorHAnsi"/>
          <w:sz w:val="20"/>
          <w:szCs w:val="20"/>
        </w:rPr>
        <w:t xml:space="preserve">본 실험에서는 기존 인덱스 </w:t>
      </w:r>
      <w:r w:rsidRPr="00CC4735">
        <w:rPr>
          <w:rStyle w:val="HTML"/>
          <w:rFonts w:asciiTheme="minorHAnsi" w:eastAsiaTheme="minorHAnsi" w:hAnsiTheme="minorHAnsi"/>
          <w:sz w:val="20"/>
          <w:szCs w:val="20"/>
        </w:rPr>
        <w:t>ORDERS_T1(CUST_ID, ORDER_DT)</w:t>
      </w:r>
      <w:r w:rsidRPr="00CC4735">
        <w:rPr>
          <w:rFonts w:asciiTheme="minorHAnsi" w:eastAsiaTheme="minorHAnsi" w:hAnsiTheme="minorHAnsi"/>
          <w:sz w:val="20"/>
          <w:szCs w:val="20"/>
        </w:rPr>
        <w:t xml:space="preserve">과 날짜 선행형 대안 인덱스 </w:t>
      </w:r>
      <w:r w:rsidRPr="00CC4735">
        <w:rPr>
          <w:rStyle w:val="HTML"/>
          <w:rFonts w:asciiTheme="minorHAnsi" w:eastAsiaTheme="minorHAnsi" w:hAnsiTheme="minorHAnsi"/>
          <w:sz w:val="20"/>
          <w:szCs w:val="20"/>
        </w:rPr>
        <w:t>ORDERS_T2(ORDER_DT, CUST_ID)</w:t>
      </w:r>
      <w:r w:rsidRPr="00CC4735">
        <w:rPr>
          <w:rFonts w:asciiTheme="minorHAnsi" w:eastAsiaTheme="minorHAnsi" w:hAnsiTheme="minorHAnsi"/>
          <w:sz w:val="20"/>
          <w:szCs w:val="20"/>
        </w:rPr>
        <w:t>를 생성하여 조회 패턴별 실행계획을 비교하였다.</w:t>
      </w:r>
    </w:p>
    <w:tbl>
      <w:tblPr>
        <w:tblStyle w:val="a5"/>
        <w:tblW w:w="0" w:type="auto"/>
        <w:tblLook w:val="04A0" w:firstRow="1" w:lastRow="0" w:firstColumn="1" w:lastColumn="0" w:noHBand="0" w:noVBand="1"/>
      </w:tblPr>
      <w:tblGrid>
        <w:gridCol w:w="9016"/>
      </w:tblGrid>
      <w:tr w:rsidR="00CC4735" w:rsidTr="00CC4735">
        <w:tc>
          <w:tcPr>
            <w:tcW w:w="9016" w:type="dxa"/>
          </w:tcPr>
          <w:p w:rsidR="00CC4735" w:rsidRPr="00CC4735" w:rsidRDefault="00CC4735" w:rsidP="00CC4735">
            <w:pPr>
              <w:pStyle w:val="123123123"/>
              <w:ind w:firstLine="0"/>
              <w:rPr>
                <w:rFonts w:hint="eastAsia"/>
              </w:rPr>
            </w:pPr>
            <w:r w:rsidRPr="00CC4735">
              <w:drawing>
                <wp:inline distT="0" distB="0" distL="0" distR="0" wp14:anchorId="05FA8E8E" wp14:editId="783B9AF3">
                  <wp:extent cx="4629796" cy="1638529"/>
                  <wp:effectExtent l="0" t="0" r="0" b="0"/>
                  <wp:docPr id="212" name="그림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629796" cy="1638529"/>
                          </a:xfrm>
                          <a:prstGeom prst="rect">
                            <a:avLst/>
                          </a:prstGeom>
                        </pic:spPr>
                      </pic:pic>
                    </a:graphicData>
                  </a:graphic>
                </wp:inline>
              </w:drawing>
            </w:r>
          </w:p>
        </w:tc>
      </w:tr>
    </w:tbl>
    <w:p w:rsidR="00CC19F0" w:rsidRDefault="00CC4735" w:rsidP="00CC4735">
      <w:pPr>
        <w:pStyle w:val="123123123"/>
        <w:ind w:firstLine="0"/>
      </w:pPr>
      <w:r>
        <w:rPr>
          <w:rStyle w:val="HTML"/>
        </w:rPr>
        <w:t>ORDERS</w:t>
      </w:r>
      <w:r>
        <w:t xml:space="preserve"> 테이블 전체 통계를 다시 수집하면 기존 실행계획과 비교 기준이 달라질 수 있으므로, 본 실험에서는 새로 생성한 </w:t>
      </w:r>
      <w:r>
        <w:rPr>
          <w:rStyle w:val="HTML"/>
        </w:rPr>
        <w:t>ORDERS_T2</w:t>
      </w:r>
      <w:r>
        <w:t>의 인덱스 통계만 수집하였다.</w:t>
      </w:r>
    </w:p>
    <w:p w:rsidR="00CC19F0" w:rsidRDefault="00BA5DBD">
      <w:pPr>
        <w:pStyle w:val="123123123"/>
      </w:pPr>
      <w:r>
        <w:t>Case 1 — ORDER_DT 단독 조건: ORDERS_T1(CUST_ID 선행)은 선두 CUST_ID 조건이 없어 효율적 Range Scan이 어렵고, ORDERS_T2(ORDER_DT 선행)가 날짜 범위에 적합할 것으로 예상된다.</w:t>
      </w:r>
    </w:p>
    <w:tbl>
      <w:tblPr>
        <w:tblStyle w:val="a5"/>
        <w:tblW w:w="0" w:type="auto"/>
        <w:tblLook w:val="04A0" w:firstRow="1" w:lastRow="0" w:firstColumn="1" w:lastColumn="0" w:noHBand="0" w:noVBand="1"/>
      </w:tblPr>
      <w:tblGrid>
        <w:gridCol w:w="9016"/>
      </w:tblGrid>
      <w:tr w:rsidR="00CC4735" w:rsidTr="00CC4735">
        <w:tc>
          <w:tcPr>
            <w:tcW w:w="9016" w:type="dxa"/>
          </w:tcPr>
          <w:p w:rsidR="00CC4735" w:rsidRDefault="00CC4735">
            <w:pPr>
              <w:pStyle w:val="123123123"/>
              <w:ind w:firstLine="0"/>
            </w:pPr>
            <w:r w:rsidRPr="00CC4735">
              <w:lastRenderedPageBreak/>
              <w:drawing>
                <wp:inline distT="0" distB="0" distL="0" distR="0" wp14:anchorId="21B4536A" wp14:editId="1DF0DC28">
                  <wp:extent cx="3410426" cy="3972479"/>
                  <wp:effectExtent l="0" t="0" r="0" b="9525"/>
                  <wp:docPr id="223" name="그림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410426" cy="3972479"/>
                          </a:xfrm>
                          <a:prstGeom prst="rect">
                            <a:avLst/>
                          </a:prstGeom>
                        </pic:spPr>
                      </pic:pic>
                    </a:graphicData>
                  </a:graphic>
                </wp:inline>
              </w:drawing>
            </w:r>
          </w:p>
        </w:tc>
      </w:tr>
    </w:tbl>
    <w:p w:rsidR="00CC4735" w:rsidRDefault="00CC4735">
      <w:pPr>
        <w:pStyle w:val="123123123"/>
      </w:pPr>
    </w:p>
    <w:tbl>
      <w:tblPr>
        <w:tblStyle w:val="a5"/>
        <w:tblW w:w="0" w:type="auto"/>
        <w:tblLook w:val="04A0" w:firstRow="1" w:lastRow="0" w:firstColumn="1" w:lastColumn="0" w:noHBand="0" w:noVBand="1"/>
      </w:tblPr>
      <w:tblGrid>
        <w:gridCol w:w="9016"/>
      </w:tblGrid>
      <w:tr w:rsidR="003637C6" w:rsidTr="003637C6">
        <w:tc>
          <w:tcPr>
            <w:tcW w:w="9016" w:type="dxa"/>
          </w:tcPr>
          <w:p w:rsidR="003637C6" w:rsidRDefault="003637C6">
            <w:pPr>
              <w:pStyle w:val="123123123"/>
              <w:ind w:firstLine="0"/>
            </w:pPr>
            <w:r w:rsidRPr="003637C6">
              <w:t>Case 1-1. 힌트 없음</w:t>
            </w:r>
          </w:p>
        </w:tc>
      </w:tr>
      <w:tr w:rsidR="003637C6" w:rsidTr="003637C6">
        <w:tc>
          <w:tcPr>
            <w:tcW w:w="9016" w:type="dxa"/>
          </w:tcPr>
          <w:p w:rsidR="003637C6" w:rsidRDefault="003637C6">
            <w:pPr>
              <w:pStyle w:val="123123123"/>
              <w:ind w:firstLine="0"/>
            </w:pPr>
            <w:r w:rsidRPr="003637C6">
              <w:drawing>
                <wp:inline distT="0" distB="0" distL="0" distR="0" wp14:anchorId="3C3AAB6B" wp14:editId="31CF0D40">
                  <wp:extent cx="5731510" cy="2419985"/>
                  <wp:effectExtent l="0" t="0" r="2540" b="0"/>
                  <wp:docPr id="243" name="그림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31510" cy="2419985"/>
                          </a:xfrm>
                          <a:prstGeom prst="rect">
                            <a:avLst/>
                          </a:prstGeom>
                        </pic:spPr>
                      </pic:pic>
                    </a:graphicData>
                  </a:graphic>
                </wp:inline>
              </w:drawing>
            </w:r>
          </w:p>
        </w:tc>
      </w:tr>
      <w:tr w:rsidR="003637C6" w:rsidTr="003637C6">
        <w:tc>
          <w:tcPr>
            <w:tcW w:w="9016" w:type="dxa"/>
          </w:tcPr>
          <w:p w:rsidR="003637C6" w:rsidRDefault="003637C6">
            <w:pPr>
              <w:pStyle w:val="123123123"/>
              <w:ind w:firstLine="0"/>
            </w:pPr>
            <w:r w:rsidRPr="003637C6">
              <w:t>Case 1-2. ORDERS_T1 강제</w:t>
            </w:r>
          </w:p>
        </w:tc>
      </w:tr>
      <w:tr w:rsidR="003637C6" w:rsidTr="003637C6">
        <w:tc>
          <w:tcPr>
            <w:tcW w:w="9016" w:type="dxa"/>
          </w:tcPr>
          <w:p w:rsidR="003637C6" w:rsidRDefault="003637C6">
            <w:pPr>
              <w:pStyle w:val="123123123"/>
              <w:ind w:firstLine="0"/>
            </w:pPr>
            <w:r w:rsidRPr="003637C6">
              <w:lastRenderedPageBreak/>
              <w:drawing>
                <wp:inline distT="0" distB="0" distL="0" distR="0" wp14:anchorId="6F3C20DF" wp14:editId="70C5F5EF">
                  <wp:extent cx="5604934" cy="2189563"/>
                  <wp:effectExtent l="0" t="0" r="0" b="1270"/>
                  <wp:docPr id="244" name="그림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609307" cy="2191271"/>
                          </a:xfrm>
                          <a:prstGeom prst="rect">
                            <a:avLst/>
                          </a:prstGeom>
                        </pic:spPr>
                      </pic:pic>
                    </a:graphicData>
                  </a:graphic>
                </wp:inline>
              </w:drawing>
            </w:r>
          </w:p>
        </w:tc>
      </w:tr>
      <w:tr w:rsidR="003637C6" w:rsidTr="003637C6">
        <w:tc>
          <w:tcPr>
            <w:tcW w:w="9016" w:type="dxa"/>
          </w:tcPr>
          <w:p w:rsidR="003637C6" w:rsidRDefault="003637C6">
            <w:pPr>
              <w:pStyle w:val="123123123"/>
              <w:ind w:firstLine="0"/>
            </w:pPr>
            <w:r w:rsidRPr="003637C6">
              <w:t>Case 1-3. ORDERS_T2 강제</w:t>
            </w:r>
          </w:p>
        </w:tc>
      </w:tr>
      <w:tr w:rsidR="003637C6" w:rsidTr="003637C6">
        <w:tc>
          <w:tcPr>
            <w:tcW w:w="9016" w:type="dxa"/>
          </w:tcPr>
          <w:p w:rsidR="003637C6" w:rsidRDefault="003637C6">
            <w:pPr>
              <w:pStyle w:val="123123123"/>
              <w:ind w:firstLine="0"/>
            </w:pPr>
            <w:r w:rsidRPr="003637C6">
              <w:drawing>
                <wp:inline distT="0" distB="0" distL="0" distR="0" wp14:anchorId="7578B374" wp14:editId="32895D0E">
                  <wp:extent cx="5629215" cy="2015067"/>
                  <wp:effectExtent l="0" t="0" r="0" b="4445"/>
                  <wp:docPr id="245" name="그림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638957" cy="2018554"/>
                          </a:xfrm>
                          <a:prstGeom prst="rect">
                            <a:avLst/>
                          </a:prstGeom>
                        </pic:spPr>
                      </pic:pic>
                    </a:graphicData>
                  </a:graphic>
                </wp:inline>
              </w:drawing>
            </w:r>
          </w:p>
        </w:tc>
      </w:tr>
    </w:tbl>
    <w:p w:rsidR="003637C6" w:rsidRDefault="003637C6">
      <w:pPr>
        <w:pStyle w:val="123123123"/>
      </w:pPr>
    </w:p>
    <w:tbl>
      <w:tblPr>
        <w:tblStyle w:val="a5"/>
        <w:tblW w:w="0" w:type="auto"/>
        <w:tblLook w:val="04A0" w:firstRow="1" w:lastRow="0" w:firstColumn="1" w:lastColumn="0" w:noHBand="0" w:noVBand="1"/>
      </w:tblPr>
      <w:tblGrid>
        <w:gridCol w:w="1476"/>
        <w:gridCol w:w="3445"/>
        <w:gridCol w:w="1085"/>
        <w:gridCol w:w="910"/>
        <w:gridCol w:w="2100"/>
      </w:tblGrid>
      <w:tr w:rsidR="00517E2A" w:rsidRPr="00517E2A" w:rsidTr="008044E9">
        <w:tc>
          <w:tcPr>
            <w:tcW w:w="0" w:type="auto"/>
            <w:hideMark/>
          </w:tcPr>
          <w:p w:rsidR="00517E2A" w:rsidRPr="00517E2A" w:rsidRDefault="00517E2A" w:rsidP="00517E2A">
            <w:pPr>
              <w:widowControl/>
              <w:wordWrap/>
              <w:autoSpaceDE/>
              <w:autoSpaceDN/>
              <w:jc w:val="center"/>
              <w:rPr>
                <w:rFonts w:eastAsiaTheme="minorHAnsi" w:cs="굴림"/>
                <w:b/>
                <w:bCs/>
                <w:kern w:val="0"/>
                <w:szCs w:val="20"/>
              </w:rPr>
            </w:pPr>
            <w:r w:rsidRPr="00517E2A">
              <w:rPr>
                <w:rFonts w:eastAsiaTheme="minorHAnsi" w:cs="굴림"/>
                <w:b/>
                <w:bCs/>
                <w:kern w:val="0"/>
                <w:szCs w:val="20"/>
              </w:rPr>
              <w:t>비교 대상</w:t>
            </w:r>
          </w:p>
        </w:tc>
        <w:tc>
          <w:tcPr>
            <w:tcW w:w="0" w:type="auto"/>
            <w:hideMark/>
          </w:tcPr>
          <w:p w:rsidR="00517E2A" w:rsidRPr="00517E2A" w:rsidRDefault="00517E2A" w:rsidP="00517E2A">
            <w:pPr>
              <w:widowControl/>
              <w:wordWrap/>
              <w:autoSpaceDE/>
              <w:autoSpaceDN/>
              <w:jc w:val="center"/>
              <w:rPr>
                <w:rFonts w:eastAsiaTheme="minorHAnsi" w:cs="굴림"/>
                <w:b/>
                <w:bCs/>
                <w:kern w:val="0"/>
                <w:szCs w:val="20"/>
              </w:rPr>
            </w:pPr>
            <w:r w:rsidRPr="00517E2A">
              <w:rPr>
                <w:rFonts w:eastAsiaTheme="minorHAnsi" w:cs="굴림"/>
                <w:b/>
                <w:bCs/>
                <w:kern w:val="0"/>
                <w:szCs w:val="20"/>
              </w:rPr>
              <w:t>Access Path</w:t>
            </w:r>
          </w:p>
        </w:tc>
        <w:tc>
          <w:tcPr>
            <w:tcW w:w="0" w:type="auto"/>
            <w:hideMark/>
          </w:tcPr>
          <w:p w:rsidR="00517E2A" w:rsidRPr="00517E2A" w:rsidRDefault="00517E2A" w:rsidP="00517E2A">
            <w:pPr>
              <w:widowControl/>
              <w:wordWrap/>
              <w:autoSpaceDE/>
              <w:autoSpaceDN/>
              <w:jc w:val="right"/>
              <w:rPr>
                <w:rFonts w:eastAsiaTheme="minorHAnsi" w:cs="굴림"/>
                <w:b/>
                <w:bCs/>
                <w:kern w:val="0"/>
                <w:szCs w:val="20"/>
              </w:rPr>
            </w:pPr>
            <w:r w:rsidRPr="00517E2A">
              <w:rPr>
                <w:rFonts w:eastAsiaTheme="minorHAnsi" w:cs="굴림"/>
                <w:b/>
                <w:bCs/>
                <w:kern w:val="0"/>
                <w:szCs w:val="20"/>
              </w:rPr>
              <w:t>인덱스 단계 Cost</w:t>
            </w:r>
          </w:p>
        </w:tc>
        <w:tc>
          <w:tcPr>
            <w:tcW w:w="0" w:type="auto"/>
            <w:hideMark/>
          </w:tcPr>
          <w:p w:rsidR="00517E2A" w:rsidRPr="00517E2A" w:rsidRDefault="00517E2A" w:rsidP="00517E2A">
            <w:pPr>
              <w:widowControl/>
              <w:wordWrap/>
              <w:autoSpaceDE/>
              <w:autoSpaceDN/>
              <w:jc w:val="right"/>
              <w:rPr>
                <w:rFonts w:eastAsiaTheme="minorHAnsi" w:cs="굴림"/>
                <w:b/>
                <w:bCs/>
                <w:kern w:val="0"/>
                <w:szCs w:val="20"/>
              </w:rPr>
            </w:pPr>
            <w:r w:rsidRPr="00517E2A">
              <w:rPr>
                <w:rFonts w:eastAsiaTheme="minorHAnsi" w:cs="굴림"/>
                <w:b/>
                <w:bCs/>
                <w:kern w:val="0"/>
                <w:szCs w:val="20"/>
              </w:rPr>
              <w:t>전체 Cost</w:t>
            </w:r>
          </w:p>
        </w:tc>
        <w:tc>
          <w:tcPr>
            <w:tcW w:w="0" w:type="auto"/>
            <w:hideMark/>
          </w:tcPr>
          <w:p w:rsidR="00517E2A" w:rsidRPr="00517E2A" w:rsidRDefault="00517E2A" w:rsidP="00517E2A">
            <w:pPr>
              <w:widowControl/>
              <w:wordWrap/>
              <w:autoSpaceDE/>
              <w:autoSpaceDN/>
              <w:jc w:val="center"/>
              <w:rPr>
                <w:rFonts w:eastAsiaTheme="minorHAnsi" w:cs="굴림"/>
                <w:b/>
                <w:bCs/>
                <w:kern w:val="0"/>
                <w:szCs w:val="20"/>
              </w:rPr>
            </w:pPr>
            <w:r w:rsidRPr="00517E2A">
              <w:rPr>
                <w:rFonts w:eastAsiaTheme="minorHAnsi" w:cs="굴림"/>
                <w:b/>
                <w:bCs/>
                <w:kern w:val="0"/>
                <w:szCs w:val="20"/>
              </w:rPr>
              <w:t>해석</w:t>
            </w:r>
          </w:p>
        </w:tc>
      </w:tr>
      <w:tr w:rsidR="00517E2A" w:rsidRPr="00517E2A" w:rsidTr="008044E9">
        <w:tc>
          <w:tcPr>
            <w:tcW w:w="0" w:type="auto"/>
            <w:hideMark/>
          </w:tcPr>
          <w:p w:rsidR="00517E2A" w:rsidRPr="00517E2A" w:rsidRDefault="00517E2A" w:rsidP="00517E2A">
            <w:pPr>
              <w:widowControl/>
              <w:wordWrap/>
              <w:autoSpaceDE/>
              <w:autoSpaceDN/>
              <w:jc w:val="left"/>
              <w:rPr>
                <w:rFonts w:eastAsiaTheme="minorHAnsi" w:cs="굴림"/>
                <w:kern w:val="0"/>
                <w:szCs w:val="20"/>
              </w:rPr>
            </w:pPr>
            <w:r w:rsidRPr="00517E2A">
              <w:rPr>
                <w:rFonts w:eastAsiaTheme="minorHAnsi" w:cs="굴림"/>
                <w:kern w:val="0"/>
                <w:szCs w:val="20"/>
              </w:rPr>
              <w:t>힌트 없음</w:t>
            </w:r>
          </w:p>
        </w:tc>
        <w:tc>
          <w:tcPr>
            <w:tcW w:w="0" w:type="auto"/>
            <w:hideMark/>
          </w:tcPr>
          <w:p w:rsidR="00517E2A" w:rsidRPr="00517E2A" w:rsidRDefault="00517E2A" w:rsidP="00517E2A">
            <w:pPr>
              <w:widowControl/>
              <w:wordWrap/>
              <w:autoSpaceDE/>
              <w:autoSpaceDN/>
              <w:jc w:val="left"/>
              <w:rPr>
                <w:rFonts w:eastAsiaTheme="minorHAnsi" w:cs="굴림"/>
                <w:kern w:val="0"/>
                <w:szCs w:val="20"/>
              </w:rPr>
            </w:pPr>
            <w:r w:rsidRPr="00517E2A">
              <w:rPr>
                <w:rFonts w:eastAsiaTheme="minorHAnsi" w:cs="굴림"/>
                <w:kern w:val="0"/>
                <w:szCs w:val="20"/>
              </w:rPr>
              <w:t>TABLE ACCESS FULL ORDERS</w:t>
            </w:r>
          </w:p>
        </w:tc>
        <w:tc>
          <w:tcPr>
            <w:tcW w:w="0" w:type="auto"/>
            <w:hideMark/>
          </w:tcPr>
          <w:p w:rsidR="00517E2A" w:rsidRPr="00517E2A" w:rsidRDefault="00517E2A" w:rsidP="00517E2A">
            <w:pPr>
              <w:widowControl/>
              <w:wordWrap/>
              <w:autoSpaceDE/>
              <w:autoSpaceDN/>
              <w:jc w:val="right"/>
              <w:rPr>
                <w:rFonts w:eastAsiaTheme="minorHAnsi" w:cs="굴림"/>
                <w:kern w:val="0"/>
                <w:szCs w:val="20"/>
              </w:rPr>
            </w:pPr>
            <w:r w:rsidRPr="00517E2A">
              <w:rPr>
                <w:rFonts w:eastAsiaTheme="minorHAnsi" w:cs="굴림"/>
                <w:kern w:val="0"/>
                <w:szCs w:val="20"/>
              </w:rPr>
              <w:t>-</w:t>
            </w:r>
          </w:p>
        </w:tc>
        <w:tc>
          <w:tcPr>
            <w:tcW w:w="0" w:type="auto"/>
            <w:hideMark/>
          </w:tcPr>
          <w:p w:rsidR="00517E2A" w:rsidRPr="00517E2A" w:rsidRDefault="00517E2A" w:rsidP="00517E2A">
            <w:pPr>
              <w:widowControl/>
              <w:wordWrap/>
              <w:autoSpaceDE/>
              <w:autoSpaceDN/>
              <w:jc w:val="right"/>
              <w:rPr>
                <w:rFonts w:eastAsiaTheme="minorHAnsi" w:cs="굴림"/>
                <w:kern w:val="0"/>
                <w:szCs w:val="20"/>
              </w:rPr>
            </w:pPr>
            <w:r w:rsidRPr="00517E2A">
              <w:rPr>
                <w:rFonts w:eastAsiaTheme="minorHAnsi" w:cs="굴림"/>
                <w:kern w:val="0"/>
                <w:szCs w:val="20"/>
              </w:rPr>
              <w:t>2,063</w:t>
            </w:r>
          </w:p>
        </w:tc>
        <w:tc>
          <w:tcPr>
            <w:tcW w:w="0" w:type="auto"/>
            <w:hideMark/>
          </w:tcPr>
          <w:p w:rsidR="00517E2A" w:rsidRPr="00517E2A" w:rsidRDefault="00517E2A" w:rsidP="00517E2A">
            <w:pPr>
              <w:widowControl/>
              <w:wordWrap/>
              <w:autoSpaceDE/>
              <w:autoSpaceDN/>
              <w:jc w:val="left"/>
              <w:rPr>
                <w:rFonts w:eastAsiaTheme="minorHAnsi" w:cs="굴림"/>
                <w:kern w:val="0"/>
                <w:szCs w:val="20"/>
              </w:rPr>
            </w:pPr>
            <w:r w:rsidRPr="00517E2A">
              <w:rPr>
                <w:rFonts w:eastAsiaTheme="minorHAnsi" w:cs="굴림"/>
                <w:kern w:val="0"/>
                <w:szCs w:val="20"/>
              </w:rPr>
              <w:t>옵티마이저 자연 선택</w:t>
            </w:r>
          </w:p>
        </w:tc>
      </w:tr>
      <w:tr w:rsidR="00517E2A" w:rsidRPr="00517E2A" w:rsidTr="008044E9">
        <w:tc>
          <w:tcPr>
            <w:tcW w:w="0" w:type="auto"/>
            <w:hideMark/>
          </w:tcPr>
          <w:p w:rsidR="00517E2A" w:rsidRPr="00517E2A" w:rsidRDefault="00517E2A" w:rsidP="00517E2A">
            <w:pPr>
              <w:widowControl/>
              <w:wordWrap/>
              <w:autoSpaceDE/>
              <w:autoSpaceDN/>
              <w:jc w:val="left"/>
              <w:rPr>
                <w:rFonts w:eastAsiaTheme="minorHAnsi" w:cs="굴림"/>
                <w:kern w:val="0"/>
                <w:szCs w:val="20"/>
              </w:rPr>
            </w:pPr>
            <w:r w:rsidRPr="00517E2A">
              <w:rPr>
                <w:rFonts w:eastAsiaTheme="minorHAnsi" w:cs="굴림"/>
                <w:kern w:val="0"/>
                <w:szCs w:val="20"/>
              </w:rPr>
              <w:t>ORDERS_T1 강제</w:t>
            </w:r>
          </w:p>
        </w:tc>
        <w:tc>
          <w:tcPr>
            <w:tcW w:w="0" w:type="auto"/>
            <w:hideMark/>
          </w:tcPr>
          <w:p w:rsidR="00517E2A" w:rsidRPr="00517E2A" w:rsidRDefault="00517E2A" w:rsidP="00517E2A">
            <w:pPr>
              <w:widowControl/>
              <w:wordWrap/>
              <w:autoSpaceDE/>
              <w:autoSpaceDN/>
              <w:jc w:val="left"/>
              <w:rPr>
                <w:rFonts w:eastAsiaTheme="minorHAnsi" w:cs="굴림"/>
                <w:kern w:val="0"/>
                <w:szCs w:val="20"/>
              </w:rPr>
            </w:pPr>
            <w:r w:rsidRPr="00517E2A">
              <w:rPr>
                <w:rFonts w:eastAsiaTheme="minorHAnsi" w:cs="굴림"/>
                <w:kern w:val="0"/>
                <w:szCs w:val="20"/>
              </w:rPr>
              <w:t xml:space="preserve">INDEX FULL SCAN ORDERS_T1 → </w:t>
            </w:r>
            <w:r w:rsidR="008044E9">
              <w:t>TABLE ACCESS BY INDEX ROWID BATCHED</w:t>
            </w:r>
          </w:p>
        </w:tc>
        <w:tc>
          <w:tcPr>
            <w:tcW w:w="0" w:type="auto"/>
            <w:hideMark/>
          </w:tcPr>
          <w:p w:rsidR="00517E2A" w:rsidRPr="00517E2A" w:rsidRDefault="00517E2A" w:rsidP="00517E2A">
            <w:pPr>
              <w:widowControl/>
              <w:wordWrap/>
              <w:autoSpaceDE/>
              <w:autoSpaceDN/>
              <w:jc w:val="right"/>
              <w:rPr>
                <w:rFonts w:eastAsiaTheme="minorHAnsi" w:cs="굴림"/>
                <w:kern w:val="0"/>
                <w:szCs w:val="20"/>
              </w:rPr>
            </w:pPr>
            <w:r w:rsidRPr="00517E2A">
              <w:rPr>
                <w:rFonts w:eastAsiaTheme="minorHAnsi" w:cs="굴림"/>
                <w:kern w:val="0"/>
                <w:szCs w:val="20"/>
              </w:rPr>
              <w:t>6,511</w:t>
            </w:r>
          </w:p>
        </w:tc>
        <w:tc>
          <w:tcPr>
            <w:tcW w:w="0" w:type="auto"/>
            <w:hideMark/>
          </w:tcPr>
          <w:p w:rsidR="00517E2A" w:rsidRPr="00517E2A" w:rsidRDefault="00517E2A" w:rsidP="00517E2A">
            <w:pPr>
              <w:widowControl/>
              <w:wordWrap/>
              <w:autoSpaceDE/>
              <w:autoSpaceDN/>
              <w:jc w:val="right"/>
              <w:rPr>
                <w:rFonts w:eastAsiaTheme="minorHAnsi" w:cs="굴림"/>
                <w:kern w:val="0"/>
                <w:szCs w:val="20"/>
              </w:rPr>
            </w:pPr>
            <w:r w:rsidRPr="00517E2A">
              <w:rPr>
                <w:rFonts w:eastAsiaTheme="minorHAnsi" w:cs="굴림"/>
                <w:kern w:val="0"/>
                <w:szCs w:val="20"/>
              </w:rPr>
              <w:t>34,094</w:t>
            </w:r>
          </w:p>
        </w:tc>
        <w:tc>
          <w:tcPr>
            <w:tcW w:w="0" w:type="auto"/>
            <w:hideMark/>
          </w:tcPr>
          <w:p w:rsidR="00517E2A" w:rsidRPr="00517E2A" w:rsidRDefault="00517E2A" w:rsidP="00517E2A">
            <w:pPr>
              <w:widowControl/>
              <w:wordWrap/>
              <w:autoSpaceDE/>
              <w:autoSpaceDN/>
              <w:jc w:val="left"/>
              <w:rPr>
                <w:rFonts w:eastAsiaTheme="minorHAnsi" w:cs="굴림"/>
                <w:kern w:val="0"/>
                <w:szCs w:val="20"/>
              </w:rPr>
            </w:pPr>
            <w:r w:rsidRPr="00517E2A">
              <w:rPr>
                <w:rFonts w:eastAsiaTheme="minorHAnsi" w:cs="굴림"/>
                <w:kern w:val="0"/>
                <w:szCs w:val="20"/>
              </w:rPr>
              <w:t>선행 CUST_ID 조건이 없어 Full Scan 수행</w:t>
            </w:r>
          </w:p>
        </w:tc>
      </w:tr>
      <w:tr w:rsidR="00517E2A" w:rsidRPr="00517E2A" w:rsidTr="008044E9">
        <w:tc>
          <w:tcPr>
            <w:tcW w:w="0" w:type="auto"/>
            <w:hideMark/>
          </w:tcPr>
          <w:p w:rsidR="00517E2A" w:rsidRPr="00517E2A" w:rsidRDefault="00517E2A" w:rsidP="00517E2A">
            <w:pPr>
              <w:widowControl/>
              <w:wordWrap/>
              <w:autoSpaceDE/>
              <w:autoSpaceDN/>
              <w:jc w:val="left"/>
              <w:rPr>
                <w:rFonts w:eastAsiaTheme="minorHAnsi" w:cs="굴림"/>
                <w:kern w:val="0"/>
                <w:szCs w:val="20"/>
              </w:rPr>
            </w:pPr>
            <w:r w:rsidRPr="00517E2A">
              <w:rPr>
                <w:rFonts w:eastAsiaTheme="minorHAnsi" w:cs="굴림"/>
                <w:kern w:val="0"/>
                <w:szCs w:val="20"/>
              </w:rPr>
              <w:t>ORDERS_T2 강제</w:t>
            </w:r>
          </w:p>
        </w:tc>
        <w:tc>
          <w:tcPr>
            <w:tcW w:w="0" w:type="auto"/>
            <w:hideMark/>
          </w:tcPr>
          <w:p w:rsidR="00517E2A" w:rsidRPr="00517E2A" w:rsidRDefault="00517E2A" w:rsidP="00517E2A">
            <w:pPr>
              <w:widowControl/>
              <w:wordWrap/>
              <w:autoSpaceDE/>
              <w:autoSpaceDN/>
              <w:jc w:val="left"/>
              <w:rPr>
                <w:rFonts w:eastAsiaTheme="minorHAnsi" w:cs="굴림"/>
                <w:kern w:val="0"/>
                <w:szCs w:val="20"/>
              </w:rPr>
            </w:pPr>
            <w:r w:rsidRPr="00517E2A">
              <w:rPr>
                <w:rFonts w:eastAsiaTheme="minorHAnsi" w:cs="굴림"/>
                <w:kern w:val="0"/>
                <w:szCs w:val="20"/>
              </w:rPr>
              <w:t xml:space="preserve">INDEX RANGE SCAN ORDERS_T2 → </w:t>
            </w:r>
            <w:r w:rsidR="008044E9">
              <w:t>TABLE ACCESS BY INDEX ROWID BATCHED</w:t>
            </w:r>
          </w:p>
        </w:tc>
        <w:tc>
          <w:tcPr>
            <w:tcW w:w="0" w:type="auto"/>
            <w:hideMark/>
          </w:tcPr>
          <w:p w:rsidR="00517E2A" w:rsidRPr="00517E2A" w:rsidRDefault="00517E2A" w:rsidP="00517E2A">
            <w:pPr>
              <w:widowControl/>
              <w:wordWrap/>
              <w:autoSpaceDE/>
              <w:autoSpaceDN/>
              <w:jc w:val="right"/>
              <w:rPr>
                <w:rFonts w:eastAsiaTheme="minorHAnsi" w:cs="굴림"/>
                <w:kern w:val="0"/>
                <w:szCs w:val="20"/>
              </w:rPr>
            </w:pPr>
            <w:r w:rsidRPr="00517E2A">
              <w:rPr>
                <w:rFonts w:eastAsiaTheme="minorHAnsi" w:cs="굴림"/>
                <w:b/>
                <w:bCs/>
                <w:kern w:val="0"/>
                <w:szCs w:val="20"/>
              </w:rPr>
              <w:t>111</w:t>
            </w:r>
          </w:p>
        </w:tc>
        <w:tc>
          <w:tcPr>
            <w:tcW w:w="0" w:type="auto"/>
            <w:hideMark/>
          </w:tcPr>
          <w:p w:rsidR="00517E2A" w:rsidRPr="00517E2A" w:rsidRDefault="00517E2A" w:rsidP="00517E2A">
            <w:pPr>
              <w:widowControl/>
              <w:wordWrap/>
              <w:autoSpaceDE/>
              <w:autoSpaceDN/>
              <w:jc w:val="right"/>
              <w:rPr>
                <w:rFonts w:eastAsiaTheme="minorHAnsi" w:cs="굴림"/>
                <w:kern w:val="0"/>
                <w:szCs w:val="20"/>
              </w:rPr>
            </w:pPr>
            <w:r w:rsidRPr="00517E2A">
              <w:rPr>
                <w:rFonts w:eastAsiaTheme="minorHAnsi" w:cs="굴림"/>
                <w:b/>
                <w:bCs/>
                <w:kern w:val="0"/>
                <w:szCs w:val="20"/>
              </w:rPr>
              <w:t>32,595</w:t>
            </w:r>
          </w:p>
        </w:tc>
        <w:tc>
          <w:tcPr>
            <w:tcW w:w="0" w:type="auto"/>
            <w:hideMark/>
          </w:tcPr>
          <w:p w:rsidR="00517E2A" w:rsidRPr="00517E2A" w:rsidRDefault="00517E2A" w:rsidP="00517E2A">
            <w:pPr>
              <w:widowControl/>
              <w:wordWrap/>
              <w:autoSpaceDE/>
              <w:autoSpaceDN/>
              <w:jc w:val="left"/>
              <w:rPr>
                <w:rFonts w:eastAsiaTheme="minorHAnsi" w:cs="굴림"/>
                <w:kern w:val="0"/>
                <w:szCs w:val="20"/>
              </w:rPr>
            </w:pPr>
            <w:r w:rsidRPr="00517E2A">
              <w:rPr>
                <w:rFonts w:eastAsiaTheme="minorHAnsi" w:cs="굴림"/>
                <w:kern w:val="0"/>
                <w:szCs w:val="20"/>
              </w:rPr>
              <w:t>날짜 범위 탐색 가능, 테이블 접근 비용 증가</w:t>
            </w:r>
          </w:p>
        </w:tc>
      </w:tr>
    </w:tbl>
    <w:p w:rsidR="003637C6" w:rsidRPr="00517E2A" w:rsidRDefault="003637C6">
      <w:pPr>
        <w:pStyle w:val="123123123"/>
        <w:rPr>
          <w:rFonts w:hint="eastAsia"/>
        </w:rPr>
      </w:pPr>
    </w:p>
    <w:p w:rsidR="00CC4735" w:rsidRPr="00517E2A" w:rsidRDefault="00CC4735">
      <w:pPr>
        <w:pStyle w:val="123123123"/>
        <w:rPr>
          <w:rFonts w:hint="eastAsia"/>
        </w:rPr>
      </w:pPr>
    </w:p>
    <w:p w:rsidR="00517E2A" w:rsidRPr="00517E2A" w:rsidRDefault="00517E2A" w:rsidP="00517E2A">
      <w:pPr>
        <w:pStyle w:val="pdq2pgselectionanchorcontainer"/>
        <w:rPr>
          <w:rFonts w:asciiTheme="minorHAnsi" w:eastAsiaTheme="minorHAnsi" w:hAnsiTheme="minorHAnsi"/>
          <w:sz w:val="20"/>
          <w:szCs w:val="20"/>
        </w:rPr>
      </w:pPr>
      <w:r w:rsidRPr="00517E2A">
        <w:rPr>
          <w:rFonts w:asciiTheme="minorHAnsi" w:eastAsiaTheme="minorHAnsi" w:hAnsiTheme="minorHAnsi"/>
          <w:sz w:val="20"/>
          <w:szCs w:val="20"/>
        </w:rPr>
        <w:t xml:space="preserve">ORDER_DT 범위 조건만 사용한 경우 옵티마이저는 Full Table Scan을 선택하였으며 예상 Cost는 2,063으로 가장 낮았다. CUST_ID가 선행 컬럼인 ORDERS_T1을 강제하면 선행 컬럼 조건이 없어 INDEX FULL SCAN이 발생하였고, 전체 Cost는 34,094로 증가하였다. 반면 ORDER_DT가 선행 컬럼인 ORDERS_T2는 INDEX RANGE SCAN을 수행하여 컬럼 순서상 날짜 범위 조회에 적합했지만, 예상 32,486건에 대한 ROWID 기반 테이블 접근 비용이 발생하여 전체 Cost는 </w:t>
      </w:r>
      <w:r w:rsidRPr="00517E2A">
        <w:rPr>
          <w:rStyle w:val="af0"/>
          <w:rFonts w:asciiTheme="minorHAnsi" w:eastAsiaTheme="minorHAnsi" w:hAnsiTheme="minorHAnsi"/>
          <w:sz w:val="20"/>
          <w:szCs w:val="20"/>
        </w:rPr>
        <w:t>32,595</w:t>
      </w:r>
      <w:r w:rsidRPr="00517E2A">
        <w:rPr>
          <w:rFonts w:asciiTheme="minorHAnsi" w:eastAsiaTheme="minorHAnsi" w:hAnsiTheme="minorHAnsi"/>
          <w:sz w:val="20"/>
          <w:szCs w:val="20"/>
        </w:rPr>
        <w:t>로 나타났다.</w:t>
      </w:r>
    </w:p>
    <w:p w:rsidR="00517E2A" w:rsidRPr="00517E2A" w:rsidRDefault="00517E2A" w:rsidP="00517E2A">
      <w:pPr>
        <w:pStyle w:val="af3"/>
        <w:rPr>
          <w:rFonts w:asciiTheme="minorHAnsi" w:eastAsiaTheme="minorHAnsi" w:hAnsiTheme="minorHAnsi"/>
          <w:sz w:val="20"/>
          <w:szCs w:val="20"/>
        </w:rPr>
      </w:pPr>
      <w:r w:rsidRPr="00517E2A">
        <w:rPr>
          <w:rFonts w:asciiTheme="minorHAnsi" w:eastAsiaTheme="minorHAnsi" w:hAnsiTheme="minorHAnsi"/>
          <w:sz w:val="20"/>
          <w:szCs w:val="20"/>
        </w:rPr>
        <w:lastRenderedPageBreak/>
        <w:t>따라서 날짜 범위 조건에 대한 인덱스 구조만 비교하면 ORDERS_T2가 ORDERS_T1보다 적합하지만, 전체 접근 비용을 고려하면 두 인덱스 강제 계획보다 Full Table Scan이 더 낮은 예상 비용을 보였다.</w:t>
      </w:r>
    </w:p>
    <w:p w:rsidR="00CC4735" w:rsidRPr="00517E2A" w:rsidRDefault="00CC4735">
      <w:pPr>
        <w:pStyle w:val="123123123"/>
        <w:rPr>
          <w:rFonts w:hint="eastAsia"/>
        </w:rPr>
      </w:pPr>
    </w:p>
    <w:p w:rsidR="00CC19F0" w:rsidRDefault="00BA5DBD">
      <w:pPr>
        <w:pStyle w:val="123123123"/>
      </w:pPr>
      <w:r>
        <w:t>Case 2 — CUST_ID 등치 + ORDER_DT 범위: 고객 범위를 먼저 좁힌 후 날짜 범위를 탐색할 수 있어 ORDERS_T1이 가장 자연스러울 것으로 예상된다.</w:t>
      </w:r>
    </w:p>
    <w:tbl>
      <w:tblPr>
        <w:tblStyle w:val="a5"/>
        <w:tblW w:w="0" w:type="auto"/>
        <w:tblLook w:val="04A0" w:firstRow="1" w:lastRow="0" w:firstColumn="1" w:lastColumn="0" w:noHBand="0" w:noVBand="1"/>
      </w:tblPr>
      <w:tblGrid>
        <w:gridCol w:w="9016"/>
      </w:tblGrid>
      <w:tr w:rsidR="00CC4735" w:rsidTr="00CC4735">
        <w:tc>
          <w:tcPr>
            <w:tcW w:w="9016" w:type="dxa"/>
          </w:tcPr>
          <w:p w:rsidR="00CC4735" w:rsidRDefault="00CC4735">
            <w:pPr>
              <w:pStyle w:val="123123123"/>
              <w:ind w:firstLine="0"/>
            </w:pPr>
            <w:r w:rsidRPr="00CC4735">
              <w:drawing>
                <wp:inline distT="0" distB="0" distL="0" distR="0" wp14:anchorId="5AC3BBEC" wp14:editId="220D44C6">
                  <wp:extent cx="3448531" cy="4344006"/>
                  <wp:effectExtent l="0" t="0" r="0" b="0"/>
                  <wp:docPr id="230" name="그림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448531" cy="4344006"/>
                          </a:xfrm>
                          <a:prstGeom prst="rect">
                            <a:avLst/>
                          </a:prstGeom>
                        </pic:spPr>
                      </pic:pic>
                    </a:graphicData>
                  </a:graphic>
                </wp:inline>
              </w:drawing>
            </w:r>
          </w:p>
        </w:tc>
      </w:tr>
    </w:tbl>
    <w:p w:rsidR="00CC4735" w:rsidRDefault="00CC4735">
      <w:pPr>
        <w:pStyle w:val="123123123"/>
      </w:pPr>
    </w:p>
    <w:tbl>
      <w:tblPr>
        <w:tblStyle w:val="a5"/>
        <w:tblW w:w="0" w:type="auto"/>
        <w:tblLook w:val="04A0" w:firstRow="1" w:lastRow="0" w:firstColumn="1" w:lastColumn="0" w:noHBand="0" w:noVBand="1"/>
      </w:tblPr>
      <w:tblGrid>
        <w:gridCol w:w="9016"/>
      </w:tblGrid>
      <w:tr w:rsidR="003637C6" w:rsidTr="003637C6">
        <w:tc>
          <w:tcPr>
            <w:tcW w:w="9016" w:type="dxa"/>
          </w:tcPr>
          <w:p w:rsidR="003637C6" w:rsidRDefault="003637C6">
            <w:pPr>
              <w:pStyle w:val="123123123"/>
              <w:ind w:firstLine="0"/>
            </w:pPr>
            <w:r w:rsidRPr="003637C6">
              <w:t>Case 2-1. 힌트 없음</w:t>
            </w:r>
          </w:p>
        </w:tc>
      </w:tr>
      <w:tr w:rsidR="003637C6" w:rsidTr="003637C6">
        <w:tc>
          <w:tcPr>
            <w:tcW w:w="9016" w:type="dxa"/>
          </w:tcPr>
          <w:p w:rsidR="003637C6" w:rsidRDefault="003637C6">
            <w:pPr>
              <w:pStyle w:val="123123123"/>
              <w:ind w:firstLine="0"/>
            </w:pPr>
            <w:r w:rsidRPr="003637C6">
              <w:drawing>
                <wp:inline distT="0" distB="0" distL="0" distR="0" wp14:anchorId="721412F4" wp14:editId="07280F3C">
                  <wp:extent cx="5731510" cy="1870075"/>
                  <wp:effectExtent l="0" t="0" r="2540" b="0"/>
                  <wp:docPr id="240" name="그림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731510" cy="1870075"/>
                          </a:xfrm>
                          <a:prstGeom prst="rect">
                            <a:avLst/>
                          </a:prstGeom>
                        </pic:spPr>
                      </pic:pic>
                    </a:graphicData>
                  </a:graphic>
                </wp:inline>
              </w:drawing>
            </w:r>
          </w:p>
        </w:tc>
      </w:tr>
      <w:tr w:rsidR="003637C6" w:rsidTr="003637C6">
        <w:tc>
          <w:tcPr>
            <w:tcW w:w="9016" w:type="dxa"/>
          </w:tcPr>
          <w:p w:rsidR="003637C6" w:rsidRDefault="003637C6">
            <w:pPr>
              <w:pStyle w:val="123123123"/>
              <w:ind w:firstLine="0"/>
            </w:pPr>
            <w:r w:rsidRPr="003637C6">
              <w:t>Case 2-2. ORDERS_T1 강제</w:t>
            </w:r>
          </w:p>
        </w:tc>
      </w:tr>
      <w:tr w:rsidR="003637C6" w:rsidTr="003637C6">
        <w:tc>
          <w:tcPr>
            <w:tcW w:w="9016" w:type="dxa"/>
          </w:tcPr>
          <w:p w:rsidR="003637C6" w:rsidRDefault="003637C6">
            <w:pPr>
              <w:pStyle w:val="123123123"/>
              <w:ind w:firstLine="0"/>
            </w:pPr>
            <w:r w:rsidRPr="003637C6">
              <w:lastRenderedPageBreak/>
              <w:drawing>
                <wp:inline distT="0" distB="0" distL="0" distR="0" wp14:anchorId="26DD1630" wp14:editId="0AA8FB6B">
                  <wp:extent cx="5731510" cy="2150110"/>
                  <wp:effectExtent l="0" t="0" r="2540" b="2540"/>
                  <wp:docPr id="241" name="그림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31510" cy="2150110"/>
                          </a:xfrm>
                          <a:prstGeom prst="rect">
                            <a:avLst/>
                          </a:prstGeom>
                        </pic:spPr>
                      </pic:pic>
                    </a:graphicData>
                  </a:graphic>
                </wp:inline>
              </w:drawing>
            </w:r>
          </w:p>
        </w:tc>
      </w:tr>
      <w:tr w:rsidR="003637C6" w:rsidTr="003637C6">
        <w:tc>
          <w:tcPr>
            <w:tcW w:w="9016" w:type="dxa"/>
          </w:tcPr>
          <w:p w:rsidR="003637C6" w:rsidRDefault="003637C6">
            <w:pPr>
              <w:pStyle w:val="123123123"/>
              <w:ind w:firstLine="0"/>
            </w:pPr>
            <w:r w:rsidRPr="003637C6">
              <w:t>Case 2-3. ORDERS_T2 강제</w:t>
            </w:r>
          </w:p>
        </w:tc>
      </w:tr>
      <w:tr w:rsidR="003637C6" w:rsidTr="003637C6">
        <w:tc>
          <w:tcPr>
            <w:tcW w:w="9016" w:type="dxa"/>
          </w:tcPr>
          <w:p w:rsidR="003637C6" w:rsidRDefault="003637C6">
            <w:pPr>
              <w:pStyle w:val="123123123"/>
              <w:ind w:firstLine="0"/>
            </w:pPr>
            <w:r w:rsidRPr="003637C6">
              <w:drawing>
                <wp:inline distT="0" distB="0" distL="0" distR="0" wp14:anchorId="0FC1F265" wp14:editId="1E7CBADA">
                  <wp:extent cx="5731510" cy="2192020"/>
                  <wp:effectExtent l="0" t="0" r="2540" b="0"/>
                  <wp:docPr id="242" name="그림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31510" cy="2192020"/>
                          </a:xfrm>
                          <a:prstGeom prst="rect">
                            <a:avLst/>
                          </a:prstGeom>
                        </pic:spPr>
                      </pic:pic>
                    </a:graphicData>
                  </a:graphic>
                </wp:inline>
              </w:drawing>
            </w:r>
          </w:p>
        </w:tc>
      </w:tr>
    </w:tbl>
    <w:p w:rsidR="003637C6" w:rsidRDefault="003637C6">
      <w:pPr>
        <w:pStyle w:val="123123123"/>
      </w:pPr>
    </w:p>
    <w:p w:rsidR="003637C6" w:rsidRDefault="003637C6">
      <w:pPr>
        <w:pStyle w:val="123123123"/>
        <w:rPr>
          <w:rFonts w:hint="eastAsia"/>
        </w:rPr>
      </w:pPr>
    </w:p>
    <w:tbl>
      <w:tblPr>
        <w:tblStyle w:val="a5"/>
        <w:tblW w:w="0" w:type="auto"/>
        <w:tblLook w:val="04A0" w:firstRow="1" w:lastRow="0" w:firstColumn="1" w:lastColumn="0" w:noHBand="0" w:noVBand="1"/>
      </w:tblPr>
      <w:tblGrid>
        <w:gridCol w:w="1466"/>
        <w:gridCol w:w="3307"/>
        <w:gridCol w:w="1199"/>
        <w:gridCol w:w="835"/>
        <w:gridCol w:w="2209"/>
      </w:tblGrid>
      <w:tr w:rsidR="00CC4735" w:rsidRPr="00CC4735" w:rsidTr="003637C6">
        <w:tc>
          <w:tcPr>
            <w:tcW w:w="0" w:type="auto"/>
            <w:hideMark/>
          </w:tcPr>
          <w:p w:rsidR="00CC4735" w:rsidRPr="00CC4735" w:rsidRDefault="00CC4735" w:rsidP="00CC4735">
            <w:pPr>
              <w:widowControl/>
              <w:wordWrap/>
              <w:autoSpaceDE/>
              <w:autoSpaceDN/>
              <w:jc w:val="center"/>
              <w:rPr>
                <w:rFonts w:eastAsiaTheme="minorHAnsi" w:cs="굴림"/>
                <w:b/>
                <w:bCs/>
                <w:kern w:val="0"/>
                <w:szCs w:val="20"/>
              </w:rPr>
            </w:pPr>
            <w:r w:rsidRPr="00CC4735">
              <w:rPr>
                <w:rFonts w:eastAsiaTheme="minorHAnsi" w:cs="굴림"/>
                <w:b/>
                <w:bCs/>
                <w:kern w:val="0"/>
                <w:szCs w:val="20"/>
              </w:rPr>
              <w:t>비교 대상</w:t>
            </w:r>
          </w:p>
        </w:tc>
        <w:tc>
          <w:tcPr>
            <w:tcW w:w="0" w:type="auto"/>
            <w:hideMark/>
          </w:tcPr>
          <w:p w:rsidR="00CC4735" w:rsidRPr="00CC4735" w:rsidRDefault="00CC4735" w:rsidP="00CC4735">
            <w:pPr>
              <w:widowControl/>
              <w:wordWrap/>
              <w:autoSpaceDE/>
              <w:autoSpaceDN/>
              <w:jc w:val="center"/>
              <w:rPr>
                <w:rFonts w:eastAsiaTheme="minorHAnsi" w:cs="굴림"/>
                <w:b/>
                <w:bCs/>
                <w:kern w:val="0"/>
                <w:szCs w:val="20"/>
              </w:rPr>
            </w:pPr>
            <w:r w:rsidRPr="00CC4735">
              <w:rPr>
                <w:rFonts w:eastAsiaTheme="minorHAnsi" w:cs="굴림"/>
                <w:b/>
                <w:bCs/>
                <w:kern w:val="0"/>
                <w:szCs w:val="20"/>
              </w:rPr>
              <w:t>Access Path</w:t>
            </w:r>
          </w:p>
        </w:tc>
        <w:tc>
          <w:tcPr>
            <w:tcW w:w="1199" w:type="dxa"/>
            <w:hideMark/>
          </w:tcPr>
          <w:p w:rsidR="00CC4735" w:rsidRPr="00CC4735" w:rsidRDefault="00CC4735" w:rsidP="00CC4735">
            <w:pPr>
              <w:widowControl/>
              <w:wordWrap/>
              <w:autoSpaceDE/>
              <w:autoSpaceDN/>
              <w:jc w:val="right"/>
              <w:rPr>
                <w:rFonts w:eastAsiaTheme="minorHAnsi" w:cs="굴림"/>
                <w:b/>
                <w:bCs/>
                <w:kern w:val="0"/>
                <w:szCs w:val="20"/>
              </w:rPr>
            </w:pPr>
            <w:r w:rsidRPr="00CC4735">
              <w:rPr>
                <w:rFonts w:eastAsiaTheme="minorHAnsi" w:cs="굴림"/>
                <w:b/>
                <w:bCs/>
                <w:kern w:val="0"/>
                <w:szCs w:val="20"/>
              </w:rPr>
              <w:t>인덱스 단계 Cost</w:t>
            </w:r>
          </w:p>
        </w:tc>
        <w:tc>
          <w:tcPr>
            <w:tcW w:w="835" w:type="dxa"/>
            <w:hideMark/>
          </w:tcPr>
          <w:p w:rsidR="00CC4735" w:rsidRPr="00CC4735" w:rsidRDefault="00CC4735" w:rsidP="00CC4735">
            <w:pPr>
              <w:widowControl/>
              <w:wordWrap/>
              <w:autoSpaceDE/>
              <w:autoSpaceDN/>
              <w:jc w:val="right"/>
              <w:rPr>
                <w:rFonts w:eastAsiaTheme="minorHAnsi" w:cs="굴림"/>
                <w:b/>
                <w:bCs/>
                <w:kern w:val="0"/>
                <w:szCs w:val="20"/>
              </w:rPr>
            </w:pPr>
            <w:r w:rsidRPr="00CC4735">
              <w:rPr>
                <w:rFonts w:eastAsiaTheme="minorHAnsi" w:cs="굴림"/>
                <w:b/>
                <w:bCs/>
                <w:kern w:val="0"/>
                <w:szCs w:val="20"/>
              </w:rPr>
              <w:t>전체 Cost</w:t>
            </w:r>
          </w:p>
        </w:tc>
        <w:tc>
          <w:tcPr>
            <w:tcW w:w="0" w:type="auto"/>
            <w:hideMark/>
          </w:tcPr>
          <w:p w:rsidR="00CC4735" w:rsidRPr="00CC4735" w:rsidRDefault="00CC4735" w:rsidP="00CC4735">
            <w:pPr>
              <w:widowControl/>
              <w:wordWrap/>
              <w:autoSpaceDE/>
              <w:autoSpaceDN/>
              <w:jc w:val="center"/>
              <w:rPr>
                <w:rFonts w:eastAsiaTheme="minorHAnsi" w:cs="굴림"/>
                <w:b/>
                <w:bCs/>
                <w:kern w:val="0"/>
                <w:szCs w:val="20"/>
              </w:rPr>
            </w:pPr>
            <w:r w:rsidRPr="00CC4735">
              <w:rPr>
                <w:rFonts w:eastAsiaTheme="minorHAnsi" w:cs="굴림"/>
                <w:b/>
                <w:bCs/>
                <w:kern w:val="0"/>
                <w:szCs w:val="20"/>
              </w:rPr>
              <w:t>해석</w:t>
            </w:r>
          </w:p>
        </w:tc>
      </w:tr>
      <w:tr w:rsidR="00CC4735" w:rsidRPr="00CC4735" w:rsidTr="003637C6">
        <w:tc>
          <w:tcPr>
            <w:tcW w:w="0" w:type="auto"/>
            <w:hideMark/>
          </w:tcPr>
          <w:p w:rsidR="00CC4735" w:rsidRPr="00CC4735" w:rsidRDefault="00CC4735" w:rsidP="00CC4735">
            <w:pPr>
              <w:widowControl/>
              <w:wordWrap/>
              <w:autoSpaceDE/>
              <w:autoSpaceDN/>
              <w:jc w:val="left"/>
              <w:rPr>
                <w:rFonts w:eastAsiaTheme="minorHAnsi" w:cs="굴림"/>
                <w:kern w:val="0"/>
                <w:szCs w:val="20"/>
              </w:rPr>
            </w:pPr>
            <w:r w:rsidRPr="00CC4735">
              <w:rPr>
                <w:rFonts w:eastAsiaTheme="minorHAnsi" w:cs="굴림"/>
                <w:kern w:val="0"/>
                <w:szCs w:val="20"/>
              </w:rPr>
              <w:t>힌트 없음</w:t>
            </w:r>
          </w:p>
        </w:tc>
        <w:tc>
          <w:tcPr>
            <w:tcW w:w="0" w:type="auto"/>
            <w:hideMark/>
          </w:tcPr>
          <w:p w:rsidR="00CC4735" w:rsidRPr="00CC4735" w:rsidRDefault="00CC4735" w:rsidP="00CC4735">
            <w:pPr>
              <w:widowControl/>
              <w:wordWrap/>
              <w:autoSpaceDE/>
              <w:autoSpaceDN/>
              <w:jc w:val="left"/>
              <w:rPr>
                <w:rFonts w:eastAsiaTheme="minorHAnsi" w:cs="굴림"/>
                <w:kern w:val="0"/>
                <w:szCs w:val="20"/>
              </w:rPr>
            </w:pPr>
            <w:r w:rsidRPr="00CC4735">
              <w:rPr>
                <w:rFonts w:eastAsiaTheme="minorHAnsi" w:cs="굴림체"/>
                <w:kern w:val="0"/>
                <w:szCs w:val="20"/>
              </w:rPr>
              <w:t>INDEX RANGE SCAN ORDERS_T1</w:t>
            </w:r>
            <w:r w:rsidRPr="00CC4735">
              <w:rPr>
                <w:rFonts w:eastAsiaTheme="minorHAnsi" w:cs="굴림"/>
                <w:kern w:val="0"/>
                <w:szCs w:val="20"/>
              </w:rPr>
              <w:t xml:space="preserve"> → </w:t>
            </w:r>
            <w:r w:rsidR="008044E9">
              <w:t>TABLE ACCESS BY INDEX ROWID BATCHED</w:t>
            </w:r>
          </w:p>
        </w:tc>
        <w:tc>
          <w:tcPr>
            <w:tcW w:w="1199" w:type="dxa"/>
            <w:hideMark/>
          </w:tcPr>
          <w:p w:rsidR="00CC4735" w:rsidRPr="00CC4735" w:rsidRDefault="00CC4735" w:rsidP="00CC4735">
            <w:pPr>
              <w:widowControl/>
              <w:wordWrap/>
              <w:autoSpaceDE/>
              <w:autoSpaceDN/>
              <w:jc w:val="right"/>
              <w:rPr>
                <w:rFonts w:eastAsiaTheme="minorHAnsi" w:cs="굴림"/>
                <w:kern w:val="0"/>
                <w:szCs w:val="20"/>
              </w:rPr>
            </w:pPr>
            <w:r w:rsidRPr="00CC4735">
              <w:rPr>
                <w:rFonts w:eastAsiaTheme="minorHAnsi" w:cs="굴림"/>
                <w:kern w:val="0"/>
                <w:szCs w:val="20"/>
              </w:rPr>
              <w:t>3</w:t>
            </w:r>
          </w:p>
        </w:tc>
        <w:tc>
          <w:tcPr>
            <w:tcW w:w="835" w:type="dxa"/>
            <w:hideMark/>
          </w:tcPr>
          <w:p w:rsidR="00CC4735" w:rsidRPr="00CC4735" w:rsidRDefault="00CC4735" w:rsidP="00CC4735">
            <w:pPr>
              <w:widowControl/>
              <w:wordWrap/>
              <w:autoSpaceDE/>
              <w:autoSpaceDN/>
              <w:jc w:val="right"/>
              <w:rPr>
                <w:rFonts w:eastAsiaTheme="minorHAnsi" w:cs="굴림"/>
                <w:kern w:val="0"/>
                <w:szCs w:val="20"/>
              </w:rPr>
            </w:pPr>
            <w:r w:rsidRPr="00CC4735">
              <w:rPr>
                <w:rFonts w:eastAsiaTheme="minorHAnsi" w:cs="굴림"/>
                <w:kern w:val="0"/>
                <w:szCs w:val="20"/>
              </w:rPr>
              <w:t>4</w:t>
            </w:r>
          </w:p>
        </w:tc>
        <w:tc>
          <w:tcPr>
            <w:tcW w:w="0" w:type="auto"/>
            <w:hideMark/>
          </w:tcPr>
          <w:p w:rsidR="00CC4735" w:rsidRPr="00CC4735" w:rsidRDefault="00CC4735" w:rsidP="00CC4735">
            <w:pPr>
              <w:widowControl/>
              <w:wordWrap/>
              <w:autoSpaceDE/>
              <w:autoSpaceDN/>
              <w:jc w:val="left"/>
              <w:rPr>
                <w:rFonts w:eastAsiaTheme="minorHAnsi" w:cs="굴림"/>
                <w:kern w:val="0"/>
                <w:szCs w:val="20"/>
              </w:rPr>
            </w:pPr>
            <w:r w:rsidRPr="00CC4735">
              <w:rPr>
                <w:rFonts w:eastAsiaTheme="minorHAnsi" w:cs="굴림"/>
                <w:kern w:val="0"/>
                <w:szCs w:val="20"/>
              </w:rPr>
              <w:t>옵티마이저가 ORDERS_T1 자동 선택</w:t>
            </w:r>
          </w:p>
        </w:tc>
      </w:tr>
      <w:tr w:rsidR="00CC4735" w:rsidRPr="00CC4735" w:rsidTr="003637C6">
        <w:tc>
          <w:tcPr>
            <w:tcW w:w="0" w:type="auto"/>
            <w:hideMark/>
          </w:tcPr>
          <w:p w:rsidR="00CC4735" w:rsidRPr="00CC4735" w:rsidRDefault="00CC4735" w:rsidP="00CC4735">
            <w:pPr>
              <w:widowControl/>
              <w:wordWrap/>
              <w:autoSpaceDE/>
              <w:autoSpaceDN/>
              <w:jc w:val="left"/>
              <w:rPr>
                <w:rFonts w:eastAsiaTheme="minorHAnsi" w:cs="굴림"/>
                <w:kern w:val="0"/>
                <w:szCs w:val="20"/>
              </w:rPr>
            </w:pPr>
            <w:r w:rsidRPr="00CC4735">
              <w:rPr>
                <w:rFonts w:eastAsiaTheme="minorHAnsi" w:cs="굴림"/>
                <w:kern w:val="0"/>
                <w:szCs w:val="20"/>
              </w:rPr>
              <w:t>ORDERS_T1 강제</w:t>
            </w:r>
          </w:p>
        </w:tc>
        <w:tc>
          <w:tcPr>
            <w:tcW w:w="0" w:type="auto"/>
            <w:hideMark/>
          </w:tcPr>
          <w:p w:rsidR="00CC4735" w:rsidRPr="00CC4735" w:rsidRDefault="00CC4735" w:rsidP="00CC4735">
            <w:pPr>
              <w:widowControl/>
              <w:wordWrap/>
              <w:autoSpaceDE/>
              <w:autoSpaceDN/>
              <w:jc w:val="left"/>
              <w:rPr>
                <w:rFonts w:eastAsiaTheme="minorHAnsi" w:cs="굴림"/>
                <w:kern w:val="0"/>
                <w:szCs w:val="20"/>
              </w:rPr>
            </w:pPr>
            <w:r w:rsidRPr="00CC4735">
              <w:rPr>
                <w:rFonts w:eastAsiaTheme="minorHAnsi" w:cs="굴림체"/>
                <w:kern w:val="0"/>
                <w:szCs w:val="20"/>
              </w:rPr>
              <w:t>INDEX RANGE SCAN ORDERS_T1</w:t>
            </w:r>
            <w:r w:rsidRPr="00CC4735">
              <w:rPr>
                <w:rFonts w:eastAsiaTheme="minorHAnsi" w:cs="굴림"/>
                <w:kern w:val="0"/>
                <w:szCs w:val="20"/>
              </w:rPr>
              <w:t xml:space="preserve"> → </w:t>
            </w:r>
            <w:r w:rsidR="008044E9">
              <w:t>TABLE ACCESS BY INDEX ROWID BATCHED</w:t>
            </w:r>
          </w:p>
        </w:tc>
        <w:tc>
          <w:tcPr>
            <w:tcW w:w="1199" w:type="dxa"/>
            <w:hideMark/>
          </w:tcPr>
          <w:p w:rsidR="00CC4735" w:rsidRPr="00CC4735" w:rsidRDefault="00CC4735" w:rsidP="00CC4735">
            <w:pPr>
              <w:widowControl/>
              <w:wordWrap/>
              <w:autoSpaceDE/>
              <w:autoSpaceDN/>
              <w:jc w:val="right"/>
              <w:rPr>
                <w:rFonts w:eastAsiaTheme="minorHAnsi" w:cs="굴림"/>
                <w:kern w:val="0"/>
                <w:szCs w:val="20"/>
              </w:rPr>
            </w:pPr>
            <w:r w:rsidRPr="00CC4735">
              <w:rPr>
                <w:rFonts w:eastAsiaTheme="minorHAnsi" w:cs="굴림"/>
                <w:kern w:val="0"/>
                <w:szCs w:val="20"/>
              </w:rPr>
              <w:t>3</w:t>
            </w:r>
          </w:p>
        </w:tc>
        <w:tc>
          <w:tcPr>
            <w:tcW w:w="835" w:type="dxa"/>
            <w:hideMark/>
          </w:tcPr>
          <w:p w:rsidR="00CC4735" w:rsidRPr="00CC4735" w:rsidRDefault="00CC4735" w:rsidP="00CC4735">
            <w:pPr>
              <w:widowControl/>
              <w:wordWrap/>
              <w:autoSpaceDE/>
              <w:autoSpaceDN/>
              <w:jc w:val="right"/>
              <w:rPr>
                <w:rFonts w:eastAsiaTheme="minorHAnsi" w:cs="굴림"/>
                <w:kern w:val="0"/>
                <w:szCs w:val="20"/>
              </w:rPr>
            </w:pPr>
            <w:r w:rsidRPr="00CC4735">
              <w:rPr>
                <w:rFonts w:eastAsiaTheme="minorHAnsi" w:cs="굴림"/>
                <w:kern w:val="0"/>
                <w:szCs w:val="20"/>
              </w:rPr>
              <w:t>4</w:t>
            </w:r>
          </w:p>
        </w:tc>
        <w:tc>
          <w:tcPr>
            <w:tcW w:w="0" w:type="auto"/>
            <w:hideMark/>
          </w:tcPr>
          <w:p w:rsidR="00CC4735" w:rsidRPr="00CC4735" w:rsidRDefault="00CC4735" w:rsidP="00CC4735">
            <w:pPr>
              <w:widowControl/>
              <w:wordWrap/>
              <w:autoSpaceDE/>
              <w:autoSpaceDN/>
              <w:jc w:val="left"/>
              <w:rPr>
                <w:rFonts w:eastAsiaTheme="minorHAnsi" w:cs="굴림"/>
                <w:kern w:val="0"/>
                <w:szCs w:val="20"/>
              </w:rPr>
            </w:pPr>
            <w:r w:rsidRPr="00CC4735">
              <w:rPr>
                <w:rFonts w:eastAsiaTheme="minorHAnsi" w:cs="굴림"/>
                <w:kern w:val="0"/>
                <w:szCs w:val="20"/>
              </w:rPr>
              <w:t>CUST_ID 등치 후 ORDER_DT 범위 탐색</w:t>
            </w:r>
          </w:p>
        </w:tc>
      </w:tr>
      <w:tr w:rsidR="00CC4735" w:rsidRPr="00CC4735" w:rsidTr="003637C6">
        <w:tc>
          <w:tcPr>
            <w:tcW w:w="0" w:type="auto"/>
            <w:hideMark/>
          </w:tcPr>
          <w:p w:rsidR="00CC4735" w:rsidRPr="00CC4735" w:rsidRDefault="00CC4735" w:rsidP="00CC4735">
            <w:pPr>
              <w:widowControl/>
              <w:wordWrap/>
              <w:autoSpaceDE/>
              <w:autoSpaceDN/>
              <w:jc w:val="left"/>
              <w:rPr>
                <w:rFonts w:eastAsiaTheme="minorHAnsi" w:cs="굴림"/>
                <w:kern w:val="0"/>
                <w:szCs w:val="20"/>
              </w:rPr>
            </w:pPr>
            <w:r w:rsidRPr="00CC4735">
              <w:rPr>
                <w:rFonts w:eastAsiaTheme="minorHAnsi" w:cs="굴림"/>
                <w:kern w:val="0"/>
                <w:szCs w:val="20"/>
              </w:rPr>
              <w:t>ORDERS_T2 강제</w:t>
            </w:r>
          </w:p>
        </w:tc>
        <w:tc>
          <w:tcPr>
            <w:tcW w:w="0" w:type="auto"/>
            <w:hideMark/>
          </w:tcPr>
          <w:p w:rsidR="00CC4735" w:rsidRPr="00CC4735" w:rsidRDefault="00CC4735" w:rsidP="00CC4735">
            <w:pPr>
              <w:widowControl/>
              <w:wordWrap/>
              <w:autoSpaceDE/>
              <w:autoSpaceDN/>
              <w:jc w:val="left"/>
              <w:rPr>
                <w:rFonts w:eastAsiaTheme="minorHAnsi" w:cs="굴림"/>
                <w:kern w:val="0"/>
                <w:szCs w:val="20"/>
              </w:rPr>
            </w:pPr>
            <w:r w:rsidRPr="00CC4735">
              <w:rPr>
                <w:rFonts w:eastAsiaTheme="minorHAnsi" w:cs="굴림체"/>
                <w:kern w:val="0"/>
                <w:szCs w:val="20"/>
              </w:rPr>
              <w:t>INDEX RANGE SCAN ORDERS_T2</w:t>
            </w:r>
            <w:r w:rsidRPr="00CC4735">
              <w:rPr>
                <w:rFonts w:eastAsiaTheme="minorHAnsi" w:cs="굴림"/>
                <w:kern w:val="0"/>
                <w:szCs w:val="20"/>
              </w:rPr>
              <w:t xml:space="preserve"> → </w:t>
            </w:r>
            <w:r w:rsidR="008044E9">
              <w:t>TABLE ACCESS BY INDEX ROWID BATCHED</w:t>
            </w:r>
          </w:p>
        </w:tc>
        <w:tc>
          <w:tcPr>
            <w:tcW w:w="1199" w:type="dxa"/>
            <w:hideMark/>
          </w:tcPr>
          <w:p w:rsidR="00CC4735" w:rsidRPr="00CC4735" w:rsidRDefault="00517E2A" w:rsidP="00CC4735">
            <w:pPr>
              <w:widowControl/>
              <w:wordWrap/>
              <w:autoSpaceDE/>
              <w:autoSpaceDN/>
              <w:jc w:val="right"/>
              <w:rPr>
                <w:rFonts w:eastAsiaTheme="minorHAnsi" w:cs="굴림"/>
                <w:kern w:val="0"/>
                <w:szCs w:val="20"/>
              </w:rPr>
            </w:pPr>
            <w:r>
              <w:rPr>
                <w:rFonts w:eastAsiaTheme="minorHAnsi" w:cs="굴림"/>
                <w:kern w:val="0"/>
                <w:szCs w:val="20"/>
              </w:rPr>
              <w:t>111</w:t>
            </w:r>
          </w:p>
        </w:tc>
        <w:tc>
          <w:tcPr>
            <w:tcW w:w="835" w:type="dxa"/>
            <w:hideMark/>
          </w:tcPr>
          <w:p w:rsidR="00CC4735" w:rsidRPr="00CC4735" w:rsidRDefault="00517E2A" w:rsidP="00CC4735">
            <w:pPr>
              <w:widowControl/>
              <w:wordWrap/>
              <w:autoSpaceDE/>
              <w:autoSpaceDN/>
              <w:jc w:val="right"/>
              <w:rPr>
                <w:rFonts w:eastAsiaTheme="minorHAnsi" w:cs="굴림"/>
                <w:kern w:val="0"/>
                <w:szCs w:val="20"/>
              </w:rPr>
            </w:pPr>
            <w:r>
              <w:rPr>
                <w:rFonts w:eastAsiaTheme="minorHAnsi" w:cs="굴림"/>
                <w:kern w:val="0"/>
                <w:szCs w:val="20"/>
              </w:rPr>
              <w:t>112</w:t>
            </w:r>
          </w:p>
        </w:tc>
        <w:tc>
          <w:tcPr>
            <w:tcW w:w="0" w:type="auto"/>
            <w:hideMark/>
          </w:tcPr>
          <w:p w:rsidR="00CC4735" w:rsidRPr="00CC4735" w:rsidRDefault="00CC4735" w:rsidP="00CC4735">
            <w:pPr>
              <w:widowControl/>
              <w:wordWrap/>
              <w:autoSpaceDE/>
              <w:autoSpaceDN/>
              <w:jc w:val="left"/>
              <w:rPr>
                <w:rFonts w:eastAsiaTheme="minorHAnsi" w:cs="굴림"/>
                <w:kern w:val="0"/>
                <w:szCs w:val="20"/>
              </w:rPr>
            </w:pPr>
            <w:r w:rsidRPr="00CC4735">
              <w:rPr>
                <w:rFonts w:eastAsiaTheme="minorHAnsi" w:cs="굴림"/>
                <w:kern w:val="0"/>
                <w:szCs w:val="20"/>
              </w:rPr>
              <w:t>날짜 범위를 먼저 읽고 CUST_ID 추가 필터링</w:t>
            </w:r>
          </w:p>
        </w:tc>
      </w:tr>
    </w:tbl>
    <w:p w:rsidR="00517E2A" w:rsidRPr="00517E2A" w:rsidRDefault="00517E2A" w:rsidP="00517E2A">
      <w:pPr>
        <w:pStyle w:val="pdq2pgselectionanchorcontainer"/>
        <w:rPr>
          <w:rFonts w:asciiTheme="minorHAnsi" w:eastAsiaTheme="minorHAnsi" w:hAnsiTheme="minorHAnsi"/>
          <w:sz w:val="20"/>
          <w:szCs w:val="20"/>
        </w:rPr>
      </w:pPr>
      <w:r w:rsidRPr="00517E2A">
        <w:rPr>
          <w:rFonts w:asciiTheme="minorHAnsi" w:eastAsiaTheme="minorHAnsi" w:hAnsiTheme="minorHAnsi"/>
          <w:sz w:val="20"/>
          <w:szCs w:val="20"/>
        </w:rPr>
        <w:t>CUST_ID=501 등치 조건과 ORDER_DT 범위 조건을 함께 사용한 경우, 옵티마이저는 ORDERS_T1(CUST_ID, ORDER_DT)을 자동으로 선택하였다. ORDERS_T1은 선행 컬럼인 CUST_ID로 고객 범위를 먼저 좁힌 뒤 후행 컬럼인 ORDER_DT 범위를 탐색하였으며, 전체 Cost는 4로 나타났다.</w:t>
      </w:r>
    </w:p>
    <w:p w:rsidR="00CC4735" w:rsidRPr="008044E9" w:rsidRDefault="008044E9" w:rsidP="00517E2A">
      <w:pPr>
        <w:pStyle w:val="pdq2pgselectionanchorcontainer"/>
        <w:rPr>
          <w:rFonts w:asciiTheme="minorHAnsi" w:eastAsiaTheme="minorHAnsi" w:hAnsiTheme="minorHAnsi" w:hint="eastAsia"/>
          <w:sz w:val="20"/>
          <w:szCs w:val="20"/>
        </w:rPr>
      </w:pPr>
      <w:r w:rsidRPr="008044E9">
        <w:rPr>
          <w:rFonts w:asciiTheme="minorHAnsi" w:eastAsiaTheme="minorHAnsi" w:hAnsiTheme="minorHAnsi"/>
          <w:sz w:val="20"/>
          <w:szCs w:val="20"/>
        </w:rPr>
        <w:lastRenderedPageBreak/>
        <w:t>ORDERS_T2는 선행 컬럼인 ORDER_DT의 범위를 먼저 탐색하였다. CUST_ID=501 조건은 Predicate Information에서 Access Predicate에 포함되어 있지만, ORDER_DT 범위 조건 이후의 후행 컬럼이므로 별도의 Filter Predicate로도 적용되었다. 그 결과 ORDERS_T1의 전체 Cost 4보다 높은 Cost 112가 산정되었다.</w:t>
      </w:r>
    </w:p>
    <w:p w:rsidR="00CC19F0" w:rsidRDefault="00BA5DBD">
      <w:pPr>
        <w:pStyle w:val="123123123"/>
      </w:pPr>
      <w:r>
        <w:t>Case 3 — CUST_ID 단독 조건: ORDERS_F1(CUST_ID) 또는 ORDERS_T1 활용이 가능하나, ORDERS_T2는 선두 ORDER_DT 조건이 없어 부적합할 것으로 예상된다.</w:t>
      </w:r>
    </w:p>
    <w:tbl>
      <w:tblPr>
        <w:tblStyle w:val="a5"/>
        <w:tblW w:w="0" w:type="auto"/>
        <w:tblLook w:val="04A0" w:firstRow="1" w:lastRow="0" w:firstColumn="1" w:lastColumn="0" w:noHBand="0" w:noVBand="1"/>
      </w:tblPr>
      <w:tblGrid>
        <w:gridCol w:w="9016"/>
      </w:tblGrid>
      <w:tr w:rsidR="00CC4735" w:rsidTr="00CC4735">
        <w:tc>
          <w:tcPr>
            <w:tcW w:w="9016" w:type="dxa"/>
          </w:tcPr>
          <w:p w:rsidR="00CC4735" w:rsidRDefault="00CC4735">
            <w:pPr>
              <w:pStyle w:val="123123123"/>
              <w:ind w:firstLine="0"/>
            </w:pPr>
            <w:r w:rsidRPr="00CC4735">
              <w:drawing>
                <wp:inline distT="0" distB="0" distL="0" distR="0" wp14:anchorId="3218EC7A" wp14:editId="0134CF67">
                  <wp:extent cx="2514951" cy="3353268"/>
                  <wp:effectExtent l="0" t="0" r="0" b="0"/>
                  <wp:docPr id="231" name="그림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2514951" cy="3353268"/>
                          </a:xfrm>
                          <a:prstGeom prst="rect">
                            <a:avLst/>
                          </a:prstGeom>
                        </pic:spPr>
                      </pic:pic>
                    </a:graphicData>
                  </a:graphic>
                </wp:inline>
              </w:drawing>
            </w:r>
          </w:p>
        </w:tc>
      </w:tr>
    </w:tbl>
    <w:p w:rsidR="00CC4735" w:rsidRDefault="00CC4735">
      <w:pPr>
        <w:pStyle w:val="123123123"/>
      </w:pPr>
    </w:p>
    <w:tbl>
      <w:tblPr>
        <w:tblStyle w:val="a5"/>
        <w:tblW w:w="0" w:type="auto"/>
        <w:tblLook w:val="04A0" w:firstRow="1" w:lastRow="0" w:firstColumn="1" w:lastColumn="0" w:noHBand="0" w:noVBand="1"/>
      </w:tblPr>
      <w:tblGrid>
        <w:gridCol w:w="9016"/>
      </w:tblGrid>
      <w:tr w:rsidR="003637C6" w:rsidTr="003637C6">
        <w:tc>
          <w:tcPr>
            <w:tcW w:w="9016" w:type="dxa"/>
          </w:tcPr>
          <w:p w:rsidR="003637C6" w:rsidRDefault="003637C6">
            <w:pPr>
              <w:pStyle w:val="123123123"/>
              <w:ind w:firstLine="0"/>
              <w:rPr>
                <w:rFonts w:hint="eastAsia"/>
              </w:rPr>
            </w:pPr>
            <w:r w:rsidRPr="003637C6">
              <w:t>Case 3-1. 힌트 없음</w:t>
            </w:r>
          </w:p>
        </w:tc>
      </w:tr>
      <w:tr w:rsidR="003637C6" w:rsidTr="003637C6">
        <w:tc>
          <w:tcPr>
            <w:tcW w:w="9016" w:type="dxa"/>
          </w:tcPr>
          <w:p w:rsidR="003637C6" w:rsidRDefault="003637C6">
            <w:pPr>
              <w:pStyle w:val="123123123"/>
              <w:ind w:firstLine="0"/>
              <w:rPr>
                <w:rFonts w:hint="eastAsia"/>
              </w:rPr>
            </w:pPr>
            <w:r w:rsidRPr="003637C6">
              <w:drawing>
                <wp:inline distT="0" distB="0" distL="0" distR="0" wp14:anchorId="6205560B" wp14:editId="01C2C39C">
                  <wp:extent cx="5731510" cy="2910205"/>
                  <wp:effectExtent l="0" t="0" r="2540" b="4445"/>
                  <wp:docPr id="233" name="그림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731510" cy="2910205"/>
                          </a:xfrm>
                          <a:prstGeom prst="rect">
                            <a:avLst/>
                          </a:prstGeom>
                        </pic:spPr>
                      </pic:pic>
                    </a:graphicData>
                  </a:graphic>
                </wp:inline>
              </w:drawing>
            </w:r>
          </w:p>
        </w:tc>
      </w:tr>
      <w:tr w:rsidR="003637C6" w:rsidTr="003637C6">
        <w:tc>
          <w:tcPr>
            <w:tcW w:w="9016" w:type="dxa"/>
          </w:tcPr>
          <w:p w:rsidR="003637C6" w:rsidRDefault="003637C6">
            <w:pPr>
              <w:pStyle w:val="123123123"/>
              <w:ind w:firstLine="0"/>
              <w:rPr>
                <w:rFonts w:hint="eastAsia"/>
              </w:rPr>
            </w:pPr>
            <w:r w:rsidRPr="003637C6">
              <w:t>Case 3-2. ORDERS_T1 강제</w:t>
            </w:r>
          </w:p>
        </w:tc>
      </w:tr>
      <w:tr w:rsidR="003637C6" w:rsidTr="003637C6">
        <w:tc>
          <w:tcPr>
            <w:tcW w:w="9016" w:type="dxa"/>
          </w:tcPr>
          <w:p w:rsidR="003637C6" w:rsidRDefault="003637C6">
            <w:pPr>
              <w:pStyle w:val="123123123"/>
              <w:ind w:firstLine="0"/>
              <w:rPr>
                <w:rFonts w:hint="eastAsia"/>
              </w:rPr>
            </w:pPr>
            <w:r w:rsidRPr="003637C6">
              <w:lastRenderedPageBreak/>
              <w:drawing>
                <wp:inline distT="0" distB="0" distL="0" distR="0" wp14:anchorId="27D6EDEC" wp14:editId="7B723DB1">
                  <wp:extent cx="5731510" cy="2364105"/>
                  <wp:effectExtent l="0" t="0" r="2540" b="0"/>
                  <wp:docPr id="235" name="그림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731510" cy="2364105"/>
                          </a:xfrm>
                          <a:prstGeom prst="rect">
                            <a:avLst/>
                          </a:prstGeom>
                        </pic:spPr>
                      </pic:pic>
                    </a:graphicData>
                  </a:graphic>
                </wp:inline>
              </w:drawing>
            </w:r>
          </w:p>
        </w:tc>
      </w:tr>
      <w:tr w:rsidR="003637C6" w:rsidTr="003637C6">
        <w:tc>
          <w:tcPr>
            <w:tcW w:w="9016" w:type="dxa"/>
          </w:tcPr>
          <w:p w:rsidR="003637C6" w:rsidRDefault="003637C6">
            <w:pPr>
              <w:pStyle w:val="123123123"/>
              <w:ind w:firstLine="0"/>
              <w:rPr>
                <w:rFonts w:hint="eastAsia"/>
              </w:rPr>
            </w:pPr>
            <w:r w:rsidRPr="003637C6">
              <w:t>Case 3-3. ORDERS_T2 강제</w:t>
            </w:r>
          </w:p>
        </w:tc>
      </w:tr>
      <w:tr w:rsidR="003637C6" w:rsidTr="003637C6">
        <w:tc>
          <w:tcPr>
            <w:tcW w:w="9016" w:type="dxa"/>
          </w:tcPr>
          <w:p w:rsidR="003637C6" w:rsidRDefault="003637C6">
            <w:pPr>
              <w:pStyle w:val="123123123"/>
              <w:ind w:firstLine="0"/>
              <w:rPr>
                <w:rFonts w:hint="eastAsia"/>
              </w:rPr>
            </w:pPr>
            <w:r w:rsidRPr="003637C6">
              <w:drawing>
                <wp:inline distT="0" distB="0" distL="0" distR="0" wp14:anchorId="68B5A0AA" wp14:editId="1AE19338">
                  <wp:extent cx="5731510" cy="1796415"/>
                  <wp:effectExtent l="0" t="0" r="2540" b="0"/>
                  <wp:docPr id="239" name="그림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731510" cy="1796415"/>
                          </a:xfrm>
                          <a:prstGeom prst="rect">
                            <a:avLst/>
                          </a:prstGeom>
                        </pic:spPr>
                      </pic:pic>
                    </a:graphicData>
                  </a:graphic>
                </wp:inline>
              </w:drawing>
            </w:r>
          </w:p>
        </w:tc>
      </w:tr>
    </w:tbl>
    <w:p w:rsidR="003637C6" w:rsidRDefault="003637C6">
      <w:pPr>
        <w:pStyle w:val="123123123"/>
      </w:pPr>
    </w:p>
    <w:tbl>
      <w:tblPr>
        <w:tblStyle w:val="a5"/>
        <w:tblW w:w="0" w:type="auto"/>
        <w:tblLook w:val="04A0" w:firstRow="1" w:lastRow="0" w:firstColumn="1" w:lastColumn="0" w:noHBand="0" w:noVBand="1"/>
      </w:tblPr>
      <w:tblGrid>
        <w:gridCol w:w="1616"/>
        <w:gridCol w:w="5363"/>
        <w:gridCol w:w="1086"/>
        <w:gridCol w:w="951"/>
      </w:tblGrid>
      <w:tr w:rsidR="00517E2A" w:rsidRPr="00517E2A" w:rsidTr="00517E2A">
        <w:tc>
          <w:tcPr>
            <w:tcW w:w="0" w:type="auto"/>
            <w:hideMark/>
          </w:tcPr>
          <w:p w:rsidR="00517E2A" w:rsidRPr="00517E2A" w:rsidRDefault="00517E2A" w:rsidP="00517E2A">
            <w:pPr>
              <w:widowControl/>
              <w:wordWrap/>
              <w:autoSpaceDE/>
              <w:autoSpaceDN/>
              <w:jc w:val="center"/>
              <w:rPr>
                <w:rFonts w:eastAsiaTheme="minorHAnsi" w:cs="굴림"/>
                <w:b/>
                <w:bCs/>
                <w:kern w:val="0"/>
                <w:szCs w:val="20"/>
              </w:rPr>
            </w:pPr>
            <w:r w:rsidRPr="00517E2A">
              <w:rPr>
                <w:rFonts w:eastAsiaTheme="minorHAnsi" w:cs="굴림"/>
                <w:b/>
                <w:bCs/>
                <w:kern w:val="0"/>
                <w:szCs w:val="20"/>
              </w:rPr>
              <w:t>비교 대상</w:t>
            </w:r>
          </w:p>
        </w:tc>
        <w:tc>
          <w:tcPr>
            <w:tcW w:w="0" w:type="auto"/>
            <w:hideMark/>
          </w:tcPr>
          <w:p w:rsidR="00517E2A" w:rsidRPr="00517E2A" w:rsidRDefault="00517E2A" w:rsidP="00517E2A">
            <w:pPr>
              <w:widowControl/>
              <w:wordWrap/>
              <w:autoSpaceDE/>
              <w:autoSpaceDN/>
              <w:jc w:val="center"/>
              <w:rPr>
                <w:rFonts w:eastAsiaTheme="minorHAnsi" w:cs="굴림"/>
                <w:b/>
                <w:bCs/>
                <w:kern w:val="0"/>
                <w:szCs w:val="20"/>
              </w:rPr>
            </w:pPr>
            <w:r w:rsidRPr="00517E2A">
              <w:rPr>
                <w:rFonts w:eastAsiaTheme="minorHAnsi" w:cs="굴림"/>
                <w:b/>
                <w:bCs/>
                <w:kern w:val="0"/>
                <w:szCs w:val="20"/>
              </w:rPr>
              <w:t>Access Path</w:t>
            </w:r>
          </w:p>
        </w:tc>
        <w:tc>
          <w:tcPr>
            <w:tcW w:w="0" w:type="auto"/>
            <w:hideMark/>
          </w:tcPr>
          <w:p w:rsidR="00517E2A" w:rsidRPr="00517E2A" w:rsidRDefault="00517E2A" w:rsidP="00517E2A">
            <w:pPr>
              <w:widowControl/>
              <w:wordWrap/>
              <w:autoSpaceDE/>
              <w:autoSpaceDN/>
              <w:jc w:val="right"/>
              <w:rPr>
                <w:rFonts w:eastAsiaTheme="minorHAnsi" w:cs="굴림"/>
                <w:b/>
                <w:bCs/>
                <w:kern w:val="0"/>
                <w:szCs w:val="20"/>
              </w:rPr>
            </w:pPr>
            <w:r w:rsidRPr="00517E2A">
              <w:rPr>
                <w:rFonts w:eastAsiaTheme="minorHAnsi" w:cs="굴림"/>
                <w:b/>
                <w:bCs/>
                <w:kern w:val="0"/>
                <w:szCs w:val="20"/>
              </w:rPr>
              <w:t>인덱스 Cost</w:t>
            </w:r>
          </w:p>
        </w:tc>
        <w:tc>
          <w:tcPr>
            <w:tcW w:w="0" w:type="auto"/>
            <w:hideMark/>
          </w:tcPr>
          <w:p w:rsidR="00517E2A" w:rsidRPr="00517E2A" w:rsidRDefault="00517E2A" w:rsidP="00517E2A">
            <w:pPr>
              <w:widowControl/>
              <w:wordWrap/>
              <w:autoSpaceDE/>
              <w:autoSpaceDN/>
              <w:jc w:val="right"/>
              <w:rPr>
                <w:rFonts w:eastAsiaTheme="minorHAnsi" w:cs="굴림"/>
                <w:b/>
                <w:bCs/>
                <w:kern w:val="0"/>
                <w:szCs w:val="20"/>
              </w:rPr>
            </w:pPr>
            <w:r w:rsidRPr="00517E2A">
              <w:rPr>
                <w:rFonts w:eastAsiaTheme="minorHAnsi" w:cs="굴림"/>
                <w:b/>
                <w:bCs/>
                <w:kern w:val="0"/>
                <w:szCs w:val="20"/>
              </w:rPr>
              <w:t>전체 Cost</w:t>
            </w:r>
          </w:p>
        </w:tc>
      </w:tr>
      <w:tr w:rsidR="00517E2A" w:rsidRPr="00517E2A" w:rsidTr="00517E2A">
        <w:tc>
          <w:tcPr>
            <w:tcW w:w="0" w:type="auto"/>
            <w:hideMark/>
          </w:tcPr>
          <w:p w:rsidR="00517E2A" w:rsidRPr="00517E2A" w:rsidRDefault="00517E2A" w:rsidP="00517E2A">
            <w:pPr>
              <w:widowControl/>
              <w:wordWrap/>
              <w:autoSpaceDE/>
              <w:autoSpaceDN/>
              <w:jc w:val="left"/>
              <w:rPr>
                <w:rFonts w:eastAsiaTheme="minorHAnsi" w:cs="굴림"/>
                <w:kern w:val="0"/>
                <w:szCs w:val="20"/>
              </w:rPr>
            </w:pPr>
            <w:r w:rsidRPr="00517E2A">
              <w:rPr>
                <w:rFonts w:eastAsiaTheme="minorHAnsi" w:cs="굴림"/>
                <w:kern w:val="0"/>
                <w:szCs w:val="20"/>
              </w:rPr>
              <w:t>힌트 없음</w:t>
            </w:r>
          </w:p>
        </w:tc>
        <w:tc>
          <w:tcPr>
            <w:tcW w:w="0" w:type="auto"/>
            <w:hideMark/>
          </w:tcPr>
          <w:p w:rsidR="00517E2A" w:rsidRPr="00517E2A" w:rsidRDefault="00517E2A" w:rsidP="00517E2A">
            <w:pPr>
              <w:widowControl/>
              <w:wordWrap/>
              <w:autoSpaceDE/>
              <w:autoSpaceDN/>
              <w:jc w:val="left"/>
              <w:rPr>
                <w:rFonts w:eastAsiaTheme="minorHAnsi" w:cs="굴림"/>
                <w:kern w:val="0"/>
                <w:szCs w:val="20"/>
              </w:rPr>
            </w:pPr>
            <w:r w:rsidRPr="00517E2A">
              <w:rPr>
                <w:rFonts w:eastAsiaTheme="minorHAnsi" w:cs="굴림체"/>
                <w:kern w:val="0"/>
                <w:szCs w:val="20"/>
              </w:rPr>
              <w:t>INDEX RANGE SCAN ORDERS_F1</w:t>
            </w:r>
            <w:r w:rsidRPr="00517E2A">
              <w:rPr>
                <w:rFonts w:eastAsiaTheme="minorHAnsi" w:cs="굴림"/>
                <w:kern w:val="0"/>
                <w:szCs w:val="20"/>
              </w:rPr>
              <w:t xml:space="preserve"> → </w:t>
            </w:r>
            <w:r w:rsidR="008044E9">
              <w:t>TABLE ACCESS BY INDEX ROWID BATCHED</w:t>
            </w:r>
          </w:p>
        </w:tc>
        <w:tc>
          <w:tcPr>
            <w:tcW w:w="0" w:type="auto"/>
            <w:hideMark/>
          </w:tcPr>
          <w:p w:rsidR="00517E2A" w:rsidRPr="00517E2A" w:rsidRDefault="00517E2A" w:rsidP="00517E2A">
            <w:pPr>
              <w:widowControl/>
              <w:wordWrap/>
              <w:autoSpaceDE/>
              <w:autoSpaceDN/>
              <w:jc w:val="right"/>
              <w:rPr>
                <w:rFonts w:eastAsiaTheme="minorHAnsi" w:cs="굴림"/>
                <w:kern w:val="0"/>
                <w:szCs w:val="20"/>
              </w:rPr>
            </w:pPr>
            <w:r w:rsidRPr="00517E2A">
              <w:rPr>
                <w:rFonts w:eastAsiaTheme="minorHAnsi" w:cs="굴림"/>
                <w:kern w:val="0"/>
                <w:szCs w:val="20"/>
              </w:rPr>
              <w:t>3</w:t>
            </w:r>
          </w:p>
        </w:tc>
        <w:tc>
          <w:tcPr>
            <w:tcW w:w="0" w:type="auto"/>
            <w:hideMark/>
          </w:tcPr>
          <w:p w:rsidR="00517E2A" w:rsidRPr="00517E2A" w:rsidRDefault="00517E2A" w:rsidP="00517E2A">
            <w:pPr>
              <w:widowControl/>
              <w:wordWrap/>
              <w:autoSpaceDE/>
              <w:autoSpaceDN/>
              <w:jc w:val="right"/>
              <w:rPr>
                <w:rFonts w:eastAsiaTheme="minorHAnsi" w:cs="굴림"/>
                <w:kern w:val="0"/>
                <w:szCs w:val="20"/>
              </w:rPr>
            </w:pPr>
            <w:r w:rsidRPr="00517E2A">
              <w:rPr>
                <w:rFonts w:eastAsiaTheme="minorHAnsi" w:cs="굴림"/>
                <w:kern w:val="0"/>
                <w:szCs w:val="20"/>
              </w:rPr>
              <w:t>8</w:t>
            </w:r>
          </w:p>
        </w:tc>
      </w:tr>
      <w:tr w:rsidR="00517E2A" w:rsidRPr="00517E2A" w:rsidTr="00517E2A">
        <w:tc>
          <w:tcPr>
            <w:tcW w:w="0" w:type="auto"/>
            <w:hideMark/>
          </w:tcPr>
          <w:p w:rsidR="00517E2A" w:rsidRPr="00517E2A" w:rsidRDefault="00517E2A" w:rsidP="00517E2A">
            <w:pPr>
              <w:widowControl/>
              <w:wordWrap/>
              <w:autoSpaceDE/>
              <w:autoSpaceDN/>
              <w:jc w:val="left"/>
              <w:rPr>
                <w:rFonts w:eastAsiaTheme="minorHAnsi" w:cs="굴림"/>
                <w:kern w:val="0"/>
                <w:szCs w:val="20"/>
              </w:rPr>
            </w:pPr>
            <w:r w:rsidRPr="00517E2A">
              <w:rPr>
                <w:rFonts w:eastAsiaTheme="minorHAnsi" w:cs="굴림"/>
                <w:kern w:val="0"/>
                <w:szCs w:val="20"/>
              </w:rPr>
              <w:t>ORDERS_T1 강제</w:t>
            </w:r>
          </w:p>
        </w:tc>
        <w:tc>
          <w:tcPr>
            <w:tcW w:w="0" w:type="auto"/>
            <w:hideMark/>
          </w:tcPr>
          <w:p w:rsidR="00517E2A" w:rsidRPr="00517E2A" w:rsidRDefault="00517E2A" w:rsidP="00517E2A">
            <w:pPr>
              <w:widowControl/>
              <w:wordWrap/>
              <w:autoSpaceDE/>
              <w:autoSpaceDN/>
              <w:jc w:val="left"/>
              <w:rPr>
                <w:rFonts w:eastAsiaTheme="minorHAnsi" w:cs="굴림"/>
                <w:kern w:val="0"/>
                <w:szCs w:val="20"/>
              </w:rPr>
            </w:pPr>
            <w:r w:rsidRPr="00517E2A">
              <w:rPr>
                <w:rFonts w:eastAsiaTheme="minorHAnsi" w:cs="굴림체"/>
                <w:kern w:val="0"/>
                <w:szCs w:val="20"/>
              </w:rPr>
              <w:t>INDEX RANGE SCAN ORDERS_T1</w:t>
            </w:r>
            <w:r w:rsidRPr="00517E2A">
              <w:rPr>
                <w:rFonts w:eastAsiaTheme="minorHAnsi" w:cs="굴림"/>
                <w:kern w:val="0"/>
                <w:szCs w:val="20"/>
              </w:rPr>
              <w:t xml:space="preserve"> → </w:t>
            </w:r>
            <w:r w:rsidR="008044E9">
              <w:t>TABLE ACCESS BY INDEX ROWID BATCHED</w:t>
            </w:r>
          </w:p>
        </w:tc>
        <w:tc>
          <w:tcPr>
            <w:tcW w:w="0" w:type="auto"/>
            <w:hideMark/>
          </w:tcPr>
          <w:p w:rsidR="00517E2A" w:rsidRPr="00517E2A" w:rsidRDefault="00517E2A" w:rsidP="00517E2A">
            <w:pPr>
              <w:widowControl/>
              <w:wordWrap/>
              <w:autoSpaceDE/>
              <w:autoSpaceDN/>
              <w:jc w:val="right"/>
              <w:rPr>
                <w:rFonts w:eastAsiaTheme="minorHAnsi" w:cs="굴림"/>
                <w:kern w:val="0"/>
                <w:szCs w:val="20"/>
              </w:rPr>
            </w:pPr>
            <w:r w:rsidRPr="00517E2A">
              <w:rPr>
                <w:rFonts w:eastAsiaTheme="minorHAnsi" w:cs="굴림"/>
                <w:kern w:val="0"/>
                <w:szCs w:val="20"/>
              </w:rPr>
              <w:t>3</w:t>
            </w:r>
          </w:p>
        </w:tc>
        <w:tc>
          <w:tcPr>
            <w:tcW w:w="0" w:type="auto"/>
            <w:hideMark/>
          </w:tcPr>
          <w:p w:rsidR="00517E2A" w:rsidRPr="00517E2A" w:rsidRDefault="00517E2A" w:rsidP="00517E2A">
            <w:pPr>
              <w:widowControl/>
              <w:wordWrap/>
              <w:autoSpaceDE/>
              <w:autoSpaceDN/>
              <w:jc w:val="right"/>
              <w:rPr>
                <w:rFonts w:eastAsiaTheme="minorHAnsi" w:cs="굴림"/>
                <w:kern w:val="0"/>
                <w:szCs w:val="20"/>
              </w:rPr>
            </w:pPr>
            <w:r w:rsidRPr="00517E2A">
              <w:rPr>
                <w:rFonts w:eastAsiaTheme="minorHAnsi" w:cs="굴림"/>
                <w:kern w:val="0"/>
                <w:szCs w:val="20"/>
              </w:rPr>
              <w:t>25</w:t>
            </w:r>
          </w:p>
        </w:tc>
      </w:tr>
      <w:tr w:rsidR="00517E2A" w:rsidRPr="00517E2A" w:rsidTr="00517E2A">
        <w:tc>
          <w:tcPr>
            <w:tcW w:w="0" w:type="auto"/>
            <w:hideMark/>
          </w:tcPr>
          <w:p w:rsidR="00517E2A" w:rsidRPr="00517E2A" w:rsidRDefault="00517E2A" w:rsidP="00517E2A">
            <w:pPr>
              <w:widowControl/>
              <w:wordWrap/>
              <w:autoSpaceDE/>
              <w:autoSpaceDN/>
              <w:jc w:val="left"/>
              <w:rPr>
                <w:rFonts w:eastAsiaTheme="minorHAnsi" w:cs="굴림"/>
                <w:kern w:val="0"/>
                <w:szCs w:val="20"/>
              </w:rPr>
            </w:pPr>
            <w:r w:rsidRPr="00517E2A">
              <w:rPr>
                <w:rFonts w:eastAsiaTheme="minorHAnsi" w:cs="굴림"/>
                <w:kern w:val="0"/>
                <w:szCs w:val="20"/>
              </w:rPr>
              <w:t>ORDERS_T2 강제</w:t>
            </w:r>
          </w:p>
        </w:tc>
        <w:tc>
          <w:tcPr>
            <w:tcW w:w="0" w:type="auto"/>
            <w:hideMark/>
          </w:tcPr>
          <w:p w:rsidR="00517E2A" w:rsidRPr="00517E2A" w:rsidRDefault="00517E2A" w:rsidP="00517E2A">
            <w:pPr>
              <w:widowControl/>
              <w:wordWrap/>
              <w:autoSpaceDE/>
              <w:autoSpaceDN/>
              <w:jc w:val="left"/>
              <w:rPr>
                <w:rFonts w:eastAsiaTheme="minorHAnsi" w:cs="굴림"/>
                <w:kern w:val="0"/>
                <w:szCs w:val="20"/>
              </w:rPr>
            </w:pPr>
            <w:r w:rsidRPr="00517E2A">
              <w:rPr>
                <w:rFonts w:eastAsiaTheme="minorHAnsi" w:cs="굴림체"/>
                <w:kern w:val="0"/>
                <w:szCs w:val="20"/>
              </w:rPr>
              <w:t>INDEX FULL SCAN ORDERS_T2</w:t>
            </w:r>
            <w:r w:rsidRPr="00517E2A">
              <w:rPr>
                <w:rFonts w:eastAsiaTheme="minorHAnsi" w:cs="굴림"/>
                <w:kern w:val="0"/>
                <w:szCs w:val="20"/>
              </w:rPr>
              <w:t xml:space="preserve"> → </w:t>
            </w:r>
            <w:r w:rsidR="008044E9">
              <w:t>TABLE ACCESS BY INDEX ROWID BATCHED</w:t>
            </w:r>
          </w:p>
        </w:tc>
        <w:tc>
          <w:tcPr>
            <w:tcW w:w="0" w:type="auto"/>
            <w:hideMark/>
          </w:tcPr>
          <w:p w:rsidR="00517E2A" w:rsidRPr="00517E2A" w:rsidRDefault="00517E2A" w:rsidP="00517E2A">
            <w:pPr>
              <w:widowControl/>
              <w:wordWrap/>
              <w:autoSpaceDE/>
              <w:autoSpaceDN/>
              <w:jc w:val="right"/>
              <w:rPr>
                <w:rFonts w:eastAsiaTheme="minorHAnsi" w:cs="굴림"/>
                <w:kern w:val="0"/>
                <w:szCs w:val="20"/>
              </w:rPr>
            </w:pPr>
            <w:r w:rsidRPr="00517E2A">
              <w:rPr>
                <w:rFonts w:eastAsiaTheme="minorHAnsi" w:cs="굴림"/>
                <w:kern w:val="0"/>
                <w:szCs w:val="20"/>
              </w:rPr>
              <w:t>6,670</w:t>
            </w:r>
          </w:p>
        </w:tc>
        <w:tc>
          <w:tcPr>
            <w:tcW w:w="0" w:type="auto"/>
            <w:hideMark/>
          </w:tcPr>
          <w:p w:rsidR="00517E2A" w:rsidRPr="00517E2A" w:rsidRDefault="00517E2A" w:rsidP="00517E2A">
            <w:pPr>
              <w:widowControl/>
              <w:wordWrap/>
              <w:autoSpaceDE/>
              <w:autoSpaceDN/>
              <w:jc w:val="right"/>
              <w:rPr>
                <w:rFonts w:eastAsiaTheme="minorHAnsi" w:cs="굴림"/>
                <w:kern w:val="0"/>
                <w:szCs w:val="20"/>
              </w:rPr>
            </w:pPr>
            <w:r w:rsidRPr="00517E2A">
              <w:rPr>
                <w:rFonts w:eastAsiaTheme="minorHAnsi" w:cs="굴림"/>
                <w:kern w:val="0"/>
                <w:szCs w:val="20"/>
              </w:rPr>
              <w:t>6,696</w:t>
            </w:r>
          </w:p>
        </w:tc>
      </w:tr>
    </w:tbl>
    <w:p w:rsidR="00517E2A" w:rsidRDefault="00517E2A">
      <w:pPr>
        <w:pStyle w:val="123123123"/>
        <w:rPr>
          <w:rFonts w:hint="eastAsia"/>
        </w:rPr>
      </w:pPr>
    </w:p>
    <w:p w:rsidR="00517E2A" w:rsidRPr="00517E2A" w:rsidRDefault="00517E2A" w:rsidP="00517E2A">
      <w:pPr>
        <w:pStyle w:val="pdq2pgselectionanchorcontainer"/>
        <w:rPr>
          <w:rFonts w:asciiTheme="minorHAnsi" w:eastAsiaTheme="minorHAnsi" w:hAnsiTheme="minorHAnsi"/>
          <w:sz w:val="20"/>
          <w:szCs w:val="20"/>
        </w:rPr>
      </w:pPr>
      <w:r w:rsidRPr="00517E2A">
        <w:rPr>
          <w:rFonts w:asciiTheme="minorHAnsi" w:eastAsiaTheme="minorHAnsi" w:hAnsiTheme="minorHAnsi"/>
          <w:sz w:val="20"/>
          <w:szCs w:val="20"/>
        </w:rPr>
        <w:t xml:space="preserve">CUST_ID 단독 조건에서는 옵티마이저가 CUST_ID 단일 인덱스인 ORDERS_F1을 자동으로 선택하였으며 전체 Cost는 8로 나타났다. ORDERS_T1 역시 CUST_ID를 선행 컬럼으로 가지므로 INDEX RANGE SCAN이 가능했지만, 전체 Cost는 25로 ORDERS_F1보다 높았다. 이는 동일한 CUST_ID 조회에서는 </w:t>
      </w:r>
      <w:r w:rsidR="008044E9" w:rsidRPr="008044E9">
        <w:rPr>
          <w:rFonts w:asciiTheme="minorHAnsi" w:eastAsiaTheme="minorHAnsi" w:hAnsiTheme="minorHAnsi"/>
          <w:sz w:val="20"/>
          <w:szCs w:val="20"/>
        </w:rPr>
        <w:t>ORDERS_F1과 ORDERS_T1 모두 CUST_ID를 선행 컬럼으로 사용하여 INDEX RANGE SCAN이 가능했지만, 옵티마이저는 CUST_ID 단독 조회에 특화된 ORDERS_F1을 선택하였다. 인덱스 통계에서도 ORDERS_F1은 ORDERS_T1보다 Leaf Block 수와 Clustering Factor가 낮아, CUST_ID 단독 조회에서 더 낮은 전체 Cost로 평가된 것으로 해석할 수 있다.</w:t>
      </w:r>
    </w:p>
    <w:p w:rsidR="00517E2A" w:rsidRPr="00517E2A" w:rsidRDefault="00517E2A" w:rsidP="00517E2A">
      <w:pPr>
        <w:pStyle w:val="af3"/>
        <w:rPr>
          <w:rFonts w:asciiTheme="minorHAnsi" w:eastAsiaTheme="minorHAnsi" w:hAnsiTheme="minorHAnsi"/>
          <w:sz w:val="20"/>
          <w:szCs w:val="20"/>
        </w:rPr>
      </w:pPr>
      <w:r w:rsidRPr="00517E2A">
        <w:rPr>
          <w:rFonts w:asciiTheme="minorHAnsi" w:eastAsiaTheme="minorHAnsi" w:hAnsiTheme="minorHAnsi"/>
          <w:sz w:val="20"/>
          <w:szCs w:val="20"/>
        </w:rPr>
        <w:lastRenderedPageBreak/>
        <w:t>ORDERS_T2는 선행 컬럼이 ORDER_DT이므로 CUST_ID 단독 조건만으로 효율적인 범위 탐색을 수행할 수 없었다. 그 결과 INDEX FULL SCAN이 발생하였고, 인덱스 Cost는 6,670, 전체 Cost는 6,696으로 크게 증가하였다. 따라서 CUST_ID 단독 조회에서는 ORDERS_F1이 가장 적합하며, ORDERS_T2는 부적합한 것으로 확인되었다.</w:t>
      </w:r>
    </w:p>
    <w:p w:rsidR="00517E2A" w:rsidRPr="00517E2A" w:rsidRDefault="00517E2A">
      <w:pPr>
        <w:pStyle w:val="123123123"/>
        <w:rPr>
          <w:rFonts w:hint="eastAsia"/>
        </w:rPr>
      </w:pPr>
    </w:p>
    <w:p w:rsidR="0061048D" w:rsidRDefault="0061048D">
      <w:pPr>
        <w:pStyle w:val="123123123"/>
        <w:rPr>
          <w:rFonts w:hint="eastAsia"/>
        </w:rPr>
      </w:pPr>
      <w:r>
        <w:t xml:space="preserve">Case 1~3 </w:t>
      </w:r>
      <w:r>
        <w:rPr>
          <w:rFonts w:hint="eastAsia"/>
        </w:rPr>
        <w:t>실행계획 비교</w:t>
      </w:r>
    </w:p>
    <w:tbl>
      <w:tblPr>
        <w:tblStyle w:val="a5"/>
        <w:tblW w:w="0" w:type="auto"/>
        <w:tblLook w:val="04A0" w:firstRow="1" w:lastRow="0" w:firstColumn="1" w:lastColumn="0" w:noHBand="0" w:noVBand="1"/>
      </w:tblPr>
      <w:tblGrid>
        <w:gridCol w:w="9016"/>
      </w:tblGrid>
      <w:tr w:rsidR="0061048D" w:rsidTr="0061048D">
        <w:tc>
          <w:tcPr>
            <w:tcW w:w="9016" w:type="dxa"/>
          </w:tcPr>
          <w:p w:rsidR="0061048D" w:rsidRDefault="0061048D">
            <w:pPr>
              <w:pStyle w:val="123123123"/>
              <w:ind w:firstLine="0"/>
              <w:rPr>
                <w:rFonts w:hint="eastAsia"/>
              </w:rPr>
            </w:pPr>
            <w:r w:rsidRPr="0061048D">
              <w:drawing>
                <wp:inline distT="0" distB="0" distL="0" distR="0" wp14:anchorId="5AD98FAD" wp14:editId="6769D2DC">
                  <wp:extent cx="5731510" cy="2385695"/>
                  <wp:effectExtent l="0" t="0" r="2540" b="0"/>
                  <wp:docPr id="247" name="그림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731510" cy="2385695"/>
                          </a:xfrm>
                          <a:prstGeom prst="rect">
                            <a:avLst/>
                          </a:prstGeom>
                        </pic:spPr>
                      </pic:pic>
                    </a:graphicData>
                  </a:graphic>
                </wp:inline>
              </w:drawing>
            </w:r>
          </w:p>
        </w:tc>
      </w:tr>
    </w:tbl>
    <w:p w:rsidR="0061048D" w:rsidRDefault="0061048D">
      <w:pPr>
        <w:pStyle w:val="123123123"/>
      </w:pPr>
    </w:p>
    <w:tbl>
      <w:tblPr>
        <w:tblStyle w:val="a5"/>
        <w:tblW w:w="0" w:type="auto"/>
        <w:tblLook w:val="04A0" w:firstRow="1" w:lastRow="0" w:firstColumn="1" w:lastColumn="0" w:noHBand="0" w:noVBand="1"/>
      </w:tblPr>
      <w:tblGrid>
        <w:gridCol w:w="673"/>
        <w:gridCol w:w="1818"/>
        <w:gridCol w:w="1777"/>
        <w:gridCol w:w="1463"/>
        <w:gridCol w:w="1463"/>
        <w:gridCol w:w="1822"/>
      </w:tblGrid>
      <w:tr w:rsidR="00517E2A" w:rsidRPr="00517E2A" w:rsidTr="00517E2A">
        <w:tc>
          <w:tcPr>
            <w:tcW w:w="0" w:type="auto"/>
            <w:hideMark/>
          </w:tcPr>
          <w:p w:rsidR="00517E2A" w:rsidRPr="00517E2A" w:rsidRDefault="00517E2A" w:rsidP="00517E2A">
            <w:pPr>
              <w:widowControl/>
              <w:wordWrap/>
              <w:autoSpaceDE/>
              <w:autoSpaceDN/>
              <w:jc w:val="right"/>
              <w:rPr>
                <w:rFonts w:eastAsiaTheme="minorHAnsi" w:cs="굴림"/>
                <w:b/>
                <w:bCs/>
                <w:kern w:val="0"/>
                <w:szCs w:val="20"/>
              </w:rPr>
            </w:pPr>
            <w:r w:rsidRPr="00517E2A">
              <w:rPr>
                <w:rFonts w:eastAsiaTheme="minorHAnsi" w:cs="굴림"/>
                <w:b/>
                <w:bCs/>
                <w:kern w:val="0"/>
                <w:szCs w:val="20"/>
              </w:rPr>
              <w:t>Case</w:t>
            </w:r>
          </w:p>
        </w:tc>
        <w:tc>
          <w:tcPr>
            <w:tcW w:w="0" w:type="auto"/>
            <w:hideMark/>
          </w:tcPr>
          <w:p w:rsidR="00517E2A" w:rsidRPr="00517E2A" w:rsidRDefault="00517E2A" w:rsidP="00517E2A">
            <w:pPr>
              <w:widowControl/>
              <w:wordWrap/>
              <w:autoSpaceDE/>
              <w:autoSpaceDN/>
              <w:jc w:val="center"/>
              <w:rPr>
                <w:rFonts w:eastAsiaTheme="minorHAnsi" w:cs="굴림"/>
                <w:b/>
                <w:bCs/>
                <w:kern w:val="0"/>
                <w:szCs w:val="20"/>
              </w:rPr>
            </w:pPr>
            <w:r w:rsidRPr="00517E2A">
              <w:rPr>
                <w:rFonts w:eastAsiaTheme="minorHAnsi" w:cs="굴림"/>
                <w:b/>
                <w:bCs/>
                <w:kern w:val="0"/>
                <w:szCs w:val="20"/>
              </w:rPr>
              <w:t>조건</w:t>
            </w:r>
          </w:p>
        </w:tc>
        <w:tc>
          <w:tcPr>
            <w:tcW w:w="0" w:type="auto"/>
            <w:hideMark/>
          </w:tcPr>
          <w:p w:rsidR="00517E2A" w:rsidRPr="00517E2A" w:rsidRDefault="00517E2A" w:rsidP="00517E2A">
            <w:pPr>
              <w:widowControl/>
              <w:wordWrap/>
              <w:autoSpaceDE/>
              <w:autoSpaceDN/>
              <w:jc w:val="center"/>
              <w:rPr>
                <w:rFonts w:eastAsiaTheme="minorHAnsi" w:cs="굴림"/>
                <w:b/>
                <w:bCs/>
                <w:kern w:val="0"/>
                <w:szCs w:val="20"/>
              </w:rPr>
            </w:pPr>
            <w:r w:rsidRPr="00517E2A">
              <w:rPr>
                <w:rFonts w:eastAsiaTheme="minorHAnsi" w:cs="굴림"/>
                <w:b/>
                <w:bCs/>
                <w:kern w:val="0"/>
                <w:szCs w:val="20"/>
              </w:rPr>
              <w:t>옵티마이저 자동 선택</w:t>
            </w:r>
          </w:p>
        </w:tc>
        <w:tc>
          <w:tcPr>
            <w:tcW w:w="0" w:type="auto"/>
            <w:hideMark/>
          </w:tcPr>
          <w:p w:rsidR="00517E2A" w:rsidRPr="00517E2A" w:rsidRDefault="00517E2A" w:rsidP="00517E2A">
            <w:pPr>
              <w:widowControl/>
              <w:wordWrap/>
              <w:autoSpaceDE/>
              <w:autoSpaceDN/>
              <w:jc w:val="right"/>
              <w:rPr>
                <w:rFonts w:eastAsiaTheme="minorHAnsi" w:cs="굴림"/>
                <w:b/>
                <w:bCs/>
                <w:kern w:val="0"/>
                <w:szCs w:val="20"/>
              </w:rPr>
            </w:pPr>
            <w:r w:rsidRPr="00517E2A">
              <w:rPr>
                <w:rFonts w:eastAsiaTheme="minorHAnsi" w:cs="굴림"/>
                <w:b/>
                <w:bCs/>
                <w:kern w:val="0"/>
                <w:szCs w:val="20"/>
              </w:rPr>
              <w:t>ORDERS_T1 Cost</w:t>
            </w:r>
          </w:p>
        </w:tc>
        <w:tc>
          <w:tcPr>
            <w:tcW w:w="0" w:type="auto"/>
            <w:hideMark/>
          </w:tcPr>
          <w:p w:rsidR="00517E2A" w:rsidRPr="00517E2A" w:rsidRDefault="00517E2A" w:rsidP="00517E2A">
            <w:pPr>
              <w:widowControl/>
              <w:wordWrap/>
              <w:autoSpaceDE/>
              <w:autoSpaceDN/>
              <w:jc w:val="right"/>
              <w:rPr>
                <w:rFonts w:eastAsiaTheme="minorHAnsi" w:cs="굴림"/>
                <w:b/>
                <w:bCs/>
                <w:kern w:val="0"/>
                <w:szCs w:val="20"/>
              </w:rPr>
            </w:pPr>
            <w:r w:rsidRPr="00517E2A">
              <w:rPr>
                <w:rFonts w:eastAsiaTheme="minorHAnsi" w:cs="굴림"/>
                <w:b/>
                <w:bCs/>
                <w:kern w:val="0"/>
                <w:szCs w:val="20"/>
              </w:rPr>
              <w:t>ORDERS_T2 Cost</w:t>
            </w:r>
          </w:p>
        </w:tc>
        <w:tc>
          <w:tcPr>
            <w:tcW w:w="0" w:type="auto"/>
            <w:hideMark/>
          </w:tcPr>
          <w:p w:rsidR="00517E2A" w:rsidRPr="00517E2A" w:rsidRDefault="00517E2A" w:rsidP="00517E2A">
            <w:pPr>
              <w:widowControl/>
              <w:wordWrap/>
              <w:autoSpaceDE/>
              <w:autoSpaceDN/>
              <w:jc w:val="center"/>
              <w:rPr>
                <w:rFonts w:eastAsiaTheme="minorHAnsi" w:cs="굴림"/>
                <w:b/>
                <w:bCs/>
                <w:kern w:val="0"/>
                <w:szCs w:val="20"/>
              </w:rPr>
            </w:pPr>
            <w:r w:rsidRPr="00517E2A">
              <w:rPr>
                <w:rFonts w:eastAsiaTheme="minorHAnsi" w:cs="굴림"/>
                <w:b/>
                <w:bCs/>
                <w:kern w:val="0"/>
                <w:szCs w:val="20"/>
              </w:rPr>
              <w:t>최종 판단</w:t>
            </w:r>
          </w:p>
        </w:tc>
      </w:tr>
      <w:tr w:rsidR="00517E2A" w:rsidRPr="00517E2A" w:rsidTr="00517E2A">
        <w:tc>
          <w:tcPr>
            <w:tcW w:w="0" w:type="auto"/>
            <w:hideMark/>
          </w:tcPr>
          <w:p w:rsidR="00517E2A" w:rsidRPr="00517E2A" w:rsidRDefault="00517E2A" w:rsidP="00517E2A">
            <w:pPr>
              <w:widowControl/>
              <w:wordWrap/>
              <w:autoSpaceDE/>
              <w:autoSpaceDN/>
              <w:jc w:val="right"/>
              <w:rPr>
                <w:rFonts w:eastAsiaTheme="minorHAnsi" w:cs="굴림"/>
                <w:kern w:val="0"/>
                <w:szCs w:val="20"/>
              </w:rPr>
            </w:pPr>
            <w:r w:rsidRPr="00517E2A">
              <w:rPr>
                <w:rFonts w:eastAsiaTheme="minorHAnsi" w:cs="굴림"/>
                <w:kern w:val="0"/>
                <w:szCs w:val="20"/>
              </w:rPr>
              <w:t>1</w:t>
            </w:r>
          </w:p>
        </w:tc>
        <w:tc>
          <w:tcPr>
            <w:tcW w:w="0" w:type="auto"/>
            <w:hideMark/>
          </w:tcPr>
          <w:p w:rsidR="00517E2A" w:rsidRPr="00517E2A" w:rsidRDefault="00517E2A" w:rsidP="00517E2A">
            <w:pPr>
              <w:widowControl/>
              <w:wordWrap/>
              <w:autoSpaceDE/>
              <w:autoSpaceDN/>
              <w:jc w:val="left"/>
              <w:rPr>
                <w:rFonts w:eastAsiaTheme="minorHAnsi" w:cs="굴림"/>
                <w:kern w:val="0"/>
                <w:szCs w:val="20"/>
              </w:rPr>
            </w:pPr>
            <w:r w:rsidRPr="00517E2A">
              <w:rPr>
                <w:rFonts w:eastAsiaTheme="minorHAnsi" w:cs="굴림"/>
                <w:kern w:val="0"/>
                <w:szCs w:val="20"/>
              </w:rPr>
              <w:t>ORDER_DT 범위 단독</w:t>
            </w:r>
          </w:p>
        </w:tc>
        <w:tc>
          <w:tcPr>
            <w:tcW w:w="0" w:type="auto"/>
            <w:hideMark/>
          </w:tcPr>
          <w:p w:rsidR="00517E2A" w:rsidRPr="00517E2A" w:rsidRDefault="00517E2A" w:rsidP="00517E2A">
            <w:pPr>
              <w:widowControl/>
              <w:wordWrap/>
              <w:autoSpaceDE/>
              <w:autoSpaceDN/>
              <w:jc w:val="left"/>
              <w:rPr>
                <w:rFonts w:eastAsiaTheme="minorHAnsi" w:cs="굴림"/>
                <w:kern w:val="0"/>
                <w:szCs w:val="20"/>
              </w:rPr>
            </w:pPr>
            <w:r w:rsidRPr="00517E2A">
              <w:rPr>
                <w:rFonts w:eastAsiaTheme="minorHAnsi" w:cs="굴림"/>
                <w:kern w:val="0"/>
                <w:szCs w:val="20"/>
              </w:rPr>
              <w:t>Full Table Scan, Cost 2,063</w:t>
            </w:r>
          </w:p>
        </w:tc>
        <w:tc>
          <w:tcPr>
            <w:tcW w:w="0" w:type="auto"/>
            <w:hideMark/>
          </w:tcPr>
          <w:p w:rsidR="00517E2A" w:rsidRPr="00517E2A" w:rsidRDefault="00517E2A" w:rsidP="00517E2A">
            <w:pPr>
              <w:widowControl/>
              <w:wordWrap/>
              <w:autoSpaceDE/>
              <w:autoSpaceDN/>
              <w:jc w:val="right"/>
              <w:rPr>
                <w:rFonts w:eastAsiaTheme="minorHAnsi" w:cs="굴림"/>
                <w:kern w:val="0"/>
                <w:szCs w:val="20"/>
              </w:rPr>
            </w:pPr>
            <w:r w:rsidRPr="00517E2A">
              <w:rPr>
                <w:rFonts w:eastAsiaTheme="minorHAnsi" w:cs="굴림"/>
                <w:kern w:val="0"/>
                <w:szCs w:val="20"/>
              </w:rPr>
              <w:t>34,094</w:t>
            </w:r>
          </w:p>
        </w:tc>
        <w:tc>
          <w:tcPr>
            <w:tcW w:w="0" w:type="auto"/>
            <w:hideMark/>
          </w:tcPr>
          <w:p w:rsidR="00517E2A" w:rsidRPr="00517E2A" w:rsidRDefault="00517E2A" w:rsidP="00517E2A">
            <w:pPr>
              <w:widowControl/>
              <w:wordWrap/>
              <w:autoSpaceDE/>
              <w:autoSpaceDN/>
              <w:jc w:val="right"/>
              <w:rPr>
                <w:rFonts w:eastAsiaTheme="minorHAnsi" w:cs="굴림"/>
                <w:kern w:val="0"/>
                <w:szCs w:val="20"/>
              </w:rPr>
            </w:pPr>
            <w:r w:rsidRPr="00517E2A">
              <w:rPr>
                <w:rFonts w:eastAsiaTheme="minorHAnsi" w:cs="굴림"/>
                <w:kern w:val="0"/>
                <w:szCs w:val="20"/>
              </w:rPr>
              <w:t>32,595</w:t>
            </w:r>
          </w:p>
        </w:tc>
        <w:tc>
          <w:tcPr>
            <w:tcW w:w="0" w:type="auto"/>
            <w:hideMark/>
          </w:tcPr>
          <w:p w:rsidR="00517E2A" w:rsidRPr="00517E2A" w:rsidRDefault="00517E2A" w:rsidP="00517E2A">
            <w:pPr>
              <w:widowControl/>
              <w:wordWrap/>
              <w:autoSpaceDE/>
              <w:autoSpaceDN/>
              <w:jc w:val="left"/>
              <w:rPr>
                <w:rFonts w:eastAsiaTheme="minorHAnsi" w:cs="굴림"/>
                <w:kern w:val="0"/>
                <w:szCs w:val="20"/>
              </w:rPr>
            </w:pPr>
            <w:r w:rsidRPr="00517E2A">
              <w:rPr>
                <w:rFonts w:eastAsiaTheme="minorHAnsi" w:cs="굴림"/>
                <w:kern w:val="0"/>
                <w:szCs w:val="20"/>
              </w:rPr>
              <w:t>전체 비용 기준 Full Table Scan</w:t>
            </w:r>
          </w:p>
        </w:tc>
      </w:tr>
      <w:tr w:rsidR="00517E2A" w:rsidRPr="00517E2A" w:rsidTr="00517E2A">
        <w:tc>
          <w:tcPr>
            <w:tcW w:w="0" w:type="auto"/>
            <w:hideMark/>
          </w:tcPr>
          <w:p w:rsidR="00517E2A" w:rsidRPr="00517E2A" w:rsidRDefault="00517E2A" w:rsidP="00517E2A">
            <w:pPr>
              <w:widowControl/>
              <w:wordWrap/>
              <w:autoSpaceDE/>
              <w:autoSpaceDN/>
              <w:jc w:val="right"/>
              <w:rPr>
                <w:rFonts w:eastAsiaTheme="minorHAnsi" w:cs="굴림"/>
                <w:kern w:val="0"/>
                <w:szCs w:val="20"/>
              </w:rPr>
            </w:pPr>
            <w:r w:rsidRPr="00517E2A">
              <w:rPr>
                <w:rFonts w:eastAsiaTheme="minorHAnsi" w:cs="굴림"/>
                <w:kern w:val="0"/>
                <w:szCs w:val="20"/>
              </w:rPr>
              <w:t>2</w:t>
            </w:r>
          </w:p>
        </w:tc>
        <w:tc>
          <w:tcPr>
            <w:tcW w:w="0" w:type="auto"/>
            <w:hideMark/>
          </w:tcPr>
          <w:p w:rsidR="00517E2A" w:rsidRPr="00517E2A" w:rsidRDefault="00517E2A" w:rsidP="00517E2A">
            <w:pPr>
              <w:widowControl/>
              <w:wordWrap/>
              <w:autoSpaceDE/>
              <w:autoSpaceDN/>
              <w:jc w:val="left"/>
              <w:rPr>
                <w:rFonts w:eastAsiaTheme="minorHAnsi" w:cs="굴림"/>
                <w:kern w:val="0"/>
                <w:szCs w:val="20"/>
              </w:rPr>
            </w:pPr>
            <w:r w:rsidRPr="00517E2A">
              <w:rPr>
                <w:rFonts w:eastAsiaTheme="minorHAnsi" w:cs="굴림"/>
                <w:kern w:val="0"/>
                <w:szCs w:val="20"/>
              </w:rPr>
              <w:t>CUST_ID 등치 + ORDER_DT 범위</w:t>
            </w:r>
          </w:p>
        </w:tc>
        <w:tc>
          <w:tcPr>
            <w:tcW w:w="0" w:type="auto"/>
            <w:hideMark/>
          </w:tcPr>
          <w:p w:rsidR="00517E2A" w:rsidRPr="00517E2A" w:rsidRDefault="00517E2A" w:rsidP="00517E2A">
            <w:pPr>
              <w:widowControl/>
              <w:wordWrap/>
              <w:autoSpaceDE/>
              <w:autoSpaceDN/>
              <w:jc w:val="left"/>
              <w:rPr>
                <w:rFonts w:eastAsiaTheme="minorHAnsi" w:cs="굴림"/>
                <w:kern w:val="0"/>
                <w:szCs w:val="20"/>
              </w:rPr>
            </w:pPr>
            <w:r w:rsidRPr="00517E2A">
              <w:rPr>
                <w:rFonts w:eastAsiaTheme="minorHAnsi" w:cs="굴림"/>
                <w:kern w:val="0"/>
                <w:szCs w:val="20"/>
              </w:rPr>
              <w:t>ORDERS_T1, Cost 4</w:t>
            </w:r>
          </w:p>
        </w:tc>
        <w:tc>
          <w:tcPr>
            <w:tcW w:w="0" w:type="auto"/>
            <w:hideMark/>
          </w:tcPr>
          <w:p w:rsidR="00517E2A" w:rsidRPr="00517E2A" w:rsidRDefault="00517E2A" w:rsidP="00517E2A">
            <w:pPr>
              <w:widowControl/>
              <w:wordWrap/>
              <w:autoSpaceDE/>
              <w:autoSpaceDN/>
              <w:jc w:val="right"/>
              <w:rPr>
                <w:rFonts w:eastAsiaTheme="minorHAnsi" w:cs="굴림"/>
                <w:kern w:val="0"/>
                <w:szCs w:val="20"/>
              </w:rPr>
            </w:pPr>
            <w:r w:rsidRPr="00517E2A">
              <w:rPr>
                <w:rFonts w:eastAsiaTheme="minorHAnsi" w:cs="굴림"/>
                <w:kern w:val="0"/>
                <w:szCs w:val="20"/>
              </w:rPr>
              <w:t>4</w:t>
            </w:r>
          </w:p>
        </w:tc>
        <w:tc>
          <w:tcPr>
            <w:tcW w:w="0" w:type="auto"/>
            <w:hideMark/>
          </w:tcPr>
          <w:p w:rsidR="00517E2A" w:rsidRPr="00517E2A" w:rsidRDefault="00517E2A" w:rsidP="00517E2A">
            <w:pPr>
              <w:widowControl/>
              <w:wordWrap/>
              <w:autoSpaceDE/>
              <w:autoSpaceDN/>
              <w:jc w:val="right"/>
              <w:rPr>
                <w:rFonts w:eastAsiaTheme="minorHAnsi" w:cs="굴림"/>
                <w:kern w:val="0"/>
                <w:szCs w:val="20"/>
              </w:rPr>
            </w:pPr>
            <w:r w:rsidRPr="00517E2A">
              <w:rPr>
                <w:rFonts w:eastAsiaTheme="minorHAnsi" w:cs="굴림"/>
                <w:kern w:val="0"/>
                <w:szCs w:val="20"/>
              </w:rPr>
              <w:t>112</w:t>
            </w:r>
          </w:p>
        </w:tc>
        <w:tc>
          <w:tcPr>
            <w:tcW w:w="0" w:type="auto"/>
            <w:hideMark/>
          </w:tcPr>
          <w:p w:rsidR="00517E2A" w:rsidRPr="00517E2A" w:rsidRDefault="00517E2A" w:rsidP="00517E2A">
            <w:pPr>
              <w:widowControl/>
              <w:wordWrap/>
              <w:autoSpaceDE/>
              <w:autoSpaceDN/>
              <w:jc w:val="left"/>
              <w:rPr>
                <w:rFonts w:eastAsiaTheme="minorHAnsi" w:cs="굴림"/>
                <w:kern w:val="0"/>
                <w:szCs w:val="20"/>
              </w:rPr>
            </w:pPr>
            <w:r w:rsidRPr="00517E2A">
              <w:rPr>
                <w:rFonts w:eastAsiaTheme="minorHAnsi" w:cs="굴림"/>
                <w:kern w:val="0"/>
                <w:szCs w:val="20"/>
              </w:rPr>
              <w:t>ORDERS_T1</w:t>
            </w:r>
          </w:p>
        </w:tc>
      </w:tr>
      <w:tr w:rsidR="00517E2A" w:rsidRPr="00517E2A" w:rsidTr="00517E2A">
        <w:tc>
          <w:tcPr>
            <w:tcW w:w="0" w:type="auto"/>
            <w:hideMark/>
          </w:tcPr>
          <w:p w:rsidR="00517E2A" w:rsidRPr="00517E2A" w:rsidRDefault="00517E2A" w:rsidP="00517E2A">
            <w:pPr>
              <w:widowControl/>
              <w:wordWrap/>
              <w:autoSpaceDE/>
              <w:autoSpaceDN/>
              <w:jc w:val="right"/>
              <w:rPr>
                <w:rFonts w:eastAsiaTheme="minorHAnsi" w:cs="굴림"/>
                <w:kern w:val="0"/>
                <w:szCs w:val="20"/>
              </w:rPr>
            </w:pPr>
            <w:r w:rsidRPr="00517E2A">
              <w:rPr>
                <w:rFonts w:eastAsiaTheme="minorHAnsi" w:cs="굴림"/>
                <w:kern w:val="0"/>
                <w:szCs w:val="20"/>
              </w:rPr>
              <w:t>3</w:t>
            </w:r>
          </w:p>
        </w:tc>
        <w:tc>
          <w:tcPr>
            <w:tcW w:w="0" w:type="auto"/>
            <w:hideMark/>
          </w:tcPr>
          <w:p w:rsidR="00517E2A" w:rsidRPr="00517E2A" w:rsidRDefault="00517E2A" w:rsidP="00517E2A">
            <w:pPr>
              <w:widowControl/>
              <w:wordWrap/>
              <w:autoSpaceDE/>
              <w:autoSpaceDN/>
              <w:jc w:val="left"/>
              <w:rPr>
                <w:rFonts w:eastAsiaTheme="minorHAnsi" w:cs="굴림"/>
                <w:kern w:val="0"/>
                <w:szCs w:val="20"/>
              </w:rPr>
            </w:pPr>
            <w:r w:rsidRPr="00517E2A">
              <w:rPr>
                <w:rFonts w:eastAsiaTheme="minorHAnsi" w:cs="굴림"/>
                <w:kern w:val="0"/>
                <w:szCs w:val="20"/>
              </w:rPr>
              <w:t>CUST_ID 등치 단독</w:t>
            </w:r>
          </w:p>
        </w:tc>
        <w:tc>
          <w:tcPr>
            <w:tcW w:w="0" w:type="auto"/>
            <w:hideMark/>
          </w:tcPr>
          <w:p w:rsidR="00517E2A" w:rsidRPr="00517E2A" w:rsidRDefault="00517E2A" w:rsidP="00517E2A">
            <w:pPr>
              <w:widowControl/>
              <w:wordWrap/>
              <w:autoSpaceDE/>
              <w:autoSpaceDN/>
              <w:jc w:val="left"/>
              <w:rPr>
                <w:rFonts w:eastAsiaTheme="minorHAnsi" w:cs="굴림"/>
                <w:kern w:val="0"/>
                <w:szCs w:val="20"/>
              </w:rPr>
            </w:pPr>
            <w:r w:rsidRPr="00517E2A">
              <w:rPr>
                <w:rFonts w:eastAsiaTheme="minorHAnsi" w:cs="굴림"/>
                <w:kern w:val="0"/>
                <w:szCs w:val="20"/>
              </w:rPr>
              <w:t>ORDERS_F1, Cost 8</w:t>
            </w:r>
          </w:p>
        </w:tc>
        <w:tc>
          <w:tcPr>
            <w:tcW w:w="0" w:type="auto"/>
            <w:hideMark/>
          </w:tcPr>
          <w:p w:rsidR="00517E2A" w:rsidRPr="00517E2A" w:rsidRDefault="00517E2A" w:rsidP="00517E2A">
            <w:pPr>
              <w:widowControl/>
              <w:wordWrap/>
              <w:autoSpaceDE/>
              <w:autoSpaceDN/>
              <w:jc w:val="right"/>
              <w:rPr>
                <w:rFonts w:eastAsiaTheme="minorHAnsi" w:cs="굴림"/>
                <w:kern w:val="0"/>
                <w:szCs w:val="20"/>
              </w:rPr>
            </w:pPr>
            <w:r w:rsidRPr="00517E2A">
              <w:rPr>
                <w:rFonts w:eastAsiaTheme="minorHAnsi" w:cs="굴림"/>
                <w:kern w:val="0"/>
                <w:szCs w:val="20"/>
              </w:rPr>
              <w:t>25</w:t>
            </w:r>
          </w:p>
        </w:tc>
        <w:tc>
          <w:tcPr>
            <w:tcW w:w="0" w:type="auto"/>
            <w:hideMark/>
          </w:tcPr>
          <w:p w:rsidR="00517E2A" w:rsidRPr="00517E2A" w:rsidRDefault="00517E2A" w:rsidP="00517E2A">
            <w:pPr>
              <w:widowControl/>
              <w:wordWrap/>
              <w:autoSpaceDE/>
              <w:autoSpaceDN/>
              <w:jc w:val="right"/>
              <w:rPr>
                <w:rFonts w:eastAsiaTheme="minorHAnsi" w:cs="굴림"/>
                <w:kern w:val="0"/>
                <w:szCs w:val="20"/>
              </w:rPr>
            </w:pPr>
            <w:r w:rsidRPr="00517E2A">
              <w:rPr>
                <w:rFonts w:eastAsiaTheme="minorHAnsi" w:cs="굴림"/>
                <w:kern w:val="0"/>
                <w:szCs w:val="20"/>
              </w:rPr>
              <w:t>6,696</w:t>
            </w:r>
          </w:p>
        </w:tc>
        <w:tc>
          <w:tcPr>
            <w:tcW w:w="0" w:type="auto"/>
            <w:hideMark/>
          </w:tcPr>
          <w:p w:rsidR="00517E2A" w:rsidRPr="00517E2A" w:rsidRDefault="00517E2A" w:rsidP="00517E2A">
            <w:pPr>
              <w:widowControl/>
              <w:wordWrap/>
              <w:autoSpaceDE/>
              <w:autoSpaceDN/>
              <w:jc w:val="left"/>
              <w:rPr>
                <w:rFonts w:eastAsiaTheme="minorHAnsi" w:cs="굴림"/>
                <w:kern w:val="0"/>
                <w:szCs w:val="20"/>
              </w:rPr>
            </w:pPr>
            <w:r w:rsidRPr="00517E2A">
              <w:rPr>
                <w:rFonts w:eastAsiaTheme="minorHAnsi" w:cs="굴림"/>
                <w:kern w:val="0"/>
                <w:szCs w:val="20"/>
              </w:rPr>
              <w:t>ORDERS_F1</w:t>
            </w:r>
          </w:p>
        </w:tc>
      </w:tr>
    </w:tbl>
    <w:p w:rsidR="00517E2A" w:rsidRDefault="00517E2A">
      <w:pPr>
        <w:pStyle w:val="123123123"/>
        <w:rPr>
          <w:rFonts w:hint="eastAsia"/>
        </w:rPr>
      </w:pPr>
    </w:p>
    <w:p w:rsidR="00CC19F0" w:rsidRDefault="00BA5DBD" w:rsidP="00517E2A">
      <w:pPr>
        <w:pStyle w:val="af"/>
        <w:jc w:val="center"/>
      </w:pPr>
      <w:r>
        <w:t xml:space="preserve">Table 38 조회 패턴별 복합 인덱스 컬럼 순서 비교</w:t>
      </w:r>
    </w:p>
    <w:p w:rsidR="00CC19F0" w:rsidRDefault="00CC19F0"/>
    <w:p w:rsidR="00517E2A" w:rsidRPr="00517E2A" w:rsidRDefault="003637C6" w:rsidP="00517E2A">
      <w:pPr>
        <w:pStyle w:val="pdq2pgselectionanchorcontainer"/>
        <w:rPr>
          <w:rFonts w:asciiTheme="minorHAnsi" w:eastAsiaTheme="minorHAnsi" w:hAnsiTheme="minorHAnsi"/>
          <w:sz w:val="20"/>
          <w:szCs w:val="20"/>
        </w:rPr>
      </w:pPr>
      <w:r>
        <w:tab/>
      </w:r>
      <w:r>
        <w:tab/>
      </w:r>
      <w:r w:rsidR="00517E2A" w:rsidRPr="00517E2A">
        <w:rPr>
          <w:rFonts w:asciiTheme="minorHAnsi" w:eastAsiaTheme="minorHAnsi" w:hAnsiTheme="minorHAnsi"/>
          <w:sz w:val="20"/>
          <w:szCs w:val="20"/>
        </w:rPr>
        <w:t>세 가지 조회 패턴을 비교한 결과, 특정 인덱스가 모든 SQL에서 항상 우수한 것은 아니며, 각 컬럼이 등치·범위·단독 조건 중 어떤 형태로 사용되는지에 따라 적합한 접근 경로가 달라짐을 확인하였다.</w:t>
      </w:r>
    </w:p>
    <w:p w:rsidR="00517E2A" w:rsidRPr="00517E2A" w:rsidRDefault="00517E2A" w:rsidP="00517E2A">
      <w:pPr>
        <w:pStyle w:val="af3"/>
        <w:rPr>
          <w:rFonts w:asciiTheme="minorHAnsi" w:eastAsiaTheme="minorHAnsi" w:hAnsiTheme="minorHAnsi"/>
          <w:sz w:val="20"/>
          <w:szCs w:val="20"/>
        </w:rPr>
      </w:pPr>
      <w:r w:rsidRPr="00517E2A">
        <w:rPr>
          <w:rFonts w:asciiTheme="minorHAnsi" w:eastAsiaTheme="minorHAnsi" w:hAnsiTheme="minorHAnsi"/>
          <w:sz w:val="20"/>
          <w:szCs w:val="20"/>
        </w:rPr>
        <w:t>Case 1에서는 ORDER_DT를 선행 컬럼으로 둔 ORDERS_T2가 ORDERS_T1보다 적합한 Index Range Scan을 수행했지만, ROWID 기반 테이블 접근 비용으로 인해 전체 Cost는 Full Table Scan보다 높았다. Case 2에서는 CUST_ID를 선행 컬럼으로 둔 ORDERS_T1이 고객 범위를 먼저 제한한 후 날짜 범위를 탐색하여 가장 낮은 Cost를 보였다. Case 3에서는 CUST_ID 단일 인덱스인 ORDERS_F1이 가장 효율적으로 선택되었다.</w:t>
      </w:r>
    </w:p>
    <w:p w:rsidR="00517E2A" w:rsidRPr="00517E2A" w:rsidRDefault="00517E2A" w:rsidP="00517E2A">
      <w:pPr>
        <w:pStyle w:val="af3"/>
        <w:rPr>
          <w:rFonts w:asciiTheme="minorHAnsi" w:eastAsiaTheme="minorHAnsi" w:hAnsiTheme="minorHAnsi"/>
          <w:sz w:val="20"/>
          <w:szCs w:val="20"/>
        </w:rPr>
      </w:pPr>
      <w:r w:rsidRPr="00517E2A">
        <w:rPr>
          <w:rFonts w:asciiTheme="minorHAnsi" w:eastAsiaTheme="minorHAnsi" w:hAnsiTheme="minorHAnsi"/>
          <w:sz w:val="20"/>
          <w:szCs w:val="20"/>
        </w:rPr>
        <w:lastRenderedPageBreak/>
        <w:t>ORDERS_T2는 기존 ORDERS_N1과 ORDER_DT 선행 기능이 일부 중복되며, 실제 비교에서도 Full Table Scan보다 낮은 전체 Cost를 제공하지 못하였다. 따라서 신규 인덱스 도입 시에는 조회 성능뿐 아니라 저장공간, DML 발생 시 인덱스 유지 비용, 기존 인덱스와의 중복성 및 대체 가능성을 함께 검토해야 한다. 본 실험에서는 검증 종료 후 ORDERS_T2를 삭제하고 USER_INDEXES 조회를 통해 삭제 여부를 확인하였다.</w:t>
      </w:r>
    </w:p>
    <w:p w:rsidR="00CC19F0" w:rsidRPr="00517E2A" w:rsidRDefault="00CC19F0" w:rsidP="003637C6">
      <w:pPr>
        <w:pStyle w:val="123123123"/>
        <w:tabs>
          <w:tab w:val="clear" w:pos="709"/>
          <w:tab w:val="left" w:pos="168"/>
        </w:tabs>
      </w:pPr>
    </w:p>
    <w:p w:rsidR="00CC19F0" w:rsidRDefault="00BA5DBD">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DROP INDEX ORDERS_T2;</w:t>
      </w:r>
    </w:p>
    <w:p w:rsidR="00CC19F0" w:rsidRDefault="00BA5DBD" w:rsidP="003637C6">
      <w:pPr>
        <w:pStyle w:val="2"/>
        <w:rPr>
          <w:rFonts w:hint="eastAsia"/>
        </w:rPr>
      </w:pPr>
      <w:bookmarkStart w:id="13" w:name="_Toc234664272"/>
      <w:r>
        <w:t>종합 결론 및 운영 적용 방안</w:t>
      </w:r>
      <w:bookmarkEnd w:id="13"/>
    </w:p>
    <w:p w:rsidR="00517E2A" w:rsidRPr="00517E2A" w:rsidRDefault="00517E2A" w:rsidP="00517E2A">
      <w:pPr>
        <w:pStyle w:val="pdq2pgselectionanchorcontainer"/>
        <w:rPr>
          <w:rFonts w:asciiTheme="minorHAnsi" w:eastAsiaTheme="minorHAnsi" w:hAnsiTheme="minorHAnsi"/>
          <w:sz w:val="20"/>
          <w:szCs w:val="20"/>
        </w:rPr>
      </w:pPr>
      <w:r w:rsidRPr="00517E2A">
        <w:rPr>
          <w:rFonts w:asciiTheme="minorHAnsi" w:eastAsiaTheme="minorHAnsi" w:hAnsiTheme="minorHAnsi"/>
          <w:sz w:val="20"/>
          <w:szCs w:val="20"/>
        </w:rPr>
        <w:t>세 가지 조회 패턴을 비교한 결과, 복합 인덱스의 최적 컬럼 순서는 단순히 NDV가 높은 컬럼을 선행하는 방식으로 결정할 수 없으며, 실제 WHERE 조건에서 각 컬럼이 어떻게 조합되는지에 따라 달라짐을 확인하였다.</w:t>
      </w:r>
    </w:p>
    <w:p w:rsidR="00517E2A" w:rsidRPr="00517E2A" w:rsidRDefault="00517E2A" w:rsidP="00517E2A">
      <w:pPr>
        <w:pStyle w:val="af3"/>
        <w:rPr>
          <w:rFonts w:asciiTheme="minorHAnsi" w:eastAsiaTheme="minorHAnsi" w:hAnsiTheme="minorHAnsi"/>
          <w:sz w:val="20"/>
          <w:szCs w:val="20"/>
        </w:rPr>
      </w:pPr>
      <w:r w:rsidRPr="00517E2A">
        <w:rPr>
          <w:rFonts w:asciiTheme="minorHAnsi" w:eastAsiaTheme="minorHAnsi" w:hAnsiTheme="minorHAnsi"/>
          <w:sz w:val="20"/>
          <w:szCs w:val="20"/>
        </w:rPr>
        <w:t>ORDER_DT 범위 조건만 사용하는 Case 1에서는 ORDER_DT 선행형 ORDERS_T2가 ORDERS_T1보다 적합한 Index Range Scan을 수행하였다. 그러나 ROWID 기반 테이블 접근 비용으로 인해 ORDERS_T2의 전체 Cost는 32,595로 나타났으며, Full Table Scan의 Cost 2,063보다 높았다. 따라서 날짜 범위 단독 조회에서는 인덱스를 강제하지 않고 옵티마이저가 선택한 Full Table Scan을 유지하는 것이 적절하다.</w:t>
      </w:r>
    </w:p>
    <w:p w:rsidR="00517E2A" w:rsidRPr="00517E2A" w:rsidRDefault="00517E2A" w:rsidP="00517E2A">
      <w:pPr>
        <w:pStyle w:val="af3"/>
        <w:rPr>
          <w:rFonts w:asciiTheme="minorHAnsi" w:eastAsiaTheme="minorHAnsi" w:hAnsiTheme="minorHAnsi"/>
          <w:sz w:val="20"/>
          <w:szCs w:val="20"/>
        </w:rPr>
      </w:pPr>
      <w:r w:rsidRPr="00517E2A">
        <w:rPr>
          <w:rFonts w:asciiTheme="minorHAnsi" w:eastAsiaTheme="minorHAnsi" w:hAnsiTheme="minorHAnsi"/>
          <w:sz w:val="20"/>
          <w:szCs w:val="20"/>
        </w:rPr>
        <w:t>CUST_ID 등치 조건과 ORDER_DT 범위 조건을 함께 사용하는 Case 2에서는 CUST_ID를 선행 컬럼으로 둔 ORDERS_T1이 전체 Cost 4로 가장 효율적이었다. 따라서 고객별 기간 주문 조회에는 기존 ORDERS_T1을 활용하는 것이 적절하다. CUST_ID 단독 조건인 Case 3에서는 단일 컬럼 인덱스 ORDERS_F1이 Cost 8로 가장 유리했으며, 선행 컬럼이 조회 조건과 일치하지 않는 ORDERS_T2는 I</w:t>
      </w:r>
      <w:r w:rsidR="008044E9">
        <w:rPr>
          <w:rFonts w:asciiTheme="minorHAnsi" w:eastAsiaTheme="minorHAnsi" w:hAnsiTheme="minorHAnsi"/>
          <w:sz w:val="20"/>
          <w:szCs w:val="20"/>
        </w:rPr>
        <w:t>NDEX FULL SCA</w:t>
      </w:r>
      <w:r w:rsidRPr="00517E2A">
        <w:rPr>
          <w:rFonts w:asciiTheme="minorHAnsi" w:eastAsiaTheme="minorHAnsi" w:hAnsiTheme="minorHAnsi"/>
          <w:sz w:val="20"/>
          <w:szCs w:val="20"/>
        </w:rPr>
        <w:t>으로 Cost 6,696이 발생하였다.</w:t>
      </w:r>
    </w:p>
    <w:p w:rsidR="00517E2A" w:rsidRPr="00517E2A" w:rsidRDefault="00517E2A" w:rsidP="00517E2A">
      <w:pPr>
        <w:pStyle w:val="af3"/>
        <w:rPr>
          <w:rFonts w:asciiTheme="minorHAnsi" w:eastAsiaTheme="minorHAnsi" w:hAnsiTheme="minorHAnsi"/>
          <w:sz w:val="20"/>
          <w:szCs w:val="20"/>
        </w:rPr>
      </w:pPr>
      <w:r w:rsidRPr="00517E2A">
        <w:rPr>
          <w:rFonts w:asciiTheme="minorHAnsi" w:eastAsiaTheme="minorHAnsi" w:hAnsiTheme="minorHAnsi"/>
          <w:sz w:val="20"/>
          <w:szCs w:val="20"/>
        </w:rPr>
        <w:t>운영 적용 관점에서는 날짜 단독 조회를 위해 ORDERS_T2를 신규 유지할 필요성은 낮다고 판단하였다. ORDERS_T2는 기존 ORDERS_N1과 기능이 일부 중복되고, 인덱스 저장공간과 DML 유지 비용을 추가로 발생시키면서도 Full Table Scan보다 낮은 전체 Cost를 제공하지 못했기 때문이다. 따라서 날짜 단독 조회는 Full Table Scan, 고객별 기간 조회는 ORDERS_T1, 고객 단독 조회는 ORDERS_F1을 활용하는 기존 구조를 유지하는 것이 적절하다.</w:t>
      </w:r>
    </w:p>
    <w:p w:rsidR="00682EC1" w:rsidRDefault="00517E2A" w:rsidP="00682EC1">
      <w:pPr>
        <w:pStyle w:val="af3"/>
        <w:rPr>
          <w:rFonts w:asciiTheme="minorHAnsi" w:eastAsiaTheme="minorHAnsi" w:hAnsiTheme="minorHAnsi"/>
          <w:sz w:val="20"/>
          <w:szCs w:val="20"/>
        </w:rPr>
      </w:pPr>
      <w:r w:rsidRPr="00517E2A">
        <w:rPr>
          <w:rFonts w:asciiTheme="minorHAnsi" w:eastAsiaTheme="minorHAnsi" w:hAnsiTheme="minorHAnsi"/>
          <w:sz w:val="20"/>
          <w:szCs w:val="20"/>
        </w:rPr>
        <w:t>한편 분석 대상 메인 쿼리의 주요 비용은 ORDERS보다 ORDER_ITEMS 5,000,000건 Full Scan에서 발생하였다. 향후에는 필터링된 ORDERS를 선행 집합으로 설정하고 ORDER_ITEMS_PK를 반복 탐색하는 Nested Loops 방식과 현재 Full Scan·Hash Join 방식을 실제 Buffers, Reads 및 수행시간을 기준으로 비교할 필요가 있다.</w:t>
      </w:r>
    </w:p>
    <w:p w:rsidR="00682EC1" w:rsidRDefault="00682EC1">
      <w:pPr>
        <w:widowControl/>
        <w:wordWrap/>
        <w:autoSpaceDE/>
        <w:autoSpaceDN/>
        <w:rPr>
          <w:rFonts w:eastAsiaTheme="minorHAnsi" w:cs="굴림"/>
          <w:kern w:val="0"/>
          <w:szCs w:val="20"/>
        </w:rPr>
      </w:pPr>
      <w:r>
        <w:rPr>
          <w:rFonts w:eastAsiaTheme="minorHAnsi"/>
          <w:szCs w:val="20"/>
        </w:rPr>
        <w:br w:type="page"/>
      </w:r>
    </w:p>
    <w:p w:rsidR="00A21D39" w:rsidRPr="00B327CC" w:rsidRDefault="00662B7F" w:rsidP="00A21D39">
      <w:pPr>
        <w:pStyle w:val="1"/>
        <w:numPr>
          <w:ilvl w:val="0"/>
          <w:numId w:val="14"/>
        </w:numPr>
        <w:tabs>
          <w:tab w:val="left" w:pos="322"/>
        </w:tabs>
        <w:spacing w:after="80" w:line="240" w:lineRule="auto"/>
        <w:ind w:left="462" w:hanging="294"/>
        <w:rPr>
          <w:sz w:val="24"/>
          <w:szCs w:val="24"/>
        </w:rPr>
      </w:pPr>
      <w:bookmarkStart w:id="14" w:name="_Toc234664273"/>
      <w:r>
        <w:rPr>
          <w:rFonts w:hint="eastAsia"/>
          <w:sz w:val="24"/>
          <w:szCs w:val="24"/>
        </w:rPr>
        <w:t>백업 및 복구 전략 (Backup &amp; Recovery)</w:t>
      </w:r>
      <w:r>
        <w:rPr>
          <w:sz w:val="24"/>
          <w:szCs w:val="24"/>
        </w:rPr>
      </w:r>
      <w:bookmarkEnd w:id="14"/>
      <w:r w:rsidR="00C61196">
        <w:rPr>
          <w:sz w:val="24"/>
          <w:szCs w:val="24"/>
        </w:rPr>
      </w:r>
    </w:p>
    <w:p w:rsidR="00A21D39" w:rsidRPr="0028111A" w:rsidRDefault="005E454A" w:rsidP="0028111A">
      <w:pPr>
        <w:pStyle w:val="2"/>
        <w:numPr>
          <w:ilvl w:val="0"/>
          <w:numId w:val="20"/>
        </w:numPr>
        <w:ind w:left="728" w:hanging="266"/>
      </w:pPr>
      <w:bookmarkStart w:id="15" w:name="_Toc234664274"/>
      <w:r>
        <w:rPr>
          <w:rFonts w:hint="eastAsia"/>
        </w:rPr>
        <w:t>개요</w:t>
      </w:r>
      <w:bookmarkEnd w:id="15"/>
    </w:p>
    <w:p w:rsidR="004E612D" w:rsidRPr="00937918" w:rsidRDefault="00EA616A" w:rsidP="002D1B72">
      <w:pPr>
        <w:pStyle w:val="123123123"/>
        <w:numPr>
          <w:ilvl w:val="0"/>
          <w:numId w:val="43"/>
        </w:numPr>
        <w:tabs>
          <w:tab w:val="clear" w:pos="709"/>
          <w:tab w:val="left" w:pos="980"/>
        </w:tabs>
        <w:rPr>
          <w:szCs w:val="20"/>
        </w:rPr>
      </w:pPr>
      <w:r>
        <w:rPr>
          <w:rFonts w:hint="eastAsia"/>
          <w:szCs w:val="20"/>
        </w:rPr>
        <w:t xml:space="preserve">가상의 하드웨어 디스크 장애(물리적 손상)와 관리자 실수(논리적 손상)를 BO 스키마 위에서 재현하고, RMAN·Flashback 복구 절차를 검증하도록 시나리오를 구성하였다. 물리적 장애는 손상 범위에 따라 3단계로 구분하였다 — 데이터파일 단위(Case1), 데이터베이스 필수 파일 단위(Case2), 블록 단위(Case3). 손상 범위가 좁을수록 데이터베이스를 OPEN 상태로 유지한 채 해당 객체만 복구할 수 있으며(부분 온라인 복구), 복구 대상 객체 자체는 복구 완료 전까지 사용할 수 없다. 논리적 장애(Case4)는 백업 복원 없이 Flashback으로 복구한다. 각 Case의 실행 화면은 별첨 로그로 대체하며, 실행이 확인된 항목은 결과와 함께 기술한다.</w:t>
      </w:r>
    </w:p>
    <w:p w:rsidR="004E612D" w:rsidRPr="00937918" w:rsidRDefault="00EA616A" w:rsidP="002D1B72">
      <w:pPr>
        <w:pStyle w:val="123123123"/>
        <w:numPr>
          <w:ilvl w:val="0"/>
          <w:numId w:val="43"/>
        </w:numPr>
        <w:tabs>
          <w:tab w:val="clear" w:pos="709"/>
          <w:tab w:val="left" w:pos="980"/>
        </w:tabs>
        <w:ind w:left="1204" w:hanging="476"/>
        <w:rPr>
          <w:szCs w:val="20"/>
        </w:rPr>
      </w:pPr>
      <w:r w:rsidRPr="00937918">
        <w:rPr>
          <w:rFonts w:hint="eastAsia"/>
          <w:szCs w:val="20"/>
        </w:rPr>
        <w:t>핵심 결과: 이 실습을 우리 BO 스키마에 그대로 적용하려면 선행 작업이 필요하다는 것이 가장 중요한 발견이다. 원래 스키마는 모든 테이블이 기본 테이블스페이스 하나에 있어서, 'ORDERS만 내려가고 다른 테이블은 서비스된다'는 격리 시나리오가 실제로 성립하지 않았다. 그래서 16_part3_setup_tablespaces.sql로 ORDERS·INQUIRIES를 전용 테이블스페이스로 먼저 분리한 뒤 진행한다. 이 선행작업 자체가 '물리적 장애 대비 설계는 사고가 나기 전에 테이블스페이스 단위로 격리 설계를 해둬야 한다'는 실무 교훈이기도 하다.</w:t>
      </w:r>
    </w:p>
    <w:p w:rsidR="002D1B72" w:rsidRDefault="002D1B72" w:rsidP="002D1B72">
      <w:pPr>
        <w:pStyle w:val="2"/>
        <w:ind w:left="728" w:hanging="266"/>
      </w:pPr>
      <w:bookmarkStart w:id="16" w:name="_Toc234664275"/>
      <w:r>
        <w:rPr>
          <w:rFonts w:hint="eastAsia"/>
        </w:rPr>
        <w:t>복구 전략 일반론</w:t>
      </w:r>
    </w:p>
    <w:p w:rsidR="002D1B72" w:rsidRPr="0006016B" w:rsidRDefault="002D1B72" w:rsidP="002D1B72">
      <w:pPr>
        <w:pStyle w:val="a4"/>
        <w:numPr>
          <w:ilvl w:val="0"/>
          <w:numId w:val="44"/>
        </w:numPr>
        <w:ind w:leftChars="0"/>
        <w:rPr>
          <w:rFonts w:eastAsiaTheme="minorHAnsi"/>
          <w:szCs w:val="20"/>
        </w:rPr>
      </w:pPr>
      <w:r w:rsidRPr="0006016B">
        <w:rPr>
          <w:rFonts w:eastAsiaTheme="minorHAnsi" w:hint="eastAsia"/>
          <w:szCs w:val="20"/>
        </w:rPr>
        <w:t>장애 유형에 따른 구분</w:t>
      </w:r>
    </w:p>
    <w:p w:rsidR="0006016B" w:rsidRPr="0006016B" w:rsidRDefault="0006016B" w:rsidP="0006016B">
      <w:pPr>
        <w:pStyle w:val="a4"/>
        <w:widowControl/>
        <w:wordWrap/>
        <w:autoSpaceDE/>
        <w:autoSpaceDN/>
        <w:spacing w:before="100" w:beforeAutospacing="1" w:after="100" w:afterAutospacing="1" w:line="240" w:lineRule="auto"/>
        <w:ind w:leftChars="0" w:left="1088"/>
        <w:jc w:val="left"/>
        <w:rPr>
          <w:rFonts w:eastAsiaTheme="minorHAnsi" w:cs="굴림"/>
          <w:kern w:val="0"/>
          <w:szCs w:val="20"/>
        </w:rPr>
      </w:pPr>
      <w:r w:rsidRPr="0006016B">
        <w:rPr>
          <w:rFonts w:eastAsiaTheme="minorHAnsi" w:cs="굴림"/>
          <w:kern w:val="0"/>
          <w:szCs w:val="20"/>
        </w:rPr>
        <w:t>Oracle 백업/복구 전략은 장애를 크게 두 축으로 나눠 접근한다.</w:t>
      </w:r>
    </w:p>
    <w:tbl>
      <w:tblPr>
        <w:tblStyle w:val="a5"/>
        <w:tblW w:w="0" w:type="auto"/>
        <w:tblLook w:val="04A0" w:firstRow="1" w:lastRow="0" w:firstColumn="1" w:lastColumn="0" w:noHBand="0" w:noVBand="1"/>
      </w:tblPr>
      <w:tblGrid>
        <w:gridCol w:w="876"/>
        <w:gridCol w:w="3764"/>
        <w:gridCol w:w="4376"/>
      </w:tblGrid>
      <w:tr w:rsidR="0006016B" w:rsidRPr="0006016B" w:rsidTr="0006016B">
        <w:tc>
          <w:tcPr>
            <w:tcW w:w="0" w:type="auto"/>
            <w:hideMark/>
          </w:tcPr>
          <w:p w:rsidR="0006016B" w:rsidRPr="0006016B" w:rsidRDefault="0006016B" w:rsidP="0006016B">
            <w:pPr>
              <w:widowControl/>
              <w:wordWrap/>
              <w:autoSpaceDE/>
              <w:autoSpaceDN/>
              <w:jc w:val="center"/>
              <w:rPr>
                <w:rFonts w:eastAsiaTheme="minorHAnsi" w:cs="굴림"/>
                <w:b/>
                <w:bCs/>
                <w:kern w:val="0"/>
                <w:szCs w:val="20"/>
              </w:rPr>
            </w:pPr>
            <w:r w:rsidRPr="0006016B">
              <w:rPr>
                <w:rFonts w:eastAsiaTheme="minorHAnsi" w:cs="굴림"/>
                <w:b/>
                <w:bCs/>
                <w:kern w:val="0"/>
                <w:szCs w:val="20"/>
              </w:rPr>
              <w:t>구분</w:t>
            </w:r>
          </w:p>
        </w:tc>
        <w:tc>
          <w:tcPr>
            <w:tcW w:w="0" w:type="auto"/>
            <w:hideMark/>
          </w:tcPr>
          <w:p w:rsidR="0006016B" w:rsidRPr="0006016B" w:rsidRDefault="0006016B" w:rsidP="0006016B">
            <w:pPr>
              <w:widowControl/>
              <w:wordWrap/>
              <w:autoSpaceDE/>
              <w:autoSpaceDN/>
              <w:jc w:val="center"/>
              <w:rPr>
                <w:rFonts w:eastAsiaTheme="minorHAnsi" w:cs="굴림"/>
                <w:b/>
                <w:bCs/>
                <w:kern w:val="0"/>
                <w:szCs w:val="20"/>
              </w:rPr>
            </w:pPr>
            <w:r w:rsidRPr="0006016B">
              <w:rPr>
                <w:rFonts w:eastAsiaTheme="minorHAnsi" w:cs="굴림"/>
                <w:b/>
                <w:bCs/>
                <w:kern w:val="0"/>
                <w:szCs w:val="20"/>
              </w:rPr>
              <w:t>물리적 장애 (Physical)</w:t>
            </w:r>
          </w:p>
        </w:tc>
        <w:tc>
          <w:tcPr>
            <w:tcW w:w="0" w:type="auto"/>
            <w:hideMark/>
          </w:tcPr>
          <w:p w:rsidR="0006016B" w:rsidRPr="0006016B" w:rsidRDefault="0006016B" w:rsidP="0006016B">
            <w:pPr>
              <w:widowControl/>
              <w:wordWrap/>
              <w:autoSpaceDE/>
              <w:autoSpaceDN/>
              <w:jc w:val="center"/>
              <w:rPr>
                <w:rFonts w:eastAsiaTheme="minorHAnsi" w:cs="굴림"/>
                <w:b/>
                <w:bCs/>
                <w:kern w:val="0"/>
                <w:szCs w:val="20"/>
              </w:rPr>
            </w:pPr>
            <w:r w:rsidRPr="0006016B">
              <w:rPr>
                <w:rFonts w:eastAsiaTheme="minorHAnsi" w:cs="굴림"/>
                <w:b/>
                <w:bCs/>
                <w:kern w:val="0"/>
                <w:szCs w:val="20"/>
              </w:rPr>
              <w:t>논리적 장애 (Logical)</w:t>
            </w:r>
          </w:p>
        </w:tc>
      </w:tr>
      <w:tr w:rsidR="0006016B" w:rsidRPr="0006016B" w:rsidTr="0006016B">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원인</w:t>
            </w:r>
          </w:p>
        </w:tc>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디스크 손상, 파일 삭제, 하드웨어 결함</w:t>
            </w:r>
          </w:p>
        </w:tc>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관리자·애플리케이션의 실수(DELETE, DROP, UPDATE 오조작)</w:t>
            </w:r>
          </w:p>
        </w:tc>
      </w:tr>
      <w:tr w:rsidR="0006016B" w:rsidRPr="0006016B" w:rsidTr="0006016B">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증상</w:t>
            </w:r>
          </w:p>
        </w:tc>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파일을 못 읽음(ORA-01116 등), 블록 손상(ORA-01578)</w:t>
            </w:r>
          </w:p>
        </w:tc>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데이터는 멀쩡히 "존재"하지만 내용이 틀림</w:t>
            </w:r>
          </w:p>
        </w:tc>
      </w:tr>
      <w:tr w:rsidR="0006016B" w:rsidRPr="0006016B" w:rsidTr="0006016B">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복구 수단</w:t>
            </w:r>
          </w:p>
        </w:tc>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RMAN (RESTORE + RECOVER)</w:t>
            </w:r>
          </w:p>
        </w:tc>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Flashback (UNDO/RECYCLEBIN 기반)</w:t>
            </w:r>
          </w:p>
        </w:tc>
      </w:tr>
      <w:tr w:rsidR="0006016B" w:rsidRPr="0006016B" w:rsidTr="0006016B">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복구 기준</w:t>
            </w:r>
          </w:p>
        </w:tc>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백업본 + 아카이브 로그 재적용</w:t>
            </w:r>
          </w:p>
        </w:tc>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변경 이전 시점으로 되돌리기</w:t>
            </w:r>
          </w:p>
        </w:tc>
      </w:tr>
    </w:tbl>
    <w:p w:rsidR="0006016B" w:rsidRDefault="0006016B" w:rsidP="0006016B">
      <w:pPr>
        <w:pStyle w:val="a4"/>
        <w:ind w:leftChars="0" w:left="1088"/>
        <w:rPr>
          <w:rFonts w:hint="eastAsia"/>
        </w:rPr>
      </w:pPr>
    </w:p>
    <w:p w:rsidR="002D1B72" w:rsidRDefault="002D1B72" w:rsidP="002D1B72">
      <w:pPr>
        <w:pStyle w:val="a4"/>
        <w:numPr>
          <w:ilvl w:val="0"/>
          <w:numId w:val="44"/>
        </w:numPr>
        <w:ind w:leftChars="0"/>
      </w:pPr>
      <w:r>
        <w:rPr>
          <w:rFonts w:hint="eastAsia"/>
        </w:rPr>
        <w:t xml:space="preserve">물리적 장애 </w:t>
      </w:r>
      <w:r>
        <w:t xml:space="preserve">– </w:t>
      </w:r>
      <w:r>
        <w:rPr>
          <w:rFonts w:hint="eastAsia"/>
        </w:rPr>
        <w:t>손상 범위에 따른 복구 방법 선택</w:t>
      </w:r>
    </w:p>
    <w:p w:rsidR="0006016B" w:rsidRPr="0006016B" w:rsidRDefault="0006016B" w:rsidP="0006016B">
      <w:pPr>
        <w:pStyle w:val="a4"/>
        <w:widowControl/>
        <w:wordWrap/>
        <w:autoSpaceDE/>
        <w:autoSpaceDN/>
        <w:spacing w:before="100" w:beforeAutospacing="1" w:after="100" w:afterAutospacing="1" w:line="240" w:lineRule="auto"/>
        <w:ind w:leftChars="0" w:left="1088"/>
        <w:jc w:val="left"/>
        <w:rPr>
          <w:rFonts w:eastAsiaTheme="minorHAnsi" w:cs="굴림"/>
          <w:kern w:val="0"/>
          <w:szCs w:val="20"/>
        </w:rPr>
      </w:pPr>
      <w:r w:rsidRPr="0006016B">
        <w:rPr>
          <w:rFonts w:eastAsiaTheme="minorHAnsi" w:cs="굴림"/>
          <w:kern w:val="0"/>
          <w:szCs w:val="20"/>
        </w:rPr>
        <w:t>물리적 장애는 손상된 범위가 좁을수록 다운타임 없이 복구할 수 있다는 원칙이 있다. 이 원칙에 따라 RMAN은 손상 범위별로 서로 다른 명령을 제공한다.</w:t>
      </w:r>
    </w:p>
    <w:tbl>
      <w:tblPr>
        <w:tblStyle w:val="a5"/>
        <w:tblW w:w="0" w:type="auto"/>
        <w:tblLook w:val="04A0" w:firstRow="1" w:lastRow="0" w:firstColumn="1" w:lastColumn="0" w:noHBand="0" w:noVBand="1"/>
      </w:tblPr>
      <w:tblGrid>
        <w:gridCol w:w="2228"/>
        <w:gridCol w:w="2469"/>
        <w:gridCol w:w="1907"/>
        <w:gridCol w:w="2412"/>
      </w:tblGrid>
      <w:tr w:rsidR="0006016B" w:rsidRPr="0006016B" w:rsidTr="0006016B">
        <w:tc>
          <w:tcPr>
            <w:tcW w:w="0" w:type="auto"/>
            <w:hideMark/>
          </w:tcPr>
          <w:p w:rsidR="0006016B" w:rsidRPr="0006016B" w:rsidRDefault="0006016B" w:rsidP="0006016B">
            <w:pPr>
              <w:widowControl/>
              <w:wordWrap/>
              <w:autoSpaceDE/>
              <w:autoSpaceDN/>
              <w:jc w:val="center"/>
              <w:rPr>
                <w:rFonts w:eastAsiaTheme="minorHAnsi" w:cs="굴림"/>
                <w:b/>
                <w:bCs/>
                <w:kern w:val="0"/>
                <w:szCs w:val="20"/>
              </w:rPr>
            </w:pPr>
            <w:r w:rsidRPr="0006016B">
              <w:rPr>
                <w:rFonts w:eastAsiaTheme="minorHAnsi" w:cs="굴림"/>
                <w:b/>
                <w:bCs/>
                <w:kern w:val="0"/>
                <w:szCs w:val="20"/>
              </w:rPr>
              <w:t>손상 범위</w:t>
            </w:r>
          </w:p>
        </w:tc>
        <w:tc>
          <w:tcPr>
            <w:tcW w:w="0" w:type="auto"/>
            <w:hideMark/>
          </w:tcPr>
          <w:p w:rsidR="0006016B" w:rsidRPr="0006016B" w:rsidRDefault="0006016B" w:rsidP="0006016B">
            <w:pPr>
              <w:widowControl/>
              <w:wordWrap/>
              <w:autoSpaceDE/>
              <w:autoSpaceDN/>
              <w:jc w:val="center"/>
              <w:rPr>
                <w:rFonts w:eastAsiaTheme="minorHAnsi" w:cs="굴림"/>
                <w:b/>
                <w:bCs/>
                <w:kern w:val="0"/>
                <w:szCs w:val="20"/>
              </w:rPr>
            </w:pPr>
            <w:r w:rsidRPr="0006016B">
              <w:rPr>
                <w:rFonts w:eastAsiaTheme="minorHAnsi" w:cs="굴림"/>
                <w:b/>
                <w:bCs/>
                <w:kern w:val="0"/>
                <w:szCs w:val="20"/>
              </w:rPr>
              <w:t>복구 명령</w:t>
            </w:r>
          </w:p>
        </w:tc>
        <w:tc>
          <w:tcPr>
            <w:tcW w:w="0" w:type="auto"/>
            <w:hideMark/>
          </w:tcPr>
          <w:p w:rsidR="0006016B" w:rsidRPr="0006016B" w:rsidRDefault="0006016B" w:rsidP="0006016B">
            <w:pPr>
              <w:widowControl/>
              <w:wordWrap/>
              <w:autoSpaceDE/>
              <w:autoSpaceDN/>
              <w:jc w:val="center"/>
              <w:rPr>
                <w:rFonts w:eastAsiaTheme="minorHAnsi" w:cs="굴림"/>
                <w:b/>
                <w:bCs/>
                <w:kern w:val="0"/>
                <w:szCs w:val="20"/>
              </w:rPr>
            </w:pPr>
            <w:r w:rsidRPr="0006016B">
              <w:rPr>
                <w:rFonts w:eastAsiaTheme="minorHAnsi" w:cs="굴림"/>
                <w:b/>
                <w:bCs/>
                <w:kern w:val="0"/>
                <w:szCs w:val="20"/>
              </w:rPr>
              <w:t>인스턴스 상태</w:t>
            </w:r>
          </w:p>
        </w:tc>
        <w:tc>
          <w:tcPr>
            <w:tcW w:w="0" w:type="auto"/>
            <w:hideMark/>
          </w:tcPr>
          <w:p w:rsidR="0006016B" w:rsidRPr="0006016B" w:rsidRDefault="0006016B" w:rsidP="0006016B">
            <w:pPr>
              <w:widowControl/>
              <w:wordWrap/>
              <w:autoSpaceDE/>
              <w:autoSpaceDN/>
              <w:jc w:val="center"/>
              <w:rPr>
                <w:rFonts w:eastAsiaTheme="minorHAnsi" w:cs="굴림"/>
                <w:b/>
                <w:bCs/>
                <w:kern w:val="0"/>
                <w:szCs w:val="20"/>
              </w:rPr>
            </w:pPr>
            <w:r w:rsidRPr="0006016B">
              <w:rPr>
                <w:rFonts w:eastAsiaTheme="minorHAnsi" w:cs="굴림"/>
                <w:b/>
                <w:bCs/>
                <w:kern w:val="0"/>
                <w:szCs w:val="20"/>
              </w:rPr>
              <w:t>다운타임</w:t>
            </w:r>
          </w:p>
        </w:tc>
      </w:tr>
      <w:tr w:rsidR="0006016B" w:rsidRPr="0006016B" w:rsidTr="0006016B">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블록 단위</w:t>
            </w:r>
          </w:p>
        </w:tc>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체"/>
                <w:kern w:val="0"/>
                <w:szCs w:val="20"/>
              </w:rPr>
              <w:t>BLOCKRECOVER</w:t>
            </w:r>
          </w:p>
        </w:tc>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OPEN 유지</w:t>
            </w:r>
          </w:p>
        </w:tc>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없음</w:t>
            </w:r>
          </w:p>
        </w:tc>
      </w:tr>
      <w:tr w:rsidR="0006016B" w:rsidRPr="0006016B" w:rsidTr="0006016B">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데이터파일 단위</w:t>
            </w:r>
          </w:p>
        </w:tc>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체"/>
                <w:kern w:val="0"/>
                <w:szCs w:val="20"/>
              </w:rPr>
              <w:t>RESTORE/RECOVER DATAFILE</w:t>
            </w:r>
          </w:p>
        </w:tc>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OPEN 유지 (해당 파일만 OFFLINE)</w:t>
            </w:r>
          </w:p>
        </w:tc>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없음 (다른 테이블스페이스는 서비스 지속)</w:t>
            </w:r>
          </w:p>
        </w:tc>
      </w:tr>
      <w:tr w:rsidR="0006016B" w:rsidRPr="0006016B" w:rsidTr="0006016B">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데이터베이스 전체 (SYSTEM 등 필수 파일)</w:t>
            </w:r>
          </w:p>
        </w:tc>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체"/>
                <w:kern w:val="0"/>
                <w:szCs w:val="20"/>
              </w:rPr>
              <w:t>RESTORE/RECOVER DATABASE</w:t>
            </w:r>
          </w:p>
        </w:tc>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MOUNT (Closed Recovery)</w:t>
            </w:r>
          </w:p>
        </w:tc>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있음 (인스턴스 재시작 필요)</w:t>
            </w:r>
          </w:p>
        </w:tc>
      </w:tr>
    </w:tbl>
    <w:p w:rsidR="0006016B" w:rsidRPr="0006016B" w:rsidRDefault="0006016B" w:rsidP="0006016B">
      <w:pPr>
        <w:pStyle w:val="a4"/>
        <w:widowControl/>
        <w:wordWrap/>
        <w:autoSpaceDE/>
        <w:autoSpaceDN/>
        <w:spacing w:before="100" w:beforeAutospacing="1" w:after="100" w:afterAutospacing="1" w:line="240" w:lineRule="auto"/>
        <w:ind w:leftChars="0" w:left="1088"/>
        <w:jc w:val="left"/>
        <w:rPr>
          <w:rFonts w:eastAsiaTheme="minorHAnsi" w:cs="굴림"/>
          <w:kern w:val="0"/>
          <w:szCs w:val="20"/>
        </w:rPr>
      </w:pPr>
      <w:r w:rsidRPr="0006016B">
        <w:rPr>
          <w:rFonts w:eastAsiaTheme="minorHAnsi" w:cs="굴림"/>
          <w:kern w:val="0"/>
          <w:szCs w:val="20"/>
        </w:rPr>
        <w:lastRenderedPageBreak/>
        <w:t xml:space="preserve">단, 이 원칙이 실제로 성립하려면 전제조건이 있다 — 손상시키려는 대상이 다른 정상 객체와 </w:t>
      </w:r>
      <w:r w:rsidRPr="0006016B">
        <w:rPr>
          <w:rFonts w:eastAsiaTheme="minorHAnsi" w:cs="굴림"/>
          <w:b/>
          <w:bCs/>
          <w:kern w:val="0"/>
          <w:szCs w:val="20"/>
        </w:rPr>
        <w:t>물리적으로 분리</w:t>
      </w:r>
      <w:r w:rsidRPr="0006016B">
        <w:rPr>
          <w:rFonts w:eastAsiaTheme="minorHAnsi" w:cs="굴림"/>
          <w:kern w:val="0"/>
          <w:szCs w:val="20"/>
        </w:rPr>
        <w:t>되어 있어야 한다는 것이다. 모든 테이블이 하나의 테이블스페이스에 있다면 "파일 단위 장애"와 "전체 장애"가 사실상 같아져 버리므로, 격리 설계(테이블스페이스 분리)가 이 복구 전략의 선행 조건이 된다.</w:t>
      </w:r>
    </w:p>
    <w:p w:rsidR="0006016B" w:rsidRPr="0006016B" w:rsidRDefault="0006016B" w:rsidP="0006016B">
      <w:pPr>
        <w:pStyle w:val="a4"/>
        <w:ind w:leftChars="0" w:left="1088"/>
        <w:rPr>
          <w:rFonts w:hint="eastAsia"/>
        </w:rPr>
      </w:pPr>
    </w:p>
    <w:p w:rsidR="0006016B" w:rsidRDefault="0006016B" w:rsidP="002D1B72">
      <w:pPr>
        <w:pStyle w:val="a4"/>
        <w:numPr>
          <w:ilvl w:val="0"/>
          <w:numId w:val="44"/>
        </w:numPr>
        <w:ind w:leftChars="0"/>
      </w:pPr>
      <w:r>
        <w:rPr>
          <w:rFonts w:hint="eastAsia"/>
        </w:rPr>
        <w:t xml:space="preserve">논리적 장애 </w:t>
      </w:r>
      <w:r>
        <w:t xml:space="preserve">–Flashback </w:t>
      </w:r>
      <w:r>
        <w:rPr>
          <w:rFonts w:hint="eastAsia"/>
        </w:rPr>
        <w:t>계열 기술의 단계별 대응</w:t>
      </w:r>
    </w:p>
    <w:p w:rsidR="0006016B" w:rsidRPr="0006016B" w:rsidRDefault="0006016B" w:rsidP="0006016B">
      <w:pPr>
        <w:pStyle w:val="a4"/>
        <w:widowControl/>
        <w:wordWrap/>
        <w:autoSpaceDE/>
        <w:autoSpaceDN/>
        <w:spacing w:before="100" w:beforeAutospacing="1" w:after="100" w:afterAutospacing="1" w:line="240" w:lineRule="auto"/>
        <w:ind w:leftChars="0" w:left="1088"/>
        <w:jc w:val="left"/>
        <w:rPr>
          <w:rFonts w:eastAsiaTheme="minorHAnsi" w:cs="굴림"/>
          <w:kern w:val="0"/>
          <w:szCs w:val="20"/>
        </w:rPr>
      </w:pPr>
      <w:r w:rsidRPr="0006016B">
        <w:rPr>
          <w:rFonts w:eastAsiaTheme="minorHAnsi" w:cs="굴림"/>
          <w:kern w:val="0"/>
          <w:szCs w:val="20"/>
        </w:rPr>
        <w:t>논리적 장애는 백업 복원이 아니라 UNDO 데이터를 활용한 Flashback 기술로 대응하며, 손상 유형에 따라 적용하는 명령이 다르다.</w:t>
      </w:r>
    </w:p>
    <w:tbl>
      <w:tblPr>
        <w:tblStyle w:val="a5"/>
        <w:tblW w:w="0" w:type="auto"/>
        <w:tblLook w:val="04A0" w:firstRow="1" w:lastRow="0" w:firstColumn="1" w:lastColumn="0" w:noHBand="0" w:noVBand="1"/>
      </w:tblPr>
      <w:tblGrid>
        <w:gridCol w:w="2765"/>
        <w:gridCol w:w="1859"/>
        <w:gridCol w:w="4392"/>
      </w:tblGrid>
      <w:tr w:rsidR="0006016B" w:rsidRPr="0006016B" w:rsidTr="0006016B">
        <w:tc>
          <w:tcPr>
            <w:tcW w:w="0" w:type="auto"/>
            <w:hideMark/>
          </w:tcPr>
          <w:p w:rsidR="0006016B" w:rsidRPr="0006016B" w:rsidRDefault="0006016B" w:rsidP="0006016B">
            <w:pPr>
              <w:widowControl/>
              <w:wordWrap/>
              <w:autoSpaceDE/>
              <w:autoSpaceDN/>
              <w:jc w:val="center"/>
              <w:rPr>
                <w:rFonts w:eastAsiaTheme="minorHAnsi" w:cs="굴림"/>
                <w:b/>
                <w:bCs/>
                <w:kern w:val="0"/>
                <w:szCs w:val="20"/>
              </w:rPr>
            </w:pPr>
            <w:r w:rsidRPr="0006016B">
              <w:rPr>
                <w:rFonts w:eastAsiaTheme="minorHAnsi" w:cs="굴림"/>
                <w:b/>
                <w:bCs/>
                <w:kern w:val="0"/>
                <w:szCs w:val="20"/>
              </w:rPr>
              <w:t>상황</w:t>
            </w:r>
          </w:p>
        </w:tc>
        <w:tc>
          <w:tcPr>
            <w:tcW w:w="0" w:type="auto"/>
            <w:hideMark/>
          </w:tcPr>
          <w:p w:rsidR="0006016B" w:rsidRPr="0006016B" w:rsidRDefault="0006016B" w:rsidP="0006016B">
            <w:pPr>
              <w:widowControl/>
              <w:wordWrap/>
              <w:autoSpaceDE/>
              <w:autoSpaceDN/>
              <w:jc w:val="center"/>
              <w:rPr>
                <w:rFonts w:eastAsiaTheme="minorHAnsi" w:cs="굴림"/>
                <w:b/>
                <w:bCs/>
                <w:kern w:val="0"/>
                <w:szCs w:val="20"/>
              </w:rPr>
            </w:pPr>
            <w:r w:rsidRPr="0006016B">
              <w:rPr>
                <w:rFonts w:eastAsiaTheme="minorHAnsi" w:cs="굴림"/>
                <w:b/>
                <w:bCs/>
                <w:kern w:val="0"/>
                <w:szCs w:val="20"/>
              </w:rPr>
              <w:t>대응 기술</w:t>
            </w:r>
          </w:p>
        </w:tc>
        <w:tc>
          <w:tcPr>
            <w:tcW w:w="0" w:type="auto"/>
            <w:hideMark/>
          </w:tcPr>
          <w:p w:rsidR="0006016B" w:rsidRPr="0006016B" w:rsidRDefault="0006016B" w:rsidP="0006016B">
            <w:pPr>
              <w:widowControl/>
              <w:wordWrap/>
              <w:autoSpaceDE/>
              <w:autoSpaceDN/>
              <w:jc w:val="center"/>
              <w:rPr>
                <w:rFonts w:eastAsiaTheme="minorHAnsi" w:cs="굴림"/>
                <w:b/>
                <w:bCs/>
                <w:kern w:val="0"/>
                <w:szCs w:val="20"/>
              </w:rPr>
            </w:pPr>
            <w:r w:rsidRPr="0006016B">
              <w:rPr>
                <w:rFonts w:eastAsiaTheme="minorHAnsi" w:cs="굴림"/>
                <w:b/>
                <w:bCs/>
                <w:kern w:val="0"/>
                <w:szCs w:val="20"/>
              </w:rPr>
              <w:t>제약 조건</w:t>
            </w:r>
          </w:p>
        </w:tc>
      </w:tr>
      <w:tr w:rsidR="0006016B" w:rsidRPr="0006016B" w:rsidTr="0006016B">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특정 행 오조작(DELETE/UPDATE)</w:t>
            </w:r>
          </w:p>
        </w:tc>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체"/>
                <w:kern w:val="0"/>
                <w:szCs w:val="20"/>
              </w:rPr>
              <w:t>FLASHBACK TABLE ... TO TIMESTAMP</w:t>
            </w:r>
          </w:p>
        </w:tc>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UNDO_RETENTION 시간 내에만 가능</w:t>
            </w:r>
          </w:p>
        </w:tc>
      </w:tr>
      <w:tr w:rsidR="0006016B" w:rsidRPr="0006016B" w:rsidTr="0006016B">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테이블 자체를 실수로 DROP</w:t>
            </w:r>
          </w:p>
        </w:tc>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체"/>
                <w:kern w:val="0"/>
                <w:szCs w:val="20"/>
              </w:rPr>
              <w:t>FLASHBACK TABLE ... TO BEFORE DROP</w:t>
            </w:r>
          </w:p>
        </w:tc>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RECYCLEBIN에 남아있는 동안만 가능, 단 해당 객체 자신만 복구되고 부수적으로 변경된 타 객체(예: CASCADE CONSTRAINTS로 제거된 FK)는 별도 조치 필요</w:t>
            </w:r>
          </w:p>
        </w:tc>
      </w:tr>
      <w:tr w:rsidR="0006016B" w:rsidRPr="0006016B" w:rsidTr="0006016B">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광범위한 실수(여러 테이블/트랜잭션에 걸침)</w:t>
            </w:r>
          </w:p>
        </w:tc>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체"/>
                <w:kern w:val="0"/>
                <w:szCs w:val="20"/>
              </w:rPr>
              <w:t>FLASHBACK DATABASE</w:t>
            </w:r>
          </w:p>
        </w:tc>
        <w:tc>
          <w:tcPr>
            <w:tcW w:w="0" w:type="auto"/>
            <w:hideMark/>
          </w:tcPr>
          <w:p w:rsidR="0006016B" w:rsidRPr="0006016B" w:rsidRDefault="0006016B" w:rsidP="0006016B">
            <w:pPr>
              <w:widowControl/>
              <w:wordWrap/>
              <w:autoSpaceDE/>
              <w:autoSpaceDN/>
              <w:jc w:val="left"/>
              <w:rPr>
                <w:rFonts w:eastAsiaTheme="minorHAnsi" w:cs="굴림"/>
                <w:kern w:val="0"/>
                <w:szCs w:val="20"/>
              </w:rPr>
            </w:pPr>
            <w:r w:rsidRPr="0006016B">
              <w:rPr>
                <w:rFonts w:eastAsiaTheme="minorHAnsi" w:cs="굴림"/>
                <w:kern w:val="0"/>
                <w:szCs w:val="20"/>
              </w:rPr>
              <w:t>데이터베이스 전체를 특정 시점으로 되돌리므로 그 사이의 모든 정상 변경분도 함께 소실됨 — 최후의 수단</w:t>
            </w:r>
          </w:p>
        </w:tc>
      </w:tr>
    </w:tbl>
    <w:p w:rsidR="0006016B" w:rsidRPr="0006016B" w:rsidRDefault="0006016B" w:rsidP="0006016B">
      <w:pPr>
        <w:pStyle w:val="a4"/>
        <w:ind w:leftChars="0" w:left="1088"/>
        <w:rPr>
          <w:rFonts w:hint="eastAsia"/>
        </w:rPr>
      </w:pPr>
    </w:p>
    <w:p w:rsidR="0006016B" w:rsidRDefault="0006016B" w:rsidP="002D1B72">
      <w:pPr>
        <w:pStyle w:val="a4"/>
        <w:numPr>
          <w:ilvl w:val="0"/>
          <w:numId w:val="44"/>
        </w:numPr>
        <w:ind w:leftChars="0"/>
      </w:pPr>
      <w:r>
        <w:rPr>
          <w:rFonts w:hint="eastAsia"/>
        </w:rPr>
        <w:t>실무적 의사결정 기준</w:t>
      </w:r>
    </w:p>
    <w:p w:rsidR="0006016B" w:rsidRPr="002D1B72" w:rsidRDefault="0006016B" w:rsidP="0006016B">
      <w:pPr>
        <w:pStyle w:val="a4"/>
        <w:ind w:leftChars="0" w:left="1088"/>
        <w:rPr>
          <w:rFonts w:hint="eastAsia"/>
        </w:rPr>
      </w:pPr>
      <w:r>
        <w:t>실제 장애 대응에서는 위 방법 중 무엇을 쓸지 판단하기 전에 먼저 "이것이 물리적 손상인가, 논리적 손상인가"를 구분하는 것이 첫 단계이며, 그 다음 손상 범위(파일/블록/전체 또는 행/테이블/데이터베이스 전체)를 특정해 가장 좁은 범위의 복구 수단부터 검토하는 것이 다운타임을 최소화하는 일반적 접근이다. 본 Part에서는 이 방법론을 BO 스키마에 그대로 적용해 Case1~4로 직접 검증했다.</w:t>
      </w:r>
    </w:p>
    <w:p w:rsidR="005E454A" w:rsidRDefault="002D1B72" w:rsidP="005E454A">
      <w:pPr>
        <w:pStyle w:val="2"/>
        <w:ind w:left="728" w:hanging="266"/>
      </w:pPr>
      <w:r>
        <w:rPr>
          <w:rFonts w:hint="eastAsia"/>
        </w:rPr>
        <w:t>복구 환경 및 사전 준비</w:t>
      </w:r>
      <w:bookmarkEnd w:id="16"/>
    </w:p>
    <w:p w:rsidR="005E454A" w:rsidRDefault="005E454A" w:rsidP="0006016B">
      <w:pPr>
        <w:pStyle w:val="a4"/>
        <w:ind w:leftChars="0" w:left="760"/>
      </w:pPr>
      <w:r>
        <w:rPr>
          <w:rFonts w:hint="eastAsia"/>
        </w:rPr>
        <w:t>실습 전 반드시 ARCHIVELOG 모드로 전환하고, RMAN으로 베이스라인 Full Backup을 떠둔다. 이후 아래 표(2절)와 같이 원본 가이드를 우리 BO 스키마 기준으로 수정했고, 그 결과물이 16_part3_setup_tablespaces.sql이다.</w:t>
      </w:r>
    </w:p>
    <w:tbl>
      <w:tblPr>
        <w:tblStyle w:val="a5"/>
        <w:tblW w:w="0" w:type="auto"/>
        <w:tblInd w:w="760" w:type="dxa"/>
        <w:tblLook w:val="04A0" w:firstRow="1" w:lastRow="0" w:firstColumn="1" w:lastColumn="0" w:noHBand="0" w:noVBand="1"/>
      </w:tblPr>
      <w:tblGrid>
        <w:gridCol w:w="8256"/>
      </w:tblGrid>
      <w:tr w:rsidR="00F61AD0" w:rsidTr="00F61AD0">
        <w:tc>
          <w:tcPr>
            <w:tcW w:w="9016" w:type="dxa"/>
          </w:tcPr>
          <w:p w:rsidR="00F61AD0" w:rsidRDefault="00F61AD0" w:rsidP="00F61AD0">
            <w:pPr>
              <w:pStyle w:val="a4"/>
              <w:ind w:leftChars="0" w:left="0"/>
            </w:pPr>
            <w:r w:rsidRPr="00F61AD0">
              <w:lastRenderedPageBreak/>
              <w:drawing>
                <wp:inline distT="0" distB="0" distL="0" distR="0" wp14:anchorId="61CB3B27" wp14:editId="4CA94353">
                  <wp:extent cx="3400900" cy="4391638"/>
                  <wp:effectExtent l="0" t="0" r="9525" b="9525"/>
                  <wp:docPr id="249" name="그림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3400900" cy="4391638"/>
                          </a:xfrm>
                          <a:prstGeom prst="rect">
                            <a:avLst/>
                          </a:prstGeom>
                        </pic:spPr>
                      </pic:pic>
                    </a:graphicData>
                  </a:graphic>
                </wp:inline>
              </w:drawing>
            </w:r>
          </w:p>
          <w:p w:rsidR="00F61AD0" w:rsidRDefault="00F61AD0" w:rsidP="00F61AD0">
            <w:pPr>
              <w:pStyle w:val="a4"/>
              <w:ind w:leftChars="0" w:left="0"/>
              <w:rPr>
                <w:rFonts w:hint="eastAsia"/>
              </w:rPr>
            </w:pPr>
            <w:r w:rsidRPr="00F61AD0">
              <w:drawing>
                <wp:inline distT="0" distB="0" distL="0" distR="0" wp14:anchorId="1488A02C" wp14:editId="5875635E">
                  <wp:extent cx="5163271" cy="1648055"/>
                  <wp:effectExtent l="0" t="0" r="0" b="9525"/>
                  <wp:docPr id="250" name="그림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163271" cy="1648055"/>
                          </a:xfrm>
                          <a:prstGeom prst="rect">
                            <a:avLst/>
                          </a:prstGeom>
                        </pic:spPr>
                      </pic:pic>
                    </a:graphicData>
                  </a:graphic>
                </wp:inline>
              </w:drawing>
            </w:r>
          </w:p>
        </w:tc>
      </w:tr>
    </w:tbl>
    <w:p w:rsidR="00F61AD0" w:rsidRDefault="00F61AD0" w:rsidP="00F61AD0">
      <w:pPr>
        <w:pStyle w:val="a4"/>
        <w:ind w:leftChars="0" w:left="760"/>
      </w:pPr>
    </w:p>
    <w:p w:rsidR="00CB1993" w:rsidRDefault="00CB1993" w:rsidP="00F61AD0">
      <w:pPr>
        <w:pStyle w:val="a4"/>
        <w:ind w:leftChars="0" w:left="760"/>
      </w:pPr>
      <w:r>
        <w:rPr>
          <w:rFonts w:hint="eastAsia"/>
        </w:rPr>
        <w:t>R</w:t>
      </w:r>
      <w:r>
        <w:t>MAN</w:t>
      </w:r>
      <w:r>
        <w:rPr>
          <w:rFonts w:hint="eastAsia"/>
        </w:rPr>
        <w:t xml:space="preserve">으로 베이스라인 </w:t>
      </w:r>
      <w:r>
        <w:t>FULL BACKUP</w:t>
      </w:r>
      <w:r>
        <w:rPr>
          <w:rFonts w:hint="eastAsia"/>
        </w:rPr>
        <w:t>을 잡는다.</w:t>
      </w:r>
    </w:p>
    <w:tbl>
      <w:tblPr>
        <w:tblStyle w:val="a5"/>
        <w:tblW w:w="0" w:type="auto"/>
        <w:tblInd w:w="760" w:type="dxa"/>
        <w:tblLook w:val="04A0" w:firstRow="1" w:lastRow="0" w:firstColumn="1" w:lastColumn="0" w:noHBand="0" w:noVBand="1"/>
      </w:tblPr>
      <w:tblGrid>
        <w:gridCol w:w="8256"/>
      </w:tblGrid>
      <w:tr w:rsidR="00CB1993" w:rsidTr="00CB1993">
        <w:tc>
          <w:tcPr>
            <w:tcW w:w="9016" w:type="dxa"/>
          </w:tcPr>
          <w:p w:rsidR="00CB1993" w:rsidRDefault="00CB1993" w:rsidP="00F61AD0">
            <w:pPr>
              <w:pStyle w:val="a4"/>
              <w:ind w:leftChars="0" w:left="0"/>
              <w:rPr>
                <w:rFonts w:hint="eastAsia"/>
              </w:rPr>
            </w:pPr>
            <w:r w:rsidRPr="00CB1993">
              <w:lastRenderedPageBreak/>
              <w:drawing>
                <wp:inline distT="0" distB="0" distL="0" distR="0" wp14:anchorId="2A71ED82" wp14:editId="6FB15E54">
                  <wp:extent cx="4753638" cy="2848373"/>
                  <wp:effectExtent l="0" t="0" r="0" b="9525"/>
                  <wp:docPr id="251" name="그림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753638" cy="2848373"/>
                          </a:xfrm>
                          <a:prstGeom prst="rect">
                            <a:avLst/>
                          </a:prstGeom>
                        </pic:spPr>
                      </pic:pic>
                    </a:graphicData>
                  </a:graphic>
                </wp:inline>
              </w:drawing>
            </w:r>
          </w:p>
        </w:tc>
      </w:tr>
    </w:tbl>
    <w:p w:rsidR="00CB1993" w:rsidRDefault="00CB1993" w:rsidP="00F61AD0">
      <w:pPr>
        <w:pStyle w:val="a4"/>
        <w:ind w:leftChars="0" w:left="760"/>
      </w:pPr>
      <w:r>
        <w:rPr>
          <w:rFonts w:hint="eastAsia"/>
        </w:rPr>
        <w:t>결과화면</w:t>
      </w:r>
    </w:p>
    <w:tbl>
      <w:tblPr>
        <w:tblStyle w:val="a5"/>
        <w:tblW w:w="0" w:type="auto"/>
        <w:tblInd w:w="760" w:type="dxa"/>
        <w:tblLook w:val="04A0" w:firstRow="1" w:lastRow="0" w:firstColumn="1" w:lastColumn="0" w:noHBand="0" w:noVBand="1"/>
      </w:tblPr>
      <w:tblGrid>
        <w:gridCol w:w="8256"/>
      </w:tblGrid>
      <w:tr w:rsidR="00CB1993" w:rsidTr="00CB1993">
        <w:tc>
          <w:tcPr>
            <w:tcW w:w="9016" w:type="dxa"/>
          </w:tcPr>
          <w:p w:rsidR="00CB1993" w:rsidRDefault="00CB1993" w:rsidP="00F61AD0">
            <w:pPr>
              <w:pStyle w:val="a4"/>
              <w:ind w:leftChars="0" w:left="0"/>
              <w:rPr>
                <w:rFonts w:hint="eastAsia"/>
              </w:rPr>
            </w:pPr>
            <w:r w:rsidRPr="00CB1993">
              <w:drawing>
                <wp:inline distT="0" distB="0" distL="0" distR="0" wp14:anchorId="027CAF03" wp14:editId="0452A830">
                  <wp:extent cx="5496692" cy="1486107"/>
                  <wp:effectExtent l="0" t="0" r="8890" b="0"/>
                  <wp:docPr id="252" name="그림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496692" cy="1486107"/>
                          </a:xfrm>
                          <a:prstGeom prst="rect">
                            <a:avLst/>
                          </a:prstGeom>
                        </pic:spPr>
                      </pic:pic>
                    </a:graphicData>
                  </a:graphic>
                </wp:inline>
              </w:drawing>
            </w:r>
          </w:p>
        </w:tc>
      </w:tr>
    </w:tbl>
    <w:p w:rsidR="00CB1993" w:rsidRDefault="00CB1993" w:rsidP="00F61AD0">
      <w:pPr>
        <w:pStyle w:val="a4"/>
        <w:ind w:leftChars="0" w:left="760"/>
      </w:pPr>
      <w:r>
        <w:rPr>
          <w:rFonts w:hint="eastAsia"/>
        </w:rPr>
        <w:t>실제 경로 확인</w:t>
      </w:r>
    </w:p>
    <w:tbl>
      <w:tblPr>
        <w:tblStyle w:val="a5"/>
        <w:tblW w:w="0" w:type="auto"/>
        <w:tblInd w:w="760" w:type="dxa"/>
        <w:tblLook w:val="04A0" w:firstRow="1" w:lastRow="0" w:firstColumn="1" w:lastColumn="0" w:noHBand="0" w:noVBand="1"/>
      </w:tblPr>
      <w:tblGrid>
        <w:gridCol w:w="8256"/>
      </w:tblGrid>
      <w:tr w:rsidR="00CB1993" w:rsidTr="00CB1993">
        <w:tc>
          <w:tcPr>
            <w:tcW w:w="9016" w:type="dxa"/>
          </w:tcPr>
          <w:p w:rsidR="00CB1993" w:rsidRDefault="00CB1993" w:rsidP="00F61AD0">
            <w:pPr>
              <w:pStyle w:val="a4"/>
              <w:ind w:leftChars="0" w:left="0"/>
              <w:rPr>
                <w:rFonts w:hint="eastAsia"/>
              </w:rPr>
            </w:pPr>
            <w:r w:rsidRPr="00CB1993">
              <w:drawing>
                <wp:inline distT="0" distB="0" distL="0" distR="0" wp14:anchorId="720ADF5A" wp14:editId="26276D15">
                  <wp:extent cx="4944165" cy="2429214"/>
                  <wp:effectExtent l="0" t="0" r="8890" b="9525"/>
                  <wp:docPr id="254" name="그림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4944165" cy="2429214"/>
                          </a:xfrm>
                          <a:prstGeom prst="rect">
                            <a:avLst/>
                          </a:prstGeom>
                        </pic:spPr>
                      </pic:pic>
                    </a:graphicData>
                  </a:graphic>
                </wp:inline>
              </w:drawing>
            </w:r>
          </w:p>
        </w:tc>
      </w:tr>
    </w:tbl>
    <w:p w:rsidR="00CB1993" w:rsidRDefault="00CB1993" w:rsidP="00F61AD0">
      <w:pPr>
        <w:pStyle w:val="a4"/>
        <w:ind w:leftChars="0" w:left="760"/>
        <w:rPr>
          <w:rFonts w:hint="eastAsia"/>
        </w:rPr>
      </w:pPr>
    </w:p>
    <w:p w:rsidR="00CB1993" w:rsidRPr="005E454A" w:rsidRDefault="00CB1993" w:rsidP="00F61AD0">
      <w:pPr>
        <w:pStyle w:val="a4"/>
        <w:ind w:leftChars="0" w:left="760"/>
        <w:rPr>
          <w:rFonts w:hint="eastAsia"/>
        </w:rPr>
      </w:pPr>
    </w:p>
    <w:p w:rsidR="004E612D" w:rsidRPr="00937918" w:rsidRDefault="00EA616A" w:rsidP="002D1B72">
      <w:pPr>
        <w:pStyle w:val="123123123"/>
        <w:numPr>
          <w:ilvl w:val="0"/>
          <w:numId w:val="43"/>
        </w:numPr>
        <w:tabs>
          <w:tab w:val="clear" w:pos="709"/>
          <w:tab w:val="left" w:pos="980"/>
        </w:tabs>
        <w:ind w:left="1204" w:hanging="476"/>
        <w:rPr>
          <w:szCs w:val="20"/>
        </w:rPr>
      </w:pPr>
      <w:r w:rsidRPr="00937918">
        <w:rPr>
          <w:rFonts w:hint="eastAsia"/>
          <w:szCs w:val="20"/>
        </w:rPr>
        <w:t>원본 자료 검토 및 수정 사항</w:t>
      </w:r>
    </w:p>
    <w:p w:rsidR="004E612D" w:rsidRPr="00937918" w:rsidRDefault="00EA616A" w:rsidP="002D1B72">
      <w:pPr>
        <w:pStyle w:val="123123123"/>
        <w:numPr>
          <w:ilvl w:val="0"/>
          <w:numId w:val="43"/>
        </w:numPr>
        <w:tabs>
          <w:tab w:val="clear" w:pos="709"/>
          <w:tab w:val="left" w:pos="980"/>
        </w:tabs>
        <w:ind w:left="1204" w:hanging="476"/>
        <w:rPr>
          <w:szCs w:val="20"/>
        </w:rPr>
      </w:pPr>
      <w:r w:rsidRPr="00937918">
        <w:rPr>
          <w:rFonts w:hint="eastAsia"/>
          <w:szCs w:val="20"/>
        </w:rPr>
        <w:t xml:space="preserve">참고 자료로 받은 백업/복구 가이드는 RMAN 문법 자체는 대체로 정확했지만, 우리 실제 BO </w:t>
      </w:r>
      <w:r w:rsidRPr="00937918">
        <w:rPr>
          <w:rFonts w:hint="eastAsia"/>
          <w:szCs w:val="20"/>
        </w:rPr>
        <w:lastRenderedPageBreak/>
        <w:t>스키마 구조를 기준으로는 그대로 실행되지 않는 지점이 3곳 있어 수정했다.</w:t>
      </w:r>
    </w:p>
    <w:p w:rsidR="005850D1" w:rsidRDefault="005850D1"/>
    <w:tbl>
      <w:tblPr>
        <w:tblStyle w:val="a5"/>
        <w:tblW w:w="0" w:type="auto"/>
        <w:jc w:val="center"/>
        <w:tblLook w:val="04A0" w:firstRow="1" w:lastRow="0" w:firstColumn="1" w:lastColumn="0" w:noHBand="0" w:noVBand="1"/>
      </w:tblPr>
      <w:tblGrid>
        <w:gridCol w:w="304"/>
        <w:gridCol w:w="2492"/>
        <w:gridCol w:w="2093"/>
        <w:gridCol w:w="4127"/>
      </w:tblGrid>
      <w:tr w:rsidR="005850D1">
        <w:trPr>
          <w:jc w:val="center"/>
        </w:trPr>
        <w:tc>
          <w:tcPr>
            <w:tcW w:w="2256" w:type="dxa"/>
            <w:shd w:val="clear" w:color="auto" w:fill="1B2A4A"/>
          </w:tcPr>
          <w:p w:rsidR="005850D1" w:rsidRDefault="00FD7E78">
            <w:r>
              <w:rPr>
                <w:b/>
                <w:color w:val="FFFFFF"/>
                <w:sz w:val="17"/>
              </w:rPr>
              <w:t>#</w:t>
            </w:r>
          </w:p>
        </w:tc>
        <w:tc>
          <w:tcPr>
            <w:tcW w:w="2256" w:type="dxa"/>
            <w:shd w:val="clear" w:color="auto" w:fill="1B2A4A"/>
          </w:tcPr>
          <w:p w:rsidR="005850D1" w:rsidRDefault="00FD7E78">
            <w:r>
              <w:rPr>
                <w:b/>
                <w:color w:val="FFFFFF"/>
                <w:sz w:val="17"/>
              </w:rPr>
              <w:t>원본 내용</w:t>
            </w:r>
          </w:p>
        </w:tc>
        <w:tc>
          <w:tcPr>
            <w:tcW w:w="2256" w:type="dxa"/>
            <w:shd w:val="clear" w:color="auto" w:fill="1B2A4A"/>
          </w:tcPr>
          <w:p w:rsidR="005850D1" w:rsidRDefault="00FD7E78">
            <w:r>
              <w:rPr>
                <w:b/>
                <w:color w:val="FFFFFF"/>
                <w:sz w:val="17"/>
              </w:rPr>
              <w:t>문제</w:t>
            </w:r>
          </w:p>
        </w:tc>
        <w:tc>
          <w:tcPr>
            <w:tcW w:w="2256" w:type="dxa"/>
            <w:shd w:val="clear" w:color="auto" w:fill="1B2A4A"/>
          </w:tcPr>
          <w:p w:rsidR="005850D1" w:rsidRDefault="00FD7E78">
            <w:r>
              <w:rPr>
                <w:b/>
                <w:color w:val="FFFFFF"/>
                <w:sz w:val="17"/>
              </w:rPr>
              <w:t>수정</w:t>
            </w:r>
          </w:p>
        </w:tc>
      </w:tr>
      <w:tr w:rsidR="005850D1">
        <w:trPr>
          <w:jc w:val="center"/>
        </w:trPr>
        <w:tc>
          <w:tcPr>
            <w:tcW w:w="2256" w:type="dxa"/>
          </w:tcPr>
          <w:p w:rsidR="005850D1" w:rsidRDefault="00FD7E78">
            <w:r>
              <w:rPr>
                <w:sz w:val="17"/>
              </w:rPr>
              <w:t>1</w:t>
            </w:r>
          </w:p>
        </w:tc>
        <w:tc>
          <w:tcPr>
            <w:tcW w:w="2256" w:type="dxa"/>
          </w:tcPr>
          <w:p w:rsidR="005850D1" w:rsidRDefault="00FD7E78">
            <w:r>
              <w:rPr>
                <w:sz w:val="17"/>
              </w:rPr>
              <w:t>Case1: 'ORDERS만 오프라인, 다른 BO 테이블은 서비스 유지'</w:t>
            </w:r>
          </w:p>
        </w:tc>
        <w:tc>
          <w:tcPr>
            <w:tcW w:w="2256" w:type="dxa"/>
          </w:tcPr>
          <w:p w:rsidR="005850D1" w:rsidRDefault="00FD7E78">
            <w:r>
              <w:rPr>
                <w:sz w:val="17"/>
              </w:rPr>
              <w:t>모든 테이블이 기본 테이블스페이스 하나에 있어 실제로는 다른 테이블도 같이 영향받음</w:t>
            </w:r>
          </w:p>
        </w:tc>
        <w:tc>
          <w:tcPr>
            <w:tcW w:w="2256" w:type="dxa"/>
          </w:tcPr>
          <w:p w:rsidR="005850D1" w:rsidRDefault="00FD7E78">
            <w:r>
              <w:rPr>
                <w:sz w:val="17"/>
              </w:rPr>
              <w:t>ORDERS를 전용 테이블스페이스(TS_ORDERS)로 분리하는 선행작업 추가, 복구 전 '다른 테이블은 정상 조회됨'을 실제로 검증하는 단계 추가</w:t>
            </w:r>
          </w:p>
        </w:tc>
      </w:tr>
      <w:tr w:rsidR="005850D1">
        <w:trPr>
          <w:jc w:val="center"/>
        </w:trPr>
        <w:tc>
          <w:tcPr>
            <w:tcW w:w="2256" w:type="dxa"/>
          </w:tcPr>
          <w:p w:rsidR="005850D1" w:rsidRDefault="00FD7E78">
            <w:r>
              <w:rPr>
                <w:sz w:val="17"/>
              </w:rPr>
              <w:t>2</w:t>
            </w:r>
          </w:p>
        </w:tc>
        <w:tc>
          <w:tcPr>
            <w:tcW w:w="2256" w:type="dxa"/>
          </w:tcPr>
          <w:p w:rsidR="005850D1" w:rsidRDefault="00FD7E78">
            <w:r>
              <w:rPr>
                <w:sz w:val="17"/>
              </w:rPr>
              <w:t>Case3: 블록 손상 발견(V$DATABASE_BLOCK_CORRUPTION)만 있고 손상을 일으키는 방법이 없음</w:t>
            </w:r>
          </w:p>
        </w:tc>
        <w:tc>
          <w:tcPr>
            <w:tcW w:w="2256" w:type="dxa"/>
          </w:tcPr>
          <w:p w:rsidR="005850D1" w:rsidRDefault="00FD7E78">
            <w:r>
              <w:rPr>
                <w:sz w:val="17"/>
              </w:rPr>
              <w:t>실습에서 '장애를 어떻게 연출하는지'가 빠져 있어 재현 불가</w:t>
            </w:r>
          </w:p>
        </w:tc>
        <w:tc>
          <w:tcPr>
            <w:tcW w:w="2256" w:type="dxa"/>
          </w:tcPr>
          <w:p w:rsidR="005850D1" w:rsidRDefault="00FD7E78">
            <w:r>
              <w:rPr>
                <w:sz w:val="17"/>
              </w:rPr>
              <w:t>DBMS_ROWID.ROWID_RELATIVE_FNO/ROWID_BLOCK_NUMBER로 대상 파일·블록을 특정하고, dd로 해당 블록만 정확히 덮어쓰는 단계 추가</w:t>
            </w:r>
          </w:p>
        </w:tc>
      </w:tr>
      <w:tr w:rsidR="005850D1">
        <w:trPr>
          <w:jc w:val="center"/>
        </w:trPr>
        <w:tc>
          <w:tcPr>
            <w:tcW w:w="2256" w:type="dxa"/>
          </w:tcPr>
          <w:p w:rsidR="005850D1" w:rsidRDefault="00FD7E78">
            <w:r>
              <w:rPr>
                <w:sz w:val="17"/>
              </w:rPr>
              <w:t>3</w:t>
            </w:r>
          </w:p>
        </w:tc>
        <w:tc>
          <w:tcPr>
            <w:tcW w:w="2256" w:type="dxa"/>
          </w:tcPr>
          <w:p w:rsidR="005850D1" w:rsidRDefault="00FD7E78">
            <w:r>
              <w:rPr>
                <w:sz w:val="17"/>
              </w:rPr>
              <w:t>Case4A: DELETE FROM BO.EMPLOYEES;로 전체 삭제 시연</w:t>
            </w:r>
          </w:p>
        </w:tc>
        <w:tc>
          <w:tcPr>
            <w:tcW w:w="2256" w:type="dxa"/>
          </w:tcPr>
          <w:p w:rsidR="005850D1" w:rsidRDefault="00FD7E78">
            <w:r>
              <w:rPr>
                <w:sz w:val="17"/>
              </w:rPr>
              <w:t>ORDERS.ORDER_RCT_EMP_ID, INQUIRIES.EMP_ID가 EMPLOYEES를 참조하는 FK가 있어, 이 DELETE는 COMMIT은커녕 ORA-02292로 즉시 실패함</w:t>
            </w:r>
          </w:p>
        </w:tc>
        <w:tc>
          <w:tcPr>
            <w:tcW w:w="2256" w:type="dxa"/>
          </w:tcPr>
          <w:p w:rsidR="005850D1" w:rsidRDefault="00FD7E78">
            <w:r>
              <w:rPr>
                <w:sz w:val="17"/>
              </w:rPr>
              <w:t>FK 피참조가 없는 리프 테이블 CUST_CONTACTS로 교체</w:t>
            </w:r>
          </w:p>
        </w:tc>
      </w:tr>
      <w:tr>
        <w:tc>
          <w:tcPr>
            <w:tcW w:type="dxa" w:w="304"/>
          </w:tcPr>
          <w:p>
            <w:r>
              <w:t xml:space="preserve">4</w:t>
            </w:r>
          </w:p>
        </w:tc>
        <w:tc>
          <w:tcPr>
            <w:tcW w:type="dxa" w:w="2492"/>
          </w:tcPr>
          <w:p>
            <w:r>
              <w:t xml:space="preserve">Case1: 테이블만 이동하고 인덱스·LOB 위치는 미고려</w:t>
            </w:r>
          </w:p>
        </w:tc>
        <w:tc>
          <w:tcPr>
            <w:tcW w:type="dxa" w:w="2093"/>
          </w:tcPr>
          <w:p>
            <w:r>
              <w:t xml:space="preserve">인덱스가 원래 TS에 남아 데이터파일 장애가 가려짐</w:t>
            </w:r>
          </w:p>
        </w:tc>
        <w:tc>
          <w:tcPr>
            <w:tcW w:type="dxa" w:w="4127"/>
          </w:tcPr>
          <w:p>
            <w:r>
              <w:t xml:space="preserve">ALTER INDEX ... REBUILD TABLESPACE 및 INQUIRIES LOB 세그먼트까지 동일 복구 경계로 이동</w:t>
            </w:r>
          </w:p>
        </w:tc>
      </w:tr>
      <w:tr>
        <w:tc>
          <w:tcPr>
            <w:tcW w:type="dxa" w:w="304"/>
          </w:tcPr>
          <w:p>
            <w:r>
              <w:t xml:space="preserve">5</w:t>
            </w:r>
          </w:p>
        </w:tc>
        <w:tc>
          <w:tcPr>
            <w:tcW w:type="dxa" w:w="2492"/>
          </w:tcPr>
          <w:p>
            <w:r>
              <w:t xml:space="preserve">Case4B: 실제 CATEGORIES를 DROP</w:t>
            </w:r>
          </w:p>
        </w:tc>
        <w:tc>
          <w:tcPr>
            <w:tcW w:type="dxa" w:w="2093"/>
          </w:tcPr>
          <w:p>
            <w:r>
              <w:t xml:space="preserve">PRODUCTS FK가 함께 제거되는 부수 손상</w:t>
            </w:r>
          </w:p>
        </w:tc>
        <w:tc>
          <w:tcPr>
            <w:tcW w:type="dxa" w:w="4127"/>
          </w:tcPr>
          <w:p>
            <w:r>
              <w:t xml:space="preserve">독립 테스트 테이블 FB_DROP_TEST로 DROP·Flashback Drop 검증</w:t>
            </w:r>
          </w:p>
        </w:tc>
      </w:tr>
    </w:tbl>
    <w:p w:rsidR="005850D1" w:rsidRDefault="00FD7E78">
      <w:pPr>
        <w:pStyle w:val="af"/>
      </w:pPr>
      <w:r>
        <w:t xml:space="preserve">Table 39 원본 백업/복구 가이드 수정 사항</w:t>
      </w:r>
    </w:p>
    <w:p w:rsidR="005850D1" w:rsidRDefault="005850D1"/>
    <w:p w:rsidR="00083B91" w:rsidRDefault="00083B91" w:rsidP="00FD7E78">
      <w:pPr>
        <w:pStyle w:val="a4"/>
        <w:numPr>
          <w:ilvl w:val="0"/>
          <w:numId w:val="34"/>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Flashback Table은 UNDO_RETENTION 시간 안에서만 동작하므로, 사고 발생 직후 바로 수행해야 한다.</w:t>
      </w:r>
    </w:p>
    <w:p w:rsidR="00083B91" w:rsidRDefault="00083B91" w:rsidP="00FD7E78">
      <w:pPr>
        <w:pStyle w:val="a4"/>
        <w:numPr>
          <w:ilvl w:val="0"/>
          <w:numId w:val="34"/>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Case2(SYSTEM 파일 유실)는 인스턴스 전체가 다운되는 실습이므로, 다른 실습과 분리해 마지막에 진행하는 것을 권장한다.</w:t>
      </w:r>
    </w:p>
    <w:p w:rsidR="004E612D" w:rsidRPr="00937918" w:rsidRDefault="00EA616A" w:rsidP="002D1B72">
      <w:pPr>
        <w:pStyle w:val="123123123"/>
        <w:numPr>
          <w:ilvl w:val="0"/>
          <w:numId w:val="43"/>
        </w:numPr>
        <w:tabs>
          <w:tab w:val="clear" w:pos="709"/>
          <w:tab w:val="left" w:pos="980"/>
        </w:tabs>
        <w:ind w:left="1204" w:hanging="476"/>
        <w:rPr>
          <w:szCs w:val="20"/>
        </w:rPr>
      </w:pPr>
      <w:r w:rsidRPr="00937918">
        <w:rPr>
          <w:rFonts w:hint="eastAsia"/>
          <w:szCs w:val="20"/>
        </w:rPr>
        <w:t>사전 준비 스크립트 (16_part3_setup_tablespaces.sql)</w:t>
      </w:r>
    </w:p>
    <w:p w:rsidR="00CB1993" w:rsidRDefault="00EA616A" w:rsidP="002D1B72">
      <w:pPr>
        <w:pStyle w:val="123123123"/>
        <w:numPr>
          <w:ilvl w:val="0"/>
          <w:numId w:val="43"/>
        </w:numPr>
        <w:tabs>
          <w:tab w:val="clear" w:pos="709"/>
          <w:tab w:val="left" w:pos="980"/>
        </w:tabs>
        <w:ind w:left="1204" w:hanging="476"/>
        <w:rPr>
          <w:szCs w:val="20"/>
        </w:rPr>
      </w:pPr>
      <w:r w:rsidRPr="00937918">
        <w:rPr>
          <w:rFonts w:hint="eastAsia"/>
          <w:szCs w:val="20"/>
        </w:rPr>
        <w:t>01_setup_schema_and_data.sql은 모든 테이블을 기본 테이블스페이스 하나에 생성했다. Case1에서 'ORDERS 데이터파일만 내려도 다른 BO 테이블은 서비스된다'는 격리(isolation)를 실제로 보여주려면, 최소한 ORDERS(Case1)와 INQUIRIES(Case3)는 전용 테이블스페이스로 분리해 둬야 한다.</w:t>
      </w:r>
    </w:p>
    <w:p w:rsidR="00CB1993" w:rsidRDefault="00CB1993" w:rsidP="00CB1993">
      <w:pPr>
        <w:pStyle w:val="123123123"/>
        <w:tabs>
          <w:tab w:val="clear" w:pos="709"/>
          <w:tab w:val="left" w:pos="980"/>
        </w:tabs>
        <w:ind w:left="1204" w:firstLine="0"/>
        <w:rPr>
          <w:rFonts w:ascii="Consolas" w:eastAsia="Consolas" w:hAnsi="Consolas"/>
          <w:color w:val="1B2A4A"/>
          <w:sz w:val="18"/>
        </w:rPr>
      </w:pPr>
      <w:r>
        <w:rPr>
          <w:rFonts w:ascii="Consolas" w:eastAsia="Consolas" w:hAnsi="Consolas"/>
          <w:color w:val="1B2A4A"/>
          <w:sz w:val="18"/>
        </w:rPr>
        <w:t>0. ARCHIVELOG 모드 확인 (미적용 시에만 전환)</w:t>
      </w:r>
    </w:p>
    <w:p w:rsidR="00CB1993" w:rsidRDefault="00CB1993" w:rsidP="00CB1993">
      <w:pPr>
        <w:pStyle w:val="123123123"/>
        <w:tabs>
          <w:tab w:val="clear" w:pos="709"/>
          <w:tab w:val="left" w:pos="980"/>
        </w:tabs>
        <w:ind w:left="1204" w:firstLine="0"/>
        <w:rPr>
          <w:rFonts w:ascii="Consolas" w:eastAsia="Consolas" w:hAnsi="Consolas"/>
          <w:color w:val="1B2A4A"/>
          <w:sz w:val="18"/>
        </w:rPr>
      </w:pPr>
      <w:r>
        <w:rPr>
          <w:rFonts w:ascii="Consolas" w:eastAsia="Consolas" w:hAnsi="Consolas"/>
          <w:color w:val="1B2A4A"/>
          <w:sz w:val="18"/>
        </w:rPr>
        <w:t>1. 기존 데이터파일 경로 패턴 확인 (아래 CREATE TABLESPACE 경로를 여기 맞춰 조정)</w:t>
      </w:r>
    </w:p>
    <w:tbl>
      <w:tblPr>
        <w:tblStyle w:val="a5"/>
        <w:tblW w:w="0" w:type="auto"/>
        <w:tblInd w:w="1204" w:type="dxa"/>
        <w:tblLook w:val="04A0" w:firstRow="1" w:lastRow="0" w:firstColumn="1" w:lastColumn="0" w:noHBand="0" w:noVBand="1"/>
      </w:tblPr>
      <w:tblGrid>
        <w:gridCol w:w="7812"/>
      </w:tblGrid>
      <w:tr w:rsidR="00B07C4D" w:rsidTr="00B07C4D">
        <w:tc>
          <w:tcPr>
            <w:tcW w:w="9016" w:type="dxa"/>
          </w:tcPr>
          <w:p w:rsidR="00B07C4D" w:rsidRDefault="00B07C4D" w:rsidP="00CB1993">
            <w:pPr>
              <w:pStyle w:val="123123123"/>
              <w:tabs>
                <w:tab w:val="clear" w:pos="709"/>
                <w:tab w:val="left" w:pos="980"/>
              </w:tabs>
              <w:ind w:firstLine="0"/>
              <w:rPr>
                <w:rFonts w:hint="eastAsia"/>
                <w:szCs w:val="20"/>
              </w:rPr>
            </w:pPr>
            <w:r w:rsidRPr="00B07C4D">
              <w:rPr>
                <w:szCs w:val="20"/>
              </w:rPr>
              <w:drawing>
                <wp:inline distT="0" distB="0" distL="0" distR="0" wp14:anchorId="519090D3" wp14:editId="3210D275">
                  <wp:extent cx="2924583" cy="1648055"/>
                  <wp:effectExtent l="0" t="0" r="9525" b="9525"/>
                  <wp:docPr id="256" name="그림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924583" cy="1648055"/>
                          </a:xfrm>
                          <a:prstGeom prst="rect">
                            <a:avLst/>
                          </a:prstGeom>
                        </pic:spPr>
                      </pic:pic>
                    </a:graphicData>
                  </a:graphic>
                </wp:inline>
              </w:drawing>
            </w:r>
          </w:p>
        </w:tc>
      </w:tr>
    </w:tbl>
    <w:p w:rsidR="00B07C4D" w:rsidRPr="00CB1993" w:rsidRDefault="00B07C4D" w:rsidP="00B07C4D">
      <w:pPr>
        <w:pStyle w:val="123123123"/>
        <w:tabs>
          <w:tab w:val="clear" w:pos="709"/>
          <w:tab w:val="left" w:pos="980"/>
        </w:tabs>
        <w:ind w:firstLine="0"/>
        <w:rPr>
          <w:rFonts w:hint="eastAsia"/>
          <w:szCs w:val="20"/>
        </w:rPr>
      </w:pPr>
    </w:p>
    <w:p w:rsidR="00CB1993" w:rsidRDefault="00CB1993" w:rsidP="00CB1993">
      <w:pPr>
        <w:pStyle w:val="123123123"/>
        <w:tabs>
          <w:tab w:val="clear" w:pos="709"/>
          <w:tab w:val="left" w:pos="980"/>
        </w:tabs>
        <w:ind w:left="1204" w:firstLine="0"/>
        <w:rPr>
          <w:szCs w:val="20"/>
        </w:rPr>
      </w:pPr>
      <w:r>
        <w:rPr>
          <w:rFonts w:ascii="Consolas" w:eastAsia="Consolas" w:hAnsi="Consolas"/>
          <w:color w:val="1B2A4A"/>
          <w:sz w:val="18"/>
        </w:rPr>
        <w:t>2. 시나리오별 전용 테이블스페이스 생성</w:t>
      </w:r>
    </w:p>
    <w:tbl>
      <w:tblPr>
        <w:tblStyle w:val="a5"/>
        <w:tblW w:w="0" w:type="auto"/>
        <w:tblInd w:w="1204" w:type="dxa"/>
        <w:tblLook w:val="04A0" w:firstRow="1" w:lastRow="0" w:firstColumn="1" w:lastColumn="0" w:noHBand="0" w:noVBand="1"/>
      </w:tblPr>
      <w:tblGrid>
        <w:gridCol w:w="7812"/>
      </w:tblGrid>
      <w:tr w:rsidR="00CB1993" w:rsidTr="00247166">
        <w:tc>
          <w:tcPr>
            <w:tcW w:w="7812" w:type="dxa"/>
          </w:tcPr>
          <w:p w:rsidR="00CB1993" w:rsidRDefault="00CB1993" w:rsidP="00CB1993">
            <w:pPr>
              <w:pStyle w:val="123123123"/>
              <w:tabs>
                <w:tab w:val="clear" w:pos="709"/>
                <w:tab w:val="left" w:pos="980"/>
              </w:tabs>
              <w:ind w:firstLine="0"/>
              <w:rPr>
                <w:rFonts w:hint="eastAsia"/>
                <w:szCs w:val="20"/>
              </w:rPr>
            </w:pPr>
            <w:r w:rsidRPr="00CB1993">
              <w:rPr>
                <w:szCs w:val="20"/>
              </w:rPr>
              <w:lastRenderedPageBreak/>
              <w:drawing>
                <wp:inline distT="0" distB="0" distL="0" distR="0" wp14:anchorId="4A66AA3F" wp14:editId="5F9E0143">
                  <wp:extent cx="5287113" cy="1495634"/>
                  <wp:effectExtent l="0" t="0" r="0" b="9525"/>
                  <wp:docPr id="255" name="그림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287113" cy="1495634"/>
                          </a:xfrm>
                          <a:prstGeom prst="rect">
                            <a:avLst/>
                          </a:prstGeom>
                        </pic:spPr>
                      </pic:pic>
                    </a:graphicData>
                  </a:graphic>
                </wp:inline>
              </w:drawing>
            </w:r>
          </w:p>
        </w:tc>
      </w:tr>
    </w:tbl>
    <w:p w:rsidR="00247166" w:rsidRDefault="00247166" w:rsidP="00CB1993">
      <w:pPr>
        <w:pStyle w:val="123123123"/>
        <w:tabs>
          <w:tab w:val="clear" w:pos="709"/>
          <w:tab w:val="left" w:pos="980"/>
        </w:tabs>
        <w:ind w:left="1204" w:firstLine="0"/>
        <w:rPr>
          <w:rFonts w:ascii="Consolas" w:eastAsia="Consolas" w:hAnsi="Consolas"/>
          <w:color w:val="1B2A4A"/>
          <w:sz w:val="18"/>
        </w:rPr>
      </w:pPr>
    </w:p>
    <w:p w:rsidR="00CB1993" w:rsidRDefault="00247166" w:rsidP="00CB1993">
      <w:pPr>
        <w:pStyle w:val="123123123"/>
        <w:tabs>
          <w:tab w:val="clear" w:pos="709"/>
          <w:tab w:val="left" w:pos="980"/>
        </w:tabs>
        <w:ind w:left="1204" w:firstLine="0"/>
        <w:rPr>
          <w:szCs w:val="20"/>
        </w:rPr>
      </w:pPr>
      <w:r>
        <w:rPr>
          <w:rFonts w:ascii="Consolas" w:eastAsia="Consolas" w:hAnsi="Consolas"/>
          <w:color w:val="1B2A4A"/>
          <w:sz w:val="18"/>
        </w:rPr>
        <w:t xml:space="preserve">-- 6. </w:t>
      </w:r>
      <w:r>
        <w:rPr>
          <w:rFonts w:ascii="맑은 고딕" w:eastAsia="맑은 고딕" w:hAnsi="맑은 고딕" w:cs="맑은 고딕" w:hint="eastAsia"/>
          <w:color w:val="1B2A4A"/>
          <w:sz w:val="18"/>
        </w:rPr>
        <w:t>확인</w:t>
      </w:r>
      <w:r>
        <w:rPr>
          <w:rFonts w:ascii="Consolas" w:eastAsia="Consolas" w:hAnsi="Consolas"/>
          <w:color w:val="1B2A4A"/>
          <w:sz w:val="18"/>
        </w:rPr>
        <w:t xml:space="preserve">: </w:t>
      </w:r>
      <w:r>
        <w:rPr>
          <w:rFonts w:ascii="맑은 고딕" w:eastAsia="맑은 고딕" w:hAnsi="맑은 고딕" w:cs="맑은 고딕" w:hint="eastAsia"/>
          <w:color w:val="1B2A4A"/>
          <w:sz w:val="18"/>
        </w:rPr>
        <w:t>각</w:t>
      </w:r>
      <w:r>
        <w:rPr>
          <w:rFonts w:ascii="Consolas" w:eastAsia="Consolas" w:hAnsi="Consolas"/>
          <w:color w:val="1B2A4A"/>
          <w:sz w:val="18"/>
        </w:rPr>
        <w:t xml:space="preserve"> </w:t>
      </w:r>
      <w:r>
        <w:rPr>
          <w:rFonts w:ascii="맑은 고딕" w:eastAsia="맑은 고딕" w:hAnsi="맑은 고딕" w:cs="맑은 고딕" w:hint="eastAsia"/>
          <w:color w:val="1B2A4A"/>
          <w:sz w:val="18"/>
        </w:rPr>
        <w:t>테이블</w:t>
      </w:r>
      <w:r>
        <w:rPr>
          <w:rFonts w:ascii="Consolas" w:eastAsia="Consolas" w:hAnsi="Consolas"/>
          <w:color w:val="1B2A4A"/>
          <w:sz w:val="18"/>
        </w:rPr>
        <w:t>/</w:t>
      </w:r>
      <w:r>
        <w:rPr>
          <w:rFonts w:ascii="맑은 고딕" w:eastAsia="맑은 고딕" w:hAnsi="맑은 고딕" w:cs="맑은 고딕" w:hint="eastAsia"/>
          <w:color w:val="1B2A4A"/>
          <w:sz w:val="18"/>
        </w:rPr>
        <w:t>인덱스가</w:t>
      </w:r>
      <w:r>
        <w:rPr>
          <w:rFonts w:ascii="Consolas" w:eastAsia="Consolas" w:hAnsi="Consolas"/>
          <w:color w:val="1B2A4A"/>
          <w:sz w:val="18"/>
        </w:rPr>
        <w:t xml:space="preserve"> </w:t>
      </w:r>
      <w:r>
        <w:rPr>
          <w:rFonts w:ascii="맑은 고딕" w:eastAsia="맑은 고딕" w:hAnsi="맑은 고딕" w:cs="맑은 고딕" w:hint="eastAsia"/>
          <w:color w:val="1B2A4A"/>
          <w:sz w:val="18"/>
        </w:rPr>
        <w:t>원하는</w:t>
      </w:r>
      <w:r>
        <w:rPr>
          <w:rFonts w:ascii="Consolas" w:eastAsia="Consolas" w:hAnsi="Consolas"/>
          <w:color w:val="1B2A4A"/>
          <w:sz w:val="18"/>
        </w:rPr>
        <w:t xml:space="preserve"> </w:t>
      </w:r>
      <w:r>
        <w:rPr>
          <w:rFonts w:ascii="맑은 고딕" w:eastAsia="맑은 고딕" w:hAnsi="맑은 고딕" w:cs="맑은 고딕" w:hint="eastAsia"/>
          <w:color w:val="1B2A4A"/>
          <w:sz w:val="18"/>
        </w:rPr>
        <w:t>테이블스페이스에</w:t>
      </w:r>
      <w:r>
        <w:rPr>
          <w:rFonts w:ascii="Consolas" w:eastAsia="Consolas" w:hAnsi="Consolas"/>
          <w:color w:val="1B2A4A"/>
          <w:sz w:val="18"/>
        </w:rPr>
        <w:t xml:space="preserve"> </w:t>
      </w:r>
      <w:r>
        <w:rPr>
          <w:rFonts w:ascii="맑은 고딕" w:eastAsia="맑은 고딕" w:hAnsi="맑은 고딕" w:cs="맑은 고딕" w:hint="eastAsia"/>
          <w:color w:val="1B2A4A"/>
          <w:sz w:val="18"/>
        </w:rPr>
        <w:t>있는지</w:t>
      </w:r>
      <w:r>
        <w:rPr>
          <w:rFonts w:ascii="Consolas" w:eastAsia="Consolas" w:hAnsi="Consolas"/>
          <w:color w:val="1B2A4A"/>
          <w:sz w:val="18"/>
        </w:rPr>
        <w:t xml:space="preserve">, </w:t>
      </w:r>
      <w:r>
        <w:rPr>
          <w:rFonts w:ascii="맑은 고딕" w:eastAsia="맑은 고딕" w:hAnsi="맑은 고딕" w:cs="맑은 고딕" w:hint="eastAsia"/>
          <w:color w:val="1B2A4A"/>
          <w:sz w:val="18"/>
        </w:rPr>
        <w:t>인덱스가</w:t>
      </w:r>
      <w:r>
        <w:rPr>
          <w:rFonts w:ascii="Consolas" w:eastAsia="Consolas" w:hAnsi="Consolas"/>
          <w:color w:val="1B2A4A"/>
          <w:sz w:val="18"/>
        </w:rPr>
        <w:t xml:space="preserve"> </w:t>
      </w:r>
      <w:r>
        <w:rPr>
          <w:rFonts w:ascii="맑은 고딕" w:eastAsia="맑은 고딕" w:hAnsi="맑은 고딕" w:cs="맑은 고딕" w:hint="eastAsia"/>
          <w:color w:val="1B2A4A"/>
          <w:sz w:val="18"/>
        </w:rPr>
        <w:t>정상</w:t>
      </w:r>
      <w:r>
        <w:rPr>
          <w:rFonts w:ascii="Consolas" w:eastAsia="Consolas" w:hAnsi="Consolas"/>
          <w:color w:val="1B2A4A"/>
          <w:sz w:val="18"/>
        </w:rPr>
        <w:t>(VALID)</w:t>
      </w:r>
      <w:r>
        <w:rPr>
          <w:rFonts w:ascii="맑은 고딕" w:eastAsia="맑은 고딕" w:hAnsi="맑은 고딕" w:cs="맑은 고딕" w:hint="eastAsia"/>
          <w:color w:val="1B2A4A"/>
          <w:sz w:val="18"/>
        </w:rPr>
        <w:t>인지</w:t>
      </w:r>
    </w:p>
    <w:tbl>
      <w:tblPr>
        <w:tblStyle w:val="a5"/>
        <w:tblW w:w="0" w:type="auto"/>
        <w:tblInd w:w="1204" w:type="dxa"/>
        <w:tblLook w:val="04A0" w:firstRow="1" w:lastRow="0" w:firstColumn="1" w:lastColumn="0" w:noHBand="0" w:noVBand="1"/>
      </w:tblPr>
      <w:tblGrid>
        <w:gridCol w:w="7812"/>
      </w:tblGrid>
      <w:tr w:rsidR="00B07C4D" w:rsidTr="00247166">
        <w:tc>
          <w:tcPr>
            <w:tcW w:w="7812" w:type="dxa"/>
          </w:tcPr>
          <w:p w:rsidR="00B07C4D" w:rsidRDefault="00B07C4D" w:rsidP="00CB1993">
            <w:pPr>
              <w:pStyle w:val="123123123"/>
              <w:tabs>
                <w:tab w:val="clear" w:pos="709"/>
                <w:tab w:val="left" w:pos="980"/>
              </w:tabs>
              <w:ind w:firstLine="0"/>
              <w:rPr>
                <w:rFonts w:hint="eastAsia"/>
                <w:szCs w:val="20"/>
              </w:rPr>
            </w:pPr>
            <w:r w:rsidRPr="00B07C4D">
              <w:rPr>
                <w:szCs w:val="20"/>
              </w:rPr>
              <w:drawing>
                <wp:inline distT="0" distB="0" distL="0" distR="0" wp14:anchorId="4BA34107" wp14:editId="510293A4">
                  <wp:extent cx="5731510" cy="4743450"/>
                  <wp:effectExtent l="0" t="0" r="2540" b="0"/>
                  <wp:docPr id="259" name="그림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1510" cy="4743450"/>
                          </a:xfrm>
                          <a:prstGeom prst="rect">
                            <a:avLst/>
                          </a:prstGeom>
                        </pic:spPr>
                      </pic:pic>
                    </a:graphicData>
                  </a:graphic>
                </wp:inline>
              </w:drawing>
            </w:r>
          </w:p>
        </w:tc>
      </w:tr>
    </w:tbl>
    <w:p w:rsidR="00247166" w:rsidRPr="0038474A" w:rsidRDefault="00247166" w:rsidP="00247166">
      <w:pPr>
        <w:widowControl/>
        <w:wordWrap/>
        <w:autoSpaceDE/>
        <w:autoSpaceDN/>
        <w:spacing w:after="0" w:line="240" w:lineRule="auto"/>
        <w:ind w:left="1204" w:firstLine="396"/>
        <w:jc w:val="left"/>
        <w:rPr>
          <w:rFonts w:eastAsiaTheme="minorHAnsi" w:cs="굴림"/>
          <w:kern w:val="0"/>
          <w:szCs w:val="20"/>
        </w:rPr>
      </w:pPr>
      <w:r w:rsidRPr="0038474A">
        <w:rPr>
          <w:rFonts w:eastAsiaTheme="minorHAnsi" w:cs="굴림"/>
          <w:kern w:val="0"/>
          <w:szCs w:val="20"/>
        </w:rPr>
        <w:t xml:space="preserve">테이블 5개 전부: CATEGORIES/CUST_CONTACTS/EMPLOYEES = </w:t>
      </w:r>
      <w:r w:rsidRPr="0038474A">
        <w:rPr>
          <w:rFonts w:eastAsiaTheme="minorHAnsi" w:cs="굴림체"/>
          <w:kern w:val="0"/>
          <w:szCs w:val="20"/>
        </w:rPr>
        <w:t>BO</w:t>
      </w:r>
      <w:r w:rsidRPr="0038474A">
        <w:rPr>
          <w:rFonts w:eastAsiaTheme="minorHAnsi" w:cs="굴림"/>
          <w:kern w:val="0"/>
          <w:szCs w:val="20"/>
        </w:rPr>
        <w:t xml:space="preserve"> (그대로), INQUIRIES = </w:t>
      </w:r>
      <w:r w:rsidRPr="0038474A">
        <w:rPr>
          <w:rFonts w:eastAsiaTheme="minorHAnsi" w:cs="굴림체"/>
          <w:kern w:val="0"/>
          <w:szCs w:val="20"/>
        </w:rPr>
        <w:t>TS_INQUIRIES</w:t>
      </w:r>
      <w:r w:rsidRPr="0038474A">
        <w:rPr>
          <w:rFonts w:eastAsiaTheme="minorHAnsi" w:cs="굴림"/>
          <w:kern w:val="0"/>
          <w:szCs w:val="20"/>
        </w:rPr>
        <w:t xml:space="preserve">, ORDERS = </w:t>
      </w:r>
      <w:r w:rsidRPr="0038474A">
        <w:rPr>
          <w:rFonts w:eastAsiaTheme="minorHAnsi" w:cs="굴림체"/>
          <w:kern w:val="0"/>
          <w:szCs w:val="20"/>
        </w:rPr>
        <w:t>TS_ORDERS</w:t>
      </w:r>
      <w:r w:rsidRPr="0038474A">
        <w:rPr>
          <w:rFonts w:eastAsiaTheme="minorHAnsi" w:cs="굴림"/>
          <w:kern w:val="0"/>
          <w:szCs w:val="20"/>
        </w:rPr>
        <w:t xml:space="preserve"> </w:t>
      </w:r>
      <w:r w:rsidRPr="0038474A">
        <w:rPr>
          <w:rFonts w:ascii="MS Gothic" w:eastAsia="MS Gothic" w:hAnsi="MS Gothic" w:cs="MS Gothic" w:hint="eastAsia"/>
          <w:kern w:val="0"/>
          <w:szCs w:val="20"/>
        </w:rPr>
        <w:t>✓</w:t>
      </w:r>
      <w:r w:rsidRPr="0038474A">
        <w:rPr>
          <w:rFonts w:eastAsiaTheme="minorHAnsi" w:cs="굴림"/>
          <w:kern w:val="0"/>
          <w:szCs w:val="20"/>
        </w:rPr>
        <w:t xml:space="preserve"> 격리 성공 </w:t>
      </w:r>
    </w:p>
    <w:p w:rsidR="00247166" w:rsidRPr="0038474A" w:rsidRDefault="00247166" w:rsidP="00247166">
      <w:pPr>
        <w:pStyle w:val="123123123"/>
        <w:tabs>
          <w:tab w:val="clear" w:pos="709"/>
          <w:tab w:val="left" w:pos="980"/>
        </w:tabs>
        <w:ind w:left="1204" w:firstLine="0"/>
        <w:rPr>
          <w:rFonts w:asciiTheme="minorHAnsi" w:eastAsiaTheme="minorHAnsi" w:hAnsiTheme="minorHAnsi"/>
          <w:szCs w:val="20"/>
        </w:rPr>
      </w:pPr>
      <w:r w:rsidRPr="0038474A">
        <w:rPr>
          <w:rFonts w:asciiTheme="minorHAnsi" w:eastAsiaTheme="minorHAnsi" w:hAnsiTheme="minorHAnsi" w:cs="굴림"/>
          <w:kern w:val="0"/>
          <w:szCs w:val="20"/>
        </w:rPr>
        <w:t xml:space="preserve">  인덱스 13개 전부 VALID (ORDERS 6개 + INQUIRIES 5개 + LOB 인덱스 2개) </w:t>
      </w:r>
      <w:r w:rsidRPr="0038474A">
        <w:rPr>
          <w:rFonts w:ascii="MS Gothic" w:eastAsia="MS Gothic" w:hAnsi="MS Gothic" w:cs="MS Gothic" w:hint="eastAsia"/>
          <w:kern w:val="0"/>
          <w:szCs w:val="20"/>
        </w:rPr>
        <w:t>✓</w:t>
      </w:r>
      <w:r w:rsidRPr="0038474A">
        <w:rPr>
          <w:rFonts w:asciiTheme="minorHAnsi" w:eastAsiaTheme="minorHAnsi" w:hAnsiTheme="minorHAnsi" w:cs="굴림"/>
          <w:kern w:val="0"/>
          <w:szCs w:val="20"/>
        </w:rPr>
        <w:t xml:space="preserve"> REB</w:t>
      </w:r>
      <w:r w:rsidR="00421AC3" w:rsidRPr="0038474A">
        <w:rPr>
          <w:rFonts w:asciiTheme="minorHAnsi" w:eastAsiaTheme="minorHAnsi" w:hAnsiTheme="minorHAnsi" w:cs="굴림" w:hint="eastAsia"/>
          <w:kern w:val="0"/>
          <w:szCs w:val="20"/>
        </w:rPr>
        <w:t>ㄹ</w:t>
      </w:r>
      <w:r w:rsidRPr="0038474A">
        <w:rPr>
          <w:rFonts w:asciiTheme="minorHAnsi" w:eastAsiaTheme="minorHAnsi" w:hAnsiTheme="minorHAnsi" w:cs="굴림"/>
          <w:kern w:val="0"/>
          <w:szCs w:val="20"/>
        </w:rPr>
        <w:t>UILD 정상</w:t>
      </w:r>
    </w:p>
    <w:p w:rsidR="00247166" w:rsidRPr="0038474A" w:rsidRDefault="00247166" w:rsidP="00247166">
      <w:pPr>
        <w:pStyle w:val="123123123"/>
        <w:tabs>
          <w:tab w:val="clear" w:pos="709"/>
          <w:tab w:val="left" w:pos="980"/>
        </w:tabs>
        <w:ind w:left="1204" w:firstLine="0"/>
        <w:rPr>
          <w:rFonts w:asciiTheme="minorHAnsi" w:eastAsiaTheme="minorHAnsi" w:hAnsiTheme="minorHAnsi" w:hint="eastAsia"/>
          <w:szCs w:val="20"/>
        </w:rPr>
      </w:pPr>
    </w:p>
    <w:p w:rsidR="00247166" w:rsidRPr="0038474A" w:rsidRDefault="00247166" w:rsidP="00CB1993">
      <w:pPr>
        <w:pStyle w:val="123123123"/>
        <w:tabs>
          <w:tab w:val="clear" w:pos="709"/>
          <w:tab w:val="left" w:pos="980"/>
        </w:tabs>
        <w:ind w:left="1204" w:firstLine="0"/>
        <w:rPr>
          <w:rFonts w:asciiTheme="minorHAnsi" w:eastAsiaTheme="minorHAnsi" w:hAnsiTheme="minorHAnsi"/>
          <w:szCs w:val="20"/>
        </w:rPr>
      </w:pPr>
      <w:r w:rsidRPr="0038474A">
        <w:rPr>
          <w:rFonts w:asciiTheme="minorHAnsi" w:eastAsiaTheme="minorHAnsi" w:hAnsiTheme="minorHAnsi" w:hint="eastAsia"/>
          <w:szCs w:val="20"/>
        </w:rPr>
        <w:t>R</w:t>
      </w:r>
      <w:r w:rsidRPr="0038474A">
        <w:rPr>
          <w:rFonts w:asciiTheme="minorHAnsi" w:eastAsiaTheme="minorHAnsi" w:hAnsiTheme="minorHAnsi"/>
          <w:szCs w:val="20"/>
        </w:rPr>
        <w:t>MAN</w:t>
      </w:r>
    </w:p>
    <w:tbl>
      <w:tblPr>
        <w:tblStyle w:val="a5"/>
        <w:tblW w:w="0" w:type="auto"/>
        <w:tblInd w:w="1204" w:type="dxa"/>
        <w:tblLook w:val="04A0" w:firstRow="1" w:lastRow="0" w:firstColumn="1" w:lastColumn="0" w:noHBand="0" w:noVBand="1"/>
      </w:tblPr>
      <w:tblGrid>
        <w:gridCol w:w="7812"/>
      </w:tblGrid>
      <w:tr w:rsidR="00247166" w:rsidRPr="0038474A" w:rsidTr="00247166">
        <w:tc>
          <w:tcPr>
            <w:tcW w:w="9016" w:type="dxa"/>
          </w:tcPr>
          <w:p w:rsidR="00247166" w:rsidRPr="0038474A" w:rsidRDefault="00247166" w:rsidP="00CB1993">
            <w:pPr>
              <w:pStyle w:val="123123123"/>
              <w:tabs>
                <w:tab w:val="clear" w:pos="709"/>
                <w:tab w:val="left" w:pos="980"/>
              </w:tabs>
              <w:ind w:firstLine="0"/>
              <w:rPr>
                <w:rFonts w:asciiTheme="minorHAnsi" w:eastAsiaTheme="minorHAnsi" w:hAnsiTheme="minorHAnsi"/>
                <w:szCs w:val="20"/>
              </w:rPr>
            </w:pPr>
            <w:r w:rsidRPr="0038474A">
              <w:rPr>
                <w:rFonts w:asciiTheme="minorHAnsi" w:eastAsiaTheme="minorHAnsi" w:hAnsiTheme="minorHAnsi"/>
                <w:szCs w:val="20"/>
              </w:rPr>
              <w:lastRenderedPageBreak/>
              <w:drawing>
                <wp:inline distT="0" distB="0" distL="0" distR="0" wp14:anchorId="6AE6DC35" wp14:editId="359AD118">
                  <wp:extent cx="5731510" cy="1773555"/>
                  <wp:effectExtent l="0" t="0" r="2540" b="0"/>
                  <wp:docPr id="260" name="그림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731510" cy="1773555"/>
                          </a:xfrm>
                          <a:prstGeom prst="rect">
                            <a:avLst/>
                          </a:prstGeom>
                        </pic:spPr>
                      </pic:pic>
                    </a:graphicData>
                  </a:graphic>
                </wp:inline>
              </w:drawing>
            </w:r>
          </w:p>
        </w:tc>
      </w:tr>
    </w:tbl>
    <w:p w:rsidR="00247166" w:rsidRPr="0038474A" w:rsidRDefault="00247166" w:rsidP="00421AC3">
      <w:pPr>
        <w:pStyle w:val="123123123"/>
        <w:tabs>
          <w:tab w:val="clear" w:pos="709"/>
          <w:tab w:val="left" w:pos="980"/>
        </w:tabs>
        <w:ind w:firstLine="0"/>
        <w:rPr>
          <w:rFonts w:asciiTheme="minorHAnsi" w:eastAsiaTheme="minorHAnsi" w:hAnsiTheme="minorHAnsi" w:hint="eastAsia"/>
          <w:szCs w:val="20"/>
        </w:rPr>
      </w:pPr>
    </w:p>
    <w:p w:rsidR="00421AC3" w:rsidRPr="0038474A" w:rsidRDefault="00421AC3" w:rsidP="00421AC3">
      <w:pPr>
        <w:pStyle w:val="123123123"/>
        <w:tabs>
          <w:tab w:val="clear" w:pos="709"/>
          <w:tab w:val="left" w:pos="980"/>
        </w:tabs>
        <w:ind w:left="1204" w:firstLine="0"/>
        <w:rPr>
          <w:rFonts w:asciiTheme="minorHAnsi" w:eastAsiaTheme="minorHAnsi" w:hAnsiTheme="minorHAnsi" w:hint="eastAsia"/>
          <w:szCs w:val="20"/>
        </w:rPr>
      </w:pPr>
      <w:r>
        <w:rPr>
          <w:rFonts w:asciiTheme="minorHAnsi" w:eastAsiaTheme="minorHAnsi" w:hAnsiTheme="minorHAnsi"/>
          <w:szCs w:val="20"/>
        </w:rPr>
        <w:t xml:space="preserve">Case 1 — ORDERS 데이터파일 유실: 실측 결과 및 발견 사항 (서비스 격리 검증)</w:t>
      </w:r>
    </w:p>
    <w:tbl>
      <w:tblPr>
        <w:tblStyle w:val="a5"/>
        <w:tblpPr w:leftFromText="142" w:rightFromText="142" w:vertAnchor="text" w:horzAnchor="margin" w:tblpXSpec="right" w:tblpY="27"/>
        <w:tblW w:w="0" w:type="auto"/>
        <w:tblLook w:val="04A0" w:firstRow="1" w:lastRow="0" w:firstColumn="1" w:lastColumn="0" w:noHBand="0" w:noVBand="1"/>
      </w:tblPr>
      <w:tblGrid>
        <w:gridCol w:w="7745"/>
      </w:tblGrid>
      <w:tr w:rsidR="00421AC3" w:rsidRPr="0038474A" w:rsidTr="0038474A">
        <w:tc>
          <w:tcPr>
            <w:tcW w:w="7745" w:type="dxa"/>
          </w:tcPr>
          <w:p w:rsidR="00421AC3" w:rsidRPr="0038474A" w:rsidRDefault="00421AC3" w:rsidP="00421AC3">
            <w:pPr>
              <w:pStyle w:val="123123123"/>
              <w:tabs>
                <w:tab w:val="clear" w:pos="709"/>
                <w:tab w:val="left" w:pos="980"/>
              </w:tabs>
              <w:ind w:firstLine="0"/>
              <w:rPr>
                <w:rFonts w:asciiTheme="minorHAnsi" w:eastAsiaTheme="minorHAnsi" w:hAnsiTheme="minorHAnsi" w:hint="eastAsia"/>
                <w:szCs w:val="20"/>
              </w:rPr>
            </w:pPr>
            <w:r w:rsidRPr="0038474A">
              <w:rPr>
                <w:rFonts w:asciiTheme="minorHAnsi" w:eastAsiaTheme="minorHAnsi" w:hAnsiTheme="minorHAnsi"/>
                <w:szCs w:val="20"/>
              </w:rPr>
              <w:drawing>
                <wp:inline distT="0" distB="0" distL="0" distR="0" wp14:anchorId="0F5458AB" wp14:editId="31DA4E85">
                  <wp:extent cx="4552950" cy="858533"/>
                  <wp:effectExtent l="0" t="0" r="0" b="0"/>
                  <wp:docPr id="262" name="그림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4597831" cy="866996"/>
                          </a:xfrm>
                          <a:prstGeom prst="rect">
                            <a:avLst/>
                          </a:prstGeom>
                        </pic:spPr>
                      </pic:pic>
                    </a:graphicData>
                  </a:graphic>
                </wp:inline>
              </w:drawing>
            </w:r>
          </w:p>
        </w:tc>
      </w:tr>
    </w:tbl>
    <w:p w:rsidR="00247166" w:rsidRPr="0038474A" w:rsidRDefault="00247166" w:rsidP="00CB1993">
      <w:pPr>
        <w:pStyle w:val="123123123"/>
        <w:tabs>
          <w:tab w:val="clear" w:pos="709"/>
          <w:tab w:val="left" w:pos="980"/>
        </w:tabs>
        <w:ind w:left="1204" w:firstLine="0"/>
        <w:rPr>
          <w:rFonts w:asciiTheme="minorHAnsi" w:eastAsiaTheme="minorHAnsi" w:hAnsiTheme="minorHAnsi"/>
          <w:szCs w:val="20"/>
        </w:rPr>
      </w:pPr>
    </w:p>
    <w:p w:rsidR="00421AC3" w:rsidRPr="0038474A" w:rsidRDefault="00421AC3" w:rsidP="00CB1993">
      <w:pPr>
        <w:pStyle w:val="123123123"/>
        <w:tabs>
          <w:tab w:val="clear" w:pos="709"/>
          <w:tab w:val="left" w:pos="980"/>
        </w:tabs>
        <w:ind w:left="1204" w:firstLine="0"/>
        <w:rPr>
          <w:rFonts w:asciiTheme="minorHAnsi" w:eastAsiaTheme="minorHAnsi" w:hAnsiTheme="minorHAnsi" w:hint="eastAsia"/>
          <w:szCs w:val="20"/>
        </w:rPr>
      </w:pPr>
      <w:r w:rsidRPr="0038474A">
        <w:rPr>
          <w:rStyle w:val="HTML"/>
          <w:rFonts w:asciiTheme="minorHAnsi" w:eastAsiaTheme="minorHAnsi" w:hAnsiTheme="minorHAnsi"/>
          <w:sz w:val="20"/>
          <w:szCs w:val="20"/>
        </w:rPr>
        <w:t>TS_ORDERS</w:t>
      </w:r>
      <w:r w:rsidRPr="0038474A">
        <w:rPr>
          <w:rFonts w:asciiTheme="minorHAnsi" w:eastAsiaTheme="minorHAnsi" w:hAnsiTheme="minorHAnsi"/>
          <w:szCs w:val="20"/>
        </w:rPr>
        <w:t xml:space="preserve"> 데이터파일(FILE_ID=2)을 OS에서 강제 삭제 후 확인한 결과, 예상과 다르게 </w:t>
      </w:r>
      <w:r w:rsidRPr="0038474A">
        <w:rPr>
          <w:rStyle w:val="HTML"/>
          <w:rFonts w:asciiTheme="minorHAnsi" w:eastAsiaTheme="minorHAnsi" w:hAnsiTheme="minorHAnsi"/>
          <w:sz w:val="20"/>
          <w:szCs w:val="20"/>
        </w:rPr>
        <w:t>COUNT(*)</w:t>
      </w:r>
      <w:r w:rsidRPr="0038474A">
        <w:rPr>
          <w:rFonts w:asciiTheme="minorHAnsi" w:eastAsiaTheme="minorHAnsi" w:hAnsiTheme="minorHAnsi"/>
          <w:szCs w:val="20"/>
        </w:rPr>
        <w:t xml:space="preserve"> 쿼리가 에러 없이 정상 실행되는 현상이 발생했다.</w:t>
      </w:r>
    </w:p>
    <w:tbl>
      <w:tblPr>
        <w:tblStyle w:val="a5"/>
        <w:tblW w:w="0" w:type="auto"/>
        <w:tblInd w:w="1204" w:type="dxa"/>
        <w:tblLook w:val="04A0" w:firstRow="1" w:lastRow="0" w:firstColumn="1" w:lastColumn="0" w:noHBand="0" w:noVBand="1"/>
      </w:tblPr>
      <w:tblGrid>
        <w:gridCol w:w="7812"/>
      </w:tblGrid>
      <w:tr w:rsidR="00247166" w:rsidRPr="0038474A" w:rsidTr="00247166">
        <w:tc>
          <w:tcPr>
            <w:tcW w:w="7812" w:type="dxa"/>
          </w:tcPr>
          <w:p w:rsidR="00247166" w:rsidRPr="0038474A" w:rsidRDefault="00247166" w:rsidP="00CB1993">
            <w:pPr>
              <w:pStyle w:val="123123123"/>
              <w:tabs>
                <w:tab w:val="clear" w:pos="709"/>
                <w:tab w:val="left" w:pos="980"/>
              </w:tabs>
              <w:ind w:firstLine="0"/>
              <w:rPr>
                <w:rFonts w:asciiTheme="minorHAnsi" w:eastAsiaTheme="minorHAnsi" w:hAnsiTheme="minorHAnsi" w:hint="eastAsia"/>
                <w:szCs w:val="20"/>
              </w:rPr>
            </w:pPr>
            <w:r w:rsidRPr="0038474A">
              <w:rPr>
                <w:rFonts w:asciiTheme="minorHAnsi" w:eastAsiaTheme="minorHAnsi" w:hAnsiTheme="minorHAnsi"/>
                <w:szCs w:val="20"/>
              </w:rPr>
              <w:drawing>
                <wp:inline distT="0" distB="0" distL="0" distR="0" wp14:anchorId="1F031936" wp14:editId="54EAFEBD">
                  <wp:extent cx="4714875" cy="2750257"/>
                  <wp:effectExtent l="0" t="0" r="0" b="0"/>
                  <wp:docPr id="263" name="그림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720392" cy="2753475"/>
                          </a:xfrm>
                          <a:prstGeom prst="rect">
                            <a:avLst/>
                          </a:prstGeom>
                        </pic:spPr>
                      </pic:pic>
                    </a:graphicData>
                  </a:graphic>
                </wp:inline>
              </w:drawing>
            </w:r>
          </w:p>
        </w:tc>
      </w:tr>
    </w:tbl>
    <w:p w:rsidR="00421AC3" w:rsidRPr="0038474A" w:rsidRDefault="00421AC3" w:rsidP="00CB1993">
      <w:pPr>
        <w:pStyle w:val="123123123"/>
        <w:tabs>
          <w:tab w:val="clear" w:pos="709"/>
          <w:tab w:val="left" w:pos="980"/>
        </w:tabs>
        <w:ind w:left="1204" w:firstLine="0"/>
        <w:rPr>
          <w:rFonts w:asciiTheme="minorHAnsi" w:eastAsiaTheme="minorHAnsi" w:hAnsiTheme="minorHAnsi"/>
          <w:szCs w:val="20"/>
        </w:rPr>
      </w:pPr>
    </w:p>
    <w:p w:rsidR="00421AC3" w:rsidRPr="0038474A" w:rsidRDefault="00421AC3" w:rsidP="00421AC3">
      <w:pPr>
        <w:widowControl/>
        <w:wordWrap/>
        <w:autoSpaceDE/>
        <w:autoSpaceDN/>
        <w:spacing w:before="100" w:beforeAutospacing="1" w:after="100" w:afterAutospacing="1" w:line="240" w:lineRule="auto"/>
        <w:jc w:val="left"/>
        <w:rPr>
          <w:rFonts w:eastAsiaTheme="minorHAnsi" w:cs="굴림"/>
          <w:kern w:val="0"/>
          <w:szCs w:val="20"/>
        </w:rPr>
      </w:pPr>
      <w:r w:rsidRPr="0038474A">
        <w:rPr>
          <w:rFonts w:eastAsiaTheme="minorHAnsi" w:cs="굴림"/>
          <w:bCs/>
          <w:kern w:val="0"/>
          <w:szCs w:val="20"/>
        </w:rPr>
        <w:t>발견 사항 — 원본 시나리오와 다르게 흘러간 지점</w:t>
      </w:r>
    </w:p>
    <w:tbl>
      <w:tblPr>
        <w:tblStyle w:val="a5"/>
        <w:tblW w:w="0" w:type="auto"/>
        <w:tblLayout w:type="fixed"/>
        <w:tblLook w:val="04A0" w:firstRow="1" w:lastRow="0" w:firstColumn="1" w:lastColumn="0" w:noHBand="0" w:noVBand="1"/>
      </w:tblPr>
      <w:tblGrid>
        <w:gridCol w:w="346"/>
        <w:gridCol w:w="1350"/>
        <w:gridCol w:w="1701"/>
        <w:gridCol w:w="3757"/>
        <w:gridCol w:w="1862"/>
      </w:tblGrid>
      <w:tr w:rsidR="00421AC3" w:rsidRPr="0038474A" w:rsidTr="00421AC3">
        <w:tc>
          <w:tcPr>
            <w:tcW w:w="346" w:type="dxa"/>
            <w:hideMark/>
          </w:tcPr>
          <w:p w:rsidR="00421AC3" w:rsidRPr="0038474A" w:rsidRDefault="00421AC3" w:rsidP="00421AC3">
            <w:pPr>
              <w:widowControl/>
              <w:wordWrap/>
              <w:autoSpaceDE/>
              <w:autoSpaceDN/>
              <w:jc w:val="center"/>
              <w:rPr>
                <w:rFonts w:eastAsiaTheme="minorHAnsi" w:cs="굴림"/>
                <w:bCs/>
                <w:kern w:val="0"/>
                <w:szCs w:val="20"/>
              </w:rPr>
            </w:pPr>
            <w:r w:rsidRPr="0038474A">
              <w:rPr>
                <w:rFonts w:eastAsiaTheme="minorHAnsi" w:cs="굴림"/>
                <w:bCs/>
                <w:kern w:val="0"/>
                <w:szCs w:val="20"/>
              </w:rPr>
              <w:t>#</w:t>
            </w:r>
          </w:p>
        </w:tc>
        <w:tc>
          <w:tcPr>
            <w:tcW w:w="1350" w:type="dxa"/>
            <w:hideMark/>
          </w:tcPr>
          <w:p w:rsidR="00421AC3" w:rsidRPr="0038474A" w:rsidRDefault="00421AC3" w:rsidP="00421AC3">
            <w:pPr>
              <w:widowControl/>
              <w:wordWrap/>
              <w:autoSpaceDE/>
              <w:autoSpaceDN/>
              <w:jc w:val="center"/>
              <w:rPr>
                <w:rFonts w:eastAsiaTheme="minorHAnsi" w:cs="굴림"/>
                <w:bCs/>
                <w:kern w:val="0"/>
                <w:szCs w:val="20"/>
              </w:rPr>
            </w:pPr>
            <w:r w:rsidRPr="0038474A">
              <w:rPr>
                <w:rFonts w:eastAsiaTheme="minorHAnsi" w:cs="굴림"/>
                <w:bCs/>
                <w:kern w:val="0"/>
                <w:szCs w:val="20"/>
              </w:rPr>
              <w:t>예상 동작</w:t>
            </w:r>
          </w:p>
        </w:tc>
        <w:tc>
          <w:tcPr>
            <w:tcW w:w="1701" w:type="dxa"/>
            <w:hideMark/>
          </w:tcPr>
          <w:p w:rsidR="00421AC3" w:rsidRPr="0038474A" w:rsidRDefault="00421AC3" w:rsidP="00421AC3">
            <w:pPr>
              <w:widowControl/>
              <w:wordWrap/>
              <w:autoSpaceDE/>
              <w:autoSpaceDN/>
              <w:jc w:val="center"/>
              <w:rPr>
                <w:rFonts w:eastAsiaTheme="minorHAnsi" w:cs="굴림"/>
                <w:bCs/>
                <w:kern w:val="0"/>
                <w:szCs w:val="20"/>
              </w:rPr>
            </w:pPr>
            <w:r w:rsidRPr="0038474A">
              <w:rPr>
                <w:rFonts w:eastAsiaTheme="minorHAnsi" w:cs="굴림"/>
                <w:bCs/>
                <w:kern w:val="0"/>
                <w:szCs w:val="20"/>
              </w:rPr>
              <w:t>실제 관찰</w:t>
            </w:r>
          </w:p>
        </w:tc>
        <w:tc>
          <w:tcPr>
            <w:tcW w:w="3757" w:type="dxa"/>
            <w:hideMark/>
          </w:tcPr>
          <w:p w:rsidR="00421AC3" w:rsidRPr="0038474A" w:rsidRDefault="00421AC3" w:rsidP="00421AC3">
            <w:pPr>
              <w:widowControl/>
              <w:wordWrap/>
              <w:autoSpaceDE/>
              <w:autoSpaceDN/>
              <w:jc w:val="center"/>
              <w:rPr>
                <w:rFonts w:eastAsiaTheme="minorHAnsi" w:cs="굴림"/>
                <w:bCs/>
                <w:kern w:val="0"/>
                <w:szCs w:val="20"/>
              </w:rPr>
            </w:pPr>
            <w:r w:rsidRPr="0038474A">
              <w:rPr>
                <w:rFonts w:eastAsiaTheme="minorHAnsi" w:cs="굴림"/>
                <w:bCs/>
                <w:kern w:val="0"/>
                <w:szCs w:val="20"/>
              </w:rPr>
              <w:t>원인</w:t>
            </w:r>
          </w:p>
        </w:tc>
        <w:tc>
          <w:tcPr>
            <w:tcW w:w="1862" w:type="dxa"/>
            <w:hideMark/>
          </w:tcPr>
          <w:p w:rsidR="00421AC3" w:rsidRPr="0038474A" w:rsidRDefault="00421AC3" w:rsidP="00421AC3">
            <w:pPr>
              <w:widowControl/>
              <w:wordWrap/>
              <w:autoSpaceDE/>
              <w:autoSpaceDN/>
              <w:jc w:val="center"/>
              <w:rPr>
                <w:rFonts w:eastAsiaTheme="minorHAnsi" w:cs="굴림"/>
                <w:bCs/>
                <w:kern w:val="0"/>
                <w:szCs w:val="20"/>
              </w:rPr>
            </w:pPr>
            <w:r w:rsidRPr="0038474A">
              <w:rPr>
                <w:rFonts w:eastAsiaTheme="minorHAnsi" w:cs="굴림"/>
                <w:bCs/>
                <w:kern w:val="0"/>
                <w:szCs w:val="20"/>
              </w:rPr>
              <w:t>조치</w:t>
            </w:r>
          </w:p>
        </w:tc>
      </w:tr>
      <w:tr w:rsidR="00421AC3" w:rsidRPr="0038474A" w:rsidTr="00421AC3">
        <w:tc>
          <w:tcPr>
            <w:tcW w:w="346" w:type="dxa"/>
            <w:hideMark/>
          </w:tcPr>
          <w:p w:rsidR="00421AC3" w:rsidRPr="0038474A" w:rsidRDefault="00421AC3" w:rsidP="00421AC3">
            <w:pPr>
              <w:widowControl/>
              <w:wordWrap/>
              <w:autoSpaceDE/>
              <w:autoSpaceDN/>
              <w:jc w:val="left"/>
              <w:rPr>
                <w:rFonts w:eastAsiaTheme="minorHAnsi" w:cs="굴림"/>
                <w:kern w:val="0"/>
                <w:szCs w:val="20"/>
              </w:rPr>
            </w:pPr>
            <w:r w:rsidRPr="0038474A">
              <w:rPr>
                <w:rFonts w:eastAsiaTheme="minorHAnsi" w:cs="굴림"/>
                <w:kern w:val="0"/>
                <w:szCs w:val="20"/>
              </w:rPr>
              <w:t>1</w:t>
            </w:r>
          </w:p>
        </w:tc>
        <w:tc>
          <w:tcPr>
            <w:tcW w:w="1350" w:type="dxa"/>
            <w:hideMark/>
          </w:tcPr>
          <w:p w:rsidR="00421AC3" w:rsidRPr="0038474A" w:rsidRDefault="00421AC3" w:rsidP="00421AC3">
            <w:pPr>
              <w:widowControl/>
              <w:wordWrap/>
              <w:autoSpaceDE/>
              <w:autoSpaceDN/>
              <w:jc w:val="left"/>
              <w:rPr>
                <w:rFonts w:eastAsiaTheme="minorHAnsi" w:cs="굴림"/>
                <w:kern w:val="0"/>
                <w:szCs w:val="20"/>
              </w:rPr>
            </w:pPr>
            <w:r w:rsidRPr="0038474A">
              <w:rPr>
                <w:rFonts w:eastAsiaTheme="minorHAnsi" w:cs="굴림체"/>
                <w:kern w:val="0"/>
                <w:szCs w:val="20"/>
              </w:rPr>
              <w:t>rm</w:t>
            </w:r>
            <w:r w:rsidRPr="0038474A">
              <w:rPr>
                <w:rFonts w:eastAsiaTheme="minorHAnsi" w:cs="굴림"/>
                <w:kern w:val="0"/>
                <w:szCs w:val="20"/>
              </w:rPr>
              <w:t xml:space="preserve"> 직후 </w:t>
            </w:r>
            <w:r w:rsidRPr="0038474A">
              <w:rPr>
                <w:rFonts w:eastAsiaTheme="minorHAnsi" w:cs="굴림체"/>
                <w:kern w:val="0"/>
                <w:szCs w:val="20"/>
              </w:rPr>
              <w:t>SELECT COUNT(*)</w:t>
            </w:r>
            <w:r w:rsidRPr="0038474A">
              <w:rPr>
                <w:rFonts w:eastAsiaTheme="minorHAnsi" w:cs="굴림"/>
                <w:kern w:val="0"/>
                <w:szCs w:val="20"/>
              </w:rPr>
              <w:t xml:space="preserve">에서 즉시 </w:t>
            </w:r>
            <w:r w:rsidRPr="0038474A">
              <w:rPr>
                <w:rFonts w:eastAsiaTheme="minorHAnsi" w:cs="굴림"/>
                <w:kern w:val="0"/>
                <w:szCs w:val="20"/>
              </w:rPr>
              <w:lastRenderedPageBreak/>
              <w:t>ORA-01116 발생</w:t>
            </w:r>
          </w:p>
        </w:tc>
        <w:tc>
          <w:tcPr>
            <w:tcW w:w="1701" w:type="dxa"/>
            <w:hideMark/>
          </w:tcPr>
          <w:p w:rsidR="00421AC3" w:rsidRPr="0038474A" w:rsidRDefault="00421AC3" w:rsidP="00421AC3">
            <w:pPr>
              <w:widowControl/>
              <w:wordWrap/>
              <w:autoSpaceDE/>
              <w:autoSpaceDN/>
              <w:jc w:val="left"/>
              <w:rPr>
                <w:rFonts w:eastAsiaTheme="minorHAnsi" w:cs="굴림"/>
                <w:kern w:val="0"/>
                <w:szCs w:val="20"/>
              </w:rPr>
            </w:pPr>
            <w:r w:rsidRPr="0038474A">
              <w:rPr>
                <w:rFonts w:eastAsiaTheme="minorHAnsi" w:cs="굴림"/>
                <w:kern w:val="0"/>
                <w:szCs w:val="20"/>
              </w:rPr>
              <w:lastRenderedPageBreak/>
              <w:t>에러 없이 정상 카운트(2000005) 반환</w:t>
            </w:r>
          </w:p>
        </w:tc>
        <w:tc>
          <w:tcPr>
            <w:tcW w:w="3757" w:type="dxa"/>
            <w:hideMark/>
          </w:tcPr>
          <w:p w:rsidR="00421AC3" w:rsidRPr="0038474A" w:rsidRDefault="00421AC3" w:rsidP="00421AC3">
            <w:pPr>
              <w:widowControl/>
              <w:wordWrap/>
              <w:autoSpaceDE/>
              <w:autoSpaceDN/>
              <w:jc w:val="left"/>
              <w:rPr>
                <w:rFonts w:eastAsiaTheme="minorHAnsi" w:cs="굴림"/>
                <w:kern w:val="0"/>
                <w:szCs w:val="20"/>
              </w:rPr>
            </w:pPr>
            <w:r w:rsidRPr="0038474A">
              <w:rPr>
                <w:rFonts w:eastAsiaTheme="minorHAnsi" w:cs="굴림"/>
                <w:kern w:val="0"/>
                <w:szCs w:val="20"/>
              </w:rPr>
              <w:t xml:space="preserve">Oracle 프로세스가 이미 파일을 열어둔 상태(open file descriptor)라, </w:t>
            </w:r>
            <w:r w:rsidRPr="0038474A">
              <w:rPr>
                <w:rFonts w:eastAsiaTheme="minorHAnsi" w:cs="굴림체"/>
                <w:kern w:val="0"/>
                <w:szCs w:val="20"/>
              </w:rPr>
              <w:t>rm</w:t>
            </w:r>
            <w:r w:rsidRPr="0038474A">
              <w:rPr>
                <w:rFonts w:eastAsiaTheme="minorHAnsi" w:cs="굴림"/>
                <w:kern w:val="0"/>
                <w:szCs w:val="20"/>
              </w:rPr>
              <w:t xml:space="preserve">으로 디렉토리 항목만 삭제해도 실제 파일 내용은 프로세스가 닫기 전까지 디스크에 </w:t>
            </w:r>
            <w:r w:rsidRPr="0038474A">
              <w:rPr>
                <w:rFonts w:eastAsiaTheme="minorHAnsi" w:cs="굴림"/>
                <w:kern w:val="0"/>
                <w:szCs w:val="20"/>
              </w:rPr>
              <w:lastRenderedPageBreak/>
              <w:t xml:space="preserve">남아있음. 또한 </w:t>
            </w:r>
            <w:r w:rsidRPr="0038474A">
              <w:rPr>
                <w:rFonts w:eastAsiaTheme="minorHAnsi" w:cs="굴림체"/>
                <w:kern w:val="0"/>
                <w:szCs w:val="20"/>
              </w:rPr>
              <w:t>COUNT(*)</w:t>
            </w:r>
            <w:r w:rsidRPr="0038474A">
              <w:rPr>
                <w:rFonts w:eastAsiaTheme="minorHAnsi" w:cs="굴림"/>
                <w:kern w:val="0"/>
                <w:szCs w:val="20"/>
              </w:rPr>
              <w:t xml:space="preserve">가 옵티마이저에 의해 </w:t>
            </w:r>
            <w:r w:rsidRPr="0038474A">
              <w:rPr>
                <w:rFonts w:eastAsiaTheme="minorHAnsi" w:cs="굴림체"/>
                <w:kern w:val="0"/>
                <w:szCs w:val="20"/>
              </w:rPr>
              <w:t>ORDERS_PK</w:t>
            </w:r>
            <w:r w:rsidRPr="0038474A">
              <w:rPr>
                <w:rFonts w:eastAsiaTheme="minorHAnsi" w:cs="굴림"/>
                <w:kern w:val="0"/>
                <w:szCs w:val="20"/>
              </w:rPr>
              <w:t xml:space="preserve"> 인덱스만으로 처리됨(Index Fast Full Scan) — 이 인덱스는 </w:t>
            </w:r>
            <w:r w:rsidRPr="0038474A">
              <w:rPr>
                <w:rFonts w:eastAsiaTheme="minorHAnsi" w:cs="굴림체"/>
                <w:kern w:val="0"/>
                <w:szCs w:val="20"/>
              </w:rPr>
              <w:t>MOVE</w:t>
            </w:r>
            <w:r w:rsidRPr="0038474A">
              <w:rPr>
                <w:rFonts w:eastAsiaTheme="minorHAnsi" w:cs="굴림"/>
                <w:kern w:val="0"/>
                <w:szCs w:val="20"/>
              </w:rPr>
              <w:t xml:space="preserve"> 시 </w:t>
            </w:r>
            <w:r w:rsidRPr="0038474A">
              <w:rPr>
                <w:rFonts w:eastAsiaTheme="minorHAnsi" w:cs="굴림체"/>
                <w:kern w:val="0"/>
                <w:szCs w:val="20"/>
              </w:rPr>
              <w:t>TABLESPACE</w:t>
            </w:r>
            <w:r w:rsidRPr="0038474A">
              <w:rPr>
                <w:rFonts w:eastAsiaTheme="minorHAnsi" w:cs="굴림"/>
                <w:kern w:val="0"/>
                <w:szCs w:val="20"/>
              </w:rPr>
              <w:t xml:space="preserve"> 옵션을 지정하지 않아 원래 위치인 BO 테이블스페이스에 그대로 남아있었기 때문에, 테이블 데이터파일이 없어도 조회가 성공함</w:t>
            </w:r>
          </w:p>
        </w:tc>
        <w:tc>
          <w:tcPr>
            <w:tcW w:w="1862" w:type="dxa"/>
            <w:hideMark/>
          </w:tcPr>
          <w:p w:rsidR="00421AC3" w:rsidRPr="0038474A" w:rsidRDefault="00421AC3" w:rsidP="00421AC3">
            <w:pPr>
              <w:widowControl/>
              <w:wordWrap/>
              <w:autoSpaceDE/>
              <w:autoSpaceDN/>
              <w:jc w:val="left"/>
              <w:rPr>
                <w:rFonts w:eastAsiaTheme="minorHAnsi" w:cs="굴림"/>
                <w:kern w:val="0"/>
                <w:szCs w:val="20"/>
              </w:rPr>
            </w:pPr>
            <w:r w:rsidRPr="0038474A">
              <w:rPr>
                <w:rFonts w:eastAsiaTheme="minorHAnsi" w:cs="굴림"/>
                <w:kern w:val="0"/>
                <w:szCs w:val="20"/>
              </w:rPr>
              <w:lastRenderedPageBreak/>
              <w:t xml:space="preserve">테이블스페이스를 OFFLINE/ONLINE 전환해 파일 핸들을 강제로 다시 열게 </w:t>
            </w:r>
            <w:r w:rsidRPr="0038474A">
              <w:rPr>
                <w:rFonts w:eastAsiaTheme="minorHAnsi" w:cs="굴림"/>
                <w:kern w:val="0"/>
                <w:szCs w:val="20"/>
              </w:rPr>
              <w:lastRenderedPageBreak/>
              <w:t xml:space="preserve">하고, </w:t>
            </w:r>
            <w:r w:rsidRPr="0038474A">
              <w:rPr>
                <w:rFonts w:eastAsiaTheme="minorHAnsi" w:cs="굴림체"/>
                <w:kern w:val="0"/>
                <w:szCs w:val="20"/>
              </w:rPr>
              <w:t>/*+ FULL(o) */</w:t>
            </w:r>
            <w:r w:rsidRPr="0038474A">
              <w:rPr>
                <w:rFonts w:eastAsiaTheme="minorHAnsi" w:cs="굴림"/>
                <w:kern w:val="0"/>
                <w:szCs w:val="20"/>
              </w:rPr>
              <w:t xml:space="preserve"> 힌트로 인덱스를 우회해 테이블 블록을 직접 읽도록 강제</w:t>
            </w:r>
          </w:p>
        </w:tc>
      </w:tr>
      <w:tr w:rsidR="00421AC3" w:rsidRPr="0038474A" w:rsidTr="00421AC3">
        <w:tc>
          <w:tcPr>
            <w:tcW w:w="346" w:type="dxa"/>
            <w:hideMark/>
          </w:tcPr>
          <w:p w:rsidR="00421AC3" w:rsidRPr="0038474A" w:rsidRDefault="00421AC3" w:rsidP="00421AC3">
            <w:pPr>
              <w:widowControl/>
              <w:wordWrap/>
              <w:autoSpaceDE/>
              <w:autoSpaceDN/>
              <w:jc w:val="left"/>
              <w:rPr>
                <w:rFonts w:eastAsiaTheme="minorHAnsi" w:cs="굴림"/>
                <w:kern w:val="0"/>
                <w:szCs w:val="20"/>
              </w:rPr>
            </w:pPr>
            <w:r w:rsidRPr="0038474A">
              <w:rPr>
                <w:rFonts w:eastAsiaTheme="minorHAnsi" w:cs="굴림"/>
                <w:kern w:val="0"/>
                <w:szCs w:val="20"/>
              </w:rPr>
              <w:lastRenderedPageBreak/>
              <w:t>2</w:t>
            </w:r>
          </w:p>
        </w:tc>
        <w:tc>
          <w:tcPr>
            <w:tcW w:w="1350" w:type="dxa"/>
            <w:hideMark/>
          </w:tcPr>
          <w:p w:rsidR="00421AC3" w:rsidRPr="0038474A" w:rsidRDefault="00421AC3" w:rsidP="00421AC3">
            <w:pPr>
              <w:widowControl/>
              <w:wordWrap/>
              <w:autoSpaceDE/>
              <w:autoSpaceDN/>
              <w:jc w:val="left"/>
              <w:rPr>
                <w:rFonts w:eastAsiaTheme="minorHAnsi" w:cs="굴림"/>
                <w:kern w:val="0"/>
                <w:szCs w:val="20"/>
              </w:rPr>
            </w:pPr>
            <w:r w:rsidRPr="0038474A">
              <w:rPr>
                <w:rFonts w:eastAsiaTheme="minorHAnsi" w:cs="굴림"/>
                <w:kern w:val="0"/>
                <w:szCs w:val="20"/>
              </w:rPr>
              <w:t>RMAN 복구(</w:t>
            </w:r>
            <w:r w:rsidRPr="0038474A">
              <w:rPr>
                <w:rFonts w:eastAsiaTheme="minorHAnsi" w:cs="굴림체"/>
                <w:kern w:val="0"/>
                <w:szCs w:val="20"/>
              </w:rPr>
              <w:t>RESTORE</w:t>
            </w:r>
            <w:r w:rsidRPr="0038474A">
              <w:rPr>
                <w:rFonts w:eastAsiaTheme="minorHAnsi" w:cs="굴림"/>
                <w:kern w:val="0"/>
                <w:szCs w:val="20"/>
              </w:rPr>
              <w:t>/</w:t>
            </w:r>
            <w:r w:rsidRPr="0038474A">
              <w:rPr>
                <w:rFonts w:eastAsiaTheme="minorHAnsi" w:cs="굴림체"/>
                <w:kern w:val="0"/>
                <w:szCs w:val="20"/>
              </w:rPr>
              <w:t>RECOVER</w:t>
            </w:r>
            <w:r w:rsidRPr="0038474A">
              <w:rPr>
                <w:rFonts w:eastAsiaTheme="minorHAnsi" w:cs="굴림"/>
                <w:kern w:val="0"/>
                <w:szCs w:val="20"/>
              </w:rPr>
              <w:t>/</w:t>
            </w:r>
            <w:r w:rsidRPr="0038474A">
              <w:rPr>
                <w:rFonts w:eastAsiaTheme="minorHAnsi" w:cs="굴림체"/>
                <w:kern w:val="0"/>
                <w:szCs w:val="20"/>
              </w:rPr>
              <w:t>ONLINE</w:t>
            </w:r>
            <w:r w:rsidRPr="0038474A">
              <w:rPr>
                <w:rFonts w:eastAsiaTheme="minorHAnsi" w:cs="굴림"/>
                <w:kern w:val="0"/>
                <w:szCs w:val="20"/>
              </w:rPr>
              <w:t>) 완료 후 즉시 정상 조회</w:t>
            </w:r>
          </w:p>
        </w:tc>
        <w:tc>
          <w:tcPr>
            <w:tcW w:w="1701" w:type="dxa"/>
            <w:hideMark/>
          </w:tcPr>
          <w:p w:rsidR="00421AC3" w:rsidRPr="0038474A" w:rsidRDefault="00421AC3" w:rsidP="00421AC3">
            <w:pPr>
              <w:widowControl/>
              <w:wordWrap/>
              <w:autoSpaceDE/>
              <w:autoSpaceDN/>
              <w:jc w:val="left"/>
              <w:rPr>
                <w:rFonts w:eastAsiaTheme="minorHAnsi" w:cs="굴림"/>
                <w:kern w:val="0"/>
                <w:szCs w:val="20"/>
              </w:rPr>
            </w:pPr>
            <w:r w:rsidRPr="0038474A">
              <w:rPr>
                <w:rFonts w:eastAsiaTheme="minorHAnsi" w:cs="굴림"/>
                <w:kern w:val="0"/>
                <w:szCs w:val="20"/>
              </w:rPr>
              <w:t xml:space="preserve">RMAN은 정상 완료됐으나 </w:t>
            </w:r>
            <w:r w:rsidRPr="0038474A">
              <w:rPr>
                <w:rFonts w:eastAsiaTheme="minorHAnsi" w:cs="굴림체"/>
                <w:kern w:val="0"/>
                <w:szCs w:val="20"/>
              </w:rPr>
              <w:t>ORA-00376</w:t>
            </w:r>
            <w:r w:rsidRPr="0038474A">
              <w:rPr>
                <w:rFonts w:eastAsiaTheme="minorHAnsi" w:cs="굴림"/>
                <w:kern w:val="0"/>
                <w:szCs w:val="20"/>
              </w:rPr>
              <w:t>/</w:t>
            </w:r>
            <w:r w:rsidRPr="0038474A">
              <w:rPr>
                <w:rFonts w:eastAsiaTheme="minorHAnsi" w:cs="굴림체"/>
                <w:kern w:val="0"/>
                <w:szCs w:val="20"/>
              </w:rPr>
              <w:t>ORA-01110</w:t>
            </w:r>
            <w:r w:rsidRPr="0038474A">
              <w:rPr>
                <w:rFonts w:eastAsiaTheme="minorHAnsi" w:cs="굴림"/>
                <w:kern w:val="0"/>
                <w:szCs w:val="20"/>
              </w:rPr>
              <w:t xml:space="preserve"> 재발</w:t>
            </w:r>
          </w:p>
        </w:tc>
        <w:tc>
          <w:tcPr>
            <w:tcW w:w="3757" w:type="dxa"/>
            <w:hideMark/>
          </w:tcPr>
          <w:p w:rsidR="00421AC3" w:rsidRPr="0038474A" w:rsidRDefault="00421AC3" w:rsidP="00421AC3">
            <w:pPr>
              <w:widowControl/>
              <w:wordWrap/>
              <w:autoSpaceDE/>
              <w:autoSpaceDN/>
              <w:jc w:val="left"/>
              <w:rPr>
                <w:rFonts w:eastAsiaTheme="minorHAnsi" w:cs="굴림"/>
                <w:kern w:val="0"/>
                <w:szCs w:val="20"/>
              </w:rPr>
            </w:pPr>
            <w:r w:rsidRPr="0038474A">
              <w:rPr>
                <w:rFonts w:eastAsiaTheme="minorHAnsi" w:cs="굴림"/>
                <w:kern w:val="0"/>
                <w:szCs w:val="20"/>
              </w:rPr>
              <w:t xml:space="preserve">RMAN의 </w:t>
            </w:r>
            <w:r w:rsidRPr="0038474A">
              <w:rPr>
                <w:rFonts w:eastAsiaTheme="minorHAnsi" w:cs="굴림체"/>
                <w:kern w:val="0"/>
                <w:szCs w:val="20"/>
              </w:rPr>
              <w:t>ALTER DATABASE DATAFILE 2 ONLINE</w:t>
            </w:r>
            <w:r w:rsidRPr="0038474A">
              <w:rPr>
                <w:rFonts w:eastAsiaTheme="minorHAnsi" w:cs="굴림"/>
                <w:kern w:val="0"/>
                <w:szCs w:val="20"/>
              </w:rPr>
              <w:t xml:space="preserve">은 </w:t>
            </w:r>
            <w:r w:rsidRPr="0038474A">
              <w:rPr>
                <w:rFonts w:eastAsiaTheme="minorHAnsi" w:cs="굴림"/>
                <w:bCs/>
                <w:kern w:val="0"/>
                <w:szCs w:val="20"/>
              </w:rPr>
              <w:t>데이터파일 레벨</w:t>
            </w:r>
            <w:r w:rsidRPr="0038474A">
              <w:rPr>
                <w:rFonts w:eastAsiaTheme="minorHAnsi" w:cs="굴림"/>
                <w:kern w:val="0"/>
                <w:szCs w:val="20"/>
              </w:rPr>
              <w:t xml:space="preserve"> 상태만 전환하며, 앞서 실행한 </w:t>
            </w:r>
            <w:r w:rsidRPr="0038474A">
              <w:rPr>
                <w:rFonts w:eastAsiaTheme="minorHAnsi" w:cs="굴림체"/>
                <w:kern w:val="0"/>
                <w:szCs w:val="20"/>
              </w:rPr>
              <w:t>ALTER TABLESPACE TS_ORDERS OFFLINE IMMEDIATE</w:t>
            </w:r>
            <w:r w:rsidRPr="0038474A">
              <w:rPr>
                <w:rFonts w:eastAsiaTheme="minorHAnsi" w:cs="굴림"/>
                <w:kern w:val="0"/>
                <w:szCs w:val="20"/>
              </w:rPr>
              <w:t xml:space="preserve">는 </w:t>
            </w:r>
            <w:r w:rsidRPr="0038474A">
              <w:rPr>
                <w:rFonts w:eastAsiaTheme="minorHAnsi" w:cs="굴림"/>
                <w:bCs/>
                <w:kern w:val="0"/>
                <w:szCs w:val="20"/>
              </w:rPr>
              <w:t>테이블스페이스 레벨</w:t>
            </w:r>
            <w:r w:rsidRPr="0038474A">
              <w:rPr>
                <w:rFonts w:eastAsiaTheme="minorHAnsi" w:cs="굴림"/>
                <w:kern w:val="0"/>
                <w:szCs w:val="20"/>
              </w:rPr>
              <w:t xml:space="preserve"> 상태이므로 서로 별개로 관리됨. 파일은 살아났지만 테이블스페이스 자체는 여전히 OFFLINE으로 남아있었음</w:t>
            </w:r>
          </w:p>
        </w:tc>
        <w:tc>
          <w:tcPr>
            <w:tcW w:w="1862" w:type="dxa"/>
            <w:hideMark/>
          </w:tcPr>
          <w:p w:rsidR="00421AC3" w:rsidRPr="0038474A" w:rsidRDefault="00421AC3" w:rsidP="00421AC3">
            <w:pPr>
              <w:widowControl/>
              <w:wordWrap/>
              <w:autoSpaceDE/>
              <w:autoSpaceDN/>
              <w:jc w:val="left"/>
              <w:rPr>
                <w:rFonts w:eastAsiaTheme="minorHAnsi" w:cs="굴림"/>
                <w:kern w:val="0"/>
                <w:szCs w:val="20"/>
              </w:rPr>
            </w:pPr>
            <w:r w:rsidRPr="0038474A">
              <w:rPr>
                <w:rFonts w:eastAsiaTheme="minorHAnsi" w:cs="굴림체"/>
                <w:kern w:val="0"/>
                <w:szCs w:val="20"/>
              </w:rPr>
              <w:t>ALTER TABLESPACE TS_ORDERS ONLINE;</w:t>
            </w:r>
            <w:r w:rsidRPr="0038474A">
              <w:rPr>
                <w:rFonts w:eastAsiaTheme="minorHAnsi" w:cs="굴림"/>
                <w:kern w:val="0"/>
                <w:szCs w:val="20"/>
              </w:rPr>
              <w:t xml:space="preserve"> 실행</w:t>
            </w:r>
          </w:p>
        </w:tc>
      </w:tr>
    </w:tbl>
    <w:p w:rsidR="00421AC3" w:rsidRPr="0038474A" w:rsidRDefault="00421AC3" w:rsidP="00CB1993">
      <w:pPr>
        <w:pStyle w:val="123123123"/>
        <w:tabs>
          <w:tab w:val="clear" w:pos="709"/>
          <w:tab w:val="left" w:pos="980"/>
        </w:tabs>
        <w:ind w:left="1204" w:firstLine="0"/>
        <w:rPr>
          <w:rFonts w:asciiTheme="minorHAnsi" w:eastAsiaTheme="minorHAnsi" w:hAnsiTheme="minorHAnsi"/>
          <w:szCs w:val="20"/>
        </w:rPr>
      </w:pPr>
    </w:p>
    <w:p w:rsidR="00247166" w:rsidRPr="0038474A" w:rsidRDefault="00421AC3" w:rsidP="00421AC3">
      <w:pPr>
        <w:pStyle w:val="123123123"/>
        <w:tabs>
          <w:tab w:val="clear" w:pos="709"/>
          <w:tab w:val="left" w:pos="980"/>
        </w:tabs>
        <w:ind w:left="1204" w:firstLine="0"/>
        <w:rPr>
          <w:rFonts w:asciiTheme="minorHAnsi" w:eastAsiaTheme="minorHAnsi" w:hAnsiTheme="minorHAnsi" w:hint="eastAsia"/>
          <w:szCs w:val="20"/>
        </w:rPr>
      </w:pPr>
      <w:r w:rsidRPr="0038474A">
        <w:rPr>
          <w:rFonts w:asciiTheme="minorHAnsi" w:eastAsiaTheme="minorHAnsi" w:hAnsiTheme="minorHAnsi"/>
          <w:szCs w:val="20"/>
        </w:rPr>
        <w:t>1-2. 장애 발생 확인 캡처</w:t>
      </w:r>
    </w:p>
    <w:tbl>
      <w:tblPr>
        <w:tblStyle w:val="a5"/>
        <w:tblW w:w="0" w:type="auto"/>
        <w:tblInd w:w="1204" w:type="dxa"/>
        <w:tblLook w:val="04A0" w:firstRow="1" w:lastRow="0" w:firstColumn="1" w:lastColumn="0" w:noHBand="0" w:noVBand="1"/>
      </w:tblPr>
      <w:tblGrid>
        <w:gridCol w:w="7812"/>
      </w:tblGrid>
      <w:tr w:rsidR="00247166" w:rsidRPr="0038474A" w:rsidTr="00421AC3">
        <w:tc>
          <w:tcPr>
            <w:tcW w:w="7812" w:type="dxa"/>
          </w:tcPr>
          <w:p w:rsidR="00247166" w:rsidRPr="0038474A" w:rsidRDefault="00247166" w:rsidP="00CB1993">
            <w:pPr>
              <w:pStyle w:val="123123123"/>
              <w:tabs>
                <w:tab w:val="clear" w:pos="709"/>
                <w:tab w:val="left" w:pos="980"/>
              </w:tabs>
              <w:ind w:firstLine="0"/>
              <w:rPr>
                <w:rFonts w:asciiTheme="minorHAnsi" w:eastAsiaTheme="minorHAnsi" w:hAnsiTheme="minorHAnsi" w:hint="eastAsia"/>
                <w:szCs w:val="20"/>
              </w:rPr>
            </w:pPr>
            <w:r w:rsidRPr="0038474A">
              <w:rPr>
                <w:rFonts w:asciiTheme="minorHAnsi" w:eastAsiaTheme="minorHAnsi" w:hAnsiTheme="minorHAnsi"/>
                <w:szCs w:val="20"/>
              </w:rPr>
              <w:drawing>
                <wp:inline distT="0" distB="0" distL="0" distR="0" wp14:anchorId="563B757F" wp14:editId="42176500">
                  <wp:extent cx="5731510" cy="1061720"/>
                  <wp:effectExtent l="0" t="0" r="2540" b="5080"/>
                  <wp:docPr id="265" name="그림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1510" cy="1061720"/>
                          </a:xfrm>
                          <a:prstGeom prst="rect">
                            <a:avLst/>
                          </a:prstGeom>
                        </pic:spPr>
                      </pic:pic>
                    </a:graphicData>
                  </a:graphic>
                </wp:inline>
              </w:drawing>
            </w:r>
          </w:p>
        </w:tc>
      </w:tr>
    </w:tbl>
    <w:p w:rsidR="00247166" w:rsidRPr="0038474A" w:rsidRDefault="00247166" w:rsidP="00CB1993">
      <w:pPr>
        <w:pStyle w:val="123123123"/>
        <w:tabs>
          <w:tab w:val="clear" w:pos="709"/>
          <w:tab w:val="left" w:pos="980"/>
        </w:tabs>
        <w:ind w:left="1204" w:firstLine="0"/>
        <w:rPr>
          <w:rFonts w:asciiTheme="minorHAnsi" w:eastAsiaTheme="minorHAnsi" w:hAnsiTheme="minorHAnsi"/>
          <w:szCs w:val="20"/>
        </w:rPr>
      </w:pPr>
    </w:p>
    <w:p w:rsidR="0048681A" w:rsidRPr="0038474A" w:rsidRDefault="00421AC3" w:rsidP="0048681A">
      <w:pPr>
        <w:pStyle w:val="123123123"/>
        <w:tabs>
          <w:tab w:val="clear" w:pos="709"/>
          <w:tab w:val="left" w:pos="980"/>
        </w:tabs>
        <w:ind w:left="1204" w:firstLine="0"/>
        <w:rPr>
          <w:rFonts w:asciiTheme="minorHAnsi" w:eastAsiaTheme="minorHAnsi" w:hAnsiTheme="minorHAnsi" w:hint="eastAsia"/>
          <w:szCs w:val="20"/>
        </w:rPr>
      </w:pPr>
      <w:r>
        <w:rPr>
          <w:rFonts w:asciiTheme="minorHAnsi" w:eastAsiaTheme="minorHAnsi" w:hAnsiTheme="minorHAnsi"/>
          <w:szCs w:val="20"/>
        </w:rPr>
        <w:t xml:space="preserve">1-3. RMAN 부분 온라인 복구 (DB OPEN 유지)</w:t>
      </w:r>
    </w:p>
    <w:tbl>
      <w:tblPr>
        <w:tblStyle w:val="a5"/>
        <w:tblW w:w="0" w:type="auto"/>
        <w:tblInd w:w="1204" w:type="dxa"/>
        <w:tblLook w:val="04A0" w:firstRow="1" w:lastRow="0" w:firstColumn="1" w:lastColumn="0" w:noHBand="0" w:noVBand="1"/>
      </w:tblPr>
      <w:tblGrid>
        <w:gridCol w:w="7812"/>
      </w:tblGrid>
      <w:tr w:rsidR="00247166" w:rsidTr="0048681A">
        <w:trPr>
          <w:trHeight w:val="1833"/>
        </w:trPr>
        <w:tc>
          <w:tcPr>
            <w:tcW w:w="9016" w:type="dxa"/>
          </w:tcPr>
          <w:p w:rsidR="0048681A" w:rsidRDefault="0048681A" w:rsidP="00421AC3">
            <w:pPr>
              <w:pStyle w:val="123123123"/>
              <w:keepNext/>
              <w:tabs>
                <w:tab w:val="clear" w:pos="709"/>
                <w:tab w:val="left" w:pos="980"/>
              </w:tabs>
              <w:ind w:firstLine="0"/>
              <w:rPr>
                <w:rFonts w:hint="eastAsia"/>
                <w:szCs w:val="20"/>
              </w:rPr>
            </w:pPr>
            <w:r w:rsidRPr="0048681A">
              <w:rPr>
                <w:szCs w:val="20"/>
              </w:rPr>
              <w:lastRenderedPageBreak/>
              <w:drawing>
                <wp:inline distT="0" distB="0" distL="0" distR="0" wp14:anchorId="168A7F01" wp14:editId="5A370036">
                  <wp:extent cx="3344333" cy="1073297"/>
                  <wp:effectExtent l="0" t="0" r="8890" b="0"/>
                  <wp:docPr id="271" name="그림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365048" cy="1079945"/>
                          </a:xfrm>
                          <a:prstGeom prst="rect">
                            <a:avLst/>
                          </a:prstGeom>
                        </pic:spPr>
                      </pic:pic>
                    </a:graphicData>
                  </a:graphic>
                </wp:inline>
              </w:drawing>
            </w:r>
          </w:p>
        </w:tc>
      </w:tr>
      <w:tr w:rsidR="0048681A" w:rsidTr="00247166">
        <w:trPr>
          <w:trHeight w:val="4213"/>
        </w:trPr>
        <w:tc>
          <w:tcPr>
            <w:tcW w:w="9016" w:type="dxa"/>
          </w:tcPr>
          <w:p w:rsidR="0048681A" w:rsidRPr="0048681A" w:rsidRDefault="0048681A" w:rsidP="00421AC3">
            <w:pPr>
              <w:pStyle w:val="123123123"/>
              <w:keepNext/>
              <w:tabs>
                <w:tab w:val="clear" w:pos="709"/>
                <w:tab w:val="left" w:pos="980"/>
              </w:tabs>
              <w:ind w:firstLine="0"/>
              <w:rPr>
                <w:szCs w:val="20"/>
              </w:rPr>
            </w:pPr>
            <w:r w:rsidRPr="00247166">
              <w:rPr>
                <w:szCs w:val="20"/>
              </w:rPr>
              <w:drawing>
                <wp:inline distT="0" distB="0" distL="0" distR="0" wp14:anchorId="0B0FEFF6" wp14:editId="7D7569C2">
                  <wp:extent cx="4140200" cy="3470961"/>
                  <wp:effectExtent l="0" t="0" r="0" b="0"/>
                  <wp:docPr id="267" name="그림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4148959" cy="3478304"/>
                          </a:xfrm>
                          <a:prstGeom prst="rect">
                            <a:avLst/>
                          </a:prstGeom>
                        </pic:spPr>
                      </pic:pic>
                    </a:graphicData>
                  </a:graphic>
                </wp:inline>
              </w:drawing>
            </w:r>
          </w:p>
        </w:tc>
      </w:tr>
    </w:tbl>
    <w:p w:rsidR="00421AC3" w:rsidRDefault="00421AC3" w:rsidP="00421AC3">
      <w:pPr>
        <w:pStyle w:val="af"/>
        <w:jc w:val="center"/>
      </w:pPr>
      <w:r>
        <w:t xml:space="preserve">Figure 53 RESTORE/RECOVER 완료 로그</w:t>
      </w:r>
      <w:r>
        <w:fldChar w:fldCharType="begin"/>
      </w:r>
      <w:r>
        <w:instrText xml:space="preserve"> SEQ Figure \* ARABIC </w:instrText>
      </w:r>
      <w:r>
        <w:fldChar w:fldCharType="separate"/>
      </w:r>
      <w:r w:rsidR="007853D6">
        <w:rPr>
          <w:noProof/>
        </w:rPr>
        <w:t/>
      </w:r>
      <w:r>
        <w:fldChar w:fldCharType="end"/>
      </w:r>
      <w:r>
        <w:t xml:space="preserve"/>
      </w:r>
      <w:r w:rsidRPr="00FA44AD">
        <w:t/>
      </w:r>
    </w:p>
    <w:p w:rsidR="0048681A" w:rsidRDefault="0048681A" w:rsidP="0048681A">
      <w:r>
        <w:tab/>
      </w:r>
      <w:r>
        <w:tab/>
        <w:t xml:space="preserve">1-4. </w:t>
      </w:r>
      <w:r>
        <w:rPr>
          <w:rFonts w:hint="eastAsia"/>
        </w:rPr>
        <w:t>복구 확인</w:t>
      </w:r>
    </w:p>
    <w:tbl>
      <w:tblPr>
        <w:tblStyle w:val="a5"/>
        <w:tblpPr w:leftFromText="142" w:rightFromText="142" w:vertAnchor="text" w:horzAnchor="page" w:tblpX="3201" w:tblpY="-63"/>
        <w:tblW w:w="0" w:type="auto"/>
        <w:tblLook w:val="04A0" w:firstRow="1" w:lastRow="0" w:firstColumn="1" w:lastColumn="0" w:noHBand="0" w:noVBand="1"/>
      </w:tblPr>
      <w:tblGrid>
        <w:gridCol w:w="7225"/>
      </w:tblGrid>
      <w:tr w:rsidR="0048681A" w:rsidTr="0048681A">
        <w:tc>
          <w:tcPr>
            <w:tcW w:w="7225" w:type="dxa"/>
          </w:tcPr>
          <w:p w:rsidR="0048681A" w:rsidRDefault="0048681A" w:rsidP="0048681A">
            <w:pPr>
              <w:pStyle w:val="123123123"/>
              <w:tabs>
                <w:tab w:val="clear" w:pos="709"/>
                <w:tab w:val="left" w:pos="980"/>
              </w:tabs>
              <w:ind w:firstLine="0"/>
              <w:rPr>
                <w:rFonts w:hint="eastAsia"/>
                <w:szCs w:val="20"/>
              </w:rPr>
            </w:pPr>
            <w:r w:rsidRPr="00C33DCC">
              <w:rPr>
                <w:szCs w:val="20"/>
              </w:rPr>
              <w:drawing>
                <wp:inline distT="0" distB="0" distL="0" distR="0" wp14:anchorId="1C673CED" wp14:editId="3F9916E8">
                  <wp:extent cx="4224867" cy="1658866"/>
                  <wp:effectExtent l="0" t="0" r="4445" b="0"/>
                  <wp:docPr id="268" name="그림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4236235" cy="1663330"/>
                          </a:xfrm>
                          <a:prstGeom prst="rect">
                            <a:avLst/>
                          </a:prstGeom>
                        </pic:spPr>
                      </pic:pic>
                    </a:graphicData>
                  </a:graphic>
                </wp:inline>
              </w:drawing>
            </w:r>
          </w:p>
        </w:tc>
      </w:tr>
    </w:tbl>
    <w:p w:rsidR="0048681A" w:rsidRPr="0048681A" w:rsidRDefault="0048681A" w:rsidP="0048681A">
      <w:pPr>
        <w:rPr>
          <w:rFonts w:hint="eastAsia"/>
        </w:rPr>
      </w:pPr>
      <w:r>
        <w:tab/>
      </w:r>
      <w:r>
        <w:tab/>
      </w:r>
    </w:p>
    <w:p w:rsidR="0048681A" w:rsidRPr="0048681A" w:rsidRDefault="0048681A" w:rsidP="0048681A">
      <w:pPr>
        <w:ind w:left="1600"/>
        <w:rPr>
          <w:rFonts w:hint="eastAsia"/>
        </w:rPr>
      </w:pPr>
      <w:bookmarkStart w:id="17" w:name="_Toc234664276"/>
      <w:r>
        <w:rPr>
          <w:rStyle w:val="af0"/>
          <w:b w:val="0"/>
        </w:rPr>
        <w:t xml:space="preserve">1-5. 소결</w:t>
        <w:br/>
        <w:t xml:space="preserve">이번 Case1 실습은 원래 목표(파일 단위 장애의 부분 온라인 복구 — DB는 OPEN 유지, ORDERS만 복구 중 사용 불가)를 검증했을 뿐 아니라, 격리 설계 시 인덱스를 테이블과 함께 이동시키지 않으면 장애가 실제보다 은폐될 수 있다는 점, 그리고 테이블스페이스 레벨과 데이터파일 레벨의 온라인/오프라인 상태가 독립적으로 관리된다는 점을 실제로 확인했다. 두 발견 모두 원본 가이드에는 없던 내용이며, 우리 환경에서 복구 절차를 정확히 수행하기 위해 추가로 필요했던 조치다.</w:t>
      </w:r>
    </w:p>
    <w:p w:rsidR="005E454A" w:rsidRPr="0028111A" w:rsidRDefault="005E454A" w:rsidP="005E454A">
      <w:pPr>
        <w:pStyle w:val="2"/>
        <w:ind w:left="728" w:hanging="266"/>
      </w:pPr>
      <w:bookmarkEnd w:id="17"/>
      <w:r>
        <w:rPr>
          <w:rFonts w:hint="eastAsia"/>
        </w:rPr>
        <w:t xml:space="preserve">장애 상황 연출 및 복구 (Case 1~5)</w:t>
      </w:r>
    </w:p>
    <w:p w:rsidR="004E612D" w:rsidRPr="00937918" w:rsidRDefault="00EA616A" w:rsidP="002D1B72">
      <w:pPr>
        <w:pStyle w:val="123123123"/>
        <w:numPr>
          <w:ilvl w:val="0"/>
          <w:numId w:val="43"/>
        </w:numPr>
        <w:tabs>
          <w:tab w:val="clear" w:pos="709"/>
          <w:tab w:val="left" w:pos="980"/>
        </w:tabs>
        <w:ind w:left="1204" w:hanging="476"/>
        <w:rPr>
          <w:szCs w:val="20"/>
        </w:rPr>
      </w:pPr>
      <w:r w:rsidRPr="00937918">
        <w:rPr>
          <w:rFonts w:hint="eastAsia"/>
          <w:szCs w:val="20"/>
        </w:rPr>
        <w:t>17_part3_recovery_scenarios.sql 기준으로, Case별로 장애를 직접 연출한 뒤 RMAN 또는 Flashback으로 복구한다. 실행 순서는 16_part3_setup_tablespaces.sql → 17_part3_recovery_scenarios.sql이며, 결과 캡처는 각 지점의 표시 위치에 붙여넣는다.</w:t>
      </w:r>
    </w:p>
    <w:p w:rsidR="004E612D" w:rsidRPr="00937918" w:rsidRDefault="00EA616A" w:rsidP="002D1B72">
      <w:pPr>
        <w:pStyle w:val="123123123"/>
        <w:numPr>
          <w:ilvl w:val="0"/>
          <w:numId w:val="43"/>
        </w:numPr>
        <w:tabs>
          <w:tab w:val="clear" w:pos="709"/>
          <w:tab w:val="left" w:pos="980"/>
        </w:tabs>
        <w:ind w:left="1204" w:hanging="476"/>
        <w:rPr>
          <w:szCs w:val="20"/>
        </w:rPr>
      </w:pPr>
      <w:r>
        <w:rPr>
          <w:rFonts w:hint="eastAsia"/>
          <w:szCs w:val="20"/>
        </w:rPr>
        <w:t xml:space="preserve">Case 1 — ORDERS 데이터파일 유실 시 부분 온라인 복구 및 서비스 격리 검증 (수행 절차)</w:t>
      </w:r>
    </w:p>
    <w:p w:rsidR="005850D1" w:rsidRDefault="00FD7E78">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-- 1-1. 실제 파일번호 확인 (하드코딩 금지, 반드시 조회해서 사용)</w:t>
      </w:r>
      <w:r>
        <w:rPr>
          <w:rFonts w:ascii="Consolas" w:eastAsia="Consolas" w:hAnsi="Consolas"/>
          <w:color w:val="1B2A4A"/>
          <w:sz w:val="18"/>
        </w:rPr>
        <w:br/>
        <w:t>SELECT FILE_ID, FILE_NAME FROM DBA_DATA_FILES WHERE TABLESPACE_NAME = 'TS_ORDERS';</w:t>
      </w:r>
    </w:p>
    <w:p w:rsidR="004E612D" w:rsidRPr="00937918" w:rsidRDefault="00EA616A" w:rsidP="002D1B72">
      <w:pPr>
        <w:pStyle w:val="123123123"/>
        <w:numPr>
          <w:ilvl w:val="0"/>
          <w:numId w:val="43"/>
        </w:numPr>
        <w:tabs>
          <w:tab w:val="clear" w:pos="709"/>
          <w:tab w:val="left" w:pos="980"/>
        </w:tabs>
        <w:ind w:left="1204" w:hanging="476"/>
        <w:rPr>
          <w:szCs w:val="20"/>
        </w:rPr>
      </w:pPr>
      <w:r>
        <w:rPr>
          <w:rFonts w:hint="eastAsia"/>
          <w:szCs w:val="20"/>
        </w:rPr>
        <w:t xml:space="preserve">1-2. 장애 상황 연출 (파일 삭제 대신 데이터파일 OFFLINE 후 OS에서 파일명 변경 — 안전):</w:t>
      </w:r>
    </w:p>
    <w:p w:rsidR="005850D1" w:rsidRDefault="00FD7E78">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 xml:space="preserve">-- 실행 중인 파일을 rm 하면 열린 핸들 때문에 장애가 가려질 수 있어, 삭제 대신 OFFLINE 후 이름 변경으로 연출한다.</w:t>
        <w:br/>
        <w:t xml:space="preserve">SQL&gt; ALTER SYSTEM CHECKPOINT;</w:t>
        <w:br/>
        <w:t xml:space="preserve">SQL&gt; ALTER DATABASE DATAFILE &lt;ORDERS_FILE_ID&gt; OFFLINE;</w:t>
        <w:br/>
        <w:t xml:space="preserve">$ mv &lt;ts_orders01.dbf 경로&gt; &lt;ts_orders01.dbf 경로&gt;.lost</w:t>
        <w:br/>
        <w:t xml:space="preserve">SQL&gt; ALTER SYSTEM FLUSH BUFFER_CACHE;</w:t>
        <w:br/>
        <w:t xml:space="preserve">SQL&gt; SELECT /*+ FULL(o) */ COUNT(*) FROM BO.ORDERS o;   -- ORA-00376/ORA-01110 등 발생 가능</w:t>
      </w:r>
    </w:p>
    <w:p w:rsidR="005850D1" w:rsidRDefault="00FD7E78">
      <w:pPr>
        <w:pBdr>
          <w:top w:val="dashed" w:sz="6" w:space="4" w:color="E0C56B"/>
          <w:left w:val="dashed" w:sz="6" w:space="4" w:color="E0C56B"/>
          <w:bottom w:val="dashed" w:sz="6" w:space="4" w:color="E0C56B"/>
          <w:right w:val="dashed" w:sz="6" w:space="4" w:color="E0C56B"/>
        </w:pBdr>
        <w:shd w:val="clear" w:color="auto" w:fill="FFF9E6"/>
      </w:pPr>
      <w:r>
        <w:rPr>
          <w:rFonts w:ascii="Consolas" w:eastAsia="Consolas" w:hAnsi="Consolas"/>
          <w:i/>
          <w:color w:val="8A8A8A"/>
        </w:rPr>
        <w:t xml:space="preserve">[ 실행 화면 캡처는 별첨 — Case1 장애 발생(환경에 따라 ORA-00376/ORA-01110 등) ]</w:t>
      </w:r>
    </w:p>
    <w:p w:rsidR="004E612D" w:rsidRPr="00937918" w:rsidRDefault="00EA616A" w:rsidP="002D1B72">
      <w:pPr>
        <w:pStyle w:val="123123123"/>
        <w:numPr>
          <w:ilvl w:val="0"/>
          <w:numId w:val="43"/>
        </w:numPr>
        <w:tabs>
          <w:tab w:val="clear" w:pos="709"/>
          <w:tab w:val="left" w:pos="980"/>
        </w:tabs>
        <w:ind w:left="1204" w:hanging="476"/>
        <w:rPr>
          <w:szCs w:val="20"/>
        </w:rPr>
      </w:pPr>
      <w:r w:rsidRPr="00937918">
        <w:rPr>
          <w:rFonts w:hint="eastAsia"/>
          <w:szCs w:val="20"/>
        </w:rPr>
        <w:t>1-3. 격리(isolation) 검증 — 다른 BO 테이블은 정말 서비스되고 있는지 반드시 확인한다 (원본 가이드에는 없던, 우리 스키마 기준으로 추가한 검증 단계).</w:t>
      </w:r>
    </w:p>
    <w:p w:rsidR="005850D1" w:rsidRDefault="00FD7E78">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SQL&gt; SELECT COUNT(*) FROM BO.CUSTOMERS;             -- 정상 조회되어야 함 (다른 테이블스페이스)</w:t>
      </w:r>
      <w:r>
        <w:rPr>
          <w:rFonts w:ascii="Consolas" w:eastAsia="Consolas" w:hAnsi="Consolas"/>
          <w:color w:val="1B2A4A"/>
          <w:sz w:val="18"/>
        </w:rPr>
        <w:br/>
        <w:t>SQL&gt; SELECT COUNT(*) FROM BO.PRODUCTS;              -- 정상 조회되어야 함</w:t>
      </w:r>
    </w:p>
    <w:p w:rsidR="005850D1" w:rsidRPr="0048681A" w:rsidRDefault="0048681A">
      <w:pPr>
        <w:pBdr>
          <w:top w:val="dashed" w:sz="6" w:space="4" w:color="E0C56B"/>
          <w:left w:val="dashed" w:sz="6" w:space="4" w:color="E0C56B"/>
          <w:bottom w:val="dashed" w:sz="6" w:space="4" w:color="E0C56B"/>
          <w:right w:val="dashed" w:sz="6" w:space="4" w:color="E0C56B"/>
        </w:pBdr>
        <w:shd w:val="clear" w:color="auto" w:fill="FFF9E6"/>
        <w:rPr>
          <w:rFonts w:hint="eastAsia"/>
        </w:rPr>
      </w:pPr>
      <w:r w:rsidRPr="0048681A">
        <w:drawing>
          <wp:inline distT="0" distB="0" distL="0" distR="0" wp14:anchorId="6F108EB5" wp14:editId="693F9A15">
            <wp:extent cx="3691467" cy="1384300"/>
            <wp:effectExtent l="0" t="0" r="4445" b="6350"/>
            <wp:docPr id="273" name="그림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694102" cy="1385288"/>
                    </a:xfrm>
                    <a:prstGeom prst="rect">
                      <a:avLst/>
                    </a:prstGeom>
                  </pic:spPr>
                </pic:pic>
              </a:graphicData>
            </a:graphic>
          </wp:inline>
        </w:drawing>
      </w:r>
    </w:p>
    <w:p w:rsidR="004E612D" w:rsidRPr="00937918" w:rsidRDefault="00EA616A" w:rsidP="002D1B72">
      <w:pPr>
        <w:pStyle w:val="123123123"/>
        <w:numPr>
          <w:ilvl w:val="0"/>
          <w:numId w:val="43"/>
        </w:numPr>
        <w:tabs>
          <w:tab w:val="clear" w:pos="709"/>
          <w:tab w:val="left" w:pos="980"/>
        </w:tabs>
        <w:ind w:left="1204" w:hanging="476"/>
        <w:rPr>
          <w:szCs w:val="20"/>
        </w:rPr>
      </w:pPr>
      <w:r>
        <w:rPr>
          <w:rFonts w:hint="eastAsia"/>
          <w:szCs w:val="20"/>
        </w:rPr>
        <w:t xml:space="preserve">1-4. RMAN 부분 온라인 복구 실행 (DB는 OPEN 유지, ORDERS만 복구 중 사용 불가):</w:t>
      </w:r>
    </w:p>
    <w:p w:rsidR="005850D1" w:rsidRDefault="00FD7E78">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RMAN&gt; RUN {</w:t>
      </w:r>
      <w:r>
        <w:rPr>
          <w:rFonts w:ascii="Consolas" w:eastAsia="Consolas" w:hAnsi="Consolas"/>
          <w:color w:val="1B2A4A"/>
          <w:sz w:val="18"/>
        </w:rPr>
        <w:br/>
        <w:t xml:space="preserve">   SQL 'ALTER DATABASE DATAFILE &amp;ord_file OFFLINE';</w:t>
      </w:r>
      <w:r>
        <w:rPr>
          <w:rFonts w:ascii="Consolas" w:eastAsia="Consolas" w:hAnsi="Consolas"/>
          <w:color w:val="1B2A4A"/>
          <w:sz w:val="18"/>
        </w:rPr>
        <w:br/>
        <w:t xml:space="preserve">   RESTORE DATAFILE &amp;ord_file;</w:t>
      </w:r>
      <w:r>
        <w:rPr>
          <w:rFonts w:ascii="Consolas" w:eastAsia="Consolas" w:hAnsi="Consolas"/>
          <w:color w:val="1B2A4A"/>
          <w:sz w:val="18"/>
        </w:rPr>
        <w:br/>
        <w:t xml:space="preserve">   RECOVER DATAFILE &amp;ord_file;</w:t>
      </w:r>
      <w:r>
        <w:rPr>
          <w:rFonts w:ascii="Consolas" w:eastAsia="Consolas" w:hAnsi="Consolas"/>
          <w:color w:val="1B2A4A"/>
          <w:sz w:val="18"/>
        </w:rPr>
        <w:br/>
        <w:t xml:space="preserve">   SQL 'ALTER DATABASE DATAFILE &amp;ord_file ONLINE';</w:t>
      </w:r>
      <w:r>
        <w:rPr>
          <w:rFonts w:ascii="Consolas" w:eastAsia="Consolas" w:hAnsi="Consolas"/>
          <w:color w:val="1B2A4A"/>
          <w:sz w:val="18"/>
        </w:rPr>
        <w:br/>
        <w:t>}</w:t>
      </w:r>
    </w:p>
    <w:p w:rsidR="004E612D" w:rsidRPr="00937918" w:rsidRDefault="00EA616A" w:rsidP="002D1B72">
      <w:pPr>
        <w:pStyle w:val="123123123"/>
        <w:numPr>
          <w:ilvl w:val="0"/>
          <w:numId w:val="43"/>
        </w:numPr>
        <w:tabs>
          <w:tab w:val="clear" w:pos="709"/>
          <w:tab w:val="left" w:pos="980"/>
        </w:tabs>
        <w:ind w:left="1204" w:hanging="476"/>
        <w:rPr>
          <w:szCs w:val="20"/>
        </w:rPr>
      </w:pPr>
      <w:r w:rsidRPr="00937918">
        <w:rPr>
          <w:rFonts w:hint="eastAsia"/>
          <w:szCs w:val="20"/>
        </w:rPr>
        <w:t>1-5. 복구 확인:</w:t>
      </w:r>
    </w:p>
    <w:p w:rsidR="005850D1" w:rsidRDefault="00FD7E78">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SQL&gt; SELECT COUNT(*) FROM BO.ORDERS;                -- 정상 복구 확인</w:t>
      </w:r>
    </w:p>
    <w:p w:rsidR="005850D1" w:rsidRDefault="00FD7E78">
      <w:pPr>
        <w:pBdr>
          <w:top w:val="dashed" w:sz="6" w:space="4" w:color="E0C56B"/>
          <w:left w:val="dashed" w:sz="6" w:space="4" w:color="E0C56B"/>
          <w:bottom w:val="dashed" w:sz="6" w:space="4" w:color="E0C56B"/>
          <w:right w:val="dashed" w:sz="6" w:space="4" w:color="E0C56B"/>
        </w:pBdr>
        <w:shd w:val="clear" w:color="auto" w:fill="FFF9E6"/>
      </w:pPr>
      <w:r>
        <w:rPr>
          <w:rFonts w:ascii="Consolas" w:eastAsia="Consolas" w:hAnsi="Consolas"/>
          <w:i/>
          <w:color w:val="8A8A8A"/>
        </w:rPr>
        <w:t xml:space="preserve">[ 실행 화면 캡처는 별첨 — Case1 복구 확인 ]</w:t>
      </w:r>
    </w:p>
    <w:p w:rsidR="004E612D" w:rsidRPr="00937918" w:rsidRDefault="00EA616A" w:rsidP="0048681A">
      <w:pPr>
        <w:pStyle w:val="123123123"/>
        <w:tabs>
          <w:tab w:val="clear" w:pos="709"/>
          <w:tab w:val="left" w:pos="980"/>
        </w:tabs>
        <w:ind w:firstLine="0"/>
        <w:rPr>
          <w:szCs w:val="20"/>
        </w:rPr>
      </w:pPr>
      <w:r w:rsidRPr="00937918">
        <w:rPr>
          <w:rFonts w:hint="eastAsia"/>
          <w:szCs w:val="20"/>
        </w:rPr>
        <w:t>Case 2 — SYSTEM 데이터파일 유실 (Closed Recovery)</w:t>
      </w:r>
    </w:p>
    <w:p w:rsidR="005850D1" w:rsidRDefault="00EA616A" w:rsidP="0038474A">
      <w:pPr>
        <w:pStyle w:val="123123123"/>
        <w:tabs>
          <w:tab w:val="clear" w:pos="709"/>
          <w:tab w:val="left" w:pos="980"/>
        </w:tabs>
        <w:ind w:left="1204" w:firstLine="0"/>
        <w:rPr>
          <w:szCs w:val="20"/>
        </w:rPr>
      </w:pPr>
      <w:r w:rsidRPr="00937918">
        <w:rPr>
          <w:rFonts w:hint="eastAsia"/>
          <w:szCs w:val="20"/>
        </w:rPr>
        <w:lastRenderedPageBreak/>
        <w:t>주의: 이 케이스는 인스턴스 전체가 죽는 실습이므로, 다른 실습과 분리된 시점에 마지막으로 진행하는 것을 권장한다.</w:t>
      </w:r>
    </w:p>
    <w:p w:rsidR="0038474A" w:rsidRPr="0038474A" w:rsidRDefault="0038474A" w:rsidP="0038474A">
      <w:pPr>
        <w:pStyle w:val="123123123"/>
        <w:tabs>
          <w:tab w:val="clear" w:pos="709"/>
          <w:tab w:val="left" w:pos="980"/>
        </w:tabs>
        <w:ind w:left="1204" w:firstLine="0"/>
        <w:rPr>
          <w:szCs w:val="20"/>
        </w:rPr>
      </w:pPr>
      <w:r>
        <w:t xml:space="preserve">Case2는 SYSTEM 데이터파일이라는, 인스턴스 구동에 필수적인 파일이 손상되는 시나리오를 다룬다. Case1(ORDERS)이나 Case3(INQUIRIES)와 달리 SYSTEM은 데이터 딕셔너리 자체를 담고 있어, 이 파일이 없으면 인스턴스는 OPEN은커녕 MOUNT 이후 단계로 진행할 수 없다. 그래서 다른 Case들처럼 DB를 OPEN한 채 복구할 수 없으며, 인스턴스를 완전히 내렸다가 MOUNT 상태에서 RESTORE·RECOVER 후 다시 OPEN하는 Closed Recovery 절차를 따른다.</w:t>
      </w:r>
    </w:p>
    <w:tbl>
      <w:tblPr>
        <w:tblStyle w:val="a5"/>
        <w:tblW w:w="0" w:type="auto"/>
        <w:tblLook w:val="04A0" w:firstRow="1" w:lastRow="0" w:firstColumn="1" w:lastColumn="0" w:noHBand="0" w:noVBand="1"/>
      </w:tblPr>
      <w:tblGrid>
        <w:gridCol w:w="9016"/>
      </w:tblGrid>
      <w:tr w:rsidR="00134785" w:rsidTr="00134785">
        <w:tc>
          <w:tcPr>
            <w:tcW w:w="9016" w:type="dxa"/>
          </w:tcPr>
          <w:p w:rsidR="00134785" w:rsidRDefault="00134785" w:rsidP="0048681A">
            <w:pPr>
              <w:pStyle w:val="123123123"/>
              <w:tabs>
                <w:tab w:val="clear" w:pos="709"/>
                <w:tab w:val="left" w:pos="980"/>
              </w:tabs>
              <w:ind w:firstLine="0"/>
              <w:rPr>
                <w:szCs w:val="20"/>
              </w:rPr>
            </w:pPr>
          </w:p>
        </w:tc>
      </w:tr>
      <w:tr w:rsidR="00134785" w:rsidTr="00134785">
        <w:tc>
          <w:tcPr>
            <w:tcW w:w="9016" w:type="dxa"/>
          </w:tcPr>
          <w:p w:rsidR="0038474A" w:rsidRDefault="00F41EBA" w:rsidP="0038474A">
            <w:pPr>
              <w:pStyle w:val="123123123"/>
              <w:tabs>
                <w:tab w:val="clear" w:pos="709"/>
                <w:tab w:val="left" w:pos="980"/>
              </w:tabs>
              <w:ind w:firstLine="0"/>
              <w:rPr>
                <w:rFonts w:hint="eastAsia"/>
                <w:szCs w:val="20"/>
              </w:rPr>
            </w:pPr>
            <w:r w:rsidRPr="00F41EBA">
              <w:rPr>
                <w:szCs w:val="20"/>
              </w:rPr>
              <w:drawing>
                <wp:inline distT="0" distB="0" distL="0" distR="0" wp14:anchorId="4806F9DC" wp14:editId="4EAC4BC8">
                  <wp:extent cx="5105400" cy="222859"/>
                  <wp:effectExtent l="0" t="0" r="0" b="6350"/>
                  <wp:docPr id="305" name="그림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197515" cy="226880"/>
                          </a:xfrm>
                          <a:prstGeom prst="rect">
                            <a:avLst/>
                          </a:prstGeom>
                        </pic:spPr>
                      </pic:pic>
                    </a:graphicData>
                  </a:graphic>
                </wp:inline>
              </w:drawing>
            </w:r>
          </w:p>
          <w:p w:rsidR="0038474A" w:rsidRDefault="0038474A" w:rsidP="0038474A">
            <w:pPr>
              <w:pStyle w:val="123123123"/>
              <w:tabs>
                <w:tab w:val="clear" w:pos="709"/>
                <w:tab w:val="left" w:pos="980"/>
              </w:tabs>
              <w:ind w:firstLine="0"/>
              <w:rPr>
                <w:rFonts w:hint="eastAsia"/>
                <w:szCs w:val="20"/>
              </w:rPr>
            </w:pPr>
            <w:r w:rsidRPr="0038474A">
              <w:rPr>
                <w:szCs w:val="20"/>
              </w:rPr>
              <w:drawing>
                <wp:inline distT="0" distB="0" distL="0" distR="0" wp14:anchorId="42E40FD9" wp14:editId="4240C9A7">
                  <wp:extent cx="3086531" cy="562053"/>
                  <wp:effectExtent l="0" t="0" r="0" b="9525"/>
                  <wp:docPr id="324" name="그림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3086531" cy="562053"/>
                          </a:xfrm>
                          <a:prstGeom prst="rect">
                            <a:avLst/>
                          </a:prstGeom>
                        </pic:spPr>
                      </pic:pic>
                    </a:graphicData>
                  </a:graphic>
                </wp:inline>
              </w:drawing>
            </w:r>
          </w:p>
        </w:tc>
      </w:tr>
      <w:tr w:rsidR="0038474A" w:rsidTr="00134785">
        <w:tc>
          <w:tcPr>
            <w:tcW w:w="9016" w:type="dxa"/>
          </w:tcPr>
          <w:p w:rsidR="0038474A" w:rsidRPr="00F41EBA" w:rsidRDefault="0038474A" w:rsidP="0038474A">
            <w:pPr>
              <w:pStyle w:val="123123123"/>
              <w:tabs>
                <w:tab w:val="clear" w:pos="709"/>
                <w:tab w:val="left" w:pos="980"/>
              </w:tabs>
              <w:ind w:firstLine="0"/>
              <w:rPr>
                <w:szCs w:val="20"/>
              </w:rPr>
            </w:pPr>
            <w:r>
              <w:t xml:space="preserve">예상과 달리 SYSTEM 데이터파일을 </w:t>
            </w:r>
            <w:r>
              <w:rPr>
                <w:rStyle w:val="HTML"/>
              </w:rPr>
              <w:t>rm</w:t>
            </w:r>
            <w:r>
              <w:t>으로 삭제한 직후에도 인스턴스는 곧바로 죽지 않았다(</w:t>
            </w:r>
            <w:r>
              <w:rPr>
                <w:rStyle w:val="HTML"/>
              </w:rPr>
              <w:t>STARTUP MOUNT</w:t>
            </w:r>
            <w:r>
              <w:t xml:space="preserve"> 시도 시 </w:t>
            </w:r>
            <w:r>
              <w:rPr>
                <w:rStyle w:val="HTML"/>
              </w:rPr>
              <w:t>database is already started</w:t>
            </w:r>
            <w:r>
              <w:t>). 이는 Case1에서 확인한 것과 같은 이유로, Oracle 프로세스가 이미 해당 파일을 열어둔 상태에서는 OS 레벨의 파일 삭제가 즉시 반영되지 않기 때문이다. 인스턴스를 강제로 내렸다가(</w:t>
            </w:r>
            <w:r>
              <w:rPr>
                <w:rStyle w:val="HTML"/>
              </w:rPr>
              <w:t>SHUTDOWN ABORT</w:t>
            </w:r>
            <w:r>
              <w:t>) 다시 올리는 과정에서 비로소 SYSTEM 파일 부재가 표면화되었다.</w:t>
            </w:r>
          </w:p>
        </w:tc>
      </w:tr>
      <w:tr w:rsidR="0038474A" w:rsidTr="00134785">
        <w:tc>
          <w:tcPr>
            <w:tcW w:w="9016" w:type="dxa"/>
          </w:tcPr>
          <w:p w:rsidR="0038474A" w:rsidRDefault="0038474A" w:rsidP="0038474A">
            <w:pPr>
              <w:pStyle w:val="123123123"/>
              <w:tabs>
                <w:tab w:val="clear" w:pos="709"/>
                <w:tab w:val="left" w:pos="980"/>
              </w:tabs>
              <w:ind w:firstLine="0"/>
            </w:pPr>
            <w:r w:rsidRPr="0038474A">
              <w:drawing>
                <wp:inline distT="0" distB="0" distL="0" distR="0" wp14:anchorId="4A84F2FE" wp14:editId="696AE69E">
                  <wp:extent cx="2418664" cy="466725"/>
                  <wp:effectExtent l="0" t="0" r="1270" b="0"/>
                  <wp:docPr id="325" name="그림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1"/>
                          <a:srcRect b="54234"/>
                          <a:stretch/>
                        </pic:blipFill>
                        <pic:spPr bwMode="auto">
                          <a:xfrm>
                            <a:off x="0" y="0"/>
                            <a:ext cx="2424524" cy="467856"/>
                          </a:xfrm>
                          <a:prstGeom prst="rect">
                            <a:avLst/>
                          </a:prstGeom>
                          <a:ln>
                            <a:noFill/>
                          </a:ln>
                          <a:extLst>
                            <a:ext uri="{53640926-AAD7-44D8-BBD7-CCE9431645EC}">
                              <a14:shadowObscured xmlns:a14="http://schemas.microsoft.com/office/drawing/2010/main"/>
                            </a:ext>
                          </a:extLst>
                        </pic:spPr>
                      </pic:pic>
                    </a:graphicData>
                  </a:graphic>
                </wp:inline>
              </w:drawing>
            </w:r>
          </w:p>
        </w:tc>
      </w:tr>
      <w:tr w:rsidR="0038474A" w:rsidTr="00134785">
        <w:tc>
          <w:tcPr>
            <w:tcW w:w="9016" w:type="dxa"/>
          </w:tcPr>
          <w:p w:rsidR="0038474A" w:rsidRPr="00F41EBA" w:rsidRDefault="0038474A" w:rsidP="00F41EBA">
            <w:pPr>
              <w:pStyle w:val="123123123"/>
              <w:tabs>
                <w:tab w:val="clear" w:pos="709"/>
                <w:tab w:val="left" w:pos="980"/>
              </w:tabs>
              <w:ind w:firstLine="0"/>
              <w:rPr>
                <w:szCs w:val="20"/>
              </w:rPr>
            </w:pPr>
            <w:r w:rsidRPr="00F41EBA">
              <w:rPr>
                <w:szCs w:val="20"/>
              </w:rPr>
              <w:drawing>
                <wp:inline distT="0" distB="0" distL="0" distR="0" wp14:anchorId="451E2E43" wp14:editId="31E1ABA3">
                  <wp:extent cx="3533775" cy="2203342"/>
                  <wp:effectExtent l="0" t="0" r="0" b="6985"/>
                  <wp:docPr id="307" name="그림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543721" cy="2209543"/>
                          </a:xfrm>
                          <a:prstGeom prst="rect">
                            <a:avLst/>
                          </a:prstGeom>
                        </pic:spPr>
                      </pic:pic>
                    </a:graphicData>
                  </a:graphic>
                </wp:inline>
              </w:drawing>
            </w:r>
          </w:p>
        </w:tc>
      </w:tr>
      <w:tr w:rsidR="00F41EBA" w:rsidTr="00F41EBA">
        <w:tc>
          <w:tcPr>
            <w:tcW w:w="9016" w:type="dxa"/>
          </w:tcPr>
          <w:p w:rsidR="00F41EBA" w:rsidRDefault="00F41EBA" w:rsidP="0048681A">
            <w:pPr>
              <w:pStyle w:val="123123123"/>
              <w:tabs>
                <w:tab w:val="clear" w:pos="709"/>
                <w:tab w:val="left" w:pos="980"/>
              </w:tabs>
              <w:ind w:firstLine="0"/>
              <w:rPr>
                <w:szCs w:val="20"/>
              </w:rPr>
            </w:pPr>
            <w:r w:rsidRPr="00F41EBA">
              <w:rPr>
                <w:szCs w:val="20"/>
              </w:rPr>
              <w:drawing>
                <wp:inline distT="0" distB="0" distL="0" distR="0" wp14:anchorId="39826A40" wp14:editId="5B32F184">
                  <wp:extent cx="1790950" cy="314369"/>
                  <wp:effectExtent l="0" t="0" r="0" b="9525"/>
                  <wp:docPr id="310" name="그림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1790950" cy="314369"/>
                          </a:xfrm>
                          <a:prstGeom prst="rect">
                            <a:avLst/>
                          </a:prstGeom>
                        </pic:spPr>
                      </pic:pic>
                    </a:graphicData>
                  </a:graphic>
                </wp:inline>
              </w:drawing>
            </w:r>
          </w:p>
        </w:tc>
      </w:tr>
      <w:tr w:rsidR="00F41EBA" w:rsidTr="00F41EBA">
        <w:tc>
          <w:tcPr>
            <w:tcW w:w="9016" w:type="dxa"/>
          </w:tcPr>
          <w:p w:rsidR="00F41EBA" w:rsidRDefault="00F41EBA" w:rsidP="0048681A">
            <w:pPr>
              <w:pStyle w:val="123123123"/>
              <w:tabs>
                <w:tab w:val="clear" w:pos="709"/>
                <w:tab w:val="left" w:pos="980"/>
              </w:tabs>
              <w:ind w:firstLine="0"/>
              <w:rPr>
                <w:szCs w:val="20"/>
              </w:rPr>
            </w:pPr>
            <w:r w:rsidRPr="00F41EBA">
              <w:rPr>
                <w:szCs w:val="20"/>
              </w:rPr>
              <w:lastRenderedPageBreak/>
              <w:drawing>
                <wp:inline distT="0" distB="0" distL="0" distR="0" wp14:anchorId="4C682DBE" wp14:editId="53AFB53A">
                  <wp:extent cx="5731510" cy="2174875"/>
                  <wp:effectExtent l="0" t="0" r="2540" b="0"/>
                  <wp:docPr id="308" name="그림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731510" cy="2174875"/>
                          </a:xfrm>
                          <a:prstGeom prst="rect">
                            <a:avLst/>
                          </a:prstGeom>
                        </pic:spPr>
                      </pic:pic>
                    </a:graphicData>
                  </a:graphic>
                </wp:inline>
              </w:drawing>
            </w:r>
          </w:p>
        </w:tc>
      </w:tr>
      <w:tr w:rsidR="00F41EBA" w:rsidTr="00F41EBA">
        <w:tc>
          <w:tcPr>
            <w:tcW w:w="9016" w:type="dxa"/>
          </w:tcPr>
          <w:p w:rsidR="00F41EBA" w:rsidRDefault="00F41EBA" w:rsidP="0048681A">
            <w:pPr>
              <w:pStyle w:val="123123123"/>
              <w:tabs>
                <w:tab w:val="clear" w:pos="709"/>
                <w:tab w:val="left" w:pos="980"/>
              </w:tabs>
              <w:ind w:firstLine="0"/>
              <w:rPr>
                <w:szCs w:val="20"/>
              </w:rPr>
            </w:pPr>
            <w:r w:rsidRPr="00F41EBA">
              <w:rPr>
                <w:szCs w:val="20"/>
              </w:rPr>
              <w:drawing>
                <wp:inline distT="0" distB="0" distL="0" distR="0" wp14:anchorId="16C85ECB" wp14:editId="1FE95ABB">
                  <wp:extent cx="1562318" cy="304843"/>
                  <wp:effectExtent l="0" t="0" r="0" b="0"/>
                  <wp:docPr id="311" name="그림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1562318" cy="304843"/>
                          </a:xfrm>
                          <a:prstGeom prst="rect">
                            <a:avLst/>
                          </a:prstGeom>
                        </pic:spPr>
                      </pic:pic>
                    </a:graphicData>
                  </a:graphic>
                </wp:inline>
              </w:drawing>
            </w:r>
          </w:p>
        </w:tc>
      </w:tr>
      <w:tr w:rsidR="00F41EBA" w:rsidTr="00F41EBA">
        <w:tc>
          <w:tcPr>
            <w:tcW w:w="9016" w:type="dxa"/>
          </w:tcPr>
          <w:p w:rsidR="00F41EBA" w:rsidRDefault="00F41EBA" w:rsidP="0048681A">
            <w:pPr>
              <w:pStyle w:val="123123123"/>
              <w:tabs>
                <w:tab w:val="clear" w:pos="709"/>
                <w:tab w:val="left" w:pos="980"/>
              </w:tabs>
              <w:ind w:firstLine="0"/>
              <w:rPr>
                <w:szCs w:val="20"/>
              </w:rPr>
            </w:pPr>
            <w:r w:rsidRPr="00F41EBA">
              <w:rPr>
                <w:szCs w:val="20"/>
              </w:rPr>
              <w:drawing>
                <wp:inline distT="0" distB="0" distL="0" distR="0" wp14:anchorId="564A6843" wp14:editId="7F8EB23F">
                  <wp:extent cx="4315427" cy="1343212"/>
                  <wp:effectExtent l="0" t="0" r="9525" b="9525"/>
                  <wp:docPr id="309" name="그림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4315427" cy="1343212"/>
                          </a:xfrm>
                          <a:prstGeom prst="rect">
                            <a:avLst/>
                          </a:prstGeom>
                        </pic:spPr>
                      </pic:pic>
                    </a:graphicData>
                  </a:graphic>
                </wp:inline>
              </w:drawing>
            </w:r>
          </w:p>
        </w:tc>
      </w:tr>
      <w:tr w:rsidR="00F41EBA" w:rsidTr="00F41EBA">
        <w:tc>
          <w:tcPr>
            <w:tcW w:w="9016" w:type="dxa"/>
          </w:tcPr>
          <w:p w:rsidR="00F41EBA" w:rsidRDefault="00F41EBA" w:rsidP="0048681A">
            <w:pPr>
              <w:pStyle w:val="123123123"/>
              <w:tabs>
                <w:tab w:val="clear" w:pos="709"/>
                <w:tab w:val="left" w:pos="980"/>
              </w:tabs>
              <w:ind w:firstLine="0"/>
              <w:rPr>
                <w:rFonts w:hint="eastAsia"/>
                <w:szCs w:val="20"/>
              </w:rPr>
            </w:pPr>
            <w:r w:rsidRPr="00F41EBA">
              <w:rPr>
                <w:szCs w:val="20"/>
              </w:rPr>
              <w:drawing>
                <wp:inline distT="0" distB="0" distL="0" distR="0" wp14:anchorId="205907E9" wp14:editId="12913436">
                  <wp:extent cx="1762371" cy="285790"/>
                  <wp:effectExtent l="0" t="0" r="0" b="0"/>
                  <wp:docPr id="312" name="그림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1762371" cy="285790"/>
                          </a:xfrm>
                          <a:prstGeom prst="rect">
                            <a:avLst/>
                          </a:prstGeom>
                        </pic:spPr>
                      </pic:pic>
                    </a:graphicData>
                  </a:graphic>
                </wp:inline>
              </w:drawing>
            </w:r>
          </w:p>
        </w:tc>
      </w:tr>
      <w:tr w:rsidR="00F41EBA" w:rsidTr="00F41EBA">
        <w:tc>
          <w:tcPr>
            <w:tcW w:w="9016" w:type="dxa"/>
          </w:tcPr>
          <w:p w:rsidR="00F41EBA" w:rsidRDefault="00F41EBA" w:rsidP="0048681A">
            <w:pPr>
              <w:pStyle w:val="123123123"/>
              <w:tabs>
                <w:tab w:val="clear" w:pos="709"/>
                <w:tab w:val="left" w:pos="980"/>
              </w:tabs>
              <w:ind w:firstLine="0"/>
              <w:rPr>
                <w:rFonts w:hint="eastAsia"/>
                <w:szCs w:val="20"/>
              </w:rPr>
            </w:pPr>
            <w:r w:rsidRPr="00F41EBA">
              <w:rPr>
                <w:szCs w:val="20"/>
              </w:rPr>
              <w:drawing>
                <wp:inline distT="0" distB="0" distL="0" distR="0" wp14:anchorId="678CC8CB" wp14:editId="1EFFF109">
                  <wp:extent cx="2819794" cy="647790"/>
                  <wp:effectExtent l="0" t="0" r="0" b="0"/>
                  <wp:docPr id="313" name="그림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2819794" cy="647790"/>
                          </a:xfrm>
                          <a:prstGeom prst="rect">
                            <a:avLst/>
                          </a:prstGeom>
                        </pic:spPr>
                      </pic:pic>
                    </a:graphicData>
                  </a:graphic>
                </wp:inline>
              </w:drawing>
            </w:r>
          </w:p>
        </w:tc>
      </w:tr>
    </w:tbl>
    <w:p w:rsidR="00F41EBA" w:rsidRDefault="00F41EBA" w:rsidP="0048681A">
      <w:pPr>
        <w:pStyle w:val="123123123"/>
        <w:tabs>
          <w:tab w:val="clear" w:pos="709"/>
          <w:tab w:val="left" w:pos="980"/>
        </w:tabs>
        <w:ind w:firstLine="0"/>
        <w:rPr>
          <w:szCs w:val="20"/>
        </w:rPr>
      </w:pPr>
      <w:r>
        <w:rPr>
          <w:rFonts w:hint="eastAsia"/>
          <w:szCs w:val="20"/>
        </w:rPr>
        <w:t>복구 확인</w:t>
      </w:r>
    </w:p>
    <w:p w:rsidR="00F41EBA" w:rsidRDefault="00F41EBA" w:rsidP="0048681A">
      <w:pPr>
        <w:pStyle w:val="123123123"/>
        <w:tabs>
          <w:tab w:val="clear" w:pos="709"/>
          <w:tab w:val="left" w:pos="980"/>
        </w:tabs>
        <w:ind w:firstLine="0"/>
        <w:rPr>
          <w:rFonts w:hint="eastAsia"/>
          <w:szCs w:val="20"/>
        </w:rPr>
      </w:pPr>
    </w:p>
    <w:tbl>
      <w:tblPr>
        <w:tblStyle w:val="a5"/>
        <w:tblW w:w="0" w:type="auto"/>
        <w:tblLook w:val="04A0" w:firstRow="1" w:lastRow="0" w:firstColumn="1" w:lastColumn="0" w:noHBand="0" w:noVBand="1"/>
      </w:tblPr>
      <w:tblGrid>
        <w:gridCol w:w="9016"/>
      </w:tblGrid>
      <w:tr w:rsidR="00F41EBA" w:rsidTr="00F41EBA">
        <w:tc>
          <w:tcPr>
            <w:tcW w:w="9016" w:type="dxa"/>
          </w:tcPr>
          <w:p w:rsidR="00F41EBA" w:rsidRDefault="00F41EBA" w:rsidP="0048681A">
            <w:pPr>
              <w:pStyle w:val="123123123"/>
              <w:tabs>
                <w:tab w:val="clear" w:pos="709"/>
                <w:tab w:val="left" w:pos="980"/>
              </w:tabs>
              <w:ind w:firstLine="0"/>
              <w:rPr>
                <w:rFonts w:hint="eastAsia"/>
                <w:szCs w:val="20"/>
              </w:rPr>
            </w:pPr>
            <w:r w:rsidRPr="00F41EBA">
              <w:rPr>
                <w:szCs w:val="20"/>
              </w:rPr>
              <w:drawing>
                <wp:inline distT="0" distB="0" distL="0" distR="0" wp14:anchorId="5BCE9F37" wp14:editId="20BEDC9F">
                  <wp:extent cx="3486150" cy="370867"/>
                  <wp:effectExtent l="0" t="0" r="0" b="0"/>
                  <wp:docPr id="316" name="그림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3546371" cy="377273"/>
                          </a:xfrm>
                          <a:prstGeom prst="rect">
                            <a:avLst/>
                          </a:prstGeom>
                        </pic:spPr>
                      </pic:pic>
                    </a:graphicData>
                  </a:graphic>
                </wp:inline>
              </w:drawing>
            </w:r>
          </w:p>
        </w:tc>
      </w:tr>
      <w:tr w:rsidR="00F41EBA" w:rsidTr="00F41EBA">
        <w:tc>
          <w:tcPr>
            <w:tcW w:w="9016" w:type="dxa"/>
          </w:tcPr>
          <w:p w:rsidR="00F41EBA" w:rsidRPr="00F41EBA" w:rsidRDefault="00F41EBA" w:rsidP="0048681A">
            <w:pPr>
              <w:pStyle w:val="123123123"/>
              <w:tabs>
                <w:tab w:val="clear" w:pos="709"/>
                <w:tab w:val="left" w:pos="980"/>
              </w:tabs>
              <w:ind w:firstLine="0"/>
              <w:rPr>
                <w:rFonts w:hint="eastAsia"/>
                <w:szCs w:val="20"/>
              </w:rPr>
            </w:pPr>
            <w:r w:rsidRPr="00F41EBA">
              <w:rPr>
                <w:szCs w:val="20"/>
              </w:rPr>
              <w:drawing>
                <wp:inline distT="0" distB="0" distL="0" distR="0" wp14:anchorId="552278DB" wp14:editId="26835322">
                  <wp:extent cx="5731510" cy="1497965"/>
                  <wp:effectExtent l="0" t="0" r="2540" b="6985"/>
                  <wp:docPr id="314" name="그림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731510" cy="1497965"/>
                          </a:xfrm>
                          <a:prstGeom prst="rect">
                            <a:avLst/>
                          </a:prstGeom>
                        </pic:spPr>
                      </pic:pic>
                    </a:graphicData>
                  </a:graphic>
                </wp:inline>
              </w:drawing>
            </w:r>
          </w:p>
        </w:tc>
      </w:tr>
      <w:tr w:rsidR="00F41EBA" w:rsidTr="00F41EBA">
        <w:tc>
          <w:tcPr>
            <w:tcW w:w="9016" w:type="dxa"/>
          </w:tcPr>
          <w:p w:rsidR="00F41EBA" w:rsidRDefault="00F41EBA" w:rsidP="0048681A">
            <w:pPr>
              <w:pStyle w:val="123123123"/>
              <w:tabs>
                <w:tab w:val="clear" w:pos="709"/>
                <w:tab w:val="left" w:pos="980"/>
              </w:tabs>
              <w:ind w:firstLine="0"/>
              <w:rPr>
                <w:szCs w:val="20"/>
              </w:rPr>
            </w:pPr>
            <w:r w:rsidRPr="00F41EBA">
              <w:rPr>
                <w:szCs w:val="20"/>
              </w:rPr>
              <w:drawing>
                <wp:inline distT="0" distB="0" distL="0" distR="0" wp14:anchorId="17191692" wp14:editId="3883A300">
                  <wp:extent cx="2413000" cy="261471"/>
                  <wp:effectExtent l="0" t="0" r="0" b="5715"/>
                  <wp:docPr id="318" name="그림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2442910" cy="264712"/>
                          </a:xfrm>
                          <a:prstGeom prst="rect">
                            <a:avLst/>
                          </a:prstGeom>
                        </pic:spPr>
                      </pic:pic>
                    </a:graphicData>
                  </a:graphic>
                </wp:inline>
              </w:drawing>
            </w:r>
          </w:p>
        </w:tc>
      </w:tr>
      <w:tr w:rsidR="00F41EBA" w:rsidTr="00F41EBA">
        <w:tc>
          <w:tcPr>
            <w:tcW w:w="9016" w:type="dxa"/>
          </w:tcPr>
          <w:p w:rsidR="00F41EBA" w:rsidRDefault="00F41EBA" w:rsidP="0048681A">
            <w:pPr>
              <w:pStyle w:val="123123123"/>
              <w:tabs>
                <w:tab w:val="clear" w:pos="709"/>
                <w:tab w:val="left" w:pos="980"/>
              </w:tabs>
              <w:ind w:firstLine="0"/>
              <w:rPr>
                <w:szCs w:val="20"/>
              </w:rPr>
            </w:pPr>
            <w:r w:rsidRPr="00F41EBA">
              <w:rPr>
                <w:szCs w:val="20"/>
              </w:rPr>
              <w:lastRenderedPageBreak/>
              <w:drawing>
                <wp:inline distT="0" distB="0" distL="0" distR="0" wp14:anchorId="2D11072D" wp14:editId="014D0A77">
                  <wp:extent cx="3924848" cy="1105054"/>
                  <wp:effectExtent l="0" t="0" r="0" b="0"/>
                  <wp:docPr id="317" name="그림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3924848" cy="1105054"/>
                          </a:xfrm>
                          <a:prstGeom prst="rect">
                            <a:avLst/>
                          </a:prstGeom>
                        </pic:spPr>
                      </pic:pic>
                    </a:graphicData>
                  </a:graphic>
                </wp:inline>
              </w:drawing>
            </w:r>
          </w:p>
        </w:tc>
      </w:tr>
    </w:tbl>
    <w:p w:rsidR="00F41EBA" w:rsidRDefault="00F41EBA" w:rsidP="0048681A">
      <w:pPr>
        <w:pStyle w:val="123123123"/>
        <w:tabs>
          <w:tab w:val="clear" w:pos="709"/>
          <w:tab w:val="left" w:pos="980"/>
        </w:tabs>
        <w:ind w:firstLine="0"/>
        <w:rPr>
          <w:rFonts w:hint="eastAsia"/>
          <w:szCs w:val="20"/>
        </w:rPr>
      </w:pPr>
    </w:p>
    <w:p w:rsidR="004E612D" w:rsidRPr="00937918" w:rsidRDefault="00EA616A" w:rsidP="0048681A">
      <w:pPr>
        <w:pStyle w:val="123123123"/>
        <w:tabs>
          <w:tab w:val="clear" w:pos="709"/>
          <w:tab w:val="left" w:pos="980"/>
        </w:tabs>
        <w:ind w:firstLine="0"/>
        <w:rPr>
          <w:szCs w:val="20"/>
        </w:rPr>
      </w:pPr>
      <w:r w:rsidRPr="00937918">
        <w:rPr>
          <w:rFonts w:hint="eastAsia"/>
          <w:szCs w:val="20"/>
        </w:rPr>
        <w:t>Case 3 — INQUIRIES 데이터 블록 손상 (Block Media Recovery)</w:t>
      </w:r>
    </w:p>
    <w:p w:rsidR="004E612D" w:rsidRPr="00937918" w:rsidRDefault="0048681A" w:rsidP="0048681A">
      <w:pPr>
        <w:pStyle w:val="123123123"/>
        <w:tabs>
          <w:tab w:val="clear" w:pos="709"/>
          <w:tab w:val="left" w:pos="980"/>
        </w:tabs>
        <w:ind w:firstLine="0"/>
        <w:rPr>
          <w:szCs w:val="20"/>
        </w:rPr>
      </w:pPr>
      <w:r>
        <w:rPr>
          <w:szCs w:val="20"/>
        </w:rPr>
      </w:r>
      <w:r w:rsidR="00EA616A" w:rsidRPr="00937918">
        <w:rPr>
          <w:rFonts w:hint="eastAsia"/>
          <w:szCs w:val="20"/>
        </w:rPr>
        <w:t>원본 가이드에는 없던 '어느 블록을 손상시킬지 찾는 법'을 추가했다.</w:t>
      </w:r>
    </w:p>
    <w:p w:rsidR="004E612D" w:rsidRPr="00937918" w:rsidRDefault="00EA616A" w:rsidP="0048681A">
      <w:pPr>
        <w:pStyle w:val="123123123"/>
        <w:tabs>
          <w:tab w:val="clear" w:pos="709"/>
          <w:tab w:val="left" w:pos="980"/>
        </w:tabs>
        <w:ind w:left="1204" w:firstLine="0"/>
        <w:rPr>
          <w:szCs w:val="20"/>
        </w:rPr>
      </w:pPr>
      <w:r w:rsidRPr="00937918">
        <w:rPr>
          <w:rFonts w:hint="eastAsia"/>
          <w:szCs w:val="20"/>
        </w:rPr>
        <w:t>3-1. 손상시킬 대상 행의 실제 파일번호/블록번호 확인:</w:t>
      </w:r>
    </w:p>
    <w:p w:rsidR="005850D1" w:rsidRDefault="00FD7E78">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SELECT CUST_ID, INQ_DT,</w:t>
      </w:r>
      <w:r>
        <w:rPr>
          <w:rFonts w:ascii="Consolas" w:eastAsia="Consolas" w:hAnsi="Consolas"/>
          <w:color w:val="1B2A4A"/>
          <w:sz w:val="18"/>
        </w:rPr>
        <w:br/>
        <w:t xml:space="preserve">       DBMS_ROWID.ROWID_RELATIVE_FNO(ROWID) AS FILE_NO,</w:t>
      </w:r>
      <w:r>
        <w:rPr>
          <w:rFonts w:ascii="Consolas" w:eastAsia="Consolas" w:hAnsi="Consolas"/>
          <w:color w:val="1B2A4A"/>
          <w:sz w:val="18"/>
        </w:rPr>
        <w:br/>
        <w:t xml:space="preserve">       DBMS_ROWID.ROWID_BLOCK_NUMBER(ROWID)  AS BLOCK_NO</w:t>
      </w:r>
      <w:r>
        <w:rPr>
          <w:rFonts w:ascii="Consolas" w:eastAsia="Consolas" w:hAnsi="Consolas"/>
          <w:color w:val="1B2A4A"/>
          <w:sz w:val="18"/>
        </w:rPr>
        <w:br/>
        <w:t>FROM BO.INQUIRIES</w:t>
      </w:r>
      <w:r>
        <w:rPr>
          <w:rFonts w:ascii="Consolas" w:eastAsia="Consolas" w:hAnsi="Consolas"/>
          <w:color w:val="1B2A4A"/>
          <w:sz w:val="18"/>
        </w:rPr>
        <w:br/>
        <w:t>WHERE ROWNUM = 1;</w:t>
      </w:r>
    </w:p>
    <w:p w:rsidR="005850D1" w:rsidRPr="0048681A" w:rsidRDefault="0048681A">
      <w:pPr>
        <w:pBdr>
          <w:top w:val="dashed" w:sz="6" w:space="4" w:color="E0C56B"/>
          <w:left w:val="dashed" w:sz="6" w:space="4" w:color="E0C56B"/>
          <w:bottom w:val="dashed" w:sz="6" w:space="4" w:color="E0C56B"/>
          <w:right w:val="dashed" w:sz="6" w:space="4" w:color="E0C56B"/>
        </w:pBdr>
        <w:shd w:val="clear" w:color="auto" w:fill="FFF9E6"/>
        <w:rPr>
          <w:rFonts w:hint="eastAsia"/>
        </w:rPr>
      </w:pPr>
      <w:r w:rsidRPr="0048681A">
        <w:drawing>
          <wp:inline distT="0" distB="0" distL="0" distR="0" wp14:anchorId="039724CA" wp14:editId="586B1DA4">
            <wp:extent cx="5731510" cy="1216025"/>
            <wp:effectExtent l="0" t="0" r="2540" b="3175"/>
            <wp:docPr id="274" name="그림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731510" cy="1216025"/>
                    </a:xfrm>
                    <a:prstGeom prst="rect">
                      <a:avLst/>
                    </a:prstGeom>
                  </pic:spPr>
                </pic:pic>
              </a:graphicData>
            </a:graphic>
          </wp:inline>
        </w:drawing>
      </w:r>
    </w:p>
    <w:p w:rsidR="0048681A" w:rsidRPr="0048681A" w:rsidRDefault="0048681A" w:rsidP="0048681A">
      <w:pPr>
        <w:widowControl/>
        <w:wordWrap/>
        <w:autoSpaceDE/>
        <w:autoSpaceDN/>
        <w:spacing w:after="0" w:line="240" w:lineRule="auto"/>
        <w:ind w:left="404" w:firstLine="800"/>
        <w:jc w:val="left"/>
        <w:rPr>
          <w:rFonts w:eastAsiaTheme="minorHAnsi" w:cs="굴림"/>
          <w:kern w:val="0"/>
          <w:szCs w:val="20"/>
        </w:rPr>
      </w:pPr>
      <w:r w:rsidRPr="0048681A">
        <w:rPr>
          <w:rFonts w:eastAsiaTheme="minorHAnsi" w:cs="굴림"/>
          <w:bCs/>
          <w:kern w:val="0"/>
          <w:szCs w:val="20"/>
        </w:rPr>
        <w:t>CUST_ID = 1</w:t>
      </w:r>
      <w:r w:rsidRPr="0048681A">
        <w:rPr>
          <w:rFonts w:eastAsiaTheme="minorHAnsi" w:cs="굴림"/>
          <w:kern w:val="0"/>
          <w:szCs w:val="20"/>
        </w:rPr>
        <w:t xml:space="preserve"> </w:t>
      </w:r>
    </w:p>
    <w:p w:rsidR="0048681A" w:rsidRPr="0048681A" w:rsidRDefault="0048681A" w:rsidP="0048681A">
      <w:pPr>
        <w:widowControl/>
        <w:wordWrap/>
        <w:autoSpaceDE/>
        <w:autoSpaceDN/>
        <w:spacing w:after="0" w:line="240" w:lineRule="auto"/>
        <w:ind w:left="404" w:firstLine="800"/>
        <w:jc w:val="left"/>
        <w:rPr>
          <w:rFonts w:eastAsiaTheme="minorHAnsi" w:cs="굴림"/>
          <w:kern w:val="0"/>
          <w:szCs w:val="20"/>
        </w:rPr>
      </w:pPr>
      <w:r w:rsidRPr="0048681A">
        <w:rPr>
          <w:rFonts w:eastAsiaTheme="minorHAnsi" w:cs="굴림"/>
          <w:bCs/>
          <w:kern w:val="0"/>
          <w:szCs w:val="20"/>
        </w:rPr>
        <w:t>FILE_NO = 8</w:t>
      </w:r>
      <w:r w:rsidRPr="0048681A">
        <w:rPr>
          <w:rFonts w:eastAsiaTheme="minorHAnsi" w:cs="굴림"/>
          <w:kern w:val="0"/>
          <w:szCs w:val="20"/>
        </w:rPr>
        <w:t xml:space="preserve"> (앞서 확인한 TS_INQUIRIES 파일과 일치, 정상) </w:t>
      </w:r>
    </w:p>
    <w:p w:rsidR="0048681A" w:rsidRPr="0048681A" w:rsidRDefault="0048681A" w:rsidP="0048681A">
      <w:pPr>
        <w:pStyle w:val="123123123"/>
        <w:tabs>
          <w:tab w:val="clear" w:pos="709"/>
          <w:tab w:val="left" w:pos="980"/>
        </w:tabs>
        <w:ind w:left="1204" w:firstLine="0"/>
        <w:rPr>
          <w:rFonts w:asciiTheme="minorHAnsi" w:eastAsiaTheme="minorHAnsi" w:hAnsiTheme="minorHAnsi"/>
          <w:szCs w:val="20"/>
        </w:rPr>
      </w:pPr>
      <w:r>
        <w:rPr>
          <w:rFonts w:asciiTheme="minorHAnsi" w:eastAsiaTheme="minorHAnsi" w:hAnsiTheme="minorHAnsi" w:cs="굴림"/>
          <w:bCs/>
          <w:kern w:val="0"/>
          <w:szCs w:val="20"/>
        </w:rPr>
        <w:t xml:space="preserve">BLOCK_NO = &lt;3-1 조회 결과 블록번호&gt; (하드코딩 금지)</w:t>
      </w:r>
    </w:p>
    <w:p w:rsidR="0048681A" w:rsidRDefault="0048681A" w:rsidP="0048681A">
      <w:pPr>
        <w:pStyle w:val="123123123"/>
        <w:tabs>
          <w:tab w:val="clear" w:pos="709"/>
          <w:tab w:val="left" w:pos="980"/>
        </w:tabs>
        <w:ind w:left="1204" w:firstLine="0"/>
        <w:rPr>
          <w:szCs w:val="20"/>
        </w:rPr>
      </w:pPr>
    </w:p>
    <w:p w:rsidR="004E612D" w:rsidRDefault="00EA616A" w:rsidP="0048681A">
      <w:pPr>
        <w:pStyle w:val="123123123"/>
        <w:tabs>
          <w:tab w:val="clear" w:pos="709"/>
          <w:tab w:val="left" w:pos="980"/>
        </w:tabs>
        <w:ind w:left="1204" w:firstLine="0"/>
        <w:rPr>
          <w:szCs w:val="20"/>
        </w:rPr>
      </w:pPr>
      <w:r w:rsidRPr="00937918">
        <w:rPr>
          <w:rFonts w:hint="eastAsia"/>
          <w:szCs w:val="20"/>
        </w:rPr>
        <w:t>3-2~3-3. 해당 파일의 OS 경로를 확인한 뒤, 반드시 실습용 테스트 DB에서만 해당 블록을 정확히 덮어쓴다 (block size는 보통 8192):</w:t>
      </w:r>
    </w:p>
    <w:tbl>
      <w:tblPr>
        <w:tblStyle w:val="a5"/>
        <w:tblW w:w="0" w:type="auto"/>
        <w:tblInd w:w="1204" w:type="dxa"/>
        <w:tblLook w:val="04A0" w:firstRow="1" w:lastRow="0" w:firstColumn="1" w:lastColumn="0" w:noHBand="0" w:noVBand="1"/>
      </w:tblPr>
      <w:tblGrid>
        <w:gridCol w:w="7812"/>
      </w:tblGrid>
      <w:tr w:rsidR="00C26895" w:rsidTr="00C26895">
        <w:tc>
          <w:tcPr>
            <w:tcW w:w="9016" w:type="dxa"/>
          </w:tcPr>
          <w:p w:rsidR="00C26895" w:rsidRDefault="00C26895" w:rsidP="0048681A">
            <w:pPr>
              <w:pStyle w:val="123123123"/>
              <w:tabs>
                <w:tab w:val="clear" w:pos="709"/>
                <w:tab w:val="left" w:pos="980"/>
              </w:tabs>
              <w:ind w:firstLine="0"/>
              <w:rPr>
                <w:szCs w:val="20"/>
              </w:rPr>
            </w:pPr>
            <w:r w:rsidRPr="00C26895">
              <w:rPr>
                <w:szCs w:val="20"/>
              </w:rPr>
              <w:drawing>
                <wp:inline distT="0" distB="0" distL="0" distR="0" wp14:anchorId="205D1420" wp14:editId="2DD9C74C">
                  <wp:extent cx="5731510" cy="1242695"/>
                  <wp:effectExtent l="0" t="0" r="2540" b="0"/>
                  <wp:docPr id="276" name="그림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731510" cy="1242695"/>
                          </a:xfrm>
                          <a:prstGeom prst="rect">
                            <a:avLst/>
                          </a:prstGeom>
                        </pic:spPr>
                      </pic:pic>
                    </a:graphicData>
                  </a:graphic>
                </wp:inline>
              </w:drawing>
            </w:r>
          </w:p>
        </w:tc>
      </w:tr>
    </w:tbl>
    <w:p w:rsidR="00C26895" w:rsidRDefault="00C26895" w:rsidP="00C26895">
      <w:pPr>
        <w:pStyle w:val="123123123"/>
        <w:tabs>
          <w:tab w:val="clear" w:pos="709"/>
          <w:tab w:val="left" w:pos="980"/>
        </w:tabs>
        <w:ind w:left="1204" w:firstLineChars="100" w:firstLine="180"/>
        <w:rPr>
          <w:szCs w:val="20"/>
        </w:rPr>
      </w:pPr>
      <w:r>
        <w:rPr>
          <w:rFonts w:hint="eastAsia"/>
          <w:szCs w:val="20"/>
        </w:rPr>
        <w:t>실제 블록 손상 연출</w:t>
      </w:r>
    </w:p>
    <w:tbl>
      <w:tblPr>
        <w:tblStyle w:val="a5"/>
        <w:tblW w:w="0" w:type="auto"/>
        <w:tblInd w:w="1204" w:type="dxa"/>
        <w:tblLook w:val="04A0" w:firstRow="1" w:lastRow="0" w:firstColumn="1" w:lastColumn="0" w:noHBand="0" w:noVBand="1"/>
      </w:tblPr>
      <w:tblGrid>
        <w:gridCol w:w="7812"/>
      </w:tblGrid>
      <w:tr w:rsidR="00C26895" w:rsidTr="00C26895">
        <w:tc>
          <w:tcPr>
            <w:tcW w:w="9016" w:type="dxa"/>
          </w:tcPr>
          <w:p w:rsidR="00C26895" w:rsidRDefault="00C26895" w:rsidP="0048681A">
            <w:pPr>
              <w:pStyle w:val="123123123"/>
              <w:tabs>
                <w:tab w:val="clear" w:pos="709"/>
                <w:tab w:val="left" w:pos="980"/>
              </w:tabs>
              <w:ind w:firstLine="0"/>
              <w:rPr>
                <w:rFonts w:hint="eastAsia"/>
                <w:szCs w:val="20"/>
              </w:rPr>
            </w:pPr>
            <w:r w:rsidRPr="00C26895">
              <w:rPr>
                <w:szCs w:val="20"/>
              </w:rPr>
              <w:lastRenderedPageBreak/>
              <w:drawing>
                <wp:inline distT="0" distB="0" distL="0" distR="0" wp14:anchorId="16BF86E1" wp14:editId="4CA6182A">
                  <wp:extent cx="5731510" cy="1568450"/>
                  <wp:effectExtent l="0" t="0" r="2540" b="0"/>
                  <wp:docPr id="277" name="그림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731510" cy="1568450"/>
                          </a:xfrm>
                          <a:prstGeom prst="rect">
                            <a:avLst/>
                          </a:prstGeom>
                        </pic:spPr>
                      </pic:pic>
                    </a:graphicData>
                  </a:graphic>
                </wp:inline>
              </w:drawing>
            </w:r>
          </w:p>
        </w:tc>
      </w:tr>
    </w:tbl>
    <w:p w:rsidR="00C26895" w:rsidRDefault="00C26895" w:rsidP="0048681A">
      <w:pPr>
        <w:pStyle w:val="123123123"/>
        <w:tabs>
          <w:tab w:val="clear" w:pos="709"/>
          <w:tab w:val="left" w:pos="980"/>
        </w:tabs>
        <w:ind w:left="1204" w:firstLine="0"/>
        <w:rPr>
          <w:szCs w:val="20"/>
        </w:rPr>
      </w:pPr>
    </w:p>
    <w:tbl>
      <w:tblPr>
        <w:tblStyle w:val="a5"/>
        <w:tblW w:w="0" w:type="auto"/>
        <w:tblInd w:w="1204" w:type="dxa"/>
        <w:tblLook w:val="04A0" w:firstRow="1" w:lastRow="0" w:firstColumn="1" w:lastColumn="0" w:noHBand="0" w:noVBand="1"/>
      </w:tblPr>
      <w:tblGrid>
        <w:gridCol w:w="7812"/>
      </w:tblGrid>
      <w:tr w:rsidR="00C26895" w:rsidTr="00C26895">
        <w:tc>
          <w:tcPr>
            <w:tcW w:w="9016" w:type="dxa"/>
          </w:tcPr>
          <w:p w:rsidR="00C26895" w:rsidRDefault="00C26895" w:rsidP="0048681A">
            <w:pPr>
              <w:pStyle w:val="123123123"/>
              <w:tabs>
                <w:tab w:val="clear" w:pos="709"/>
                <w:tab w:val="left" w:pos="980"/>
              </w:tabs>
              <w:ind w:firstLine="0"/>
              <w:rPr>
                <w:szCs w:val="20"/>
              </w:rPr>
            </w:pPr>
            <w:r>
              <w:rPr>
                <w:rStyle w:val="af0"/>
              </w:rPr>
              <w:t>Image 1</w:t>
            </w:r>
            <w:r>
              <w:t xml:space="preserve">: CUSTOMERS = 99999건 정상 조회 → </w:t>
            </w:r>
            <w:r>
              <w:rPr>
                <w:rStyle w:val="af0"/>
              </w:rPr>
              <w:t>격리 검증 성공</w:t>
            </w:r>
          </w:p>
        </w:tc>
      </w:tr>
      <w:tr w:rsidR="00C26895" w:rsidTr="00C26895">
        <w:tc>
          <w:tcPr>
            <w:tcW w:w="9016" w:type="dxa"/>
          </w:tcPr>
          <w:p w:rsidR="00C26895" w:rsidRDefault="00C26895" w:rsidP="0048681A">
            <w:pPr>
              <w:pStyle w:val="123123123"/>
              <w:tabs>
                <w:tab w:val="clear" w:pos="709"/>
                <w:tab w:val="left" w:pos="980"/>
              </w:tabs>
              <w:ind w:firstLine="0"/>
              <w:rPr>
                <w:szCs w:val="20"/>
              </w:rPr>
            </w:pPr>
            <w:r w:rsidRPr="00C26895">
              <w:rPr>
                <w:szCs w:val="20"/>
              </w:rPr>
              <w:drawing>
                <wp:inline distT="0" distB="0" distL="0" distR="0" wp14:anchorId="1AF9E677" wp14:editId="000B2998">
                  <wp:extent cx="4077269" cy="1733792"/>
                  <wp:effectExtent l="0" t="0" r="0" b="0"/>
                  <wp:docPr id="278" name="그림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077269" cy="1733792"/>
                          </a:xfrm>
                          <a:prstGeom prst="rect">
                            <a:avLst/>
                          </a:prstGeom>
                        </pic:spPr>
                      </pic:pic>
                    </a:graphicData>
                  </a:graphic>
                </wp:inline>
              </w:drawing>
            </w:r>
          </w:p>
        </w:tc>
      </w:tr>
      <w:tr w:rsidR="00C26895" w:rsidTr="00C26895">
        <w:tc>
          <w:tcPr>
            <w:tcW w:w="9016" w:type="dxa"/>
          </w:tcPr>
          <w:p w:rsidR="00C26895" w:rsidRDefault="00C26895" w:rsidP="0048681A">
            <w:pPr>
              <w:pStyle w:val="123123123"/>
              <w:tabs>
                <w:tab w:val="clear" w:pos="709"/>
                <w:tab w:val="left" w:pos="980"/>
              </w:tabs>
              <w:ind w:firstLine="0"/>
              <w:rPr>
                <w:szCs w:val="20"/>
              </w:rPr>
            </w:pPr>
            <w:r>
              <w:rPr>
                <w:rStyle w:val="af0"/>
              </w:rPr>
              <w:t>Image 2</w:t>
            </w:r>
            <w:r>
              <w:t xml:space="preserve">: </w:t>
            </w:r>
            <w:r>
              <w:rPr>
                <w:rStyle w:val="HTML"/>
              </w:rPr>
              <w:t>SELECT * FROM BO.INQUIRIES WHERE CUST_ID=1</w:t>
            </w:r>
            <w:r>
              <w:t>이 에러 없이 2건 정상 조회됨</w:t>
            </w:r>
          </w:p>
        </w:tc>
      </w:tr>
      <w:tr w:rsidR="00C26895" w:rsidTr="00C26895">
        <w:tc>
          <w:tcPr>
            <w:tcW w:w="9016" w:type="dxa"/>
          </w:tcPr>
          <w:p w:rsidR="00C26895" w:rsidRDefault="00C26895" w:rsidP="0048681A">
            <w:pPr>
              <w:pStyle w:val="123123123"/>
              <w:tabs>
                <w:tab w:val="clear" w:pos="709"/>
                <w:tab w:val="left" w:pos="980"/>
              </w:tabs>
              <w:ind w:firstLine="0"/>
              <w:rPr>
                <w:szCs w:val="20"/>
              </w:rPr>
            </w:pPr>
            <w:r w:rsidRPr="00C26895">
              <w:rPr>
                <w:szCs w:val="20"/>
              </w:rPr>
              <w:drawing>
                <wp:inline distT="0" distB="0" distL="0" distR="0" wp14:anchorId="47474ED6" wp14:editId="15A83E70">
                  <wp:extent cx="5731510" cy="2157095"/>
                  <wp:effectExtent l="0" t="0" r="2540" b="0"/>
                  <wp:docPr id="279" name="그림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731510" cy="2157095"/>
                          </a:xfrm>
                          <a:prstGeom prst="rect">
                            <a:avLst/>
                          </a:prstGeom>
                        </pic:spPr>
                      </pic:pic>
                    </a:graphicData>
                  </a:graphic>
                </wp:inline>
              </w:drawing>
            </w:r>
          </w:p>
        </w:tc>
      </w:tr>
      <w:tr w:rsidR="00C26895" w:rsidTr="00C26895">
        <w:tc>
          <w:tcPr>
            <w:tcW w:w="9016" w:type="dxa"/>
          </w:tcPr>
          <w:p w:rsidR="00C26895" w:rsidRPr="00C26895" w:rsidRDefault="00C26895" w:rsidP="0048681A">
            <w:pPr>
              <w:pStyle w:val="123123123"/>
              <w:tabs>
                <w:tab w:val="clear" w:pos="709"/>
                <w:tab w:val="left" w:pos="980"/>
              </w:tabs>
              <w:ind w:firstLine="0"/>
              <w:rPr>
                <w:szCs w:val="20"/>
              </w:rPr>
            </w:pPr>
            <w:r>
              <w:rPr>
                <w:rStyle w:val="af0"/>
              </w:rPr>
              <w:t>Image 3</w:t>
            </w:r>
            <w:r>
              <w:t xml:space="preserve">: </w:t>
            </w:r>
            <w:r>
              <w:rPr>
                <w:rStyle w:val="HTML"/>
              </w:rPr>
              <w:t>ORA-01578</w:t>
            </w:r>
            <w:r>
              <w:t xml:space="preserve"> 발생 (block # 5624, file # 8 — 정확히 우리가 손상시킨 그 블록)</w:t>
            </w:r>
          </w:p>
        </w:tc>
      </w:tr>
      <w:tr w:rsidR="00C26895" w:rsidTr="00C26895">
        <w:tc>
          <w:tcPr>
            <w:tcW w:w="9016" w:type="dxa"/>
          </w:tcPr>
          <w:p w:rsidR="00C26895" w:rsidRPr="00C26895" w:rsidRDefault="00C26895" w:rsidP="0048681A">
            <w:pPr>
              <w:pStyle w:val="123123123"/>
              <w:tabs>
                <w:tab w:val="clear" w:pos="709"/>
                <w:tab w:val="left" w:pos="980"/>
              </w:tabs>
              <w:ind w:firstLine="0"/>
              <w:rPr>
                <w:szCs w:val="20"/>
              </w:rPr>
            </w:pPr>
            <w:r w:rsidRPr="00C26895">
              <w:rPr>
                <w:szCs w:val="20"/>
              </w:rPr>
              <w:drawing>
                <wp:inline distT="0" distB="0" distL="0" distR="0" wp14:anchorId="727015DE" wp14:editId="5103D4EB">
                  <wp:extent cx="5731510" cy="719455"/>
                  <wp:effectExtent l="0" t="0" r="2540" b="4445"/>
                  <wp:docPr id="280" name="그림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731510" cy="719455"/>
                          </a:xfrm>
                          <a:prstGeom prst="rect">
                            <a:avLst/>
                          </a:prstGeom>
                        </pic:spPr>
                      </pic:pic>
                    </a:graphicData>
                  </a:graphic>
                </wp:inline>
              </w:drawing>
            </w:r>
          </w:p>
        </w:tc>
      </w:tr>
      <w:tr w:rsidR="00C26895" w:rsidTr="00C26895">
        <w:tc>
          <w:tcPr>
            <w:tcW w:w="9016" w:type="dxa"/>
          </w:tcPr>
          <w:p w:rsidR="00C26895" w:rsidRPr="00C26895" w:rsidRDefault="00C26895" w:rsidP="0048681A">
            <w:pPr>
              <w:pStyle w:val="123123123"/>
              <w:tabs>
                <w:tab w:val="clear" w:pos="709"/>
                <w:tab w:val="left" w:pos="980"/>
              </w:tabs>
              <w:ind w:firstLine="0"/>
              <w:rPr>
                <w:szCs w:val="20"/>
              </w:rPr>
            </w:pPr>
            <w:r>
              <w:rPr>
                <w:rStyle w:val="af0"/>
              </w:rPr>
              <w:t>Image 4</w:t>
            </w:r>
            <w:r>
              <w:t xml:space="preserve">: </w:t>
            </w:r>
            <w:r>
              <w:rPr>
                <w:rStyle w:val="HTML"/>
              </w:rPr>
              <w:t>V$DATABASE_BLOCK_CORRUPTION</w:t>
            </w:r>
            <w:r>
              <w:t xml:space="preserve">에서 FILE#8, BLOCK#5624, 1블록, </w:t>
            </w:r>
            <w:r>
              <w:rPr>
                <w:rStyle w:val="HTML"/>
              </w:rPr>
              <w:t>CORRUPTION_TYPE = ALL ZERO</w:t>
            </w:r>
            <w:r>
              <w:t xml:space="preserve"> 확인 → dd로 0으로 채운 게 정확히 잡힘</w:t>
            </w:r>
          </w:p>
        </w:tc>
      </w:tr>
      <w:tr w:rsidR="00C26895" w:rsidTr="00C26895">
        <w:tc>
          <w:tcPr>
            <w:tcW w:w="9016" w:type="dxa"/>
          </w:tcPr>
          <w:p w:rsidR="00C26895" w:rsidRPr="00C26895" w:rsidRDefault="00C26895" w:rsidP="0048681A">
            <w:pPr>
              <w:pStyle w:val="123123123"/>
              <w:tabs>
                <w:tab w:val="clear" w:pos="709"/>
                <w:tab w:val="left" w:pos="980"/>
              </w:tabs>
              <w:ind w:firstLine="0"/>
              <w:rPr>
                <w:szCs w:val="20"/>
              </w:rPr>
            </w:pPr>
            <w:r w:rsidRPr="00C26895">
              <w:rPr>
                <w:szCs w:val="20"/>
              </w:rPr>
              <w:lastRenderedPageBreak/>
              <w:drawing>
                <wp:inline distT="0" distB="0" distL="0" distR="0" wp14:anchorId="1B0C0B2C" wp14:editId="38155B9F">
                  <wp:extent cx="5731510" cy="1327785"/>
                  <wp:effectExtent l="0" t="0" r="2540" b="5715"/>
                  <wp:docPr id="281" name="그림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731510" cy="1327785"/>
                          </a:xfrm>
                          <a:prstGeom prst="rect">
                            <a:avLst/>
                          </a:prstGeom>
                        </pic:spPr>
                      </pic:pic>
                    </a:graphicData>
                  </a:graphic>
                </wp:inline>
              </w:drawing>
            </w:r>
          </w:p>
        </w:tc>
      </w:tr>
    </w:tbl>
    <w:p w:rsidR="00C26895" w:rsidRDefault="00C26895" w:rsidP="0048681A">
      <w:pPr>
        <w:pStyle w:val="123123123"/>
        <w:tabs>
          <w:tab w:val="clear" w:pos="709"/>
          <w:tab w:val="left" w:pos="980"/>
        </w:tabs>
        <w:ind w:left="1204" w:firstLine="0"/>
        <w:rPr>
          <w:szCs w:val="20"/>
        </w:rPr>
      </w:pPr>
    </w:p>
    <w:p w:rsidR="00C26895" w:rsidRPr="00937918" w:rsidRDefault="00C26895" w:rsidP="0048681A">
      <w:pPr>
        <w:pStyle w:val="123123123"/>
        <w:tabs>
          <w:tab w:val="clear" w:pos="709"/>
          <w:tab w:val="left" w:pos="980"/>
        </w:tabs>
        <w:ind w:left="1204" w:firstLine="0"/>
        <w:rPr>
          <w:rFonts w:hint="eastAsia"/>
          <w:szCs w:val="20"/>
        </w:rPr>
      </w:pPr>
    </w:p>
    <w:p w:rsidR="005850D1" w:rsidRDefault="00FD7E78">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SELECT FILE_NAME FROM DBA_DATA_FILES WHERE FILE_ID = &amp;file_no;</w:t>
      </w:r>
      <w:r>
        <w:rPr>
          <w:rFonts w:ascii="Consolas" w:eastAsia="Consolas" w:hAnsi="Consolas"/>
          <w:color w:val="1B2A4A"/>
          <w:sz w:val="18"/>
        </w:rPr>
        <w:br/>
        <w:t xml:space="preserve"> </w:t>
      </w:r>
      <w:r>
        <w:rPr>
          <w:rFonts w:ascii="Consolas" w:eastAsia="Consolas" w:hAnsi="Consolas"/>
          <w:color w:val="1B2A4A"/>
          <w:sz w:val="18"/>
        </w:rPr>
        <w:br/>
        <w:t>$ dd if=/dev/zero of=&lt;위 경로&gt; bs=8192 seek=&lt;block_no&gt; count=1 conv=notrunc</w:t>
      </w:r>
      <w:r>
        <w:rPr>
          <w:rFonts w:ascii="Consolas" w:eastAsia="Consolas" w:hAnsi="Consolas"/>
          <w:color w:val="1B2A4A"/>
          <w:sz w:val="18"/>
        </w:rPr>
        <w:br/>
        <w:t xml:space="preserve"> </w:t>
      </w:r>
      <w:r>
        <w:rPr>
          <w:rFonts w:ascii="Consolas" w:eastAsia="Consolas" w:hAnsi="Consolas"/>
          <w:color w:val="1B2A4A"/>
          <w:sz w:val="18"/>
        </w:rPr>
        <w:br/>
        <w:t>SQL&gt; ALTER SYSTEM FLUSH BUFFER_CACHE;</w:t>
      </w:r>
      <w:r>
        <w:rPr>
          <w:rFonts w:ascii="Consolas" w:eastAsia="Consolas" w:hAnsi="Consolas"/>
          <w:color w:val="1B2A4A"/>
          <w:sz w:val="18"/>
        </w:rPr>
        <w:br/>
        <w:t>SQL&gt; SELECT * FROM BO.INQUIRIES WHERE CUST_ID = &lt;위에서 조회한 CUST_ID&gt;;  -- ORA-01578 예상</w:t>
      </w:r>
      <w:r>
        <w:rPr>
          <w:rFonts w:ascii="Consolas" w:eastAsia="Consolas" w:hAnsi="Consolas"/>
          <w:color w:val="1B2A4A"/>
          <w:sz w:val="18"/>
        </w:rPr>
        <w:br/>
        <w:t>SQL&gt; SELECT * FROM V$DATABASE_BLOCK_CORRUPTION;                          -- 손상 파일/블록 재확인</w:t>
      </w:r>
    </w:p>
    <w:p w:rsidR="005850D1" w:rsidRDefault="00FD7E78">
      <w:pPr>
        <w:pBdr>
          <w:top w:val="dashed" w:sz="6" w:space="4" w:color="E0C56B"/>
          <w:left w:val="dashed" w:sz="6" w:space="4" w:color="E0C56B"/>
          <w:bottom w:val="dashed" w:sz="6" w:space="4" w:color="E0C56B"/>
          <w:right w:val="dashed" w:sz="6" w:space="4" w:color="E0C56B"/>
        </w:pBdr>
        <w:shd w:val="clear" w:color="auto" w:fill="FFF9E6"/>
      </w:pPr>
      <w:r>
        <w:rPr>
          <w:rFonts w:ascii="Consolas" w:eastAsia="Consolas" w:hAnsi="Consolas"/>
          <w:i/>
          <w:color w:val="8A8A8A"/>
        </w:rPr>
        <w:t xml:space="preserve">[ 실행 화면 캡처는 별첨 — Case3 블록 손상 발생(ORA-01578) ]</w:t>
      </w:r>
    </w:p>
    <w:p w:rsidR="004E612D" w:rsidRPr="00937918" w:rsidRDefault="00EA616A" w:rsidP="00C26895">
      <w:pPr>
        <w:pStyle w:val="123123123"/>
        <w:tabs>
          <w:tab w:val="clear" w:pos="709"/>
          <w:tab w:val="left" w:pos="980"/>
        </w:tabs>
        <w:ind w:left="1204" w:firstLine="0"/>
        <w:rPr>
          <w:szCs w:val="20"/>
        </w:rPr>
      </w:pPr>
      <w:r>
        <w:rPr>
          <w:rFonts w:hint="eastAsia"/>
          <w:szCs w:val="20"/>
        </w:rPr>
        <w:t xml:space="preserve">3-4. RMAN 블록 단위 복구 — Block Media Recovery (Open 유지, 손상 블록만 일시 사용 불가):</w:t>
      </w:r>
    </w:p>
    <w:p w:rsidR="005850D1" w:rsidRDefault="00FD7E78">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 xml:space="preserve">RMAN&gt; RECOVER DATAFILE &lt;FILE_NO&gt; BLOCK &lt;BLOCK_NO&gt;;   -- Oracle 19c 표준 문법, 3-1 조회값 사용</w:t>
      </w:r>
    </w:p>
    <w:tbl>
      <w:tblPr>
        <w:tblStyle w:val="a5"/>
        <w:tblW w:w="0" w:type="auto"/>
        <w:tblInd w:w="1204" w:type="dxa"/>
        <w:tblLook w:val="04A0" w:firstRow="1" w:lastRow="0" w:firstColumn="1" w:lastColumn="0" w:noHBand="0" w:noVBand="1"/>
      </w:tblPr>
      <w:tblGrid>
        <w:gridCol w:w="7812"/>
      </w:tblGrid>
      <w:tr w:rsidR="00C26895" w:rsidTr="00C26895">
        <w:tc>
          <w:tcPr>
            <w:tcW w:w="9016" w:type="dxa"/>
          </w:tcPr>
          <w:p w:rsidR="00C26895" w:rsidRDefault="00C26895" w:rsidP="00C26895">
            <w:pPr>
              <w:pStyle w:val="123123123"/>
              <w:tabs>
                <w:tab w:val="clear" w:pos="709"/>
                <w:tab w:val="left" w:pos="980"/>
              </w:tabs>
              <w:ind w:firstLine="0"/>
              <w:rPr>
                <w:szCs w:val="20"/>
              </w:rPr>
            </w:pPr>
            <w:r w:rsidRPr="00C26895">
              <w:rPr>
                <w:szCs w:val="20"/>
              </w:rPr>
              <w:drawing>
                <wp:inline distT="0" distB="0" distL="0" distR="0" wp14:anchorId="2668A4ED" wp14:editId="178BDA7D">
                  <wp:extent cx="5731510" cy="4217670"/>
                  <wp:effectExtent l="0" t="0" r="2540" b="0"/>
                  <wp:docPr id="283" name="그림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731510" cy="4217670"/>
                          </a:xfrm>
                          <a:prstGeom prst="rect">
                            <a:avLst/>
                          </a:prstGeom>
                        </pic:spPr>
                      </pic:pic>
                    </a:graphicData>
                  </a:graphic>
                </wp:inline>
              </w:drawing>
            </w:r>
          </w:p>
        </w:tc>
      </w:tr>
    </w:tbl>
    <w:p w:rsidR="00C26895" w:rsidRDefault="00C26895" w:rsidP="00C26895">
      <w:pPr>
        <w:pStyle w:val="123123123"/>
        <w:tabs>
          <w:tab w:val="clear" w:pos="709"/>
          <w:tab w:val="left" w:pos="980"/>
        </w:tabs>
        <w:ind w:left="1204" w:firstLine="0"/>
        <w:rPr>
          <w:szCs w:val="20"/>
        </w:rPr>
      </w:pPr>
    </w:p>
    <w:p w:rsidR="004E612D" w:rsidRDefault="00EA616A" w:rsidP="00C26895">
      <w:pPr>
        <w:pStyle w:val="123123123"/>
        <w:tabs>
          <w:tab w:val="clear" w:pos="709"/>
          <w:tab w:val="left" w:pos="980"/>
        </w:tabs>
        <w:ind w:left="1204" w:firstLine="0"/>
        <w:rPr>
          <w:szCs w:val="20"/>
        </w:rPr>
      </w:pPr>
      <w:r w:rsidRPr="00937918">
        <w:rPr>
          <w:rFonts w:hint="eastAsia"/>
          <w:szCs w:val="20"/>
        </w:rPr>
        <w:t>3-5. 복구 확인:</w:t>
      </w:r>
    </w:p>
    <w:tbl>
      <w:tblPr>
        <w:tblStyle w:val="a5"/>
        <w:tblW w:w="0" w:type="auto"/>
        <w:tblInd w:w="1204" w:type="dxa"/>
        <w:tblLook w:val="04A0" w:firstRow="1" w:lastRow="0" w:firstColumn="1" w:lastColumn="0" w:noHBand="0" w:noVBand="1"/>
      </w:tblPr>
      <w:tblGrid>
        <w:gridCol w:w="7812"/>
      </w:tblGrid>
      <w:tr w:rsidR="00C26895" w:rsidTr="00C26895">
        <w:tc>
          <w:tcPr>
            <w:tcW w:w="9016" w:type="dxa"/>
          </w:tcPr>
          <w:p w:rsidR="00C26895" w:rsidRPr="00C26895" w:rsidRDefault="00C26895" w:rsidP="00C26895">
            <w:pPr>
              <w:pStyle w:val="123123123"/>
              <w:tabs>
                <w:tab w:val="clear" w:pos="709"/>
                <w:tab w:val="left" w:pos="980"/>
              </w:tabs>
              <w:ind w:firstLine="0"/>
              <w:rPr>
                <w:szCs w:val="20"/>
              </w:rPr>
            </w:pPr>
            <w:r w:rsidRPr="00C26895">
              <w:rPr>
                <w:szCs w:val="20"/>
              </w:rPr>
              <w:drawing>
                <wp:inline distT="0" distB="0" distL="0" distR="0" wp14:anchorId="6B499E56" wp14:editId="024C3A8A">
                  <wp:extent cx="2794000" cy="291911"/>
                  <wp:effectExtent l="0" t="0" r="0" b="0"/>
                  <wp:docPr id="285" name="그림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2832229" cy="295905"/>
                          </a:xfrm>
                          <a:prstGeom prst="rect">
                            <a:avLst/>
                          </a:prstGeom>
                        </pic:spPr>
                      </pic:pic>
                    </a:graphicData>
                  </a:graphic>
                </wp:inline>
              </w:drawing>
            </w:r>
          </w:p>
        </w:tc>
      </w:tr>
      <w:tr w:rsidR="00C26895" w:rsidTr="00C26895">
        <w:tc>
          <w:tcPr>
            <w:tcW w:w="9016" w:type="dxa"/>
          </w:tcPr>
          <w:p w:rsidR="00C26895" w:rsidRPr="00C26895" w:rsidRDefault="00C26895" w:rsidP="00C26895">
            <w:pPr>
              <w:pStyle w:val="123123123"/>
              <w:tabs>
                <w:tab w:val="clear" w:pos="709"/>
                <w:tab w:val="left" w:pos="980"/>
              </w:tabs>
              <w:ind w:firstLine="0"/>
              <w:rPr>
                <w:szCs w:val="20"/>
              </w:rPr>
            </w:pPr>
            <w:r w:rsidRPr="00C26895">
              <w:rPr>
                <w:szCs w:val="20"/>
              </w:rPr>
              <w:drawing>
                <wp:inline distT="0" distB="0" distL="0" distR="0" wp14:anchorId="416E65D2" wp14:editId="43451124">
                  <wp:extent cx="4885267" cy="1916003"/>
                  <wp:effectExtent l="0" t="0" r="0" b="8255"/>
                  <wp:docPr id="284" name="그림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901518" cy="1922377"/>
                          </a:xfrm>
                          <a:prstGeom prst="rect">
                            <a:avLst/>
                          </a:prstGeom>
                        </pic:spPr>
                      </pic:pic>
                    </a:graphicData>
                  </a:graphic>
                </wp:inline>
              </w:drawing>
            </w:r>
          </w:p>
        </w:tc>
      </w:tr>
      <w:tr w:rsidR="00C26895" w:rsidTr="00C26895">
        <w:tc>
          <w:tcPr>
            <w:tcW w:w="9016" w:type="dxa"/>
          </w:tcPr>
          <w:p w:rsidR="00C26895" w:rsidRDefault="00C26895" w:rsidP="00C26895">
            <w:pPr>
              <w:pStyle w:val="123123123"/>
              <w:tabs>
                <w:tab w:val="clear" w:pos="709"/>
                <w:tab w:val="left" w:pos="980"/>
              </w:tabs>
              <w:ind w:firstLine="0"/>
              <w:rPr>
                <w:szCs w:val="20"/>
              </w:rPr>
            </w:pPr>
            <w:r w:rsidRPr="00C26895">
              <w:rPr>
                <w:szCs w:val="20"/>
              </w:rPr>
              <w:drawing>
                <wp:inline distT="0" distB="0" distL="0" distR="0" wp14:anchorId="4BAF797B" wp14:editId="25D430A3">
                  <wp:extent cx="2429933" cy="274741"/>
                  <wp:effectExtent l="0" t="0" r="0" b="0"/>
                  <wp:docPr id="286" name="그림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511347" cy="283946"/>
                          </a:xfrm>
                          <a:prstGeom prst="rect">
                            <a:avLst/>
                          </a:prstGeom>
                        </pic:spPr>
                      </pic:pic>
                    </a:graphicData>
                  </a:graphic>
                </wp:inline>
              </w:drawing>
            </w:r>
          </w:p>
        </w:tc>
      </w:tr>
      <w:tr w:rsidR="00C26895" w:rsidTr="00C26895">
        <w:tc>
          <w:tcPr>
            <w:tcW w:w="9016" w:type="dxa"/>
          </w:tcPr>
          <w:p w:rsidR="00C26895" w:rsidRDefault="00C26895" w:rsidP="00C26895">
            <w:pPr>
              <w:pStyle w:val="123123123"/>
              <w:tabs>
                <w:tab w:val="clear" w:pos="709"/>
                <w:tab w:val="left" w:pos="980"/>
              </w:tabs>
              <w:ind w:firstLine="0"/>
              <w:rPr>
                <w:szCs w:val="20"/>
              </w:rPr>
            </w:pPr>
            <w:r w:rsidRPr="00C26895">
              <w:rPr>
                <w:szCs w:val="20"/>
              </w:rPr>
              <w:drawing>
                <wp:inline distT="0" distB="0" distL="0" distR="0" wp14:anchorId="585AA598" wp14:editId="288FA3E4">
                  <wp:extent cx="4848902" cy="704948"/>
                  <wp:effectExtent l="0" t="0" r="8890" b="0"/>
                  <wp:docPr id="287" name="그림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4848902" cy="704948"/>
                          </a:xfrm>
                          <a:prstGeom prst="rect">
                            <a:avLst/>
                          </a:prstGeom>
                        </pic:spPr>
                      </pic:pic>
                    </a:graphicData>
                  </a:graphic>
                </wp:inline>
              </w:drawing>
            </w:r>
          </w:p>
        </w:tc>
      </w:tr>
    </w:tbl>
    <w:p w:rsidR="00C26895" w:rsidRPr="00937918" w:rsidRDefault="00C26895" w:rsidP="00C26895">
      <w:pPr>
        <w:pStyle w:val="123123123"/>
        <w:tabs>
          <w:tab w:val="clear" w:pos="709"/>
          <w:tab w:val="left" w:pos="980"/>
        </w:tabs>
        <w:ind w:left="1204" w:firstLine="0"/>
        <w:rPr>
          <w:szCs w:val="20"/>
        </w:rPr>
      </w:pPr>
    </w:p>
    <w:p w:rsidR="00C26895" w:rsidRDefault="00C26895" w:rsidP="00C26895">
      <w:pPr>
        <w:pStyle w:val="123123123"/>
        <w:tabs>
          <w:tab w:val="clear" w:pos="709"/>
          <w:tab w:val="left" w:pos="980"/>
        </w:tabs>
        <w:ind w:firstLine="0"/>
        <w:rPr>
          <w:szCs w:val="20"/>
        </w:rPr>
      </w:pPr>
    </w:p>
    <w:p w:rsidR="004E612D" w:rsidRPr="00937918" w:rsidRDefault="00EA616A" w:rsidP="00C26895">
      <w:pPr>
        <w:pStyle w:val="123123123"/>
        <w:tabs>
          <w:tab w:val="clear" w:pos="709"/>
          <w:tab w:val="left" w:pos="980"/>
        </w:tabs>
        <w:ind w:firstLine="0"/>
        <w:rPr>
          <w:szCs w:val="20"/>
        </w:rPr>
      </w:pPr>
      <w:r w:rsidRPr="00937918">
        <w:rPr>
          <w:rFonts w:hint="eastAsia"/>
          <w:szCs w:val="20"/>
        </w:rPr>
        <w:t>Case 4 — 관리자 실수로 인한 논리적 데이터 손실 (Flashback)</w:t>
      </w:r>
    </w:p>
    <w:p w:rsidR="004E612D" w:rsidRPr="00937918" w:rsidRDefault="00EA616A" w:rsidP="0083422D">
      <w:pPr>
        <w:pStyle w:val="123123123"/>
        <w:tabs>
          <w:tab w:val="clear" w:pos="709"/>
          <w:tab w:val="left" w:pos="980"/>
        </w:tabs>
        <w:ind w:left="1204" w:firstLine="0"/>
        <w:rPr>
          <w:szCs w:val="20"/>
        </w:rPr>
      </w:pPr>
      <w:r w:rsidRPr="00937918">
        <w:rPr>
          <w:rFonts w:hint="eastAsia"/>
          <w:szCs w:val="20"/>
        </w:rPr>
        <w:t>왜 이 시나리오가 현실적인가: Oracle 공식 Backup and Recovery User's Guide는 사용자 실수(User Error)를 데이터베이스 다운타임의 가장 흔한 단일 원인으로 추정한다고 명시한다. 이 문서가 드는 예시가 흥미로운데, 국소적 피해의 예로 사원(employees) 테이블에서 엉뚱한 사람의 레코드를 삭제하는 경우를, 광범위한 피해의 예로 배치 작업이 이번 달 전체 주문(orders) 데이터를 삭제해버리는 경우를 든다. 공교롭게도 이 두 예시가 정확히 우리 스키마의 EMPLOYEES, ORDERS와 겹친다 — 그래서 Case4A를 원래 EMPLOYEES로 설계하려 했으나, 위 2절에서 확인했듯 우리 스키마는 ORDERS/INQUIRIES가 EMPLOYEES를 FK로 참조하고 있어 전체 삭제 자체가 불가능했고, 그 결과 FK 피참조가 없는 CUST_CONTACTS로 대상을 바꿨다. 즉 공식 문서의 '국소적 손상' 시나리오와 우리 실습의 취지는 같지만, 실제 스키마의 FK 구조 때문에 대상 테이블만 조정한 것이다.</w:t>
      </w:r>
    </w:p>
    <w:p w:rsidR="004E612D" w:rsidRDefault="00EA616A" w:rsidP="0083422D">
      <w:pPr>
        <w:pStyle w:val="123123123"/>
        <w:tabs>
          <w:tab w:val="clear" w:pos="709"/>
          <w:tab w:val="left" w:pos="980"/>
        </w:tabs>
        <w:ind w:left="1204" w:firstLine="0"/>
        <w:rPr>
          <w:szCs w:val="20"/>
        </w:rPr>
      </w:pPr>
      <w:r w:rsidRPr="00937918">
        <w:rPr>
          <w:rFonts w:hint="eastAsia"/>
          <w:szCs w:val="20"/>
        </w:rPr>
        <w:t>(참고로 '운영 서버와 개발 서버를 착각해 접속 후 DROP' 같은 세 번째 예시는 다른 자료에서 언급되긴 하나, 이번 확인 과정에서 공식 가이드 원문으로는 재확인하지 못했다 — 그럴듯하지만 출처가 불분명하니 이 보고서에서는 '공식 문서 예시'로 단정하지 않는다.)</w:t>
      </w:r>
    </w:p>
    <w:p w:rsidR="00427C55" w:rsidRPr="00937918" w:rsidRDefault="00427C55" w:rsidP="0083422D">
      <w:pPr>
        <w:pStyle w:val="123123123"/>
        <w:tabs>
          <w:tab w:val="clear" w:pos="709"/>
          <w:tab w:val="left" w:pos="980"/>
        </w:tabs>
        <w:ind w:left="1204" w:firstLine="0"/>
        <w:rPr>
          <w:szCs w:val="20"/>
        </w:rPr>
      </w:pPr>
    </w:p>
    <w:p w:rsidR="004E612D" w:rsidRPr="00427C55" w:rsidRDefault="0083422D" w:rsidP="0083422D">
      <w:pPr>
        <w:pStyle w:val="123123123"/>
        <w:tabs>
          <w:tab w:val="clear" w:pos="709"/>
          <w:tab w:val="left" w:pos="980"/>
        </w:tabs>
        <w:ind w:firstLine="0"/>
        <w:rPr>
          <w:b/>
          <w:szCs w:val="20"/>
        </w:rPr>
      </w:pPr>
      <w:r>
        <w:rPr>
          <w:szCs w:val="20"/>
        </w:rPr>
      </w:r>
      <w:r w:rsidR="00EA616A" w:rsidRPr="00427C55">
        <w:rPr>
          <w:rFonts w:hint="eastAsia"/>
          <w:b/>
          <w:szCs w:val="20"/>
        </w:rPr>
        <w:t>4-A. CUST_CONTACTS 전체 삭제 → Flashback Table</w:t>
      </w:r>
    </w:p>
    <w:p w:rsidR="004E612D" w:rsidRPr="00937918" w:rsidRDefault="00EA616A" w:rsidP="0083422D">
      <w:pPr>
        <w:pStyle w:val="123123123"/>
        <w:tabs>
          <w:tab w:val="clear" w:pos="709"/>
          <w:tab w:val="left" w:pos="980"/>
        </w:tabs>
        <w:ind w:left="1204" w:firstLine="0"/>
        <w:rPr>
          <w:szCs w:val="20"/>
        </w:rPr>
      </w:pPr>
      <w:r w:rsidRPr="00937918">
        <w:rPr>
          <w:rFonts w:hint="eastAsia"/>
          <w:szCs w:val="20"/>
        </w:rPr>
        <w:t>사전 확인: CUST_CONTACTS를 참조하는 자식 테이블이 없는지(리프 테이블인지) 확인 — COUNT가 0이어야 안전하게 실습 가능하다.</w:t>
      </w:r>
    </w:p>
    <w:p w:rsidR="005850D1" w:rsidRDefault="00FD7E78">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SELECT COUNT(*) FROM DBA_CONSTRAINTS</w:t>
      </w:r>
      <w:r>
        <w:rPr>
          <w:rFonts w:ascii="Consolas" w:eastAsia="Consolas" w:hAnsi="Consolas"/>
          <w:color w:val="1B2A4A"/>
          <w:sz w:val="18"/>
        </w:rPr>
        <w:br/>
        <w:t>WHERE R_CONSTRAINT_NAME IN (</w:t>
      </w:r>
      <w:r>
        <w:rPr>
          <w:rFonts w:ascii="Consolas" w:eastAsia="Consolas" w:hAnsi="Consolas"/>
          <w:color w:val="1B2A4A"/>
          <w:sz w:val="18"/>
        </w:rPr>
        <w:br/>
      </w:r>
      <w:r>
        <w:rPr>
          <w:rFonts w:ascii="Consolas" w:eastAsia="Consolas" w:hAnsi="Consolas"/>
          <w:color w:val="1B2A4A"/>
          <w:sz w:val="18"/>
        </w:rPr>
        <w:lastRenderedPageBreak/>
        <w:t xml:space="preserve">  SELECT CONSTRAINT_NAME FROM DBA_CONSTRAINTS</w:t>
      </w:r>
      <w:r>
        <w:rPr>
          <w:rFonts w:ascii="Consolas" w:eastAsia="Consolas" w:hAnsi="Consolas"/>
          <w:color w:val="1B2A4A"/>
          <w:sz w:val="18"/>
        </w:rPr>
        <w:br/>
        <w:t xml:space="preserve">  WHERE OWNER='BO' AND TABLE_NAME='CUST_CONTACTS' AND CONSTRAINT_TYPE='P'</w:t>
      </w:r>
      <w:r>
        <w:rPr>
          <w:rFonts w:ascii="Consolas" w:eastAsia="Consolas" w:hAnsi="Consolas"/>
          <w:color w:val="1B2A4A"/>
          <w:sz w:val="18"/>
        </w:rPr>
        <w:br/>
        <w:t>);</w:t>
      </w:r>
      <w:r>
        <w:rPr>
          <w:rFonts w:ascii="Consolas" w:eastAsia="Consolas" w:hAnsi="Consolas"/>
          <w:color w:val="1B2A4A"/>
          <w:sz w:val="18"/>
        </w:rPr>
        <w:br/>
        <w:t xml:space="preserve"> </w:t>
      </w:r>
      <w:r>
        <w:rPr>
          <w:rFonts w:ascii="Consolas" w:eastAsia="Consolas" w:hAnsi="Consolas"/>
          <w:color w:val="1B2A4A"/>
          <w:sz w:val="18"/>
        </w:rPr>
        <w:br/>
        <w:t>SQL&gt; ALTER TABLE BO.CUST_CONTACTS ENABLE ROW MOVEMENT;   -- Flashback 준비는 사고 전에 해두는 것이 이상적</w:t>
      </w:r>
      <w:r w:rsidR="00427C55">
        <w:rPr>
          <w:rFonts w:ascii="Consolas" w:eastAsia="Consolas" w:hAnsi="Consolas"/>
          <w:color w:val="1B2A4A"/>
          <w:sz w:val="18"/>
        </w:rPr>
        <w:br/>
        <w:t xml:space="preserve"> </w:t>
      </w:r>
    </w:p>
    <w:p w:rsidR="005850D1" w:rsidRPr="00427C55" w:rsidRDefault="00427C55">
      <w:pPr>
        <w:pBdr>
          <w:top w:val="dashed" w:sz="6" w:space="4" w:color="E0C56B"/>
          <w:left w:val="dashed" w:sz="6" w:space="4" w:color="E0C56B"/>
          <w:bottom w:val="dashed" w:sz="6" w:space="4" w:color="E0C56B"/>
          <w:right w:val="dashed" w:sz="6" w:space="4" w:color="E0C56B"/>
        </w:pBdr>
        <w:shd w:val="clear" w:color="auto" w:fill="FFF9E6"/>
        <w:rPr>
          <w:rFonts w:hint="eastAsia"/>
        </w:rPr>
      </w:pPr>
      <w:r w:rsidRPr="00427C55">
        <w:drawing>
          <wp:inline distT="0" distB="0" distL="0" distR="0" wp14:anchorId="298F3C58" wp14:editId="770ABFA0">
            <wp:extent cx="4699000" cy="2231843"/>
            <wp:effectExtent l="0" t="0" r="6350" b="0"/>
            <wp:docPr id="288" name="그림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4704789" cy="2234593"/>
                    </a:xfrm>
                    <a:prstGeom prst="rect">
                      <a:avLst/>
                    </a:prstGeom>
                  </pic:spPr>
                </pic:pic>
              </a:graphicData>
            </a:graphic>
          </wp:inline>
        </w:drawing>
      </w:r>
    </w:p>
    <w:tbl>
      <w:tblPr>
        <w:tblStyle w:val="a5"/>
        <w:tblW w:w="0" w:type="auto"/>
        <w:tblInd w:w="1204" w:type="dxa"/>
        <w:tblLook w:val="04A0" w:firstRow="1" w:lastRow="0" w:firstColumn="1" w:lastColumn="0" w:noHBand="0" w:noVBand="1"/>
      </w:tblPr>
      <w:tblGrid>
        <w:gridCol w:w="7812"/>
      </w:tblGrid>
      <w:tr w:rsidR="00427C55" w:rsidTr="00427C55">
        <w:tc>
          <w:tcPr>
            <w:tcW w:w="9016" w:type="dxa"/>
          </w:tcPr>
          <w:p w:rsidR="00427C55" w:rsidRDefault="00427C55" w:rsidP="0083422D">
            <w:pPr>
              <w:pStyle w:val="123123123"/>
              <w:tabs>
                <w:tab w:val="clear" w:pos="709"/>
                <w:tab w:val="left" w:pos="980"/>
              </w:tabs>
              <w:ind w:firstLine="0"/>
              <w:rPr>
                <w:szCs w:val="20"/>
              </w:rPr>
            </w:pPr>
            <w:r>
              <w:t>실수 연출 (전체 삭제)</w:t>
            </w:r>
          </w:p>
        </w:tc>
      </w:tr>
      <w:tr w:rsidR="00427C55" w:rsidTr="00427C55">
        <w:tc>
          <w:tcPr>
            <w:tcW w:w="9016" w:type="dxa"/>
          </w:tcPr>
          <w:p w:rsidR="00427C55" w:rsidRDefault="00427C55" w:rsidP="0083422D">
            <w:pPr>
              <w:pStyle w:val="123123123"/>
              <w:tabs>
                <w:tab w:val="clear" w:pos="709"/>
                <w:tab w:val="left" w:pos="980"/>
              </w:tabs>
              <w:ind w:firstLine="0"/>
              <w:rPr>
                <w:szCs w:val="20"/>
              </w:rPr>
            </w:pPr>
            <w:r w:rsidRPr="00427C55">
              <w:rPr>
                <w:szCs w:val="20"/>
              </w:rPr>
              <w:drawing>
                <wp:inline distT="0" distB="0" distL="0" distR="0" wp14:anchorId="72665E26" wp14:editId="5C36CFEA">
                  <wp:extent cx="3928533" cy="1991174"/>
                  <wp:effectExtent l="0" t="0" r="0" b="9525"/>
                  <wp:docPr id="289" name="그림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3942678" cy="1998344"/>
                          </a:xfrm>
                          <a:prstGeom prst="rect">
                            <a:avLst/>
                          </a:prstGeom>
                        </pic:spPr>
                      </pic:pic>
                    </a:graphicData>
                  </a:graphic>
                </wp:inline>
              </w:drawing>
            </w:r>
          </w:p>
        </w:tc>
      </w:tr>
    </w:tbl>
    <w:p w:rsidR="00427C55" w:rsidRDefault="00427C55" w:rsidP="0083422D">
      <w:pPr>
        <w:pStyle w:val="123123123"/>
        <w:tabs>
          <w:tab w:val="clear" w:pos="709"/>
          <w:tab w:val="left" w:pos="980"/>
        </w:tabs>
        <w:ind w:left="1204" w:firstLine="0"/>
        <w:rPr>
          <w:szCs w:val="20"/>
        </w:rPr>
      </w:pPr>
    </w:p>
    <w:p w:rsidR="00427C55" w:rsidRDefault="00427C55" w:rsidP="0083422D">
      <w:pPr>
        <w:pStyle w:val="123123123"/>
        <w:tabs>
          <w:tab w:val="clear" w:pos="709"/>
          <w:tab w:val="left" w:pos="980"/>
        </w:tabs>
        <w:ind w:left="1204" w:firstLine="0"/>
        <w:rPr>
          <w:rFonts w:hint="eastAsia"/>
          <w:szCs w:val="20"/>
        </w:rPr>
      </w:pPr>
    </w:p>
    <w:p w:rsidR="004E612D" w:rsidRPr="00937918" w:rsidRDefault="00EA616A" w:rsidP="0083422D">
      <w:pPr>
        <w:pStyle w:val="123123123"/>
        <w:tabs>
          <w:tab w:val="clear" w:pos="709"/>
          <w:tab w:val="left" w:pos="980"/>
        </w:tabs>
        <w:ind w:left="1204" w:firstLine="0"/>
        <w:rPr>
          <w:szCs w:val="20"/>
        </w:rPr>
      </w:pPr>
      <w:r>
        <w:rPr>
          <w:rFonts w:hint="eastAsia"/>
          <w:szCs w:val="20"/>
        </w:rPr>
        <w:t xml:space="preserve">복구 — ‘5분 전’ 대신 사고 직전 기록해 둔 SCN으로 정확히 되돌린다(사전에 ALTER TABLE ... ENABLE ROW MOVEMENT 및 DBMS_FLASHBACK.GET_SYSTEM_CHANGE_NUMBER로 BEFORE_SCN 저장). UNDO_RETENTION 시간 안에 수행해야 한다:</w:t>
      </w:r>
    </w:p>
    <w:p w:rsidR="005850D1" w:rsidRDefault="00FD7E78">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 xml:space="preserve">SQL&gt; FLASHBACK TABLE BO.CUST_CONTACTS TO SCN &amp;V_BEFORE_SCN;   -- 사고 직전 SCN</w:t>
        <w:br/>
        <w:t xml:space="preserve">SQL&gt; SELECT COUNT(*) FROM BO.CUST_CONTACTS;   -- 복구 확인</w:t>
      </w:r>
    </w:p>
    <w:p w:rsidR="005850D1" w:rsidRPr="00427C55" w:rsidRDefault="00427C55">
      <w:pPr>
        <w:pBdr>
          <w:top w:val="dashed" w:sz="6" w:space="4" w:color="E0C56B"/>
          <w:left w:val="dashed" w:sz="6" w:space="4" w:color="E0C56B"/>
          <w:bottom w:val="dashed" w:sz="6" w:space="4" w:color="E0C56B"/>
          <w:right w:val="dashed" w:sz="6" w:space="4" w:color="E0C56B"/>
        </w:pBdr>
        <w:shd w:val="clear" w:color="auto" w:fill="FFF9E6"/>
        <w:rPr>
          <w:rFonts w:hint="eastAsia"/>
        </w:rPr>
      </w:pPr>
      <w:r w:rsidRPr="00427C55">
        <w:lastRenderedPageBreak/>
        <w:drawing>
          <wp:inline distT="0" distB="0" distL="0" distR="0" wp14:anchorId="3DD32471" wp14:editId="6829D41F">
            <wp:extent cx="4639733" cy="1672271"/>
            <wp:effectExtent l="0" t="0" r="8890" b="4445"/>
            <wp:docPr id="290" name="그림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4650472" cy="1676142"/>
                    </a:xfrm>
                    <a:prstGeom prst="rect">
                      <a:avLst/>
                    </a:prstGeom>
                  </pic:spPr>
                </pic:pic>
              </a:graphicData>
            </a:graphic>
          </wp:inline>
        </w:drawing>
      </w:r>
    </w:p>
    <w:p w:rsidR="00427C55" w:rsidRPr="00427C55" w:rsidRDefault="00427C55" w:rsidP="00427C55">
      <w:pPr>
        <w:pStyle w:val="123123123"/>
        <w:tabs>
          <w:tab w:val="clear" w:pos="709"/>
          <w:tab w:val="left" w:pos="702"/>
        </w:tabs>
        <w:ind w:firstLine="0"/>
        <w:rPr>
          <w:b/>
          <w:szCs w:val="20"/>
        </w:rPr>
      </w:pPr>
      <w:r>
        <w:rPr>
          <w:szCs w:val="20"/>
        </w:rPr>
      </w:r>
      <w:r w:rsidR="00EA616A" w:rsidRPr="00427C55">
        <w:rPr>
          <w:rFonts w:hint="eastAsia"/>
          <w:b/>
          <w:szCs w:val="20"/>
        </w:rPr>
        <w:t>4-B. DROP TABLE 실수 → Flashback Drop</w:t>
      </w:r>
    </w:p>
    <w:p w:rsidR="00427C55" w:rsidRDefault="00427C55" w:rsidP="00427C55">
      <w:pPr>
        <w:pStyle w:val="123123123"/>
        <w:tabs>
          <w:tab w:val="clear" w:pos="709"/>
          <w:tab w:val="left" w:pos="980"/>
        </w:tabs>
        <w:ind w:left="800" w:firstLine="0"/>
      </w:pPr>
      <w:r>
        <w:rPr>
          <w:szCs w:val="20"/>
        </w:rPr>
      </w:r>
      <w:r>
        <w:t xml:space="preserve">Case4A(DELETE)가 "행 단위 삭제 실수"를 다룬다면, Case4B는 "테이블 자체를 실수로 지워버린 경우"를 다룬다. DROP TABLE은 DELETE와 달리 테이블 정의(구조) 자체가 사라지므로 FLASHBACK TABLE ... TO TIMESTAMP로는 복구할 수 없고, 별도의 </w:t>
      </w:r>
      <w:r>
        <w:rPr>
          <w:rStyle w:val="af0"/>
        </w:rPr>
        <w:t>FLASHBACK TABLE ... TO BEFORE DROP</w:t>
      </w:r>
      <w:r>
        <w:t xml:space="preserve"> 구문이 필요하다. 이는 Oracle이 DROP된 객체를 즉시 삭제하지 않고 RECYCLEBIN(휴지통)이라는 논리적 영역에 이름만 바꿔(BIN$...) 보관해두기 때문에 가능하다. 즉 Case4A가 UNDO 기반 복구라면, Case4B는 RECYCLEBIN 기반 복구라는 점에서 복구 메커니즘 자체가 다르다.</w:t>
      </w:r>
    </w:p>
    <w:tbl>
      <w:tblPr>
        <w:tblStyle w:val="a5"/>
        <w:tblW w:w="0" w:type="auto"/>
        <w:tblInd w:w="800" w:type="dxa"/>
        <w:tblLook w:val="04A0" w:firstRow="1" w:lastRow="0" w:firstColumn="1" w:lastColumn="0" w:noHBand="0" w:noVBand="1"/>
      </w:tblPr>
      <w:tblGrid>
        <w:gridCol w:w="8216"/>
      </w:tblGrid>
      <w:tr w:rsidR="00427C55" w:rsidTr="00427C55">
        <w:tc>
          <w:tcPr>
            <w:tcW w:w="9016" w:type="dxa"/>
          </w:tcPr>
          <w:p w:rsidR="00427C55" w:rsidRDefault="00427C55" w:rsidP="00427C55">
            <w:pPr>
              <w:pStyle w:val="123123123"/>
              <w:tabs>
                <w:tab w:val="clear" w:pos="709"/>
                <w:tab w:val="left" w:pos="980"/>
              </w:tabs>
              <w:ind w:firstLine="0"/>
            </w:pPr>
            <w:r>
              <w:t xml:space="preserve">-- Flashback Drop 전용 테스트 테이블 생성</w:t>
              <w:br/>
              <w:t xml:space="preserve">CREATE TABLE BO.FB_DROP_TEST AS SELECT * FROM BO.CATEGORIES;</w:t>
              <w:br/>
              <w:t xml:space="preserve">SELECT COUNT(*) FROM BO.FB_DROP_TEST;</w:t>
              <w:br/>
              <w:t xml:space="preserve">-- 실수 연출</w:t>
              <w:br/>
              <w:t xml:space="preserve">DROP TABLE BO.FB_DROP_TEST;</w:t>
              <w:br/>
              <w:t xml:space="preserve">SELECT object_name, original_name, droptime FROM USER_RECYCLEBIN WHERE original_name='FB_DROP_TEST';</w:t>
              <w:br/>
              <w:t xml:space="preserve">-- 복구</w:t>
              <w:br/>
              <w:t xml:space="preserve">FLASHBACK TABLE BO.FB_DROP_TEST TO BEFORE DROP;</w:t>
              <w:br/>
              <w:t xml:space="preserve">SELECT COUNT(*) FROM BO.FB_DROP_TEST;</w:t>
              <w:br/>
              <w:t xml:space="preserve">-- 실습 후 정리</w:t>
              <w:br/>
              <w:t xml:space="preserve">DROP TABLE BO.FB_DROP_TEST PURGE;</w:t>
            </w:r>
          </w:p>
        </w:tc>
      </w:tr>
    </w:tbl>
    <w:p w:rsidR="00427C55" w:rsidRDefault="00427C55" w:rsidP="00A65D19">
      <w:pPr>
        <w:pStyle w:val="123123123"/>
        <w:tabs>
          <w:tab w:val="clear" w:pos="709"/>
          <w:tab w:val="left" w:pos="980"/>
        </w:tabs>
        <w:ind w:left="800" w:firstLine="0"/>
      </w:pPr>
      <w:r>
        <w:t xml:space="preserve">실제 업무 테이블인 CATEGORIES는 PRODUCTS가 FK(PRODUCTS_R1)로 참조하는 비-리프 테이블이다. 일반 DROP TABLE은 ORA-02449로 거부되고, CASCADE CONSTRAINTS로 강제 삭제하면 CATEGORIES뿐 아니라 자식(PRODUCTS)의 FK 제약까지 함께 제거되어 복구 범위가 불필요하게 확대된다(Flashback Drop은 DROP된 객체 자신만 복구하므로 그 FK는 자동 복구되지 않는다). 따라서 CATEGORIES를 직접 DROP하지 않고, 동일 구조의 독립 테스트 테이블 FB_DROP_TEST를 생성해 DROP과 Flashback Drop을 검증했다.</w:t>
      </w:r>
    </w:p>
    <w:tbl>
      <w:tblPr>
        <w:tblStyle w:val="a5"/>
        <w:tblW w:w="0" w:type="auto"/>
        <w:tblInd w:w="800" w:type="dxa"/>
        <w:tblLook w:val="04A0" w:firstRow="1" w:lastRow="0" w:firstColumn="1" w:lastColumn="0" w:noHBand="0" w:noVBand="1"/>
      </w:tblPr>
      <w:tblGrid>
        <w:gridCol w:w="8216"/>
      </w:tblGrid>
      <w:tr w:rsidR="00A65D19" w:rsidTr="00A65D19">
        <w:tc>
          <w:tcPr>
            <w:tcW w:w="9016" w:type="dxa"/>
          </w:tcPr>
          <w:p w:rsidR="00A65D19" w:rsidRDefault="00A65D19" w:rsidP="00A65D19">
            <w:pPr>
              <w:pStyle w:val="123123123"/>
              <w:tabs>
                <w:tab w:val="clear" w:pos="709"/>
                <w:tab w:val="left" w:pos="980"/>
              </w:tabs>
              <w:ind w:firstLine="0"/>
              <w:rPr>
                <w:rFonts w:hint="eastAsia"/>
              </w:rPr>
            </w:pPr>
            <w:r w:rsidRPr="00A65D19">
              <w:drawing>
                <wp:inline distT="0" distB="0" distL="0" distR="0" wp14:anchorId="519C0454" wp14:editId="695EF2AA">
                  <wp:extent cx="3361267" cy="312480"/>
                  <wp:effectExtent l="0" t="0" r="0" b="0"/>
                  <wp:docPr id="293" name="그림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3422926" cy="318212"/>
                          </a:xfrm>
                          <a:prstGeom prst="rect">
                            <a:avLst/>
                          </a:prstGeom>
                        </pic:spPr>
                      </pic:pic>
                    </a:graphicData>
                  </a:graphic>
                </wp:inline>
              </w:drawing>
            </w:r>
          </w:p>
        </w:tc>
      </w:tr>
      <w:tr w:rsidR="00A65D19" w:rsidTr="00A65D19">
        <w:tc>
          <w:tcPr>
            <w:tcW w:w="9016" w:type="dxa"/>
          </w:tcPr>
          <w:p w:rsidR="00A65D19" w:rsidRDefault="00A65D19" w:rsidP="00A65D19">
            <w:pPr>
              <w:pStyle w:val="123123123"/>
              <w:tabs>
                <w:tab w:val="clear" w:pos="709"/>
                <w:tab w:val="left" w:pos="980"/>
              </w:tabs>
              <w:ind w:firstLine="0"/>
              <w:rPr>
                <w:rFonts w:hint="eastAsia"/>
              </w:rPr>
            </w:pPr>
            <w:r w:rsidRPr="00A65D19">
              <w:drawing>
                <wp:inline distT="0" distB="0" distL="0" distR="0" wp14:anchorId="7A905007" wp14:editId="0D5B0871">
                  <wp:extent cx="4445000" cy="513203"/>
                  <wp:effectExtent l="0" t="0" r="0" b="1270"/>
                  <wp:docPr id="292" name="그림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4528662" cy="522862"/>
                          </a:xfrm>
                          <a:prstGeom prst="rect">
                            <a:avLst/>
                          </a:prstGeom>
                        </pic:spPr>
                      </pic:pic>
                    </a:graphicData>
                  </a:graphic>
                </wp:inline>
              </w:drawing>
            </w:r>
          </w:p>
        </w:tc>
      </w:tr>
      <w:tr w:rsidR="00A65D19" w:rsidTr="00A65D19">
        <w:tc>
          <w:tcPr>
            <w:tcW w:w="9016" w:type="dxa"/>
          </w:tcPr>
          <w:p w:rsidR="00A65D19" w:rsidRPr="00A65D19" w:rsidRDefault="00A65D19" w:rsidP="00A65D19">
            <w:pPr>
              <w:pStyle w:val="123123123"/>
              <w:tabs>
                <w:tab w:val="clear" w:pos="709"/>
                <w:tab w:val="left" w:pos="980"/>
              </w:tabs>
              <w:ind w:firstLine="0"/>
              <w:rPr>
                <w:rFonts w:hint="eastAsia"/>
              </w:rPr>
            </w:pPr>
            <w:r w:rsidRPr="00A65D19">
              <w:drawing>
                <wp:inline distT="0" distB="0" distL="0" distR="0" wp14:anchorId="785FA01A" wp14:editId="078E0979">
                  <wp:extent cx="4410691" cy="752580"/>
                  <wp:effectExtent l="0" t="0" r="9525" b="9525"/>
                  <wp:docPr id="295" name="그림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4410691" cy="752580"/>
                          </a:xfrm>
                          <a:prstGeom prst="rect">
                            <a:avLst/>
                          </a:prstGeom>
                        </pic:spPr>
                      </pic:pic>
                    </a:graphicData>
                  </a:graphic>
                </wp:inline>
              </w:drawing>
            </w:r>
          </w:p>
        </w:tc>
      </w:tr>
      <w:tr w:rsidR="00A65D19" w:rsidTr="00A65D19">
        <w:tc>
          <w:tcPr>
            <w:tcW w:w="9016" w:type="dxa"/>
          </w:tcPr>
          <w:p w:rsidR="00A65D19" w:rsidRPr="00A65D19" w:rsidRDefault="00A65D19" w:rsidP="00A65D19">
            <w:pPr>
              <w:pStyle w:val="123123123"/>
              <w:tabs>
                <w:tab w:val="clear" w:pos="709"/>
                <w:tab w:val="left" w:pos="980"/>
              </w:tabs>
              <w:ind w:firstLine="0"/>
              <w:rPr>
                <w:rFonts w:hint="eastAsia"/>
              </w:rPr>
            </w:pPr>
            <w:r w:rsidRPr="00A65D19">
              <w:lastRenderedPageBreak/>
              <w:drawing>
                <wp:inline distT="0" distB="0" distL="0" distR="0" wp14:anchorId="6F0E1C87" wp14:editId="0B696261">
                  <wp:extent cx="5731510" cy="689610"/>
                  <wp:effectExtent l="0" t="0" r="2540" b="0"/>
                  <wp:docPr id="294" name="그림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31510" cy="689610"/>
                          </a:xfrm>
                          <a:prstGeom prst="rect">
                            <a:avLst/>
                          </a:prstGeom>
                        </pic:spPr>
                      </pic:pic>
                    </a:graphicData>
                  </a:graphic>
                </wp:inline>
              </w:drawing>
            </w:r>
          </w:p>
        </w:tc>
      </w:tr>
    </w:tbl>
    <w:p w:rsidR="00A65D19" w:rsidRDefault="00A65D19" w:rsidP="00A65D19">
      <w:pPr>
        <w:pStyle w:val="123123123"/>
        <w:tabs>
          <w:tab w:val="clear" w:pos="709"/>
          <w:tab w:val="left" w:pos="980"/>
        </w:tabs>
        <w:ind w:firstLine="0"/>
        <w:rPr>
          <w:szCs w:val="20"/>
        </w:rPr>
      </w:pPr>
    </w:p>
    <w:tbl>
      <w:tblPr>
        <w:tblStyle w:val="a5"/>
        <w:tblpPr w:leftFromText="142" w:rightFromText="142" w:vertAnchor="text" w:horzAnchor="page" w:tblpX="2494" w:tblpY="314"/>
        <w:tblW w:w="0" w:type="auto"/>
        <w:tblLook w:val="04A0" w:firstRow="1" w:lastRow="0" w:firstColumn="1" w:lastColumn="0" w:noHBand="0" w:noVBand="1"/>
      </w:tblPr>
      <w:tblGrid>
        <w:gridCol w:w="7933"/>
      </w:tblGrid>
      <w:tr w:rsidR="00A65D19" w:rsidTr="00A65D19">
        <w:tc>
          <w:tcPr>
            <w:tcW w:w="7933" w:type="dxa"/>
          </w:tcPr>
          <w:p w:rsidR="00A65D19" w:rsidRDefault="00A65D19" w:rsidP="00A65D19">
            <w:pPr>
              <w:pStyle w:val="123123123"/>
              <w:tabs>
                <w:tab w:val="clear" w:pos="709"/>
                <w:tab w:val="left" w:pos="980"/>
              </w:tabs>
              <w:ind w:firstLine="0"/>
              <w:rPr>
                <w:rFonts w:hint="eastAsia"/>
                <w:szCs w:val="20"/>
              </w:rPr>
            </w:pPr>
            <w:r w:rsidRPr="00A65D19">
              <w:rPr>
                <w:szCs w:val="20"/>
              </w:rPr>
              <w:drawing>
                <wp:inline distT="0" distB="0" distL="0" distR="0" wp14:anchorId="64EFD61D" wp14:editId="5FF5FD2F">
                  <wp:extent cx="2861733" cy="491342"/>
                  <wp:effectExtent l="0" t="0" r="0" b="4445"/>
                  <wp:docPr id="297" name="그림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2884062" cy="495176"/>
                          </a:xfrm>
                          <a:prstGeom prst="rect">
                            <a:avLst/>
                          </a:prstGeom>
                        </pic:spPr>
                      </pic:pic>
                    </a:graphicData>
                  </a:graphic>
                </wp:inline>
              </w:drawing>
            </w:r>
          </w:p>
        </w:tc>
      </w:tr>
      <w:tr w:rsidR="00A65D19" w:rsidTr="00A65D19">
        <w:tc>
          <w:tcPr>
            <w:tcW w:w="7933" w:type="dxa"/>
          </w:tcPr>
          <w:p w:rsidR="00A65D19" w:rsidRDefault="00A65D19" w:rsidP="00A65D19">
            <w:pPr>
              <w:pStyle w:val="123123123"/>
              <w:tabs>
                <w:tab w:val="clear" w:pos="709"/>
                <w:tab w:val="left" w:pos="980"/>
              </w:tabs>
              <w:ind w:firstLine="0"/>
              <w:rPr>
                <w:rFonts w:hint="eastAsia"/>
                <w:szCs w:val="20"/>
              </w:rPr>
            </w:pPr>
            <w:r w:rsidRPr="00A65D19">
              <w:rPr>
                <w:szCs w:val="20"/>
              </w:rPr>
              <w:drawing>
                <wp:inline distT="0" distB="0" distL="0" distR="0" wp14:anchorId="7AFEEE6E" wp14:editId="210DE38E">
                  <wp:extent cx="4887007" cy="1752845"/>
                  <wp:effectExtent l="0" t="0" r="0" b="0"/>
                  <wp:docPr id="296" name="그림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4887007" cy="1752845"/>
                          </a:xfrm>
                          <a:prstGeom prst="rect">
                            <a:avLst/>
                          </a:prstGeom>
                        </pic:spPr>
                      </pic:pic>
                    </a:graphicData>
                  </a:graphic>
                </wp:inline>
              </w:drawing>
            </w:r>
          </w:p>
        </w:tc>
      </w:tr>
    </w:tbl>
    <w:p w:rsidR="00A65D19" w:rsidRDefault="00A65D19" w:rsidP="00A65D19">
      <w:pPr>
        <w:pStyle w:val="123123123"/>
        <w:tabs>
          <w:tab w:val="clear" w:pos="709"/>
          <w:tab w:val="left" w:pos="980"/>
        </w:tabs>
        <w:ind w:firstLine="0"/>
        <w:rPr>
          <w:szCs w:val="20"/>
        </w:rPr>
      </w:pPr>
      <w:r>
        <w:rPr>
          <w:szCs w:val="20"/>
        </w:rPr>
        <w:t xml:space="preserve">Flashback Drop </w:t>
      </w:r>
      <w:r>
        <w:rPr>
          <w:rFonts w:hint="eastAsia"/>
          <w:szCs w:val="20"/>
        </w:rPr>
        <w:t>복구</w:t>
      </w:r>
    </w:p>
    <w:p w:rsidR="00A65D19" w:rsidRDefault="00A65D19" w:rsidP="00A65D19">
      <w:pPr>
        <w:pStyle w:val="123123123"/>
        <w:tabs>
          <w:tab w:val="clear" w:pos="709"/>
          <w:tab w:val="left" w:pos="980"/>
        </w:tabs>
        <w:ind w:firstLine="0"/>
        <w:rPr>
          <w:szCs w:val="20"/>
        </w:rPr>
      </w:pPr>
      <w:r>
        <w:rPr>
          <w:szCs w:val="20"/>
        </w:rPr>
      </w:r>
    </w:p>
    <w:tbl>
      <w:tblPr>
        <w:tblStyle w:val="a5"/>
        <w:tblpPr w:leftFromText="142" w:rightFromText="142" w:vertAnchor="text" w:horzAnchor="page" w:tblpX="2455" w:tblpY="38"/>
        <w:tblW w:w="0" w:type="auto"/>
        <w:tblLook w:val="04A0" w:firstRow="1" w:lastRow="0" w:firstColumn="1" w:lastColumn="0" w:noHBand="0" w:noVBand="1"/>
      </w:tblPr>
      <w:tblGrid>
        <w:gridCol w:w="7933"/>
      </w:tblGrid>
      <w:tr w:rsidR="00A65D19" w:rsidTr="00A65D19">
        <w:tc>
          <w:tcPr>
            <w:tcW w:w="7933" w:type="dxa"/>
          </w:tcPr>
          <w:p w:rsidR="00A65D19" w:rsidRPr="00A65D19" w:rsidRDefault="00A65D19" w:rsidP="00A65D19">
            <w:pPr>
              <w:pStyle w:val="123123123"/>
              <w:tabs>
                <w:tab w:val="clear" w:pos="709"/>
                <w:tab w:val="left" w:pos="980"/>
              </w:tabs>
              <w:ind w:firstLine="0"/>
              <w:rPr>
                <w:rFonts w:hint="eastAsia"/>
                <w:szCs w:val="20"/>
              </w:rPr>
            </w:pPr>
            <w:r>
              <w:t xml:space="preserve">주의: CATEGORIES를 직접 CASCADE CONSTRAINTS로 DROP하면, Flashback Drop이 테이블·인덱스는 복구해도 자식(PRODUCTS)의 FK 제약(PRODUCTS_R1)까지 자동 복구하지는 않는다. 이런 부수 손상을 피하려고 독립 테스트 테이블(FB_DROP_TEST)을 사용한다.</w:t>
            </w:r>
          </w:p>
        </w:tc>
      </w:tr>
      <w:tr w:rsidR="00A65D19" w:rsidTr="00A65D19">
        <w:tc>
          <w:tcPr>
            <w:tcW w:w="7933" w:type="dxa"/>
          </w:tcPr>
          <w:p w:rsidR="00A65D19" w:rsidRPr="00A65D19" w:rsidRDefault="00A65D19" w:rsidP="00A65D19">
            <w:pPr>
              <w:pStyle w:val="123123123"/>
              <w:tabs>
                <w:tab w:val="clear" w:pos="709"/>
                <w:tab w:val="left" w:pos="980"/>
              </w:tabs>
              <w:ind w:firstLine="0"/>
              <w:rPr>
                <w:szCs w:val="20"/>
              </w:rPr>
            </w:pPr>
            <w:r w:rsidRPr="00A65D19">
              <w:rPr>
                <w:szCs w:val="20"/>
              </w:rPr>
              <w:drawing>
                <wp:inline distT="0" distB="0" distL="0" distR="0" wp14:anchorId="2CDF8026" wp14:editId="1544092D">
                  <wp:extent cx="3175000" cy="585461"/>
                  <wp:effectExtent l="0" t="0" r="0" b="5715"/>
                  <wp:docPr id="299" name="그림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3206417" cy="591254"/>
                          </a:xfrm>
                          <a:prstGeom prst="rect">
                            <a:avLst/>
                          </a:prstGeom>
                        </pic:spPr>
                      </pic:pic>
                    </a:graphicData>
                  </a:graphic>
                </wp:inline>
              </w:drawing>
            </w:r>
          </w:p>
        </w:tc>
      </w:tr>
      <w:tr w:rsidR="00A65D19" w:rsidTr="00A65D19">
        <w:tc>
          <w:tcPr>
            <w:tcW w:w="7933" w:type="dxa"/>
          </w:tcPr>
          <w:p w:rsidR="00A65D19" w:rsidRDefault="00A65D19" w:rsidP="00A65D19">
            <w:pPr>
              <w:pStyle w:val="123123123"/>
              <w:tabs>
                <w:tab w:val="clear" w:pos="709"/>
                <w:tab w:val="left" w:pos="980"/>
              </w:tabs>
              <w:ind w:firstLine="0"/>
              <w:rPr>
                <w:szCs w:val="20"/>
              </w:rPr>
            </w:pPr>
            <w:r w:rsidRPr="00A65D19">
              <w:rPr>
                <w:szCs w:val="20"/>
              </w:rPr>
              <w:drawing>
                <wp:inline distT="0" distB="0" distL="0" distR="0" wp14:anchorId="6E20AEE1" wp14:editId="76E1DC08">
                  <wp:extent cx="4724400" cy="2633040"/>
                  <wp:effectExtent l="0" t="0" r="0" b="0"/>
                  <wp:docPr id="298" name="그림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4731930" cy="2637237"/>
                          </a:xfrm>
                          <a:prstGeom prst="rect">
                            <a:avLst/>
                          </a:prstGeom>
                        </pic:spPr>
                      </pic:pic>
                    </a:graphicData>
                  </a:graphic>
                </wp:inline>
              </w:drawing>
            </w:r>
          </w:p>
        </w:tc>
      </w:tr>
      <w:tr w:rsidR="00A65D19" w:rsidTr="00A65D19">
        <w:tc>
          <w:tcPr>
            <w:tcW w:w="7933" w:type="dxa"/>
          </w:tcPr>
          <w:p w:rsidR="00A65D19" w:rsidRDefault="00A65D19" w:rsidP="00A65D19">
            <w:pPr>
              <w:pStyle w:val="123123123"/>
              <w:tabs>
                <w:tab w:val="clear" w:pos="709"/>
                <w:tab w:val="left" w:pos="980"/>
              </w:tabs>
              <w:ind w:firstLine="0"/>
              <w:rPr>
                <w:szCs w:val="20"/>
              </w:rPr>
            </w:pPr>
            <w:r>
              <w:t xml:space="preserve">Flashback Drop 실행 후 </w:t>
            </w:r>
            <w:r>
              <w:rPr>
                <w:rStyle w:val="HTML"/>
              </w:rPr>
              <w:t>PRODUCTS</w:t>
            </w:r>
            <w:r>
              <w:t xml:space="preserve"> 테이블의 제약조건을 재조회한 결과, CORPORATIONS를 참조하는 </w:t>
            </w:r>
            <w:r>
              <w:rPr>
                <w:rStyle w:val="HTML"/>
              </w:rPr>
              <w:t>PRODUCTS_R2</w:t>
            </w:r>
            <w:r>
              <w:t xml:space="preserve">는 정상 존재하나 CATEGORIES를 참조하던 </w:t>
            </w:r>
            <w:r>
              <w:rPr>
                <w:rStyle w:val="HTML"/>
              </w:rPr>
              <w:t>PRODUCTS_R1</w:t>
            </w:r>
            <w:r>
              <w:t xml:space="preserve">은 복구되지 않았다. 이는 </w:t>
            </w:r>
            <w:r>
              <w:rPr>
                <w:rStyle w:val="HTML"/>
              </w:rPr>
              <w:t>FLASHBACK TABLE ... TO BEFORE DROP</w:t>
            </w:r>
            <w:r>
              <w:lastRenderedPageBreak/>
              <w:t xml:space="preserve">이 DROP된 테이블 자신의 구조와 데이터, 그리고 자신이 소유한 인덱스(PK 등)는 RECYCLEBIN에서 복원하지만, </w:t>
            </w:r>
            <w:r>
              <w:rPr>
                <w:rStyle w:val="HTML"/>
              </w:rPr>
              <w:t>CASCADE CONSTRAINTS</w:t>
            </w:r>
            <w:r>
              <w:t xml:space="preserve">로 인해 </w:t>
            </w:r>
            <w:r>
              <w:rPr>
                <w:rStyle w:val="af0"/>
              </w:rPr>
              <w:t>다른 테이블에서 제거된 참조 제약(FK)까지는 복구 범위에 포함하지 않는다</w:t>
            </w:r>
            <w:r>
              <w:t>는 것을 보여준다. 실무적으로는 Flashback Drop 이후 관련 테이블의 제약조건 상태를 별도로 점검하고, 필요 시 FK를 수동으로 재생성해야 완전한 복구가 된다.</w:t>
            </w:r>
          </w:p>
        </w:tc>
      </w:tr>
    </w:tbl>
    <w:p w:rsidR="00A65D19" w:rsidRDefault="00A65D19" w:rsidP="00A65D19">
      <w:pPr>
        <w:pStyle w:val="123123123"/>
        <w:tabs>
          <w:tab w:val="clear" w:pos="709"/>
          <w:tab w:val="left" w:pos="980"/>
        </w:tabs>
        <w:ind w:firstLine="0"/>
        <w:rPr>
          <w:szCs w:val="20"/>
        </w:rPr>
      </w:pPr>
      <w:r>
        <w:rPr>
          <w:szCs w:val="20"/>
        </w:rPr>
      </w:r>
    </w:p>
    <w:p w:rsidR="00A65D19" w:rsidRDefault="00A65D19" w:rsidP="00A65D19">
      <w:pPr>
        <w:pStyle w:val="123123123"/>
        <w:tabs>
          <w:tab w:val="clear" w:pos="709"/>
          <w:tab w:val="left" w:pos="980"/>
        </w:tabs>
        <w:ind w:left="800" w:firstLine="0"/>
      </w:pPr>
      <w:r>
        <w:t xml:space="preserve">Flashback Drop은 DROP된 객체 자신(테이블·인덱스)만 RECYCLEBIN에서 복구한다. 따라서 자식 테이블의 FK처럼 부수적으로 함께 제거되는 객체는 복구 범위 밖이며, 별도 점검·재생성이 필요하다. 독립 테스트 테이블(FB_DROP_TEST)을 사용하면 이런 부수 손상 없이 DROP→Flashback Drop 메커니즘 자체만 안전하게 검증할 수 있다.</w:t>
      </w:r>
    </w:p>
    <w:p w:rsidR="00AC2FDB" w:rsidRPr="00AC2FDB" w:rsidRDefault="00AC2FDB" w:rsidP="00AC2FDB">
      <w:pPr>
        <w:pStyle w:val="font-claude-response-body"/>
        <w:ind w:firstLine="800"/>
        <w:rPr>
          <w:rFonts w:asciiTheme="minorHAnsi" w:eastAsiaTheme="minorHAnsi" w:hAnsiTheme="minorHAnsi"/>
          <w:sz w:val="20"/>
          <w:szCs w:val="20"/>
        </w:rPr>
      </w:pPr>
      <w:r>
        <w:rPr>
          <w:rStyle w:val="af0"/>
          <w:rFonts w:asciiTheme="minorHAnsi" w:eastAsiaTheme="minorHAnsi" w:hAnsiTheme="minorHAnsi"/>
          <w:sz w:val="20"/>
          <w:szCs w:val="20"/>
        </w:rPr>
        <w:t xml:space="preserve">참고 — 부수 손상 시 복구 원칙</w:t>
      </w:r>
    </w:p>
    <w:p w:rsidR="00AC2FDB" w:rsidRPr="00AC2FDB" w:rsidRDefault="00AC2FDB" w:rsidP="00AC2FDB">
      <w:pPr>
        <w:pStyle w:val="font-claude-response-body"/>
        <w:ind w:left="800"/>
        <w:rPr>
          <w:rFonts w:asciiTheme="minorHAnsi" w:eastAsiaTheme="minorHAnsi" w:hAnsiTheme="minorHAnsi"/>
          <w:sz w:val="20"/>
          <w:szCs w:val="20"/>
        </w:rPr>
      </w:pPr>
      <w:r>
        <w:rPr>
          <w:rStyle w:val="HTML"/>
          <w:rFonts w:asciiTheme="minorHAnsi" w:eastAsiaTheme="minorHAnsi" w:hAnsiTheme="minorHAnsi"/>
          <w:sz w:val="20"/>
          <w:szCs w:val="20"/>
        </w:rPr>
        <w:t xml:space="preserve">부수적으로 제거된 FK는 스키마 문서의 원래 정의(PRODUCTS.CATEGORY_ID → CATEGORIES.CATEGORY_ID, 일반 FK)를 근거로 동일 조건으로 재생성한다. 정의가 불확실하면 DBA_CONSTRAINTS AS OF TIMESTAMP로 DROP 이전 정의(DELETE_RULE=NO ACTION 등)를 확인해 추측 없이 복구할 수 있다.</w:t>
      </w:r>
    </w:p>
    <w:p w:rsidR="00AC2FDB" w:rsidRPr="00AC2FDB" w:rsidRDefault="00AC2FDB" w:rsidP="00AC2FDB">
      <w:pPr>
        <w:pStyle w:val="font-claude-response-body"/>
        <w:ind w:left="800"/>
        <w:rPr>
          <w:rFonts w:asciiTheme="minorHAnsi" w:eastAsiaTheme="minorHAnsi" w:hAnsiTheme="minorHAnsi"/>
          <w:sz w:val="20"/>
          <w:szCs w:val="20"/>
        </w:rPr>
      </w:pPr>
      <w:r>
        <w:rPr>
          <w:rStyle w:val="af0"/>
          <w:rFonts w:asciiTheme="minorHAnsi" w:eastAsiaTheme="minorHAnsi" w:hAnsiTheme="minorHAnsi"/>
          <w:sz w:val="20"/>
          <w:szCs w:val="20"/>
        </w:rPr>
        <w:t xml:space="preserve"/>
      </w:r>
    </w:p>
    <w:p w:rsidR="00AC2FDB" w:rsidRPr="00AC2FDB" w:rsidRDefault="00AC2FDB" w:rsidP="00AC2FDB">
      <w:pPr>
        <w:pStyle w:val="font-claude-response-body"/>
        <w:ind w:left="800"/>
        <w:rPr>
          <w:rFonts w:asciiTheme="minorHAnsi" w:eastAsiaTheme="minorHAnsi" w:hAnsiTheme="minorHAnsi"/>
          <w:sz w:val="20"/>
          <w:szCs w:val="20"/>
        </w:rPr>
      </w:pPr>
      <w:r>
        <w:rPr>
          <w:rFonts w:asciiTheme="minorHAnsi" w:eastAsiaTheme="minorHAnsi" w:hAnsiTheme="minorHAnsi"/>
          <w:sz w:val="20"/>
          <w:szCs w:val="20"/>
        </w:rPr>
        <w:t xml:space="preserve"/>
      </w:r>
    </w:p>
    <w:p w:rsidR="00AC2FDB" w:rsidRPr="00AC2FDB" w:rsidRDefault="00AC2FDB" w:rsidP="00A65D19">
      <w:pPr>
        <w:pStyle w:val="123123123"/>
        <w:tabs>
          <w:tab w:val="clear" w:pos="709"/>
          <w:tab w:val="left" w:pos="980"/>
        </w:tabs>
        <w:ind w:left="800" w:firstLine="0"/>
        <w:rPr>
          <w:rFonts w:asciiTheme="minorHAnsi" w:eastAsiaTheme="minorHAnsi" w:hAnsiTheme="minorHAnsi"/>
          <w:szCs w:val="20"/>
        </w:rPr>
      </w:pPr>
    </w:p>
    <w:p w:rsidR="00AC2FDB" w:rsidRPr="00AC2FDB" w:rsidRDefault="00AC2FDB" w:rsidP="00AC2FDB">
      <w:pPr>
        <w:pStyle w:val="font-claude-response-body"/>
        <w:ind w:firstLine="800"/>
        <w:rPr>
          <w:rFonts w:asciiTheme="minorHAnsi" w:eastAsiaTheme="minorHAnsi" w:hAnsiTheme="minorHAnsi"/>
          <w:sz w:val="20"/>
          <w:szCs w:val="20"/>
        </w:rPr>
      </w:pPr>
      <w:r>
        <w:rPr>
          <w:rStyle w:val="af0"/>
          <w:rFonts w:asciiTheme="minorHAnsi" w:eastAsiaTheme="minorHAnsi" w:hAnsiTheme="minorHAnsi"/>
          <w:sz w:val="20"/>
          <w:szCs w:val="20"/>
        </w:rPr>
        <w:t xml:space="preserve"/>
      </w:r>
    </w:p>
    <w:p w:rsidR="00AC2FDB" w:rsidRPr="00AC2FDB" w:rsidRDefault="00AC2FDB" w:rsidP="00AC2FDB">
      <w:pPr>
        <w:pStyle w:val="font-claude-response-body"/>
        <w:ind w:left="800"/>
        <w:rPr>
          <w:rFonts w:asciiTheme="minorHAnsi" w:eastAsiaTheme="minorHAnsi" w:hAnsiTheme="minorHAnsi"/>
          <w:sz w:val="20"/>
          <w:szCs w:val="20"/>
        </w:rPr>
      </w:pPr>
      <w:r>
        <w:rPr>
          <w:rFonts w:asciiTheme="minorHAnsi" w:eastAsiaTheme="minorHAnsi" w:hAnsiTheme="minorHAnsi"/>
          <w:sz w:val="20"/>
          <w:szCs w:val="20"/>
        </w:rPr>
        <w:t xml:space="preserve"/>
      </w:r>
    </w:p>
    <w:tbl>
      <w:tblPr>
        <w:tblStyle w:val="a5"/>
        <w:tblW w:w="0" w:type="auto"/>
        <w:tblInd w:w="800" w:type="dxa"/>
        <w:tblLook w:val="04A0" w:firstRow="1" w:lastRow="0" w:firstColumn="1" w:lastColumn="0" w:noHBand="0" w:noVBand="1"/>
      </w:tblPr>
      <w:tblGrid>
        <w:gridCol w:w="8216"/>
      </w:tblGrid>
      <w:tr w:rsidR="00AC2FDB" w:rsidTr="00AC2FDB">
        <w:tc>
          <w:tcPr>
            <w:tcW w:w="9016" w:type="dxa"/>
          </w:tcPr>
          <w:p w:rsidR="00AC2FDB" w:rsidRDefault="00AC2FDB" w:rsidP="00A65D19">
            <w:pPr>
              <w:pStyle w:val="123123123"/>
              <w:tabs>
                <w:tab w:val="clear" w:pos="709"/>
                <w:tab w:val="left" w:pos="980"/>
              </w:tabs>
              <w:ind w:firstLine="0"/>
              <w:rPr>
                <w:szCs w:val="20"/>
              </w:rPr>
            </w:pPr>
            <w:r w:rsidRPr="00AC2FDB">
              <w:rPr>
                <w:szCs w:val="20"/>
              </w:rPr>
              <w:drawing>
                <wp:inline distT="0" distB="0" distL="0" distR="0" wp14:anchorId="51C30721" wp14:editId="41F5704E">
                  <wp:extent cx="5731510" cy="1468755"/>
                  <wp:effectExtent l="0" t="0" r="2540" b="0"/>
                  <wp:docPr id="301" name="그림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731510" cy="1468755"/>
                          </a:xfrm>
                          <a:prstGeom prst="rect">
                            <a:avLst/>
                          </a:prstGeom>
                        </pic:spPr>
                      </pic:pic>
                    </a:graphicData>
                  </a:graphic>
                </wp:inline>
              </w:drawing>
            </w:r>
          </w:p>
        </w:tc>
      </w:tr>
      <w:tr w:rsidR="00AC2FDB" w:rsidTr="00AC2FDB">
        <w:tc>
          <w:tcPr>
            <w:tcW w:w="9016" w:type="dxa"/>
          </w:tcPr>
          <w:p w:rsidR="00AC2FDB" w:rsidRDefault="00AC2FDB" w:rsidP="00A65D19">
            <w:pPr>
              <w:pStyle w:val="123123123"/>
              <w:tabs>
                <w:tab w:val="clear" w:pos="709"/>
                <w:tab w:val="left" w:pos="980"/>
              </w:tabs>
              <w:ind w:firstLine="0"/>
              <w:rPr>
                <w:szCs w:val="20"/>
              </w:rPr>
            </w:pPr>
            <w:r w:rsidRPr="00AC2FDB">
              <w:rPr>
                <w:szCs w:val="20"/>
              </w:rPr>
              <w:lastRenderedPageBreak/>
              <w:drawing>
                <wp:inline distT="0" distB="0" distL="0" distR="0" wp14:anchorId="7FE228B7" wp14:editId="2240E028">
                  <wp:extent cx="5731510" cy="2169160"/>
                  <wp:effectExtent l="0" t="0" r="2540" b="2540"/>
                  <wp:docPr id="300" name="그림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731510" cy="2169160"/>
                          </a:xfrm>
                          <a:prstGeom prst="rect">
                            <a:avLst/>
                          </a:prstGeom>
                        </pic:spPr>
                      </pic:pic>
                    </a:graphicData>
                  </a:graphic>
                </wp:inline>
              </w:drawing>
            </w:r>
          </w:p>
        </w:tc>
      </w:tr>
    </w:tbl>
    <w:p w:rsidR="00AC2FDB" w:rsidRDefault="00AC2FDB" w:rsidP="00A65D19">
      <w:pPr>
        <w:pStyle w:val="123123123"/>
        <w:tabs>
          <w:tab w:val="clear" w:pos="709"/>
          <w:tab w:val="left" w:pos="980"/>
        </w:tabs>
        <w:ind w:left="800" w:firstLine="0"/>
        <w:rPr>
          <w:szCs w:val="20"/>
        </w:rPr>
      </w:pPr>
    </w:p>
    <w:tbl>
      <w:tblPr>
        <w:tblStyle w:val="a5"/>
        <w:tblW w:w="0" w:type="auto"/>
        <w:tblInd w:w="800" w:type="dxa"/>
        <w:tblLook w:val="04A0" w:firstRow="1" w:lastRow="0" w:firstColumn="1" w:lastColumn="0" w:noHBand="0" w:noVBand="1"/>
      </w:tblPr>
      <w:tblGrid>
        <w:gridCol w:w="8216"/>
      </w:tblGrid>
      <w:tr w:rsidR="00AC2FDB" w:rsidTr="00AC2FDB">
        <w:tc>
          <w:tcPr>
            <w:tcW w:w="8216" w:type="dxa"/>
          </w:tcPr>
          <w:p w:rsidR="00AC2FDB" w:rsidRDefault="00AC2FDB" w:rsidP="00A65D19">
            <w:pPr>
              <w:pStyle w:val="123123123"/>
              <w:tabs>
                <w:tab w:val="clear" w:pos="709"/>
                <w:tab w:val="left" w:pos="980"/>
              </w:tabs>
              <w:ind w:firstLine="0"/>
              <w:rPr>
                <w:rFonts w:hint="eastAsia"/>
                <w:szCs w:val="20"/>
              </w:rPr>
            </w:pPr>
          </w:p>
        </w:tc>
      </w:tr>
      <w:tr w:rsidR="00AC2FDB" w:rsidTr="00AC2FDB">
        <w:tc>
          <w:tcPr>
            <w:tcW w:w="8216" w:type="dxa"/>
          </w:tcPr>
          <w:p w:rsidR="00AC2FDB" w:rsidRDefault="00AC2FDB" w:rsidP="00A65D19">
            <w:pPr>
              <w:pStyle w:val="123123123"/>
              <w:tabs>
                <w:tab w:val="clear" w:pos="709"/>
                <w:tab w:val="left" w:pos="980"/>
              </w:tabs>
              <w:ind w:firstLine="0"/>
              <w:rPr>
                <w:rFonts w:hint="eastAsia"/>
                <w:szCs w:val="20"/>
              </w:rPr>
            </w:pPr>
            <w:r w:rsidRPr="00AC2FDB">
              <w:rPr>
                <w:szCs w:val="20"/>
              </w:rPr>
              <w:drawing>
                <wp:inline distT="0" distB="0" distL="0" distR="0" wp14:anchorId="2DE412C2" wp14:editId="21B0671B">
                  <wp:extent cx="5334744" cy="1047896"/>
                  <wp:effectExtent l="0" t="0" r="0" b="0"/>
                  <wp:docPr id="302" name="그림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334744" cy="1047896"/>
                          </a:xfrm>
                          <a:prstGeom prst="rect">
                            <a:avLst/>
                          </a:prstGeom>
                        </pic:spPr>
                      </pic:pic>
                    </a:graphicData>
                  </a:graphic>
                </wp:inline>
              </w:drawing>
            </w:r>
          </w:p>
        </w:tc>
      </w:tr>
      <w:tr w:rsidR="00AC2FDB" w:rsidTr="00AC2FDB">
        <w:tc>
          <w:tcPr>
            <w:tcW w:w="8216" w:type="dxa"/>
          </w:tcPr>
          <w:p w:rsidR="00AC2FDB" w:rsidRPr="00AC2FDB" w:rsidRDefault="00AC2FDB" w:rsidP="00A65D19">
            <w:pPr>
              <w:pStyle w:val="123123123"/>
              <w:tabs>
                <w:tab w:val="clear" w:pos="709"/>
                <w:tab w:val="left" w:pos="980"/>
              </w:tabs>
              <w:ind w:firstLine="0"/>
              <w:rPr>
                <w:szCs w:val="20"/>
              </w:rPr>
            </w:pPr>
          </w:p>
        </w:tc>
      </w:tr>
      <w:tr w:rsidR="00AC2FDB" w:rsidTr="00AC2FDB">
        <w:tc>
          <w:tcPr>
            <w:tcW w:w="8216" w:type="dxa"/>
          </w:tcPr>
          <w:p w:rsidR="00AC2FDB" w:rsidRPr="00AC2FDB" w:rsidRDefault="00AC2FDB" w:rsidP="00A65D19">
            <w:pPr>
              <w:pStyle w:val="123123123"/>
              <w:tabs>
                <w:tab w:val="clear" w:pos="709"/>
                <w:tab w:val="left" w:pos="980"/>
              </w:tabs>
              <w:ind w:firstLine="0"/>
              <w:rPr>
                <w:szCs w:val="20"/>
              </w:rPr>
            </w:pPr>
            <w:r w:rsidRPr="00AC2FDB">
              <w:rPr>
                <w:szCs w:val="20"/>
              </w:rPr>
              <w:drawing>
                <wp:inline distT="0" distB="0" distL="0" distR="0" wp14:anchorId="07704D5B" wp14:editId="7A5447AA">
                  <wp:extent cx="4677428" cy="1362265"/>
                  <wp:effectExtent l="0" t="0" r="8890" b="9525"/>
                  <wp:docPr id="303" name="그림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4677428" cy="1362265"/>
                          </a:xfrm>
                          <a:prstGeom prst="rect">
                            <a:avLst/>
                          </a:prstGeom>
                        </pic:spPr>
                      </pic:pic>
                    </a:graphicData>
                  </a:graphic>
                </wp:inline>
              </w:drawing>
            </w:r>
          </w:p>
        </w:tc>
      </w:tr>
    </w:tbl>
    <w:p w:rsidR="00AC2FDB" w:rsidRPr="00AC2FDB" w:rsidRDefault="00AC2FDB" w:rsidP="00A65D19">
      <w:pPr>
        <w:pStyle w:val="123123123"/>
        <w:tabs>
          <w:tab w:val="clear" w:pos="709"/>
          <w:tab w:val="left" w:pos="980"/>
        </w:tabs>
        <w:ind w:left="800" w:firstLine="0"/>
        <w:rPr>
          <w:rFonts w:hint="eastAsia"/>
          <w:szCs w:val="20"/>
        </w:rPr>
      </w:pPr>
      <w:r>
        <w:t xml:space="preserve">독립 테스트 테이블 FB_DROP_TEST를 DROP한 뒤 FLASHBACK TABLE ... TO BEFORE DROP으로 복구하여, 테이블 정의·데이터가 RECYCLEBIN에서 원복됨을 확인했다. 실제 CATEGORIES는 참조 FK로 인해 실습 대상에서 제외했으며, 이로써 부수적 DDL 손상 없이 Flashback Drop 메커니즘만 검증했다. 실습 후 테스트 테이블은 PURGE로 정리했다.</w:t>
      </w:r>
    </w:p>
    <w:p w:rsidR="004E612D" w:rsidRDefault="004E612D" w:rsidP="00F41EBA">
      <w:pPr>
        <w:pStyle w:val="123123123"/>
        <w:tabs>
          <w:tab w:val="clear" w:pos="709"/>
          <w:tab w:val="left" w:pos="980"/>
        </w:tabs>
        <w:ind w:firstLine="0"/>
        <w:rPr>
          <w:szCs w:val="20"/>
        </w:rPr>
      </w:pPr>
    </w:p>
    <w:p w:rsidR="00876E89" w:rsidRDefault="00876E89" w:rsidP="00876E89">
      <w:pPr>
        <w:pStyle w:val="123123123"/>
        <w:tabs>
          <w:tab w:val="clear" w:pos="709"/>
          <w:tab w:val="left" w:pos="980"/>
        </w:tabs>
        <w:ind w:firstLine="0"/>
        <w:rPr>
          <w:szCs w:val="20"/>
        </w:rPr>
      </w:pPr>
      <w:r>
        <w:rPr>
          <w:rFonts w:hint="eastAsia"/>
          <w:szCs w:val="20"/>
        </w:rPr>
        <w:t>사후검증</w:t>
      </w:r>
    </w:p>
    <w:p w:rsidR="00876E89" w:rsidRDefault="00876E89" w:rsidP="00876E89">
      <w:pPr>
        <w:pStyle w:val="123123123"/>
        <w:tabs>
          <w:tab w:val="clear" w:pos="709"/>
          <w:tab w:val="left" w:pos="980"/>
        </w:tabs>
        <w:ind w:left="800" w:firstLine="0"/>
        <w:rPr>
          <w:rFonts w:hint="eastAsia"/>
          <w:szCs w:val="20"/>
        </w:rPr>
      </w:pPr>
      <w:r>
        <w:rPr>
          <w:szCs w:val="20"/>
        </w:rPr>
      </w:r>
      <w:r>
        <w:t>지금까지의 모든 Case에서 물리적으로 손상시킨 파일(ORDERS, INQUIRIES, SYSTEM)이 실제로 완전히 복구되었는지 데이터베이스 전체 스캔으로 종합 검증한다. Case4(Flashback)는 논리적 삭제이므로 이 물리적 블록 검증의 대상은 아니다.</w:t>
      </w:r>
    </w:p>
    <w:tbl>
      <w:tblPr>
        <w:tblStyle w:val="a5"/>
        <w:tblW w:w="0" w:type="auto"/>
        <w:tblInd w:w="1204" w:type="dxa"/>
        <w:tblLook w:val="04A0" w:firstRow="1" w:lastRow="0" w:firstColumn="1" w:lastColumn="0" w:noHBand="0" w:noVBand="1"/>
      </w:tblPr>
      <w:tblGrid>
        <w:gridCol w:w="7812"/>
      </w:tblGrid>
      <w:tr w:rsidR="00F41EBA" w:rsidTr="00F41EBA">
        <w:tc>
          <w:tcPr>
            <w:tcW w:w="9016" w:type="dxa"/>
          </w:tcPr>
          <w:p w:rsidR="00F41EBA" w:rsidRPr="0038474A" w:rsidRDefault="0038474A" w:rsidP="0083422D">
            <w:pPr>
              <w:pStyle w:val="123123123"/>
              <w:tabs>
                <w:tab w:val="clear" w:pos="709"/>
                <w:tab w:val="left" w:pos="980"/>
              </w:tabs>
              <w:ind w:firstLine="0"/>
              <w:rPr>
                <w:rFonts w:hint="eastAsia"/>
                <w:szCs w:val="20"/>
              </w:rPr>
            </w:pPr>
            <w:r>
              <w:t>사후 검증 — RMAN 창에서:</w:t>
            </w:r>
          </w:p>
        </w:tc>
      </w:tr>
      <w:tr w:rsidR="00F41EBA" w:rsidTr="00F41EBA">
        <w:tc>
          <w:tcPr>
            <w:tcW w:w="9016" w:type="dxa"/>
          </w:tcPr>
          <w:p w:rsidR="00F41EBA" w:rsidRDefault="00F41EBA" w:rsidP="0083422D">
            <w:pPr>
              <w:pStyle w:val="123123123"/>
              <w:tabs>
                <w:tab w:val="clear" w:pos="709"/>
                <w:tab w:val="left" w:pos="980"/>
              </w:tabs>
              <w:ind w:firstLine="0"/>
              <w:rPr>
                <w:szCs w:val="20"/>
              </w:rPr>
            </w:pPr>
            <w:r w:rsidRPr="00F41EBA">
              <w:rPr>
                <w:szCs w:val="20"/>
              </w:rPr>
              <w:lastRenderedPageBreak/>
              <w:drawing>
                <wp:inline distT="0" distB="0" distL="0" distR="0" wp14:anchorId="0E4E3A06" wp14:editId="6A14B5FE">
                  <wp:extent cx="4783667" cy="1549153"/>
                  <wp:effectExtent l="0" t="0" r="0" b="0"/>
                  <wp:docPr id="319" name="그림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4803799" cy="1555673"/>
                          </a:xfrm>
                          <a:prstGeom prst="rect">
                            <a:avLst/>
                          </a:prstGeom>
                        </pic:spPr>
                      </pic:pic>
                    </a:graphicData>
                  </a:graphic>
                </wp:inline>
              </w:drawing>
            </w:r>
          </w:p>
          <w:p w:rsidR="0038474A" w:rsidRDefault="0038474A" w:rsidP="0083422D">
            <w:pPr>
              <w:pStyle w:val="123123123"/>
              <w:tabs>
                <w:tab w:val="clear" w:pos="709"/>
                <w:tab w:val="left" w:pos="980"/>
              </w:tabs>
              <w:ind w:firstLine="0"/>
              <w:rPr>
                <w:szCs w:val="20"/>
              </w:rPr>
            </w:pPr>
            <w:r w:rsidRPr="0038474A">
              <w:rPr>
                <w:szCs w:val="20"/>
              </w:rPr>
              <w:drawing>
                <wp:inline distT="0" distB="0" distL="0" distR="0" wp14:anchorId="3796CBDB" wp14:editId="2F1770B1">
                  <wp:extent cx="4859867" cy="3504639"/>
                  <wp:effectExtent l="0" t="0" r="0" b="635"/>
                  <wp:docPr id="320" name="그림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4869766" cy="3511778"/>
                          </a:xfrm>
                          <a:prstGeom prst="rect">
                            <a:avLst/>
                          </a:prstGeom>
                        </pic:spPr>
                      </pic:pic>
                    </a:graphicData>
                  </a:graphic>
                </wp:inline>
              </w:drawing>
            </w:r>
          </w:p>
          <w:p w:rsidR="0038474A" w:rsidRDefault="0038474A" w:rsidP="0083422D">
            <w:pPr>
              <w:pStyle w:val="123123123"/>
              <w:tabs>
                <w:tab w:val="clear" w:pos="709"/>
                <w:tab w:val="left" w:pos="980"/>
              </w:tabs>
              <w:ind w:firstLine="0"/>
              <w:rPr>
                <w:szCs w:val="20"/>
              </w:rPr>
            </w:pPr>
            <w:r w:rsidRPr="0038474A">
              <w:rPr>
                <w:szCs w:val="20"/>
              </w:rPr>
              <w:lastRenderedPageBreak/>
              <w:drawing>
                <wp:inline distT="0" distB="0" distL="0" distR="0" wp14:anchorId="314B11DD" wp14:editId="27F923C7">
                  <wp:extent cx="4817533" cy="4416160"/>
                  <wp:effectExtent l="0" t="0" r="2540" b="3810"/>
                  <wp:docPr id="321" name="그림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4835501" cy="4432631"/>
                          </a:xfrm>
                          <a:prstGeom prst="rect">
                            <a:avLst/>
                          </a:prstGeom>
                        </pic:spPr>
                      </pic:pic>
                    </a:graphicData>
                  </a:graphic>
                </wp:inline>
              </w:drawing>
            </w:r>
          </w:p>
          <w:p w:rsidR="0038474A" w:rsidRPr="00F41EBA" w:rsidRDefault="0038474A" w:rsidP="0083422D">
            <w:pPr>
              <w:pStyle w:val="123123123"/>
              <w:tabs>
                <w:tab w:val="clear" w:pos="709"/>
                <w:tab w:val="left" w:pos="980"/>
              </w:tabs>
              <w:ind w:firstLine="0"/>
              <w:rPr>
                <w:rFonts w:hint="eastAsia"/>
                <w:szCs w:val="20"/>
              </w:rPr>
            </w:pPr>
            <w:r w:rsidRPr="0038474A">
              <w:rPr>
                <w:szCs w:val="20"/>
              </w:rPr>
              <w:drawing>
                <wp:inline distT="0" distB="0" distL="0" distR="0" wp14:anchorId="1BDE50A1" wp14:editId="3AC7E0F8">
                  <wp:extent cx="4792133" cy="1196175"/>
                  <wp:effectExtent l="0" t="0" r="0" b="4445"/>
                  <wp:docPr id="322" name="그림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4813495" cy="1201507"/>
                          </a:xfrm>
                          <a:prstGeom prst="rect">
                            <a:avLst/>
                          </a:prstGeom>
                        </pic:spPr>
                      </pic:pic>
                    </a:graphicData>
                  </a:graphic>
                </wp:inline>
              </w:drawing>
            </w:r>
          </w:p>
        </w:tc>
      </w:tr>
    </w:tbl>
    <w:p w:rsidR="00876E89" w:rsidRDefault="00876E89" w:rsidP="00876E89">
      <w:pPr>
        <w:pStyle w:val="123123123"/>
        <w:tabs>
          <w:tab w:val="clear" w:pos="709"/>
          <w:tab w:val="left" w:pos="980"/>
        </w:tabs>
        <w:ind w:left="800" w:firstLine="0"/>
        <w:rPr>
          <w:szCs w:val="20"/>
        </w:rPr>
      </w:pPr>
      <w:r>
        <w:rPr>
          <w:szCs w:val="20"/>
        </w:rPr>
      </w:r>
    </w:p>
    <w:p w:rsidR="004E612D" w:rsidRDefault="00876E89" w:rsidP="00876E89">
      <w:pPr>
        <w:pStyle w:val="123123123"/>
        <w:tabs>
          <w:tab w:val="clear" w:pos="709"/>
          <w:tab w:val="left" w:pos="980"/>
        </w:tabs>
        <w:ind w:left="800" w:firstLine="0"/>
        <w:rPr>
          <w:rFonts w:hint="eastAsia"/>
          <w:szCs w:val="20"/>
        </w:rPr>
      </w:pPr>
      <w:r>
        <w:t>실습 과정에서 다수의 아카이브 로그가 쌓였으므로, 모든 복구 작업이 완료되어 더 이상 이전 시점으로 되돌아갈 필요가 없는 지금 시점에 이를 백업 후 삭제하여 디스크 공간을 확보한다.</w:t>
      </w:r>
    </w:p>
    <w:tbl>
      <w:tblPr>
        <w:tblStyle w:val="a5"/>
        <w:tblW w:w="7655" w:type="dxa"/>
        <w:tblInd w:w="1271" w:type="dxa"/>
        <w:tblLook w:val="04A0" w:firstRow="1" w:lastRow="0" w:firstColumn="1" w:lastColumn="0" w:noHBand="0" w:noVBand="1"/>
      </w:tblPr>
      <w:tblGrid>
        <w:gridCol w:w="7745"/>
      </w:tblGrid>
      <w:tr w:rsidR="0038474A" w:rsidTr="0038474A">
        <w:tc>
          <w:tcPr>
            <w:tcW w:w="7655" w:type="dxa"/>
          </w:tcPr>
          <w:p w:rsidR="0038474A" w:rsidRPr="0038474A" w:rsidRDefault="0038474A" w:rsidP="0038474A">
            <w:pPr>
              <w:pStyle w:val="123123123"/>
              <w:tabs>
                <w:tab w:val="clear" w:pos="709"/>
                <w:tab w:val="left" w:pos="980"/>
              </w:tabs>
              <w:ind w:firstLine="0"/>
              <w:rPr>
                <w:rFonts w:hint="eastAsia"/>
                <w:szCs w:val="20"/>
              </w:rPr>
            </w:pPr>
            <w:r w:rsidRPr="00937918">
              <w:rPr>
                <w:rFonts w:hint="eastAsia"/>
                <w:szCs w:val="20"/>
              </w:rPr>
              <w:t>아카이브 로그 정리(디스크 풀 방지):</w:t>
            </w:r>
          </w:p>
        </w:tc>
      </w:tr>
      <w:tr w:rsidR="0038474A" w:rsidTr="0038474A">
        <w:tc>
          <w:tcPr>
            <w:tcW w:w="7655" w:type="dxa"/>
          </w:tcPr>
          <w:p w:rsidR="0038474A" w:rsidRDefault="0038474A" w:rsidP="0038474A">
            <w:pPr>
              <w:pStyle w:val="123123123"/>
              <w:tabs>
                <w:tab w:val="clear" w:pos="709"/>
                <w:tab w:val="left" w:pos="980"/>
              </w:tabs>
              <w:ind w:firstLine="0"/>
              <w:rPr>
                <w:szCs w:val="20"/>
              </w:rPr>
            </w:pPr>
            <w:r w:rsidRPr="0038474A">
              <w:rPr>
                <w:szCs w:val="20"/>
              </w:rPr>
              <w:lastRenderedPageBreak/>
              <w:drawing>
                <wp:inline distT="0" distB="0" distL="0" distR="0" wp14:anchorId="210E5194" wp14:editId="3D5C592E">
                  <wp:extent cx="5731510" cy="4297045"/>
                  <wp:effectExtent l="0" t="0" r="2540" b="8255"/>
                  <wp:docPr id="323" name="그림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731510" cy="4297045"/>
                          </a:xfrm>
                          <a:prstGeom prst="rect">
                            <a:avLst/>
                          </a:prstGeom>
                        </pic:spPr>
                      </pic:pic>
                    </a:graphicData>
                  </a:graphic>
                </wp:inline>
              </w:drawing>
            </w:r>
          </w:p>
        </w:tc>
      </w:tr>
    </w:tbl>
    <w:p w:rsidR="0038474A" w:rsidRPr="00937918" w:rsidRDefault="0038474A" w:rsidP="0038474A">
      <w:pPr>
        <w:pStyle w:val="123123123"/>
        <w:tabs>
          <w:tab w:val="clear" w:pos="709"/>
          <w:tab w:val="left" w:pos="980"/>
        </w:tabs>
        <w:ind w:firstLine="0"/>
        <w:rPr>
          <w:szCs w:val="20"/>
        </w:rPr>
      </w:pPr>
    </w:p>
    <w:p w:rsidR="005850D1" w:rsidRDefault="00FD7E78">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RMAN&gt; BACKUP ARCHIVELOG ALL DELETE INPUT;</w:t>
      </w:r>
    </w:p>
    <w:p>
      <w:pPr>
        <w:pStyle w:val="123123123"/>
      </w:pPr>
      <w:r>
        <w:t xml:space="preserve">Case 5 — Recycle Bin 부재 시 Original Export(imp) 덤프 복구</w:t>
      </w:r>
    </w:p>
    <w:p>
      <w:pPr/>
      <w:r>
        <w:t xml:space="preserve">BO_TEST가 유실된 상황에서 DBA_RECYCLEBIN 조회 결과가 없어 Flashback Drop으로 복구할 수 없었다. 대신 사전 확보한 Export 덤프(/home/oracle/bo.dmp)로 복구를 진행했다.</w:t>
      </w:r>
    </w:p>
    <w:p>
      <w:pPr/>
      <w:r>
        <w:t xml:space="preserve">impdp 실행 시 ORA-39143이 발생하여 덤프가 Data Pump 형식이 아니라 Original Export(exp) 형식임을 확인하였다. 이에 imp 유틸리티로 전환하여 BO_TEST 1,000,000건을 복원하고, 복합 인덱스 2개(BO_TEST_N1·BO_TEST_N2)가 VALID 상태로 복구됨을 확인하였다. 실행 중 IMP-00403(권한 경고)이 발생했으나 원본 계정 권한 차이에 따른 경고로 데이터 복원에는 영향이 없음을 확인했다. TBL_IDX01도 동일 방식으로 복구하였다.</w:t>
      </w:r>
    </w:p>
    <w:p>
      <w:pPr/>
      <w:r>
        <w:t xml:space="preserve">소결: Recycle Bin·Flashback으로 복구되지 않는 상황에서는 사전 Export/백업이 최후의 복구 수단이며, 덤프의 형식(Data Pump vs Original Export)에 맞는 도구(impdp vs imp)를 선택하는 것이 복구 성패를 좌우한다.</w:t>
      </w:r>
    </w:p>
    <w:p w:rsidR="005E454A" w:rsidRDefault="005E454A" w:rsidP="005E454A">
      <w:pPr>
        <w:pStyle w:val="2"/>
        <w:ind w:left="728" w:hanging="266"/>
      </w:pPr>
      <w:bookmarkStart w:id="18" w:name="_Toc234664277"/>
      <w:r>
        <w:rPr>
          <w:rFonts w:hint="eastAsia"/>
        </w:rPr>
        <w:t>결론</w:t>
      </w:r>
      <w:bookmarkEnd w:id="18"/>
    </w:p>
    <w:p w:rsidR="002D1B72" w:rsidRPr="002D1B72" w:rsidRDefault="002D1B72" w:rsidP="002D1B72">
      <w:pPr>
        <w:pStyle w:val="font-claude-response-body"/>
        <w:ind w:left="462"/>
        <w:rPr>
          <w:rFonts w:asciiTheme="minorHAnsi" w:eastAsiaTheme="minorHAnsi" w:hAnsiTheme="minorHAnsi"/>
          <w:sz w:val="20"/>
          <w:szCs w:val="20"/>
        </w:rPr>
      </w:pPr>
      <w:bookmarkStart w:id="19" w:name="_Toc234664278"/>
      <w:r>
        <w:rPr>
          <w:rFonts w:asciiTheme="minorHAnsi" w:eastAsiaTheme="minorHAnsi" w:hAnsiTheme="minorHAnsi"/>
          <w:sz w:val="20"/>
          <w:szCs w:val="20"/>
        </w:rPr>
        <w:t xml:space="preserve">물리적 장애는 손상 범위(파일/전체/블록)에 따라 복구 방법과 서비스 영향이 달라진다는 것을 직접 확인했다 — 범위가 좁을수록(블록 &lt; 파일 &lt; 전체) 데이터베이스를 OPEN 상태로 유지한 채 해당 객체만 복구할 수 있었다(부분 온라인 복구). 다만 복구 대상 객체 자체는 복구 완료 전까지 사용할 수 없었다. Case3(블록)와 Case1(파일)은 인스턴스를 열어둔 채 복구가 가능했던 반면, Case2(SYSTEM 전체)는 데이터 딕셔너리 자체가 손상되는 경우라 MOUNT 상태에서 수행하는 Closed Recovery가 불가피했다. 논리적 장애는 백업 복원이 아니라 Flashback으로 초 단위에 해결되지만, UNDO 보존 기간이라는 시간 제약이 있다.</w:t>
      </w:r>
    </w:p>
    <w:p w:rsidR="002D1B72" w:rsidRPr="002D1B72" w:rsidRDefault="002D1B72" w:rsidP="002D1B72">
      <w:pPr>
        <w:pStyle w:val="font-claude-response-body"/>
        <w:ind w:left="462"/>
        <w:rPr>
          <w:rFonts w:asciiTheme="minorHAnsi" w:eastAsiaTheme="minorHAnsi" w:hAnsiTheme="minorHAnsi"/>
          <w:sz w:val="20"/>
          <w:szCs w:val="20"/>
        </w:rPr>
      </w:pPr>
      <w:r w:rsidRPr="002D1B72">
        <w:rPr>
          <w:rFonts w:asciiTheme="minorHAnsi" w:eastAsiaTheme="minorHAnsi" w:hAnsiTheme="minorHAnsi"/>
          <w:sz w:val="20"/>
          <w:szCs w:val="20"/>
        </w:rPr>
        <w:t>그리고 이 모든 시나리오가 의도한 대로 동작하려면, 사고가 나기 전에 테이블스페이스 분리 같은 격리 설계가 이미 되어 있어야 한다는 것이 이번 Part의 가장 실무적인 교훈이다. 다만 실습을 진행하며, 격리 설계는 "테이블스페이스를 나누는 것" 하나로 끝나지 않는다는 점도 함께 확인했다. Case1에서 ORDERS 테이블만 전용 테이블스페이스로 옮기고 인덱스는 REBUILD 시 위치를 지정하지 않아 원래 테이블스페이스에 남아있었던 결과, 테이블 데이터파일이 손상된 상태에서도 인덱스만으로 처리 가능한 쿼리는 에러 없이 성공해버리는 현상을 겪었다. 이는 격리 설계가 테이블 단위가 아니라 그 테이블에 딸린 인덱스까지 포함한 객체 단위로 이루어져야 한다는 것을, 그리고 장애 발생 여부를 확인할 때도 옵티마이저가 어떤 실행계획을 택하는지에 따라 같은 장애가 드러나거나 숨겨질 수 있다는 것을 보여준다.</w:t>
      </w:r>
    </w:p>
    <w:p w:rsidR="002D1B72" w:rsidRPr="002D1B72" w:rsidRDefault="002D1B72" w:rsidP="002D1B72">
      <w:pPr>
        <w:pStyle w:val="font-claude-response-body"/>
        <w:ind w:left="462"/>
        <w:rPr>
          <w:rFonts w:asciiTheme="minorHAnsi" w:eastAsiaTheme="minorHAnsi" w:hAnsiTheme="minorHAnsi"/>
          <w:sz w:val="20"/>
          <w:szCs w:val="20"/>
        </w:rPr>
      </w:pPr>
      <w:r>
        <w:rPr>
          <w:rFonts w:asciiTheme="minorHAnsi" w:eastAsiaTheme="minorHAnsi" w:hAnsiTheme="minorHAnsi"/>
          <w:sz w:val="20"/>
          <w:szCs w:val="20"/>
        </w:rPr>
        <w:t xml:space="preserve">또한 Case4B에서는 실제 업무 테이블(CATEGORIES) 대신 독립 테스트 테이블 FB_DROP_TEST를 DROP·복구하여, FLASHBACK TABLE ... TO BEFORE DROP이 DROP된 객체 자신만 RECYCLEBIN에서 복구함을 확인했다. 실제 CATEGORIES를 CASCADE CONSTRAINTS로 삭제했다면 자식(PRODUCTS)의 FK까지 제거되어 별도 재생성이 필요했을 것이며, 이는 Flashback이 완전 자동 복구가 아니라 손상 객체 자신에 한정된 도구임을 보여준다.</w:t>
      </w:r>
    </w:p>
    <w:p w:rsidR="002D1B72" w:rsidRPr="002D1B72" w:rsidRDefault="002D1B72" w:rsidP="002D1B72">
      <w:pPr>
        <w:pStyle w:val="font-claude-response-body"/>
        <w:ind w:left="462"/>
        <w:rPr>
          <w:rFonts w:asciiTheme="minorHAnsi" w:eastAsiaTheme="minorHAnsi" w:hAnsiTheme="minorHAnsi"/>
          <w:sz w:val="20"/>
          <w:szCs w:val="20"/>
        </w:rPr>
      </w:pPr>
      <w:r w:rsidRPr="002D1B72">
        <w:rPr>
          <w:rFonts w:asciiTheme="minorHAnsi" w:eastAsiaTheme="minorHAnsi" w:hAnsiTheme="minorHAnsi"/>
          <w:sz w:val="20"/>
          <w:szCs w:val="20"/>
        </w:rPr>
        <w:t>정리하면, 이번 Part3 실습은 원본 가이드가 제시한 복구 기술(RMAN, Flashback) 자체의 유효성을 확인하는 데서 그치지 않고, ①격리 설계는 테이블·인덱스를 포함한 관련 객체 전체 단위로 이루어져야 하며 ②장애 확인은 쿼리의 실행계획까지 고려해야 하고 ③복구 도구는 저마다 복구 범위의 경계가 있어 그 경계 밖의 부수적 손상은 별도로 점검·조치해야 한다는, 사고 대응 설계 전반에 걸친 실무적 교훈을 추가로 확인한 실습이었다.</w:t>
      </w:r>
    </w:p>
    <w:p w:rsidR="00A21D39" w:rsidRDefault="005E454A" w:rsidP="00A21D39">
      <w:pPr>
        <w:pStyle w:val="1"/>
        <w:numPr>
          <w:ilvl w:val="0"/>
          <w:numId w:val="14"/>
        </w:numPr>
        <w:tabs>
          <w:tab w:val="left" w:pos="322"/>
        </w:tabs>
        <w:spacing w:after="80" w:line="240" w:lineRule="auto"/>
        <w:ind w:left="462" w:hanging="294"/>
        <w:rPr>
          <w:sz w:val="24"/>
          <w:szCs w:val="24"/>
        </w:rPr>
      </w:pPr>
      <w:r>
        <w:rPr>
          <w:sz w:val="24"/>
          <w:szCs w:val="24"/>
        </w:rPr>
        <w:t>PL/SQL 대량 데이터 배치 처리 (구현)</w:t>
      </w:r>
      <w:r>
        <w:rPr>
          <w:rFonts w:hint="eastAsia"/>
          <w:sz w:val="24"/>
          <w:szCs w:val="24"/>
        </w:rPr>
      </w:r>
      <w:r>
        <w:rPr>
          <w:sz w:val="24"/>
          <w:szCs w:val="24"/>
        </w:rPr>
      </w:r>
      <w:r>
        <w:rPr>
          <w:rFonts w:hint="eastAsia"/>
          <w:sz w:val="24"/>
          <w:szCs w:val="24"/>
        </w:rPr>
      </w:r>
      <w:bookmarkEnd w:id="19"/>
    </w:p>
    <w:p w:rsidR="00805732" w:rsidRDefault="005E454A" w:rsidP="00805732">
      <w:r>
        <w:rPr>
          <w:rFonts w:hint="eastAsia"/>
        </w:rPr>
        <w:t xml:space="preserve">현재 시점을 기준으로 </w:t>
      </w:r>
      <w:r>
        <w:t>10</w:t>
      </w:r>
      <w:r>
        <w:rPr>
          <w:rFonts w:hint="eastAsia"/>
        </w:rPr>
        <w:t xml:space="preserve">만건의 주문을 발생시키는 </w:t>
      </w:r>
      <w:r>
        <w:t xml:space="preserve">PL/SQL </w:t>
      </w:r>
      <w:r>
        <w:rPr>
          <w:rFonts w:hint="eastAsia"/>
        </w:rPr>
        <w:t>프로그램 작성.</w:t>
      </w:r>
      <w:r>
        <w:t xml:space="preserve"> </w:t>
      </w:r>
      <w:r>
        <w:rPr>
          <w:rFonts w:hint="eastAsia"/>
        </w:rPr>
        <w:t xml:space="preserve">해당 </w:t>
      </w:r>
      <w:r>
        <w:t>PL/</w:t>
      </w:r>
      <w:r>
        <w:rPr>
          <w:rFonts w:hint="eastAsia"/>
        </w:rPr>
        <w:t>S</w:t>
      </w:r>
      <w:r>
        <w:t xml:space="preserve">QL </w:t>
      </w:r>
      <w:r>
        <w:rPr>
          <w:rFonts w:hint="eastAsia"/>
        </w:rPr>
        <w:t xml:space="preserve">프로그램은 다음의 </w:t>
      </w:r>
      <w:r>
        <w:t>Table</w:t>
      </w:r>
      <w:r>
        <w:rPr>
          <w:rFonts w:hint="eastAsia"/>
        </w:rPr>
        <w:t xml:space="preserve">에 </w:t>
      </w:r>
      <w:r>
        <w:t>Data</w:t>
      </w:r>
      <w:r>
        <w:rPr>
          <w:rFonts w:hint="eastAsia"/>
        </w:rPr>
        <w:t xml:space="preserve">를 </w:t>
      </w:r>
      <w:r>
        <w:t xml:space="preserve">Insert </w:t>
      </w:r>
      <w:r>
        <w:rPr>
          <w:rFonts w:hint="eastAsia"/>
        </w:rPr>
        <w:t xml:space="preserve">해야 하며 주문 </w:t>
      </w:r>
      <w:r>
        <w:t>1</w:t>
      </w:r>
      <w:r>
        <w:rPr>
          <w:rFonts w:hint="eastAsia"/>
        </w:rPr>
        <w:t xml:space="preserve">건 완료 시 </w:t>
      </w:r>
      <w:r>
        <w:t xml:space="preserve">Commit </w:t>
      </w:r>
    </w:p>
    <w:tbl>
      <w:tblPr>
        <w:tblStyle w:val="a5"/>
        <w:tblW w:w="0" w:type="auto"/>
        <w:tblLook w:val="04A0" w:firstRow="1" w:lastRow="0" w:firstColumn="1" w:lastColumn="0" w:noHBand="0" w:noVBand="1"/>
      </w:tblPr>
      <w:tblGrid>
        <w:gridCol w:w="562"/>
        <w:gridCol w:w="2268"/>
        <w:gridCol w:w="6186"/>
      </w:tblGrid>
      <w:tr w:rsidR="00805732" w:rsidTr="00805732">
        <w:tc>
          <w:tcPr>
            <w:tcW w:w="562" w:type="dxa"/>
          </w:tcPr>
          <w:p w:rsidR="00805732" w:rsidRDefault="00805732" w:rsidP="00805732">
            <w:r>
              <w:rPr>
                <w:rFonts w:hint="eastAsia"/>
              </w:rPr>
              <w:t>N</w:t>
            </w:r>
            <w:r>
              <w:t>o</w:t>
            </w:r>
          </w:p>
        </w:tc>
        <w:tc>
          <w:tcPr>
            <w:tcW w:w="2268" w:type="dxa"/>
          </w:tcPr>
          <w:p w:rsidR="00805732" w:rsidRDefault="00805732" w:rsidP="00805732">
            <w:r>
              <w:t>Table</w:t>
            </w:r>
          </w:p>
        </w:tc>
        <w:tc>
          <w:tcPr>
            <w:tcW w:w="6186" w:type="dxa"/>
          </w:tcPr>
          <w:p w:rsidR="00805732" w:rsidRDefault="00805732" w:rsidP="00805732"/>
        </w:tc>
      </w:tr>
      <w:tr w:rsidR="00805732" w:rsidTr="00805732">
        <w:tc>
          <w:tcPr>
            <w:tcW w:w="562" w:type="dxa"/>
          </w:tcPr>
          <w:p w:rsidR="00805732" w:rsidRDefault="00805732" w:rsidP="00805732"/>
        </w:tc>
        <w:tc>
          <w:tcPr>
            <w:tcW w:w="2268" w:type="dxa"/>
          </w:tcPr>
          <w:p w:rsidR="00805732" w:rsidRDefault="00805732" w:rsidP="00805732">
            <w:r>
              <w:t>ORDERS</w:t>
            </w:r>
          </w:p>
        </w:tc>
        <w:tc>
          <w:tcPr>
            <w:tcW w:w="6186" w:type="dxa"/>
          </w:tcPr>
          <w:p w:rsidR="00805732" w:rsidRDefault="00805732" w:rsidP="00805732"/>
        </w:tc>
      </w:tr>
      <w:tr w:rsidR="00805732" w:rsidTr="00805732">
        <w:tc>
          <w:tcPr>
            <w:tcW w:w="562" w:type="dxa"/>
          </w:tcPr>
          <w:p w:rsidR="00805732" w:rsidRDefault="00805732" w:rsidP="00805732"/>
        </w:tc>
        <w:tc>
          <w:tcPr>
            <w:tcW w:w="2268" w:type="dxa"/>
          </w:tcPr>
          <w:p w:rsidR="00805732" w:rsidRDefault="00805732" w:rsidP="00805732">
            <w:r>
              <w:t>ORDER_ITEMS</w:t>
            </w:r>
          </w:p>
        </w:tc>
        <w:tc>
          <w:tcPr>
            <w:tcW w:w="6186" w:type="dxa"/>
          </w:tcPr>
          <w:p w:rsidR="00805732" w:rsidRDefault="00805732" w:rsidP="00805732"/>
        </w:tc>
      </w:tr>
      <w:tr w:rsidR="00805732" w:rsidTr="00805732">
        <w:tc>
          <w:tcPr>
            <w:tcW w:w="562" w:type="dxa"/>
          </w:tcPr>
          <w:p w:rsidR="00805732" w:rsidRDefault="00805732" w:rsidP="00805732"/>
        </w:tc>
        <w:tc>
          <w:tcPr>
            <w:tcW w:w="2268" w:type="dxa"/>
          </w:tcPr>
          <w:p w:rsidR="00805732" w:rsidRDefault="00805732" w:rsidP="00805732">
            <w:r>
              <w:t>SHIPMENTS</w:t>
            </w:r>
          </w:p>
        </w:tc>
        <w:tc>
          <w:tcPr>
            <w:tcW w:w="6186" w:type="dxa"/>
          </w:tcPr>
          <w:p w:rsidR="00805732" w:rsidRDefault="00805732" w:rsidP="00805732"/>
        </w:tc>
      </w:tr>
    </w:tbl>
    <w:p w:rsidR="005850D1" w:rsidRDefault="00FD7E78">
      <w:pPr>
        <w:pStyle w:val="af"/>
      </w:pPr>
      <w:r>
        <w:t xml:space="preserve">Table 40 PL/SQL 배치 대상 테이블</w:t>
      </w:r>
    </w:p>
    <w:p w:rsidR="00805732" w:rsidRDefault="00805732" w:rsidP="00805732"/>
    <w:p w:rsidR="004D58EA" w:rsidRDefault="004D58EA" w:rsidP="0028111A">
      <w:pPr>
        <w:pStyle w:val="2"/>
        <w:numPr>
          <w:ilvl w:val="0"/>
          <w:numId w:val="23"/>
        </w:numPr>
        <w:ind w:left="728" w:hanging="266"/>
      </w:pPr>
      <w:bookmarkStart w:id="20" w:name="_Toc234664279"/>
      <w:r>
        <w:rPr>
          <w:rFonts w:hint="eastAsia"/>
        </w:rPr>
        <w:t>개요</w:t>
      </w:r>
    </w:p>
    <w:p w:rsidR="004D58EA" w:rsidRPr="004D58EA" w:rsidRDefault="004D58EA" w:rsidP="004D58EA">
      <w:pPr>
        <w:pStyle w:val="font-claude-response-body"/>
        <w:ind w:leftChars="300" w:left="540"/>
        <w:rPr>
          <w:rFonts w:asciiTheme="minorHAnsi" w:eastAsiaTheme="minorHAnsi" w:hAnsiTheme="minorHAnsi"/>
          <w:sz w:val="20"/>
          <w:szCs w:val="20"/>
        </w:rPr>
      </w:pPr>
      <w:r w:rsidRPr="004D58EA">
        <w:rPr>
          <w:rFonts w:asciiTheme="minorHAnsi" w:eastAsiaTheme="minorHAnsi" w:hAnsiTheme="minorHAnsi"/>
          <w:sz w:val="20"/>
          <w:szCs w:val="20"/>
        </w:rPr>
        <w:t>본 Part의 목표는 현재 시점을 기준으로 10만 건의 신규 주문을 생성하는 PL/SQL 프로그램을 작성하는 것이다. 주문 1건은 헤더(ORDERS), 상세 항목(ORDER_ITEMS), 배송 지시(SHIPMENTS) 3개 테이블에 걸쳐 입력되며, 이 3테이블 입력이 완료될 때마다 건별로 COMMIT하는 것이 요구사항이다.</w:t>
      </w:r>
    </w:p>
    <w:p w:rsidR="004D58EA" w:rsidRPr="004D58EA" w:rsidRDefault="004D58EA" w:rsidP="004D58EA">
      <w:pPr>
        <w:pStyle w:val="font-claude-response-body"/>
        <w:ind w:leftChars="300" w:left="540"/>
        <w:rPr>
          <w:rFonts w:asciiTheme="minorHAnsi" w:eastAsiaTheme="minorHAnsi" w:hAnsiTheme="minorHAnsi"/>
          <w:sz w:val="20"/>
          <w:szCs w:val="20"/>
        </w:rPr>
      </w:pPr>
      <w:r w:rsidRPr="004D58EA">
        <w:rPr>
          <w:rFonts w:asciiTheme="minorHAnsi" w:eastAsiaTheme="minorHAnsi" w:hAnsiTheme="minorHAnsi"/>
          <w:sz w:val="20"/>
          <w:szCs w:val="20"/>
        </w:rPr>
        <w:t xml:space="preserve">② 이 실습의 핵심은 "10만 번 반복"이라는 규모 자체가 아니라 </w:t>
      </w:r>
      <w:r w:rsidRPr="004D58EA">
        <w:rPr>
          <w:rStyle w:val="af0"/>
          <w:rFonts w:asciiTheme="minorHAnsi" w:eastAsiaTheme="minorHAnsi" w:hAnsiTheme="minorHAnsi"/>
          <w:sz w:val="20"/>
          <w:szCs w:val="20"/>
        </w:rPr>
        <w:t>정합성</w:t>
      </w:r>
      <w:r w:rsidRPr="004D58EA">
        <w:rPr>
          <w:rFonts w:asciiTheme="minorHAnsi" w:eastAsiaTheme="minorHAnsi" w:hAnsiTheme="minorHAnsi"/>
          <w:sz w:val="20"/>
          <w:szCs w:val="20"/>
        </w:rPr>
        <w:t>이다. 존재하지 않는 고객 ID나 상품 ID를 입력하면 FK 제약 위반으로 즉시 실패하므로, 실제로는 이미 CUSTOMERS·PRODUCTS에 존재하는 값 중에서 골라 써야 한다. 이는 실무에서 배치 프로그램을 작성할 때 항상 마주치는 문제이기도 하다 — 무작위로 그럴듯한 데이터를 만드는 것과, 그 데이터가 기존 스키마의 무결성 규칙을 위반하지 않는 것은 별개의 과제다.</w:t>
      </w:r>
    </w:p>
    <w:p w:rsidR="004D58EA" w:rsidRDefault="004D58EA" w:rsidP="004D58EA">
      <w:pPr>
        <w:pStyle w:val="font-claude-response-body"/>
        <w:ind w:leftChars="300" w:left="540"/>
        <w:rPr>
          <w:rFonts w:asciiTheme="minorHAnsi" w:eastAsiaTheme="minorHAnsi" w:hAnsiTheme="minorHAnsi"/>
          <w:sz w:val="20"/>
          <w:szCs w:val="20"/>
        </w:rPr>
      </w:pPr>
      <w:r w:rsidRPr="004D58EA">
        <w:rPr>
          <w:rFonts w:asciiTheme="minorHAnsi" w:eastAsiaTheme="minorHAnsi" w:hAnsiTheme="minorHAnsi"/>
          <w:sz w:val="20"/>
          <w:szCs w:val="20"/>
        </w:rPr>
        <w:t>세 테이블의 관계는 Part1에서 이미 확인한 구조를 그대로 따른다.</w:t>
      </w:r>
    </w:p>
    <w:p w:rsidR="004D58EA" w:rsidRPr="004D58EA" w:rsidRDefault="004D58EA" w:rsidP="004D58EA">
      <w:pPr>
        <w:widowControl/>
        <w:wordWrap/>
        <w:autoSpaceDE/>
        <w:autoSpaceDN/>
        <w:spacing w:before="100" w:beforeAutospacing="1" w:after="100" w:afterAutospacing="1" w:line="240" w:lineRule="auto"/>
        <w:ind w:leftChars="300" w:left="540"/>
        <w:jc w:val="left"/>
        <w:rPr>
          <w:rFonts w:eastAsiaTheme="minorHAnsi" w:cs="굴림"/>
          <w:kern w:val="0"/>
          <w:szCs w:val="20"/>
        </w:rPr>
      </w:pPr>
      <w:r w:rsidRPr="004D58EA">
        <w:rPr>
          <w:rFonts w:eastAsiaTheme="minorHAnsi" w:cs="굴림"/>
          <w:kern w:val="0"/>
          <w:szCs w:val="20"/>
        </w:rPr>
        <w:t>기존 스키마의 무결성 규칙을 위반하지 않는 것은 별개의 과제다.</w:t>
      </w:r>
    </w:p>
    <w:p w:rsidR="004D58EA" w:rsidRPr="004D58EA" w:rsidRDefault="004D58EA" w:rsidP="004D58EA">
      <w:pPr>
        <w:widowControl/>
        <w:wordWrap/>
        <w:autoSpaceDE/>
        <w:autoSpaceDN/>
        <w:spacing w:before="100" w:beforeAutospacing="1" w:after="100" w:afterAutospacing="1" w:line="240" w:lineRule="auto"/>
        <w:ind w:leftChars="300" w:left="540"/>
        <w:jc w:val="left"/>
        <w:rPr>
          <w:rFonts w:eastAsiaTheme="minorHAnsi" w:cs="굴림"/>
          <w:kern w:val="0"/>
          <w:szCs w:val="20"/>
        </w:rPr>
      </w:pPr>
      <w:r w:rsidRPr="004D58EA">
        <w:rPr>
          <w:rFonts w:eastAsiaTheme="minorHAnsi" w:cs="굴림"/>
          <w:kern w:val="0"/>
          <w:szCs w:val="20"/>
        </w:rPr>
        <w:t>③ 세 테이블의 관계는 Part1에서 이미 확인한 구조를 그대로 따른다.</w:t>
      </w:r>
    </w:p>
    <w:tbl>
      <w:tblPr>
        <w:tblStyle w:val="a5"/>
        <w:tblW w:w="4688" w:type="pct"/>
        <w:tblInd w:w="562" w:type="dxa"/>
        <w:tblLook w:val="04A0" w:firstRow="1" w:lastRow="0" w:firstColumn="1" w:lastColumn="0" w:noHBand="0" w:noVBand="1"/>
      </w:tblPr>
      <w:tblGrid>
        <w:gridCol w:w="1196"/>
        <w:gridCol w:w="1325"/>
        <w:gridCol w:w="3493"/>
        <w:gridCol w:w="2440"/>
      </w:tblGrid>
      <w:tr w:rsidR="00BF40CE" w:rsidRPr="00BF40CE" w:rsidTr="00BF40CE">
        <w:tc>
          <w:tcPr>
            <w:tcW w:w="418" w:type="pct"/>
            <w:hideMark/>
          </w:tcPr>
          <w:p w:rsidR="004D58EA" w:rsidRPr="004D58EA" w:rsidRDefault="004D58EA" w:rsidP="004D58EA">
            <w:pPr>
              <w:widowControl/>
              <w:wordWrap/>
              <w:autoSpaceDE/>
              <w:autoSpaceDN/>
              <w:jc w:val="center"/>
              <w:rPr>
                <w:rFonts w:eastAsiaTheme="minorHAnsi" w:cs="굴림"/>
                <w:b/>
                <w:bCs/>
                <w:kern w:val="0"/>
                <w:sz w:val="18"/>
                <w:szCs w:val="18"/>
              </w:rPr>
            </w:pPr>
            <w:r w:rsidRPr="004D58EA">
              <w:rPr>
                <w:rFonts w:eastAsiaTheme="minorHAnsi" w:cs="굴림"/>
                <w:b/>
                <w:bCs/>
                <w:kern w:val="0"/>
                <w:sz w:val="18"/>
                <w:szCs w:val="18"/>
              </w:rPr>
              <w:t>테이블</w:t>
            </w:r>
          </w:p>
        </w:tc>
        <w:tc>
          <w:tcPr>
            <w:tcW w:w="832" w:type="pct"/>
            <w:hideMark/>
          </w:tcPr>
          <w:p w:rsidR="004D58EA" w:rsidRPr="004D58EA" w:rsidRDefault="004D58EA" w:rsidP="004D58EA">
            <w:pPr>
              <w:widowControl/>
              <w:wordWrap/>
              <w:autoSpaceDE/>
              <w:autoSpaceDN/>
              <w:jc w:val="center"/>
              <w:rPr>
                <w:rFonts w:eastAsiaTheme="minorHAnsi" w:cs="굴림"/>
                <w:b/>
                <w:bCs/>
                <w:kern w:val="0"/>
                <w:sz w:val="18"/>
                <w:szCs w:val="18"/>
              </w:rPr>
            </w:pPr>
            <w:r w:rsidRPr="004D58EA">
              <w:rPr>
                <w:rFonts w:eastAsiaTheme="minorHAnsi" w:cs="굴림"/>
                <w:b/>
                <w:bCs/>
                <w:kern w:val="0"/>
                <w:sz w:val="18"/>
                <w:szCs w:val="18"/>
              </w:rPr>
              <w:t>PK</w:t>
            </w:r>
          </w:p>
        </w:tc>
        <w:tc>
          <w:tcPr>
            <w:tcW w:w="2210" w:type="pct"/>
            <w:hideMark/>
          </w:tcPr>
          <w:p w:rsidR="004D58EA" w:rsidRPr="004D58EA" w:rsidRDefault="004D58EA" w:rsidP="004D58EA">
            <w:pPr>
              <w:widowControl/>
              <w:wordWrap/>
              <w:autoSpaceDE/>
              <w:autoSpaceDN/>
              <w:jc w:val="center"/>
              <w:rPr>
                <w:rFonts w:eastAsiaTheme="minorHAnsi" w:cs="굴림"/>
                <w:b/>
                <w:bCs/>
                <w:kern w:val="0"/>
                <w:sz w:val="18"/>
                <w:szCs w:val="18"/>
              </w:rPr>
            </w:pPr>
            <w:r w:rsidRPr="004D58EA">
              <w:rPr>
                <w:rFonts w:eastAsiaTheme="minorHAnsi" w:cs="굴림"/>
                <w:b/>
                <w:bCs/>
                <w:kern w:val="0"/>
                <w:sz w:val="18"/>
                <w:szCs w:val="18"/>
              </w:rPr>
              <w:t>관련 FK</w:t>
            </w:r>
          </w:p>
        </w:tc>
        <w:tc>
          <w:tcPr>
            <w:tcW w:w="1540" w:type="pct"/>
            <w:hideMark/>
          </w:tcPr>
          <w:p w:rsidR="004D58EA" w:rsidRPr="004D58EA" w:rsidRDefault="004D58EA" w:rsidP="004D58EA">
            <w:pPr>
              <w:widowControl/>
              <w:wordWrap/>
              <w:autoSpaceDE/>
              <w:autoSpaceDN/>
              <w:jc w:val="center"/>
              <w:rPr>
                <w:rFonts w:eastAsiaTheme="minorHAnsi" w:cs="굴림"/>
                <w:b/>
                <w:bCs/>
                <w:kern w:val="0"/>
                <w:sz w:val="18"/>
                <w:szCs w:val="18"/>
              </w:rPr>
            </w:pPr>
            <w:r w:rsidRPr="004D58EA">
              <w:rPr>
                <w:rFonts w:eastAsiaTheme="minorHAnsi" w:cs="굴림"/>
                <w:b/>
                <w:bCs/>
                <w:kern w:val="0"/>
                <w:sz w:val="18"/>
                <w:szCs w:val="18"/>
              </w:rPr>
              <w:t>비고</w:t>
            </w:r>
          </w:p>
        </w:tc>
      </w:tr>
      <w:tr w:rsidR="00BF40CE" w:rsidRPr="00BF40CE" w:rsidTr="00BF40CE">
        <w:tc>
          <w:tcPr>
            <w:tcW w:w="418" w:type="pct"/>
            <w:hideMark/>
          </w:tcPr>
          <w:p w:rsidR="004D58EA" w:rsidRPr="004D58EA" w:rsidRDefault="004D58EA" w:rsidP="004D58EA">
            <w:pPr>
              <w:widowControl/>
              <w:wordWrap/>
              <w:autoSpaceDE/>
              <w:autoSpaceDN/>
              <w:jc w:val="left"/>
              <w:rPr>
                <w:rFonts w:eastAsiaTheme="minorHAnsi" w:cs="굴림"/>
                <w:kern w:val="0"/>
                <w:sz w:val="18"/>
                <w:szCs w:val="18"/>
              </w:rPr>
            </w:pPr>
            <w:r w:rsidRPr="004D58EA">
              <w:rPr>
                <w:rFonts w:eastAsiaTheme="minorHAnsi" w:cs="굴림"/>
                <w:kern w:val="0"/>
                <w:sz w:val="18"/>
                <w:szCs w:val="18"/>
              </w:rPr>
              <w:lastRenderedPageBreak/>
              <w:t>ORDERS</w:t>
            </w:r>
          </w:p>
        </w:tc>
        <w:tc>
          <w:tcPr>
            <w:tcW w:w="832" w:type="pct"/>
            <w:hideMark/>
          </w:tcPr>
          <w:p w:rsidR="004D58EA" w:rsidRPr="004D58EA" w:rsidRDefault="004D58EA" w:rsidP="004D58EA">
            <w:pPr>
              <w:widowControl/>
              <w:wordWrap/>
              <w:autoSpaceDE/>
              <w:autoSpaceDN/>
              <w:jc w:val="left"/>
              <w:rPr>
                <w:rFonts w:eastAsiaTheme="minorHAnsi" w:cs="굴림"/>
                <w:kern w:val="0"/>
                <w:sz w:val="18"/>
                <w:szCs w:val="18"/>
              </w:rPr>
            </w:pPr>
            <w:r w:rsidRPr="004D58EA">
              <w:rPr>
                <w:rFonts w:eastAsiaTheme="minorHAnsi" w:cs="굴림"/>
                <w:kern w:val="0"/>
                <w:sz w:val="18"/>
                <w:szCs w:val="18"/>
              </w:rPr>
              <w:t>ORDER_ID</w:t>
            </w:r>
          </w:p>
        </w:tc>
        <w:tc>
          <w:tcPr>
            <w:tcW w:w="2210" w:type="pct"/>
            <w:hideMark/>
          </w:tcPr>
          <w:p w:rsidR="004D58EA" w:rsidRPr="004D58EA" w:rsidRDefault="004D58EA" w:rsidP="004D58EA">
            <w:pPr>
              <w:widowControl/>
              <w:wordWrap/>
              <w:autoSpaceDE/>
              <w:autoSpaceDN/>
              <w:jc w:val="left"/>
              <w:rPr>
                <w:rFonts w:eastAsiaTheme="minorHAnsi" w:cs="굴림"/>
                <w:kern w:val="0"/>
                <w:sz w:val="18"/>
                <w:szCs w:val="18"/>
              </w:rPr>
            </w:pPr>
            <w:r w:rsidRPr="004D58EA">
              <w:rPr>
                <w:rFonts w:eastAsiaTheme="minorHAnsi" w:cs="굴림"/>
                <w:kern w:val="0"/>
                <w:sz w:val="18"/>
                <w:szCs w:val="18"/>
              </w:rPr>
              <w:t>CUST_ID→CUSTOMERS, ORDER_RCT_EMP_ID→EMPLOYEES</w:t>
            </w:r>
          </w:p>
        </w:tc>
        <w:tc>
          <w:tcPr>
            <w:tcW w:w="1540" w:type="pct"/>
            <w:hideMark/>
          </w:tcPr>
          <w:p w:rsidR="004D58EA" w:rsidRPr="004D58EA" w:rsidRDefault="004D58EA" w:rsidP="004D58EA">
            <w:pPr>
              <w:widowControl/>
              <w:wordWrap/>
              <w:autoSpaceDE/>
              <w:autoSpaceDN/>
              <w:jc w:val="left"/>
              <w:rPr>
                <w:rFonts w:eastAsiaTheme="minorHAnsi" w:cs="굴림"/>
                <w:kern w:val="0"/>
                <w:sz w:val="18"/>
                <w:szCs w:val="18"/>
              </w:rPr>
            </w:pPr>
            <w:r w:rsidRPr="004D58EA">
              <w:rPr>
                <w:rFonts w:eastAsiaTheme="minorHAnsi" w:cs="굴림"/>
                <w:kern w:val="0"/>
                <w:sz w:val="18"/>
                <w:szCs w:val="18"/>
              </w:rPr>
              <w:t>CUST_ID·ORDER_RCT_EMP_ID는 NULL 허용이나, 배치 실습에서는 유효한 값 사용</w:t>
            </w:r>
          </w:p>
        </w:tc>
      </w:tr>
      <w:tr w:rsidR="00BF40CE" w:rsidRPr="00BF40CE" w:rsidTr="00BF40CE">
        <w:tc>
          <w:tcPr>
            <w:tcW w:w="418" w:type="pct"/>
            <w:hideMark/>
          </w:tcPr>
          <w:p w:rsidR="004D58EA" w:rsidRPr="004D58EA" w:rsidRDefault="004D58EA" w:rsidP="004D58EA">
            <w:pPr>
              <w:widowControl/>
              <w:wordWrap/>
              <w:autoSpaceDE/>
              <w:autoSpaceDN/>
              <w:jc w:val="left"/>
              <w:rPr>
                <w:rFonts w:eastAsiaTheme="minorHAnsi" w:cs="굴림"/>
                <w:kern w:val="0"/>
                <w:sz w:val="18"/>
                <w:szCs w:val="18"/>
              </w:rPr>
            </w:pPr>
            <w:r w:rsidRPr="004D58EA">
              <w:rPr>
                <w:rFonts w:eastAsiaTheme="minorHAnsi" w:cs="굴림"/>
                <w:kern w:val="0"/>
                <w:sz w:val="18"/>
                <w:szCs w:val="18"/>
              </w:rPr>
              <w:t>ORDER_ITEMS</w:t>
            </w:r>
          </w:p>
        </w:tc>
        <w:tc>
          <w:tcPr>
            <w:tcW w:w="832" w:type="pct"/>
            <w:hideMark/>
          </w:tcPr>
          <w:p w:rsidR="004D58EA" w:rsidRPr="004D58EA" w:rsidRDefault="004D58EA" w:rsidP="004D58EA">
            <w:pPr>
              <w:widowControl/>
              <w:wordWrap/>
              <w:autoSpaceDE/>
              <w:autoSpaceDN/>
              <w:jc w:val="left"/>
              <w:rPr>
                <w:rFonts w:eastAsiaTheme="minorHAnsi" w:cs="굴림"/>
                <w:kern w:val="0"/>
                <w:sz w:val="18"/>
                <w:szCs w:val="18"/>
              </w:rPr>
            </w:pPr>
            <w:r w:rsidRPr="004D58EA">
              <w:rPr>
                <w:rFonts w:eastAsiaTheme="minorHAnsi" w:cs="굴림"/>
                <w:kern w:val="0"/>
                <w:sz w:val="18"/>
                <w:szCs w:val="18"/>
              </w:rPr>
              <w:t>(ORDER_ID, ORDER_SEQ_ID)</w:t>
            </w:r>
          </w:p>
        </w:tc>
        <w:tc>
          <w:tcPr>
            <w:tcW w:w="2210" w:type="pct"/>
            <w:hideMark/>
          </w:tcPr>
          <w:p w:rsidR="004D58EA" w:rsidRPr="004D58EA" w:rsidRDefault="004D58EA" w:rsidP="004D58EA">
            <w:pPr>
              <w:widowControl/>
              <w:wordWrap/>
              <w:autoSpaceDE/>
              <w:autoSpaceDN/>
              <w:jc w:val="left"/>
              <w:rPr>
                <w:rFonts w:eastAsiaTheme="minorHAnsi" w:cs="굴림"/>
                <w:kern w:val="0"/>
                <w:sz w:val="18"/>
                <w:szCs w:val="18"/>
              </w:rPr>
            </w:pPr>
            <w:r w:rsidRPr="004D58EA">
              <w:rPr>
                <w:rFonts w:eastAsiaTheme="minorHAnsi" w:cs="굴림"/>
                <w:kern w:val="0"/>
                <w:sz w:val="18"/>
                <w:szCs w:val="18"/>
              </w:rPr>
              <w:t>ORDER_ID→ORDERS, PRODUCT_ID→PRODUCTS</w:t>
            </w:r>
          </w:p>
        </w:tc>
        <w:tc>
          <w:tcPr>
            <w:tcW w:w="1540" w:type="pct"/>
            <w:hideMark/>
          </w:tcPr>
          <w:p w:rsidR="004D58EA" w:rsidRPr="004D58EA" w:rsidRDefault="004D58EA" w:rsidP="004D58EA">
            <w:pPr>
              <w:widowControl/>
              <w:wordWrap/>
              <w:autoSpaceDE/>
              <w:autoSpaceDN/>
              <w:jc w:val="left"/>
              <w:rPr>
                <w:rFonts w:eastAsiaTheme="minorHAnsi" w:cs="굴림"/>
                <w:kern w:val="0"/>
                <w:sz w:val="18"/>
                <w:szCs w:val="18"/>
              </w:rPr>
            </w:pPr>
            <w:r w:rsidRPr="004D58EA">
              <w:rPr>
                <w:rFonts w:eastAsiaTheme="minorHAnsi" w:cs="굴림"/>
                <w:kern w:val="0"/>
                <w:sz w:val="18"/>
                <w:szCs w:val="18"/>
              </w:rPr>
              <w:t>주문 1건에 여러 항목(1~N건) 가능</w:t>
            </w:r>
          </w:p>
        </w:tc>
      </w:tr>
      <w:tr w:rsidR="00BF40CE" w:rsidRPr="00BF40CE" w:rsidTr="00BF40CE">
        <w:tc>
          <w:tcPr>
            <w:tcW w:w="418" w:type="pct"/>
            <w:hideMark/>
          </w:tcPr>
          <w:p w:rsidR="004D58EA" w:rsidRPr="004D58EA" w:rsidRDefault="004D58EA" w:rsidP="004D58EA">
            <w:pPr>
              <w:widowControl/>
              <w:wordWrap/>
              <w:autoSpaceDE/>
              <w:autoSpaceDN/>
              <w:jc w:val="left"/>
              <w:rPr>
                <w:rFonts w:eastAsiaTheme="minorHAnsi" w:cs="굴림"/>
                <w:kern w:val="0"/>
                <w:sz w:val="18"/>
                <w:szCs w:val="18"/>
              </w:rPr>
            </w:pPr>
            <w:r w:rsidRPr="004D58EA">
              <w:rPr>
                <w:rFonts w:eastAsiaTheme="minorHAnsi" w:cs="굴림"/>
                <w:kern w:val="0"/>
                <w:sz w:val="18"/>
                <w:szCs w:val="18"/>
              </w:rPr>
              <w:t>SHIPMENTS</w:t>
            </w:r>
          </w:p>
        </w:tc>
        <w:tc>
          <w:tcPr>
            <w:tcW w:w="832" w:type="pct"/>
            <w:hideMark/>
          </w:tcPr>
          <w:p w:rsidR="004D58EA" w:rsidRPr="004D58EA" w:rsidRDefault="004D58EA" w:rsidP="004D58EA">
            <w:pPr>
              <w:widowControl/>
              <w:wordWrap/>
              <w:autoSpaceDE/>
              <w:autoSpaceDN/>
              <w:jc w:val="left"/>
              <w:rPr>
                <w:rFonts w:eastAsiaTheme="minorHAnsi" w:cs="굴림"/>
                <w:kern w:val="0"/>
                <w:sz w:val="18"/>
                <w:szCs w:val="18"/>
              </w:rPr>
            </w:pPr>
            <w:r w:rsidRPr="004D58EA">
              <w:rPr>
                <w:rFonts w:eastAsiaTheme="minorHAnsi" w:cs="굴림"/>
                <w:kern w:val="0"/>
                <w:sz w:val="18"/>
                <w:szCs w:val="18"/>
              </w:rPr>
              <w:t>ORDER_ID</w:t>
            </w:r>
          </w:p>
        </w:tc>
        <w:tc>
          <w:tcPr>
            <w:tcW w:w="2210" w:type="pct"/>
            <w:hideMark/>
          </w:tcPr>
          <w:p w:rsidR="004D58EA" w:rsidRPr="004D58EA" w:rsidRDefault="004D58EA" w:rsidP="004D58EA">
            <w:pPr>
              <w:widowControl/>
              <w:wordWrap/>
              <w:autoSpaceDE/>
              <w:autoSpaceDN/>
              <w:jc w:val="left"/>
              <w:rPr>
                <w:rFonts w:eastAsiaTheme="minorHAnsi" w:cs="굴림"/>
                <w:kern w:val="0"/>
                <w:sz w:val="18"/>
                <w:szCs w:val="18"/>
              </w:rPr>
            </w:pPr>
            <w:r w:rsidRPr="004D58EA">
              <w:rPr>
                <w:rFonts w:eastAsiaTheme="minorHAnsi" w:cs="굴림"/>
                <w:kern w:val="0"/>
                <w:sz w:val="18"/>
                <w:szCs w:val="18"/>
              </w:rPr>
              <w:t>ORDER_ID→ORDERS, CUST_ID→CUSTOMERS, SHIPMENT_CORPORATION_ID→CORPORATIONS</w:t>
            </w:r>
          </w:p>
        </w:tc>
        <w:tc>
          <w:tcPr>
            <w:tcW w:w="1540" w:type="pct"/>
            <w:hideMark/>
          </w:tcPr>
          <w:p w:rsidR="004D58EA" w:rsidRPr="004D58EA" w:rsidRDefault="004D58EA" w:rsidP="004D58EA">
            <w:pPr>
              <w:widowControl/>
              <w:wordWrap/>
              <w:autoSpaceDE/>
              <w:autoSpaceDN/>
              <w:jc w:val="left"/>
              <w:rPr>
                <w:rFonts w:eastAsiaTheme="minorHAnsi" w:cs="굴림"/>
                <w:kern w:val="0"/>
                <w:sz w:val="18"/>
                <w:szCs w:val="18"/>
              </w:rPr>
            </w:pPr>
            <w:r w:rsidRPr="004D58EA">
              <w:rPr>
                <w:rFonts w:eastAsiaTheme="minorHAnsi" w:cs="굴림"/>
                <w:kern w:val="0"/>
                <w:sz w:val="18"/>
                <w:szCs w:val="18"/>
              </w:rPr>
              <w:t>ORDER_ID를 그대로 PK로 씀 = "주문 1건에 배송 1건" 구조(Part1에서 확인)</w:t>
            </w:r>
          </w:p>
        </w:tc>
      </w:tr>
    </w:tbl>
    <w:p w:rsidR="004D58EA" w:rsidRPr="004D58EA" w:rsidRDefault="004D58EA" w:rsidP="004D58EA">
      <w:pPr>
        <w:widowControl/>
        <w:wordWrap/>
        <w:autoSpaceDE/>
        <w:autoSpaceDN/>
        <w:spacing w:before="100" w:beforeAutospacing="1" w:after="100" w:afterAutospacing="1" w:line="240" w:lineRule="auto"/>
        <w:ind w:leftChars="300" w:left="540"/>
        <w:jc w:val="left"/>
        <w:rPr>
          <w:rFonts w:eastAsiaTheme="minorHAnsi" w:cs="굴림"/>
          <w:kern w:val="0"/>
          <w:szCs w:val="20"/>
        </w:rPr>
      </w:pPr>
      <w:r w:rsidRPr="004D58EA">
        <w:rPr>
          <w:rFonts w:eastAsiaTheme="minorHAnsi" w:cs="굴림"/>
          <w:kern w:val="0"/>
          <w:szCs w:val="20"/>
        </w:rPr>
        <w:t xml:space="preserve">④ 반복 테스트를 전제로 한 실습이므로, 생성 스크립트와 별도로 </w:t>
      </w:r>
      <w:r w:rsidRPr="004D58EA">
        <w:rPr>
          <w:rFonts w:eastAsiaTheme="minorHAnsi" w:cs="굴림"/>
          <w:b/>
          <w:bCs/>
          <w:kern w:val="0"/>
          <w:szCs w:val="20"/>
        </w:rPr>
        <w:t>신규 입력된 주문 및 관련 데이터만 선별해 삭제하는 스크립트</w:t>
      </w:r>
      <w:r w:rsidRPr="004D58EA">
        <w:rPr>
          <w:rFonts w:eastAsiaTheme="minorHAnsi" w:cs="굴림"/>
          <w:kern w:val="0"/>
          <w:szCs w:val="20"/>
        </w:rPr>
        <w:t>도 함께 작성한다. 이를 위해 배치로 생성하는 주문은 별도의 ID 대역(예: 기존 최대 ORDER_ID 이후)을 사용해, 원본 데이터와 명확히 구분되도록 한다.</w:t>
      </w:r>
    </w:p>
    <w:p w:rsidR="004D58EA" w:rsidRPr="004D58EA" w:rsidRDefault="004D58EA" w:rsidP="004D58EA">
      <w:pPr>
        <w:widowControl/>
        <w:wordWrap/>
        <w:autoSpaceDE/>
        <w:autoSpaceDN/>
        <w:spacing w:before="100" w:beforeAutospacing="1" w:after="100" w:afterAutospacing="1" w:line="240" w:lineRule="auto"/>
        <w:ind w:leftChars="300" w:left="540"/>
        <w:jc w:val="left"/>
        <w:rPr>
          <w:rFonts w:eastAsiaTheme="minorHAnsi" w:cs="굴림" w:hint="eastAsia"/>
          <w:kern w:val="0"/>
          <w:szCs w:val="20"/>
        </w:rPr>
      </w:pPr>
      <w:r>
        <w:rPr>
          <w:rFonts w:eastAsiaTheme="minorHAnsi" w:cs="굴림"/>
          <w:kern w:val="0"/>
          <w:szCs w:val="20"/>
        </w:rPr>
        <w:t xml:space="preserve">⑤ 핵심 결과(예고): 요구사항에 명시된 "주문 1건당 COMMIT"은 log file sync 대기를 반복시키는 구조적 비용이다. Part 5에서는 이 비용을 포함한 전체 수행시간을 측정하되 업무 요구사항인 주문 단위 트랜잭션 경계는 유지하며, 제거 가능한 반복 조회 비용과 제거할 수 없는 커밋 비용을 구분하여 분석한다.</w:t>
      </w:r>
    </w:p>
    <w:p w:rsidR="004D58EA" w:rsidRDefault="004D58EA" w:rsidP="0028111A">
      <w:pPr>
        <w:pStyle w:val="2"/>
        <w:numPr>
          <w:ilvl w:val="0"/>
          <w:numId w:val="23"/>
        </w:numPr>
        <w:ind w:left="728" w:hanging="266"/>
      </w:pPr>
      <w:r>
        <w:rPr>
          <w:rFonts w:hint="eastAsia"/>
        </w:rPr>
        <w:t>방법론</w:t>
      </w:r>
    </w:p>
    <w:p w:rsidR="004D58EA" w:rsidRPr="004D58EA" w:rsidRDefault="004D58EA" w:rsidP="004D58EA">
      <w:pPr>
        <w:widowControl/>
        <w:wordWrap/>
        <w:autoSpaceDE/>
        <w:autoSpaceDN/>
        <w:spacing w:before="100" w:beforeAutospacing="1" w:after="100" w:afterAutospacing="1" w:line="240" w:lineRule="auto"/>
        <w:ind w:leftChars="300" w:left="540"/>
        <w:jc w:val="left"/>
        <w:rPr>
          <w:rFonts w:eastAsiaTheme="minorHAnsi" w:cs="굴림"/>
          <w:kern w:val="0"/>
          <w:szCs w:val="20"/>
        </w:rPr>
      </w:pPr>
      <w:r w:rsidRPr="004D58EA">
        <w:rPr>
          <w:rFonts w:eastAsiaTheme="minorHAnsi" w:cs="굴림"/>
          <w:kern w:val="0"/>
          <w:szCs w:val="20"/>
        </w:rPr>
        <w:t>대량 데이터를 생성할 때는 무작위 값을 그냥 끼워 넣는 것이 아니라, 기존 데이터의 분포를 참고해 현실적인 값을 뽑는 절차를 따르는 것이 일반적이다. 본 실습은 아래 순서로 접근한다.</w:t>
      </w:r>
    </w:p>
    <w:tbl>
      <w:tblPr>
        <w:tblStyle w:val="a5"/>
        <w:tblW w:w="9026" w:type="dxa"/>
        <w:tblInd w:w="540" w:type="dxa"/>
        <w:tblLook w:val="04A0" w:firstRow="1" w:lastRow="0" w:firstColumn="1" w:lastColumn="0" w:noHBand="0" w:noVBand="1"/>
      </w:tblPr>
      <w:tblGrid>
        <w:gridCol w:w="1723"/>
        <w:gridCol w:w="4253"/>
        <w:gridCol w:w="3050"/>
      </w:tblGrid>
      <w:tr w:rsidR="004D58EA" w:rsidRPr="004D58EA" w:rsidTr="00BF40CE">
        <w:tc>
          <w:tcPr>
            <w:tcW w:w="1723" w:type="dxa"/>
            <w:hideMark/>
          </w:tcPr>
          <w:p w:rsidR="004D58EA" w:rsidRPr="004D58EA" w:rsidRDefault="004D58EA" w:rsidP="007853D6">
            <w:pPr>
              <w:widowControl/>
              <w:wordWrap/>
              <w:autoSpaceDE/>
              <w:autoSpaceDN/>
              <w:jc w:val="center"/>
              <w:rPr>
                <w:rFonts w:eastAsiaTheme="minorHAnsi" w:cs="굴림"/>
                <w:b/>
                <w:bCs/>
                <w:kern w:val="0"/>
                <w:sz w:val="18"/>
                <w:szCs w:val="18"/>
              </w:rPr>
            </w:pPr>
            <w:r w:rsidRPr="004D58EA">
              <w:rPr>
                <w:rFonts w:eastAsiaTheme="minorHAnsi" w:cs="굴림"/>
                <w:b/>
                <w:bCs/>
                <w:kern w:val="0"/>
                <w:sz w:val="18"/>
                <w:szCs w:val="18"/>
              </w:rPr>
              <w:t>단계</w:t>
            </w:r>
          </w:p>
        </w:tc>
        <w:tc>
          <w:tcPr>
            <w:tcW w:w="4253" w:type="dxa"/>
            <w:hideMark/>
          </w:tcPr>
          <w:p w:rsidR="004D58EA" w:rsidRPr="004D58EA" w:rsidRDefault="004D58EA" w:rsidP="007853D6">
            <w:pPr>
              <w:widowControl/>
              <w:wordWrap/>
              <w:autoSpaceDE/>
              <w:autoSpaceDN/>
              <w:jc w:val="center"/>
              <w:rPr>
                <w:rFonts w:eastAsiaTheme="minorHAnsi" w:cs="굴림"/>
                <w:b/>
                <w:bCs/>
                <w:kern w:val="0"/>
                <w:sz w:val="18"/>
                <w:szCs w:val="18"/>
              </w:rPr>
            </w:pPr>
            <w:r w:rsidRPr="004D58EA">
              <w:rPr>
                <w:rFonts w:eastAsiaTheme="minorHAnsi" w:cs="굴림"/>
                <w:b/>
                <w:bCs/>
                <w:kern w:val="0"/>
                <w:sz w:val="18"/>
                <w:szCs w:val="18"/>
              </w:rPr>
              <w:t>수행 내용</w:t>
            </w:r>
          </w:p>
        </w:tc>
        <w:tc>
          <w:tcPr>
            <w:tcW w:w="3050" w:type="dxa"/>
            <w:hideMark/>
          </w:tcPr>
          <w:p w:rsidR="004D58EA" w:rsidRPr="004D58EA" w:rsidRDefault="004D58EA" w:rsidP="007853D6">
            <w:pPr>
              <w:widowControl/>
              <w:wordWrap/>
              <w:autoSpaceDE/>
              <w:autoSpaceDN/>
              <w:jc w:val="center"/>
              <w:rPr>
                <w:rFonts w:eastAsiaTheme="minorHAnsi" w:cs="굴림"/>
                <w:b/>
                <w:bCs/>
                <w:kern w:val="0"/>
                <w:sz w:val="18"/>
                <w:szCs w:val="18"/>
              </w:rPr>
            </w:pPr>
            <w:r w:rsidRPr="004D58EA">
              <w:rPr>
                <w:rFonts w:eastAsiaTheme="minorHAnsi" w:cs="굴림"/>
                <w:b/>
                <w:bCs/>
                <w:kern w:val="0"/>
                <w:sz w:val="18"/>
                <w:szCs w:val="18"/>
              </w:rPr>
              <w:t>목적</w:t>
            </w:r>
          </w:p>
        </w:tc>
      </w:tr>
      <w:tr w:rsidR="004D58EA" w:rsidRPr="004D58EA" w:rsidTr="00BF40CE">
        <w:tc>
          <w:tcPr>
            <w:tcW w:w="1723" w:type="dxa"/>
            <w:hideMark/>
          </w:tcPr>
          <w:p w:rsidR="004D58EA" w:rsidRPr="004D58EA" w:rsidRDefault="004D58EA" w:rsidP="007853D6">
            <w:pPr>
              <w:widowControl/>
              <w:wordWrap/>
              <w:autoSpaceDE/>
              <w:autoSpaceDN/>
              <w:jc w:val="left"/>
              <w:rPr>
                <w:rFonts w:eastAsiaTheme="minorHAnsi" w:cs="굴림"/>
                <w:kern w:val="0"/>
                <w:sz w:val="18"/>
                <w:szCs w:val="18"/>
              </w:rPr>
            </w:pPr>
            <w:r w:rsidRPr="004D58EA">
              <w:rPr>
                <w:rFonts w:eastAsiaTheme="minorHAnsi" w:cs="굴림"/>
                <w:kern w:val="0"/>
                <w:sz w:val="18"/>
                <w:szCs w:val="18"/>
              </w:rPr>
              <w:t>① 유효 값 풀(pool) 확보</w:t>
            </w:r>
          </w:p>
        </w:tc>
        <w:tc>
          <w:tcPr>
            <w:tcW w:w="4253" w:type="dxa"/>
            <w:hideMark/>
          </w:tcPr>
          <w:p w:rsidR="004D58EA" w:rsidRPr="004D58EA" w:rsidRDefault="004D58EA" w:rsidP="007853D6">
            <w:pPr>
              <w:widowControl/>
              <w:wordWrap/>
              <w:autoSpaceDE/>
              <w:autoSpaceDN/>
              <w:jc w:val="left"/>
              <w:rPr>
                <w:rFonts w:eastAsiaTheme="minorHAnsi" w:cs="굴림"/>
                <w:kern w:val="0"/>
                <w:sz w:val="18"/>
                <w:szCs w:val="18"/>
              </w:rPr>
            </w:pPr>
            <w:r w:rsidRPr="004D58EA">
              <w:rPr>
                <w:rFonts w:eastAsiaTheme="minorHAnsi" w:cs="굴림"/>
                <w:kern w:val="0"/>
                <w:sz w:val="18"/>
                <w:szCs w:val="18"/>
              </w:rPr>
              <w:t>기존 CUSTOMERS.CUST_ID, PRODUCTS.PRODUCT_ID, EMPLOYEES.EMP_ID, CORPORATIONS.CORPORATION_ID(배송업체) 목록 확보</w:t>
            </w:r>
          </w:p>
        </w:tc>
        <w:tc>
          <w:tcPr>
            <w:tcW w:w="3050" w:type="dxa"/>
            <w:hideMark/>
          </w:tcPr>
          <w:p w:rsidR="004D58EA" w:rsidRPr="004D58EA" w:rsidRDefault="004D58EA" w:rsidP="007853D6">
            <w:pPr>
              <w:widowControl/>
              <w:wordWrap/>
              <w:autoSpaceDE/>
              <w:autoSpaceDN/>
              <w:jc w:val="left"/>
              <w:rPr>
                <w:rFonts w:eastAsiaTheme="minorHAnsi" w:cs="굴림"/>
                <w:kern w:val="0"/>
                <w:sz w:val="18"/>
                <w:szCs w:val="18"/>
              </w:rPr>
            </w:pPr>
            <w:r w:rsidRPr="004D58EA">
              <w:rPr>
                <w:rFonts w:eastAsiaTheme="minorHAnsi" w:cs="굴림"/>
                <w:kern w:val="0"/>
                <w:sz w:val="18"/>
                <w:szCs w:val="18"/>
              </w:rPr>
              <w:t>FK 위반 원천 차단</w:t>
            </w:r>
          </w:p>
        </w:tc>
      </w:tr>
      <w:tr w:rsidR="004D58EA" w:rsidRPr="004D58EA" w:rsidTr="00BF40CE">
        <w:tc>
          <w:tcPr>
            <w:tcW w:w="1723" w:type="dxa"/>
            <w:hideMark/>
          </w:tcPr>
          <w:p w:rsidR="004D58EA" w:rsidRPr="004D58EA" w:rsidRDefault="004D58EA" w:rsidP="007853D6">
            <w:pPr>
              <w:widowControl/>
              <w:wordWrap/>
              <w:autoSpaceDE/>
              <w:autoSpaceDN/>
              <w:jc w:val="left"/>
              <w:rPr>
                <w:rFonts w:eastAsiaTheme="minorHAnsi" w:cs="굴림"/>
                <w:kern w:val="0"/>
                <w:sz w:val="18"/>
                <w:szCs w:val="18"/>
              </w:rPr>
            </w:pPr>
            <w:r w:rsidRPr="004D58EA">
              <w:rPr>
                <w:rFonts w:eastAsiaTheme="minorHAnsi" w:cs="굴림"/>
                <w:kern w:val="0"/>
                <w:sz w:val="18"/>
                <w:szCs w:val="18"/>
              </w:rPr>
              <w:t>② 채번 전략 결정</w:t>
            </w:r>
          </w:p>
        </w:tc>
        <w:tc>
          <w:tcPr>
            <w:tcW w:w="4253" w:type="dxa"/>
            <w:hideMark/>
          </w:tcPr>
          <w:p w:rsidR="004D58EA" w:rsidRPr="004D58EA" w:rsidRDefault="004D58EA" w:rsidP="007853D6">
            <w:pPr>
              <w:widowControl/>
              <w:wordWrap/>
              <w:autoSpaceDE/>
              <w:autoSpaceDN/>
              <w:jc w:val="left"/>
              <w:rPr>
                <w:rFonts w:eastAsiaTheme="minorHAnsi" w:cs="굴림"/>
                <w:kern w:val="0"/>
                <w:sz w:val="18"/>
                <w:szCs w:val="18"/>
              </w:rPr>
            </w:pPr>
            <w:r w:rsidRPr="004D58EA">
              <w:rPr>
                <w:rFonts w:eastAsiaTheme="minorHAnsi" w:cs="굴림"/>
                <w:kern w:val="0"/>
                <w:sz w:val="18"/>
                <w:szCs w:val="18"/>
              </w:rPr>
              <w:t>신규 ORDER_ID를 기존 MAX(ORDER_ID) 이후 대역으로 채번</w:t>
            </w:r>
          </w:p>
        </w:tc>
        <w:tc>
          <w:tcPr>
            <w:tcW w:w="3050" w:type="dxa"/>
            <w:hideMark/>
          </w:tcPr>
          <w:p w:rsidR="004D58EA" w:rsidRPr="004D58EA" w:rsidRDefault="004D58EA" w:rsidP="007853D6">
            <w:pPr>
              <w:widowControl/>
              <w:wordWrap/>
              <w:autoSpaceDE/>
              <w:autoSpaceDN/>
              <w:jc w:val="left"/>
              <w:rPr>
                <w:rFonts w:eastAsiaTheme="minorHAnsi" w:cs="굴림"/>
                <w:kern w:val="0"/>
                <w:sz w:val="18"/>
                <w:szCs w:val="18"/>
              </w:rPr>
            </w:pPr>
            <w:r w:rsidRPr="004D58EA">
              <w:rPr>
                <w:rFonts w:eastAsiaTheme="minorHAnsi" w:cs="굴림"/>
                <w:kern w:val="0"/>
                <w:sz w:val="18"/>
                <w:szCs w:val="18"/>
              </w:rPr>
              <w:t>원본 데이터와 배치 데이터를 명확히 구분해, 삭제 스크립트가 안전하게 대상만 지우도록 함</w:t>
            </w:r>
          </w:p>
        </w:tc>
      </w:tr>
      <w:tr w:rsidR="004D58EA" w:rsidRPr="004D58EA" w:rsidTr="00BF40CE">
        <w:tc>
          <w:tcPr>
            <w:tcW w:w="1723" w:type="dxa"/>
            <w:hideMark/>
          </w:tcPr>
          <w:p w:rsidR="004D58EA" w:rsidRPr="004D58EA" w:rsidRDefault="004D58EA" w:rsidP="007853D6">
            <w:pPr>
              <w:widowControl/>
              <w:wordWrap/>
              <w:autoSpaceDE/>
              <w:autoSpaceDN/>
              <w:jc w:val="left"/>
              <w:rPr>
                <w:rFonts w:eastAsiaTheme="minorHAnsi" w:cs="굴림"/>
                <w:kern w:val="0"/>
                <w:sz w:val="18"/>
                <w:szCs w:val="18"/>
              </w:rPr>
            </w:pPr>
            <w:r w:rsidRPr="004D58EA">
              <w:rPr>
                <w:rFonts w:eastAsiaTheme="minorHAnsi" w:cs="굴림"/>
                <w:kern w:val="0"/>
                <w:sz w:val="18"/>
                <w:szCs w:val="18"/>
              </w:rPr>
              <w:t>③ 3테이블 동시 생성 로직 작성</w:t>
            </w:r>
          </w:p>
        </w:tc>
        <w:tc>
          <w:tcPr>
            <w:tcW w:w="4253" w:type="dxa"/>
            <w:hideMark/>
          </w:tcPr>
          <w:p w:rsidR="004D58EA" w:rsidRPr="004D58EA" w:rsidRDefault="004D58EA" w:rsidP="007853D6">
            <w:pPr>
              <w:widowControl/>
              <w:wordWrap/>
              <w:autoSpaceDE/>
              <w:autoSpaceDN/>
              <w:jc w:val="left"/>
              <w:rPr>
                <w:rFonts w:eastAsiaTheme="minorHAnsi" w:cs="굴림"/>
                <w:kern w:val="0"/>
                <w:sz w:val="18"/>
                <w:szCs w:val="18"/>
              </w:rPr>
            </w:pPr>
            <w:r w:rsidRPr="004D58EA">
              <w:rPr>
                <w:rFonts w:eastAsiaTheme="minorHAnsi" w:cs="굴림"/>
                <w:kern w:val="0"/>
                <w:sz w:val="18"/>
                <w:szCs w:val="18"/>
              </w:rPr>
              <w:t>주문 1건 = ORDERS 1건 + ORDER_ITEMS N건 + SHIPMENTS 1건을 하나의 단위로 생성</w:t>
            </w:r>
          </w:p>
        </w:tc>
        <w:tc>
          <w:tcPr>
            <w:tcW w:w="3050" w:type="dxa"/>
            <w:hideMark/>
          </w:tcPr>
          <w:p w:rsidR="004D58EA" w:rsidRPr="004D58EA" w:rsidRDefault="004D58EA" w:rsidP="007853D6">
            <w:pPr>
              <w:widowControl/>
              <w:wordWrap/>
              <w:autoSpaceDE/>
              <w:autoSpaceDN/>
              <w:jc w:val="left"/>
              <w:rPr>
                <w:rFonts w:eastAsiaTheme="minorHAnsi" w:cs="굴림"/>
                <w:kern w:val="0"/>
                <w:sz w:val="18"/>
                <w:szCs w:val="18"/>
              </w:rPr>
            </w:pPr>
            <w:r w:rsidRPr="004D58EA">
              <w:rPr>
                <w:rFonts w:eastAsiaTheme="minorHAnsi" w:cs="굴림"/>
                <w:kern w:val="0"/>
                <w:sz w:val="18"/>
                <w:szCs w:val="18"/>
              </w:rPr>
              <w:t>논리적 주문 단위 보장</w:t>
            </w:r>
          </w:p>
        </w:tc>
      </w:tr>
      <w:tr w:rsidR="004D58EA" w:rsidRPr="004D58EA" w:rsidTr="00BF40CE">
        <w:tc>
          <w:tcPr>
            <w:tcW w:w="1723" w:type="dxa"/>
            <w:hideMark/>
          </w:tcPr>
          <w:p w:rsidR="004D58EA" w:rsidRPr="004D58EA" w:rsidRDefault="004D58EA" w:rsidP="007853D6">
            <w:pPr>
              <w:widowControl/>
              <w:wordWrap/>
              <w:autoSpaceDE/>
              <w:autoSpaceDN/>
              <w:jc w:val="left"/>
              <w:rPr>
                <w:rFonts w:eastAsiaTheme="minorHAnsi" w:cs="굴림"/>
                <w:kern w:val="0"/>
                <w:sz w:val="18"/>
                <w:szCs w:val="18"/>
              </w:rPr>
            </w:pPr>
            <w:r w:rsidRPr="004D58EA">
              <w:rPr>
                <w:rFonts w:eastAsiaTheme="minorHAnsi" w:cs="굴림"/>
                <w:kern w:val="0"/>
                <w:sz w:val="18"/>
                <w:szCs w:val="18"/>
              </w:rPr>
              <w:t>④ 건별 COMMIT 반복</w:t>
            </w:r>
          </w:p>
        </w:tc>
        <w:tc>
          <w:tcPr>
            <w:tcW w:w="4253" w:type="dxa"/>
            <w:hideMark/>
          </w:tcPr>
          <w:p w:rsidR="004D58EA" w:rsidRPr="004D58EA" w:rsidRDefault="004D58EA" w:rsidP="007853D6">
            <w:pPr>
              <w:widowControl/>
              <w:wordWrap/>
              <w:autoSpaceDE/>
              <w:autoSpaceDN/>
              <w:jc w:val="left"/>
              <w:rPr>
                <w:rFonts w:eastAsiaTheme="minorHAnsi" w:cs="굴림"/>
                <w:kern w:val="0"/>
                <w:sz w:val="18"/>
                <w:szCs w:val="18"/>
              </w:rPr>
            </w:pPr>
            <w:r w:rsidRPr="004D58EA">
              <w:rPr>
                <w:rFonts w:eastAsiaTheme="minorHAnsi" w:cs="굴림"/>
                <w:kern w:val="0"/>
                <w:sz w:val="18"/>
                <w:szCs w:val="18"/>
              </w:rPr>
              <w:t>10만 회 반복, 각 반복 끝에 COMMIT</w:t>
            </w:r>
          </w:p>
        </w:tc>
        <w:tc>
          <w:tcPr>
            <w:tcW w:w="3050" w:type="dxa"/>
            <w:hideMark/>
          </w:tcPr>
          <w:p w:rsidR="004D58EA" w:rsidRPr="004D58EA" w:rsidRDefault="004D58EA" w:rsidP="007853D6">
            <w:pPr>
              <w:widowControl/>
              <w:wordWrap/>
              <w:autoSpaceDE/>
              <w:autoSpaceDN/>
              <w:jc w:val="left"/>
              <w:rPr>
                <w:rFonts w:eastAsiaTheme="minorHAnsi" w:cs="굴림"/>
                <w:kern w:val="0"/>
                <w:sz w:val="18"/>
                <w:szCs w:val="18"/>
              </w:rPr>
            </w:pPr>
            <w:r>
              <w:rPr>
                <w:rFonts w:eastAsiaTheme="minorHAnsi" w:cs="굴림"/>
                <w:kern w:val="0"/>
                <w:sz w:val="18"/>
                <w:szCs w:val="18"/>
              </w:rPr>
              <w:t xml:space="preserve">요구사항 준수(성능 이슈는 Part 5에서 별도 다룸)</w:t>
            </w:r>
          </w:p>
        </w:tc>
      </w:tr>
      <w:tr w:rsidR="004D58EA" w:rsidRPr="004D58EA" w:rsidTr="00BF40CE">
        <w:tc>
          <w:tcPr>
            <w:tcW w:w="1723" w:type="dxa"/>
            <w:hideMark/>
          </w:tcPr>
          <w:p w:rsidR="004D58EA" w:rsidRPr="004D58EA" w:rsidRDefault="004D58EA" w:rsidP="007853D6">
            <w:pPr>
              <w:widowControl/>
              <w:wordWrap/>
              <w:autoSpaceDE/>
              <w:autoSpaceDN/>
              <w:jc w:val="left"/>
              <w:rPr>
                <w:rFonts w:eastAsiaTheme="minorHAnsi" w:cs="굴림"/>
                <w:kern w:val="0"/>
                <w:sz w:val="18"/>
                <w:szCs w:val="18"/>
              </w:rPr>
            </w:pPr>
            <w:r w:rsidRPr="004D58EA">
              <w:rPr>
                <w:rFonts w:eastAsiaTheme="minorHAnsi" w:cs="굴림"/>
                <w:kern w:val="0"/>
                <w:sz w:val="18"/>
                <w:szCs w:val="18"/>
              </w:rPr>
              <w:t>⑤ 검증 및 삭제 스크립트 작성</w:t>
            </w:r>
          </w:p>
        </w:tc>
        <w:tc>
          <w:tcPr>
            <w:tcW w:w="4253" w:type="dxa"/>
            <w:hideMark/>
          </w:tcPr>
          <w:p w:rsidR="004D58EA" w:rsidRPr="004D58EA" w:rsidRDefault="004D58EA" w:rsidP="007853D6">
            <w:pPr>
              <w:widowControl/>
              <w:wordWrap/>
              <w:autoSpaceDE/>
              <w:autoSpaceDN/>
              <w:jc w:val="left"/>
              <w:rPr>
                <w:rFonts w:eastAsiaTheme="minorHAnsi" w:cs="굴림"/>
                <w:kern w:val="0"/>
                <w:sz w:val="18"/>
                <w:szCs w:val="18"/>
              </w:rPr>
            </w:pPr>
            <w:r w:rsidRPr="004D58EA">
              <w:rPr>
                <w:rFonts w:eastAsiaTheme="minorHAnsi" w:cs="굴림"/>
                <w:kern w:val="0"/>
                <w:sz w:val="18"/>
                <w:szCs w:val="18"/>
              </w:rPr>
              <w:t>생성 건수·정합성 확인 쿼리, 그리고 배치로 생성한 데이터만 선별 삭제하는 스크립트 작성</w:t>
            </w:r>
          </w:p>
        </w:tc>
        <w:tc>
          <w:tcPr>
            <w:tcW w:w="3050" w:type="dxa"/>
            <w:hideMark/>
          </w:tcPr>
          <w:p w:rsidR="004D58EA" w:rsidRPr="004D58EA" w:rsidRDefault="004D58EA" w:rsidP="007853D6">
            <w:pPr>
              <w:widowControl/>
              <w:wordWrap/>
              <w:autoSpaceDE/>
              <w:autoSpaceDN/>
              <w:jc w:val="left"/>
              <w:rPr>
                <w:rFonts w:eastAsiaTheme="minorHAnsi" w:cs="굴림"/>
                <w:kern w:val="0"/>
                <w:sz w:val="18"/>
                <w:szCs w:val="18"/>
              </w:rPr>
            </w:pPr>
            <w:r w:rsidRPr="004D58EA">
              <w:rPr>
                <w:rFonts w:eastAsiaTheme="minorHAnsi" w:cs="굴림"/>
                <w:kern w:val="0"/>
                <w:sz w:val="18"/>
                <w:szCs w:val="18"/>
              </w:rPr>
              <w:t>반복 테스트 가능하게 함</w:t>
            </w:r>
          </w:p>
        </w:tc>
      </w:tr>
    </w:tbl>
    <w:p w:rsidR="004D58EA" w:rsidRPr="004D58EA" w:rsidRDefault="004D58EA" w:rsidP="004D58EA">
      <w:pPr>
        <w:widowControl/>
        <w:wordWrap/>
        <w:autoSpaceDE/>
        <w:autoSpaceDN/>
        <w:spacing w:before="100" w:beforeAutospacing="1" w:after="100" w:afterAutospacing="1" w:line="240" w:lineRule="auto"/>
        <w:ind w:leftChars="300" w:left="540"/>
        <w:jc w:val="left"/>
        <w:rPr>
          <w:rFonts w:eastAsiaTheme="minorHAnsi" w:cs="굴림"/>
          <w:kern w:val="0"/>
          <w:szCs w:val="20"/>
        </w:rPr>
      </w:pPr>
      <w:r w:rsidRPr="004D58EA">
        <w:rPr>
          <w:rFonts w:eastAsiaTheme="minorHAnsi" w:cs="굴림"/>
          <w:kern w:val="0"/>
          <w:szCs w:val="20"/>
        </w:rPr>
        <w:t xml:space="preserve">유효 값 풀을 확보하는 방법에는 두 가지가 있다 — (a) 매 반복마다 </w:t>
      </w:r>
      <w:r w:rsidRPr="004D58EA">
        <w:rPr>
          <w:rFonts w:eastAsiaTheme="minorHAnsi" w:cs="굴림체"/>
          <w:kern w:val="0"/>
          <w:szCs w:val="20"/>
        </w:rPr>
        <w:t>SELECT ... ORDER BY DBMS_RANDOM.VALUE</w:t>
      </w:r>
      <w:r w:rsidRPr="004D58EA">
        <w:rPr>
          <w:rFonts w:eastAsiaTheme="minorHAnsi" w:cs="굴림"/>
          <w:kern w:val="0"/>
          <w:szCs w:val="20"/>
        </w:rPr>
        <w:t xml:space="preserve">로 무작위 행을 뽑는 방식과, (b) 사전에 유효 ID 목록을 배열(컬렉션)로 한 번에 적재해두고 그 안에서 인덱스를 무작위로 골라 쓰는 방식이다. 전자는 매 반복마다 테이블을 </w:t>
      </w:r>
      <w:r w:rsidRPr="004D58EA">
        <w:rPr>
          <w:rFonts w:eastAsiaTheme="minorHAnsi" w:cs="굴림"/>
          <w:kern w:val="0"/>
          <w:szCs w:val="20"/>
        </w:rPr>
        <w:lastRenderedPageBreak/>
        <w:t>다시 스캔하므로 10만 번 반복 시 그 자체로 성능에 영향을 줄 수 있어, 본 실습에서는 후자(사전 적재 후 배열에서 선택)를 기본으로 한다.</w:t>
      </w:r>
    </w:p>
    <w:p w:rsidR="004D58EA" w:rsidRDefault="004D58EA" w:rsidP="00BF40CE">
      <w:pPr>
        <w:widowControl/>
        <w:wordWrap/>
        <w:autoSpaceDE/>
        <w:autoSpaceDN/>
        <w:spacing w:before="100" w:beforeAutospacing="1" w:after="100" w:afterAutospacing="1" w:line="240" w:lineRule="auto"/>
        <w:ind w:leftChars="300" w:left="540"/>
        <w:jc w:val="left"/>
        <w:rPr>
          <w:rFonts w:eastAsiaTheme="minorHAnsi" w:cs="굴림"/>
          <w:kern w:val="0"/>
          <w:szCs w:val="20"/>
        </w:rPr>
      </w:pPr>
      <w:r w:rsidRPr="004D58EA">
        <w:rPr>
          <w:rFonts w:eastAsiaTheme="minorHAnsi" w:cs="굴림"/>
          <w:kern w:val="0"/>
          <w:szCs w:val="20"/>
        </w:rPr>
        <w:t xml:space="preserve">채번 전략은 시퀀스 존재 여부를 먼저 확인한 뒤 결정한다. ORDER_ID에 전용 시퀀스가 있다면 그것을 사용하고, 없다면 실행 시점의 </w:t>
      </w:r>
      <w:r w:rsidRPr="004D58EA">
        <w:rPr>
          <w:rFonts w:eastAsiaTheme="minorHAnsi" w:cs="굴림체"/>
          <w:kern w:val="0"/>
          <w:szCs w:val="20"/>
        </w:rPr>
        <w:t>MAX(ORDER_ID)+1</w:t>
      </w:r>
      <w:r w:rsidRPr="004D58EA">
        <w:rPr>
          <w:rFonts w:eastAsiaTheme="minorHAnsi" w:cs="굴림"/>
          <w:kern w:val="0"/>
          <w:szCs w:val="20"/>
        </w:rPr>
        <w:t xml:space="preserve">을 시작값으로 잡아 순차 증가시킨다. 이번 실습에서는 배치 데이터임을 명확히 구분하기 위해, 시퀀스 유무와 무관하게 </w:t>
      </w:r>
      <w:r w:rsidRPr="004D58EA">
        <w:rPr>
          <w:rFonts w:eastAsiaTheme="minorHAnsi" w:cs="굴림"/>
          <w:b/>
          <w:bCs/>
          <w:kern w:val="0"/>
          <w:szCs w:val="20"/>
        </w:rPr>
        <w:t>기존 최대값 이후의 연속된 대역</w:t>
      </w:r>
      <w:r w:rsidRPr="004D58EA">
        <w:rPr>
          <w:rFonts w:eastAsiaTheme="minorHAnsi" w:cs="굴림"/>
          <w:kern w:val="0"/>
          <w:szCs w:val="20"/>
        </w:rPr>
        <w:t>을 사용하는 방식을 취한다.</w:t>
      </w:r>
    </w:p>
    <w:p w:rsidR="00472328" w:rsidRPr="00472328" w:rsidRDefault="00472328" w:rsidP="00472328">
      <w:pPr>
        <w:pStyle w:val="font-claude-response-body"/>
        <w:ind w:leftChars="300" w:left="540"/>
        <w:rPr>
          <w:rFonts w:asciiTheme="minorHAnsi" w:eastAsiaTheme="minorHAnsi" w:hAnsiTheme="minorHAnsi"/>
          <w:sz w:val="20"/>
          <w:szCs w:val="20"/>
        </w:rPr>
      </w:pPr>
      <w:r w:rsidRPr="00472328">
        <w:rPr>
          <w:rFonts w:asciiTheme="minorHAnsi" w:eastAsiaTheme="minorHAnsi" w:hAnsiTheme="minorHAnsi"/>
          <w:sz w:val="20"/>
          <w:szCs w:val="20"/>
        </w:rPr>
        <w:t>대량 데이터를 생성하는 방식은 크게</w:t>
      </w:r>
      <w:r w:rsidR="00645352">
        <w:rPr>
          <w:rFonts w:asciiTheme="minorHAnsi" w:eastAsiaTheme="minorHAnsi" w:hAnsiTheme="minorHAnsi"/>
          <w:sz w:val="20"/>
          <w:szCs w:val="20"/>
        </w:rPr>
        <w:t xml:space="preserve"> </w:t>
      </w:r>
      <w:r w:rsidRPr="00472328">
        <w:rPr>
          <w:rFonts w:asciiTheme="minorHAnsi" w:eastAsiaTheme="minorHAnsi" w:hAnsiTheme="minorHAnsi"/>
          <w:sz w:val="20"/>
          <w:szCs w:val="20"/>
        </w:rPr>
        <w:t>집합 기반</w:t>
      </w:r>
      <w:r w:rsidR="00645352">
        <w:rPr>
          <w:rFonts w:asciiTheme="minorHAnsi" w:eastAsiaTheme="minorHAnsi" w:hAnsiTheme="minorHAnsi"/>
          <w:sz w:val="20"/>
          <w:szCs w:val="20"/>
        </w:rPr>
        <w:t>(Set-based)</w:t>
      </w:r>
      <w:r w:rsidRPr="00472328">
        <w:rPr>
          <w:rFonts w:asciiTheme="minorHAnsi" w:eastAsiaTheme="minorHAnsi" w:hAnsiTheme="minorHAnsi"/>
          <w:sz w:val="20"/>
          <w:szCs w:val="20"/>
        </w:rPr>
        <w:t xml:space="preserve">과 </w:t>
      </w:r>
      <w:r w:rsidRPr="00472328">
        <w:rPr>
          <w:rStyle w:val="af0"/>
          <w:rFonts w:asciiTheme="minorHAnsi" w:eastAsiaTheme="minorHAnsi" w:hAnsiTheme="minorHAnsi"/>
          <w:sz w:val="20"/>
          <w:szCs w:val="20"/>
        </w:rPr>
        <w:t>절차적(Procedural)</w:t>
      </w:r>
      <w:r w:rsidRPr="00472328">
        <w:rPr>
          <w:rFonts w:asciiTheme="minorHAnsi" w:eastAsiaTheme="minorHAnsi" w:hAnsiTheme="minorHAnsi"/>
          <w:sz w:val="20"/>
          <w:szCs w:val="20"/>
        </w:rPr>
        <w:t xml:space="preserve"> 두 갈래로 나뉜다. 전자는 </w:t>
      </w:r>
      <w:r w:rsidRPr="00472328">
        <w:rPr>
          <w:rStyle w:val="HTML"/>
          <w:rFonts w:asciiTheme="minorHAnsi" w:eastAsiaTheme="minorHAnsi" w:hAnsiTheme="minorHAnsi"/>
          <w:sz w:val="20"/>
          <w:szCs w:val="20"/>
        </w:rPr>
        <w:t>CONNECT BY LEVEL</w:t>
      </w:r>
      <w:r w:rsidRPr="00472328">
        <w:rPr>
          <w:rFonts w:asciiTheme="minorHAnsi" w:eastAsiaTheme="minorHAnsi" w:hAnsiTheme="minorHAnsi"/>
          <w:sz w:val="20"/>
          <w:szCs w:val="20"/>
        </w:rPr>
        <w:t xml:space="preserve">이나 </w:t>
      </w:r>
      <w:r w:rsidRPr="00472328">
        <w:rPr>
          <w:rStyle w:val="HTML"/>
          <w:rFonts w:asciiTheme="minorHAnsi" w:eastAsiaTheme="minorHAnsi" w:hAnsiTheme="minorHAnsi"/>
          <w:sz w:val="20"/>
          <w:szCs w:val="20"/>
        </w:rPr>
        <w:t>CROSS JOIN</w:t>
      </w:r>
      <w:r w:rsidRPr="00472328">
        <w:rPr>
          <w:rFonts w:asciiTheme="minorHAnsi" w:eastAsiaTheme="minorHAnsi" w:hAnsiTheme="minorHAnsi"/>
          <w:sz w:val="20"/>
          <w:szCs w:val="20"/>
        </w:rPr>
        <w:t xml:space="preserve"> 등으로 SQL 문장 하나가 수만~수백만 건을 한 번에 만들어내는 방식이고, 후자는 PL/SQL 루프로 한 건씩 순회하며 생성하는 방식이다. 일반적으로 성능만 놓고 보면 집합 기반이 절차적 방식보다 압도적으로 빠르다 — 반복마다 발생하는 PL/SQL↔SQL 엔진 간 컨텍스트 스위칭 비용 자체가 없기 때문이다.</w:t>
      </w:r>
    </w:p>
    <w:p w:rsidR="00472328" w:rsidRPr="00472328" w:rsidRDefault="00472328" w:rsidP="00472328">
      <w:pPr>
        <w:pStyle w:val="font-claude-response-body"/>
        <w:ind w:leftChars="300" w:left="540" w:firstLineChars="50" w:firstLine="90"/>
        <w:rPr>
          <w:rFonts w:asciiTheme="minorHAnsi" w:eastAsiaTheme="minorHAnsi" w:hAnsiTheme="minorHAnsi"/>
          <w:sz w:val="20"/>
          <w:szCs w:val="20"/>
        </w:rPr>
      </w:pPr>
      <w:r w:rsidRPr="00472328">
        <w:rPr>
          <w:rFonts w:asciiTheme="minorHAnsi" w:eastAsiaTheme="minorHAnsi" w:hAnsiTheme="minorHAnsi"/>
          <w:sz w:val="20"/>
          <w:szCs w:val="20"/>
        </w:rPr>
        <w:t>그러나 본 과제는 집합 기반 생성을 애초에 선택할 수 없다. 집합 기반 INSERT(</w:t>
      </w:r>
      <w:r w:rsidRPr="00472328">
        <w:rPr>
          <w:rStyle w:val="HTML"/>
          <w:rFonts w:asciiTheme="minorHAnsi" w:eastAsiaTheme="minorHAnsi" w:hAnsiTheme="minorHAnsi"/>
          <w:sz w:val="20"/>
          <w:szCs w:val="20"/>
        </w:rPr>
        <w:t>INSERT ... SELECT</w:t>
      </w:r>
      <w:r w:rsidRPr="00472328">
        <w:rPr>
          <w:rFonts w:asciiTheme="minorHAnsi" w:eastAsiaTheme="minorHAnsi" w:hAnsiTheme="minorHAnsi"/>
          <w:sz w:val="20"/>
          <w:szCs w:val="20"/>
        </w:rPr>
        <w:t>)는 SQL 문장 전체가 하나의 커밋 단위가 되므로, "주문 1건 완료 시 커밋"이라는 요구사항 자체와 구조적으로 양립할 수 없다. 즉 이번 과제의 커밋 단위 요구사항이 생성 방식을 절차적 루프로 강제하며, 이는 naive·optimized 두 버전 모두가 공유하는 전제다.</w:t>
      </w:r>
    </w:p>
    <w:p w:rsidR="00472328" w:rsidRDefault="00472328" w:rsidP="00366BA4">
      <w:pPr>
        <w:pStyle w:val="font-claude-response-body"/>
        <w:ind w:leftChars="300" w:left="540"/>
        <w:rPr>
          <w:rFonts w:asciiTheme="minorHAnsi" w:eastAsiaTheme="minorHAnsi" w:hAnsiTheme="minorHAnsi"/>
          <w:sz w:val="20"/>
          <w:szCs w:val="20"/>
        </w:rPr>
      </w:pPr>
      <w:r w:rsidRPr="00472328">
        <w:rPr>
          <w:rFonts w:asciiTheme="minorHAnsi" w:eastAsiaTheme="minorHAnsi" w:hAnsiTheme="minorHAnsi"/>
          <w:sz w:val="20"/>
          <w:szCs w:val="20"/>
        </w:rPr>
        <w:t xml:space="preserve">다만 절차적 방식을 택했다고 해서 집합 기반 사고방식이 전혀 쓰이지 않는 것은 아니다. optimized 버전에서 CUSTOMERS·PRODUCTS·EMPLOYEES의 유효 ID 전체를 </w:t>
      </w:r>
      <w:r w:rsidRPr="00472328">
        <w:rPr>
          <w:rStyle w:val="HTML"/>
          <w:rFonts w:asciiTheme="minorHAnsi" w:eastAsiaTheme="minorHAnsi" w:hAnsiTheme="minorHAnsi"/>
          <w:sz w:val="20"/>
          <w:szCs w:val="20"/>
        </w:rPr>
        <w:t>BULK COLLECT</w:t>
      </w:r>
      <w:r w:rsidRPr="00472328">
        <w:rPr>
          <w:rFonts w:asciiTheme="minorHAnsi" w:eastAsiaTheme="minorHAnsi" w:hAnsiTheme="minorHAnsi"/>
          <w:sz w:val="20"/>
          <w:szCs w:val="20"/>
        </w:rPr>
        <w:t>로 한 번에 배열에 적재한 것은, "필요할 때마다 한 건씩 조회"하는 대신 "한 번의 집합 연산으로 필요한 데이터를 미리 확보해둔다"는 점에서 집합 기반 생성과 같은 철학을 공유한다. 차이는 그 결과를 테이블에 바로 쏟아붓는 것이 아니라, 루프 안에서 하나씩 꺼내 쓰는 배열에 담아둔다는 점이다. 즉 본 실습은 "커밋 단위가 걸리는 부분(DML)은 절차적으로, 커밋과 무관한 부분(참조 데이터 조회)은 집합 기반으로" 접근 방식을 나누어 적용한 사례로 볼 수 있다.</w:t>
      </w:r>
    </w:p>
    <w:p w:rsidR="00366BA4" w:rsidRPr="00366BA4" w:rsidRDefault="00366BA4" w:rsidP="00366BA4">
      <w:pPr>
        <w:pStyle w:val="font-claude-response-body"/>
        <w:ind w:leftChars="300" w:left="540"/>
        <w:rPr>
          <w:rFonts w:asciiTheme="minorHAnsi" w:eastAsiaTheme="minorHAnsi" w:hAnsiTheme="minorHAnsi" w:hint="eastAsia"/>
          <w:sz w:val="20"/>
          <w:szCs w:val="20"/>
        </w:rPr>
      </w:pPr>
    </w:p>
    <w:p w:rsidR="00A21D39" w:rsidRPr="00690A9C" w:rsidRDefault="00A21D39" w:rsidP="0028111A">
      <w:pPr>
        <w:pStyle w:val="2"/>
        <w:numPr>
          <w:ilvl w:val="0"/>
          <w:numId w:val="23"/>
        </w:numPr>
        <w:ind w:left="728" w:hanging="266"/>
      </w:pPr>
      <w:r w:rsidRPr="0028111A">
        <w:rPr>
          <w:rFonts w:hint="eastAsia"/>
        </w:rPr>
        <w:t>10만 건 주문 발생 PL/SQL 프로그램</w:t>
      </w:r>
      <w:bookmarkEnd w:id="20"/>
    </w:p>
    <w:p w:rsidR="001133CD" w:rsidRDefault="001133CD" w:rsidP="0028111A">
      <w:pPr>
        <w:pStyle w:val="123123123"/>
        <w:numPr>
          <w:ilvl w:val="0"/>
          <w:numId w:val="24"/>
        </w:numPr>
        <w:tabs>
          <w:tab w:val="clear" w:pos="709"/>
          <w:tab w:val="left" w:pos="980"/>
        </w:tabs>
        <w:ind w:left="1204" w:hanging="476"/>
        <w:rPr>
          <w:szCs w:val="20"/>
        </w:rPr>
      </w:pPr>
      <w:r>
        <w:rPr>
          <w:rFonts w:hint="eastAsia"/>
          <w:szCs w:val="20"/>
        </w:rPr>
        <w:t>사전 준비 및 실행 환경 구성</w:t>
      </w:r>
    </w:p>
    <w:p w:rsidR="001133CD" w:rsidRDefault="001133CD" w:rsidP="001133CD">
      <w:pPr>
        <w:pStyle w:val="123123123"/>
        <w:tabs>
          <w:tab w:val="clear" w:pos="709"/>
          <w:tab w:val="left" w:pos="980"/>
        </w:tabs>
        <w:ind w:left="1204" w:firstLine="0"/>
      </w:pPr>
      <w:r>
        <w:t>배치 프로그램 실행에 앞서, 실행 이력을 기록할 컨트롤 테이블과 채번용 시퀀스, 그리고 naive·optimized 두 버전의 프로시저, 반복 테스트를 위한 정리(cleanup) 프로시저를 BO 계정에 생성하였다.</w:t>
      </w:r>
    </w:p>
    <w:tbl>
      <w:tblPr>
        <w:tblStyle w:val="a5"/>
        <w:tblW w:w="0" w:type="auto"/>
        <w:tblInd w:w="1204" w:type="dxa"/>
        <w:tblLook w:val="04A0" w:firstRow="1" w:lastRow="0" w:firstColumn="1" w:lastColumn="0" w:noHBand="0" w:noVBand="1"/>
      </w:tblPr>
      <w:tblGrid>
        <w:gridCol w:w="7812"/>
      </w:tblGrid>
      <w:tr w:rsidR="001133CD" w:rsidTr="001133CD">
        <w:tc>
          <w:tcPr>
            <w:tcW w:w="7812" w:type="dxa"/>
          </w:tcPr>
          <w:p w:rsidR="001133CD" w:rsidRDefault="001133CD" w:rsidP="001133CD">
            <w:pPr>
              <w:pStyle w:val="123123123"/>
              <w:tabs>
                <w:tab w:val="clear" w:pos="709"/>
                <w:tab w:val="left" w:pos="980"/>
              </w:tabs>
              <w:ind w:firstLine="0"/>
              <w:rPr>
                <w:rFonts w:hint="eastAsia"/>
                <w:szCs w:val="20"/>
              </w:rPr>
            </w:pPr>
            <w:r w:rsidRPr="001133CD">
              <w:rPr>
                <w:szCs w:val="20"/>
              </w:rPr>
              <w:drawing>
                <wp:inline distT="0" distB="0" distL="0" distR="0" wp14:anchorId="1AD61F51" wp14:editId="237C2598">
                  <wp:extent cx="4038600" cy="1679692"/>
                  <wp:effectExtent l="0" t="0" r="0" b="0"/>
                  <wp:docPr id="328" name="그림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4045794" cy="1682684"/>
                          </a:xfrm>
                          <a:prstGeom prst="rect">
                            <a:avLst/>
                          </a:prstGeom>
                        </pic:spPr>
                      </pic:pic>
                    </a:graphicData>
                  </a:graphic>
                </wp:inline>
              </w:drawing>
            </w:r>
          </w:p>
        </w:tc>
      </w:tr>
    </w:tbl>
    <w:p w:rsidR="001133CD" w:rsidRDefault="001133CD" w:rsidP="001133CD">
      <w:pPr>
        <w:pStyle w:val="123123123"/>
        <w:tabs>
          <w:tab w:val="clear" w:pos="709"/>
          <w:tab w:val="left" w:pos="980"/>
        </w:tabs>
        <w:ind w:left="1204" w:firstLine="0"/>
        <w:rPr>
          <w:szCs w:val="20"/>
        </w:rPr>
      </w:pPr>
      <w:r>
        <w:lastRenderedPageBreak/>
        <w:t xml:space="preserve">채번용 시퀀스는 실행 시점의 </w:t>
      </w:r>
      <w:r>
        <w:rPr>
          <w:rStyle w:val="HTML"/>
        </w:rPr>
        <w:t>MAX(ORDER_ID)+1</w:t>
      </w:r>
      <w:r>
        <w:t>부터 시작하도록 동적으로 생성하였다. 이는 배치로 생성되는 주문 ID가 기존 원본 데이터와 겹치지 않으면서도, 이후 정리(cleanup) 시 배치 데이터만 명확히 구분해 삭제할 수 있게 하기 위함이다.</w:t>
      </w:r>
    </w:p>
    <w:tbl>
      <w:tblPr>
        <w:tblStyle w:val="a5"/>
        <w:tblW w:w="0" w:type="auto"/>
        <w:tblInd w:w="1204" w:type="dxa"/>
        <w:tblLook w:val="04A0" w:firstRow="1" w:lastRow="0" w:firstColumn="1" w:lastColumn="0" w:noHBand="0" w:noVBand="1"/>
      </w:tblPr>
      <w:tblGrid>
        <w:gridCol w:w="7812"/>
      </w:tblGrid>
      <w:tr w:rsidR="001133CD" w:rsidTr="001133CD">
        <w:tc>
          <w:tcPr>
            <w:tcW w:w="7812" w:type="dxa"/>
          </w:tcPr>
          <w:p w:rsidR="001133CD" w:rsidRDefault="001133CD" w:rsidP="001133CD">
            <w:pPr>
              <w:pStyle w:val="123123123"/>
              <w:tabs>
                <w:tab w:val="clear" w:pos="709"/>
                <w:tab w:val="left" w:pos="980"/>
              </w:tabs>
              <w:ind w:firstLine="0"/>
              <w:rPr>
                <w:rFonts w:hint="eastAsia"/>
                <w:szCs w:val="20"/>
              </w:rPr>
            </w:pPr>
            <w:r w:rsidRPr="001133CD">
              <w:rPr>
                <w:szCs w:val="20"/>
              </w:rPr>
              <w:drawing>
                <wp:inline distT="0" distB="0" distL="0" distR="0" wp14:anchorId="6CBAF06A" wp14:editId="5AA5F530">
                  <wp:extent cx="4655820" cy="1266862"/>
                  <wp:effectExtent l="0" t="0" r="0" b="9525"/>
                  <wp:docPr id="329" name="그림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4667514" cy="1270044"/>
                          </a:xfrm>
                          <a:prstGeom prst="rect">
                            <a:avLst/>
                          </a:prstGeom>
                        </pic:spPr>
                      </pic:pic>
                    </a:graphicData>
                  </a:graphic>
                </wp:inline>
              </w:drawing>
            </w:r>
          </w:p>
        </w:tc>
      </w:tr>
      <w:tr w:rsidR="001133CD" w:rsidTr="001133CD">
        <w:tc>
          <w:tcPr>
            <w:tcW w:w="7812" w:type="dxa"/>
          </w:tcPr>
          <w:p w:rsidR="001133CD" w:rsidRPr="001133CD" w:rsidRDefault="001133CD" w:rsidP="001133CD">
            <w:pPr>
              <w:pStyle w:val="123123123"/>
              <w:tabs>
                <w:tab w:val="clear" w:pos="709"/>
                <w:tab w:val="left" w:pos="980"/>
              </w:tabs>
              <w:ind w:firstLine="0"/>
              <w:rPr>
                <w:szCs w:val="20"/>
              </w:rPr>
            </w:pPr>
            <w:r w:rsidRPr="001133CD">
              <w:rPr>
                <w:szCs w:val="20"/>
              </w:rPr>
              <w:drawing>
                <wp:inline distT="0" distB="0" distL="0" distR="0" wp14:anchorId="2BBC14D2" wp14:editId="697782B8">
                  <wp:extent cx="4724400" cy="1579685"/>
                  <wp:effectExtent l="0" t="0" r="0" b="1905"/>
                  <wp:docPr id="330" name="그림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4757786" cy="1590848"/>
                          </a:xfrm>
                          <a:prstGeom prst="rect">
                            <a:avLst/>
                          </a:prstGeom>
                        </pic:spPr>
                      </pic:pic>
                    </a:graphicData>
                  </a:graphic>
                </wp:inline>
              </w:drawing>
            </w:r>
          </w:p>
        </w:tc>
      </w:tr>
    </w:tbl>
    <w:p w:rsidR="001133CD" w:rsidRDefault="001133CD" w:rsidP="001133CD">
      <w:pPr>
        <w:widowControl/>
        <w:wordWrap/>
        <w:autoSpaceDE/>
        <w:autoSpaceDN/>
        <w:spacing w:before="100" w:beforeAutospacing="1" w:after="100" w:afterAutospacing="1" w:line="240" w:lineRule="auto"/>
        <w:ind w:leftChars="600" w:left="1080"/>
        <w:jc w:val="left"/>
        <w:rPr>
          <w:rFonts w:eastAsiaTheme="minorHAnsi" w:cs="굴림"/>
          <w:kern w:val="0"/>
          <w:szCs w:val="20"/>
        </w:rPr>
      </w:pPr>
      <w:r w:rsidRPr="001133CD">
        <w:rPr>
          <w:rFonts w:eastAsiaTheme="minorHAnsi" w:cs="굴림"/>
          <w:kern w:val="0"/>
          <w:szCs w:val="20"/>
        </w:rPr>
        <w:t xml:space="preserve">프로시저 최초 생성 시 </w:t>
      </w:r>
      <w:r w:rsidRPr="001133CD">
        <w:rPr>
          <w:rFonts w:eastAsiaTheme="minorHAnsi" w:cs="굴림체"/>
          <w:kern w:val="0"/>
          <w:szCs w:val="20"/>
        </w:rPr>
        <w:t>GEN_ORDERS_NAIVE</w:t>
      </w:r>
      <w:r w:rsidRPr="001133CD">
        <w:rPr>
          <w:rFonts w:eastAsiaTheme="minorHAnsi" w:cs="굴림"/>
          <w:kern w:val="0"/>
          <w:szCs w:val="20"/>
        </w:rPr>
        <w:t xml:space="preserve">, </w:t>
      </w:r>
      <w:r w:rsidRPr="001133CD">
        <w:rPr>
          <w:rFonts w:eastAsiaTheme="minorHAnsi" w:cs="굴림체"/>
          <w:kern w:val="0"/>
          <w:szCs w:val="20"/>
        </w:rPr>
        <w:t>GEN_ORDERS_OPTIMIZED</w:t>
      </w:r>
      <w:r w:rsidRPr="001133CD">
        <w:rPr>
          <w:rFonts w:eastAsiaTheme="minorHAnsi" w:cs="굴림"/>
          <w:kern w:val="0"/>
          <w:szCs w:val="20"/>
        </w:rPr>
        <w:t xml:space="preserve"> 두 개 모두 컴파일 에러(</w:t>
      </w:r>
      <w:r w:rsidRPr="001133CD">
        <w:rPr>
          <w:rFonts w:eastAsiaTheme="minorHAnsi" w:cs="굴림체"/>
          <w:kern w:val="0"/>
          <w:szCs w:val="20"/>
        </w:rPr>
        <w:t>INVALID</w:t>
      </w:r>
      <w:r w:rsidRPr="001133CD">
        <w:rPr>
          <w:rFonts w:eastAsiaTheme="minorHAnsi" w:cs="굴림"/>
          <w:kern w:val="0"/>
          <w:szCs w:val="20"/>
        </w:rPr>
        <w:t>)가 발생하였다. 원인과 조치는 아래와 같다.</w:t>
      </w:r>
    </w:p>
    <w:tbl>
      <w:tblPr>
        <w:tblStyle w:val="a5"/>
        <w:tblW w:w="7947" w:type="dxa"/>
        <w:tblInd w:w="1080" w:type="dxa"/>
        <w:tblLook w:val="04A0" w:firstRow="1" w:lastRow="0" w:firstColumn="1" w:lastColumn="0" w:noHBand="0" w:noVBand="1"/>
      </w:tblPr>
      <w:tblGrid>
        <w:gridCol w:w="2179"/>
        <w:gridCol w:w="3407"/>
        <w:gridCol w:w="2361"/>
      </w:tblGrid>
      <w:tr w:rsidR="001133CD" w:rsidTr="001133CD">
        <w:trPr>
          <w:trHeight w:val="3230"/>
        </w:trPr>
        <w:tc>
          <w:tcPr>
            <w:tcW w:w="7947" w:type="dxa"/>
            <w:gridSpan w:val="3"/>
          </w:tcPr>
          <w:p w:rsidR="001133CD" w:rsidRDefault="001133CD" w:rsidP="001133CD">
            <w:pPr>
              <w:widowControl/>
              <w:wordWrap/>
              <w:autoSpaceDE/>
              <w:autoSpaceDN/>
              <w:spacing w:before="100" w:beforeAutospacing="1" w:after="100" w:afterAutospacing="1"/>
              <w:jc w:val="left"/>
              <w:rPr>
                <w:rFonts w:eastAsiaTheme="minorHAnsi" w:cs="굴림"/>
                <w:kern w:val="0"/>
                <w:szCs w:val="20"/>
              </w:rPr>
            </w:pPr>
            <w:r w:rsidRPr="001133CD">
              <w:rPr>
                <w:rFonts w:eastAsiaTheme="minorHAnsi" w:cs="굴림"/>
                <w:kern w:val="0"/>
                <w:szCs w:val="20"/>
              </w:rPr>
              <w:drawing>
                <wp:inline distT="0" distB="0" distL="0" distR="0" wp14:anchorId="28DEC328" wp14:editId="04F1A81B">
                  <wp:extent cx="4728053" cy="2034540"/>
                  <wp:effectExtent l="0" t="0" r="0" b="3810"/>
                  <wp:docPr id="331" name="그림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4730511" cy="2035598"/>
                          </a:xfrm>
                          <a:prstGeom prst="rect">
                            <a:avLst/>
                          </a:prstGeom>
                        </pic:spPr>
                      </pic:pic>
                    </a:graphicData>
                  </a:graphic>
                </wp:inline>
              </w:drawing>
            </w:r>
          </w:p>
        </w:tc>
      </w:tr>
      <w:tr w:rsidR="001133CD" w:rsidRPr="001133CD" w:rsidTr="001133CD">
        <w:trPr>
          <w:trHeight w:val="314"/>
        </w:trPr>
        <w:tc>
          <w:tcPr>
            <w:tcW w:w="2179" w:type="dxa"/>
            <w:hideMark/>
          </w:tcPr>
          <w:p w:rsidR="001133CD" w:rsidRPr="001133CD" w:rsidRDefault="001133CD" w:rsidP="001133CD">
            <w:pPr>
              <w:widowControl/>
              <w:wordWrap/>
              <w:autoSpaceDE/>
              <w:autoSpaceDN/>
              <w:jc w:val="center"/>
              <w:rPr>
                <w:rFonts w:eastAsiaTheme="minorHAnsi" w:cs="굴림"/>
                <w:b/>
                <w:bCs/>
                <w:kern w:val="0"/>
                <w:szCs w:val="20"/>
              </w:rPr>
            </w:pPr>
            <w:r w:rsidRPr="001133CD">
              <w:rPr>
                <w:rFonts w:eastAsiaTheme="minorHAnsi" w:cs="굴림"/>
                <w:b/>
                <w:bCs/>
                <w:kern w:val="0"/>
                <w:szCs w:val="20"/>
              </w:rPr>
              <w:t>문제</w:t>
            </w:r>
          </w:p>
        </w:tc>
        <w:tc>
          <w:tcPr>
            <w:tcW w:w="3407" w:type="dxa"/>
            <w:hideMark/>
          </w:tcPr>
          <w:p w:rsidR="001133CD" w:rsidRPr="001133CD" w:rsidRDefault="001133CD" w:rsidP="001133CD">
            <w:pPr>
              <w:widowControl/>
              <w:wordWrap/>
              <w:autoSpaceDE/>
              <w:autoSpaceDN/>
              <w:jc w:val="center"/>
              <w:rPr>
                <w:rFonts w:eastAsiaTheme="minorHAnsi" w:cs="굴림"/>
                <w:b/>
                <w:bCs/>
                <w:kern w:val="0"/>
                <w:szCs w:val="20"/>
              </w:rPr>
            </w:pPr>
            <w:r w:rsidRPr="001133CD">
              <w:rPr>
                <w:rFonts w:eastAsiaTheme="minorHAnsi" w:cs="굴림"/>
                <w:b/>
                <w:bCs/>
                <w:kern w:val="0"/>
                <w:szCs w:val="20"/>
              </w:rPr>
              <w:t>원인</w:t>
            </w:r>
          </w:p>
        </w:tc>
        <w:tc>
          <w:tcPr>
            <w:tcW w:w="2361" w:type="dxa"/>
            <w:hideMark/>
          </w:tcPr>
          <w:p w:rsidR="001133CD" w:rsidRPr="001133CD" w:rsidRDefault="001133CD" w:rsidP="001133CD">
            <w:pPr>
              <w:widowControl/>
              <w:wordWrap/>
              <w:autoSpaceDE/>
              <w:autoSpaceDN/>
              <w:jc w:val="center"/>
              <w:rPr>
                <w:rFonts w:eastAsiaTheme="minorHAnsi" w:cs="굴림"/>
                <w:b/>
                <w:bCs/>
                <w:kern w:val="0"/>
                <w:szCs w:val="20"/>
              </w:rPr>
            </w:pPr>
            <w:r w:rsidRPr="001133CD">
              <w:rPr>
                <w:rFonts w:eastAsiaTheme="minorHAnsi" w:cs="굴림"/>
                <w:b/>
                <w:bCs/>
                <w:kern w:val="0"/>
                <w:szCs w:val="20"/>
              </w:rPr>
              <w:t>조치</w:t>
            </w:r>
          </w:p>
        </w:tc>
      </w:tr>
      <w:tr w:rsidR="001133CD" w:rsidRPr="001133CD" w:rsidTr="001133CD">
        <w:trPr>
          <w:trHeight w:val="2202"/>
        </w:trPr>
        <w:tc>
          <w:tcPr>
            <w:tcW w:w="2179" w:type="dxa"/>
            <w:hideMark/>
          </w:tcPr>
          <w:p w:rsidR="001133CD" w:rsidRPr="001133CD" w:rsidRDefault="001133CD" w:rsidP="001133CD">
            <w:pPr>
              <w:widowControl/>
              <w:wordWrap/>
              <w:autoSpaceDE/>
              <w:autoSpaceDN/>
              <w:jc w:val="left"/>
              <w:rPr>
                <w:rFonts w:eastAsiaTheme="minorHAnsi" w:cs="굴림"/>
                <w:kern w:val="0"/>
                <w:szCs w:val="20"/>
              </w:rPr>
            </w:pPr>
            <w:r w:rsidRPr="001133CD">
              <w:rPr>
                <w:rFonts w:eastAsiaTheme="minorHAnsi" w:cs="굴림"/>
                <w:kern w:val="0"/>
                <w:szCs w:val="20"/>
              </w:rPr>
              <w:t xml:space="preserve">두 프로시저 모두 EXCEPTION 블록에서 </w:t>
            </w:r>
            <w:r w:rsidRPr="001133CD">
              <w:rPr>
                <w:rFonts w:eastAsiaTheme="minorHAnsi" w:cs="굴림체"/>
                <w:kern w:val="0"/>
                <w:szCs w:val="20"/>
              </w:rPr>
              <w:t>ORA-00904: "SQLERRM": invalid identifier</w:t>
            </w:r>
            <w:r w:rsidRPr="001133CD">
              <w:rPr>
                <w:rFonts w:eastAsiaTheme="minorHAnsi" w:cs="굴림"/>
                <w:kern w:val="0"/>
                <w:szCs w:val="20"/>
              </w:rPr>
              <w:t xml:space="preserve"> 발생</w:t>
            </w:r>
          </w:p>
        </w:tc>
        <w:tc>
          <w:tcPr>
            <w:tcW w:w="3407" w:type="dxa"/>
            <w:hideMark/>
          </w:tcPr>
          <w:p w:rsidR="001133CD" w:rsidRPr="001133CD" w:rsidRDefault="001133CD" w:rsidP="001133CD">
            <w:pPr>
              <w:widowControl/>
              <w:wordWrap/>
              <w:autoSpaceDE/>
              <w:autoSpaceDN/>
              <w:jc w:val="left"/>
              <w:rPr>
                <w:rFonts w:eastAsiaTheme="minorHAnsi" w:cs="굴림"/>
                <w:kern w:val="0"/>
                <w:szCs w:val="20"/>
              </w:rPr>
            </w:pPr>
            <w:r w:rsidRPr="001133CD">
              <w:rPr>
                <w:rFonts w:eastAsiaTheme="minorHAnsi" w:cs="굴림체"/>
                <w:kern w:val="0"/>
                <w:szCs w:val="20"/>
              </w:rPr>
              <w:t>SQLERRM</w:t>
            </w:r>
            <w:r w:rsidRPr="001133CD">
              <w:rPr>
                <w:rFonts w:eastAsiaTheme="minorHAnsi" w:cs="굴림"/>
                <w:kern w:val="0"/>
                <w:szCs w:val="20"/>
              </w:rPr>
              <w:t xml:space="preserve">은 PL/SQL 함수이며, SQL 문장(UPDATE의 SET절) 안에 직접 사용할 수 없음. </w:t>
            </w:r>
            <w:r w:rsidRPr="001133CD">
              <w:rPr>
                <w:rFonts w:eastAsiaTheme="minorHAnsi" w:cs="굴림체"/>
                <w:kern w:val="0"/>
                <w:szCs w:val="20"/>
              </w:rPr>
              <w:t>UPDATE ... SET ERROR_MSG = SQLERRM</w:t>
            </w:r>
            <w:r w:rsidRPr="001133CD">
              <w:rPr>
                <w:rFonts w:eastAsiaTheme="minorHAnsi" w:cs="굴림"/>
                <w:kern w:val="0"/>
                <w:szCs w:val="20"/>
              </w:rPr>
              <w:t>처럼 SQL 컨텍스트에 바로 넣으면 SQL 엔진이 이를 알 수 없는 식별자로 인식함</w:t>
            </w:r>
          </w:p>
        </w:tc>
        <w:tc>
          <w:tcPr>
            <w:tcW w:w="2361" w:type="dxa"/>
            <w:hideMark/>
          </w:tcPr>
          <w:p w:rsidR="001133CD" w:rsidRPr="001133CD" w:rsidRDefault="001133CD" w:rsidP="001133CD">
            <w:pPr>
              <w:widowControl/>
              <w:wordWrap/>
              <w:autoSpaceDE/>
              <w:autoSpaceDN/>
              <w:jc w:val="left"/>
              <w:rPr>
                <w:rFonts w:eastAsiaTheme="minorHAnsi" w:cs="굴림"/>
                <w:kern w:val="0"/>
                <w:szCs w:val="20"/>
              </w:rPr>
            </w:pPr>
            <w:r w:rsidRPr="001133CD">
              <w:rPr>
                <w:rFonts w:eastAsiaTheme="minorHAnsi" w:cs="굴림체"/>
                <w:kern w:val="0"/>
                <w:szCs w:val="20"/>
              </w:rPr>
              <w:t>SQLERRM</w:t>
            </w:r>
            <w:r w:rsidRPr="001133CD">
              <w:rPr>
                <w:rFonts w:eastAsiaTheme="minorHAnsi" w:cs="굴림"/>
                <w:kern w:val="0"/>
                <w:szCs w:val="20"/>
              </w:rPr>
              <w:t xml:space="preserve"> 값을 </w:t>
            </w:r>
            <w:r w:rsidRPr="001133CD">
              <w:rPr>
                <w:rFonts w:eastAsiaTheme="minorHAnsi" w:cs="굴림체"/>
                <w:kern w:val="0"/>
                <w:szCs w:val="20"/>
              </w:rPr>
              <w:t>v_errmsg</w:t>
            </w:r>
            <w:r w:rsidRPr="001133CD">
              <w:rPr>
                <w:rFonts w:eastAsiaTheme="minorHAnsi" w:cs="굴림"/>
                <w:kern w:val="0"/>
                <w:szCs w:val="20"/>
              </w:rPr>
              <w:t xml:space="preserve"> PL/SQL 변수에 먼저 대입한 뒤, </w:t>
            </w:r>
            <w:r w:rsidRPr="001133CD">
              <w:rPr>
                <w:rFonts w:eastAsiaTheme="minorHAnsi" w:cs="굴림체"/>
                <w:kern w:val="0"/>
                <w:szCs w:val="20"/>
              </w:rPr>
              <w:t>UPDATE</w:t>
            </w:r>
            <w:r w:rsidRPr="001133CD">
              <w:rPr>
                <w:rFonts w:eastAsiaTheme="minorHAnsi" w:cs="굴림"/>
                <w:kern w:val="0"/>
                <w:szCs w:val="20"/>
              </w:rPr>
              <w:t xml:space="preserve"> 문에는 그 변수를 사용하도록 수정</w:t>
            </w:r>
          </w:p>
        </w:tc>
      </w:tr>
    </w:tbl>
    <w:p w:rsidR="001133CD" w:rsidRPr="001133CD" w:rsidRDefault="001133CD" w:rsidP="001133CD">
      <w:pPr>
        <w:widowControl/>
        <w:wordWrap/>
        <w:autoSpaceDE/>
        <w:autoSpaceDN/>
        <w:spacing w:before="100" w:beforeAutospacing="1" w:after="100" w:afterAutospacing="1" w:line="240" w:lineRule="auto"/>
        <w:ind w:leftChars="600" w:left="1080"/>
        <w:jc w:val="left"/>
        <w:rPr>
          <w:rFonts w:eastAsiaTheme="minorHAnsi" w:cs="굴림"/>
          <w:kern w:val="0"/>
          <w:szCs w:val="20"/>
        </w:rPr>
      </w:pPr>
      <w:r w:rsidRPr="001133CD">
        <w:rPr>
          <w:rFonts w:eastAsiaTheme="minorHAnsi" w:cs="굴림"/>
          <w:kern w:val="0"/>
          <w:szCs w:val="20"/>
        </w:rPr>
        <w:t xml:space="preserve">이 발견은 PL/SQL 엔진과 SQL 엔진이 분리되어 있다는 원리(1.3절에서 별도로 다루는 컨텍스트 스위칭 개념)가, 단순히 성능 이슈뿐 아니라 </w:t>
      </w:r>
      <w:r w:rsidRPr="001133CD">
        <w:rPr>
          <w:rFonts w:eastAsiaTheme="minorHAnsi" w:cs="굴림"/>
          <w:b/>
          <w:bCs/>
          <w:kern w:val="0"/>
          <w:szCs w:val="20"/>
        </w:rPr>
        <w:t xml:space="preserve">문법 차원에서도 실제로 부딪히는 </w:t>
      </w:r>
      <w:r w:rsidRPr="001133CD">
        <w:rPr>
          <w:rFonts w:eastAsiaTheme="minorHAnsi" w:cs="굴림"/>
          <w:b/>
          <w:bCs/>
          <w:kern w:val="0"/>
          <w:szCs w:val="20"/>
        </w:rPr>
        <w:lastRenderedPageBreak/>
        <w:t>문제</w:t>
      </w:r>
      <w:r w:rsidRPr="001133CD">
        <w:rPr>
          <w:rFonts w:eastAsiaTheme="minorHAnsi" w:cs="굴림"/>
          <w:kern w:val="0"/>
          <w:szCs w:val="20"/>
        </w:rPr>
        <w:t>임을 보여준다. PL/SQL 전용 함수는 SQL 문장 안에서 직접 평가될 수 없으며, 반드시 PL/SQL 변수를 거쳐야 한다.</w:t>
      </w:r>
    </w:p>
    <w:p w:rsidR="001133CD" w:rsidRPr="001133CD" w:rsidRDefault="001133CD" w:rsidP="001133CD">
      <w:pPr>
        <w:widowControl/>
        <w:wordWrap/>
        <w:autoSpaceDE/>
        <w:autoSpaceDN/>
        <w:spacing w:before="100" w:beforeAutospacing="1" w:after="100" w:afterAutospacing="1" w:line="240" w:lineRule="auto"/>
        <w:ind w:leftChars="600" w:left="1080"/>
        <w:jc w:val="left"/>
        <w:rPr>
          <w:rFonts w:eastAsiaTheme="minorHAnsi" w:cs="굴림"/>
          <w:kern w:val="0"/>
          <w:szCs w:val="20"/>
        </w:rPr>
      </w:pPr>
      <w:r w:rsidRPr="001133CD">
        <w:rPr>
          <w:rFonts w:eastAsiaTheme="minorHAnsi" w:cs="굴림"/>
          <w:kern w:val="0"/>
          <w:szCs w:val="20"/>
        </w:rPr>
        <w:t xml:space="preserve">수정 후 두 프로시저 모두 </w:t>
      </w:r>
      <w:r w:rsidRPr="001133CD">
        <w:rPr>
          <w:rFonts w:eastAsiaTheme="minorHAnsi" w:cs="굴림체"/>
          <w:kern w:val="0"/>
          <w:szCs w:val="20"/>
        </w:rPr>
        <w:t>VALID</w:t>
      </w:r>
      <w:r w:rsidRPr="001133CD">
        <w:rPr>
          <w:rFonts w:eastAsiaTheme="minorHAnsi" w:cs="굴림"/>
          <w:kern w:val="0"/>
          <w:szCs w:val="20"/>
        </w:rPr>
        <w:t xml:space="preserve"> 상태로 재컴파일을 확인하였다.</w:t>
      </w:r>
    </w:p>
    <w:tbl>
      <w:tblPr>
        <w:tblStyle w:val="a5"/>
        <w:tblW w:w="0" w:type="auto"/>
        <w:tblInd w:w="1080" w:type="dxa"/>
        <w:tblLook w:val="04A0" w:firstRow="1" w:lastRow="0" w:firstColumn="1" w:lastColumn="0" w:noHBand="0" w:noVBand="1"/>
      </w:tblPr>
      <w:tblGrid>
        <w:gridCol w:w="7936"/>
      </w:tblGrid>
      <w:tr w:rsidR="001133CD" w:rsidTr="001133CD">
        <w:tc>
          <w:tcPr>
            <w:tcW w:w="9016" w:type="dxa"/>
          </w:tcPr>
          <w:p w:rsidR="001133CD" w:rsidRDefault="001133CD" w:rsidP="001133CD">
            <w:pPr>
              <w:widowControl/>
              <w:wordWrap/>
              <w:autoSpaceDE/>
              <w:autoSpaceDN/>
              <w:spacing w:before="100" w:beforeAutospacing="1" w:after="100" w:afterAutospacing="1"/>
              <w:jc w:val="left"/>
              <w:rPr>
                <w:rFonts w:eastAsiaTheme="minorHAnsi" w:cs="굴림"/>
                <w:kern w:val="0"/>
                <w:szCs w:val="20"/>
              </w:rPr>
            </w:pPr>
            <w:r w:rsidRPr="001133CD">
              <w:rPr>
                <w:rFonts w:eastAsiaTheme="minorHAnsi" w:cs="굴림"/>
                <w:kern w:val="0"/>
                <w:szCs w:val="20"/>
              </w:rPr>
              <w:drawing>
                <wp:inline distT="0" distB="0" distL="0" distR="0" wp14:anchorId="45CACDBA" wp14:editId="10434213">
                  <wp:extent cx="3086100" cy="690833"/>
                  <wp:effectExtent l="0" t="0" r="0" b="0"/>
                  <wp:docPr id="332" name="그림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3121627" cy="698786"/>
                          </a:xfrm>
                          <a:prstGeom prst="rect">
                            <a:avLst/>
                          </a:prstGeom>
                        </pic:spPr>
                      </pic:pic>
                    </a:graphicData>
                  </a:graphic>
                </wp:inline>
              </w:drawing>
            </w:r>
          </w:p>
        </w:tc>
      </w:tr>
      <w:tr w:rsidR="001133CD" w:rsidTr="001133CD">
        <w:tc>
          <w:tcPr>
            <w:tcW w:w="9016" w:type="dxa"/>
          </w:tcPr>
          <w:p w:rsidR="001133CD" w:rsidRDefault="001133CD" w:rsidP="001133CD">
            <w:pPr>
              <w:widowControl/>
              <w:wordWrap/>
              <w:autoSpaceDE/>
              <w:autoSpaceDN/>
              <w:spacing w:before="100" w:beforeAutospacing="1" w:after="100" w:afterAutospacing="1"/>
              <w:jc w:val="left"/>
              <w:rPr>
                <w:rFonts w:eastAsiaTheme="minorHAnsi" w:cs="굴림"/>
                <w:kern w:val="0"/>
                <w:szCs w:val="20"/>
              </w:rPr>
            </w:pPr>
            <w:r w:rsidRPr="001133CD">
              <w:rPr>
                <w:rFonts w:eastAsiaTheme="minorHAnsi" w:cs="굴림"/>
                <w:kern w:val="0"/>
                <w:szCs w:val="20"/>
              </w:rPr>
              <w:drawing>
                <wp:inline distT="0" distB="0" distL="0" distR="0" wp14:anchorId="7F4A7CC9" wp14:editId="67A21976">
                  <wp:extent cx="4533900" cy="1378305"/>
                  <wp:effectExtent l="0" t="0" r="0" b="0"/>
                  <wp:docPr id="333" name="그림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4540576" cy="1380335"/>
                          </a:xfrm>
                          <a:prstGeom prst="rect">
                            <a:avLst/>
                          </a:prstGeom>
                        </pic:spPr>
                      </pic:pic>
                    </a:graphicData>
                  </a:graphic>
                </wp:inline>
              </w:drawing>
            </w:r>
          </w:p>
        </w:tc>
      </w:tr>
    </w:tbl>
    <w:p w:rsidR="001133CD" w:rsidRPr="001133CD" w:rsidRDefault="001133CD" w:rsidP="001133CD">
      <w:pPr>
        <w:pStyle w:val="123123123"/>
        <w:tabs>
          <w:tab w:val="clear" w:pos="709"/>
          <w:tab w:val="left" w:pos="980"/>
        </w:tabs>
        <w:ind w:left="1204" w:firstLine="0"/>
        <w:rPr>
          <w:rFonts w:asciiTheme="minorHAnsi" w:eastAsiaTheme="minorHAnsi" w:hAnsiTheme="minorHAnsi" w:hint="eastAsia"/>
          <w:szCs w:val="20"/>
        </w:rPr>
      </w:pPr>
    </w:p>
    <w:p w:rsidR="00A21D39" w:rsidRPr="001133CD" w:rsidRDefault="00A21D39" w:rsidP="0028111A">
      <w:pPr>
        <w:pStyle w:val="123123123"/>
        <w:numPr>
          <w:ilvl w:val="0"/>
          <w:numId w:val="24"/>
        </w:numPr>
        <w:tabs>
          <w:tab w:val="clear" w:pos="709"/>
          <w:tab w:val="left" w:pos="980"/>
        </w:tabs>
        <w:ind w:left="1204" w:hanging="476"/>
        <w:rPr>
          <w:rFonts w:asciiTheme="minorHAnsi" w:eastAsiaTheme="minorHAnsi" w:hAnsiTheme="minorHAnsi"/>
          <w:szCs w:val="20"/>
        </w:rPr>
      </w:pPr>
      <w:r w:rsidRPr="001133CD">
        <w:rPr>
          <w:rFonts w:asciiTheme="minorHAnsi" w:eastAsiaTheme="minorHAnsi" w:hAnsiTheme="minorHAnsi" w:hint="eastAsia"/>
          <w:szCs w:val="20"/>
        </w:rPr>
        <w:t>1.1 프로그램 개요 및 핵심 결과</w:t>
      </w:r>
    </w:p>
    <w:p w:rsidR="00E265BE" w:rsidRPr="001133CD" w:rsidRDefault="00E265BE" w:rsidP="00E265BE">
      <w:pPr>
        <w:pStyle w:val="a4"/>
        <w:numPr>
          <w:ilvl w:val="0"/>
          <w:numId w:val="2"/>
        </w:numPr>
        <w:ind w:leftChars="0"/>
        <w:rPr>
          <w:rFonts w:eastAsiaTheme="minorHAnsi"/>
        </w:rPr>
      </w:pPr>
      <w:r w:rsidRPr="001133CD">
        <w:rPr>
          <w:rFonts w:eastAsiaTheme="minorHAnsi"/>
        </w:rPr>
        <w:t>10만 건의 주문을 발생시키는 PL/SQL 프로그램을 naive(기본) 버전과 optimized(개선) 버전 두 가지로 작성했다. 두 버전 모두 '주문 1건 완료 시 Commit' 요구사항은 동일하게 지키며, naive 버전에는 채번과 유효 ID 조회에서 반복마다 비용이 누적되는 두 가지 비효율을 그대로 남겨 병목을 재현하고, optimized 버전은 그 두 가지만 제거해 커밋 요구사항은 유지한 채 나머지를 최적화했다. 실측 소요시간 비교는</w:t>
      </w:r>
      <w:r w:rsidR="00A12C58" w:rsidRPr="001133CD">
        <w:rPr>
          <w:rFonts w:eastAsiaTheme="minorHAnsi"/>
        </w:rPr>
        <w:t xml:space="preserve"> 3</w:t>
      </w:r>
      <w:r w:rsidRPr="001133CD">
        <w:rPr>
          <w:rFonts w:eastAsiaTheme="minorHAnsi"/>
        </w:rPr>
        <w:t>.4절에서 다룬다.</w:t>
      </w:r>
    </w:p>
    <w:p w:rsidR="00E265BE" w:rsidRPr="001133CD" w:rsidRDefault="00E265BE" w:rsidP="00E265BE">
      <w:pPr>
        <w:pStyle w:val="a4"/>
        <w:numPr>
          <w:ilvl w:val="0"/>
          <w:numId w:val="2"/>
        </w:numPr>
        <w:ind w:leftChars="0"/>
        <w:rPr>
          <w:rFonts w:eastAsiaTheme="minorHAnsi"/>
        </w:rPr>
      </w:pPr>
      <w:r w:rsidRPr="001133CD">
        <w:rPr>
          <w:rFonts w:eastAsiaTheme="minorHAnsi"/>
        </w:rPr>
        <w:t>핵심 결과: 정합성 보장은 검증 코드가 아니라 설계로 해결했고(1.2절), 커밋 비용은 제거 대상이 아니라 업무 구조가 요구하는 필연적 비용임을 확인했다(1.3절).</w:t>
      </w:r>
    </w:p>
    <w:p w:rsidR="00A21D39" w:rsidRPr="001133CD" w:rsidRDefault="00A21D39" w:rsidP="0028111A">
      <w:pPr>
        <w:pStyle w:val="123123123"/>
        <w:numPr>
          <w:ilvl w:val="0"/>
          <w:numId w:val="24"/>
        </w:numPr>
        <w:tabs>
          <w:tab w:val="clear" w:pos="709"/>
          <w:tab w:val="left" w:pos="980"/>
        </w:tabs>
        <w:ind w:left="1204" w:hanging="476"/>
        <w:rPr>
          <w:rFonts w:asciiTheme="minorHAnsi" w:eastAsiaTheme="minorHAnsi" w:hAnsiTheme="minorHAnsi"/>
          <w:szCs w:val="20"/>
        </w:rPr>
      </w:pPr>
      <w:r w:rsidRPr="001133CD">
        <w:rPr>
          <w:rFonts w:asciiTheme="minorHAnsi" w:eastAsiaTheme="minorHAnsi" w:hAnsiTheme="minorHAnsi" w:hint="eastAsia"/>
          <w:szCs w:val="20"/>
        </w:rPr>
        <w:t>1.2 데이터 정합성 보장 설계</w:t>
      </w:r>
    </w:p>
    <w:p w:rsidR="00E265BE" w:rsidRPr="001133CD" w:rsidRDefault="00E265BE" w:rsidP="00E265BE">
      <w:pPr>
        <w:pStyle w:val="a4"/>
        <w:numPr>
          <w:ilvl w:val="0"/>
          <w:numId w:val="2"/>
        </w:numPr>
        <w:ind w:leftChars="0"/>
        <w:rPr>
          <w:rFonts w:eastAsiaTheme="minorHAnsi"/>
        </w:rPr>
      </w:pPr>
      <w:r w:rsidRPr="001133CD">
        <w:rPr>
          <w:rFonts w:eastAsiaTheme="minorHAnsi"/>
        </w:rPr>
        <w:t>ORDERS.CUST_ID, ORDER_ITEMS.PRODUCT_ID에 존재하지 않는 값이 들어가는 것을 막아야 한다는 제약은, 매 반복마다 존재 여부를 SELECT로 검증하는 방식으로 풀지 않았다. 대신 CUSTOMERS, PRODUCTS, EMPLOYEES에 실제로 존재하는 키 값만 배열로 적재해 그 안에서만 랜덤 선택하도록 설계했다 — 애초에 잘못된 ID가 생성될 수 없는 구조다.</w:t>
      </w:r>
    </w:p>
    <w:p w:rsidR="00E265BE" w:rsidRPr="001133CD" w:rsidRDefault="00E265BE" w:rsidP="00E265BE">
      <w:pPr>
        <w:pStyle w:val="a4"/>
        <w:numPr>
          <w:ilvl w:val="0"/>
          <w:numId w:val="2"/>
        </w:numPr>
        <w:ind w:leftChars="0"/>
        <w:rPr>
          <w:rFonts w:eastAsiaTheme="minorHAnsi"/>
        </w:rPr>
      </w:pPr>
      <w:r w:rsidRPr="001133CD">
        <w:rPr>
          <w:rFonts w:eastAsiaTheme="minorHAnsi"/>
        </w:rPr>
        <w:t>FK 제약(ORDER_ITEMS_R2, ORDERS_R1 등)은 이를 이중으로 보증하는 안전망 역할만 한다.</w:t>
      </w:r>
    </w:p>
    <w:p w:rsidR="005850D1" w:rsidRDefault="00FD7E78">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 컨트롤 테이블 (실행마다 시작/종료 ORDER_ID 구간 + 소요시간 기록)</w:t>
      </w:r>
      <w:r>
        <w:rPr>
          <w:rFonts w:ascii="Consolas" w:eastAsia="Consolas" w:hAnsi="Consolas"/>
          <w:color w:val="1B2A4A"/>
          <w:sz w:val="18"/>
        </w:rPr>
        <w:br/>
        <w:t>CREATE TABLE BATCH_RUN_LOG (</w:t>
      </w:r>
      <w:r>
        <w:rPr>
          <w:rFonts w:ascii="Consolas" w:eastAsia="Consolas" w:hAnsi="Consolas"/>
          <w:color w:val="1B2A4A"/>
          <w:sz w:val="18"/>
        </w:rPr>
        <w:br/>
        <w:t xml:space="preserve">  RUN_ID          NUMBER GENERATED ALWAYS AS IDENTITY PRIMARY KEY,</w:t>
      </w:r>
      <w:r>
        <w:rPr>
          <w:rFonts w:ascii="Consolas" w:eastAsia="Consolas" w:hAnsi="Consolas"/>
          <w:color w:val="1B2A4A"/>
          <w:sz w:val="18"/>
        </w:rPr>
        <w:br/>
        <w:t xml:space="preserve">  RUN_TYPE        VARCHAR2(20),</w:t>
      </w:r>
      <w:r>
        <w:rPr>
          <w:rFonts w:ascii="Consolas" w:eastAsia="Consolas" w:hAnsi="Consolas"/>
          <w:color w:val="1B2A4A"/>
          <w:sz w:val="18"/>
        </w:rPr>
        <w:br/>
        <w:t xml:space="preserve">  TARGET_CNT      NUMBER,</w:t>
      </w:r>
      <w:r>
        <w:rPr>
          <w:rFonts w:ascii="Consolas" w:eastAsia="Consolas" w:hAnsi="Consolas"/>
          <w:color w:val="1B2A4A"/>
          <w:sz w:val="18"/>
        </w:rPr>
        <w:br/>
        <w:t xml:space="preserve">  START_ORDER_ID  NUMBER,</w:t>
      </w:r>
      <w:r>
        <w:rPr>
          <w:rFonts w:ascii="Consolas" w:eastAsia="Consolas" w:hAnsi="Consolas"/>
          <w:color w:val="1B2A4A"/>
          <w:sz w:val="18"/>
        </w:rPr>
        <w:br/>
        <w:t xml:space="preserve">  END_ORDER_ID    NUMBER,</w:t>
      </w:r>
      <w:r>
        <w:rPr>
          <w:rFonts w:ascii="Consolas" w:eastAsia="Consolas" w:hAnsi="Consolas"/>
          <w:color w:val="1B2A4A"/>
          <w:sz w:val="18"/>
        </w:rPr>
        <w:br/>
        <w:t xml:space="preserve">  START_TS        TIMESTAMP,</w:t>
      </w:r>
      <w:r>
        <w:rPr>
          <w:rFonts w:ascii="Consolas" w:eastAsia="Consolas" w:hAnsi="Consolas"/>
          <w:color w:val="1B2A4A"/>
          <w:sz w:val="18"/>
        </w:rPr>
        <w:br/>
      </w:r>
      <w:r>
        <w:rPr>
          <w:rFonts w:ascii="Consolas" w:eastAsia="Consolas" w:hAnsi="Consolas"/>
          <w:color w:val="1B2A4A"/>
          <w:sz w:val="18"/>
        </w:rPr>
        <w:lastRenderedPageBreak/>
        <w:t xml:space="preserve">  END_TS          TIMESTAMP,</w:t>
      </w:r>
      <w:r>
        <w:rPr>
          <w:rFonts w:ascii="Consolas" w:eastAsia="Consolas" w:hAnsi="Consolas"/>
          <w:color w:val="1B2A4A"/>
          <w:sz w:val="18"/>
        </w:rPr>
        <w:br/>
        <w:t xml:space="preserve">  ELAPSED_SEC     NUMBER,</w:t>
      </w:r>
      <w:r>
        <w:rPr>
          <w:rFonts w:ascii="Consolas" w:eastAsia="Consolas" w:hAnsi="Consolas"/>
          <w:color w:val="1B2A4A"/>
          <w:sz w:val="18"/>
        </w:rPr>
        <w:br/>
        <w:t xml:space="preserve">  STATUS          VARCHAR2(20),</w:t>
      </w:r>
      <w:r>
        <w:rPr>
          <w:rFonts w:ascii="Consolas" w:eastAsia="Consolas" w:hAnsi="Consolas"/>
          <w:color w:val="1B2A4A"/>
          <w:sz w:val="18"/>
        </w:rPr>
        <w:br/>
        <w:t xml:space="preserve">  ERROR_MSG       VARCHAR2(4000)</w:t>
      </w:r>
      <w:r>
        <w:rPr>
          <w:rFonts w:ascii="Consolas" w:eastAsia="Consolas" w:hAnsi="Consolas"/>
          <w:color w:val="1B2A4A"/>
          <w:sz w:val="18"/>
        </w:rPr>
        <w:br/>
        <w:t>);</w:t>
      </w:r>
      <w:r>
        <w:rPr>
          <w:rFonts w:ascii="Consolas" w:eastAsia="Consolas" w:hAnsi="Consolas"/>
          <w:color w:val="1B2A4A"/>
          <w:sz w:val="18"/>
        </w:rPr>
        <w:br/>
        <w:t xml:space="preserve"> </w:t>
      </w:r>
      <w:r>
        <w:rPr>
          <w:rFonts w:ascii="Consolas" w:eastAsia="Consolas" w:hAnsi="Consolas"/>
          <w:color w:val="1B2A4A"/>
          <w:sz w:val="18"/>
        </w:rPr>
        <w:br/>
        <w:t>-- 개선판 채번용 시퀀스 (현재 MAX(ORDER_ID) 다음 값부터 시작)</w:t>
      </w:r>
      <w:r>
        <w:rPr>
          <w:rFonts w:ascii="Consolas" w:eastAsia="Consolas" w:hAnsi="Consolas"/>
          <w:color w:val="1B2A4A"/>
          <w:sz w:val="18"/>
        </w:rPr>
        <w:br/>
        <w:t>DECLARE</w:t>
      </w:r>
      <w:r>
        <w:rPr>
          <w:rFonts w:ascii="Consolas" w:eastAsia="Consolas" w:hAnsi="Consolas"/>
          <w:color w:val="1B2A4A"/>
          <w:sz w:val="18"/>
        </w:rPr>
        <w:br/>
        <w:t xml:space="preserve">  v_start NUMBER;</w:t>
      </w:r>
      <w:r>
        <w:rPr>
          <w:rFonts w:ascii="Consolas" w:eastAsia="Consolas" w:hAnsi="Consolas"/>
          <w:color w:val="1B2A4A"/>
          <w:sz w:val="18"/>
        </w:rPr>
        <w:br/>
        <w:t>BEGIN</w:t>
      </w:r>
      <w:r>
        <w:rPr>
          <w:rFonts w:ascii="Consolas" w:eastAsia="Consolas" w:hAnsi="Consolas"/>
          <w:color w:val="1B2A4A"/>
          <w:sz w:val="18"/>
        </w:rPr>
        <w:br/>
        <w:t xml:space="preserve">  SELECT NVL(MAX(ORDER_ID),0) + 1 INTO v_start FROM ORDERS;</w:t>
      </w:r>
      <w:r>
        <w:rPr>
          <w:rFonts w:ascii="Consolas" w:eastAsia="Consolas" w:hAnsi="Consolas"/>
          <w:color w:val="1B2A4A"/>
          <w:sz w:val="18"/>
        </w:rPr>
        <w:br/>
        <w:t xml:space="preserve">  EXECUTE IMMEDIATE 'CREATE SEQUENCE ORDER_ID_SEQ START WITH ' || v_start ||</w:t>
      </w:r>
      <w:r>
        <w:rPr>
          <w:rFonts w:ascii="Consolas" w:eastAsia="Consolas" w:hAnsi="Consolas"/>
          <w:color w:val="1B2A4A"/>
          <w:sz w:val="18"/>
        </w:rPr>
        <w:br/>
        <w:t xml:space="preserve">                     ' INCREMENT BY 1 CACHE 1000 NOCYCLE';</w:t>
      </w:r>
      <w:r>
        <w:rPr>
          <w:rFonts w:ascii="Consolas" w:eastAsia="Consolas" w:hAnsi="Consolas"/>
          <w:color w:val="1B2A4A"/>
          <w:sz w:val="18"/>
        </w:rPr>
        <w:br/>
        <w:t>END;</w:t>
      </w:r>
      <w:r>
        <w:rPr>
          <w:rFonts w:ascii="Consolas" w:eastAsia="Consolas" w:hAnsi="Consolas"/>
          <w:color w:val="1B2A4A"/>
          <w:sz w:val="18"/>
        </w:rPr>
        <w:br/>
        <w:t>/</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1.3 주문 1건 완료 시 Commit 처리 설계 근거</w:t>
      </w:r>
    </w:p>
    <w:p w:rsidR="00E265BE" w:rsidRDefault="00E265BE" w:rsidP="00E265BE">
      <w:pPr>
        <w:pStyle w:val="a4"/>
        <w:numPr>
          <w:ilvl w:val="0"/>
          <w:numId w:val="2"/>
        </w:numPr>
        <w:ind w:leftChars="0"/>
      </w:pPr>
      <w:r>
        <w:t>'주문 1건 완료 시 Commit'은 두 버전 모두에서 제거하지 않았다. 이는 요구사항이기도 하지만, 개념적으로는 ACID의 지속성(Durability)을 매 주문 단위로 보장한다는 의미다. 커밋 시 LGWR(Log Writer) 프로세스가 redo 로그를 디스크에 동기적으로 기록 완료해야 커밋이 종료되며, 그 대기가 log file sync 이벤트로 관측된다.</w:t>
      </w:r>
    </w:p>
    <w:p w:rsidR="0029191E" w:rsidRDefault="0029191E" w:rsidP="0029191E">
      <w:pPr>
        <w:pStyle w:val="a4"/>
        <w:numPr>
          <w:ilvl w:val="0"/>
          <w:numId w:val="27"/>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ㄴ (보충설명) 업무 시나리오: 은행 점검시간 결제확인 순차 반영</w:t>
      </w:r>
    </w:p>
    <w:p w:rsidR="0029191E" w:rsidRDefault="0029191E" w:rsidP="0029191E">
      <w:pPr>
        <w:pStyle w:val="a4"/>
        <w:numPr>
          <w:ilvl w:val="0"/>
          <w:numId w:val="27"/>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자정~새벽 사이 은행(결제망) 정기점검으로 결제 승인 응답이 지연되는 동안, 접수된 주문은 '결제확인 대기' 상태로 쌓여있었다고 가정한다. 점검이 끝나면 은행 측은 밀렸던 승인 응답을 일괄이 아니라 건별로, 도착하는 순서대로 순차 반환한다. 우리 시스템은 승인이 들어오는 즉시 해당 주문 1건을 확정 처리하고 커밋해야 하며, 밀린 물량은 약 10만 건 규모다. 이 배경은 '주문 1건 완료 시 Commit'이 임의의 과제 스펙이 아니라, 승인이 개별 이벤트로 순차 도착하는 업무 구조 자체가 요구하는 필연적 설계라는 근거를 부여한다. 승인 이벤트가 배치로 한 번에 도착하는 게 아니라 스트림으로 한 건씩 도착하므로, FORALL/배치커밋으로 전환하는 것은 이 시나리오에서는 애초에 선택지가 될 수 없다.</w:t>
      </w:r>
    </w:p>
    <w:p w:rsidR="0029191E" w:rsidRDefault="0029191E" w:rsidP="0029191E">
      <w:pPr>
        <w:pStyle w:val="a4"/>
        <w:numPr>
          <w:ilvl w:val="0"/>
          <w:numId w:val="27"/>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ㄴ (보충설명) Batch 처리를 컨텍스트 스위칭 관점에서 봐야 하는 이유</w:t>
      </w:r>
    </w:p>
    <w:p w:rsidR="0029191E" w:rsidRDefault="0029191E" w:rsidP="0029191E">
      <w:pPr>
        <w:pStyle w:val="a4"/>
        <w:numPr>
          <w:ilvl w:val="0"/>
          <w:numId w:val="27"/>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PL/SQL 프로그램은 PL/SQL 엔진(절차적 코드)과 SQL 엔진(SQL문 실행)이 분리되어 있다. 루프 안에서 SQL문을 만날 때마다 두 엔진 사이의 제어권 전환, 즉 컨텍스트 스위칭이 발생하며 여기에 고정 비용이 붙는다. BULK COLLECT/FORALL은 이 전환 횟수 자체를 줄이는 기법이지만, 이번 과제처럼 트랜잭션 경계(주문 1건)가 이미 잘게 쪼개져 있는 경우 FORALL을 DML 쪽에 적용할 여지는 없다 — 대신 DML이 아닌 조회(유효 ID 조회, 채번) 쪽의 반복 비용만 골라서 제거한 것이 1.2절 optimized 버전의 핵심이다.</w:t>
      </w:r>
    </w:p>
    <w:p w:rsidR="005850D1" w:rsidRDefault="00FD7E78">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 xml:space="preserve">-- naive 버전 (병목 재현용 — 10만 건으로 바로 실행 금지, 1,000건 수준으로만 테스트)</w:t>
        <w:br/>
        <w:t xml:space="preserve">CREATE OR REPLACE PROCEDURE GEN_ORDERS_NAIVE(p_count IN NUMBER) IS</w:t>
        <w:br/>
        <w:t xml:space="preserve">  v_run_id       NUMBER;</w:t>
        <w:br/>
        <w:t xml:space="preserve">  v_new_order_id NUMBER;</w:t>
        <w:br/>
        <w:t xml:space="preserve">  v_cust_id      NUMBER;</w:t>
        <w:br/>
        <w:t xml:space="preserve">  v_product_id   NUMBER;</w:t>
        <w:br/>
        <w:t xml:space="preserve">  v_emp_id       NUMBER;</w:t>
        <w:br/>
        <w:t xml:space="preserve">  v_item_cnt     NUMBER;</w:t>
        <w:br/>
        <w:t xml:space="preserve">  v_start_order  NUMBER;</w:t>
        <w:br/>
        <w:t xml:space="preserve">  v_start_ts     TIMESTAMP := SYSTIMESTAMP;</w:t>
        <w:br/>
        <w:t xml:space="preserve">  v_ship_corp_id NUMBER;</w:t>
        <w:br/>
        <w:t xml:space="preserve">  v_err_msg      VARCHAR2(4000);</w:t>
        <w:br/>
        <w:t xml:space="preserve">BEGIN</w:t>
        <w:br/>
        <w:t xml:space="preserve">  INSERT INTO BATCH_RUN_LOG(RUN_TYPE, TARGET_CNT, START_TS, STATUS)</w:t>
        <w:br/>
        <w:t xml:space="preserve">  VALUES ('NAIVE', p_count, v_start_ts, 'RUNNING')</w:t>
        <w:br/>
        <w:t xml:space="preserve">  RETURNING RUN_ID INTO v_run_id;</w:t>
        <w:br/>
        <w:t xml:space="preserve">  COMMIT;</w:t>
        <w:br/>
        <w:t xml:space="preserve"> </w:t>
        <w:br/>
        <w:t xml:space="preserve">  -- 유효한 배송업체(협력업체 유형 '3') ID를 사전 확보</w:t>
        <w:br/>
        <w:t xml:space="preserve">  SELECT MIN(CORPORATION_ID) INTO v_ship_corp_id FROM CORPORATIONS WHERE CORPORATION_TYPE = '3';</w:t>
        <w:br/>
        <w:t xml:space="preserve"> </w:t>
        <w:br/>
        <w:t xml:space="preserve">  FOR i IN 1..p_count LOOP</w:t>
        <w:br/>
        <w:t xml:space="preserve">    -- 안티패턴 ①: 매 반복마다 현재 최대값 재조회</w:t>
        <w:br/>
        <w:t xml:space="preserve">    SELECT NVL(MAX(ORDER_ID),0) + 1 INTO v_new_order_id FROM ORDERS;</w:t>
        <w:br/>
        <w:t xml:space="preserve">    IF i = 1 THEN v_start_order := v_new_order_id; END IF;</w:t>
        <w:br/>
        <w:t xml:space="preserve"> </w:t>
        <w:br/>
        <w:t xml:space="preserve">    -- 안티패턴 ②: 매 반복마다 전체 테이블 랜덤정렬 후 1건 추출</w:t>
        <w:br/>
        <w:t xml:space="preserve">    SELECT CUST_ID INTO v_cust_id FROM (</w:t>
        <w:br/>
        <w:t xml:space="preserve">      SELECT CUST_ID FROM CUSTOMERS ORDER BY DBMS_RANDOM.VALUE</w:t>
        <w:br/>
        <w:t xml:space="preserve">    ) WHERE ROWNUM = 1;</w:t>
        <w:br/>
        <w:t xml:space="preserve"> </w:t>
        <w:br/>
        <w:t xml:space="preserve">    SELECT EMP_ID INTO v_emp_id FROM (</w:t>
        <w:br/>
        <w:t xml:space="preserve">      SELECT EMP_ID FROM EMPLOYEES ORDER BY DBMS_RANDOM.VALUE</w:t>
        <w:br/>
        <w:t xml:space="preserve">    ) WHERE ROWNUM = 1;</w:t>
        <w:br/>
        <w:t xml:space="preserve"> </w:t>
        <w:br/>
        <w:t xml:space="preserve">    INSERT INTO ORDERS(ORDER_ID, CUST_ID, ORDER_DT, ORDER_CHANNEL_TYPE, ORDER_STATUS, ORDER_RCT_EMP_ID)</w:t>
        <w:br/>
        <w:t xml:space="preserve">    VALUES (v_new_order_id, v_cust_id, SYSDATE, TO_CHAR(1+MOD(i,3)), '1', v_emp_id);</w:t>
        <w:br/>
        <w:t xml:space="preserve"> </w:t>
        <w:br/>
        <w:t xml:space="preserve">    v_item_cnt := 1 + MOD(i,3);</w:t>
        <w:br/>
        <w:t xml:space="preserve">    FOR s IN 1..v_item_cnt LOOP</w:t>
        <w:br/>
        <w:t xml:space="preserve">      SELECT PRODUCT_ID INTO v_product_id FROM (</w:t>
        <w:br/>
        <w:t xml:space="preserve">        SELECT PRODUCT_ID FROM PRODUCTS ORDER BY DBMS_RANDOM.VALUE</w:t>
        <w:br/>
        <w:t xml:space="preserve">      ) WHERE ROWNUM = 1;</w:t>
        <w:br/>
        <w:t xml:space="preserve"> </w:t>
        <w:br/>
        <w:t xml:space="preserve">      INSERT INTO ORDER_ITEMS(ORDER_ID, ORDER_SEQ_ID, PRODUCT_ID, ORDER_QUANTITY, ORDER_PRICE)</w:t>
        <w:br/>
        <w:t xml:space="preserve">      VALUES (v_new_order_id, s, v_product_id, 1+MOD(i+s,3), 10000+MOD(i*s,50)*1000);</w:t>
        <w:br/>
        <w:t xml:space="preserve">    END LOOP;</w:t>
        <w:br/>
        <w:t xml:space="preserve"> </w:t>
        <w:br/>
        <w:t xml:space="preserve">    INSERT INTO SHIPMENTS(ORDER_ID, CUST_ID, SHIP_ADDR_ORD_NUM, SHIPMENT_STATUS, SHIPMENT_CORPORATION_ID)</w:t>
        <w:br/>
        <w:t xml:space="preserve">    VALUES (v_new_order_id, v_cust_id, 1, '1', v_ship_corp_id);</w:t>
        <w:br/>
        <w:t xml:space="preserve"> </w:t>
        <w:br/>
        <w:t xml:space="preserve">    COMMIT;   -- 요구사항: 주문 1건 완료 시 커밋</w:t>
        <w:br/>
        <w:t xml:space="preserve">  END LOOP;</w:t>
        <w:br/>
        <w:t xml:space="preserve"> </w:t>
        <w:br/>
        <w:t xml:space="preserve">  UPDATE BATCH_RUN_LOG</w:t>
        <w:br/>
        <w:t xml:space="preserve">     SET END_ORDER_ID = v_new_order_id, START_ORDER_ID = v_start_order,</w:t>
        <w:br/>
        <w:t xml:space="preserve">         END_TS = SYSTIMESTAMP,</w:t>
        <w:br/>
        <w:t xml:space="preserve">         ELAPSED_SEC = EXTRACT(DAY    FROM (SYSTIMESTAMP - v_start_ts))*86400</w:t>
        <w:br/>
        <w:t xml:space="preserve">                     + EXTRACT(HOUR   FROM (SYSTIMESTAMP - v_start_ts))*3600</w:t>
        <w:br/>
        <w:t xml:space="preserve">                     + EXTRACT(MINUTE FROM (SYSTIMESTAMP - v_start_ts))*60</w:t>
        <w:br/>
        <w:t xml:space="preserve">                     + EXTRACT(SECOND FROM (SYSTIMESTAMP - v_start_ts)),</w:t>
        <w:br/>
        <w:t xml:space="preserve">         STATUS = 'DONE'</w:t>
        <w:br/>
        <w:t xml:space="preserve">   WHERE RUN_ID = v_run_id;</w:t>
        <w:br/>
        <w:t xml:space="preserve">  COMMIT;</w:t>
        <w:br/>
        <w:t xml:space="preserve">EXCEPTION</w:t>
        <w:br/>
        <w:t xml:space="preserve">  WHEN OTHERS THEN</w:t>
        <w:br/>
        <w:t xml:space="preserve">    v_err_msg := SQLERRM;</w:t>
        <w:br/>
        <w:t xml:space="preserve">    UPDATE BATCH_RUN_LOG SET STATUS='ERROR', ERROR_MSG=v_err_msg, END_TS=SYSTIMESTAMP WHERE RUN_ID=v_run_id;</w:t>
        <w:br/>
        <w:t xml:space="preserve">    COMMIT;</w:t>
        <w:br/>
        <w:t xml:space="preserve">    RAISE;</w:t>
        <w:br/>
        <w:t xml:space="preserve">END;</w:t>
        <w:br/>
        <w:t xml:space="preserve">/</w:t>
      </w:r>
    </w:p>
    <w:p w:rsidR="005850D1" w:rsidRDefault="00FD7E78">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 xml:space="preserve">-- optimized 버전 (커밋-per-주문은 그대로, 나머지 비효율만 제거)</w:t>
        <w:br/>
        <w:t xml:space="preserve">CREATE OR REPLACE PROCEDURE GEN_ORDERS_OPTIMIZED(p_count IN NUMBER) IS</w:t>
        <w:br/>
        <w:t xml:space="preserve">  TYPE t_num_tab IS TABLE OF NUMBER INDEX BY PLS_INTEGER;</w:t>
        <w:br/>
        <w:t xml:space="preserve">  v_cust_ids     t_num_tab;</w:t>
        <w:br/>
        <w:t xml:space="preserve">  v_product_ids  t_num_tab;</w:t>
        <w:br/>
        <w:t xml:space="preserve">  v_emp_ids      t_num_tab;</w:t>
        <w:br/>
        <w:t xml:space="preserve">  v_cust_cnt     PLS_INTEGER;</w:t>
        <w:br/>
        <w:t xml:space="preserve">  v_prod_cnt     PLS_INTEGER;</w:t>
        <w:br/>
        <w:t xml:space="preserve">  v_emp_cnt      PLS_INTEGER;</w:t>
        <w:br/>
        <w:t xml:space="preserve">  v_run_id       NUMBER;</w:t>
        <w:br/>
        <w:t xml:space="preserve">  v_new_order_id NUMBER;</w:t>
        <w:br/>
        <w:t xml:space="preserve">  v_cust_id      NUMBER;</w:t>
        <w:br/>
        <w:t xml:space="preserve">  v_product_id   NUMBER;</w:t>
        <w:br/>
        <w:t xml:space="preserve">  v_emp_id       NUMBER;</w:t>
        <w:br/>
        <w:t xml:space="preserve">  v_item_cnt     NUMBER;</w:t>
        <w:br/>
        <w:t xml:space="preserve">  v_start_order  NUMBER;</w:t>
        <w:br/>
        <w:t xml:space="preserve">  v_start_ts     TIMESTAMP := SYSTIMESTAMP;</w:t>
        <w:br/>
        <w:t xml:space="preserve">  v_ship_corp_id NUMBER;</w:t>
        <w:br/>
        <w:t xml:space="preserve">  v_err_msg      VARCHAR2(4000);</w:t>
        <w:br/>
        <w:t xml:space="preserve">BEGIN</w:t>
        <w:br/>
        <w:t xml:space="preserve">  -- 유효 ID 목록을 '루프 진입 전 딱 한 번만' 메모리 배열로 적재</w:t>
        <w:br/>
        <w:t xml:space="preserve">  SELECT CUST_ID    BULK COLLECT INTO v_cust_ids    FROM CUSTOMERS;</w:t>
        <w:br/>
        <w:t xml:space="preserve">  SELECT PRODUCT_ID BULK COLLECT INTO v_product_ids FROM PRODUCTS;</w:t>
        <w:br/>
        <w:t xml:space="preserve">  SELECT EMP_ID     BULK COLLECT INTO v_emp_ids     FROM EMPLOYEES;</w:t>
        <w:br/>
        <w:t xml:space="preserve">  v_cust_cnt := v_cust_ids.COUNT;</w:t>
        <w:br/>
        <w:t xml:space="preserve">  v_prod_cnt := v_product_ids.COUNT;</w:t>
        <w:br/>
        <w:t xml:space="preserve">  v_emp_cnt  := v_emp_ids.COUNT;</w:t>
        <w:br/>
        <w:t xml:space="preserve"> </w:t>
        <w:br/>
        <w:t xml:space="preserve">  INSERT INTO BATCH_RUN_LOG(RUN_TYPE, TARGET_CNT, START_TS, STATUS)</w:t>
        <w:br/>
        <w:t xml:space="preserve">  VALUES ('OPTIMIZED', p_count, v_start_ts, 'RUNNING')</w:t>
        <w:br/>
        <w:t xml:space="preserve">  RETURNING RUN_ID INTO v_run_id;</w:t>
        <w:br/>
        <w:t xml:space="preserve">  COMMIT;</w:t>
        <w:br/>
        <w:t xml:space="preserve"> </w:t>
        <w:br/>
        <w:t xml:space="preserve">  -- 유효한 배송업체(협력업체 유형 '3') ID를 사전 확보</w:t>
        <w:br/>
        <w:t xml:space="preserve">  SELECT MIN(CORPORATION_ID) INTO v_ship_corp_id FROM CORPORATIONS WHERE CORPORATION_TYPE = '3';</w:t>
        <w:br/>
        <w:t xml:space="preserve"> </w:t>
        <w:br/>
        <w:t xml:space="preserve">  FOR i IN 1..p_count LOOP</w:t>
        <w:br/>
        <w:t xml:space="preserve">    v_new_order_id := ORDER_ID_SEQ.NEXTVAL;            -- O(1) 채번, 테이블 크기 무관</w:t>
        <w:br/>
        <w:t xml:space="preserve">    IF i = 1 THEN v_start_order := v_new_order_id; END IF;</w:t>
        <w:br/>
        <w:t xml:space="preserve"> </w:t>
        <w:br/>
        <w:t xml:space="preserve">    v_cust_id := v_cust_ids(1 + TRUNC(DBMS_RANDOM.VALUE(0, v_cust_cnt)));   -- 배열에서 즉시 선택</w:t>
        <w:br/>
        <w:t xml:space="preserve">    v_emp_id  := v_emp_ids(1 + TRUNC(DBMS_RANDOM.VALUE(0, v_emp_cnt)));</w:t>
        <w:br/>
        <w:t xml:space="preserve"> </w:t>
        <w:br/>
        <w:t xml:space="preserve">    INSERT INTO ORDERS(ORDER_ID, CUST_ID, ORDER_DT, ORDER_CHANNEL_TYPE, ORDER_STATUS, ORDER_RCT_EMP_ID)</w:t>
        <w:br/>
        <w:t xml:space="preserve">    VALUES (v_new_order_id, v_cust_id, SYSDATE, TO_CHAR(1+MOD(i,3)), '1', v_emp_id);</w:t>
        <w:br/>
        <w:t xml:space="preserve"> </w:t>
        <w:br/>
        <w:t xml:space="preserve">    v_item_cnt := 1 + MOD(i,3);</w:t>
        <w:br/>
        <w:t xml:space="preserve">    FOR s IN 1..v_item_cnt LOOP</w:t>
        <w:br/>
        <w:t xml:space="preserve">      v_product_id := v_product_ids(1 + TRUNC(DBMS_RANDOM.VALUE(0, v_prod_cnt)));</w:t>
        <w:br/>
        <w:t xml:space="preserve">      INSERT INTO ORDER_ITEMS(ORDER_ID, ORDER_SEQ_ID, PRODUCT_ID, ORDER_QUANTITY, ORDER_PRICE)</w:t>
        <w:br/>
        <w:t xml:space="preserve">      VALUES (v_new_order_id, s, v_product_id, 1+MOD(i+s,3), 10000+MOD(i*s,50)*1000);</w:t>
        <w:br/>
        <w:t xml:space="preserve">    END LOOP;</w:t>
        <w:br/>
        <w:t xml:space="preserve"> </w:t>
        <w:br/>
        <w:t xml:space="preserve">    INSERT INTO SHIPMENTS(ORDER_ID, CUST_ID, SHIP_ADDR_ORD_NUM, SHIPMENT_STATUS, SHIPMENT_CORPORATION_ID)</w:t>
        <w:br/>
        <w:t xml:space="preserve">    VALUES (v_new_order_id, v_cust_id, 1, '1', v_ship_corp_id);</w:t>
        <w:br/>
        <w:t xml:space="preserve"> </w:t>
        <w:br/>
        <w:t xml:space="preserve">    COMMIT;   -- 요구사항은 그대로 유지: 주문 1건 완료 시 커밋</w:t>
        <w:br/>
        <w:t xml:space="preserve">  END LOOP;</w:t>
        <w:br/>
        <w:t xml:space="preserve"> </w:t>
        <w:br/>
        <w:t xml:space="preserve">  UPDATE BATCH_RUN_LOG</w:t>
        <w:br/>
        <w:t xml:space="preserve">     SET END_ORDER_ID = v_new_order_id, START_ORDER_ID = v_start_order,</w:t>
        <w:br/>
        <w:t xml:space="preserve">         END_TS = SYSTIMESTAMP,</w:t>
        <w:br/>
        <w:t xml:space="preserve">         ELAPSED_SEC = EXTRACT(DAY    FROM (SYSTIMESTAMP - v_start_ts))*86400</w:t>
        <w:br/>
        <w:t xml:space="preserve">                     + EXTRACT(HOUR   FROM (SYSTIMESTAMP - v_start_ts))*3600</w:t>
        <w:br/>
        <w:t xml:space="preserve">                     + EXTRACT(MINUTE FROM (SYSTIMESTAMP - v_start_ts))*60</w:t>
        <w:br/>
        <w:t xml:space="preserve">                     + EXTRACT(SECOND FROM (SYSTIMESTAMP - v_start_ts)),</w:t>
        <w:br/>
        <w:t xml:space="preserve">         STATUS = 'DONE'</w:t>
        <w:br/>
        <w:t xml:space="preserve">   WHERE RUN_ID = v_run_id;</w:t>
        <w:br/>
        <w:t xml:space="preserve">  COMMIT;</w:t>
        <w:br/>
        <w:t xml:space="preserve">EXCEPTION</w:t>
        <w:br/>
        <w:t xml:space="preserve">  WHEN OTHERS THEN</w:t>
        <w:br/>
        <w:t xml:space="preserve">    v_err_msg := SQLERRM;</w:t>
        <w:br/>
        <w:t xml:space="preserve">    UPDATE BATCH_RUN_LOG SET STATUS='ERROR', ERROR_MSG=v_err_msg, END_TS=SYSTIMESTAMP WHERE RUN_ID=v_run_id;</w:t>
        <w:br/>
        <w:t xml:space="preserve">    COMMIT;</w:t>
        <w:br/>
        <w:t xml:space="preserve">    RAISE;</w:t>
        <w:br/>
        <w:t xml:space="preserve">END;</w:t>
        <w:br/>
        <w:t xml:space="preserve">/</w:t>
      </w:r>
    </w:p>
    <w:p w:rsidR="00A21D39" w:rsidRPr="00690A9C" w:rsidRDefault="00A21D39" w:rsidP="0028111A">
      <w:pPr>
        <w:pStyle w:val="2"/>
        <w:numPr>
          <w:ilvl w:val="0"/>
          <w:numId w:val="23"/>
        </w:numPr>
        <w:ind w:left="728" w:hanging="266"/>
      </w:pPr>
      <w:bookmarkStart w:id="21" w:name="_Toc234664280"/>
      <w:r w:rsidRPr="0028111A">
        <w:rPr>
          <w:rFonts w:hint="eastAsia"/>
        </w:rPr>
        <w:t>반복 테스트를 위한 데이터 삭제(Cleanup) SQL/PL-SQL</w:t>
      </w:r>
      <w:bookmarkEnd w:id="21"/>
    </w:p>
    <w:p w:rsidR="00E265BE" w:rsidRDefault="00E265BE" w:rsidP="00E265BE">
      <w:pPr>
        <w:pStyle w:val="a4"/>
        <w:numPr>
          <w:ilvl w:val="0"/>
          <w:numId w:val="2"/>
        </w:numPr>
        <w:ind w:leftChars="0"/>
      </w:pPr>
      <w:r>
        <w:t>BATCH_RUN_LOG에 기록된 시작~종료 ORDER_ID 구간을 이용해, 특정 실행분만 안전하게 삭제한다. 자식 → 부모 순서(SHIPMENTS, ORDER_ITEMS → ORDERS)로 삭제해야 FK 위반이 발생하지 않는다.</w:t>
      </w:r>
    </w:p>
    <w:p w:rsidR="005850D1" w:rsidRDefault="00FD7E78">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 xml:space="preserve">CREATE OR REPLACE PROCEDURE CLEANUP_BATCH_RUN(p_run_id IN NUMBER) IS</w:t>
        <w:br/>
        <w:t xml:space="preserve">  v_start NUMBER; v_end NUMBER;</w:t>
        <w:br/>
        <w:t xml:space="preserve">BEGIN</w:t>
        <w:br/>
        <w:t xml:space="preserve">  SELECT START_ORDER_ID, END_ORDER_ID INTO v_start, v_end</w:t>
        <w:br/>
        <w:t xml:space="preserve">  FROM BATCH_RUN_LOG WHERE RUN_ID = p_run_id;</w:t>
        <w:br/>
        <w:t xml:space="preserve"> </w:t>
        <w:br/>
        <w:t xml:space="preserve">  DELETE FROM SHIPMENTS   WHERE ORDER_ID BETWEEN v_start AND v_end;</w:t>
        <w:br/>
        <w:t xml:space="preserve">  DELETE FROM ORDER_ITEMS WHERE ORDER_ID BETWEEN v_start AND v_end;</w:t>
        <w:br/>
        <w:t xml:space="preserve">  DELETE FROM ORDERS      WHERE ORDER_ID BETWEEN v_start AND v_end;</w:t>
        <w:br/>
        <w:t xml:space="preserve">  -- BATCH_RUN_LOG는 성능 이력·재현 근거 보존을 위해 삭제하지 않는다.</w:t>
        <w:br/>
        <w:t xml:space="preserve">  COMMIT;</w:t>
        <w:br/>
        <w:t xml:space="preserve"> </w:t>
        <w:br/>
        <w:t xml:space="preserve">  DBMS_OUTPUT.PUT_LINE('RUN_ID=' || p_run_id || ' 정리 완료 (ORDER_ID ' || v_start || '~' || v_end || ')');</w:t>
        <w:br/>
        <w:t xml:space="preserve">END;</w:t>
        <w:br/>
        <w:t xml:space="preserve">/</w:t>
      </w:r>
    </w:p>
    <w:p w:rsidR="00E265BE" w:rsidRDefault="00E265BE" w:rsidP="00E265BE">
      <w:pPr>
        <w:pStyle w:val="a4"/>
        <w:numPr>
          <w:ilvl w:val="0"/>
          <w:numId w:val="2"/>
        </w:numPr>
        <w:ind w:leftChars="0"/>
      </w:pPr>
      <w:r>
        <w:t>간단한 1회성 삭제만 필요하면 프로시저 없이 직접 실행해도 된다.</w:t>
      </w:r>
    </w:p>
    <w:p w:rsidR="005850D1" w:rsidRDefault="00FD7E78">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 xml:space="preserve">-- 간단한 1회성 삭제 (특정 실행분만 안전하게; BATCH_RUN_LOG 구간 사용, 로그 행은 보존)</w:t>
        <w:br/>
        <w:t xml:space="preserve">DEFINE RUN_ID = 4;</w:t>
        <w:br/>
        <w:t xml:space="preserve">DELETE FROM SHIPMENTS   WHERE ORDER_ID BETWEEN (SELECT START_ORDER_ID FROM BATCH_RUN_LOG WHERE RUN_ID=&amp;RUN_ID)</w:t>
        <w:br/>
        <w:t xml:space="preserve">                                           AND (SELECT END_ORDER_ID   FROM BATCH_RUN_LOG WHERE RUN_ID=&amp;RUN_ID);</w:t>
        <w:br/>
        <w:t xml:space="preserve">DELETE FROM ORDER_ITEMS WHERE ORDER_ID BETWEEN (SELECT START_ORDER_ID FROM BATCH_RUN_LOG WHERE RUN_ID=&amp;RUN_ID)</w:t>
        <w:br/>
        <w:t xml:space="preserve">                                           AND (SELECT END_ORDER_ID   FROM BATCH_RUN_LOG WHERE RUN_ID=&amp;RUN_ID);</w:t>
        <w:br/>
        <w:t xml:space="preserve">DELETE FROM ORDERS      WHERE ORDER_ID BETWEEN (SELECT START_ORDER_ID FROM BATCH_RUN_LOG WHERE RUN_ID=&amp;RUN_ID)</w:t>
        <w:br/>
        <w:t xml:space="preserve">                                           AND (SELECT END_ORDER_ID   FROM BATCH_RUN_LOG WHERE RUN_ID=&amp;RUN_ID);</w:t>
        <w:br/>
        <w:t xml:space="preserve">COMMIT;</w:t>
        <w:br/>
        <w:t xml:space="preserve">UNDEFINE RUN_ID;</w:t>
      </w:r>
    </w:p>
    <w:p>
      <w:pPr>
        <w:pStyle w:val="2"/>
      </w:pPr>
      <w:r>
        <w:t>결론</w:t>
      </w:r>
    </w:p>
    <w:p>
      <w:pPr/>
      <w:r>
        <w:t xml:space="preserve">본 Part에서는 주문 1건을 ORDERS, ORDER_ITEMS, SHIPMENTS에 정합성 있게 입력하고 주문 단위로 COMMIT하는 PL/SQL 프로그램을 구현하였다. 유효한 고객·상품·사원 키만 참조하도록 설계하여 FK 위반 가능성을 구조적으로 차단하였으며, 실행별 주문 ID 범위를 BATCH_RUN_LOG에 기록하여 생성 데이터의 추적과 반복 테스트를 가능하게 하였다. 프로그램의 수행시간과 병목 원인 및 개선 효과는 Part 5에서 별도로 분석한다.</w:t>
      </w:r>
    </w:p>
    <w:p w:rsidR="00A21D39" w:rsidRPr="00690A9C" w:rsidRDefault="00A21D39" w:rsidP="0028111A">
      <w:pPr>
        <w:pStyle w:val="1"/>
        <w:numPr>
          <w:ilvl w:val="0"/>
          <w:numId w:val="14"/>
        </w:numPr>
        <w:ind w:left="728" w:hanging="266"/>
      </w:pPr>
      <w:bookmarkStart w:id="22" w:name="_Toc234664281"/>
      <w:bookmarkEnd w:id="22"/>
      <w:r>
        <w:rPr>
          <w:rFonts w:hint="eastAsia"/>
        </w:rPr>
        <w:t xml:space="preserve">배치 프로그램 수행 시간 측정 및 성능 개선</w:t>
      </w:r>
    </w:p>
    <w:p>
      <w:pPr/>
      <w:r>
        <w:t xml:space="preserve">NAIVE·PARTIAL_SEQ_ONLY·OPTIMIZED를 동일한 1,000건 조건으로 비교하였으며, 확정 수행시간은 SQL*Plus SET TIMING 결과를 기준으로 사용하였다. BATCH_RUN_LOG는 실행 이력과 상태 확인에 사용하였으나, 프로시저 내부 시간 계산에서 소수초가 손실되므로 정밀 성능 비교에는 사용하지 않았다. 또한 OPTIMIZED 100,000건 실행을 통해 대량 처리 확장성과 생성 데이터 정합성을 함께 검증하였다.</w:t>
      </w:r>
    </w:p>
    <w:p>
      <w:pPr>
        <w:pStyle w:val="2"/>
        <w:numPr>
          <w:ilvl w:val="0"/>
          <w:numId w:val="0"/>
        </w:numPr>
      </w:pPr>
      <w:r>
        <w:t xml:space="preserve">5.1 기준 성능 측정 및 병목 존재 정황 확인</w:t>
      </w:r>
    </w:p>
    <w:p>
      <w:pPr/>
      <w:r>
        <w:t xml:space="preserve">NAIVE 1,000건 수행시간은 1,753.79초로, 건당 평균 1,753.79ms가 소요되었다. 2,000건과 4,000건 실행은 예상 수행시간과 실습 환경 부하를 고려하여 수행하지 않았다. 따라서 하나의 NAIVE 측정만으로 건수 증가에 따른 비선형 확장성을 단정하지 않고, 프로시저 구현 비교·PARTIAL 실험·SQL 실행 구조를 이용해 병목 원인을 분리하였다. 이 측정은 NAIVE 방식의 기준 성능을 설정하고 후속 개선 실험의 비교 기준을 제공한다.</w:t>
      </w:r>
    </w:p>
    <w:p>
      <w:pPr>
        <w:pStyle w:val="123123123"/>
      </w:pPr>
      <w:r>
        <w:t xml:space="preserve">-- 규모별 NAIVE 실행 후 건당 평균 확인</w:t>
        <w:br/>
        <w:t xml:space="preserve">EXEC GEN_ORDERS_NAIVE(1000);</w:t>
        <w:br/>
        <w:t xml:space="preserve">-- (2000·4000건은 아래 사유로 미실행)</w:t>
        <w:br/>
        <w:t xml:space="preserve">SELECT RUN_ID, TARGET_CNT, ELAPSED_SEC,</w:t>
        <w:br/>
        <w:t xml:space="preserve">       ROUND(ELAPSED_SEC/TARGET_CNT*1000,3) AS MS_PER_ORDER</w:t>
        <w:br/>
        <w:t xml:space="preserve">FROM BATCH_RUN_LOG WHERE RUN_TYPE='NAIVE' ORDER BY RUN_ID;</w:t>
      </w:r>
    </w:p>
    <w:p>
      <w:pPr/>
      <w:r>
        <w:t xml:space="preserve">[화면 캡처 삽입 — NAIVE 1,000건 BATCH_RUN_LOG 실행 이력]</w:t>
      </w:r>
    </w:p>
    <w:p>
      <w:pPr/>
      <w:r>
        <w:t xml:space="preserve">NAIVE 1,000건 실측에 약 29분(1,753.79초)이 소요되어 2,000·4,000건 실행은 실습 시간과 시스템 부하를 고려해 수행하지 않았다. 대신 소규모 구간의 추가 측정과 세션 통계, SQL별 실행통계, 부분개선(PARTIAL) 버전 비교를 통해 병목의 증가 특성을 검증한다.</w:t>
      </w:r>
    </w:p>
    <w:p>
      <w:pPr>
        <w:pStyle w:val="2"/>
        <w:numPr>
          <w:ilvl w:val="0"/>
          <w:numId w:val="0"/>
        </w:numPr>
      </w:pPr>
      <w:r>
        <w:t xml:space="preserve">5.2 병목 원인 후보 전수조사</w:t>
      </w:r>
    </w:p>
    <w:p>
      <w:pPr/>
      <w:r>
        <w:t xml:space="preserve">병목이 있다는 정황을 확인했다면, 원인을 하나로 단정하기 전에 가능한 병목 카테고리를 모두 나열하고 각 항목이 이 프로그램에 해당하는지를 지표로 판정한다.</w:t>
      </w:r>
    </w:p>
    <w:tbl>
      <w:tblPr>
        <w:tblStyle w:val="a5"/>
        <w:tblW w:type="auto" w:w="0"/>
        <w:tblLook w:firstColumn="1" w:firstRow="1" w:lastColumn="0" w:lastRow="0" w:noHBand="0" w:noVBand="1" w:val="04A0"/>
      </w:tblPr>
      <w:tblGrid>
        <w:gridCol w:w="3009"/>
        <w:gridCol w:w="3009"/>
        <w:gridCol w:w="3009"/>
      </w:tblGrid>
      <w:tr>
        <w:tc>
          <w:tcPr>
            <w:tcW w:type="dxa" w:w="3009"/>
          </w:tcPr>
          <w:p>
            <w:r>
              <w:rPr>
                <w:b/>
              </w:rPr>
              <w:t xml:space="preserve">병목 카테고리</w:t>
            </w:r>
          </w:p>
        </w:tc>
        <w:tc>
          <w:tcPr>
            <w:tcW w:type="dxa" w:w="3009"/>
          </w:tcPr>
          <w:p>
            <w:r>
              <w:rPr>
                <w:b/>
              </w:rPr>
              <w:t xml:space="preserve">해당 여부</w:t>
            </w:r>
          </w:p>
        </w:tc>
        <w:tc>
          <w:tcPr>
            <w:tcW w:type="dxa" w:w="3009"/>
          </w:tcPr>
          <w:p>
            <w:r>
              <w:rPr>
                <w:b/>
              </w:rPr>
              <w:t xml:space="preserve">판단 근거</w:t>
            </w:r>
          </w:p>
        </w:tc>
      </w:tr>
      <w:tr>
        <w:tc>
          <w:tcPr>
            <w:tcW w:type="dxa" w:w="3009"/>
          </w:tcPr>
          <w:p>
            <w:r>
              <w:t xml:space="preserve">CPU 바운드</w:t>
            </w:r>
          </w:p>
        </w:tc>
        <w:tc>
          <w:tcPr>
            <w:tcW w:type="dxa" w:w="3009"/>
          </w:tcPr>
          <w:p>
            <w:r>
              <w:t xml:space="preserve">아니오</w:t>
            </w:r>
          </w:p>
        </w:tc>
        <w:tc>
          <w:tcPr>
            <w:tcW w:type="dxa" w:w="3009"/>
          </w:tcPr>
          <w:p>
            <w:r>
              <w:t xml:space="preserve">DBMS_RANDOM·MOD 등 연산이 가벼움</w:t>
            </w:r>
          </w:p>
        </w:tc>
      </w:tr>
      <w:tr>
        <w:tc>
          <w:tcPr>
            <w:tcW w:type="dxa" w:w="3009"/>
          </w:tcPr>
          <w:p>
            <w:r>
              <w:t xml:space="preserve">논리·물리 I/O</w:t>
            </w:r>
          </w:p>
        </w:tc>
        <w:tc>
          <w:tcPr>
            <w:tcW w:type="dxa" w:w="3009"/>
          </w:tcPr>
          <w:p>
            <w:r>
              <w:t xml:space="preserve">예 (Case 2)</w:t>
            </w:r>
          </w:p>
        </w:tc>
        <w:tc>
          <w:tcPr>
            <w:tcW w:type="dxa" w:w="3009"/>
          </w:tcPr>
          <w:p>
            <w:r>
              <w:t xml:space="preserve">ORDER BY DBMS_RANDOM.VALUE가 매 반복 대상 테이블 전체를 읽고 정렬</w:t>
            </w:r>
          </w:p>
        </w:tc>
      </w:tr>
      <w:tr>
        <w:tc>
          <w:tcPr>
            <w:tcW w:type="dxa" w:w="3009"/>
          </w:tcPr>
          <w:p>
            <w:r>
              <w:t xml:space="preserve">Redo/Undo 생성</w:t>
            </w:r>
          </w:p>
        </w:tc>
        <w:tc>
          <w:tcPr>
            <w:tcW w:type="dxa" w:w="3009"/>
          </w:tcPr>
          <w:p>
            <w:r>
              <w:t xml:space="preserve">예(구조적)</w:t>
            </w:r>
          </w:p>
        </w:tc>
        <w:tc>
          <w:tcPr>
            <w:tcW w:type="dxa" w:w="3009"/>
          </w:tcPr>
          <w:p>
            <w:r>
              <w:t xml:space="preserve">다수 INSERT로 redo·undo 누적; 이는 요구사항이 만드는 비용</w:t>
            </w:r>
          </w:p>
        </w:tc>
      </w:tr>
      <w:tr>
        <w:tc>
          <w:tcPr>
            <w:tcW w:type="dxa" w:w="3009"/>
          </w:tcPr>
          <w:p>
            <w:r>
              <w:t xml:space="preserve">Lock/경합</w:t>
            </w:r>
          </w:p>
        </w:tc>
        <w:tc>
          <w:tcPr>
            <w:tcW w:type="dxa" w:w="3009"/>
          </w:tcPr>
          <w:p>
            <w:r>
              <w:t xml:space="preserve">아니오(단일 세션)</w:t>
            </w:r>
          </w:p>
        </w:tc>
        <w:tc>
          <w:tcPr>
            <w:tcW w:type="dxa" w:w="3009"/>
          </w:tcPr>
          <w:p>
            <w:r>
              <w:t xml:space="preserve">동시 세션 시나리오 아님(동시성은 5.4 Case1에서 별도)</w:t>
            </w:r>
          </w:p>
        </w:tc>
      </w:tr>
      <w:tr>
        <w:tc>
          <w:tcPr>
            <w:tcW w:type="dxa" w:w="3009"/>
          </w:tcPr>
          <w:p>
            <w:r>
              <w:t xml:space="preserve">네트워크 왕복</w:t>
            </w:r>
          </w:p>
        </w:tc>
        <w:tc>
          <w:tcPr>
            <w:tcW w:type="dxa" w:w="3009"/>
          </w:tcPr>
          <w:p>
            <w:r>
              <w:t xml:space="preserve">아니오</w:t>
            </w:r>
          </w:p>
        </w:tc>
        <w:tc>
          <w:tcPr>
            <w:tcW w:type="dxa" w:w="3009"/>
          </w:tcPr>
          <w:p>
            <w:r>
              <w:t xml:space="preserve">서버 내부 PL/SQL 실행</w:t>
            </w:r>
          </w:p>
        </w:tc>
      </w:tr>
      <w:tr>
        <w:tc>
          <w:tcPr>
            <w:tcW w:type="dxa" w:w="3009"/>
          </w:tcPr>
          <w:p>
            <w:r>
              <w:t xml:space="preserve">메모리(PGA)</w:t>
            </w:r>
          </w:p>
        </w:tc>
        <w:tc>
          <w:tcPr>
            <w:tcW w:type="dxa" w:w="3009"/>
          </w:tcPr>
          <w:p>
            <w:r>
              <w:t xml:space="preserve">현재 규모 미해당·단정 불가</w:t>
            </w:r>
          </w:p>
        </w:tc>
        <w:tc>
          <w:tcPr>
            <w:tcW w:type="dxa" w:w="3009"/>
          </w:tcPr>
          <w:p>
            <w:r>
              <w:t xml:space="preserve">BULK COLLECT로 10만 건 정상 완료·OOM 없음. 다만 PRODUCTS 약 90만 건이라 PGA 무시 불가 → 운영 전 session pga memory 측정, LIMIT 부분적재 검토</w:t>
            </w:r>
          </w:p>
        </w:tc>
      </w:tr>
      <w:tr>
        <w:tc>
          <w:tcPr>
            <w:tcW w:type="dxa" w:w="3009"/>
          </w:tcPr>
          <w:p>
            <w:r>
              <w:t xml:space="preserve">파싱(하드파싱)</w:t>
            </w:r>
          </w:p>
        </w:tc>
        <w:tc>
          <w:tcPr>
            <w:tcW w:type="dxa" w:w="3009"/>
          </w:tcPr>
          <w:p>
            <w:r>
              <w:t xml:space="preserve">아니오</w:t>
            </w:r>
          </w:p>
        </w:tc>
        <w:tc>
          <w:tcPr>
            <w:tcW w:type="dxa" w:w="3009"/>
          </w:tcPr>
          <w:p>
            <w:r>
              <w:t xml:space="preserve">루프 내 정적 SQL은 최초 1회 파싱 후 재사용</w:t>
            </w:r>
          </w:p>
        </w:tc>
      </w:tr>
      <w:tr>
        <w:tc>
          <w:tcPr>
            <w:tcW w:type="dxa" w:w="3009"/>
          </w:tcPr>
          <w:p>
            <w:r>
              <w:t xml:space="preserve">커밋 동기화</w:t>
            </w:r>
          </w:p>
        </w:tc>
        <w:tc>
          <w:tcPr>
            <w:tcW w:type="dxa" w:w="3009"/>
          </w:tcPr>
          <w:p>
            <w:r>
              <w:t xml:space="preserve">예 (Case 3)</w:t>
            </w:r>
          </w:p>
        </w:tc>
        <w:tc>
          <w:tcPr>
            <w:tcW w:type="dxa" w:w="3009"/>
          </w:tcPr>
          <w:p>
            <w:r>
              <w:t xml:space="preserve">주문 1건당 1커밋 → log file sync 대기 누적</w:t>
            </w:r>
          </w:p>
        </w:tc>
      </w:tr>
    </w:tbl>
    <w:p>
      <w:pPr/>
      <w:r>
        <w:t xml:space="preserve">진단 쿼리는 반드시 실행 전·후 값을 각각 저장해 증분값으로 비교한다(같은 세션에서 1회만 조회하면 이전 작업 누적치가 섞인다). 새 세션 접속 또는 전·후 스냅샷 차이, V$SQL의 대상 SQL_ID 전·후 통계 차이, SQL Trace/TKPROF 중 하나를 사용한다.</w:t>
      </w:r>
    </w:p>
    <w:p>
      <w:pPr>
        <w:pStyle w:val="123123123"/>
      </w:pPr>
      <w:r>
        <w:t xml:space="preserve">SELECT a.NAME, b.VALUE</w:t>
        <w:br/>
        <w:t xml:space="preserve">FROM V$SESSTAT b JOIN V$STATNAME a ON a.STATISTIC#=b.STATISTIC#</w:t>
        <w:br/>
        <w:t xml:space="preserve">WHERE b.SID=(SELECT SID FROM V$MYSTAT WHERE ROWNUM=1)</w:t>
        <w:br/>
        <w:t xml:space="preserve">  AND a.NAME IN ('CPU used by this session','session logical reads','physical reads',</w:t>
        <w:br/>
        <w:t xml:space="preserve">                 'redo size','sorts (memory)','sorts (disk)','parse count (hard)',</w:t>
        <w:br/>
        <w:t xml:space="preserve">                 'execute count','user commits',</w:t>
        <w:br/>
        <w:t xml:space="preserve">                 'session pga memory','session pga memory max')</w:t>
        <w:br/>
        <w:t xml:space="preserve">ORDER BY a.NAME;</w:t>
      </w:r>
    </w:p>
    <w:p>
      <w:pPr/>
      <w:r>
        <w:t xml:space="preserve">[화면 캡처 삽입 — 세션 통계 증분값(소규모 NAIVE 실행 전·후 차이). 미측정 시 5.2·5.3의 병목 확정 표현은 ‘최종 수행시간·구현 비교로 판단’ 수준으로 낮춘다.]</w:t>
      </w:r>
    </w:p>
    <w:p>
      <w:pPr/>
      <w:r>
        <w:t xml:space="preserve">해석: ① sorts(memory) 증분이 반복 횟수만큼 크면 Case 2(랜덤 전체정렬) 발생 확인. ② parse count(hard) 증분이 0에 수렴하면 파싱 비용은 병목에서 제외. ③ 다수 INSERT로 redo가 누적되고, 주문당 1커밋 구조로 log file sync(LGWR 동기화) 대기가 반복된다(‘커밋이 많아 redo가 커진다’는 직접 연결은 부정확하다). ④ physical reads가 낮고 logical reads만 크면 버퍼캐시 내 반복 스캔 횟수 자체가 문제라는 근거다.</w:t>
      </w:r>
    </w:p>
    <w:p>
      <w:pPr>
        <w:pStyle w:val="2"/>
        <w:numPr>
          <w:ilvl w:val="0"/>
          <w:numId w:val="0"/>
        </w:numPr>
      </w:pPr>
      <w:r>
        <w:t xml:space="preserve">5.3 확인된 병목 정리</w:t>
      </w:r>
    </w:p>
    <w:tbl>
      <w:tblPr>
        <w:tblStyle w:val="a5"/>
        <w:tblW w:type="auto" w:w="0"/>
        <w:tblLook w:firstColumn="1" w:firstRow="1" w:lastColumn="0" w:lastRow="0" w:noHBand="0" w:noVBand="1" w:val="04A0"/>
      </w:tblPr>
      <w:tblGrid>
        <w:gridCol w:w="2256"/>
        <w:gridCol w:w="2256"/>
        <w:gridCol w:w="2256"/>
        <w:gridCol w:w="2256"/>
      </w:tblGrid>
      <w:tr>
        <w:tc>
          <w:tcPr>
            <w:tcW w:type="dxa" w:w="2256"/>
          </w:tcPr>
          <w:p>
            <w:r>
              <w:rPr>
                <w:b/>
              </w:rPr>
              <w:t xml:space="preserve">#</w:t>
            </w:r>
          </w:p>
        </w:tc>
        <w:tc>
          <w:tcPr>
            <w:tcW w:type="dxa" w:w="2256"/>
          </w:tcPr>
          <w:p>
            <w:r>
              <w:rPr>
                <w:b/>
              </w:rPr>
              <w:t xml:space="preserve">병목 원인</w:t>
            </w:r>
          </w:p>
        </w:tc>
        <w:tc>
          <w:tcPr>
            <w:tcW w:type="dxa" w:w="2256"/>
          </w:tcPr>
          <w:p>
            <w:r>
              <w:rPr>
                <w:b/>
              </w:rPr>
              <w:t xml:space="preserve">진단 근거(증분)</w:t>
            </w:r>
          </w:p>
        </w:tc>
        <w:tc>
          <w:tcPr>
            <w:tcW w:type="dxa" w:w="2256"/>
          </w:tcPr>
          <w:p>
            <w:r>
              <w:rPr>
                <w:b/>
              </w:rPr>
              <w:t xml:space="preserve">성격</w:t>
            </w:r>
          </w:p>
        </w:tc>
      </w:tr>
      <w:tr>
        <w:tc>
          <w:tcPr>
            <w:tcW w:type="dxa" w:w="2256"/>
          </w:tcPr>
          <w:p>
            <w:r>
              <w:t xml:space="preserve">1</w:t>
            </w:r>
          </w:p>
        </w:tc>
        <w:tc>
          <w:tcPr>
            <w:tcW w:type="dxa" w:w="2256"/>
          </w:tcPr>
          <w:p>
            <w:r>
              <w:t xml:space="preserve">채번 방식(MAX(ORDER_ID)+1)의 동시성 위험·잠재 비용</w:t>
            </w:r>
          </w:p>
        </w:tc>
        <w:tc>
          <w:tcPr>
            <w:tcW w:type="dxa" w:w="2256"/>
          </w:tcPr>
          <w:p>
            <w:r>
              <w:t xml:space="preserve">PARTIAL이 NAIVE보다 8.72% 느림 → 성능 개선 기여 미실측</w:t>
            </w:r>
          </w:p>
        </w:tc>
        <w:tc>
          <w:tcPr>
            <w:tcW w:type="dxa" w:w="2256"/>
          </w:tcPr>
          <w:p>
            <w:r>
              <w:t xml:space="preserve">성능 병목 아님(동시성 위험)</w:t>
            </w:r>
          </w:p>
        </w:tc>
      </w:tr>
      <w:tr>
        <w:tc>
          <w:tcPr>
            <w:tcW w:type="dxa" w:w="2256"/>
          </w:tcPr>
          <w:p>
            <w:r>
              <w:t xml:space="preserve">2</w:t>
            </w:r>
          </w:p>
        </w:tc>
        <w:tc>
          <w:tcPr>
            <w:tcW w:type="dxa" w:w="2256"/>
          </w:tcPr>
          <w:p>
            <w:r>
              <w:t xml:space="preserve">랜덤 전체정렬 조회(ORDER BY DBMS_RANDOM.VALUE)</w:t>
            </w:r>
          </w:p>
        </w:tc>
        <w:tc>
          <w:tcPr>
            <w:tcW w:type="dxa" w:w="2256"/>
          </w:tcPr>
          <w:p>
            <w:r>
              <w:t xml:space="preserve">제거 시 1,906.72초→1.58초 → 지배적 병목 확인</w:t>
            </w:r>
          </w:p>
        </w:tc>
        <w:tc>
          <w:tcPr>
            <w:tcW w:type="dxa" w:w="2256"/>
          </w:tcPr>
          <w:p>
            <w:r>
              <w:t xml:space="preserve">제거 가능(지배적)</w:t>
            </w:r>
          </w:p>
        </w:tc>
      </w:tr>
      <w:tr>
        <w:tc>
          <w:tcPr>
            <w:tcW w:type="dxa" w:w="2256"/>
          </w:tcPr>
          <w:p>
            <w:r>
              <w:t xml:space="preserve">3</w:t>
            </w:r>
          </w:p>
        </w:tc>
        <w:tc>
          <w:tcPr>
            <w:tcW w:type="dxa" w:w="2256"/>
          </w:tcPr>
          <w:p>
            <w:r>
              <w:t xml:space="preserve">주문당 1커밋</w:t>
            </w:r>
          </w:p>
        </w:tc>
        <w:tc>
          <w:tcPr>
            <w:tcW w:type="dxa" w:w="2256"/>
          </w:tcPr>
          <w:p>
            <w:r>
              <w:t xml:space="preserve">user commits·log file sync 대기 증분(요구사항)</w:t>
            </w:r>
          </w:p>
        </w:tc>
        <w:tc>
          <w:tcPr>
            <w:tcW w:type="dxa" w:w="2256"/>
          </w:tcPr>
          <w:p>
            <w:r>
              <w:t xml:space="preserve">제거 불가(구조적)</w:t>
            </w:r>
          </w:p>
        </w:tc>
      </w:tr>
    </w:tbl>
    <w:p>
      <w:pPr/>
      <w:r>
        <w:t xml:space="preserve">PARTIAL 결과가 NAIVE보다 8.72% 느리게 측정되어, 시퀀스 적용만으로는 수행시간 개선이 관측되지 않았다. 따라서 MAX(ORDER_ID)+1은 본 실험에서 지배적 성능 병목으로 확정할 수 없다. 다만 다중 세션에서 동일한 다음 키를 계산할 수 있는 TOCTOU 경쟁 상태와 키 충돌 위험이 있으므로, 시퀀스 전환은 동시성 안전성과 채번 전략 단일화 측면에서 필요하다. 반면 PARTIAL에서 OPTIMIZED로 변경하면서 수행시간이 1,906.72초에서 1.58초로 감소하여, 반복적인 랜덤 전체정렬 제거가 지배적 성능 개선 요인임을 확인하였다.</w:t>
      </w:r>
    </w:p>
    <w:p>
      <w:pPr>
        <w:pStyle w:val="2"/>
        <w:numPr>
          <w:ilvl w:val="0"/>
          <w:numId w:val="0"/>
        </w:numPr>
      </w:pPr>
      <w:r>
        <w:t xml:space="preserve">5.4 Case별 개선 방안 및 대안 비교</w:t>
      </w:r>
    </w:p>
    <w:p>
      <w:pPr>
        <w:pStyle w:val="3"/>
        <w:numPr>
          <w:ilvl w:val="0"/>
          <w:numId w:val="0"/>
        </w:numPr>
      </w:pPr>
      <w:r>
        <w:t xml:space="preserve">Case 1 — 채번 방식의 동시성 위험과 성능 기여도 검증</w:t>
      </w:r>
    </w:p>
    <w:tbl>
      <w:tblPr>
        <w:tblStyle w:val="a5"/>
        <w:tblW w:type="auto" w:w="0"/>
        <w:tblLook w:firstColumn="1" w:firstRow="1" w:lastColumn="0" w:lastRow="0" w:noHBand="0" w:noVBand="1" w:val="04A0"/>
      </w:tblPr>
      <w:tblGrid>
        <w:gridCol w:w="3009"/>
        <w:gridCol w:w="3009"/>
        <w:gridCol w:w="3009"/>
      </w:tblGrid>
      <w:tr>
        <w:tc>
          <w:tcPr>
            <w:tcW w:type="dxa" w:w="3009"/>
          </w:tcPr>
          <w:p>
            <w:r>
              <w:rPr>
                <w:b/>
              </w:rPr>
              <w:t xml:space="preserve">대안</w:t>
            </w:r>
          </w:p>
        </w:tc>
        <w:tc>
          <w:tcPr>
            <w:tcW w:type="dxa" w:w="3009"/>
          </w:tcPr>
          <w:p>
            <w:r>
              <w:rPr>
                <w:b/>
              </w:rPr>
              <w:t xml:space="preserve">내용</w:t>
            </w:r>
          </w:p>
        </w:tc>
        <w:tc>
          <w:tcPr>
            <w:tcW w:type="dxa" w:w="3009"/>
          </w:tcPr>
          <w:p>
            <w:r>
              <w:rPr>
                <w:b/>
              </w:rPr>
              <w:t xml:space="preserve">기각/채택</w:t>
            </w:r>
          </w:p>
        </w:tc>
      </w:tr>
      <w:tr>
        <w:tc>
          <w:tcPr>
            <w:tcW w:type="dxa" w:w="3009"/>
          </w:tcPr>
          <w:p>
            <w:r>
              <w:t xml:space="preserve">A. MAX+1 + FOR UPDATE</w:t>
            </w:r>
          </w:p>
        </w:tc>
        <w:tc>
          <w:tcPr>
            <w:tcW w:type="dxa" w:w="3009"/>
          </w:tcPr>
          <w:p>
            <w:r>
              <w:t xml:space="preserve">락으로 TOCTOU 해결</w:t>
            </w:r>
          </w:p>
        </w:tc>
        <w:tc>
          <w:tcPr>
            <w:tcW w:type="dxa" w:w="3009"/>
          </w:tcPr>
          <w:p>
            <w:r>
              <w:t xml:space="preserve">매 반복 테이블 접근 유지·성능 미해결, 락 대기로 동시 처리량 저하</w:t>
            </w:r>
          </w:p>
        </w:tc>
      </w:tr>
      <w:tr>
        <w:tc>
          <w:tcPr>
            <w:tcW w:type="dxa" w:w="3009"/>
          </w:tcPr>
          <w:p>
            <w:r>
              <w:t xml:space="preserve">B. UUID 생성</w:t>
            </w:r>
          </w:p>
        </w:tc>
        <w:tc>
          <w:tcPr>
            <w:tcW w:type="dxa" w:w="3009"/>
          </w:tcPr>
          <w:p>
            <w:r>
              <w:t xml:space="preserve">DB 접근 없이 고유값</w:t>
            </w:r>
          </w:p>
        </w:tc>
        <w:tc>
          <w:tcPr>
            <w:tcW w:type="dxa" w:w="3009"/>
          </w:tcPr>
          <w:p>
            <w:r>
              <w:t xml:space="preserve">ORDER_ID가 NUMBER라 스키마 변경 필요, 순차 클러스터링 이점 상실</w:t>
            </w:r>
          </w:p>
        </w:tc>
      </w:tr>
      <w:tr>
        <w:tc>
          <w:tcPr>
            <w:tcW w:type="dxa" w:w="3009"/>
          </w:tcPr>
          <w:p>
            <w:r>
              <w:t xml:space="preserve">C. SEQUENCE CACHE 1000 (채택)</w:t>
            </w:r>
          </w:p>
        </w:tc>
        <w:tc>
          <w:tcPr>
            <w:tcW w:type="dxa" w:w="3009"/>
          </w:tcPr>
          <w:p>
            <w:r>
              <w:t xml:space="preserve">SGA에서 즉시·원자적 채번</w:t>
            </w:r>
          </w:p>
        </w:tc>
        <w:tc>
          <w:tcPr>
            <w:tcW w:type="dxa" w:w="3009"/>
          </w:tcPr>
          <w:p>
            <w:r>
              <w:t xml:space="preserve">직접적 수행시간 단축은 미확인(PARTIAL 8.72% 증가)이나 원자적 채번·다중 세션 충돌 방지·채번 전략 단일화를 위해 채택</w:t>
            </w:r>
          </w:p>
        </w:tc>
      </w:tr>
    </w:tbl>
    <w:p>
      <w:pPr>
        <w:pStyle w:val="3"/>
        <w:numPr>
          <w:ilvl w:val="0"/>
          <w:numId w:val="0"/>
        </w:numPr>
      </w:pPr>
      <w:r>
        <w:t xml:space="preserve">Case 2 — 랜덤 조회 병목</w:t>
      </w:r>
    </w:p>
    <w:tbl>
      <w:tblPr>
        <w:tblStyle w:val="a5"/>
        <w:tblW w:type="auto" w:w="0"/>
        <w:tblLook w:firstColumn="1" w:firstRow="1" w:lastColumn="0" w:lastRow="0" w:noHBand="0" w:noVBand="1" w:val="04A0"/>
      </w:tblPr>
      <w:tblGrid>
        <w:gridCol w:w="3009"/>
        <w:gridCol w:w="3009"/>
        <w:gridCol w:w="3009"/>
      </w:tblGrid>
      <w:tr>
        <w:tc>
          <w:tcPr>
            <w:tcW w:type="dxa" w:w="3009"/>
          </w:tcPr>
          <w:p>
            <w:r>
              <w:rPr>
                <w:b/>
              </w:rPr>
              <w:t xml:space="preserve">대안</w:t>
            </w:r>
          </w:p>
        </w:tc>
        <w:tc>
          <w:tcPr>
            <w:tcW w:type="dxa" w:w="3009"/>
          </w:tcPr>
          <w:p>
            <w:r>
              <w:rPr>
                <w:b/>
              </w:rPr>
              <w:t xml:space="preserve">내용</w:t>
            </w:r>
          </w:p>
        </w:tc>
        <w:tc>
          <w:tcPr>
            <w:tcW w:type="dxa" w:w="3009"/>
          </w:tcPr>
          <w:p>
            <w:r>
              <w:rPr>
                <w:b/>
              </w:rPr>
              <w:t xml:space="preserve">기각/채택</w:t>
            </w:r>
          </w:p>
        </w:tc>
      </w:tr>
      <w:tr>
        <w:tc>
          <w:tcPr>
            <w:tcW w:type="dxa" w:w="3009"/>
          </w:tcPr>
          <w:p>
            <w:r>
              <w:t xml:space="preserve">A. SAMPLE 절</w:t>
            </w:r>
          </w:p>
        </w:tc>
        <w:tc>
          <w:tcPr>
            <w:tcW w:type="dxa" w:w="3009"/>
          </w:tcPr>
          <w:p>
            <w:r>
              <w:t xml:space="preserve">내장 랜덤 샘플링</w:t>
            </w:r>
          </w:p>
        </w:tc>
        <w:tc>
          <w:tcPr>
            <w:tcW w:type="dxa" w:w="3009"/>
          </w:tcPr>
          <w:p>
            <w:r>
              <w:t xml:space="preserve">매 반복 SQL 실행 유지, 소규모 테이블 균등분포 저하</w:t>
            </w:r>
          </w:p>
        </w:tc>
      </w:tr>
      <w:tr>
        <w:tc>
          <w:tcPr>
            <w:tcW w:type="dxa" w:w="3009"/>
          </w:tcPr>
          <w:p>
            <w:r>
              <w:t xml:space="preserve">B. 인덱스 기반 난수</w:t>
            </w:r>
          </w:p>
        </w:tc>
        <w:tc>
          <w:tcPr>
            <w:tcW w:type="dxa" w:w="3009"/>
          </w:tcPr>
          <w:p>
            <w:r>
              <w:t xml:space="preserve">특정 값 존재 확인</w:t>
            </w:r>
          </w:p>
        </w:tc>
        <w:tc>
          <w:tcPr>
            <w:tcW w:type="dxa" w:w="3009"/>
          </w:tcPr>
          <w:p>
            <w:r>
              <w:t xml:space="preserve">결번 시 재시도 로직 필요·반복 쿼리 잔존</w:t>
            </w:r>
          </w:p>
        </w:tc>
      </w:tr>
      <w:tr>
        <w:tc>
          <w:tcPr>
            <w:tcW w:type="dxa" w:w="3009"/>
          </w:tcPr>
          <w:p>
            <w:r>
              <w:t xml:space="preserve">C. BULK COLLECT 프리로드 (채택)</w:t>
            </w:r>
          </w:p>
        </w:tc>
        <w:tc>
          <w:tcPr>
            <w:tcW w:type="dxa" w:w="3009"/>
          </w:tcPr>
          <w:p>
            <w:r>
              <w:t xml:space="preserve">루프 진입 전 1회 조회·배열 선택</w:t>
            </w:r>
          </w:p>
        </w:tc>
        <w:tc>
          <w:tcPr>
            <w:tcW w:type="dxa" w:w="3009"/>
          </w:tcPr>
          <w:p>
            <w:r>
              <w:t xml:space="preserve">반복당 메모리 접근 수준; 참조 테이블이 수백만 건이면 LIMIT 부분적재로 전환(현재 규모 미해당)</w:t>
            </w:r>
          </w:p>
        </w:tc>
      </w:tr>
    </w:tbl>
    <w:p>
      <w:pPr>
        <w:pStyle w:val="3"/>
        <w:numPr>
          <w:ilvl w:val="0"/>
          <w:numId w:val="0"/>
        </w:numPr>
      </w:pPr>
      <w:r>
        <w:t xml:space="preserve">Case 3 — 커밋 병목(구조적, 완화 옵션)</w:t>
      </w:r>
    </w:p>
    <w:tbl>
      <w:tblPr>
        <w:tblStyle w:val="a5"/>
        <w:tblW w:type="auto" w:w="0"/>
        <w:tblLook w:firstColumn="1" w:firstRow="1" w:lastColumn="0" w:lastRow="0" w:noHBand="0" w:noVBand="1" w:val="04A0"/>
      </w:tblPr>
      <w:tblGrid>
        <w:gridCol w:w="3009"/>
        <w:gridCol w:w="3009"/>
        <w:gridCol w:w="3009"/>
      </w:tblGrid>
      <w:tr>
        <w:tc>
          <w:tcPr>
            <w:tcW w:type="dxa" w:w="3009"/>
          </w:tcPr>
          <w:p>
            <w:r>
              <w:rPr>
                <w:b/>
              </w:rPr>
              <w:t xml:space="preserve">대안</w:t>
            </w:r>
          </w:p>
        </w:tc>
        <w:tc>
          <w:tcPr>
            <w:tcW w:type="dxa" w:w="3009"/>
          </w:tcPr>
          <w:p>
            <w:r>
              <w:rPr>
                <w:b/>
              </w:rPr>
              <w:t xml:space="preserve">내용</w:t>
            </w:r>
          </w:p>
        </w:tc>
        <w:tc>
          <w:tcPr>
            <w:tcW w:type="dxa" w:w="3009"/>
          </w:tcPr>
          <w:p>
            <w:r>
              <w:rPr>
                <w:b/>
              </w:rPr>
              <w:t xml:space="preserve">기각/채택</w:t>
            </w:r>
          </w:p>
        </w:tc>
      </w:tr>
      <w:tr>
        <w:tc>
          <w:tcPr>
            <w:tcW w:type="dxa" w:w="3009"/>
          </w:tcPr>
          <w:p>
            <w:r>
              <w:t xml:space="preserve">A. COMMIT WRITE BATCH NOWAIT</w:t>
            </w:r>
          </w:p>
        </w:tc>
        <w:tc>
          <w:tcPr>
            <w:tcW w:type="dxa" w:w="3009"/>
          </w:tcPr>
          <w:p>
            <w:r>
              <w:t xml:space="preserve">비동기 배치 커밋</w:t>
            </w:r>
          </w:p>
        </w:tc>
        <w:tc>
          <w:tcPr>
            <w:tcW w:type="dxa" w:w="3009"/>
          </w:tcPr>
          <w:p>
            <w:r>
              <w:t xml:space="preserve">Durability 완화(장애 시 최근 커밋 일부 유실 가능) → 보수적으로 미채택, 향후 검토</w:t>
            </w:r>
          </w:p>
        </w:tc>
      </w:tr>
      <w:tr>
        <w:tc>
          <w:tcPr>
            <w:tcW w:type="dxa" w:w="3009"/>
          </w:tcPr>
          <w:p>
            <w:r>
              <w:t xml:space="preserve">B. 다중 세션 병렬</w:t>
            </w:r>
          </w:p>
        </w:tc>
        <w:tc>
          <w:tcPr>
            <w:tcW w:type="dxa" w:w="3009"/>
          </w:tcPr>
          <w:p>
            <w:r>
              <w:t xml:space="preserve">물량 분할 동시 실행</w:t>
            </w:r>
          </w:p>
        </w:tc>
        <w:tc>
          <w:tcPr>
            <w:tcW w:type="dxa" w:w="3009"/>
          </w:tcPr>
          <w:p>
            <w:r>
              <w:t xml:space="preserve">커밋 총합 동일, 벽시계 단축 가능하나 락 경합 검증 필요 → 향후 검토</w:t>
            </w:r>
          </w:p>
        </w:tc>
      </w:tr>
      <w:tr>
        <w:tc>
          <w:tcPr>
            <w:tcW w:type="dxa" w:w="3009"/>
          </w:tcPr>
          <w:p>
            <w:r>
              <w:t xml:space="preserve">C. 유지 (채택)</w:t>
            </w:r>
          </w:p>
        </w:tc>
        <w:tc>
          <w:tcPr>
            <w:tcW w:type="dxa" w:w="3009"/>
          </w:tcPr>
          <w:p>
            <w:r>
              <w:t xml:space="preserve">업무 시나리오(1.3)가 요구하는 구조적 비용</w:t>
            </w:r>
          </w:p>
        </w:tc>
        <w:tc>
          <w:tcPr>
            <w:tcW w:type="dxa" w:w="3009"/>
          </w:tcPr>
          <w:p>
            <w:r>
              <w:t xml:space="preserve">정합성·지속성 우선 → 가장 안전</w:t>
            </w:r>
          </w:p>
        </w:tc>
      </w:tr>
    </w:tbl>
    <w:p>
      <w:pPr/>
      <w:r>
        <w:t xml:space="preserve">[화면 캡처 삽입]</w:t>
      </w:r>
    </w:p>
    <w:p>
      <w:pPr>
        <w:pStyle w:val="af"/>
      </w:pPr>
      <w:r>
        <w:t xml:space="preserve">Figure 5-1. NAIVE·PARTIAL·OPTIMIZED 구현 방식 비교</w:t>
      </w:r>
    </w:p>
    <w:p>
      <w:pPr/>
      <w:r>
        <w:t xml:space="preserve">NAIVE는 MAX(ORDER_ID)+1과 반복적인 랜덤 전체정렬을 사용한다. PARTIAL은 채번만 시퀀스로 변경하고 랜덤 전체정렬은 유지한다. OPTIMIZED는 시퀀스와 BULK COLLECT 선적재로 반복 전체정렬을 제거한다.</w:t>
      </w:r>
    </w:p>
    <w:p>
      <w:pPr>
        <w:pStyle w:val="2"/>
        <w:numPr>
          <w:ilvl w:val="0"/>
          <w:numId w:val="0"/>
        </w:numPr>
      </w:pPr>
      <w:r>
        <w:t xml:space="preserve">5.5 개별 기여도 분리 측정</w:t>
      </w:r>
    </w:p>
    <w:p>
      <w:pPr/>
      <w:r>
        <w:t xml:space="preserve">NAIVE와 OPTIMIZED만 비교하면 두 개선 중 어느 것이 더 효과적이었는지 알 수 없다. 이를 분리하기 위해 채번만 시퀀스로 교체하고 랜덤조회는 그대로 둔 부분개선판(GEN_ORDERS_PARTIAL, RUN_TYPE='PARTIAL_SEQ_ONLY')을 추가해 3단계로 비교한다. GEN_ORDERS_PARTIAL의 전체 코드·컴파일(VALID)·실행 결과·BATCH_RUN_LOG 기록은 실행 후 확정한다.</w:t>
      </w:r>
    </w:p>
    <w:p>
      <w:pPr>
        <w:pStyle w:val="123123123"/>
      </w:pPr>
      <w:r>
        <w:t xml:space="preserve">-- 1,000건 비교는 이미 완료되었으므로 재실행 없이 로그를 조회한다.</w:t>
        <w:br/>
        <w:t xml:space="preserve">SELECT RUN_ID, RUN_TYPE, TARGET_CNT, ELAPSED_SEC,</w:t>
        <w:br/>
        <w:t xml:space="preserve">       ROUND(ELAPSED_SEC / TARGET_CNT * 1000, 4) AS MS_PER_ORDER, STATUS</w:t>
        <w:br/>
        <w:t xml:space="preserve">FROM BATCH_RUN_LOG</w:t>
        <w:br/>
        <w:t xml:space="preserve">WHERE RUN_ID IN (1, 3, 21)</w:t>
        <w:br/>
        <w:t xml:space="preserve">ORDER BY RUN_ID;</w:t>
      </w:r>
    </w:p>
    <w:tbl>
      <w:tblPr>
        <w:tblStyle w:val="a5"/>
        <w:tblW w:type="auto" w:w="0"/>
        <w:tblLook w:firstColumn="1" w:firstRow="1" w:lastColumn="0" w:lastRow="0" w:noHBand="0" w:noVBand="1" w:val="04A0"/>
      </w:tblPr>
      <w:tblGrid>
        <w:gridCol w:w="1805"/>
        <w:gridCol w:w="1805"/>
        <w:gridCol w:w="1805"/>
        <w:gridCol w:w="1805"/>
        <w:gridCol w:w="1805"/>
      </w:tblGrid>
      <w:tr>
        <w:tc>
          <w:tcPr>
            <w:tcW w:type="dxa" w:w="1805"/>
          </w:tcPr>
          <w:p>
            <w:r>
              <w:rPr>
                <w:b/>
              </w:rPr>
              <w:t xml:space="preserve">버전</w:t>
            </w:r>
          </w:p>
        </w:tc>
        <w:tc>
          <w:tcPr>
            <w:tcW w:type="dxa" w:w="1805"/>
          </w:tcPr>
          <w:p>
            <w:r>
              <w:rPr>
                <w:b/>
              </w:rPr>
              <w:t xml:space="preserve">적용 개선</w:t>
            </w:r>
          </w:p>
        </w:tc>
        <w:tc>
          <w:tcPr>
            <w:tcW w:type="dxa" w:w="1805"/>
          </w:tcPr>
          <w:p>
            <w:r>
              <w:rPr>
                <w:b/>
              </w:rPr>
              <w:t xml:space="preserve">소요시간(초)</w:t>
            </w:r>
          </w:p>
        </w:tc>
        <w:tc>
          <w:tcPr>
            <w:tcW w:type="dxa" w:w="1805"/>
          </w:tcPr>
          <w:p>
            <w:r>
              <w:rPr>
                <w:b/>
              </w:rPr>
              <w:t xml:space="preserve">건당(ms)</w:t>
            </w:r>
          </w:p>
        </w:tc>
        <w:tc>
          <w:tcPr>
            <w:tcW w:type="dxa" w:w="1805"/>
          </w:tcPr>
          <w:p>
            <w:r>
              <w:rPr>
                <w:b/>
              </w:rPr>
              <w:t xml:space="preserve">NAIVE 대비</w:t>
            </w:r>
          </w:p>
        </w:tc>
      </w:tr>
      <w:tr>
        <w:tc>
          <w:tcPr>
            <w:tcW w:type="dxa" w:w="1805"/>
          </w:tcPr>
          <w:p>
            <w:r>
              <w:t xml:space="preserve">NAIVE</w:t>
            </w:r>
          </w:p>
        </w:tc>
        <w:tc>
          <w:tcPr>
            <w:tcW w:type="dxa" w:w="1805"/>
          </w:tcPr>
          <w:p>
            <w:r>
              <w:t xml:space="preserve">없음</w:t>
            </w:r>
          </w:p>
        </w:tc>
        <w:tc>
          <w:tcPr>
            <w:tcW w:type="dxa" w:w="1805"/>
          </w:tcPr>
          <w:p>
            <w:r>
              <w:t xml:space="preserve">1,753.79초</w:t>
            </w:r>
          </w:p>
        </w:tc>
        <w:tc>
          <w:tcPr>
            <w:tcW w:type="dxa" w:w="1805"/>
          </w:tcPr>
          <w:p>
            <w:r>
              <w:t xml:space="preserve">1,753.79ms</w:t>
            </w:r>
          </w:p>
        </w:tc>
        <w:tc>
          <w:tcPr>
            <w:tcW w:type="dxa" w:w="1805"/>
          </w:tcPr>
          <w:p>
            <w:r>
              <w:t xml:space="preserve">기준</w:t>
            </w:r>
          </w:p>
        </w:tc>
      </w:tr>
      <w:tr>
        <w:tc>
          <w:tcPr>
            <w:tcW w:type="dxa" w:w="1805"/>
          </w:tcPr>
          <w:p>
            <w:r>
              <w:t xml:space="preserve">PARTIAL_SEQ_ONLY</w:t>
            </w:r>
          </w:p>
        </w:tc>
        <w:tc>
          <w:tcPr>
            <w:tcW w:type="dxa" w:w="1805"/>
          </w:tcPr>
          <w:p>
            <w:r>
              <w:t xml:space="preserve">시퀀스 채번만 적용</w:t>
            </w:r>
          </w:p>
        </w:tc>
        <w:tc>
          <w:tcPr>
            <w:tcW w:type="dxa" w:w="1805"/>
          </w:tcPr>
          <w:p>
            <w:r>
              <w:t xml:space="preserve">1,906.72초</w:t>
            </w:r>
          </w:p>
        </w:tc>
        <w:tc>
          <w:tcPr>
            <w:tcW w:type="dxa" w:w="1805"/>
          </w:tcPr>
          <w:p>
            <w:r>
              <w:t xml:space="preserve">1,906.72ms</w:t>
            </w:r>
          </w:p>
        </w:tc>
        <w:tc>
          <w:tcPr>
            <w:tcW w:type="dxa" w:w="1805"/>
          </w:tcPr>
          <w:p>
            <w:r>
              <w:t xml:space="preserve">8.72% 증가</w:t>
            </w:r>
          </w:p>
        </w:tc>
      </w:tr>
      <w:tr>
        <w:tc>
          <w:tcPr>
            <w:tcW w:type="dxa" w:w="1805"/>
          </w:tcPr>
          <w:p>
            <w:r>
              <w:t xml:space="preserve">OPTIMIZED</w:t>
            </w:r>
          </w:p>
        </w:tc>
        <w:tc>
          <w:tcPr>
            <w:tcW w:type="dxa" w:w="1805"/>
          </w:tcPr>
          <w:p>
            <w:r>
              <w:t xml:space="preserve">시퀀스 + 랜덤 전체정렬 제거</w:t>
            </w:r>
          </w:p>
        </w:tc>
        <w:tc>
          <w:tcPr>
            <w:tcW w:type="dxa" w:w="1805"/>
          </w:tcPr>
          <w:p>
            <w:r>
              <w:t xml:space="preserve">1.58초</w:t>
            </w:r>
          </w:p>
        </w:tc>
        <w:tc>
          <w:tcPr>
            <w:tcW w:type="dxa" w:w="1805"/>
          </w:tcPr>
          <w:p>
            <w:r>
              <w:t xml:space="preserve">1.58ms</w:t>
            </w:r>
          </w:p>
        </w:tc>
        <w:tc>
          <w:tcPr>
            <w:tcW w:type="dxa" w:w="1805"/>
          </w:tcPr>
          <w:p>
            <w:r>
              <w:t xml:space="preserve">99.91% 감소</w:t>
            </w:r>
          </w:p>
        </w:tc>
      </w:tr>
    </w:tbl>
    <w:p>
      <w:pPr/>
      <w:r>
        <w:t xml:space="preserve">채번 방식만 시퀀스로 변경한 PARTIAL은 NAIVE보다 152.93초, 8.72% 느리게 측정되었다. 따라서 채번 변경만으로는 유의미한 성능 개선이 나타나지 않았다. 반면 PARTIAL에서 반복적인 랜덤 전체정렬을 제거한 OPTIMIZED는 1,906.72초에서 1.58초로 감소하여 약 1,207배 향상되었다. 이를 통해 이번 배치의 지배적 병목은 채번보다 고객·상품 선택 과정에서 반복된 ORDER BY DBMS_RANDOM.VALUE 전체정렬이었음을 확인하였다.</w:t>
      </w:r>
    </w:p>
    <w:p>
      <w:pPr/>
      <w:r>
        <w:t xml:space="preserve">[화면 캡처 삽입]</w:t>
      </w:r>
    </w:p>
    <w:p>
      <w:pPr>
        <w:pStyle w:val="af"/>
      </w:pPr>
      <w:r>
        <w:t xml:space="preserve">Figure 5-2. NAIVE·PARTIAL·OPTIMIZED 1,000건 실행 이력</w:t>
      </w:r>
    </w:p>
    <w:p>
      <w:pPr/>
      <w:r>
        <w:t xml:space="preserve">BATCH_RUN_LOG에서는 NAIVE 1,754초·PARTIAL 1,906초·OPTIMIZED 2초로 기록되었다. 소수초 손실로 최종 비교에는 SET TIMING 값 1,753.79·1,906.72·1.58초를 사용하였다.</w:t>
      </w:r>
    </w:p>
    <w:p>
      <w:pPr>
        <w:pStyle w:val="2"/>
        <w:numPr>
          <w:ilvl w:val="0"/>
          <w:numId w:val="0"/>
        </w:numPr>
      </w:pPr>
      <w:r>
        <w:t xml:space="preserve">5.6 최종 성능 개선 결과 및 해석</w:t>
      </w:r>
    </w:p>
    <w:p>
      <w:pPr/>
      <w:r>
        <w:t xml:space="preserve">개선판의 확장성은 동일 버전(OPTIMIZED)의 건수별 실측으로 비교한다.</w:t>
      </w:r>
    </w:p>
    <w:tbl>
      <w:tblPr>
        <w:tblStyle w:val="a5"/>
        <w:tblW w:type="auto" w:w="0"/>
        <w:tblLook w:firstColumn="1" w:firstRow="1" w:lastColumn="0" w:lastRow="0" w:noHBand="0" w:noVBand="1" w:val="04A0"/>
      </w:tblPr>
      <w:tblGrid>
        <w:gridCol w:w="2256"/>
        <w:gridCol w:w="2256"/>
        <w:gridCol w:w="2256"/>
        <w:gridCol w:w="2256"/>
      </w:tblGrid>
      <w:tr>
        <w:tc>
          <w:tcPr>
            <w:tcW w:type="dxa" w:w="2256"/>
          </w:tcPr>
          <w:p>
            <w:r>
              <w:rPr>
                <w:b/>
              </w:rPr>
              <w:t xml:space="preserve">버전</w:t>
            </w:r>
          </w:p>
        </w:tc>
        <w:tc>
          <w:tcPr>
            <w:tcW w:type="dxa" w:w="2256"/>
          </w:tcPr>
          <w:p>
            <w:r>
              <w:rPr>
                <w:b/>
              </w:rPr>
              <w:t xml:space="preserve">건수</w:t>
            </w:r>
          </w:p>
        </w:tc>
        <w:tc>
          <w:tcPr>
            <w:tcW w:type="dxa" w:w="2256"/>
          </w:tcPr>
          <w:p>
            <w:r>
              <w:rPr>
                <w:b/>
              </w:rPr>
              <w:t xml:space="preserve">수행시간</w:t>
            </w:r>
          </w:p>
        </w:tc>
        <w:tc>
          <w:tcPr>
            <w:tcW w:type="dxa" w:w="2256"/>
          </w:tcPr>
          <w:p>
            <w:r>
              <w:rPr>
                <w:b/>
              </w:rPr>
              <w:t xml:space="preserve">건당(ms)</w:t>
            </w:r>
          </w:p>
        </w:tc>
      </w:tr>
      <w:tr>
        <w:tc>
          <w:tcPr>
            <w:tcW w:type="dxa" w:w="2256"/>
          </w:tcPr>
          <w:p>
            <w:r>
              <w:t xml:space="preserve">OPTIMIZED</w:t>
            </w:r>
          </w:p>
        </w:tc>
        <w:tc>
          <w:tcPr>
            <w:tcW w:type="dxa" w:w="2256"/>
          </w:tcPr>
          <w:p>
            <w:r>
              <w:t xml:space="preserve">1,000</w:t>
            </w:r>
          </w:p>
        </w:tc>
        <w:tc>
          <w:tcPr>
            <w:tcW w:type="dxa" w:w="2256"/>
          </w:tcPr>
          <w:p>
            <w:r>
              <w:t xml:space="preserve">1.58초</w:t>
            </w:r>
          </w:p>
        </w:tc>
        <w:tc>
          <w:tcPr>
            <w:tcW w:type="dxa" w:w="2256"/>
          </w:tcPr>
          <w:p>
            <w:r>
              <w:t xml:space="preserve">1.58</w:t>
            </w:r>
          </w:p>
        </w:tc>
      </w:tr>
      <w:tr>
        <w:tc>
          <w:tcPr>
            <w:tcW w:type="dxa" w:w="2256"/>
          </w:tcPr>
          <w:p>
            <w:r>
              <w:t xml:space="preserve">OPTIMIZED</w:t>
            </w:r>
          </w:p>
        </w:tc>
        <w:tc>
          <w:tcPr>
            <w:tcW w:type="dxa" w:w="2256"/>
          </w:tcPr>
          <w:p>
            <w:r>
              <w:t xml:space="preserve">100,000</w:t>
            </w:r>
          </w:p>
        </w:tc>
        <w:tc>
          <w:tcPr>
            <w:tcW w:type="dxa" w:w="2256"/>
          </w:tcPr>
          <w:p>
            <w:r>
              <w:t xml:space="preserve">57.52초</w:t>
            </w:r>
          </w:p>
        </w:tc>
        <w:tc>
          <w:tcPr>
            <w:tcW w:type="dxa" w:w="2256"/>
          </w:tcPr>
          <w:p>
            <w:r>
              <w:t xml:space="preserve">0.5752</w:t>
            </w:r>
          </w:p>
        </w:tc>
      </w:tr>
    </w:tbl>
    <w:p>
      <w:pPr/>
      <w:r>
        <w:t xml:space="preserve">건수가 100배 증가했지만 수행시간은 약 36.4배 증가하여 건당 시간은 감소하였다. 이는 배열 적재·시퀀스 캐시 등 실행 초기의 고정비용이 대량 처리 과정에서 분산된 영향으로 해석할 수 있다. NAIVE 100,000건은 과도한 수행시간·부하로 실행하지 않았으며 단순 선형 환산값은 실측이 아니므로 최종 개선율 산정에 사용하지 않는다. 주문당 1회 COMMIT은 유지하였으므로 log file sync 커밋 동기화 비용은 구조적 하한(floor)으로 남는다.</w:t>
      </w:r>
    </w:p>
    <w:tbl>
      <w:tblPr>
        <w:tblStyle w:val="a5"/>
        <w:tblW w:type="auto" w:w="0"/>
        <w:tblLook w:firstColumn="1" w:firstRow="1" w:lastColumn="0" w:lastRow="0" w:noHBand="0" w:noVBand="1" w:val="04A0"/>
      </w:tblPr>
      <w:tblGrid>
        <w:gridCol w:w="2256"/>
        <w:gridCol w:w="2256"/>
        <w:gridCol w:w="2256"/>
        <w:gridCol w:w="2256"/>
      </w:tblGrid>
      <w:tr>
        <w:tc>
          <w:tcPr>
            <w:tcW w:type="dxa" w:w="2256"/>
          </w:tcPr>
          <w:p>
            <w:r>
              <w:rPr>
                <w:b/>
              </w:rPr>
              <w:t xml:space="preserve">버전</w:t>
            </w:r>
          </w:p>
        </w:tc>
        <w:tc>
          <w:tcPr>
            <w:tcW w:type="dxa" w:w="2256"/>
          </w:tcPr>
          <w:p>
            <w:r>
              <w:rPr>
                <w:b/>
              </w:rPr>
              <w:t xml:space="preserve">건수</w:t>
            </w:r>
          </w:p>
        </w:tc>
        <w:tc>
          <w:tcPr>
            <w:tcW w:type="dxa" w:w="2256"/>
          </w:tcPr>
          <w:p>
            <w:r>
              <w:rPr>
                <w:b/>
              </w:rPr>
              <w:t xml:space="preserve">수행시간</w:t>
            </w:r>
          </w:p>
        </w:tc>
        <w:tc>
          <w:tcPr>
            <w:tcW w:type="dxa" w:w="2256"/>
          </w:tcPr>
          <w:p>
            <w:r>
              <w:rPr>
                <w:b/>
              </w:rPr>
              <w:t xml:space="preserve">건당(ms)</w:t>
            </w:r>
          </w:p>
        </w:tc>
      </w:tr>
      <w:tr>
        <w:tc>
          <w:tcPr>
            <w:tcW w:type="dxa" w:w="2256"/>
          </w:tcPr>
          <w:p>
            <w:r>
              <w:t xml:space="preserve">NAIVE</w:t>
            </w:r>
          </w:p>
        </w:tc>
        <w:tc>
          <w:tcPr>
            <w:tcW w:type="dxa" w:w="2256"/>
          </w:tcPr>
          <w:p>
            <w:r>
              <w:t xml:space="preserve">1,000</w:t>
            </w:r>
          </w:p>
        </w:tc>
        <w:tc>
          <w:tcPr>
            <w:tcW w:type="dxa" w:w="2256"/>
          </w:tcPr>
          <w:p>
            <w:r>
              <w:t xml:space="preserve">1,753.79초</w:t>
            </w:r>
          </w:p>
        </w:tc>
        <w:tc>
          <w:tcPr>
            <w:tcW w:type="dxa" w:w="2256"/>
          </w:tcPr>
          <w:p>
            <w:r>
              <w:t xml:space="preserve">1,753.79</w:t>
            </w:r>
          </w:p>
        </w:tc>
      </w:tr>
      <w:tr>
        <w:tc>
          <w:tcPr>
            <w:tcW w:type="dxa" w:w="2256"/>
          </w:tcPr>
          <w:p>
            <w:r>
              <w:t xml:space="preserve">PARTIAL_SEQ_ONLY</w:t>
            </w:r>
          </w:p>
        </w:tc>
        <w:tc>
          <w:tcPr>
            <w:tcW w:type="dxa" w:w="2256"/>
          </w:tcPr>
          <w:p>
            <w:r>
              <w:t xml:space="preserve">1,000</w:t>
            </w:r>
          </w:p>
        </w:tc>
        <w:tc>
          <w:tcPr>
            <w:tcW w:type="dxa" w:w="2256"/>
          </w:tcPr>
          <w:p>
            <w:r>
              <w:t xml:space="preserve">1,906.72초</w:t>
            </w:r>
          </w:p>
        </w:tc>
        <w:tc>
          <w:tcPr>
            <w:tcW w:type="dxa" w:w="2256"/>
          </w:tcPr>
          <w:p>
            <w:r>
              <w:t xml:space="preserve">1,906.72</w:t>
            </w:r>
          </w:p>
        </w:tc>
      </w:tr>
      <w:tr>
        <w:tc>
          <w:tcPr>
            <w:tcW w:type="dxa" w:w="2256"/>
          </w:tcPr>
          <w:p>
            <w:r>
              <w:t xml:space="preserve">OPTIMIZED</w:t>
            </w:r>
          </w:p>
        </w:tc>
        <w:tc>
          <w:tcPr>
            <w:tcW w:type="dxa" w:w="2256"/>
          </w:tcPr>
          <w:p>
            <w:r>
              <w:t xml:space="preserve">1,000</w:t>
            </w:r>
          </w:p>
        </w:tc>
        <w:tc>
          <w:tcPr>
            <w:tcW w:type="dxa" w:w="2256"/>
          </w:tcPr>
          <w:p>
            <w:r>
              <w:t xml:space="preserve">1.58초</w:t>
            </w:r>
          </w:p>
        </w:tc>
        <w:tc>
          <w:tcPr>
            <w:tcW w:type="dxa" w:w="2256"/>
          </w:tcPr>
          <w:p>
            <w:r>
              <w:t xml:space="preserve">1.58</w:t>
            </w:r>
          </w:p>
        </w:tc>
      </w:tr>
    </w:tbl>
    <w:p>
      <w:pPr/>
      <w:r>
        <w:t xml:space="preserve">[화면 캡처 삽입]</w:t>
      </w:r>
    </w:p>
    <w:p>
      <w:pPr>
        <w:pStyle w:val="af"/>
      </w:pPr>
      <w:r>
        <w:t xml:space="preserve">Figure 5-3. OPTIMIZED 100,000건 수행 결과</w:t>
      </w:r>
    </w:p>
    <w:p>
      <w:pPr/>
      <w:r>
        <w:t xml:space="preserve">OPTIMIZED는 100,000건을 57.52초·건당 0.5752ms에 처리하였다. 로그에는 소수초 손실로 57초로 표시되므로 본문에는 SET TIMING 실측값을 사용하였다.</w:t>
      </w:r>
    </w:p>
    <w:p>
      <w:pPr/>
      <w:r>
        <w:t xml:space="preserve">[화면 캡처 삽입]</w:t>
      </w:r>
    </w:p>
    <w:p>
      <w:pPr>
        <w:pStyle w:val="af"/>
      </w:pPr>
      <w:r>
        <w:t xml:space="preserve">Figure 5-4. OPTIMIZED 100,000건 데이터 정합성 검증</w:t>
      </w:r>
    </w:p>
    <w:p>
      <w:pPr/>
      <w:r>
        <w:t xml:space="preserve">생성 구간 기준 ORDERS 100,000건·ORDER_ITEMS 200,000건·SHIPMENTS 100,000건이 확인되었다. 주문 1건당 배송 1건, 주문상세 1~3건(평균 2건)이 유지되었다.</w:t>
      </w:r>
    </w:p>
    <w:p>
      <w:pPr>
        <w:pStyle w:val="2"/>
        <w:numPr>
          <w:ilvl w:val="0"/>
          <w:numId w:val="0"/>
        </w:numPr>
      </w:pPr>
      <w:r>
        <w:t xml:space="preserve">5.7 실측 결과 요약 및 부수적 이슈</w:t>
      </w:r>
    </w:p>
    <w:tbl>
      <w:tblPr>
        <w:tblStyle w:val="a5"/>
        <w:tblW w:type="auto" w:w="0"/>
        <w:tblLook w:firstColumn="1" w:firstRow="1" w:lastColumn="0" w:lastRow="0" w:noHBand="0" w:noVBand="1" w:val="04A0"/>
      </w:tblPr>
      <w:tblGrid>
        <w:gridCol w:w="2256"/>
        <w:gridCol w:w="2256"/>
        <w:gridCol w:w="2256"/>
        <w:gridCol w:w="2256"/>
      </w:tblGrid>
      <w:tr>
        <w:tc>
          <w:tcPr>
            <w:tcW w:type="dxa" w:w="2256"/>
          </w:tcPr>
          <w:p>
            <w:r>
              <w:rPr>
                <w:b/>
              </w:rPr>
              <w:t xml:space="preserve">버전</w:t>
            </w:r>
          </w:p>
        </w:tc>
        <w:tc>
          <w:tcPr>
            <w:tcW w:type="dxa" w:w="2256"/>
          </w:tcPr>
          <w:p>
            <w:r>
              <w:rPr>
                <w:b/>
              </w:rPr>
              <w:t xml:space="preserve">건수</w:t>
            </w:r>
          </w:p>
        </w:tc>
        <w:tc>
          <w:tcPr>
            <w:tcW w:type="dxa" w:w="2256"/>
          </w:tcPr>
          <w:p>
            <w:r>
              <w:rPr>
                <w:b/>
              </w:rPr>
              <w:t xml:space="preserve">소요시간</w:t>
            </w:r>
          </w:p>
        </w:tc>
        <w:tc>
          <w:tcPr>
            <w:tcW w:type="dxa" w:w="2256"/>
          </w:tcPr>
          <w:p>
            <w:r>
              <w:rPr>
                <w:b/>
              </w:rPr>
              <w:t xml:space="preserve">건당 평균</w:t>
            </w:r>
          </w:p>
        </w:tc>
      </w:tr>
      <w:tr>
        <w:tc>
          <w:tcPr>
            <w:tcW w:type="dxa" w:w="2256"/>
          </w:tcPr>
          <w:p>
            <w:r>
              <w:t xml:space="preserve">NAIVE</w:t>
            </w:r>
          </w:p>
        </w:tc>
        <w:tc>
          <w:tcPr>
            <w:tcW w:type="dxa" w:w="2256"/>
          </w:tcPr>
          <w:p>
            <w:r>
              <w:t xml:space="preserve">1,000</w:t>
            </w:r>
          </w:p>
        </w:tc>
        <w:tc>
          <w:tcPr>
            <w:tcW w:type="dxa" w:w="2256"/>
          </w:tcPr>
          <w:p>
            <w:r>
              <w:t xml:space="preserve">1,753.79초</w:t>
            </w:r>
          </w:p>
        </w:tc>
        <w:tc>
          <w:tcPr>
            <w:tcW w:type="dxa" w:w="2256"/>
          </w:tcPr>
          <w:p>
            <w:r>
              <w:t xml:space="preserve">1,753.79ms</w:t>
            </w:r>
          </w:p>
        </w:tc>
      </w:tr>
      <w:tr>
        <w:tc>
          <w:tcPr>
            <w:tcW w:type="dxa" w:w="2256"/>
          </w:tcPr>
          <w:p>
            <w:r>
              <w:t xml:space="preserve">PARTIAL_SEQ_ONLY</w:t>
            </w:r>
          </w:p>
        </w:tc>
        <w:tc>
          <w:tcPr>
            <w:tcW w:type="dxa" w:w="2256"/>
          </w:tcPr>
          <w:p>
            <w:r>
              <w:t xml:space="preserve">1,000</w:t>
            </w:r>
          </w:p>
        </w:tc>
        <w:tc>
          <w:tcPr>
            <w:tcW w:type="dxa" w:w="2256"/>
          </w:tcPr>
          <w:p>
            <w:r>
              <w:t xml:space="preserve">1,906.72초</w:t>
            </w:r>
          </w:p>
        </w:tc>
        <w:tc>
          <w:tcPr>
            <w:tcW w:type="dxa" w:w="2256"/>
          </w:tcPr>
          <w:p>
            <w:r>
              <w:t xml:space="preserve">1,906.72ms</w:t>
            </w:r>
          </w:p>
        </w:tc>
      </w:tr>
      <w:tr>
        <w:tc>
          <w:tcPr>
            <w:tcW w:type="dxa" w:w="2256"/>
          </w:tcPr>
          <w:p>
            <w:r>
              <w:t xml:space="preserve">OPTIMIZED</w:t>
            </w:r>
          </w:p>
        </w:tc>
        <w:tc>
          <w:tcPr>
            <w:tcW w:type="dxa" w:w="2256"/>
          </w:tcPr>
          <w:p>
            <w:r>
              <w:t xml:space="preserve">1,000</w:t>
            </w:r>
          </w:p>
        </w:tc>
        <w:tc>
          <w:tcPr>
            <w:tcW w:type="dxa" w:w="2256"/>
          </w:tcPr>
          <w:p>
            <w:r>
              <w:t xml:space="preserve">1.58초</w:t>
            </w:r>
          </w:p>
        </w:tc>
        <w:tc>
          <w:tcPr>
            <w:tcW w:type="dxa" w:w="2256"/>
          </w:tcPr>
          <w:p>
            <w:r>
              <w:t xml:space="preserve">1.58ms</w:t>
            </w:r>
          </w:p>
        </w:tc>
      </w:tr>
      <w:tr>
        <w:tc>
          <w:tcPr>
            <w:tcW w:type="dxa" w:w="2256"/>
          </w:tcPr>
          <w:p>
            <w:r>
              <w:t xml:space="preserve">OPTIMIZED</w:t>
            </w:r>
          </w:p>
        </w:tc>
        <w:tc>
          <w:tcPr>
            <w:tcW w:type="dxa" w:w="2256"/>
          </w:tcPr>
          <w:p>
            <w:r>
              <w:t xml:space="preserve">100,000</w:t>
            </w:r>
          </w:p>
        </w:tc>
        <w:tc>
          <w:tcPr>
            <w:tcW w:type="dxa" w:w="2256"/>
          </w:tcPr>
          <w:p>
            <w:r>
              <w:t xml:space="preserve">57.52초</w:t>
            </w:r>
          </w:p>
        </w:tc>
        <w:tc>
          <w:tcPr>
            <w:tcW w:type="dxa" w:w="2256"/>
          </w:tcPr>
          <w:p>
            <w:r>
              <w:t xml:space="preserve">0.5752ms</w:t>
            </w:r>
          </w:p>
        </w:tc>
      </w:tr>
    </w:tbl>
    <w:p>
      <w:pPr/>
      <w:r>
        <w:t xml:space="preserve">PARTIAL 실측 결과까지 확보되어 개별 개선 효과를 분리할 수 있었다. 채번 방식만 변경한 구간에서는 성능 향상이 나타나지 않았고, 랜덤 전체정렬을 제거한 구간에서 수행시간이 1,906.72초에서 1.58초로 감소하였다. 따라서 시퀀스는 동시성 안전성을 위한 개선이며, 직접적인 수행시간 개선은 랜덤 전체정렬 제거에서 발생한 것으로 판단하였다. OPTIMIZED 100,000건 실행 후 생성 범위 기준으로 검증한 결과 ORDERS 100,000건·ORDER_ITEMS 200,000건·SHIPMENTS 100,000건이 확인되어, 성능 개선 이후에도 주문 1건당 배송 1건·주문상세 1~3건 생성 규칙이 정상 유지되었다.</w:t>
      </w:r>
    </w:p>
    <w:p>
      <w:pPr/>
      <w:r>
        <w:t xml:space="preserve">부수적 이슈(설계 오류 아님): NAIVE의 MAX(ORDER_ID)+1 채번과 ORDER_ID_SEQ.NEXTVAL을 동일 테이블에서 혼용하면서, 시퀀스 생성 이후 NAIVE가 ORDER_ID 최대값을 전진시켜 시퀀스가 이미 사용 중인 키를 반환해 ORA-00001(ORDERS_PK)이 발생했다. 이후 PARTIAL·OPTIMIZED 실행 전에 시퀀스를 현재 MAX(ORDER_ID)+1에 맞춰 재생성하거나 버전별로 겹치지 않는 ID 대역을 사용하도록 변경했다. 이를 통해 하나의 키 컬럼에 여러 채번 전략을 혼용해서는 안 된다는 점을 확인했다.</w:t>
      </w:r>
    </w:p>
    <w:p>
      <w:pPr/>
      <w:r>
        <w:t xml:space="preserve">[화면 캡처 삽입]</w:t>
      </w:r>
    </w:p>
    <w:p>
      <w:pPr>
        <w:pStyle w:val="af"/>
      </w:pPr>
      <w:r>
        <w:t xml:space="preserve">Figure 5-5. MAX+1과 시퀀스 혼용에 따른 ORDERS_PK 충돌</w:t>
      </w:r>
    </w:p>
    <w:p>
      <w:pPr/>
      <w:r>
        <w:t xml:space="preserve">첫 OPTIMIZED 실행에서 ORA-00001(BO.ORDERS_PK)이 발생하였다. MAX(ORDER_ID)+1과 ORDER_ID_SEQ.NEXTVAL을 동일 키에 혼용해 시퀀스 값이 기존 주문번호와 겹친 결과다. 시퀀스를 현재 최대값보다 큰 값으로 재동기화한 뒤 정상 실행하였다.</w:t>
      </w:r>
    </w:p>
    <w:p>
      <w:pPr>
        <w:pStyle w:val="2"/>
        <w:numPr>
          <w:ilvl w:val="0"/>
          <w:numId w:val="0"/>
        </w:numPr>
      </w:pPr>
      <w:r>
        <w:t xml:space="preserve">5.8 결론</w:t>
      </w:r>
    </w:p>
    <w:p>
      <w:pPr/>
      <w:r>
        <w:t xml:space="preserve">동일한 1,000건 조건에서 NAIVE는 1,753.79초, 시퀀스 채번만 적용한 PARTIAL_SEQ_ONLY는 1,906.72초, 시퀀스와 배열 프리로드를 적용한 OPTIMIZED는 1.58초가 소요되었다. PARTIAL은 NAIVE보다 8.72% 느리게 측정되어, 채번 방식 변경만으로는 유의미한 수행시간 개선이 나타나지 않았다. 이 결과는 시퀀스가 구조적으로 느리다는 의미가 아니라, 기존 MAX(ORDER_ID) 조회 비용이 전체 수행시간에서 상대적으로 작고 반복적인 랜덤 전체정렬의 비용이 지배적이었다는 의미로 해석하였다.</w:t>
      </w:r>
    </w:p>
    <w:p>
      <w:pPr/>
      <w:r>
        <w:t xml:space="preserve">PARTIAL에서 고객·직원·상품 선택 과정의 ORDER BY DBMS_RANDOM.VALUE를 제거하고 참조 데이터를 BULK COLLECT로 한 번만 적재하도록 변경한 OPTIMIZED는 1.58초로 감소하였다. 이는 PARTIAL 대비 약 1,207배, NAIVE 대비 약 1,110배의 향상이며 NAIVE 대비 수행시간 감소율은 약 99.91%였다. 따라서 본 배치 프로그램의 핵심 성능 병목은 주문번호 채번이 아니라 반복적인 랜덤 전체정렬이었다.</w:t>
      </w:r>
    </w:p>
    <w:p>
      <w:pPr/>
      <w:r>
        <w:t xml:space="preserve">OPTIMIZED 100,000건 실행은 57.52초·건당 0.5752ms로 완료되었다. 생성 데이터는 ORDERS 100,000건·ORDER_ITEMS 200,000건·SHIPMENTS 100,000건으로 확인되어 성능 개선 이후에도 데이터 정합성이 유지되었다. 주문당 1회 COMMIT 요구사항은 변경하지 않았으므로 커밋 동기화 비용은 구조적 하한으로 남아 있다.</w:t>
      </w:r>
    </w:p>
    <w:p>
      <w:pPr/>
      <w:r>
        <w:t xml:space="preserve">실행 과정에서 MAX(ORDER_ID)+1과 ORDER_ID_SEQ.NEXTVAL을 혼용하여 ORA-00001(ORDERS_PK)이 발생하였다. 이를 통해 하나의 키 컬럼에는 단일 채번 전략을 적용하고, 기존 데이터가 있는 환경에서는 시퀀스 시작값을 현재 최대 키보다 큰 값으로 동기화해야 함을 확인하였다. 최종적으로 시퀀스는 수행시간 단축보다 동시성 안전성과 키 충돌 방지를 위해 채택하였고, 배열 프리로드와 랜덤 전체정렬 제거가 실제 성능 개선을 담당하였다.</w:t>
      </w:r>
    </w:p>
    <w:p>
      <w:pPr/>
      <w:r>
        <w:t xml:space="preserve">[화면 캡처 삽입]</w:t>
      </w:r>
    </w:p>
    <w:p>
      <w:pPr>
        <w:pStyle w:val="af"/>
      </w:pPr>
      <w:r>
        <w:t xml:space="preserve">Figure 5-6. 배치 데이터 삭제 순서와 실행 로그 보존</w:t>
      </w:r>
    </w:p>
    <w:p>
      <w:pPr/>
      <w:r>
        <w:t xml:space="preserve">FK 위반 방지를 위해 SHIPMENTS→ORDER_ITEMS→ORDERS 순서로 삭제하며, 추적성·재현성을 위해 BATCH_RUN_LOG 행은 삭제하지 않고 보존한다.</w:t>
      </w:r>
    </w:p>
    <w:p w:rsidR="00A21D39" w:rsidRPr="00690A9C" w:rsidRDefault="00A21D39" w:rsidP="0028111A">
      <w:pPr>
        <w:pStyle w:val="2"/>
        <w:numPr>
          <w:ilvl w:val="0"/>
          <w:numId w:val="23"/>
        </w:numPr>
        <w:ind w:left="728" w:hanging="266"/>
      </w:pPr>
      <w:bookmarkStart w:id="25" w:name="_Toc234664283"/>
      <w:r w:rsidRPr="0028111A">
        <w:rPr>
          <w:rFonts w:hint="eastAsia"/>
        </w:rPr>
        <w:t>부록 A. 관련 개념 용어 정리</w:t>
      </w:r>
      <w:bookmarkEnd w:id="25"/>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컨텍스트 스위칭 (Context Switching)</w:t>
      </w:r>
    </w:p>
    <w:p w:rsidR="00E265BE" w:rsidRDefault="00E265BE" w:rsidP="00E265BE">
      <w:pPr>
        <w:pStyle w:val="a4"/>
        <w:numPr>
          <w:ilvl w:val="0"/>
          <w:numId w:val="2"/>
        </w:numPr>
        <w:ind w:leftChars="0"/>
      </w:pPr>
      <w:r>
        <w:t>PL/SQL 코드 실행 중 SQL문을 만나면 PL/SQL 엔진에서 SQL 엔진으로 제어가 넘어갔다가 다시 돌아온다. 이 전환 자체에 고정 비용이 있어서, 같은 총 작업량이라도 SQL을 잘게 쪼개 여러 번 호출하면 그만큼 전환 비용이 누적된다.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TOCTOU 경쟁 상태 (Time-Of-Check-To-Time-Of-Use Race Condition)</w:t>
      </w:r>
    </w:p>
    <w:p w:rsidR="00E265BE" w:rsidRDefault="00E265BE" w:rsidP="00E265BE">
      <w:pPr>
        <w:pStyle w:val="a4"/>
        <w:numPr>
          <w:ilvl w:val="0"/>
          <w:numId w:val="2"/>
        </w:numPr>
        <w:ind w:leftChars="0"/>
      </w:pPr>
      <w:r>
        <w:t>'현재 값을 확인하는 시점'과 '그 값을 실제로 사용하는 시점' 사이에 다른 프로세스가 끼어들어 값을 바꿔버릴 수 있는 상황. 여러 세션이 MAX(ORDER_ID)+1을 동시에 실행하면 같은 다음 값을 계산해버릴 수 있다.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시퀀스 캐시 (Sequence Cache)</w:t>
      </w:r>
    </w:p>
    <w:p w:rsidR="00E265BE" w:rsidRDefault="00E265BE" w:rsidP="00E265BE">
      <w:pPr>
        <w:pStyle w:val="a4"/>
        <w:numPr>
          <w:ilvl w:val="0"/>
          <w:numId w:val="2"/>
        </w:numPr>
        <w:ind w:leftChars="0"/>
      </w:pPr>
      <w:r>
        <w:t>CREATE SEQUENCE ... CACHE n 으로 지정한 개수만큼의 값을 미리 메모리(SGA)에 확보해두는 기능. 디스크 I/O나 락 경합 없이 메모리에서 값을 즉시 내어줄 수 있다.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BULK COLLECT / 벌크 바인딩</w:t>
      </w:r>
    </w:p>
    <w:p w:rsidR="00E265BE" w:rsidRDefault="00E265BE" w:rsidP="00E265BE">
      <w:pPr>
        <w:pStyle w:val="a4"/>
        <w:numPr>
          <w:ilvl w:val="0"/>
          <w:numId w:val="2"/>
        </w:numPr>
        <w:ind w:leftChars="0"/>
      </w:pPr>
      <w:r>
        <w:t xml:space="preserve">여러 행의 조회 결과를 한 번의 SQL 실행으로 PL/SQL 컬렉션(배열)에 통째로 담는 기능. 반복문 안에서 단건씩 조회하는 대신 사용해 SQL 실행 횟수 </w:t>
      </w:r>
      <w:r>
        <w:lastRenderedPageBreak/>
        <w:t>자체를 줄인다.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집합적 처리 vs 행 단위 처리 (Set-based Processing vs Row-by-Row)</w:t>
      </w:r>
    </w:p>
    <w:p w:rsidR="00E265BE" w:rsidRDefault="00E265BE" w:rsidP="00E265BE">
      <w:pPr>
        <w:pStyle w:val="a4"/>
        <w:numPr>
          <w:ilvl w:val="0"/>
          <w:numId w:val="2"/>
        </w:numPr>
        <w:ind w:leftChars="0"/>
      </w:pPr>
      <w:r>
        <w:t>관계형 DB는 여러 행을 하나의 집합으로 다루는 연산에 최적화되어 있다. 반복문으로 한 행씩 처리하는 방식은 'row-by-row, 일명 slow-by-slow'라고 부른다.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트랜잭션 경계 (Transaction Boundary)</w:t>
      </w:r>
    </w:p>
    <w:p w:rsidR="00E265BE" w:rsidRDefault="00E265BE" w:rsidP="00E265BE">
      <w:pPr>
        <w:pStyle w:val="a4"/>
        <w:numPr>
          <w:ilvl w:val="0"/>
          <w:numId w:val="2"/>
        </w:numPr>
        <w:ind w:leftChars="0"/>
      </w:pPr>
      <w:r>
        <w:t>하나의 트랜잭션으로 묶이는 작업의 범위. 이 과제에서는 '주문 1건'이 트랜잭션 경계이며, 이 경계를 임의로 늘릴 수 없다는 점이 FORALL을 DML에 적용하기 어렵게 만든다.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Durability (지속성, ACID 중 D)</w:t>
      </w:r>
    </w:p>
    <w:p w:rsidR="00E265BE" w:rsidRDefault="00E265BE" w:rsidP="00E265BE">
      <w:pPr>
        <w:pStyle w:val="a4"/>
        <w:numPr>
          <w:ilvl w:val="0"/>
          <w:numId w:val="2"/>
        </w:numPr>
        <w:ind w:leftChars="0"/>
      </w:pPr>
      <w:r>
        <w:t>커밋된 데이터는 이후 시스템 장애가 발생해도 손실되지 않아야 한다는 보장. Oracle은 커밋 시점에 redo 로그를 디스크에 동기적으로 기록해 이를 보장한다.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Redo Log / LGWR (Log Writer)</w:t>
      </w:r>
    </w:p>
    <w:p w:rsidR="00E265BE" w:rsidRDefault="00E265BE" w:rsidP="00E265BE">
      <w:pPr>
        <w:pStyle w:val="a4"/>
        <w:numPr>
          <w:ilvl w:val="0"/>
          <w:numId w:val="2"/>
        </w:numPr>
        <w:ind w:leftChars="0"/>
      </w:pPr>
      <w:r>
        <w:t>데이터베이스 변경사항을 기록하는 로그. LGWR 프로세스가 커밋 시점에 이 로그를 디스크에 기록하고, 그 완료를 기다리는 대기가 log file sync 이벤트다.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관측가능성(Observability) / 재현성(Reproducibility)</w:t>
      </w:r>
    </w:p>
    <w:p w:rsidR="00E265BE" w:rsidRDefault="00E265BE" w:rsidP="00E265BE">
      <w:pPr>
        <w:pStyle w:val="a4"/>
        <w:numPr>
          <w:ilvl w:val="0"/>
          <w:numId w:val="2"/>
        </w:numPr>
        <w:ind w:leftChars="0"/>
      </w:pPr>
      <w:r>
        <w:t>'느리다'를 체감이 아니라 기록된 수치로 설명할 수 있는 상태(관측가능성), 같은 조건으로 다시 실행해 같은 결과를 재현할 수 있는 상태(재현성). BATCH_RUN_LOG는 이 둘을 위한 장치다.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오라클 대기 이벤트 인터페이스 (Oracle Wait Interface, OWI)</w:t>
      </w:r>
    </w:p>
    <w:p w:rsidR="00E265BE" w:rsidRDefault="00E265BE" w:rsidP="00E265BE">
      <w:pPr>
        <w:pStyle w:val="a4"/>
        <w:numPr>
          <w:ilvl w:val="0"/>
          <w:numId w:val="2"/>
        </w:numPr>
        <w:ind w:leftChars="0"/>
      </w:pPr>
      <w:r>
        <w:t>CPU를 쓰는 시간과 무언가를 기다리는 시간(대기)을 구분해 집계하는 오라클의 성능 진단 체계. V$SESSION_EVENT 등이 이 데이터를 보여주며, '느린 이유'를 추측이 아니라 이 목록으로 실측 증명하는 것이 현대 오라클 튜닝의 표준 접근이다.</w:t>
      </w:r>
    </w:p>
    <w:p w:rsidR="00BF40CE" w:rsidRPr="002D1B72" w:rsidRDefault="00BF40CE" w:rsidP="00BF40CE">
      <w:pPr>
        <w:pStyle w:val="font-claude-response-body"/>
        <w:rPr>
          <w:rFonts w:asciiTheme="minorHAnsi" w:eastAsiaTheme="minorHAnsi" w:hAnsiTheme="minorHAnsi"/>
          <w:sz w:val="20"/>
          <w:szCs w:val="20"/>
        </w:rPr>
      </w:pPr>
    </w:p>
    <w:sectPr w:rsidR="00CC19F0" w:rsidRPr="00BF40CE" w:rsidSect="00B327CC">
      <w:footerReference w:type="default" r:id="rId204"/>
      <w:pgSz w:w="11906" w:h="16838"/>
      <w:pgMar w:top="1701" w:right="1440" w:bottom="1440" w:left="1440" w:header="851" w:footer="183" w:gutter="0"/>
      <w:cols w:space="425"/>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7E33" w:rsidRDefault="000B7E33" w:rsidP="00917DE7">
      <w:pPr>
        <w:spacing w:after="0" w:line="240" w:lineRule="auto"/>
      </w:pPr>
      <w:r>
        <w:separator/>
      </w:r>
    </w:p>
  </w:endnote>
  <w:endnote w:type="continuationSeparator" w:id="0">
    <w:p w:rsidR="000B7E33" w:rsidRDefault="000B7E33" w:rsidP="00917D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다키 L">
    <w:panose1 w:val="00000000000000000000"/>
    <w:charset w:val="81"/>
    <w:family w:val="auto"/>
    <w:pitch w:val="variable"/>
    <w:sig w:usb0="800002A7" w:usb1="39D7FCFB" w:usb2="00000014"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다키 M Title">
    <w:panose1 w:val="00000000000000000000"/>
    <w:charset w:val="81"/>
    <w:family w:val="auto"/>
    <w:pitch w:val="variable"/>
    <w:sig w:usb0="800002A7" w:usb1="39D7FCFB" w:usb2="00000014"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다키 M">
    <w:panose1 w:val="00000000000000000000"/>
    <w:charset w:val="81"/>
    <w:family w:val="auto"/>
    <w:pitch w:val="variable"/>
    <w:sig w:usb0="800002A7" w:usb1="39D7FCFB" w:usb2="00000014" w:usb3="00000000" w:csb0="0008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맑은 고딕">
    <w:panose1 w:val="020B0503020000020004"/>
    <w:charset w:val="81"/>
    <w:family w:val="modern"/>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53D6" w:rsidRDefault="007853D6" w:rsidP="00A21D39">
    <w:pPr>
      <w:pStyle w:val="a3"/>
      <w:tabs>
        <w:tab w:val="center" w:pos="4585"/>
        <w:tab w:val="left" w:pos="5160"/>
      </w:tabs>
    </w:pPr>
    <w:r>
      <w:rPr>
        <w:noProof/>
      </w:rPr>
      <w:drawing>
        <wp:anchor distT="0" distB="0" distL="114300" distR="114300" simplePos="0" relativeHeight="251667456" behindDoc="1" locked="0" layoutInCell="1" allowOverlap="1">
          <wp:simplePos x="0" y="0"/>
          <wp:positionH relativeFrom="column">
            <wp:posOffset>4914900</wp:posOffset>
          </wp:positionH>
          <wp:positionV relativeFrom="paragraph">
            <wp:posOffset>-327660</wp:posOffset>
          </wp:positionV>
          <wp:extent cx="828000" cy="104400"/>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I_Manual_06.gif"/>
                  <pic:cNvPicPr/>
                </pic:nvPicPr>
                <pic:blipFill>
                  <a:blip r:embed="rId1">
                    <a:extLst>
                      <a:ext uri="{28A0092B-C50C-407E-A947-70E740481C1C}">
                        <a14:useLocalDpi xmlns:a14="http://schemas.microsoft.com/office/drawing/2010/main" val="0"/>
                      </a:ext>
                    </a:extLst>
                  </a:blip>
                  <a:stretch>
                    <a:fillRect/>
                  </a:stretch>
                </pic:blipFill>
                <pic:spPr>
                  <a:xfrm>
                    <a:off x="0" y="0"/>
                    <a:ext cx="828000" cy="104400"/>
                  </a:xfrm>
                  <a:prstGeom prst="rect">
                    <a:avLst/>
                  </a:prstGeom>
                </pic:spPr>
              </pic:pic>
            </a:graphicData>
          </a:graphic>
          <wp14:sizeRelH relativeFrom="margin">
            <wp14:pctWidth>0</wp14:pctWidth>
          </wp14:sizeRelH>
          <wp14:sizeRelV relativeFrom="margin">
            <wp14:pctHeight>0</wp14:pctHeight>
          </wp14:sizeRelV>
        </wp:anchor>
      </w:drawing>
    </w:r>
    <w:r w:rsidRPr="00A21D39">
      <w:rPr>
        <w:noProof/>
      </w:rPr>
      <mc:AlternateContent>
        <mc:Choice Requires="wps">
          <w:drawing>
            <wp:anchor distT="45720" distB="45720" distL="114300" distR="114300" simplePos="0" relativeHeight="251663360" behindDoc="0" locked="0" layoutInCell="1" allowOverlap="1" wp14:anchorId="640B1AE5" wp14:editId="1913B828">
              <wp:simplePos x="0" y="0"/>
              <wp:positionH relativeFrom="margin">
                <wp:posOffset>2433320</wp:posOffset>
              </wp:positionH>
              <wp:positionV relativeFrom="paragraph">
                <wp:posOffset>-455930</wp:posOffset>
              </wp:positionV>
              <wp:extent cx="945515" cy="269240"/>
              <wp:effectExtent l="0" t="0" r="0" b="0"/>
              <wp:wrapSquare wrapText="bothSides"/>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5515" cy="269240"/>
                      </a:xfrm>
                      <a:prstGeom prst="rect">
                        <a:avLst/>
                      </a:prstGeom>
                      <a:noFill/>
                      <a:ln w="9525">
                        <a:noFill/>
                        <a:miter lim="800000"/>
                        <a:headEnd/>
                        <a:tailEnd/>
                      </a:ln>
                    </wps:spPr>
                    <wps:txbx>
                      <w:txbxContent>
                        <w:p w:rsidR="007853D6" w:rsidRPr="007C5A2F" w:rsidRDefault="007853D6" w:rsidP="00A21D39">
                          <w:pPr>
                            <w:jc w:val="center"/>
                            <w:rPr>
                              <w:color w:val="808080" w:themeColor="background1" w:themeShade="80"/>
                            </w:rPr>
                          </w:pPr>
                          <w:r w:rsidRPr="007C5A2F">
                            <w:rPr>
                              <w:color w:val="808080" w:themeColor="background1" w:themeShade="80"/>
                            </w:rPr>
                            <w:fldChar w:fldCharType="begin"/>
                          </w:r>
                          <w:r w:rsidRPr="007C5A2F">
                            <w:rPr>
                              <w:color w:val="808080" w:themeColor="background1" w:themeShade="80"/>
                            </w:rPr>
                            <w:instrText>PAGE   \* MERGEFORMAT</w:instrText>
                          </w:r>
                          <w:r w:rsidRPr="007C5A2F">
                            <w:rPr>
                              <w:color w:val="808080" w:themeColor="background1" w:themeShade="80"/>
                            </w:rPr>
                            <w:fldChar w:fldCharType="separate"/>
                          </w:r>
                          <w:r w:rsidR="00FD78F1" w:rsidRPr="00FD78F1">
                            <w:rPr>
                              <w:noProof/>
                              <w:color w:val="808080" w:themeColor="background1" w:themeShade="80"/>
                              <w:lang w:val="ko-KR"/>
                            </w:rPr>
                            <w:t>134</w:t>
                          </w:r>
                          <w:r w:rsidRPr="007C5A2F">
                            <w:rPr>
                              <w:color w:val="808080" w:themeColor="background1" w:themeShade="8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0B1AE5" id="_x0000_t202" coordsize="21600,21600" o:spt="202" path="m,l,21600r21600,l21600,xe">
              <v:stroke joinstyle="miter"/>
              <v:path gradientshapeok="t" o:connecttype="rect"/>
            </v:shapetype>
            <v:shape id="텍스트 상자 2" o:spid="_x0000_s1027" type="#_x0000_t202" style="position:absolute;left:0;text-align:left;margin-left:191.6pt;margin-top:-35.9pt;width:74.45pt;height:21.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5xhJwIAAPsDAAAOAAAAZHJzL2Uyb0RvYy54bWysU81uEzEQviPxDpbvZLOrpG1W2VSlpQip&#10;/EiFB3C83qyF7TG2k91yQxWXSkg8AScegodK34GxN00juCH2YNk7nm/m++bz/LTXimyE8xJMRfPR&#10;mBJhONTSrCr64f3lsxNKfGCmZgqMqOiN8PR08fTJvLOlKKAFVQtHEMT4srMVbUOwZZZ53grN/Ais&#10;MBhswGkW8OhWWe1Yh+haZcV4fJR14GrrgAvv8e/FEKSLhN80goe3TeNFIKqi2FtIq0vrMq7ZYs7K&#10;lWO2lXzXBvuHLjSTBovuoS5YYGTt5F9QWnIHHpow4qAzaBrJReKAbPLxH2yuW2ZF4oLieLuXyf8/&#10;WP5m884RWVe0yI8pMUzjkO6/ftve/by/+0W2t1+2P76TIurUWV/i9WuLCaF/Dj3OO3H29gr4R08M&#10;nLfMrMSZc9C1gtXYZx4zs4PUAcdHkGX3Gmosx9YBElDfOB1FRFkIouO8bvYzEn0gHH/OJtNpPqWE&#10;Y6g4mhWTNMOMlQ/J1vnwUoAmcVNRhxZI4Gxz5UNshpUPV2ItA5dSqWQDZUiHBabFNCUcRLQM6FIl&#10;dUVPxvEbfBM5vjB1Sg5MqmGPBZTZkY48B8ahX/Z4MSqxhPoG6TsY3IivBzctuM+UdOjEivpPa+YE&#10;JeqVQQln+QRJkpAOk+lxgQd3GFkeRpjhCFXRQMmwPQ/J7gPXM5S6kUmGx052vaLDkjq71xAtfHhO&#10;tx7f7OI3AAAA//8DAFBLAwQUAAYACAAAACEAN07RT98AAAALAQAADwAAAGRycy9kb3ducmV2Lnht&#10;bEyPwU7DMAyG70i8Q2QkblvSdmNbaTohEFfQBkPiljVeW9E4VZOt5e0xJzja/vT7+4vt5DpxwSG0&#10;njQkcwUCqfK2pVrD+9vzbA0iREPWdJ5QwzcG2JbXV4XJrR9ph5d9rAWHUMiNhibGPpcyVA06E+a+&#10;R+LbyQ/ORB6HWtrBjBzuOpkqdSedaYk/NKbHxwarr/3ZaTi8nD4/Fuq1fnLLfvSTkuQ2Uuvbm+nh&#10;HkTEKf7B8KvP6lCy09GfyQbRacjWWcqohtkq4Q5MLLM0AXHkTbpZgCwL+b9D+QMAAP//AwBQSwEC&#10;LQAUAAYACAAAACEAtoM4kv4AAADhAQAAEwAAAAAAAAAAAAAAAAAAAAAAW0NvbnRlbnRfVHlwZXNd&#10;LnhtbFBLAQItABQABgAIAAAAIQA4/SH/1gAAAJQBAAALAAAAAAAAAAAAAAAAAC8BAABfcmVscy8u&#10;cmVsc1BLAQItABQABgAIAAAAIQDPL5xhJwIAAPsDAAAOAAAAAAAAAAAAAAAAAC4CAABkcnMvZTJv&#10;RG9jLnhtbFBLAQItABQABgAIAAAAIQA3TtFP3wAAAAsBAAAPAAAAAAAAAAAAAAAAAIEEAABkcnMv&#10;ZG93bnJldi54bWxQSwUGAAAAAAQABADzAAAAjQUAAAAA&#10;" filled="f" stroked="f">
              <v:textbox>
                <w:txbxContent>
                  <w:p w:rsidR="007853D6" w:rsidRPr="007C5A2F" w:rsidRDefault="007853D6" w:rsidP="00A21D39">
                    <w:pPr>
                      <w:jc w:val="center"/>
                      <w:rPr>
                        <w:color w:val="808080" w:themeColor="background1" w:themeShade="80"/>
                      </w:rPr>
                    </w:pPr>
                    <w:r w:rsidRPr="007C5A2F">
                      <w:rPr>
                        <w:color w:val="808080" w:themeColor="background1" w:themeShade="80"/>
                      </w:rPr>
                      <w:fldChar w:fldCharType="begin"/>
                    </w:r>
                    <w:r w:rsidRPr="007C5A2F">
                      <w:rPr>
                        <w:color w:val="808080" w:themeColor="background1" w:themeShade="80"/>
                      </w:rPr>
                      <w:instrText>PAGE   \* MERGEFORMAT</w:instrText>
                    </w:r>
                    <w:r w:rsidRPr="007C5A2F">
                      <w:rPr>
                        <w:color w:val="808080" w:themeColor="background1" w:themeShade="80"/>
                      </w:rPr>
                      <w:fldChar w:fldCharType="separate"/>
                    </w:r>
                    <w:r w:rsidR="00FD78F1" w:rsidRPr="00FD78F1">
                      <w:rPr>
                        <w:noProof/>
                        <w:color w:val="808080" w:themeColor="background1" w:themeShade="80"/>
                        <w:lang w:val="ko-KR"/>
                      </w:rPr>
                      <w:t>134</w:t>
                    </w:r>
                    <w:r w:rsidRPr="007C5A2F">
                      <w:rPr>
                        <w:color w:val="808080" w:themeColor="background1" w:themeShade="80"/>
                      </w:rP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7E33" w:rsidRDefault="000B7E33" w:rsidP="00917DE7">
      <w:pPr>
        <w:spacing w:after="0" w:line="240" w:lineRule="auto"/>
      </w:pPr>
      <w:r>
        <w:separator/>
      </w:r>
    </w:p>
  </w:footnote>
  <w:footnote w:type="continuationSeparator" w:id="0">
    <w:p w:rsidR="000B7E33" w:rsidRDefault="000B7E33" w:rsidP="00917D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23AFD"/>
    <w:multiLevelType w:val="hybridMultilevel"/>
    <w:tmpl w:val="43A2EC06"/>
    <w:lvl w:ilvl="0" w:tplc="04090011">
      <w:start w:val="1"/>
      <w:numFmt w:val="decimalEnclosedCircle"/>
      <w:lvlText w:val="%1"/>
      <w:lvlJc w:val="left"/>
      <w:pPr>
        <w:ind w:left="1088" w:hanging="360"/>
      </w:pPr>
      <w:rPr>
        <w:rFonts w:hint="default"/>
      </w:rPr>
    </w:lvl>
    <w:lvl w:ilvl="1" w:tplc="04090019">
      <w:start w:val="1"/>
      <w:numFmt w:val="upperLetter"/>
      <w:lvlText w:val="%2."/>
      <w:lvlJc w:val="left"/>
      <w:pPr>
        <w:ind w:left="1528" w:hanging="400"/>
      </w:pPr>
    </w:lvl>
    <w:lvl w:ilvl="2" w:tplc="0409001B" w:tentative="1">
      <w:start w:val="1"/>
      <w:numFmt w:val="lowerRoman"/>
      <w:lvlText w:val="%3."/>
      <w:lvlJc w:val="right"/>
      <w:pPr>
        <w:ind w:left="1928" w:hanging="400"/>
      </w:pPr>
    </w:lvl>
    <w:lvl w:ilvl="3" w:tplc="0409000F" w:tentative="1">
      <w:start w:val="1"/>
      <w:numFmt w:val="decimal"/>
      <w:lvlText w:val="%4."/>
      <w:lvlJc w:val="left"/>
      <w:pPr>
        <w:ind w:left="2328" w:hanging="400"/>
      </w:pPr>
    </w:lvl>
    <w:lvl w:ilvl="4" w:tplc="04090019" w:tentative="1">
      <w:start w:val="1"/>
      <w:numFmt w:val="upperLetter"/>
      <w:lvlText w:val="%5."/>
      <w:lvlJc w:val="left"/>
      <w:pPr>
        <w:ind w:left="2728" w:hanging="400"/>
      </w:pPr>
    </w:lvl>
    <w:lvl w:ilvl="5" w:tplc="0409001B" w:tentative="1">
      <w:start w:val="1"/>
      <w:numFmt w:val="lowerRoman"/>
      <w:lvlText w:val="%6."/>
      <w:lvlJc w:val="right"/>
      <w:pPr>
        <w:ind w:left="3128" w:hanging="400"/>
      </w:pPr>
    </w:lvl>
    <w:lvl w:ilvl="6" w:tplc="0409000F" w:tentative="1">
      <w:start w:val="1"/>
      <w:numFmt w:val="decimal"/>
      <w:lvlText w:val="%7."/>
      <w:lvlJc w:val="left"/>
      <w:pPr>
        <w:ind w:left="3528" w:hanging="400"/>
      </w:pPr>
    </w:lvl>
    <w:lvl w:ilvl="7" w:tplc="04090019" w:tentative="1">
      <w:start w:val="1"/>
      <w:numFmt w:val="upperLetter"/>
      <w:lvlText w:val="%8."/>
      <w:lvlJc w:val="left"/>
      <w:pPr>
        <w:ind w:left="3928" w:hanging="400"/>
      </w:pPr>
    </w:lvl>
    <w:lvl w:ilvl="8" w:tplc="0409001B" w:tentative="1">
      <w:start w:val="1"/>
      <w:numFmt w:val="lowerRoman"/>
      <w:lvlText w:val="%9."/>
      <w:lvlJc w:val="right"/>
      <w:pPr>
        <w:ind w:left="4328" w:hanging="400"/>
      </w:pPr>
    </w:lvl>
  </w:abstractNum>
  <w:abstractNum w:abstractNumId="1" w15:restartNumberingAfterBreak="0">
    <w:nsid w:val="029302DE"/>
    <w:multiLevelType w:val="hybridMultilevel"/>
    <w:tmpl w:val="4E7A1826"/>
    <w:lvl w:ilvl="0" w:tplc="3E000CB8">
      <w:start w:val="2026"/>
      <w:numFmt w:val="bullet"/>
      <w:lvlText w:val="-"/>
      <w:lvlJc w:val="left"/>
      <w:pPr>
        <w:ind w:left="1704" w:hanging="360"/>
      </w:pPr>
      <w:rPr>
        <w:rFonts w:ascii="다키 L" w:eastAsia="다키 L" w:hAnsi="다키 L" w:cstheme="minorBidi" w:hint="eastAsia"/>
      </w:rPr>
    </w:lvl>
    <w:lvl w:ilvl="1" w:tplc="04090003" w:tentative="1">
      <w:start w:val="1"/>
      <w:numFmt w:val="bullet"/>
      <w:lvlText w:val=""/>
      <w:lvlJc w:val="left"/>
      <w:pPr>
        <w:ind w:left="2144" w:hanging="400"/>
      </w:pPr>
      <w:rPr>
        <w:rFonts w:ascii="Wingdings" w:hAnsi="Wingdings" w:hint="default"/>
      </w:rPr>
    </w:lvl>
    <w:lvl w:ilvl="2" w:tplc="04090005" w:tentative="1">
      <w:start w:val="1"/>
      <w:numFmt w:val="bullet"/>
      <w:lvlText w:val=""/>
      <w:lvlJc w:val="left"/>
      <w:pPr>
        <w:ind w:left="2544" w:hanging="400"/>
      </w:pPr>
      <w:rPr>
        <w:rFonts w:ascii="Wingdings" w:hAnsi="Wingdings" w:hint="default"/>
      </w:rPr>
    </w:lvl>
    <w:lvl w:ilvl="3" w:tplc="04090001" w:tentative="1">
      <w:start w:val="1"/>
      <w:numFmt w:val="bullet"/>
      <w:lvlText w:val=""/>
      <w:lvlJc w:val="left"/>
      <w:pPr>
        <w:ind w:left="2944" w:hanging="400"/>
      </w:pPr>
      <w:rPr>
        <w:rFonts w:ascii="Wingdings" w:hAnsi="Wingdings" w:hint="default"/>
      </w:rPr>
    </w:lvl>
    <w:lvl w:ilvl="4" w:tplc="04090003" w:tentative="1">
      <w:start w:val="1"/>
      <w:numFmt w:val="bullet"/>
      <w:lvlText w:val=""/>
      <w:lvlJc w:val="left"/>
      <w:pPr>
        <w:ind w:left="3344" w:hanging="400"/>
      </w:pPr>
      <w:rPr>
        <w:rFonts w:ascii="Wingdings" w:hAnsi="Wingdings" w:hint="default"/>
      </w:rPr>
    </w:lvl>
    <w:lvl w:ilvl="5" w:tplc="04090005" w:tentative="1">
      <w:start w:val="1"/>
      <w:numFmt w:val="bullet"/>
      <w:lvlText w:val=""/>
      <w:lvlJc w:val="left"/>
      <w:pPr>
        <w:ind w:left="3744" w:hanging="400"/>
      </w:pPr>
      <w:rPr>
        <w:rFonts w:ascii="Wingdings" w:hAnsi="Wingdings" w:hint="default"/>
      </w:rPr>
    </w:lvl>
    <w:lvl w:ilvl="6" w:tplc="04090001" w:tentative="1">
      <w:start w:val="1"/>
      <w:numFmt w:val="bullet"/>
      <w:lvlText w:val=""/>
      <w:lvlJc w:val="left"/>
      <w:pPr>
        <w:ind w:left="4144" w:hanging="400"/>
      </w:pPr>
      <w:rPr>
        <w:rFonts w:ascii="Wingdings" w:hAnsi="Wingdings" w:hint="default"/>
      </w:rPr>
    </w:lvl>
    <w:lvl w:ilvl="7" w:tplc="04090003" w:tentative="1">
      <w:start w:val="1"/>
      <w:numFmt w:val="bullet"/>
      <w:lvlText w:val=""/>
      <w:lvlJc w:val="left"/>
      <w:pPr>
        <w:ind w:left="4544" w:hanging="400"/>
      </w:pPr>
      <w:rPr>
        <w:rFonts w:ascii="Wingdings" w:hAnsi="Wingdings" w:hint="default"/>
      </w:rPr>
    </w:lvl>
    <w:lvl w:ilvl="8" w:tplc="04090005" w:tentative="1">
      <w:start w:val="1"/>
      <w:numFmt w:val="bullet"/>
      <w:lvlText w:val=""/>
      <w:lvlJc w:val="left"/>
      <w:pPr>
        <w:ind w:left="4944" w:hanging="400"/>
      </w:pPr>
      <w:rPr>
        <w:rFonts w:ascii="Wingdings" w:hAnsi="Wingdings" w:hint="default"/>
      </w:rPr>
    </w:lvl>
  </w:abstractNum>
  <w:abstractNum w:abstractNumId="2" w15:restartNumberingAfterBreak="0">
    <w:nsid w:val="03A80070"/>
    <w:multiLevelType w:val="multilevel"/>
    <w:tmpl w:val="E130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817D1"/>
    <w:multiLevelType w:val="hybridMultilevel"/>
    <w:tmpl w:val="AF92FE2A"/>
    <w:lvl w:ilvl="0" w:tplc="61C668AC">
      <w:start w:val="1"/>
      <w:numFmt w:val="decimalEnclosedCircle"/>
      <w:lvlText w:val="%1"/>
      <w:lvlJc w:val="left"/>
      <w:pPr>
        <w:ind w:left="1088"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5942371"/>
    <w:multiLevelType w:val="multilevel"/>
    <w:tmpl w:val="B08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349B0"/>
    <w:multiLevelType w:val="hybridMultilevel"/>
    <w:tmpl w:val="C1847AE4"/>
    <w:lvl w:ilvl="0" w:tplc="04090013">
      <w:start w:val="1"/>
      <w:numFmt w:val="upperRoman"/>
      <w:lvlText w:val="%1."/>
      <w:lvlJc w:val="left"/>
      <w:pPr>
        <w:ind w:left="1226" w:hanging="400"/>
      </w:pPr>
    </w:lvl>
    <w:lvl w:ilvl="1" w:tplc="04090019" w:tentative="1">
      <w:start w:val="1"/>
      <w:numFmt w:val="upperLetter"/>
      <w:lvlText w:val="%2."/>
      <w:lvlJc w:val="left"/>
      <w:pPr>
        <w:ind w:left="1626" w:hanging="400"/>
      </w:pPr>
    </w:lvl>
    <w:lvl w:ilvl="2" w:tplc="0409001B" w:tentative="1">
      <w:start w:val="1"/>
      <w:numFmt w:val="lowerRoman"/>
      <w:lvlText w:val="%3."/>
      <w:lvlJc w:val="right"/>
      <w:pPr>
        <w:ind w:left="2026" w:hanging="400"/>
      </w:pPr>
    </w:lvl>
    <w:lvl w:ilvl="3" w:tplc="0409000F" w:tentative="1">
      <w:start w:val="1"/>
      <w:numFmt w:val="decimal"/>
      <w:lvlText w:val="%4."/>
      <w:lvlJc w:val="left"/>
      <w:pPr>
        <w:ind w:left="2426" w:hanging="400"/>
      </w:pPr>
    </w:lvl>
    <w:lvl w:ilvl="4" w:tplc="04090019" w:tentative="1">
      <w:start w:val="1"/>
      <w:numFmt w:val="upperLetter"/>
      <w:lvlText w:val="%5."/>
      <w:lvlJc w:val="left"/>
      <w:pPr>
        <w:ind w:left="2826" w:hanging="400"/>
      </w:pPr>
    </w:lvl>
    <w:lvl w:ilvl="5" w:tplc="0409001B" w:tentative="1">
      <w:start w:val="1"/>
      <w:numFmt w:val="lowerRoman"/>
      <w:lvlText w:val="%6."/>
      <w:lvlJc w:val="right"/>
      <w:pPr>
        <w:ind w:left="3226" w:hanging="400"/>
      </w:pPr>
    </w:lvl>
    <w:lvl w:ilvl="6" w:tplc="0409000F" w:tentative="1">
      <w:start w:val="1"/>
      <w:numFmt w:val="decimal"/>
      <w:lvlText w:val="%7."/>
      <w:lvlJc w:val="left"/>
      <w:pPr>
        <w:ind w:left="3626" w:hanging="400"/>
      </w:pPr>
    </w:lvl>
    <w:lvl w:ilvl="7" w:tplc="04090019" w:tentative="1">
      <w:start w:val="1"/>
      <w:numFmt w:val="upperLetter"/>
      <w:lvlText w:val="%8."/>
      <w:lvlJc w:val="left"/>
      <w:pPr>
        <w:ind w:left="4026" w:hanging="400"/>
      </w:pPr>
    </w:lvl>
    <w:lvl w:ilvl="8" w:tplc="0409001B" w:tentative="1">
      <w:start w:val="1"/>
      <w:numFmt w:val="lowerRoman"/>
      <w:lvlText w:val="%9."/>
      <w:lvlJc w:val="right"/>
      <w:pPr>
        <w:ind w:left="4426" w:hanging="400"/>
      </w:pPr>
    </w:lvl>
  </w:abstractNum>
  <w:abstractNum w:abstractNumId="6" w15:restartNumberingAfterBreak="0">
    <w:nsid w:val="0CD871DA"/>
    <w:multiLevelType w:val="hybridMultilevel"/>
    <w:tmpl w:val="34840AAC"/>
    <w:lvl w:ilvl="0" w:tplc="2A3EE822">
      <w:start w:val="1"/>
      <w:numFmt w:val="decimalEnclosedCircle"/>
      <w:lvlText w:val="%1"/>
      <w:lvlJc w:val="left"/>
      <w:pPr>
        <w:ind w:left="1088"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16625CD2"/>
    <w:multiLevelType w:val="hybridMultilevel"/>
    <w:tmpl w:val="DF7C37EC"/>
    <w:lvl w:ilvl="0" w:tplc="04090013">
      <w:start w:val="1"/>
      <w:numFmt w:val="upperRoman"/>
      <w:lvlText w:val="%1."/>
      <w:lvlJc w:val="left"/>
      <w:pPr>
        <w:ind w:left="1226" w:hanging="400"/>
      </w:pPr>
    </w:lvl>
    <w:lvl w:ilvl="1" w:tplc="04090019" w:tentative="1">
      <w:start w:val="1"/>
      <w:numFmt w:val="upperLetter"/>
      <w:lvlText w:val="%2."/>
      <w:lvlJc w:val="left"/>
      <w:pPr>
        <w:ind w:left="1626" w:hanging="400"/>
      </w:pPr>
    </w:lvl>
    <w:lvl w:ilvl="2" w:tplc="0409001B" w:tentative="1">
      <w:start w:val="1"/>
      <w:numFmt w:val="lowerRoman"/>
      <w:lvlText w:val="%3."/>
      <w:lvlJc w:val="right"/>
      <w:pPr>
        <w:ind w:left="2026" w:hanging="400"/>
      </w:pPr>
    </w:lvl>
    <w:lvl w:ilvl="3" w:tplc="0409000F" w:tentative="1">
      <w:start w:val="1"/>
      <w:numFmt w:val="decimal"/>
      <w:lvlText w:val="%4."/>
      <w:lvlJc w:val="left"/>
      <w:pPr>
        <w:ind w:left="2426" w:hanging="400"/>
      </w:pPr>
    </w:lvl>
    <w:lvl w:ilvl="4" w:tplc="04090019" w:tentative="1">
      <w:start w:val="1"/>
      <w:numFmt w:val="upperLetter"/>
      <w:lvlText w:val="%5."/>
      <w:lvlJc w:val="left"/>
      <w:pPr>
        <w:ind w:left="2826" w:hanging="400"/>
      </w:pPr>
    </w:lvl>
    <w:lvl w:ilvl="5" w:tplc="0409001B" w:tentative="1">
      <w:start w:val="1"/>
      <w:numFmt w:val="lowerRoman"/>
      <w:lvlText w:val="%6."/>
      <w:lvlJc w:val="right"/>
      <w:pPr>
        <w:ind w:left="3226" w:hanging="400"/>
      </w:pPr>
    </w:lvl>
    <w:lvl w:ilvl="6" w:tplc="0409000F" w:tentative="1">
      <w:start w:val="1"/>
      <w:numFmt w:val="decimal"/>
      <w:lvlText w:val="%7."/>
      <w:lvlJc w:val="left"/>
      <w:pPr>
        <w:ind w:left="3626" w:hanging="400"/>
      </w:pPr>
    </w:lvl>
    <w:lvl w:ilvl="7" w:tplc="04090019" w:tentative="1">
      <w:start w:val="1"/>
      <w:numFmt w:val="upperLetter"/>
      <w:lvlText w:val="%8."/>
      <w:lvlJc w:val="left"/>
      <w:pPr>
        <w:ind w:left="4026" w:hanging="400"/>
      </w:pPr>
    </w:lvl>
    <w:lvl w:ilvl="8" w:tplc="0409001B" w:tentative="1">
      <w:start w:val="1"/>
      <w:numFmt w:val="lowerRoman"/>
      <w:lvlText w:val="%9."/>
      <w:lvlJc w:val="right"/>
      <w:pPr>
        <w:ind w:left="4426" w:hanging="400"/>
      </w:pPr>
    </w:lvl>
  </w:abstractNum>
  <w:abstractNum w:abstractNumId="8" w15:restartNumberingAfterBreak="0">
    <w:nsid w:val="18B518E1"/>
    <w:multiLevelType w:val="hybridMultilevel"/>
    <w:tmpl w:val="E536DEDC"/>
    <w:lvl w:ilvl="0" w:tplc="B12434C6">
      <w:start w:val="1"/>
      <w:numFmt w:val="decimal"/>
      <w:lvlText w:val="%1."/>
      <w:lvlJc w:val="left"/>
      <w:pPr>
        <w:ind w:left="1494" w:hanging="360"/>
      </w:pPr>
      <w:rPr>
        <w:rFonts w:hint="default"/>
      </w:rPr>
    </w:lvl>
    <w:lvl w:ilvl="1" w:tplc="04090019" w:tentative="1">
      <w:start w:val="1"/>
      <w:numFmt w:val="upperLetter"/>
      <w:lvlText w:val="%2."/>
      <w:lvlJc w:val="left"/>
      <w:pPr>
        <w:ind w:left="2076" w:hanging="400"/>
      </w:pPr>
    </w:lvl>
    <w:lvl w:ilvl="2" w:tplc="0409001B" w:tentative="1">
      <w:start w:val="1"/>
      <w:numFmt w:val="lowerRoman"/>
      <w:lvlText w:val="%3."/>
      <w:lvlJc w:val="right"/>
      <w:pPr>
        <w:ind w:left="2476" w:hanging="400"/>
      </w:pPr>
    </w:lvl>
    <w:lvl w:ilvl="3" w:tplc="0409000F" w:tentative="1">
      <w:start w:val="1"/>
      <w:numFmt w:val="decimal"/>
      <w:lvlText w:val="%4."/>
      <w:lvlJc w:val="left"/>
      <w:pPr>
        <w:ind w:left="2876" w:hanging="400"/>
      </w:pPr>
    </w:lvl>
    <w:lvl w:ilvl="4" w:tplc="04090019" w:tentative="1">
      <w:start w:val="1"/>
      <w:numFmt w:val="upperLetter"/>
      <w:lvlText w:val="%5."/>
      <w:lvlJc w:val="left"/>
      <w:pPr>
        <w:ind w:left="3276" w:hanging="400"/>
      </w:pPr>
    </w:lvl>
    <w:lvl w:ilvl="5" w:tplc="0409001B" w:tentative="1">
      <w:start w:val="1"/>
      <w:numFmt w:val="lowerRoman"/>
      <w:lvlText w:val="%6."/>
      <w:lvlJc w:val="right"/>
      <w:pPr>
        <w:ind w:left="3676" w:hanging="400"/>
      </w:pPr>
    </w:lvl>
    <w:lvl w:ilvl="6" w:tplc="0409000F" w:tentative="1">
      <w:start w:val="1"/>
      <w:numFmt w:val="decimal"/>
      <w:lvlText w:val="%7."/>
      <w:lvlJc w:val="left"/>
      <w:pPr>
        <w:ind w:left="4076" w:hanging="400"/>
      </w:pPr>
    </w:lvl>
    <w:lvl w:ilvl="7" w:tplc="04090019" w:tentative="1">
      <w:start w:val="1"/>
      <w:numFmt w:val="upperLetter"/>
      <w:lvlText w:val="%8."/>
      <w:lvlJc w:val="left"/>
      <w:pPr>
        <w:ind w:left="4476" w:hanging="400"/>
      </w:pPr>
    </w:lvl>
    <w:lvl w:ilvl="8" w:tplc="0409001B" w:tentative="1">
      <w:start w:val="1"/>
      <w:numFmt w:val="lowerRoman"/>
      <w:lvlText w:val="%9."/>
      <w:lvlJc w:val="right"/>
      <w:pPr>
        <w:ind w:left="4876" w:hanging="400"/>
      </w:pPr>
    </w:lvl>
  </w:abstractNum>
  <w:abstractNum w:abstractNumId="9" w15:restartNumberingAfterBreak="0">
    <w:nsid w:val="1F721A6A"/>
    <w:multiLevelType w:val="hybridMultilevel"/>
    <w:tmpl w:val="CB64452A"/>
    <w:lvl w:ilvl="0" w:tplc="0409000F">
      <w:start w:val="1"/>
      <w:numFmt w:val="decimal"/>
      <w:lvlText w:val="Part %1."/>
      <w:lvlJc w:val="left"/>
      <w:pPr>
        <w:ind w:left="800" w:hanging="400"/>
      </w:pPr>
    </w:lvl>
    <w:lvl w:ilvl="1" w:tplc="04090011">
      <w:start w:val="1"/>
      <w:numFmt w:val="decimalEnclosedCircle"/>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916586C"/>
    <w:multiLevelType w:val="hybridMultilevel"/>
    <w:tmpl w:val="B9F0ACBE"/>
    <w:lvl w:ilvl="0" w:tplc="04090011">
      <w:start w:val="1"/>
      <w:numFmt w:val="decimalEnclosedCircle"/>
      <w:lvlText w:val="%1"/>
      <w:lvlJc w:val="left"/>
      <w:pPr>
        <w:ind w:left="786"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D00059E"/>
    <w:multiLevelType w:val="hybridMultilevel"/>
    <w:tmpl w:val="E7F6774A"/>
    <w:lvl w:ilvl="0" w:tplc="04090011">
      <w:start w:val="1"/>
      <w:numFmt w:val="decimalEnclosedCircle"/>
      <w:lvlText w:val="%1"/>
      <w:lvlJc w:val="left"/>
      <w:pPr>
        <w:ind w:left="1793" w:hanging="400"/>
      </w:pPr>
    </w:lvl>
    <w:lvl w:ilvl="1" w:tplc="04090019" w:tentative="1">
      <w:start w:val="1"/>
      <w:numFmt w:val="upperLetter"/>
      <w:lvlText w:val="%2."/>
      <w:lvlJc w:val="left"/>
      <w:pPr>
        <w:ind w:left="2193" w:hanging="400"/>
      </w:pPr>
    </w:lvl>
    <w:lvl w:ilvl="2" w:tplc="0409001B" w:tentative="1">
      <w:start w:val="1"/>
      <w:numFmt w:val="lowerRoman"/>
      <w:lvlText w:val="%3."/>
      <w:lvlJc w:val="right"/>
      <w:pPr>
        <w:ind w:left="2593" w:hanging="400"/>
      </w:pPr>
    </w:lvl>
    <w:lvl w:ilvl="3" w:tplc="0409000F" w:tentative="1">
      <w:start w:val="1"/>
      <w:numFmt w:val="decimal"/>
      <w:lvlText w:val="%4."/>
      <w:lvlJc w:val="left"/>
      <w:pPr>
        <w:ind w:left="2993" w:hanging="400"/>
      </w:pPr>
    </w:lvl>
    <w:lvl w:ilvl="4" w:tplc="04090019" w:tentative="1">
      <w:start w:val="1"/>
      <w:numFmt w:val="upperLetter"/>
      <w:lvlText w:val="%5."/>
      <w:lvlJc w:val="left"/>
      <w:pPr>
        <w:ind w:left="3393" w:hanging="400"/>
      </w:pPr>
    </w:lvl>
    <w:lvl w:ilvl="5" w:tplc="0409001B" w:tentative="1">
      <w:start w:val="1"/>
      <w:numFmt w:val="lowerRoman"/>
      <w:lvlText w:val="%6."/>
      <w:lvlJc w:val="right"/>
      <w:pPr>
        <w:ind w:left="3793" w:hanging="400"/>
      </w:pPr>
    </w:lvl>
    <w:lvl w:ilvl="6" w:tplc="0409000F" w:tentative="1">
      <w:start w:val="1"/>
      <w:numFmt w:val="decimal"/>
      <w:lvlText w:val="%7."/>
      <w:lvlJc w:val="left"/>
      <w:pPr>
        <w:ind w:left="4193" w:hanging="400"/>
      </w:pPr>
    </w:lvl>
    <w:lvl w:ilvl="7" w:tplc="04090019" w:tentative="1">
      <w:start w:val="1"/>
      <w:numFmt w:val="upperLetter"/>
      <w:lvlText w:val="%8."/>
      <w:lvlJc w:val="left"/>
      <w:pPr>
        <w:ind w:left="4593" w:hanging="400"/>
      </w:pPr>
    </w:lvl>
    <w:lvl w:ilvl="8" w:tplc="0409001B" w:tentative="1">
      <w:start w:val="1"/>
      <w:numFmt w:val="lowerRoman"/>
      <w:lvlText w:val="%9."/>
      <w:lvlJc w:val="right"/>
      <w:pPr>
        <w:ind w:left="4993" w:hanging="400"/>
      </w:pPr>
    </w:lvl>
  </w:abstractNum>
  <w:abstractNum w:abstractNumId="12" w15:restartNumberingAfterBreak="0">
    <w:nsid w:val="41965234"/>
    <w:multiLevelType w:val="hybridMultilevel"/>
    <w:tmpl w:val="43A2EC06"/>
    <w:lvl w:ilvl="0" w:tplc="04090011">
      <w:start w:val="1"/>
      <w:numFmt w:val="decimalEnclosedCircle"/>
      <w:lvlText w:val="%1"/>
      <w:lvlJc w:val="left"/>
      <w:pPr>
        <w:ind w:left="1088" w:hanging="360"/>
      </w:pPr>
      <w:rPr>
        <w:rFonts w:hint="default"/>
      </w:rPr>
    </w:lvl>
    <w:lvl w:ilvl="1" w:tplc="04090019">
      <w:start w:val="1"/>
      <w:numFmt w:val="upperLetter"/>
      <w:lvlText w:val="%2."/>
      <w:lvlJc w:val="left"/>
      <w:pPr>
        <w:ind w:left="1528" w:hanging="400"/>
      </w:pPr>
    </w:lvl>
    <w:lvl w:ilvl="2" w:tplc="0409001B" w:tentative="1">
      <w:start w:val="1"/>
      <w:numFmt w:val="lowerRoman"/>
      <w:lvlText w:val="%3."/>
      <w:lvlJc w:val="right"/>
      <w:pPr>
        <w:ind w:left="1928" w:hanging="400"/>
      </w:pPr>
    </w:lvl>
    <w:lvl w:ilvl="3" w:tplc="0409000F" w:tentative="1">
      <w:start w:val="1"/>
      <w:numFmt w:val="decimal"/>
      <w:lvlText w:val="%4."/>
      <w:lvlJc w:val="left"/>
      <w:pPr>
        <w:ind w:left="2328" w:hanging="400"/>
      </w:pPr>
    </w:lvl>
    <w:lvl w:ilvl="4" w:tplc="04090019" w:tentative="1">
      <w:start w:val="1"/>
      <w:numFmt w:val="upperLetter"/>
      <w:lvlText w:val="%5."/>
      <w:lvlJc w:val="left"/>
      <w:pPr>
        <w:ind w:left="2728" w:hanging="400"/>
      </w:pPr>
    </w:lvl>
    <w:lvl w:ilvl="5" w:tplc="0409001B" w:tentative="1">
      <w:start w:val="1"/>
      <w:numFmt w:val="lowerRoman"/>
      <w:lvlText w:val="%6."/>
      <w:lvlJc w:val="right"/>
      <w:pPr>
        <w:ind w:left="3128" w:hanging="400"/>
      </w:pPr>
    </w:lvl>
    <w:lvl w:ilvl="6" w:tplc="0409000F" w:tentative="1">
      <w:start w:val="1"/>
      <w:numFmt w:val="decimal"/>
      <w:lvlText w:val="%7."/>
      <w:lvlJc w:val="left"/>
      <w:pPr>
        <w:ind w:left="3528" w:hanging="400"/>
      </w:pPr>
    </w:lvl>
    <w:lvl w:ilvl="7" w:tplc="04090019" w:tentative="1">
      <w:start w:val="1"/>
      <w:numFmt w:val="upperLetter"/>
      <w:lvlText w:val="%8."/>
      <w:lvlJc w:val="left"/>
      <w:pPr>
        <w:ind w:left="3928" w:hanging="400"/>
      </w:pPr>
    </w:lvl>
    <w:lvl w:ilvl="8" w:tplc="0409001B" w:tentative="1">
      <w:start w:val="1"/>
      <w:numFmt w:val="lowerRoman"/>
      <w:lvlText w:val="%9."/>
      <w:lvlJc w:val="right"/>
      <w:pPr>
        <w:ind w:left="4328" w:hanging="400"/>
      </w:pPr>
    </w:lvl>
  </w:abstractNum>
  <w:abstractNum w:abstractNumId="13" w15:restartNumberingAfterBreak="0">
    <w:nsid w:val="48676267"/>
    <w:multiLevelType w:val="hybridMultilevel"/>
    <w:tmpl w:val="0AA4B25A"/>
    <w:lvl w:ilvl="0" w:tplc="04090001">
      <w:start w:val="1"/>
      <w:numFmt w:val="bullet"/>
      <w:lvlText w:val=""/>
      <w:lvlJc w:val="left"/>
      <w:pPr>
        <w:ind w:left="2593" w:hanging="400"/>
      </w:pPr>
      <w:rPr>
        <w:rFonts w:ascii="Wingdings" w:hAnsi="Wingdings" w:hint="default"/>
      </w:rPr>
    </w:lvl>
    <w:lvl w:ilvl="1" w:tplc="04090003">
      <w:start w:val="1"/>
      <w:numFmt w:val="bullet"/>
      <w:lvlText w:val=""/>
      <w:lvlJc w:val="left"/>
      <w:pPr>
        <w:ind w:left="2993" w:hanging="400"/>
      </w:pPr>
      <w:rPr>
        <w:rFonts w:ascii="Wingdings" w:hAnsi="Wingdings" w:hint="default"/>
      </w:rPr>
    </w:lvl>
    <w:lvl w:ilvl="2" w:tplc="04090005" w:tentative="1">
      <w:start w:val="1"/>
      <w:numFmt w:val="bullet"/>
      <w:lvlText w:val=""/>
      <w:lvlJc w:val="left"/>
      <w:pPr>
        <w:ind w:left="3393" w:hanging="400"/>
      </w:pPr>
      <w:rPr>
        <w:rFonts w:ascii="Wingdings" w:hAnsi="Wingdings" w:hint="default"/>
      </w:rPr>
    </w:lvl>
    <w:lvl w:ilvl="3" w:tplc="04090001" w:tentative="1">
      <w:start w:val="1"/>
      <w:numFmt w:val="bullet"/>
      <w:lvlText w:val=""/>
      <w:lvlJc w:val="left"/>
      <w:pPr>
        <w:ind w:left="3793" w:hanging="400"/>
      </w:pPr>
      <w:rPr>
        <w:rFonts w:ascii="Wingdings" w:hAnsi="Wingdings" w:hint="default"/>
      </w:rPr>
    </w:lvl>
    <w:lvl w:ilvl="4" w:tplc="04090003" w:tentative="1">
      <w:start w:val="1"/>
      <w:numFmt w:val="bullet"/>
      <w:lvlText w:val=""/>
      <w:lvlJc w:val="left"/>
      <w:pPr>
        <w:ind w:left="4193" w:hanging="400"/>
      </w:pPr>
      <w:rPr>
        <w:rFonts w:ascii="Wingdings" w:hAnsi="Wingdings" w:hint="default"/>
      </w:rPr>
    </w:lvl>
    <w:lvl w:ilvl="5" w:tplc="04090005" w:tentative="1">
      <w:start w:val="1"/>
      <w:numFmt w:val="bullet"/>
      <w:lvlText w:val=""/>
      <w:lvlJc w:val="left"/>
      <w:pPr>
        <w:ind w:left="4593" w:hanging="400"/>
      </w:pPr>
      <w:rPr>
        <w:rFonts w:ascii="Wingdings" w:hAnsi="Wingdings" w:hint="default"/>
      </w:rPr>
    </w:lvl>
    <w:lvl w:ilvl="6" w:tplc="04090001" w:tentative="1">
      <w:start w:val="1"/>
      <w:numFmt w:val="bullet"/>
      <w:lvlText w:val=""/>
      <w:lvlJc w:val="left"/>
      <w:pPr>
        <w:ind w:left="4993" w:hanging="400"/>
      </w:pPr>
      <w:rPr>
        <w:rFonts w:ascii="Wingdings" w:hAnsi="Wingdings" w:hint="default"/>
      </w:rPr>
    </w:lvl>
    <w:lvl w:ilvl="7" w:tplc="04090003" w:tentative="1">
      <w:start w:val="1"/>
      <w:numFmt w:val="bullet"/>
      <w:lvlText w:val=""/>
      <w:lvlJc w:val="left"/>
      <w:pPr>
        <w:ind w:left="5393" w:hanging="400"/>
      </w:pPr>
      <w:rPr>
        <w:rFonts w:ascii="Wingdings" w:hAnsi="Wingdings" w:hint="default"/>
      </w:rPr>
    </w:lvl>
    <w:lvl w:ilvl="8" w:tplc="04090005" w:tentative="1">
      <w:start w:val="1"/>
      <w:numFmt w:val="bullet"/>
      <w:lvlText w:val=""/>
      <w:lvlJc w:val="left"/>
      <w:pPr>
        <w:ind w:left="5793" w:hanging="400"/>
      </w:pPr>
      <w:rPr>
        <w:rFonts w:ascii="Wingdings" w:hAnsi="Wingdings" w:hint="default"/>
      </w:rPr>
    </w:lvl>
  </w:abstractNum>
  <w:abstractNum w:abstractNumId="14" w15:restartNumberingAfterBreak="0">
    <w:nsid w:val="49690632"/>
    <w:multiLevelType w:val="hybridMultilevel"/>
    <w:tmpl w:val="C41CF2DA"/>
    <w:lvl w:ilvl="0" w:tplc="5184B516">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4A097426"/>
    <w:multiLevelType w:val="hybridMultilevel"/>
    <w:tmpl w:val="BE60EC34"/>
    <w:lvl w:ilvl="0" w:tplc="CBFADED8">
      <w:numFmt w:val="bullet"/>
      <w:lvlText w:val=""/>
      <w:lvlJc w:val="left"/>
      <w:pPr>
        <w:ind w:left="760" w:hanging="360"/>
      </w:pPr>
      <w:rPr>
        <w:rFonts w:ascii="Wingdings" w:eastAsiaTheme="minorEastAsia" w:hAnsi="Wingdings" w:cstheme="minorBid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4B634C8E"/>
    <w:multiLevelType w:val="hybridMultilevel"/>
    <w:tmpl w:val="43A2EC06"/>
    <w:lvl w:ilvl="0" w:tplc="04090011">
      <w:start w:val="1"/>
      <w:numFmt w:val="decimalEnclosedCircle"/>
      <w:lvlText w:val="%1"/>
      <w:lvlJc w:val="left"/>
      <w:pPr>
        <w:ind w:left="786" w:hanging="360"/>
      </w:pPr>
      <w:rPr>
        <w:rFonts w:hint="default"/>
      </w:rPr>
    </w:lvl>
    <w:lvl w:ilvl="1" w:tplc="04090019">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17" w15:restartNumberingAfterBreak="0">
    <w:nsid w:val="4E9F68A8"/>
    <w:multiLevelType w:val="hybridMultilevel"/>
    <w:tmpl w:val="27E6E4CE"/>
    <w:lvl w:ilvl="0" w:tplc="5184B516">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517411E7"/>
    <w:multiLevelType w:val="multilevel"/>
    <w:tmpl w:val="16BA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59284C"/>
    <w:multiLevelType w:val="hybridMultilevel"/>
    <w:tmpl w:val="5AFC0FB8"/>
    <w:lvl w:ilvl="0" w:tplc="04090019">
      <w:start w:val="1"/>
      <w:numFmt w:val="upperLetter"/>
      <w:lvlText w:val="%1."/>
      <w:lvlJc w:val="left"/>
      <w:pPr>
        <w:ind w:left="1367"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5538088D"/>
    <w:multiLevelType w:val="hybridMultilevel"/>
    <w:tmpl w:val="3D1EF8EE"/>
    <w:lvl w:ilvl="0" w:tplc="04090001">
      <w:start w:val="1"/>
      <w:numFmt w:val="bullet"/>
      <w:lvlText w:val=""/>
      <w:lvlJc w:val="left"/>
      <w:pPr>
        <w:ind w:left="1794" w:hanging="400"/>
      </w:pPr>
      <w:rPr>
        <w:rFonts w:ascii="Wingdings" w:hAnsi="Wingdings" w:hint="default"/>
      </w:rPr>
    </w:lvl>
    <w:lvl w:ilvl="1" w:tplc="04090003">
      <w:start w:val="1"/>
      <w:numFmt w:val="bullet"/>
      <w:lvlText w:val=""/>
      <w:lvlJc w:val="left"/>
      <w:pPr>
        <w:ind w:left="2194" w:hanging="400"/>
      </w:pPr>
      <w:rPr>
        <w:rFonts w:ascii="Wingdings" w:hAnsi="Wingdings" w:hint="default"/>
      </w:rPr>
    </w:lvl>
    <w:lvl w:ilvl="2" w:tplc="04090005" w:tentative="1">
      <w:start w:val="1"/>
      <w:numFmt w:val="bullet"/>
      <w:lvlText w:val=""/>
      <w:lvlJc w:val="left"/>
      <w:pPr>
        <w:ind w:left="2594" w:hanging="400"/>
      </w:pPr>
      <w:rPr>
        <w:rFonts w:ascii="Wingdings" w:hAnsi="Wingdings" w:hint="default"/>
      </w:rPr>
    </w:lvl>
    <w:lvl w:ilvl="3" w:tplc="04090001" w:tentative="1">
      <w:start w:val="1"/>
      <w:numFmt w:val="bullet"/>
      <w:lvlText w:val=""/>
      <w:lvlJc w:val="left"/>
      <w:pPr>
        <w:ind w:left="2994" w:hanging="400"/>
      </w:pPr>
      <w:rPr>
        <w:rFonts w:ascii="Wingdings" w:hAnsi="Wingdings" w:hint="default"/>
      </w:rPr>
    </w:lvl>
    <w:lvl w:ilvl="4" w:tplc="04090003" w:tentative="1">
      <w:start w:val="1"/>
      <w:numFmt w:val="bullet"/>
      <w:lvlText w:val=""/>
      <w:lvlJc w:val="left"/>
      <w:pPr>
        <w:ind w:left="3394" w:hanging="400"/>
      </w:pPr>
      <w:rPr>
        <w:rFonts w:ascii="Wingdings" w:hAnsi="Wingdings" w:hint="default"/>
      </w:rPr>
    </w:lvl>
    <w:lvl w:ilvl="5" w:tplc="04090005" w:tentative="1">
      <w:start w:val="1"/>
      <w:numFmt w:val="bullet"/>
      <w:lvlText w:val=""/>
      <w:lvlJc w:val="left"/>
      <w:pPr>
        <w:ind w:left="3794" w:hanging="400"/>
      </w:pPr>
      <w:rPr>
        <w:rFonts w:ascii="Wingdings" w:hAnsi="Wingdings" w:hint="default"/>
      </w:rPr>
    </w:lvl>
    <w:lvl w:ilvl="6" w:tplc="04090001" w:tentative="1">
      <w:start w:val="1"/>
      <w:numFmt w:val="bullet"/>
      <w:lvlText w:val=""/>
      <w:lvlJc w:val="left"/>
      <w:pPr>
        <w:ind w:left="4194" w:hanging="400"/>
      </w:pPr>
      <w:rPr>
        <w:rFonts w:ascii="Wingdings" w:hAnsi="Wingdings" w:hint="default"/>
      </w:rPr>
    </w:lvl>
    <w:lvl w:ilvl="7" w:tplc="04090003" w:tentative="1">
      <w:start w:val="1"/>
      <w:numFmt w:val="bullet"/>
      <w:lvlText w:val=""/>
      <w:lvlJc w:val="left"/>
      <w:pPr>
        <w:ind w:left="4594" w:hanging="400"/>
      </w:pPr>
      <w:rPr>
        <w:rFonts w:ascii="Wingdings" w:hAnsi="Wingdings" w:hint="default"/>
      </w:rPr>
    </w:lvl>
    <w:lvl w:ilvl="8" w:tplc="04090005" w:tentative="1">
      <w:start w:val="1"/>
      <w:numFmt w:val="bullet"/>
      <w:lvlText w:val=""/>
      <w:lvlJc w:val="left"/>
      <w:pPr>
        <w:ind w:left="4994" w:hanging="400"/>
      </w:pPr>
      <w:rPr>
        <w:rFonts w:ascii="Wingdings" w:hAnsi="Wingdings" w:hint="default"/>
      </w:rPr>
    </w:lvl>
  </w:abstractNum>
  <w:abstractNum w:abstractNumId="21" w15:restartNumberingAfterBreak="0">
    <w:nsid w:val="57AB7702"/>
    <w:multiLevelType w:val="hybridMultilevel"/>
    <w:tmpl w:val="FD5661C4"/>
    <w:lvl w:ilvl="0" w:tplc="04090019">
      <w:start w:val="1"/>
      <w:numFmt w:val="upperLetter"/>
      <w:lvlText w:val="%1."/>
      <w:lvlJc w:val="left"/>
      <w:pPr>
        <w:ind w:left="1367"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58520298"/>
    <w:multiLevelType w:val="hybridMultilevel"/>
    <w:tmpl w:val="133A1434"/>
    <w:lvl w:ilvl="0" w:tplc="04090019">
      <w:start w:val="1"/>
      <w:numFmt w:val="upperLetter"/>
      <w:lvlText w:val="%1."/>
      <w:lvlJc w:val="left"/>
      <w:pPr>
        <w:ind w:left="1367"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59E56EC3"/>
    <w:multiLevelType w:val="hybridMultilevel"/>
    <w:tmpl w:val="82A44E2E"/>
    <w:lvl w:ilvl="0" w:tplc="D1CC3BB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5BA92FB8"/>
    <w:multiLevelType w:val="hybridMultilevel"/>
    <w:tmpl w:val="F43EB9D8"/>
    <w:lvl w:ilvl="0" w:tplc="0464B874">
      <w:start w:val="1"/>
      <w:numFmt w:val="decimalEnclosedCircle"/>
      <w:lvlText w:val="%1"/>
      <w:lvlJc w:val="left"/>
      <w:pPr>
        <w:ind w:left="1088"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5E187DCB"/>
    <w:multiLevelType w:val="hybridMultilevel"/>
    <w:tmpl w:val="66F0A01E"/>
    <w:lvl w:ilvl="0" w:tplc="9F3C699A">
      <w:start w:val="1"/>
      <w:numFmt w:val="upperLetter"/>
      <w:lvlText w:val="%1."/>
      <w:lvlJc w:val="left"/>
      <w:pPr>
        <w:ind w:left="1367"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60BC6A9F"/>
    <w:multiLevelType w:val="hybridMultilevel"/>
    <w:tmpl w:val="528639BE"/>
    <w:lvl w:ilvl="0" w:tplc="690EA266">
      <w:start w:val="1"/>
      <w:numFmt w:val="decimalEnclosedCircle"/>
      <w:lvlText w:val="%1"/>
      <w:lvlJc w:val="left"/>
      <w:pPr>
        <w:ind w:left="1088"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625F2146"/>
    <w:multiLevelType w:val="hybridMultilevel"/>
    <w:tmpl w:val="E7F6774A"/>
    <w:lvl w:ilvl="0" w:tplc="04090011">
      <w:start w:val="1"/>
      <w:numFmt w:val="decimalEnclosedCircle"/>
      <w:lvlText w:val="%1"/>
      <w:lvlJc w:val="left"/>
      <w:pPr>
        <w:ind w:left="1793" w:hanging="400"/>
      </w:pPr>
    </w:lvl>
    <w:lvl w:ilvl="1" w:tplc="04090019" w:tentative="1">
      <w:start w:val="1"/>
      <w:numFmt w:val="upperLetter"/>
      <w:lvlText w:val="%2."/>
      <w:lvlJc w:val="left"/>
      <w:pPr>
        <w:ind w:left="2193" w:hanging="400"/>
      </w:pPr>
    </w:lvl>
    <w:lvl w:ilvl="2" w:tplc="0409001B" w:tentative="1">
      <w:start w:val="1"/>
      <w:numFmt w:val="lowerRoman"/>
      <w:lvlText w:val="%3."/>
      <w:lvlJc w:val="right"/>
      <w:pPr>
        <w:ind w:left="2593" w:hanging="400"/>
      </w:pPr>
    </w:lvl>
    <w:lvl w:ilvl="3" w:tplc="0409000F" w:tentative="1">
      <w:start w:val="1"/>
      <w:numFmt w:val="decimal"/>
      <w:lvlText w:val="%4."/>
      <w:lvlJc w:val="left"/>
      <w:pPr>
        <w:ind w:left="2993" w:hanging="400"/>
      </w:pPr>
    </w:lvl>
    <w:lvl w:ilvl="4" w:tplc="04090019" w:tentative="1">
      <w:start w:val="1"/>
      <w:numFmt w:val="upperLetter"/>
      <w:lvlText w:val="%5."/>
      <w:lvlJc w:val="left"/>
      <w:pPr>
        <w:ind w:left="3393" w:hanging="400"/>
      </w:pPr>
    </w:lvl>
    <w:lvl w:ilvl="5" w:tplc="0409001B" w:tentative="1">
      <w:start w:val="1"/>
      <w:numFmt w:val="lowerRoman"/>
      <w:lvlText w:val="%6."/>
      <w:lvlJc w:val="right"/>
      <w:pPr>
        <w:ind w:left="3793" w:hanging="400"/>
      </w:pPr>
    </w:lvl>
    <w:lvl w:ilvl="6" w:tplc="0409000F" w:tentative="1">
      <w:start w:val="1"/>
      <w:numFmt w:val="decimal"/>
      <w:lvlText w:val="%7."/>
      <w:lvlJc w:val="left"/>
      <w:pPr>
        <w:ind w:left="4193" w:hanging="400"/>
      </w:pPr>
    </w:lvl>
    <w:lvl w:ilvl="7" w:tplc="04090019" w:tentative="1">
      <w:start w:val="1"/>
      <w:numFmt w:val="upperLetter"/>
      <w:lvlText w:val="%8."/>
      <w:lvlJc w:val="left"/>
      <w:pPr>
        <w:ind w:left="4593" w:hanging="400"/>
      </w:pPr>
    </w:lvl>
    <w:lvl w:ilvl="8" w:tplc="0409001B" w:tentative="1">
      <w:start w:val="1"/>
      <w:numFmt w:val="lowerRoman"/>
      <w:lvlText w:val="%9."/>
      <w:lvlJc w:val="right"/>
      <w:pPr>
        <w:ind w:left="4993" w:hanging="400"/>
      </w:pPr>
    </w:lvl>
  </w:abstractNum>
  <w:abstractNum w:abstractNumId="28" w15:restartNumberingAfterBreak="0">
    <w:nsid w:val="6541359A"/>
    <w:multiLevelType w:val="hybridMultilevel"/>
    <w:tmpl w:val="C1847AE4"/>
    <w:lvl w:ilvl="0" w:tplc="04090013">
      <w:start w:val="1"/>
      <w:numFmt w:val="upperRoman"/>
      <w:lvlText w:val="%1."/>
      <w:lvlJc w:val="left"/>
      <w:pPr>
        <w:ind w:left="1226" w:hanging="400"/>
      </w:pPr>
    </w:lvl>
    <w:lvl w:ilvl="1" w:tplc="04090019" w:tentative="1">
      <w:start w:val="1"/>
      <w:numFmt w:val="upperLetter"/>
      <w:lvlText w:val="%2."/>
      <w:lvlJc w:val="left"/>
      <w:pPr>
        <w:ind w:left="1626" w:hanging="400"/>
      </w:pPr>
    </w:lvl>
    <w:lvl w:ilvl="2" w:tplc="0409001B" w:tentative="1">
      <w:start w:val="1"/>
      <w:numFmt w:val="lowerRoman"/>
      <w:lvlText w:val="%3."/>
      <w:lvlJc w:val="right"/>
      <w:pPr>
        <w:ind w:left="2026" w:hanging="400"/>
      </w:pPr>
    </w:lvl>
    <w:lvl w:ilvl="3" w:tplc="0409000F" w:tentative="1">
      <w:start w:val="1"/>
      <w:numFmt w:val="decimal"/>
      <w:lvlText w:val="%4."/>
      <w:lvlJc w:val="left"/>
      <w:pPr>
        <w:ind w:left="2426" w:hanging="400"/>
      </w:pPr>
    </w:lvl>
    <w:lvl w:ilvl="4" w:tplc="04090019" w:tentative="1">
      <w:start w:val="1"/>
      <w:numFmt w:val="upperLetter"/>
      <w:lvlText w:val="%5."/>
      <w:lvlJc w:val="left"/>
      <w:pPr>
        <w:ind w:left="2826" w:hanging="400"/>
      </w:pPr>
    </w:lvl>
    <w:lvl w:ilvl="5" w:tplc="0409001B" w:tentative="1">
      <w:start w:val="1"/>
      <w:numFmt w:val="lowerRoman"/>
      <w:lvlText w:val="%6."/>
      <w:lvlJc w:val="right"/>
      <w:pPr>
        <w:ind w:left="3226" w:hanging="400"/>
      </w:pPr>
    </w:lvl>
    <w:lvl w:ilvl="6" w:tplc="0409000F" w:tentative="1">
      <w:start w:val="1"/>
      <w:numFmt w:val="decimal"/>
      <w:lvlText w:val="%7."/>
      <w:lvlJc w:val="left"/>
      <w:pPr>
        <w:ind w:left="3626" w:hanging="400"/>
      </w:pPr>
    </w:lvl>
    <w:lvl w:ilvl="7" w:tplc="04090019" w:tentative="1">
      <w:start w:val="1"/>
      <w:numFmt w:val="upperLetter"/>
      <w:lvlText w:val="%8."/>
      <w:lvlJc w:val="left"/>
      <w:pPr>
        <w:ind w:left="4026" w:hanging="400"/>
      </w:pPr>
    </w:lvl>
    <w:lvl w:ilvl="8" w:tplc="0409001B" w:tentative="1">
      <w:start w:val="1"/>
      <w:numFmt w:val="lowerRoman"/>
      <w:lvlText w:val="%9."/>
      <w:lvlJc w:val="right"/>
      <w:pPr>
        <w:ind w:left="4426" w:hanging="400"/>
      </w:pPr>
    </w:lvl>
  </w:abstractNum>
  <w:abstractNum w:abstractNumId="29" w15:restartNumberingAfterBreak="0">
    <w:nsid w:val="69047F2A"/>
    <w:multiLevelType w:val="hybridMultilevel"/>
    <w:tmpl w:val="8B4A01DE"/>
    <w:lvl w:ilvl="0" w:tplc="E040861E">
      <w:start w:val="1"/>
      <w:numFmt w:val="decimalEnclosedCircle"/>
      <w:lvlText w:val="%1"/>
      <w:lvlJc w:val="left"/>
      <w:pPr>
        <w:ind w:left="1088"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695D65F3"/>
    <w:multiLevelType w:val="hybridMultilevel"/>
    <w:tmpl w:val="D906432A"/>
    <w:lvl w:ilvl="0" w:tplc="C9322FCE">
      <w:start w:val="1"/>
      <w:numFmt w:val="decimal"/>
      <w:lvlText w:val="%1)"/>
      <w:lvlJc w:val="left"/>
      <w:pPr>
        <w:ind w:left="1200" w:hanging="400"/>
      </w:pPr>
      <w:rPr>
        <w:rFonts w:hint="eastAsia"/>
        <w:b w:val="0"/>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1" w15:restartNumberingAfterBreak="0">
    <w:nsid w:val="6BDA596D"/>
    <w:multiLevelType w:val="hybridMultilevel"/>
    <w:tmpl w:val="D906432A"/>
    <w:lvl w:ilvl="0" w:tplc="C9322FCE">
      <w:start w:val="1"/>
      <w:numFmt w:val="decimal"/>
      <w:lvlText w:val="%1)"/>
      <w:lvlJc w:val="left"/>
      <w:pPr>
        <w:ind w:left="1200" w:hanging="400"/>
      </w:pPr>
      <w:rPr>
        <w:rFonts w:hint="eastAsia"/>
        <w:b w:val="0"/>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2" w15:restartNumberingAfterBreak="0">
    <w:nsid w:val="711B68A7"/>
    <w:multiLevelType w:val="hybridMultilevel"/>
    <w:tmpl w:val="2B8E3DA2"/>
    <w:lvl w:ilvl="0" w:tplc="04090011">
      <w:start w:val="1"/>
      <w:numFmt w:val="decimalEnclosedCircle"/>
      <w:lvlText w:val="%1"/>
      <w:lvlJc w:val="left"/>
      <w:pPr>
        <w:ind w:left="1160" w:hanging="360"/>
      </w:pPr>
      <w:rPr>
        <w:rFonts w:hint="default"/>
      </w:rPr>
    </w:lvl>
    <w:lvl w:ilvl="1" w:tplc="04090019" w:tentative="1">
      <w:start w:val="1"/>
      <w:numFmt w:val="upperLetter"/>
      <w:lvlText w:val="%2."/>
      <w:lvlJc w:val="left"/>
      <w:pPr>
        <w:ind w:left="1574" w:hanging="400"/>
      </w:pPr>
    </w:lvl>
    <w:lvl w:ilvl="2" w:tplc="0409001B" w:tentative="1">
      <w:start w:val="1"/>
      <w:numFmt w:val="lowerRoman"/>
      <w:lvlText w:val="%3."/>
      <w:lvlJc w:val="right"/>
      <w:pPr>
        <w:ind w:left="1974" w:hanging="400"/>
      </w:pPr>
    </w:lvl>
    <w:lvl w:ilvl="3" w:tplc="0409000F" w:tentative="1">
      <w:start w:val="1"/>
      <w:numFmt w:val="decimal"/>
      <w:lvlText w:val="%4."/>
      <w:lvlJc w:val="left"/>
      <w:pPr>
        <w:ind w:left="2374" w:hanging="400"/>
      </w:pPr>
    </w:lvl>
    <w:lvl w:ilvl="4" w:tplc="04090019" w:tentative="1">
      <w:start w:val="1"/>
      <w:numFmt w:val="upperLetter"/>
      <w:lvlText w:val="%5."/>
      <w:lvlJc w:val="left"/>
      <w:pPr>
        <w:ind w:left="2774" w:hanging="400"/>
      </w:pPr>
    </w:lvl>
    <w:lvl w:ilvl="5" w:tplc="0409001B" w:tentative="1">
      <w:start w:val="1"/>
      <w:numFmt w:val="lowerRoman"/>
      <w:lvlText w:val="%6."/>
      <w:lvlJc w:val="right"/>
      <w:pPr>
        <w:ind w:left="3174" w:hanging="400"/>
      </w:pPr>
    </w:lvl>
    <w:lvl w:ilvl="6" w:tplc="0409000F" w:tentative="1">
      <w:start w:val="1"/>
      <w:numFmt w:val="decimal"/>
      <w:lvlText w:val="%7."/>
      <w:lvlJc w:val="left"/>
      <w:pPr>
        <w:ind w:left="3574" w:hanging="400"/>
      </w:pPr>
    </w:lvl>
    <w:lvl w:ilvl="7" w:tplc="04090019" w:tentative="1">
      <w:start w:val="1"/>
      <w:numFmt w:val="upperLetter"/>
      <w:lvlText w:val="%8."/>
      <w:lvlJc w:val="left"/>
      <w:pPr>
        <w:ind w:left="3974" w:hanging="400"/>
      </w:pPr>
    </w:lvl>
    <w:lvl w:ilvl="8" w:tplc="0409001B" w:tentative="1">
      <w:start w:val="1"/>
      <w:numFmt w:val="lowerRoman"/>
      <w:lvlText w:val="%9."/>
      <w:lvlJc w:val="right"/>
      <w:pPr>
        <w:ind w:left="4374" w:hanging="400"/>
      </w:pPr>
    </w:lvl>
  </w:abstractNum>
  <w:abstractNum w:abstractNumId="33" w15:restartNumberingAfterBreak="0">
    <w:nsid w:val="711D29CF"/>
    <w:multiLevelType w:val="hybridMultilevel"/>
    <w:tmpl w:val="A45C0CAE"/>
    <w:lvl w:ilvl="0" w:tplc="0A9C5F92">
      <w:start w:val="1"/>
      <w:numFmt w:val="decimal"/>
      <w:pStyle w:val="2"/>
      <w:lvlText w:val="%1)"/>
      <w:lvlJc w:val="left"/>
      <w:pPr>
        <w:ind w:left="1250" w:hanging="400"/>
      </w:pPr>
      <w:rPr>
        <w:rFonts w:hint="eastAsia"/>
        <w:b w:val="0"/>
      </w:rPr>
    </w:lvl>
    <w:lvl w:ilvl="1" w:tplc="04090019">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4" w15:restartNumberingAfterBreak="0">
    <w:nsid w:val="71726244"/>
    <w:multiLevelType w:val="hybridMultilevel"/>
    <w:tmpl w:val="C74675EE"/>
    <w:lvl w:ilvl="0" w:tplc="04090011">
      <w:start w:val="1"/>
      <w:numFmt w:val="decimalEnclosedCircle"/>
      <w:lvlText w:val="%1"/>
      <w:lvlJc w:val="left"/>
      <w:pPr>
        <w:ind w:left="786"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15:restartNumberingAfterBreak="0">
    <w:nsid w:val="71A04E75"/>
    <w:multiLevelType w:val="hybridMultilevel"/>
    <w:tmpl w:val="F43EB9D8"/>
    <w:lvl w:ilvl="0" w:tplc="0464B874">
      <w:start w:val="1"/>
      <w:numFmt w:val="decimalEnclosedCircle"/>
      <w:lvlText w:val="%1"/>
      <w:lvlJc w:val="left"/>
      <w:pPr>
        <w:ind w:left="1088"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72C07439"/>
    <w:multiLevelType w:val="hybridMultilevel"/>
    <w:tmpl w:val="E7F6774A"/>
    <w:lvl w:ilvl="0" w:tplc="04090011">
      <w:start w:val="1"/>
      <w:numFmt w:val="decimalEnclosedCircle"/>
      <w:lvlText w:val="%1"/>
      <w:lvlJc w:val="left"/>
      <w:pPr>
        <w:ind w:left="1793" w:hanging="400"/>
      </w:pPr>
    </w:lvl>
    <w:lvl w:ilvl="1" w:tplc="04090019" w:tentative="1">
      <w:start w:val="1"/>
      <w:numFmt w:val="upperLetter"/>
      <w:lvlText w:val="%2."/>
      <w:lvlJc w:val="left"/>
      <w:pPr>
        <w:ind w:left="2193" w:hanging="400"/>
      </w:pPr>
    </w:lvl>
    <w:lvl w:ilvl="2" w:tplc="0409001B" w:tentative="1">
      <w:start w:val="1"/>
      <w:numFmt w:val="lowerRoman"/>
      <w:lvlText w:val="%3."/>
      <w:lvlJc w:val="right"/>
      <w:pPr>
        <w:ind w:left="2593" w:hanging="400"/>
      </w:pPr>
    </w:lvl>
    <w:lvl w:ilvl="3" w:tplc="0409000F" w:tentative="1">
      <w:start w:val="1"/>
      <w:numFmt w:val="decimal"/>
      <w:lvlText w:val="%4."/>
      <w:lvlJc w:val="left"/>
      <w:pPr>
        <w:ind w:left="2993" w:hanging="400"/>
      </w:pPr>
    </w:lvl>
    <w:lvl w:ilvl="4" w:tplc="04090019" w:tentative="1">
      <w:start w:val="1"/>
      <w:numFmt w:val="upperLetter"/>
      <w:lvlText w:val="%5."/>
      <w:lvlJc w:val="left"/>
      <w:pPr>
        <w:ind w:left="3393" w:hanging="400"/>
      </w:pPr>
    </w:lvl>
    <w:lvl w:ilvl="5" w:tplc="0409001B" w:tentative="1">
      <w:start w:val="1"/>
      <w:numFmt w:val="lowerRoman"/>
      <w:lvlText w:val="%6."/>
      <w:lvlJc w:val="right"/>
      <w:pPr>
        <w:ind w:left="3793" w:hanging="400"/>
      </w:pPr>
    </w:lvl>
    <w:lvl w:ilvl="6" w:tplc="0409000F" w:tentative="1">
      <w:start w:val="1"/>
      <w:numFmt w:val="decimal"/>
      <w:lvlText w:val="%7."/>
      <w:lvlJc w:val="left"/>
      <w:pPr>
        <w:ind w:left="4193" w:hanging="400"/>
      </w:pPr>
    </w:lvl>
    <w:lvl w:ilvl="7" w:tplc="04090019" w:tentative="1">
      <w:start w:val="1"/>
      <w:numFmt w:val="upperLetter"/>
      <w:lvlText w:val="%8."/>
      <w:lvlJc w:val="left"/>
      <w:pPr>
        <w:ind w:left="4593" w:hanging="400"/>
      </w:pPr>
    </w:lvl>
    <w:lvl w:ilvl="8" w:tplc="0409001B" w:tentative="1">
      <w:start w:val="1"/>
      <w:numFmt w:val="lowerRoman"/>
      <w:lvlText w:val="%9."/>
      <w:lvlJc w:val="right"/>
      <w:pPr>
        <w:ind w:left="4993" w:hanging="400"/>
      </w:pPr>
    </w:lvl>
  </w:abstractNum>
  <w:abstractNum w:abstractNumId="37" w15:restartNumberingAfterBreak="0">
    <w:nsid w:val="745060B2"/>
    <w:multiLevelType w:val="hybridMultilevel"/>
    <w:tmpl w:val="1A42D7FE"/>
    <w:lvl w:ilvl="0" w:tplc="591609D2">
      <w:start w:val="1"/>
      <w:numFmt w:val="decimalEnclosedCircle"/>
      <w:lvlText w:val="%1"/>
      <w:lvlJc w:val="left"/>
      <w:pPr>
        <w:ind w:left="1088"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759F329B"/>
    <w:multiLevelType w:val="hybridMultilevel"/>
    <w:tmpl w:val="8682AECE"/>
    <w:lvl w:ilvl="0" w:tplc="04090019">
      <w:start w:val="1"/>
      <w:numFmt w:val="upperLetter"/>
      <w:lvlText w:val="%1."/>
      <w:lvlJc w:val="left"/>
      <w:pPr>
        <w:ind w:left="1367" w:hanging="400"/>
      </w:pPr>
    </w:lvl>
    <w:lvl w:ilvl="1" w:tplc="04090019" w:tentative="1">
      <w:start w:val="1"/>
      <w:numFmt w:val="upperLetter"/>
      <w:lvlText w:val="%2."/>
      <w:lvlJc w:val="left"/>
      <w:pPr>
        <w:ind w:left="1767" w:hanging="400"/>
      </w:pPr>
    </w:lvl>
    <w:lvl w:ilvl="2" w:tplc="0409001B" w:tentative="1">
      <w:start w:val="1"/>
      <w:numFmt w:val="lowerRoman"/>
      <w:lvlText w:val="%3."/>
      <w:lvlJc w:val="right"/>
      <w:pPr>
        <w:ind w:left="2167" w:hanging="400"/>
      </w:pPr>
    </w:lvl>
    <w:lvl w:ilvl="3" w:tplc="0409000F" w:tentative="1">
      <w:start w:val="1"/>
      <w:numFmt w:val="decimal"/>
      <w:lvlText w:val="%4."/>
      <w:lvlJc w:val="left"/>
      <w:pPr>
        <w:ind w:left="2567" w:hanging="400"/>
      </w:pPr>
    </w:lvl>
    <w:lvl w:ilvl="4" w:tplc="04090019" w:tentative="1">
      <w:start w:val="1"/>
      <w:numFmt w:val="upperLetter"/>
      <w:lvlText w:val="%5."/>
      <w:lvlJc w:val="left"/>
      <w:pPr>
        <w:ind w:left="2967" w:hanging="400"/>
      </w:pPr>
    </w:lvl>
    <w:lvl w:ilvl="5" w:tplc="0409001B" w:tentative="1">
      <w:start w:val="1"/>
      <w:numFmt w:val="lowerRoman"/>
      <w:lvlText w:val="%6."/>
      <w:lvlJc w:val="right"/>
      <w:pPr>
        <w:ind w:left="3367" w:hanging="400"/>
      </w:pPr>
    </w:lvl>
    <w:lvl w:ilvl="6" w:tplc="0409000F" w:tentative="1">
      <w:start w:val="1"/>
      <w:numFmt w:val="decimal"/>
      <w:lvlText w:val="%7."/>
      <w:lvlJc w:val="left"/>
      <w:pPr>
        <w:ind w:left="3767" w:hanging="400"/>
      </w:pPr>
    </w:lvl>
    <w:lvl w:ilvl="7" w:tplc="04090019" w:tentative="1">
      <w:start w:val="1"/>
      <w:numFmt w:val="upperLetter"/>
      <w:lvlText w:val="%8."/>
      <w:lvlJc w:val="left"/>
      <w:pPr>
        <w:ind w:left="4167" w:hanging="400"/>
      </w:pPr>
    </w:lvl>
    <w:lvl w:ilvl="8" w:tplc="0409001B" w:tentative="1">
      <w:start w:val="1"/>
      <w:numFmt w:val="lowerRoman"/>
      <w:lvlText w:val="%9."/>
      <w:lvlJc w:val="right"/>
      <w:pPr>
        <w:ind w:left="4567" w:hanging="400"/>
      </w:pPr>
    </w:lvl>
  </w:abstractNum>
  <w:abstractNum w:abstractNumId="39" w15:restartNumberingAfterBreak="0">
    <w:nsid w:val="76A26D8E"/>
    <w:multiLevelType w:val="hybridMultilevel"/>
    <w:tmpl w:val="82545576"/>
    <w:lvl w:ilvl="0" w:tplc="5CD24BF8">
      <w:start w:val="1"/>
      <w:numFmt w:val="upperLetter"/>
      <w:lvlText w:val="%1."/>
      <w:lvlJc w:val="left"/>
      <w:pPr>
        <w:ind w:left="1367"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76AD1DEF"/>
    <w:multiLevelType w:val="hybridMultilevel"/>
    <w:tmpl w:val="2D1033EC"/>
    <w:lvl w:ilvl="0" w:tplc="E53CC00A">
      <w:start w:val="1"/>
      <w:numFmt w:val="decimalEnclosedCircle"/>
      <w:lvlText w:val="%1"/>
      <w:lvlJc w:val="left"/>
      <w:pPr>
        <w:ind w:left="786"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787B66CD"/>
    <w:multiLevelType w:val="hybridMultilevel"/>
    <w:tmpl w:val="6C30DE02"/>
    <w:lvl w:ilvl="0" w:tplc="04090011">
      <w:start w:val="1"/>
      <w:numFmt w:val="decimalEnclosedCircle"/>
      <w:lvlText w:val="%1"/>
      <w:lvlJc w:val="left"/>
      <w:pPr>
        <w:ind w:left="786"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15:restartNumberingAfterBreak="0">
    <w:nsid w:val="7FFB0D3D"/>
    <w:multiLevelType w:val="hybridMultilevel"/>
    <w:tmpl w:val="43A2EC06"/>
    <w:lvl w:ilvl="0" w:tplc="04090011">
      <w:start w:val="1"/>
      <w:numFmt w:val="decimalEnclosedCircle"/>
      <w:lvlText w:val="%1"/>
      <w:lvlJc w:val="left"/>
      <w:pPr>
        <w:ind w:left="786" w:hanging="360"/>
      </w:pPr>
      <w:rPr>
        <w:rFonts w:hint="default"/>
      </w:rPr>
    </w:lvl>
    <w:lvl w:ilvl="1" w:tplc="04090019">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num w:numId="1">
    <w:abstractNumId w:val="27"/>
  </w:num>
  <w:num w:numId="2">
    <w:abstractNumId w:val="13"/>
  </w:num>
  <w:num w:numId="3">
    <w:abstractNumId w:val="9"/>
  </w:num>
  <w:num w:numId="4">
    <w:abstractNumId w:val="33"/>
  </w:num>
  <w:num w:numId="5">
    <w:abstractNumId w:val="31"/>
  </w:num>
  <w:num w:numId="6">
    <w:abstractNumId w:val="30"/>
  </w:num>
  <w:num w:numId="7">
    <w:abstractNumId w:val="36"/>
  </w:num>
  <w:num w:numId="8">
    <w:abstractNumId w:val="11"/>
  </w:num>
  <w:num w:numId="9">
    <w:abstractNumId w:val="7"/>
  </w:num>
  <w:num w:numId="10">
    <w:abstractNumId w:val="28"/>
  </w:num>
  <w:num w:numId="11">
    <w:abstractNumId w:val="5"/>
  </w:num>
  <w:num w:numId="12">
    <w:abstractNumId w:val="8"/>
  </w:num>
  <w:num w:numId="13">
    <w:abstractNumId w:val="23"/>
  </w:num>
  <w:num w:numId="14">
    <w:abstractNumId w:val="9"/>
  </w:num>
  <w:num w:numId="15">
    <w:abstractNumId w:val="16"/>
  </w:num>
  <w:num w:numId="16">
    <w:abstractNumId w:val="38"/>
  </w:num>
  <w:num w:numId="17">
    <w:abstractNumId w:val="22"/>
  </w:num>
  <w:num w:numId="18">
    <w:abstractNumId w:val="34"/>
  </w:num>
  <w:num w:numId="19">
    <w:abstractNumId w:val="33"/>
  </w:num>
  <w:num w:numId="20">
    <w:abstractNumId w:val="33"/>
    <w:lvlOverride w:ilvl="0">
      <w:startOverride w:val="1"/>
    </w:lvlOverride>
  </w:num>
  <w:num w:numId="21">
    <w:abstractNumId w:val="10"/>
  </w:num>
  <w:num w:numId="22">
    <w:abstractNumId w:val="21"/>
  </w:num>
  <w:num w:numId="23">
    <w:abstractNumId w:val="33"/>
    <w:lvlOverride w:ilvl="0">
      <w:startOverride w:val="1"/>
    </w:lvlOverride>
  </w:num>
  <w:num w:numId="24">
    <w:abstractNumId w:val="41"/>
  </w:num>
  <w:num w:numId="25">
    <w:abstractNumId w:val="19"/>
  </w:num>
  <w:num w:numId="26">
    <w:abstractNumId w:val="1"/>
  </w:num>
  <w:num w:numId="27">
    <w:abstractNumId w:val="20"/>
  </w:num>
  <w:num w:numId="28">
    <w:abstractNumId w:val="42"/>
  </w:num>
  <w:num w:numId="29">
    <w:abstractNumId w:val="25"/>
  </w:num>
  <w:num w:numId="30">
    <w:abstractNumId w:val="32"/>
  </w:num>
  <w:num w:numId="31">
    <w:abstractNumId w:val="12"/>
  </w:num>
  <w:num w:numId="32">
    <w:abstractNumId w:val="0"/>
  </w:num>
  <w:num w:numId="33">
    <w:abstractNumId w:val="15"/>
  </w:num>
  <w:num w:numId="34">
    <w:abstractNumId w:val="39"/>
  </w:num>
  <w:num w:numId="35">
    <w:abstractNumId w:val="6"/>
  </w:num>
  <w:num w:numId="36">
    <w:abstractNumId w:val="37"/>
  </w:num>
  <w:num w:numId="37">
    <w:abstractNumId w:val="40"/>
  </w:num>
  <w:num w:numId="38">
    <w:abstractNumId w:val="14"/>
  </w:num>
  <w:num w:numId="39">
    <w:abstractNumId w:val="35"/>
  </w:num>
  <w:num w:numId="40">
    <w:abstractNumId w:val="17"/>
  </w:num>
  <w:num w:numId="41">
    <w:abstractNumId w:val="3"/>
  </w:num>
  <w:num w:numId="42">
    <w:abstractNumId w:val="29"/>
  </w:num>
  <w:num w:numId="43">
    <w:abstractNumId w:val="26"/>
  </w:num>
  <w:num w:numId="44">
    <w:abstractNumId w:val="24"/>
  </w:num>
  <w:num w:numId="45">
    <w:abstractNumId w:val="2"/>
  </w:num>
  <w:num w:numId="46">
    <w:abstractNumId w:val="18"/>
  </w:num>
  <w:num w:numId="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activeWritingStyle w:appName="MSWord" w:lang="en-US" w:vendorID="64" w:dllVersion="131078" w:nlCheck="1" w:checkStyle="0"/>
  <w:activeWritingStyle w:appName="MSWord" w:lang="ko-KR" w:vendorID="64" w:dllVersion="131077" w:nlCheck="1" w:checkStyle="1"/>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DE7"/>
    <w:rsid w:val="00011B8E"/>
    <w:rsid w:val="00015E4D"/>
    <w:rsid w:val="000522BB"/>
    <w:rsid w:val="00056DFB"/>
    <w:rsid w:val="0006016B"/>
    <w:rsid w:val="00077E38"/>
    <w:rsid w:val="00077EB4"/>
    <w:rsid w:val="00080487"/>
    <w:rsid w:val="000812CE"/>
    <w:rsid w:val="00083B91"/>
    <w:rsid w:val="00084FC7"/>
    <w:rsid w:val="000B172C"/>
    <w:rsid w:val="000B28EB"/>
    <w:rsid w:val="000B7E33"/>
    <w:rsid w:val="000C7B22"/>
    <w:rsid w:val="000F1572"/>
    <w:rsid w:val="00102D1B"/>
    <w:rsid w:val="001125FE"/>
    <w:rsid w:val="001133CD"/>
    <w:rsid w:val="001159F6"/>
    <w:rsid w:val="00123BA1"/>
    <w:rsid w:val="00134785"/>
    <w:rsid w:val="00141EB3"/>
    <w:rsid w:val="001569D1"/>
    <w:rsid w:val="001955F0"/>
    <w:rsid w:val="001A5994"/>
    <w:rsid w:val="001D562E"/>
    <w:rsid w:val="001F4C6C"/>
    <w:rsid w:val="00216D4A"/>
    <w:rsid w:val="0022189B"/>
    <w:rsid w:val="00223498"/>
    <w:rsid w:val="00236E6C"/>
    <w:rsid w:val="00247166"/>
    <w:rsid w:val="002524DA"/>
    <w:rsid w:val="00262409"/>
    <w:rsid w:val="002671D7"/>
    <w:rsid w:val="0028111A"/>
    <w:rsid w:val="002821EF"/>
    <w:rsid w:val="002911E4"/>
    <w:rsid w:val="0029191E"/>
    <w:rsid w:val="00295862"/>
    <w:rsid w:val="002A08CC"/>
    <w:rsid w:val="002A525C"/>
    <w:rsid w:val="002A6EF4"/>
    <w:rsid w:val="002C3B22"/>
    <w:rsid w:val="002D1B72"/>
    <w:rsid w:val="002D323B"/>
    <w:rsid w:val="003531CD"/>
    <w:rsid w:val="00356781"/>
    <w:rsid w:val="003637C6"/>
    <w:rsid w:val="00366BA4"/>
    <w:rsid w:val="0038474A"/>
    <w:rsid w:val="003850F9"/>
    <w:rsid w:val="003A38E3"/>
    <w:rsid w:val="003C4DF3"/>
    <w:rsid w:val="003E288F"/>
    <w:rsid w:val="003E37D8"/>
    <w:rsid w:val="003F63B8"/>
    <w:rsid w:val="00421AC3"/>
    <w:rsid w:val="00427C55"/>
    <w:rsid w:val="0043709B"/>
    <w:rsid w:val="00472328"/>
    <w:rsid w:val="00481DFE"/>
    <w:rsid w:val="0048313F"/>
    <w:rsid w:val="0048681A"/>
    <w:rsid w:val="00497D02"/>
    <w:rsid w:val="004B5189"/>
    <w:rsid w:val="004D4E25"/>
    <w:rsid w:val="004D58EA"/>
    <w:rsid w:val="004E34C7"/>
    <w:rsid w:val="004E612D"/>
    <w:rsid w:val="00511878"/>
    <w:rsid w:val="00517E2A"/>
    <w:rsid w:val="00561375"/>
    <w:rsid w:val="00577D2D"/>
    <w:rsid w:val="005850D1"/>
    <w:rsid w:val="005977A4"/>
    <w:rsid w:val="005A6E75"/>
    <w:rsid w:val="005A6EC8"/>
    <w:rsid w:val="005B5823"/>
    <w:rsid w:val="005C2334"/>
    <w:rsid w:val="005C2EE8"/>
    <w:rsid w:val="005E454A"/>
    <w:rsid w:val="005F07C0"/>
    <w:rsid w:val="0061048D"/>
    <w:rsid w:val="006349DB"/>
    <w:rsid w:val="00645352"/>
    <w:rsid w:val="006534B0"/>
    <w:rsid w:val="00661159"/>
    <w:rsid w:val="00662B7F"/>
    <w:rsid w:val="00671E02"/>
    <w:rsid w:val="00682EC1"/>
    <w:rsid w:val="006A10D9"/>
    <w:rsid w:val="006A3568"/>
    <w:rsid w:val="006A6FB3"/>
    <w:rsid w:val="006E2E71"/>
    <w:rsid w:val="006E6DE6"/>
    <w:rsid w:val="006F201E"/>
    <w:rsid w:val="0071240E"/>
    <w:rsid w:val="00720309"/>
    <w:rsid w:val="00760253"/>
    <w:rsid w:val="00765F23"/>
    <w:rsid w:val="007755AF"/>
    <w:rsid w:val="00777349"/>
    <w:rsid w:val="007853D6"/>
    <w:rsid w:val="007855E0"/>
    <w:rsid w:val="00796602"/>
    <w:rsid w:val="007966C2"/>
    <w:rsid w:val="007A21B1"/>
    <w:rsid w:val="007B02A6"/>
    <w:rsid w:val="007B61E7"/>
    <w:rsid w:val="007D5A51"/>
    <w:rsid w:val="007D68FE"/>
    <w:rsid w:val="007F0F65"/>
    <w:rsid w:val="008044E9"/>
    <w:rsid w:val="00805732"/>
    <w:rsid w:val="00831EEB"/>
    <w:rsid w:val="0083422D"/>
    <w:rsid w:val="008411C2"/>
    <w:rsid w:val="00846BC2"/>
    <w:rsid w:val="0085193A"/>
    <w:rsid w:val="00852238"/>
    <w:rsid w:val="00857B7A"/>
    <w:rsid w:val="00872FC8"/>
    <w:rsid w:val="00876721"/>
    <w:rsid w:val="00876E89"/>
    <w:rsid w:val="0088736D"/>
    <w:rsid w:val="008D065D"/>
    <w:rsid w:val="008D313D"/>
    <w:rsid w:val="008E6023"/>
    <w:rsid w:val="00912D7E"/>
    <w:rsid w:val="00917DE7"/>
    <w:rsid w:val="00924A1D"/>
    <w:rsid w:val="00937918"/>
    <w:rsid w:val="009558C9"/>
    <w:rsid w:val="0095730B"/>
    <w:rsid w:val="00975483"/>
    <w:rsid w:val="009945F1"/>
    <w:rsid w:val="009C6645"/>
    <w:rsid w:val="00A01B5F"/>
    <w:rsid w:val="00A12C58"/>
    <w:rsid w:val="00A21D39"/>
    <w:rsid w:val="00A31B79"/>
    <w:rsid w:val="00A320C4"/>
    <w:rsid w:val="00A550A9"/>
    <w:rsid w:val="00A60E35"/>
    <w:rsid w:val="00A65D19"/>
    <w:rsid w:val="00A82708"/>
    <w:rsid w:val="00AC2FDB"/>
    <w:rsid w:val="00AD4EB6"/>
    <w:rsid w:val="00AE4174"/>
    <w:rsid w:val="00B07C4D"/>
    <w:rsid w:val="00B32122"/>
    <w:rsid w:val="00B327CC"/>
    <w:rsid w:val="00B35649"/>
    <w:rsid w:val="00B768E8"/>
    <w:rsid w:val="00B822E3"/>
    <w:rsid w:val="00BA5AD2"/>
    <w:rsid w:val="00BA5DBD"/>
    <w:rsid w:val="00BC0C07"/>
    <w:rsid w:val="00BF0199"/>
    <w:rsid w:val="00BF0CCB"/>
    <w:rsid w:val="00BF40CE"/>
    <w:rsid w:val="00C144BE"/>
    <w:rsid w:val="00C26895"/>
    <w:rsid w:val="00C33DCC"/>
    <w:rsid w:val="00C61196"/>
    <w:rsid w:val="00C657D9"/>
    <w:rsid w:val="00C91BC3"/>
    <w:rsid w:val="00C964EE"/>
    <w:rsid w:val="00CA5894"/>
    <w:rsid w:val="00CB1993"/>
    <w:rsid w:val="00CC19F0"/>
    <w:rsid w:val="00CC4735"/>
    <w:rsid w:val="00CC4868"/>
    <w:rsid w:val="00CD5AB5"/>
    <w:rsid w:val="00CD7BCD"/>
    <w:rsid w:val="00D050A5"/>
    <w:rsid w:val="00D0755A"/>
    <w:rsid w:val="00D107EE"/>
    <w:rsid w:val="00D63C09"/>
    <w:rsid w:val="00D84381"/>
    <w:rsid w:val="00D93749"/>
    <w:rsid w:val="00DA5ABF"/>
    <w:rsid w:val="00DB1127"/>
    <w:rsid w:val="00E00D78"/>
    <w:rsid w:val="00E017B0"/>
    <w:rsid w:val="00E020DD"/>
    <w:rsid w:val="00E1645F"/>
    <w:rsid w:val="00E257D3"/>
    <w:rsid w:val="00E265BE"/>
    <w:rsid w:val="00E71F8D"/>
    <w:rsid w:val="00E72987"/>
    <w:rsid w:val="00E83EA1"/>
    <w:rsid w:val="00E918B1"/>
    <w:rsid w:val="00EA0D3E"/>
    <w:rsid w:val="00EA1A9C"/>
    <w:rsid w:val="00EA4AB7"/>
    <w:rsid w:val="00EA616A"/>
    <w:rsid w:val="00ED4F5A"/>
    <w:rsid w:val="00EE64FA"/>
    <w:rsid w:val="00F1583C"/>
    <w:rsid w:val="00F15F28"/>
    <w:rsid w:val="00F41EBA"/>
    <w:rsid w:val="00F6082D"/>
    <w:rsid w:val="00F611E9"/>
    <w:rsid w:val="00F61AD0"/>
    <w:rsid w:val="00F61D12"/>
    <w:rsid w:val="00F636AE"/>
    <w:rsid w:val="00F636DF"/>
    <w:rsid w:val="00FD78F1"/>
    <w:rsid w:val="00FD7E78"/>
    <w:rsid w:val="00FE3850"/>
    <w:rsid w:val="00FF7A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7AEBAC"/>
  <w15:chartTrackingRefBased/>
  <w15:docId w15:val="{74064C74-3122-4387-AF39-9AA7D6AE7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5F28"/>
    <w:pPr>
      <w:widowControl w:val="0"/>
      <w:wordWrap w:val="0"/>
      <w:autoSpaceDE w:val="0"/>
      <w:autoSpaceDN w:val="0"/>
    </w:pPr>
  </w:style>
  <w:style w:type="paragraph" w:styleId="1">
    <w:name w:val="heading 1"/>
    <w:basedOn w:val="a"/>
    <w:next w:val="a"/>
    <w:link w:val="1Char"/>
    <w:uiPriority w:val="9"/>
    <w:qFormat/>
    <w:rsid w:val="00917DE7"/>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28111A"/>
    <w:pPr>
      <w:keepNext/>
      <w:numPr>
        <w:numId w:val="19"/>
      </w:numPr>
      <w:tabs>
        <w:tab w:val="left" w:pos="518"/>
      </w:tabs>
      <w:spacing w:after="80" w:line="240" w:lineRule="auto"/>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421AC3"/>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17DE7"/>
    <w:rPr>
      <w:rFonts w:asciiTheme="majorHAnsi" w:eastAsiaTheme="majorEastAsia" w:hAnsiTheme="majorHAnsi" w:cstheme="majorBidi"/>
      <w:sz w:val="28"/>
      <w:szCs w:val="28"/>
    </w:rPr>
  </w:style>
  <w:style w:type="character" w:customStyle="1" w:styleId="2Char">
    <w:name w:val="제목 2 Char"/>
    <w:basedOn w:val="a0"/>
    <w:link w:val="2"/>
    <w:uiPriority w:val="9"/>
    <w:rsid w:val="0028111A"/>
    <w:rPr>
      <w:rFonts w:asciiTheme="majorHAnsi" w:eastAsiaTheme="majorEastAsia" w:hAnsiTheme="majorHAnsi" w:cstheme="majorBidi"/>
    </w:rPr>
  </w:style>
  <w:style w:type="paragraph" w:styleId="a3">
    <w:name w:val="footer"/>
    <w:basedOn w:val="a"/>
    <w:link w:val="Char"/>
    <w:uiPriority w:val="99"/>
    <w:unhideWhenUsed/>
    <w:rsid w:val="00917DE7"/>
    <w:pPr>
      <w:tabs>
        <w:tab w:val="center" w:pos="4513"/>
        <w:tab w:val="right" w:pos="9026"/>
      </w:tabs>
      <w:snapToGrid w:val="0"/>
    </w:pPr>
  </w:style>
  <w:style w:type="character" w:customStyle="1" w:styleId="Char">
    <w:name w:val="바닥글 Char"/>
    <w:basedOn w:val="a0"/>
    <w:link w:val="a3"/>
    <w:uiPriority w:val="99"/>
    <w:rsid w:val="00917DE7"/>
  </w:style>
  <w:style w:type="paragraph" w:styleId="a4">
    <w:name w:val="List Paragraph"/>
    <w:basedOn w:val="a"/>
    <w:link w:val="Char0"/>
    <w:uiPriority w:val="34"/>
    <w:qFormat/>
    <w:rsid w:val="00917DE7"/>
    <w:pPr>
      <w:ind w:leftChars="400" w:left="800"/>
    </w:pPr>
  </w:style>
  <w:style w:type="table" w:styleId="a5">
    <w:name w:val="Table Grid"/>
    <w:basedOn w:val="a1"/>
    <w:uiPriority w:val="39"/>
    <w:rsid w:val="00917DE7"/>
    <w:pPr>
      <w:spacing w:after="0" w:line="240" w:lineRule="auto"/>
    </w:p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FFFFFF" w:themeFill="background1"/>
    </w:tcPr>
  </w:style>
  <w:style w:type="paragraph" w:styleId="a6">
    <w:name w:val="Body Text"/>
    <w:basedOn w:val="a"/>
    <w:link w:val="Char1"/>
    <w:rsid w:val="00917DE7"/>
    <w:pPr>
      <w:widowControl/>
      <w:wordWrap/>
      <w:autoSpaceDE/>
      <w:autoSpaceDN/>
      <w:spacing w:before="120" w:after="0" w:line="240" w:lineRule="auto"/>
      <w:jc w:val="left"/>
    </w:pPr>
    <w:rPr>
      <w:rFonts w:ascii="Times New Roman" w:eastAsia="바탕" w:hAnsi="Times New Roman" w:cs="Times New Roman"/>
      <w:kern w:val="0"/>
      <w:sz w:val="22"/>
      <w:szCs w:val="20"/>
      <w:lang w:eastAsia="en-US"/>
    </w:rPr>
  </w:style>
  <w:style w:type="character" w:customStyle="1" w:styleId="Char1">
    <w:name w:val="본문 Char"/>
    <w:basedOn w:val="a0"/>
    <w:link w:val="a6"/>
    <w:rsid w:val="00917DE7"/>
    <w:rPr>
      <w:rFonts w:ascii="Times New Roman" w:eastAsia="바탕" w:hAnsi="Times New Roman" w:cs="Times New Roman"/>
      <w:kern w:val="0"/>
      <w:sz w:val="22"/>
      <w:szCs w:val="20"/>
      <w:lang w:eastAsia="en-US"/>
    </w:rPr>
  </w:style>
  <w:style w:type="paragraph" w:styleId="TOC">
    <w:name w:val="TOC Heading"/>
    <w:basedOn w:val="1"/>
    <w:next w:val="a"/>
    <w:uiPriority w:val="39"/>
    <w:unhideWhenUsed/>
    <w:qFormat/>
    <w:rsid w:val="00917DE7"/>
    <w:pPr>
      <w:keepLines/>
      <w:widowControl/>
      <w:wordWrap/>
      <w:autoSpaceDE/>
      <w:autoSpaceDN/>
      <w:spacing w:before="240" w:after="0"/>
      <w:jc w:val="left"/>
      <w:outlineLvl w:val="9"/>
    </w:pPr>
    <w:rPr>
      <w:color w:val="2788C9" w:themeColor="accent1" w:themeShade="BF"/>
      <w:kern w:val="0"/>
      <w:sz w:val="32"/>
      <w:szCs w:val="32"/>
    </w:rPr>
  </w:style>
  <w:style w:type="paragraph" w:styleId="10">
    <w:name w:val="toc 1"/>
    <w:basedOn w:val="a"/>
    <w:next w:val="a"/>
    <w:autoRedefine/>
    <w:uiPriority w:val="39"/>
    <w:unhideWhenUsed/>
    <w:rsid w:val="0095730B"/>
    <w:pPr>
      <w:tabs>
        <w:tab w:val="left" w:pos="308"/>
        <w:tab w:val="right" w:leader="dot" w:pos="9169"/>
      </w:tabs>
      <w:spacing w:after="0" w:line="240" w:lineRule="atLeast"/>
      <w:jc w:val="left"/>
    </w:pPr>
    <w:rPr>
      <w:rFonts w:eastAsiaTheme="majorEastAsia"/>
      <w:color w:val="2482C8" w:themeColor="accent2"/>
      <w:sz w:val="28"/>
    </w:rPr>
  </w:style>
  <w:style w:type="paragraph" w:styleId="20">
    <w:name w:val="toc 2"/>
    <w:basedOn w:val="a"/>
    <w:next w:val="a"/>
    <w:autoRedefine/>
    <w:uiPriority w:val="39"/>
    <w:unhideWhenUsed/>
    <w:rsid w:val="00B768E8"/>
    <w:pPr>
      <w:tabs>
        <w:tab w:val="left" w:pos="602"/>
        <w:tab w:val="right" w:leader="dot" w:pos="9161"/>
      </w:tabs>
      <w:spacing w:line="360" w:lineRule="auto"/>
      <w:ind w:leftChars="150" w:left="150"/>
      <w:jc w:val="left"/>
    </w:pPr>
    <w:rPr>
      <w:color w:val="818E93" w:themeColor="accent6" w:themeShade="BF"/>
      <w:sz w:val="24"/>
    </w:rPr>
  </w:style>
  <w:style w:type="character" w:styleId="a7">
    <w:name w:val="Hyperlink"/>
    <w:basedOn w:val="a0"/>
    <w:uiPriority w:val="99"/>
    <w:unhideWhenUsed/>
    <w:rsid w:val="00917DE7"/>
    <w:rPr>
      <w:color w:val="0563C1" w:themeColor="hyperlink"/>
      <w:u w:val="single"/>
    </w:rPr>
  </w:style>
  <w:style w:type="paragraph" w:styleId="a8">
    <w:name w:val="footnote text"/>
    <w:basedOn w:val="a"/>
    <w:link w:val="Char2"/>
    <w:uiPriority w:val="99"/>
    <w:semiHidden/>
    <w:unhideWhenUsed/>
    <w:rsid w:val="00917DE7"/>
    <w:pPr>
      <w:snapToGrid w:val="0"/>
      <w:jc w:val="left"/>
    </w:pPr>
  </w:style>
  <w:style w:type="character" w:customStyle="1" w:styleId="Char2">
    <w:name w:val="각주 텍스트 Char"/>
    <w:basedOn w:val="a0"/>
    <w:link w:val="a8"/>
    <w:uiPriority w:val="99"/>
    <w:semiHidden/>
    <w:rsid w:val="00917DE7"/>
  </w:style>
  <w:style w:type="character" w:styleId="a9">
    <w:name w:val="footnote reference"/>
    <w:basedOn w:val="a0"/>
    <w:uiPriority w:val="99"/>
    <w:semiHidden/>
    <w:unhideWhenUsed/>
    <w:rsid w:val="00917DE7"/>
    <w:rPr>
      <w:vertAlign w:val="superscript"/>
    </w:rPr>
  </w:style>
  <w:style w:type="paragraph" w:styleId="aa">
    <w:name w:val="Balloon Text"/>
    <w:basedOn w:val="a"/>
    <w:link w:val="Char3"/>
    <w:uiPriority w:val="99"/>
    <w:semiHidden/>
    <w:unhideWhenUsed/>
    <w:rsid w:val="00917DE7"/>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917DE7"/>
    <w:rPr>
      <w:rFonts w:asciiTheme="majorHAnsi" w:eastAsiaTheme="majorEastAsia" w:hAnsiTheme="majorHAnsi" w:cstheme="majorBidi"/>
      <w:sz w:val="18"/>
      <w:szCs w:val="18"/>
    </w:rPr>
  </w:style>
  <w:style w:type="paragraph" w:customStyle="1" w:styleId="ab">
    <w:name w:val="다키체"/>
    <w:basedOn w:val="ac"/>
    <w:link w:val="Char4"/>
    <w:qFormat/>
    <w:rsid w:val="00D050A5"/>
    <w:rPr>
      <w:rFonts w:eastAsia="다키 L"/>
    </w:rPr>
  </w:style>
  <w:style w:type="character" w:customStyle="1" w:styleId="Char4">
    <w:name w:val="다키체 Char"/>
    <w:basedOn w:val="a0"/>
    <w:link w:val="ab"/>
    <w:rsid w:val="00D050A5"/>
    <w:rPr>
      <w:rFonts w:eastAsia="다키 L"/>
    </w:rPr>
  </w:style>
  <w:style w:type="paragraph" w:styleId="ac">
    <w:name w:val="No Spacing"/>
    <w:uiPriority w:val="1"/>
    <w:qFormat/>
    <w:rsid w:val="00D050A5"/>
    <w:pPr>
      <w:widowControl w:val="0"/>
      <w:wordWrap w:val="0"/>
      <w:autoSpaceDE w:val="0"/>
      <w:autoSpaceDN w:val="0"/>
      <w:spacing w:after="0" w:line="240" w:lineRule="auto"/>
    </w:pPr>
  </w:style>
  <w:style w:type="paragraph" w:styleId="ad">
    <w:name w:val="header"/>
    <w:basedOn w:val="a"/>
    <w:link w:val="Char5"/>
    <w:uiPriority w:val="99"/>
    <w:unhideWhenUsed/>
    <w:rsid w:val="000F1572"/>
    <w:pPr>
      <w:tabs>
        <w:tab w:val="center" w:pos="4513"/>
        <w:tab w:val="right" w:pos="9026"/>
      </w:tabs>
      <w:snapToGrid w:val="0"/>
    </w:pPr>
  </w:style>
  <w:style w:type="character" w:customStyle="1" w:styleId="Char5">
    <w:name w:val="머리글 Char"/>
    <w:basedOn w:val="a0"/>
    <w:link w:val="ad"/>
    <w:uiPriority w:val="99"/>
    <w:rsid w:val="000F1572"/>
  </w:style>
  <w:style w:type="character" w:customStyle="1" w:styleId="Char0">
    <w:name w:val="목록 단락 Char"/>
    <w:basedOn w:val="a0"/>
    <w:link w:val="a4"/>
    <w:uiPriority w:val="34"/>
    <w:rsid w:val="00A21D39"/>
  </w:style>
  <w:style w:type="paragraph" w:customStyle="1" w:styleId="ae">
    <w:name w:val="본문 다키"/>
    <w:basedOn w:val="a"/>
    <w:link w:val="Char6"/>
    <w:rsid w:val="00A21D39"/>
    <w:pPr>
      <w:spacing w:after="80" w:line="240" w:lineRule="auto"/>
    </w:pPr>
    <w:rPr>
      <w:rFonts w:eastAsia="다키 L"/>
      <w:sz w:val="28"/>
      <w:szCs w:val="20"/>
    </w:rPr>
  </w:style>
  <w:style w:type="character" w:customStyle="1" w:styleId="Char6">
    <w:name w:val="본문 다키 Char"/>
    <w:basedOn w:val="a0"/>
    <w:link w:val="ae"/>
    <w:rsid w:val="00A21D39"/>
    <w:rPr>
      <w:rFonts w:eastAsia="다키 L"/>
      <w:sz w:val="28"/>
      <w:szCs w:val="20"/>
    </w:rPr>
  </w:style>
  <w:style w:type="paragraph" w:customStyle="1" w:styleId="123123123">
    <w:name w:val="123123123"/>
    <w:basedOn w:val="a4"/>
    <w:link w:val="123123123Char"/>
    <w:locked/>
    <w:rsid w:val="00A21D39"/>
    <w:pPr>
      <w:tabs>
        <w:tab w:val="left" w:pos="709"/>
      </w:tabs>
      <w:spacing w:after="80" w:line="240" w:lineRule="auto"/>
      <w:ind w:leftChars="0" w:left="0" w:hanging="400"/>
      <w:jc w:val="left"/>
    </w:pPr>
    <w:rPr>
      <w:rFonts w:ascii="다키 L" w:eastAsia="다키 L" w:hAnsi="다키 L"/>
      <w:szCs w:val="24"/>
    </w:rPr>
  </w:style>
  <w:style w:type="character" w:customStyle="1" w:styleId="123123123Char">
    <w:name w:val="123123123 Char"/>
    <w:basedOn w:val="Char0"/>
    <w:link w:val="123123123"/>
    <w:rsid w:val="00A21D39"/>
    <w:rPr>
      <w:rFonts w:ascii="다키 L" w:eastAsia="다키 L" w:hAnsi="다키 L"/>
      <w:szCs w:val="24"/>
    </w:rPr>
  </w:style>
  <w:style w:type="paragraph" w:styleId="af">
    <w:name w:val="caption"/>
    <w:basedOn w:val="a"/>
    <w:next w:val="a"/>
    <w:uiPriority w:val="35"/>
    <w:unhideWhenUsed/>
    <w:qFormat/>
    <w:rsid w:val="00720309"/>
    <w:rPr>
      <w:b/>
      <w:bCs/>
      <w:szCs w:val="20"/>
    </w:rPr>
  </w:style>
  <w:style w:type="character" w:styleId="af0">
    <w:name w:val="Strong"/>
    <w:basedOn w:val="a0"/>
    <w:uiPriority w:val="22"/>
    <w:qFormat/>
    <w:rsid w:val="00C964EE"/>
    <w:rPr>
      <w:b/>
      <w:bCs/>
    </w:rPr>
  </w:style>
  <w:style w:type="character" w:styleId="HTML">
    <w:name w:val="HTML Code"/>
    <w:basedOn w:val="a0"/>
    <w:uiPriority w:val="99"/>
    <w:semiHidden/>
    <w:unhideWhenUsed/>
    <w:rsid w:val="00EA616A"/>
    <w:rPr>
      <w:rFonts w:ascii="굴림체" w:eastAsia="굴림체" w:hAnsi="굴림체" w:cs="굴림체"/>
      <w:sz w:val="24"/>
      <w:szCs w:val="24"/>
    </w:rPr>
  </w:style>
  <w:style w:type="character" w:styleId="af1">
    <w:name w:val="Emphasis"/>
    <w:basedOn w:val="a0"/>
    <w:uiPriority w:val="20"/>
    <w:qFormat/>
    <w:rsid w:val="00765F23"/>
    <w:rPr>
      <w:i/>
      <w:iCs/>
    </w:rPr>
  </w:style>
  <w:style w:type="table" w:customStyle="1" w:styleId="af2">
    <w:name w:val="다우"/>
    <w:basedOn w:val="a1"/>
    <w:uiPriority w:val="99"/>
    <w:rsid w:val="00857B7A"/>
    <w:pPr>
      <w:spacing w:after="0" w:line="240" w:lineRule="auto"/>
      <w:jc w:val="left"/>
    </w:pPr>
    <w:tblPr/>
  </w:style>
  <w:style w:type="paragraph" w:customStyle="1" w:styleId="pdq2pgselectionanchorcontainer">
    <w:name w:val="pdq2pg_selectionanchorcontainer"/>
    <w:basedOn w:val="a"/>
    <w:rsid w:val="006A10D9"/>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f3">
    <w:name w:val="Normal (Web)"/>
    <w:basedOn w:val="a"/>
    <w:uiPriority w:val="99"/>
    <w:unhideWhenUsed/>
    <w:rsid w:val="006A10D9"/>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table" w:styleId="21">
    <w:name w:val="Plain Table 2"/>
    <w:basedOn w:val="a1"/>
    <w:uiPriority w:val="42"/>
    <w:rsid w:val="0029586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Plain Table 1"/>
    <w:basedOn w:val="a1"/>
    <w:uiPriority w:val="41"/>
    <w:rsid w:val="007D5A5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a"/>
    <w:rsid w:val="0024716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3Char">
    <w:name w:val="제목 3 Char"/>
    <w:basedOn w:val="a0"/>
    <w:link w:val="3"/>
    <w:uiPriority w:val="9"/>
    <w:semiHidden/>
    <w:rsid w:val="00421AC3"/>
    <w:rPr>
      <w:rFonts w:asciiTheme="majorHAnsi" w:eastAsiaTheme="majorEastAsia" w:hAnsiTheme="majorHAnsi" w:cstheme="majorBidi"/>
    </w:rPr>
  </w:style>
  <w:style w:type="paragraph" w:styleId="HTML0">
    <w:name w:val="HTML Preformatted"/>
    <w:basedOn w:val="a"/>
    <w:link w:val="HTMLChar"/>
    <w:uiPriority w:val="99"/>
    <w:semiHidden/>
    <w:unhideWhenUsed/>
    <w:rsid w:val="001133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0"/>
    <w:uiPriority w:val="99"/>
    <w:semiHidden/>
    <w:rsid w:val="001133CD"/>
    <w:rPr>
      <w:rFonts w:ascii="굴림체" w:eastAsia="굴림체" w:hAnsi="굴림체" w:cs="굴림체"/>
      <w:kern w:val="0"/>
      <w:sz w:val="24"/>
      <w:szCs w:val="24"/>
    </w:rPr>
  </w:style>
  <w:style w:type="character" w:customStyle="1" w:styleId="token">
    <w:name w:val="token"/>
    <w:basedOn w:val="a0"/>
    <w:rsid w:val="00113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275466">
      <w:bodyDiv w:val="1"/>
      <w:marLeft w:val="0"/>
      <w:marRight w:val="0"/>
      <w:marTop w:val="0"/>
      <w:marBottom w:val="0"/>
      <w:divBdr>
        <w:top w:val="none" w:sz="0" w:space="0" w:color="auto"/>
        <w:left w:val="none" w:sz="0" w:space="0" w:color="auto"/>
        <w:bottom w:val="none" w:sz="0" w:space="0" w:color="auto"/>
        <w:right w:val="none" w:sz="0" w:space="0" w:color="auto"/>
      </w:divBdr>
    </w:div>
    <w:div w:id="118113805">
      <w:bodyDiv w:val="1"/>
      <w:marLeft w:val="0"/>
      <w:marRight w:val="0"/>
      <w:marTop w:val="0"/>
      <w:marBottom w:val="0"/>
      <w:divBdr>
        <w:top w:val="none" w:sz="0" w:space="0" w:color="auto"/>
        <w:left w:val="none" w:sz="0" w:space="0" w:color="auto"/>
        <w:bottom w:val="none" w:sz="0" w:space="0" w:color="auto"/>
        <w:right w:val="none" w:sz="0" w:space="0" w:color="auto"/>
      </w:divBdr>
    </w:div>
    <w:div w:id="192883725">
      <w:bodyDiv w:val="1"/>
      <w:marLeft w:val="0"/>
      <w:marRight w:val="0"/>
      <w:marTop w:val="0"/>
      <w:marBottom w:val="0"/>
      <w:divBdr>
        <w:top w:val="none" w:sz="0" w:space="0" w:color="auto"/>
        <w:left w:val="none" w:sz="0" w:space="0" w:color="auto"/>
        <w:bottom w:val="none" w:sz="0" w:space="0" w:color="auto"/>
        <w:right w:val="none" w:sz="0" w:space="0" w:color="auto"/>
      </w:divBdr>
    </w:div>
    <w:div w:id="233661109">
      <w:bodyDiv w:val="1"/>
      <w:marLeft w:val="0"/>
      <w:marRight w:val="0"/>
      <w:marTop w:val="0"/>
      <w:marBottom w:val="0"/>
      <w:divBdr>
        <w:top w:val="none" w:sz="0" w:space="0" w:color="auto"/>
        <w:left w:val="none" w:sz="0" w:space="0" w:color="auto"/>
        <w:bottom w:val="none" w:sz="0" w:space="0" w:color="auto"/>
        <w:right w:val="none" w:sz="0" w:space="0" w:color="auto"/>
      </w:divBdr>
    </w:div>
    <w:div w:id="247807572">
      <w:bodyDiv w:val="1"/>
      <w:marLeft w:val="0"/>
      <w:marRight w:val="0"/>
      <w:marTop w:val="0"/>
      <w:marBottom w:val="0"/>
      <w:divBdr>
        <w:top w:val="none" w:sz="0" w:space="0" w:color="auto"/>
        <w:left w:val="none" w:sz="0" w:space="0" w:color="auto"/>
        <w:bottom w:val="none" w:sz="0" w:space="0" w:color="auto"/>
        <w:right w:val="none" w:sz="0" w:space="0" w:color="auto"/>
      </w:divBdr>
    </w:div>
    <w:div w:id="249506402">
      <w:bodyDiv w:val="1"/>
      <w:marLeft w:val="0"/>
      <w:marRight w:val="0"/>
      <w:marTop w:val="0"/>
      <w:marBottom w:val="0"/>
      <w:divBdr>
        <w:top w:val="none" w:sz="0" w:space="0" w:color="auto"/>
        <w:left w:val="none" w:sz="0" w:space="0" w:color="auto"/>
        <w:bottom w:val="none" w:sz="0" w:space="0" w:color="auto"/>
        <w:right w:val="none" w:sz="0" w:space="0" w:color="auto"/>
      </w:divBdr>
    </w:div>
    <w:div w:id="272131687">
      <w:bodyDiv w:val="1"/>
      <w:marLeft w:val="0"/>
      <w:marRight w:val="0"/>
      <w:marTop w:val="0"/>
      <w:marBottom w:val="0"/>
      <w:divBdr>
        <w:top w:val="none" w:sz="0" w:space="0" w:color="auto"/>
        <w:left w:val="none" w:sz="0" w:space="0" w:color="auto"/>
        <w:bottom w:val="none" w:sz="0" w:space="0" w:color="auto"/>
        <w:right w:val="none" w:sz="0" w:space="0" w:color="auto"/>
      </w:divBdr>
    </w:div>
    <w:div w:id="274557749">
      <w:bodyDiv w:val="1"/>
      <w:marLeft w:val="0"/>
      <w:marRight w:val="0"/>
      <w:marTop w:val="0"/>
      <w:marBottom w:val="0"/>
      <w:divBdr>
        <w:top w:val="none" w:sz="0" w:space="0" w:color="auto"/>
        <w:left w:val="none" w:sz="0" w:space="0" w:color="auto"/>
        <w:bottom w:val="none" w:sz="0" w:space="0" w:color="auto"/>
        <w:right w:val="none" w:sz="0" w:space="0" w:color="auto"/>
      </w:divBdr>
    </w:div>
    <w:div w:id="286083283">
      <w:bodyDiv w:val="1"/>
      <w:marLeft w:val="0"/>
      <w:marRight w:val="0"/>
      <w:marTop w:val="0"/>
      <w:marBottom w:val="0"/>
      <w:divBdr>
        <w:top w:val="none" w:sz="0" w:space="0" w:color="auto"/>
        <w:left w:val="none" w:sz="0" w:space="0" w:color="auto"/>
        <w:bottom w:val="none" w:sz="0" w:space="0" w:color="auto"/>
        <w:right w:val="none" w:sz="0" w:space="0" w:color="auto"/>
      </w:divBdr>
    </w:div>
    <w:div w:id="308291348">
      <w:bodyDiv w:val="1"/>
      <w:marLeft w:val="0"/>
      <w:marRight w:val="0"/>
      <w:marTop w:val="0"/>
      <w:marBottom w:val="0"/>
      <w:divBdr>
        <w:top w:val="none" w:sz="0" w:space="0" w:color="auto"/>
        <w:left w:val="none" w:sz="0" w:space="0" w:color="auto"/>
        <w:bottom w:val="none" w:sz="0" w:space="0" w:color="auto"/>
        <w:right w:val="none" w:sz="0" w:space="0" w:color="auto"/>
      </w:divBdr>
    </w:div>
    <w:div w:id="356123734">
      <w:bodyDiv w:val="1"/>
      <w:marLeft w:val="0"/>
      <w:marRight w:val="0"/>
      <w:marTop w:val="0"/>
      <w:marBottom w:val="0"/>
      <w:divBdr>
        <w:top w:val="none" w:sz="0" w:space="0" w:color="auto"/>
        <w:left w:val="none" w:sz="0" w:space="0" w:color="auto"/>
        <w:bottom w:val="none" w:sz="0" w:space="0" w:color="auto"/>
        <w:right w:val="none" w:sz="0" w:space="0" w:color="auto"/>
      </w:divBdr>
    </w:div>
    <w:div w:id="377439326">
      <w:bodyDiv w:val="1"/>
      <w:marLeft w:val="0"/>
      <w:marRight w:val="0"/>
      <w:marTop w:val="0"/>
      <w:marBottom w:val="0"/>
      <w:divBdr>
        <w:top w:val="none" w:sz="0" w:space="0" w:color="auto"/>
        <w:left w:val="none" w:sz="0" w:space="0" w:color="auto"/>
        <w:bottom w:val="none" w:sz="0" w:space="0" w:color="auto"/>
        <w:right w:val="none" w:sz="0" w:space="0" w:color="auto"/>
      </w:divBdr>
    </w:div>
    <w:div w:id="387537207">
      <w:bodyDiv w:val="1"/>
      <w:marLeft w:val="0"/>
      <w:marRight w:val="0"/>
      <w:marTop w:val="0"/>
      <w:marBottom w:val="0"/>
      <w:divBdr>
        <w:top w:val="none" w:sz="0" w:space="0" w:color="auto"/>
        <w:left w:val="none" w:sz="0" w:space="0" w:color="auto"/>
        <w:bottom w:val="none" w:sz="0" w:space="0" w:color="auto"/>
        <w:right w:val="none" w:sz="0" w:space="0" w:color="auto"/>
      </w:divBdr>
    </w:div>
    <w:div w:id="404453440">
      <w:bodyDiv w:val="1"/>
      <w:marLeft w:val="0"/>
      <w:marRight w:val="0"/>
      <w:marTop w:val="0"/>
      <w:marBottom w:val="0"/>
      <w:divBdr>
        <w:top w:val="none" w:sz="0" w:space="0" w:color="auto"/>
        <w:left w:val="none" w:sz="0" w:space="0" w:color="auto"/>
        <w:bottom w:val="none" w:sz="0" w:space="0" w:color="auto"/>
        <w:right w:val="none" w:sz="0" w:space="0" w:color="auto"/>
      </w:divBdr>
    </w:div>
    <w:div w:id="433013596">
      <w:bodyDiv w:val="1"/>
      <w:marLeft w:val="0"/>
      <w:marRight w:val="0"/>
      <w:marTop w:val="0"/>
      <w:marBottom w:val="0"/>
      <w:divBdr>
        <w:top w:val="none" w:sz="0" w:space="0" w:color="auto"/>
        <w:left w:val="none" w:sz="0" w:space="0" w:color="auto"/>
        <w:bottom w:val="none" w:sz="0" w:space="0" w:color="auto"/>
        <w:right w:val="none" w:sz="0" w:space="0" w:color="auto"/>
      </w:divBdr>
      <w:divsChild>
        <w:div w:id="1305694134">
          <w:marLeft w:val="0"/>
          <w:marRight w:val="0"/>
          <w:marTop w:val="0"/>
          <w:marBottom w:val="0"/>
          <w:divBdr>
            <w:top w:val="none" w:sz="0" w:space="0" w:color="auto"/>
            <w:left w:val="none" w:sz="0" w:space="0" w:color="auto"/>
            <w:bottom w:val="none" w:sz="0" w:space="0" w:color="auto"/>
            <w:right w:val="none" w:sz="0" w:space="0" w:color="auto"/>
          </w:divBdr>
        </w:div>
      </w:divsChild>
    </w:div>
    <w:div w:id="435562610">
      <w:bodyDiv w:val="1"/>
      <w:marLeft w:val="0"/>
      <w:marRight w:val="0"/>
      <w:marTop w:val="0"/>
      <w:marBottom w:val="0"/>
      <w:divBdr>
        <w:top w:val="none" w:sz="0" w:space="0" w:color="auto"/>
        <w:left w:val="none" w:sz="0" w:space="0" w:color="auto"/>
        <w:bottom w:val="none" w:sz="0" w:space="0" w:color="auto"/>
        <w:right w:val="none" w:sz="0" w:space="0" w:color="auto"/>
      </w:divBdr>
      <w:divsChild>
        <w:div w:id="562299761">
          <w:marLeft w:val="0"/>
          <w:marRight w:val="0"/>
          <w:marTop w:val="0"/>
          <w:marBottom w:val="0"/>
          <w:divBdr>
            <w:top w:val="none" w:sz="0" w:space="0" w:color="auto"/>
            <w:left w:val="none" w:sz="0" w:space="0" w:color="auto"/>
            <w:bottom w:val="none" w:sz="0" w:space="0" w:color="auto"/>
            <w:right w:val="none" w:sz="0" w:space="0" w:color="auto"/>
          </w:divBdr>
        </w:div>
      </w:divsChild>
    </w:div>
    <w:div w:id="438960349">
      <w:bodyDiv w:val="1"/>
      <w:marLeft w:val="0"/>
      <w:marRight w:val="0"/>
      <w:marTop w:val="0"/>
      <w:marBottom w:val="0"/>
      <w:divBdr>
        <w:top w:val="none" w:sz="0" w:space="0" w:color="auto"/>
        <w:left w:val="none" w:sz="0" w:space="0" w:color="auto"/>
        <w:bottom w:val="none" w:sz="0" w:space="0" w:color="auto"/>
        <w:right w:val="none" w:sz="0" w:space="0" w:color="auto"/>
      </w:divBdr>
    </w:div>
    <w:div w:id="441149136">
      <w:bodyDiv w:val="1"/>
      <w:marLeft w:val="0"/>
      <w:marRight w:val="0"/>
      <w:marTop w:val="0"/>
      <w:marBottom w:val="0"/>
      <w:divBdr>
        <w:top w:val="none" w:sz="0" w:space="0" w:color="auto"/>
        <w:left w:val="none" w:sz="0" w:space="0" w:color="auto"/>
        <w:bottom w:val="none" w:sz="0" w:space="0" w:color="auto"/>
        <w:right w:val="none" w:sz="0" w:space="0" w:color="auto"/>
      </w:divBdr>
    </w:div>
    <w:div w:id="451750368">
      <w:bodyDiv w:val="1"/>
      <w:marLeft w:val="0"/>
      <w:marRight w:val="0"/>
      <w:marTop w:val="0"/>
      <w:marBottom w:val="0"/>
      <w:divBdr>
        <w:top w:val="none" w:sz="0" w:space="0" w:color="auto"/>
        <w:left w:val="none" w:sz="0" w:space="0" w:color="auto"/>
        <w:bottom w:val="none" w:sz="0" w:space="0" w:color="auto"/>
        <w:right w:val="none" w:sz="0" w:space="0" w:color="auto"/>
      </w:divBdr>
    </w:div>
    <w:div w:id="525605764">
      <w:bodyDiv w:val="1"/>
      <w:marLeft w:val="0"/>
      <w:marRight w:val="0"/>
      <w:marTop w:val="0"/>
      <w:marBottom w:val="0"/>
      <w:divBdr>
        <w:top w:val="none" w:sz="0" w:space="0" w:color="auto"/>
        <w:left w:val="none" w:sz="0" w:space="0" w:color="auto"/>
        <w:bottom w:val="none" w:sz="0" w:space="0" w:color="auto"/>
        <w:right w:val="none" w:sz="0" w:space="0" w:color="auto"/>
      </w:divBdr>
    </w:div>
    <w:div w:id="545332531">
      <w:bodyDiv w:val="1"/>
      <w:marLeft w:val="0"/>
      <w:marRight w:val="0"/>
      <w:marTop w:val="0"/>
      <w:marBottom w:val="0"/>
      <w:divBdr>
        <w:top w:val="none" w:sz="0" w:space="0" w:color="auto"/>
        <w:left w:val="none" w:sz="0" w:space="0" w:color="auto"/>
        <w:bottom w:val="none" w:sz="0" w:space="0" w:color="auto"/>
        <w:right w:val="none" w:sz="0" w:space="0" w:color="auto"/>
      </w:divBdr>
    </w:div>
    <w:div w:id="607471471">
      <w:bodyDiv w:val="1"/>
      <w:marLeft w:val="0"/>
      <w:marRight w:val="0"/>
      <w:marTop w:val="0"/>
      <w:marBottom w:val="0"/>
      <w:divBdr>
        <w:top w:val="none" w:sz="0" w:space="0" w:color="auto"/>
        <w:left w:val="none" w:sz="0" w:space="0" w:color="auto"/>
        <w:bottom w:val="none" w:sz="0" w:space="0" w:color="auto"/>
        <w:right w:val="none" w:sz="0" w:space="0" w:color="auto"/>
      </w:divBdr>
    </w:div>
    <w:div w:id="646318683">
      <w:bodyDiv w:val="1"/>
      <w:marLeft w:val="0"/>
      <w:marRight w:val="0"/>
      <w:marTop w:val="0"/>
      <w:marBottom w:val="0"/>
      <w:divBdr>
        <w:top w:val="none" w:sz="0" w:space="0" w:color="auto"/>
        <w:left w:val="none" w:sz="0" w:space="0" w:color="auto"/>
        <w:bottom w:val="none" w:sz="0" w:space="0" w:color="auto"/>
        <w:right w:val="none" w:sz="0" w:space="0" w:color="auto"/>
      </w:divBdr>
    </w:div>
    <w:div w:id="677267683">
      <w:bodyDiv w:val="1"/>
      <w:marLeft w:val="0"/>
      <w:marRight w:val="0"/>
      <w:marTop w:val="0"/>
      <w:marBottom w:val="0"/>
      <w:divBdr>
        <w:top w:val="none" w:sz="0" w:space="0" w:color="auto"/>
        <w:left w:val="none" w:sz="0" w:space="0" w:color="auto"/>
        <w:bottom w:val="none" w:sz="0" w:space="0" w:color="auto"/>
        <w:right w:val="none" w:sz="0" w:space="0" w:color="auto"/>
      </w:divBdr>
    </w:div>
    <w:div w:id="757410180">
      <w:bodyDiv w:val="1"/>
      <w:marLeft w:val="0"/>
      <w:marRight w:val="0"/>
      <w:marTop w:val="0"/>
      <w:marBottom w:val="0"/>
      <w:divBdr>
        <w:top w:val="none" w:sz="0" w:space="0" w:color="auto"/>
        <w:left w:val="none" w:sz="0" w:space="0" w:color="auto"/>
        <w:bottom w:val="none" w:sz="0" w:space="0" w:color="auto"/>
        <w:right w:val="none" w:sz="0" w:space="0" w:color="auto"/>
      </w:divBdr>
    </w:div>
    <w:div w:id="779028770">
      <w:bodyDiv w:val="1"/>
      <w:marLeft w:val="0"/>
      <w:marRight w:val="0"/>
      <w:marTop w:val="0"/>
      <w:marBottom w:val="0"/>
      <w:divBdr>
        <w:top w:val="none" w:sz="0" w:space="0" w:color="auto"/>
        <w:left w:val="none" w:sz="0" w:space="0" w:color="auto"/>
        <w:bottom w:val="none" w:sz="0" w:space="0" w:color="auto"/>
        <w:right w:val="none" w:sz="0" w:space="0" w:color="auto"/>
      </w:divBdr>
    </w:div>
    <w:div w:id="787046895">
      <w:bodyDiv w:val="1"/>
      <w:marLeft w:val="0"/>
      <w:marRight w:val="0"/>
      <w:marTop w:val="0"/>
      <w:marBottom w:val="0"/>
      <w:divBdr>
        <w:top w:val="none" w:sz="0" w:space="0" w:color="auto"/>
        <w:left w:val="none" w:sz="0" w:space="0" w:color="auto"/>
        <w:bottom w:val="none" w:sz="0" w:space="0" w:color="auto"/>
        <w:right w:val="none" w:sz="0" w:space="0" w:color="auto"/>
      </w:divBdr>
    </w:div>
    <w:div w:id="798307406">
      <w:bodyDiv w:val="1"/>
      <w:marLeft w:val="0"/>
      <w:marRight w:val="0"/>
      <w:marTop w:val="0"/>
      <w:marBottom w:val="0"/>
      <w:divBdr>
        <w:top w:val="none" w:sz="0" w:space="0" w:color="auto"/>
        <w:left w:val="none" w:sz="0" w:space="0" w:color="auto"/>
        <w:bottom w:val="none" w:sz="0" w:space="0" w:color="auto"/>
        <w:right w:val="none" w:sz="0" w:space="0" w:color="auto"/>
      </w:divBdr>
    </w:div>
    <w:div w:id="798498797">
      <w:bodyDiv w:val="1"/>
      <w:marLeft w:val="0"/>
      <w:marRight w:val="0"/>
      <w:marTop w:val="0"/>
      <w:marBottom w:val="0"/>
      <w:divBdr>
        <w:top w:val="none" w:sz="0" w:space="0" w:color="auto"/>
        <w:left w:val="none" w:sz="0" w:space="0" w:color="auto"/>
        <w:bottom w:val="none" w:sz="0" w:space="0" w:color="auto"/>
        <w:right w:val="none" w:sz="0" w:space="0" w:color="auto"/>
      </w:divBdr>
    </w:div>
    <w:div w:id="859509996">
      <w:bodyDiv w:val="1"/>
      <w:marLeft w:val="0"/>
      <w:marRight w:val="0"/>
      <w:marTop w:val="0"/>
      <w:marBottom w:val="0"/>
      <w:divBdr>
        <w:top w:val="none" w:sz="0" w:space="0" w:color="auto"/>
        <w:left w:val="none" w:sz="0" w:space="0" w:color="auto"/>
        <w:bottom w:val="none" w:sz="0" w:space="0" w:color="auto"/>
        <w:right w:val="none" w:sz="0" w:space="0" w:color="auto"/>
      </w:divBdr>
    </w:div>
    <w:div w:id="964193020">
      <w:bodyDiv w:val="1"/>
      <w:marLeft w:val="0"/>
      <w:marRight w:val="0"/>
      <w:marTop w:val="0"/>
      <w:marBottom w:val="0"/>
      <w:divBdr>
        <w:top w:val="none" w:sz="0" w:space="0" w:color="auto"/>
        <w:left w:val="none" w:sz="0" w:space="0" w:color="auto"/>
        <w:bottom w:val="none" w:sz="0" w:space="0" w:color="auto"/>
        <w:right w:val="none" w:sz="0" w:space="0" w:color="auto"/>
      </w:divBdr>
    </w:div>
    <w:div w:id="996765088">
      <w:bodyDiv w:val="1"/>
      <w:marLeft w:val="0"/>
      <w:marRight w:val="0"/>
      <w:marTop w:val="0"/>
      <w:marBottom w:val="0"/>
      <w:divBdr>
        <w:top w:val="none" w:sz="0" w:space="0" w:color="auto"/>
        <w:left w:val="none" w:sz="0" w:space="0" w:color="auto"/>
        <w:bottom w:val="none" w:sz="0" w:space="0" w:color="auto"/>
        <w:right w:val="none" w:sz="0" w:space="0" w:color="auto"/>
      </w:divBdr>
    </w:div>
    <w:div w:id="1030640665">
      <w:bodyDiv w:val="1"/>
      <w:marLeft w:val="0"/>
      <w:marRight w:val="0"/>
      <w:marTop w:val="0"/>
      <w:marBottom w:val="0"/>
      <w:divBdr>
        <w:top w:val="none" w:sz="0" w:space="0" w:color="auto"/>
        <w:left w:val="none" w:sz="0" w:space="0" w:color="auto"/>
        <w:bottom w:val="none" w:sz="0" w:space="0" w:color="auto"/>
        <w:right w:val="none" w:sz="0" w:space="0" w:color="auto"/>
      </w:divBdr>
    </w:div>
    <w:div w:id="1074661472">
      <w:bodyDiv w:val="1"/>
      <w:marLeft w:val="0"/>
      <w:marRight w:val="0"/>
      <w:marTop w:val="0"/>
      <w:marBottom w:val="0"/>
      <w:divBdr>
        <w:top w:val="none" w:sz="0" w:space="0" w:color="auto"/>
        <w:left w:val="none" w:sz="0" w:space="0" w:color="auto"/>
        <w:bottom w:val="none" w:sz="0" w:space="0" w:color="auto"/>
        <w:right w:val="none" w:sz="0" w:space="0" w:color="auto"/>
      </w:divBdr>
    </w:div>
    <w:div w:id="1089422550">
      <w:bodyDiv w:val="1"/>
      <w:marLeft w:val="0"/>
      <w:marRight w:val="0"/>
      <w:marTop w:val="0"/>
      <w:marBottom w:val="0"/>
      <w:divBdr>
        <w:top w:val="none" w:sz="0" w:space="0" w:color="auto"/>
        <w:left w:val="none" w:sz="0" w:space="0" w:color="auto"/>
        <w:bottom w:val="none" w:sz="0" w:space="0" w:color="auto"/>
        <w:right w:val="none" w:sz="0" w:space="0" w:color="auto"/>
      </w:divBdr>
    </w:div>
    <w:div w:id="1114205195">
      <w:bodyDiv w:val="1"/>
      <w:marLeft w:val="0"/>
      <w:marRight w:val="0"/>
      <w:marTop w:val="0"/>
      <w:marBottom w:val="0"/>
      <w:divBdr>
        <w:top w:val="none" w:sz="0" w:space="0" w:color="auto"/>
        <w:left w:val="none" w:sz="0" w:space="0" w:color="auto"/>
        <w:bottom w:val="none" w:sz="0" w:space="0" w:color="auto"/>
        <w:right w:val="none" w:sz="0" w:space="0" w:color="auto"/>
      </w:divBdr>
    </w:div>
    <w:div w:id="1203518506">
      <w:bodyDiv w:val="1"/>
      <w:marLeft w:val="0"/>
      <w:marRight w:val="0"/>
      <w:marTop w:val="0"/>
      <w:marBottom w:val="0"/>
      <w:divBdr>
        <w:top w:val="none" w:sz="0" w:space="0" w:color="auto"/>
        <w:left w:val="none" w:sz="0" w:space="0" w:color="auto"/>
        <w:bottom w:val="none" w:sz="0" w:space="0" w:color="auto"/>
        <w:right w:val="none" w:sz="0" w:space="0" w:color="auto"/>
      </w:divBdr>
    </w:div>
    <w:div w:id="1244294057">
      <w:bodyDiv w:val="1"/>
      <w:marLeft w:val="0"/>
      <w:marRight w:val="0"/>
      <w:marTop w:val="0"/>
      <w:marBottom w:val="0"/>
      <w:divBdr>
        <w:top w:val="none" w:sz="0" w:space="0" w:color="auto"/>
        <w:left w:val="none" w:sz="0" w:space="0" w:color="auto"/>
        <w:bottom w:val="none" w:sz="0" w:space="0" w:color="auto"/>
        <w:right w:val="none" w:sz="0" w:space="0" w:color="auto"/>
      </w:divBdr>
      <w:divsChild>
        <w:div w:id="291597444">
          <w:marLeft w:val="0"/>
          <w:marRight w:val="0"/>
          <w:marTop w:val="0"/>
          <w:marBottom w:val="0"/>
          <w:divBdr>
            <w:top w:val="none" w:sz="0" w:space="0" w:color="auto"/>
            <w:left w:val="none" w:sz="0" w:space="0" w:color="auto"/>
            <w:bottom w:val="none" w:sz="0" w:space="0" w:color="auto"/>
            <w:right w:val="none" w:sz="0" w:space="0" w:color="auto"/>
          </w:divBdr>
        </w:div>
        <w:div w:id="1113744756">
          <w:marLeft w:val="0"/>
          <w:marRight w:val="0"/>
          <w:marTop w:val="0"/>
          <w:marBottom w:val="0"/>
          <w:divBdr>
            <w:top w:val="none" w:sz="0" w:space="0" w:color="auto"/>
            <w:left w:val="none" w:sz="0" w:space="0" w:color="auto"/>
            <w:bottom w:val="none" w:sz="0" w:space="0" w:color="auto"/>
            <w:right w:val="none" w:sz="0" w:space="0" w:color="auto"/>
          </w:divBdr>
        </w:div>
      </w:divsChild>
    </w:div>
    <w:div w:id="1250191490">
      <w:bodyDiv w:val="1"/>
      <w:marLeft w:val="0"/>
      <w:marRight w:val="0"/>
      <w:marTop w:val="0"/>
      <w:marBottom w:val="0"/>
      <w:divBdr>
        <w:top w:val="none" w:sz="0" w:space="0" w:color="auto"/>
        <w:left w:val="none" w:sz="0" w:space="0" w:color="auto"/>
        <w:bottom w:val="none" w:sz="0" w:space="0" w:color="auto"/>
        <w:right w:val="none" w:sz="0" w:space="0" w:color="auto"/>
      </w:divBdr>
    </w:div>
    <w:div w:id="1280070807">
      <w:bodyDiv w:val="1"/>
      <w:marLeft w:val="0"/>
      <w:marRight w:val="0"/>
      <w:marTop w:val="0"/>
      <w:marBottom w:val="0"/>
      <w:divBdr>
        <w:top w:val="none" w:sz="0" w:space="0" w:color="auto"/>
        <w:left w:val="none" w:sz="0" w:space="0" w:color="auto"/>
        <w:bottom w:val="none" w:sz="0" w:space="0" w:color="auto"/>
        <w:right w:val="none" w:sz="0" w:space="0" w:color="auto"/>
      </w:divBdr>
    </w:div>
    <w:div w:id="1296717076">
      <w:bodyDiv w:val="1"/>
      <w:marLeft w:val="0"/>
      <w:marRight w:val="0"/>
      <w:marTop w:val="0"/>
      <w:marBottom w:val="0"/>
      <w:divBdr>
        <w:top w:val="none" w:sz="0" w:space="0" w:color="auto"/>
        <w:left w:val="none" w:sz="0" w:space="0" w:color="auto"/>
        <w:bottom w:val="none" w:sz="0" w:space="0" w:color="auto"/>
        <w:right w:val="none" w:sz="0" w:space="0" w:color="auto"/>
      </w:divBdr>
    </w:div>
    <w:div w:id="1331912360">
      <w:bodyDiv w:val="1"/>
      <w:marLeft w:val="0"/>
      <w:marRight w:val="0"/>
      <w:marTop w:val="0"/>
      <w:marBottom w:val="0"/>
      <w:divBdr>
        <w:top w:val="none" w:sz="0" w:space="0" w:color="auto"/>
        <w:left w:val="none" w:sz="0" w:space="0" w:color="auto"/>
        <w:bottom w:val="none" w:sz="0" w:space="0" w:color="auto"/>
        <w:right w:val="none" w:sz="0" w:space="0" w:color="auto"/>
      </w:divBdr>
    </w:div>
    <w:div w:id="1379429763">
      <w:bodyDiv w:val="1"/>
      <w:marLeft w:val="0"/>
      <w:marRight w:val="0"/>
      <w:marTop w:val="0"/>
      <w:marBottom w:val="0"/>
      <w:divBdr>
        <w:top w:val="none" w:sz="0" w:space="0" w:color="auto"/>
        <w:left w:val="none" w:sz="0" w:space="0" w:color="auto"/>
        <w:bottom w:val="none" w:sz="0" w:space="0" w:color="auto"/>
        <w:right w:val="none" w:sz="0" w:space="0" w:color="auto"/>
      </w:divBdr>
    </w:div>
    <w:div w:id="1493641044">
      <w:bodyDiv w:val="1"/>
      <w:marLeft w:val="0"/>
      <w:marRight w:val="0"/>
      <w:marTop w:val="0"/>
      <w:marBottom w:val="0"/>
      <w:divBdr>
        <w:top w:val="none" w:sz="0" w:space="0" w:color="auto"/>
        <w:left w:val="none" w:sz="0" w:space="0" w:color="auto"/>
        <w:bottom w:val="none" w:sz="0" w:space="0" w:color="auto"/>
        <w:right w:val="none" w:sz="0" w:space="0" w:color="auto"/>
      </w:divBdr>
    </w:div>
    <w:div w:id="1502161786">
      <w:bodyDiv w:val="1"/>
      <w:marLeft w:val="0"/>
      <w:marRight w:val="0"/>
      <w:marTop w:val="0"/>
      <w:marBottom w:val="0"/>
      <w:divBdr>
        <w:top w:val="none" w:sz="0" w:space="0" w:color="auto"/>
        <w:left w:val="none" w:sz="0" w:space="0" w:color="auto"/>
        <w:bottom w:val="none" w:sz="0" w:space="0" w:color="auto"/>
        <w:right w:val="none" w:sz="0" w:space="0" w:color="auto"/>
      </w:divBdr>
      <w:divsChild>
        <w:div w:id="291180687">
          <w:marLeft w:val="0"/>
          <w:marRight w:val="0"/>
          <w:marTop w:val="0"/>
          <w:marBottom w:val="0"/>
          <w:divBdr>
            <w:top w:val="none" w:sz="0" w:space="0" w:color="auto"/>
            <w:left w:val="none" w:sz="0" w:space="0" w:color="auto"/>
            <w:bottom w:val="none" w:sz="0" w:space="0" w:color="auto"/>
            <w:right w:val="none" w:sz="0" w:space="0" w:color="auto"/>
          </w:divBdr>
        </w:div>
      </w:divsChild>
    </w:div>
    <w:div w:id="1507793123">
      <w:bodyDiv w:val="1"/>
      <w:marLeft w:val="0"/>
      <w:marRight w:val="0"/>
      <w:marTop w:val="0"/>
      <w:marBottom w:val="0"/>
      <w:divBdr>
        <w:top w:val="none" w:sz="0" w:space="0" w:color="auto"/>
        <w:left w:val="none" w:sz="0" w:space="0" w:color="auto"/>
        <w:bottom w:val="none" w:sz="0" w:space="0" w:color="auto"/>
        <w:right w:val="none" w:sz="0" w:space="0" w:color="auto"/>
      </w:divBdr>
    </w:div>
    <w:div w:id="1512259013">
      <w:bodyDiv w:val="1"/>
      <w:marLeft w:val="0"/>
      <w:marRight w:val="0"/>
      <w:marTop w:val="0"/>
      <w:marBottom w:val="0"/>
      <w:divBdr>
        <w:top w:val="none" w:sz="0" w:space="0" w:color="auto"/>
        <w:left w:val="none" w:sz="0" w:space="0" w:color="auto"/>
        <w:bottom w:val="none" w:sz="0" w:space="0" w:color="auto"/>
        <w:right w:val="none" w:sz="0" w:space="0" w:color="auto"/>
      </w:divBdr>
    </w:div>
    <w:div w:id="1521164915">
      <w:bodyDiv w:val="1"/>
      <w:marLeft w:val="0"/>
      <w:marRight w:val="0"/>
      <w:marTop w:val="0"/>
      <w:marBottom w:val="0"/>
      <w:divBdr>
        <w:top w:val="none" w:sz="0" w:space="0" w:color="auto"/>
        <w:left w:val="none" w:sz="0" w:space="0" w:color="auto"/>
        <w:bottom w:val="none" w:sz="0" w:space="0" w:color="auto"/>
        <w:right w:val="none" w:sz="0" w:space="0" w:color="auto"/>
      </w:divBdr>
    </w:div>
    <w:div w:id="1551069251">
      <w:bodyDiv w:val="1"/>
      <w:marLeft w:val="0"/>
      <w:marRight w:val="0"/>
      <w:marTop w:val="0"/>
      <w:marBottom w:val="0"/>
      <w:divBdr>
        <w:top w:val="none" w:sz="0" w:space="0" w:color="auto"/>
        <w:left w:val="none" w:sz="0" w:space="0" w:color="auto"/>
        <w:bottom w:val="none" w:sz="0" w:space="0" w:color="auto"/>
        <w:right w:val="none" w:sz="0" w:space="0" w:color="auto"/>
      </w:divBdr>
    </w:div>
    <w:div w:id="1593316726">
      <w:bodyDiv w:val="1"/>
      <w:marLeft w:val="0"/>
      <w:marRight w:val="0"/>
      <w:marTop w:val="0"/>
      <w:marBottom w:val="0"/>
      <w:divBdr>
        <w:top w:val="none" w:sz="0" w:space="0" w:color="auto"/>
        <w:left w:val="none" w:sz="0" w:space="0" w:color="auto"/>
        <w:bottom w:val="none" w:sz="0" w:space="0" w:color="auto"/>
        <w:right w:val="none" w:sz="0" w:space="0" w:color="auto"/>
      </w:divBdr>
      <w:divsChild>
        <w:div w:id="1111627310">
          <w:marLeft w:val="0"/>
          <w:marRight w:val="0"/>
          <w:marTop w:val="0"/>
          <w:marBottom w:val="0"/>
          <w:divBdr>
            <w:top w:val="none" w:sz="0" w:space="0" w:color="auto"/>
            <w:left w:val="none" w:sz="0" w:space="0" w:color="auto"/>
            <w:bottom w:val="none" w:sz="0" w:space="0" w:color="auto"/>
            <w:right w:val="none" w:sz="0" w:space="0" w:color="auto"/>
          </w:divBdr>
        </w:div>
      </w:divsChild>
    </w:div>
    <w:div w:id="1608544776">
      <w:bodyDiv w:val="1"/>
      <w:marLeft w:val="0"/>
      <w:marRight w:val="0"/>
      <w:marTop w:val="0"/>
      <w:marBottom w:val="0"/>
      <w:divBdr>
        <w:top w:val="none" w:sz="0" w:space="0" w:color="auto"/>
        <w:left w:val="none" w:sz="0" w:space="0" w:color="auto"/>
        <w:bottom w:val="none" w:sz="0" w:space="0" w:color="auto"/>
        <w:right w:val="none" w:sz="0" w:space="0" w:color="auto"/>
      </w:divBdr>
      <w:divsChild>
        <w:div w:id="1822577036">
          <w:marLeft w:val="0"/>
          <w:marRight w:val="0"/>
          <w:marTop w:val="0"/>
          <w:marBottom w:val="0"/>
          <w:divBdr>
            <w:top w:val="none" w:sz="0" w:space="0" w:color="auto"/>
            <w:left w:val="none" w:sz="0" w:space="0" w:color="auto"/>
            <w:bottom w:val="none" w:sz="0" w:space="0" w:color="auto"/>
            <w:right w:val="none" w:sz="0" w:space="0" w:color="auto"/>
          </w:divBdr>
        </w:div>
        <w:div w:id="495221097">
          <w:marLeft w:val="0"/>
          <w:marRight w:val="0"/>
          <w:marTop w:val="0"/>
          <w:marBottom w:val="0"/>
          <w:divBdr>
            <w:top w:val="none" w:sz="0" w:space="0" w:color="auto"/>
            <w:left w:val="none" w:sz="0" w:space="0" w:color="auto"/>
            <w:bottom w:val="none" w:sz="0" w:space="0" w:color="auto"/>
            <w:right w:val="none" w:sz="0" w:space="0" w:color="auto"/>
          </w:divBdr>
          <w:divsChild>
            <w:div w:id="262148866">
              <w:marLeft w:val="0"/>
              <w:marRight w:val="0"/>
              <w:marTop w:val="0"/>
              <w:marBottom w:val="0"/>
              <w:divBdr>
                <w:top w:val="none" w:sz="0" w:space="0" w:color="auto"/>
                <w:left w:val="none" w:sz="0" w:space="0" w:color="auto"/>
                <w:bottom w:val="none" w:sz="0" w:space="0" w:color="auto"/>
                <w:right w:val="none" w:sz="0" w:space="0" w:color="auto"/>
              </w:divBdr>
            </w:div>
            <w:div w:id="100679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59947">
      <w:bodyDiv w:val="1"/>
      <w:marLeft w:val="0"/>
      <w:marRight w:val="0"/>
      <w:marTop w:val="0"/>
      <w:marBottom w:val="0"/>
      <w:divBdr>
        <w:top w:val="none" w:sz="0" w:space="0" w:color="auto"/>
        <w:left w:val="none" w:sz="0" w:space="0" w:color="auto"/>
        <w:bottom w:val="none" w:sz="0" w:space="0" w:color="auto"/>
        <w:right w:val="none" w:sz="0" w:space="0" w:color="auto"/>
      </w:divBdr>
    </w:div>
    <w:div w:id="1622957043">
      <w:bodyDiv w:val="1"/>
      <w:marLeft w:val="0"/>
      <w:marRight w:val="0"/>
      <w:marTop w:val="0"/>
      <w:marBottom w:val="0"/>
      <w:divBdr>
        <w:top w:val="none" w:sz="0" w:space="0" w:color="auto"/>
        <w:left w:val="none" w:sz="0" w:space="0" w:color="auto"/>
        <w:bottom w:val="none" w:sz="0" w:space="0" w:color="auto"/>
        <w:right w:val="none" w:sz="0" w:space="0" w:color="auto"/>
      </w:divBdr>
    </w:div>
    <w:div w:id="1664352473">
      <w:bodyDiv w:val="1"/>
      <w:marLeft w:val="0"/>
      <w:marRight w:val="0"/>
      <w:marTop w:val="0"/>
      <w:marBottom w:val="0"/>
      <w:divBdr>
        <w:top w:val="none" w:sz="0" w:space="0" w:color="auto"/>
        <w:left w:val="none" w:sz="0" w:space="0" w:color="auto"/>
        <w:bottom w:val="none" w:sz="0" w:space="0" w:color="auto"/>
        <w:right w:val="none" w:sz="0" w:space="0" w:color="auto"/>
      </w:divBdr>
    </w:div>
    <w:div w:id="1696032982">
      <w:bodyDiv w:val="1"/>
      <w:marLeft w:val="0"/>
      <w:marRight w:val="0"/>
      <w:marTop w:val="0"/>
      <w:marBottom w:val="0"/>
      <w:divBdr>
        <w:top w:val="none" w:sz="0" w:space="0" w:color="auto"/>
        <w:left w:val="none" w:sz="0" w:space="0" w:color="auto"/>
        <w:bottom w:val="none" w:sz="0" w:space="0" w:color="auto"/>
        <w:right w:val="none" w:sz="0" w:space="0" w:color="auto"/>
      </w:divBdr>
    </w:div>
    <w:div w:id="1726639492">
      <w:bodyDiv w:val="1"/>
      <w:marLeft w:val="0"/>
      <w:marRight w:val="0"/>
      <w:marTop w:val="0"/>
      <w:marBottom w:val="0"/>
      <w:divBdr>
        <w:top w:val="none" w:sz="0" w:space="0" w:color="auto"/>
        <w:left w:val="none" w:sz="0" w:space="0" w:color="auto"/>
        <w:bottom w:val="none" w:sz="0" w:space="0" w:color="auto"/>
        <w:right w:val="none" w:sz="0" w:space="0" w:color="auto"/>
      </w:divBdr>
    </w:div>
    <w:div w:id="1738016072">
      <w:bodyDiv w:val="1"/>
      <w:marLeft w:val="0"/>
      <w:marRight w:val="0"/>
      <w:marTop w:val="0"/>
      <w:marBottom w:val="0"/>
      <w:divBdr>
        <w:top w:val="none" w:sz="0" w:space="0" w:color="auto"/>
        <w:left w:val="none" w:sz="0" w:space="0" w:color="auto"/>
        <w:bottom w:val="none" w:sz="0" w:space="0" w:color="auto"/>
        <w:right w:val="none" w:sz="0" w:space="0" w:color="auto"/>
      </w:divBdr>
      <w:divsChild>
        <w:div w:id="1987470219">
          <w:marLeft w:val="0"/>
          <w:marRight w:val="0"/>
          <w:marTop w:val="0"/>
          <w:marBottom w:val="0"/>
          <w:divBdr>
            <w:top w:val="none" w:sz="0" w:space="0" w:color="auto"/>
            <w:left w:val="none" w:sz="0" w:space="0" w:color="auto"/>
            <w:bottom w:val="none" w:sz="0" w:space="0" w:color="auto"/>
            <w:right w:val="none" w:sz="0" w:space="0" w:color="auto"/>
          </w:divBdr>
          <w:divsChild>
            <w:div w:id="318391537">
              <w:marLeft w:val="0"/>
              <w:marRight w:val="0"/>
              <w:marTop w:val="0"/>
              <w:marBottom w:val="0"/>
              <w:divBdr>
                <w:top w:val="none" w:sz="0" w:space="0" w:color="auto"/>
                <w:left w:val="none" w:sz="0" w:space="0" w:color="auto"/>
                <w:bottom w:val="none" w:sz="0" w:space="0" w:color="auto"/>
                <w:right w:val="none" w:sz="0" w:space="0" w:color="auto"/>
              </w:divBdr>
              <w:divsChild>
                <w:div w:id="1424301635">
                  <w:marLeft w:val="0"/>
                  <w:marRight w:val="0"/>
                  <w:marTop w:val="0"/>
                  <w:marBottom w:val="0"/>
                  <w:divBdr>
                    <w:top w:val="none" w:sz="0" w:space="0" w:color="auto"/>
                    <w:left w:val="none" w:sz="0" w:space="0" w:color="auto"/>
                    <w:bottom w:val="none" w:sz="0" w:space="0" w:color="auto"/>
                    <w:right w:val="none" w:sz="0" w:space="0" w:color="auto"/>
                  </w:divBdr>
                  <w:divsChild>
                    <w:div w:id="450635747">
                      <w:marLeft w:val="0"/>
                      <w:marRight w:val="0"/>
                      <w:marTop w:val="0"/>
                      <w:marBottom w:val="0"/>
                      <w:divBdr>
                        <w:top w:val="none" w:sz="0" w:space="0" w:color="auto"/>
                        <w:left w:val="none" w:sz="0" w:space="0" w:color="auto"/>
                        <w:bottom w:val="none" w:sz="0" w:space="0" w:color="auto"/>
                        <w:right w:val="none" w:sz="0" w:space="0" w:color="auto"/>
                      </w:divBdr>
                      <w:divsChild>
                        <w:div w:id="717097031">
                          <w:marLeft w:val="0"/>
                          <w:marRight w:val="0"/>
                          <w:marTop w:val="0"/>
                          <w:marBottom w:val="0"/>
                          <w:divBdr>
                            <w:top w:val="none" w:sz="0" w:space="0" w:color="auto"/>
                            <w:left w:val="none" w:sz="0" w:space="0" w:color="auto"/>
                            <w:bottom w:val="none" w:sz="0" w:space="0" w:color="auto"/>
                            <w:right w:val="none" w:sz="0" w:space="0" w:color="auto"/>
                          </w:divBdr>
                          <w:divsChild>
                            <w:div w:id="808935635">
                              <w:marLeft w:val="0"/>
                              <w:marRight w:val="0"/>
                              <w:marTop w:val="0"/>
                              <w:marBottom w:val="0"/>
                              <w:divBdr>
                                <w:top w:val="none" w:sz="0" w:space="0" w:color="auto"/>
                                <w:left w:val="none" w:sz="0" w:space="0" w:color="auto"/>
                                <w:bottom w:val="none" w:sz="0" w:space="0" w:color="auto"/>
                                <w:right w:val="none" w:sz="0" w:space="0" w:color="auto"/>
                              </w:divBdr>
                              <w:divsChild>
                                <w:div w:id="1145393866">
                                  <w:marLeft w:val="0"/>
                                  <w:marRight w:val="0"/>
                                  <w:marTop w:val="0"/>
                                  <w:marBottom w:val="0"/>
                                  <w:divBdr>
                                    <w:top w:val="none" w:sz="0" w:space="0" w:color="auto"/>
                                    <w:left w:val="none" w:sz="0" w:space="0" w:color="auto"/>
                                    <w:bottom w:val="none" w:sz="0" w:space="0" w:color="auto"/>
                                    <w:right w:val="none" w:sz="0" w:space="0" w:color="auto"/>
                                  </w:divBdr>
                                  <w:divsChild>
                                    <w:div w:id="88028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053167">
          <w:marLeft w:val="0"/>
          <w:marRight w:val="0"/>
          <w:marTop w:val="0"/>
          <w:marBottom w:val="0"/>
          <w:divBdr>
            <w:top w:val="none" w:sz="0" w:space="0" w:color="auto"/>
            <w:left w:val="none" w:sz="0" w:space="0" w:color="auto"/>
            <w:bottom w:val="none" w:sz="0" w:space="0" w:color="auto"/>
            <w:right w:val="none" w:sz="0" w:space="0" w:color="auto"/>
          </w:divBdr>
          <w:divsChild>
            <w:div w:id="2003389058">
              <w:marLeft w:val="0"/>
              <w:marRight w:val="0"/>
              <w:marTop w:val="0"/>
              <w:marBottom w:val="0"/>
              <w:divBdr>
                <w:top w:val="none" w:sz="0" w:space="0" w:color="auto"/>
                <w:left w:val="none" w:sz="0" w:space="0" w:color="auto"/>
                <w:bottom w:val="none" w:sz="0" w:space="0" w:color="auto"/>
                <w:right w:val="none" w:sz="0" w:space="0" w:color="auto"/>
              </w:divBdr>
              <w:divsChild>
                <w:div w:id="773861859">
                  <w:marLeft w:val="0"/>
                  <w:marRight w:val="0"/>
                  <w:marTop w:val="0"/>
                  <w:marBottom w:val="0"/>
                  <w:divBdr>
                    <w:top w:val="none" w:sz="0" w:space="0" w:color="auto"/>
                    <w:left w:val="none" w:sz="0" w:space="0" w:color="auto"/>
                    <w:bottom w:val="none" w:sz="0" w:space="0" w:color="auto"/>
                    <w:right w:val="none" w:sz="0" w:space="0" w:color="auto"/>
                  </w:divBdr>
                  <w:divsChild>
                    <w:div w:id="1347712990">
                      <w:marLeft w:val="0"/>
                      <w:marRight w:val="0"/>
                      <w:marTop w:val="0"/>
                      <w:marBottom w:val="0"/>
                      <w:divBdr>
                        <w:top w:val="none" w:sz="0" w:space="0" w:color="auto"/>
                        <w:left w:val="none" w:sz="0" w:space="0" w:color="auto"/>
                        <w:bottom w:val="none" w:sz="0" w:space="0" w:color="auto"/>
                        <w:right w:val="none" w:sz="0" w:space="0" w:color="auto"/>
                      </w:divBdr>
                      <w:divsChild>
                        <w:div w:id="1366367479">
                          <w:marLeft w:val="0"/>
                          <w:marRight w:val="0"/>
                          <w:marTop w:val="0"/>
                          <w:marBottom w:val="0"/>
                          <w:divBdr>
                            <w:top w:val="none" w:sz="0" w:space="0" w:color="auto"/>
                            <w:left w:val="none" w:sz="0" w:space="0" w:color="auto"/>
                            <w:bottom w:val="none" w:sz="0" w:space="0" w:color="auto"/>
                            <w:right w:val="none" w:sz="0" w:space="0" w:color="auto"/>
                          </w:divBdr>
                          <w:divsChild>
                            <w:div w:id="96415753">
                              <w:marLeft w:val="0"/>
                              <w:marRight w:val="0"/>
                              <w:marTop w:val="0"/>
                              <w:marBottom w:val="0"/>
                              <w:divBdr>
                                <w:top w:val="none" w:sz="0" w:space="0" w:color="auto"/>
                                <w:left w:val="none" w:sz="0" w:space="0" w:color="auto"/>
                                <w:bottom w:val="none" w:sz="0" w:space="0" w:color="auto"/>
                                <w:right w:val="none" w:sz="0" w:space="0" w:color="auto"/>
                              </w:divBdr>
                              <w:divsChild>
                                <w:div w:id="1990597400">
                                  <w:marLeft w:val="0"/>
                                  <w:marRight w:val="0"/>
                                  <w:marTop w:val="0"/>
                                  <w:marBottom w:val="0"/>
                                  <w:divBdr>
                                    <w:top w:val="none" w:sz="0" w:space="0" w:color="auto"/>
                                    <w:left w:val="none" w:sz="0" w:space="0" w:color="auto"/>
                                    <w:bottom w:val="none" w:sz="0" w:space="0" w:color="auto"/>
                                    <w:right w:val="none" w:sz="0" w:space="0" w:color="auto"/>
                                  </w:divBdr>
                                  <w:divsChild>
                                    <w:div w:id="292444162">
                                      <w:marLeft w:val="0"/>
                                      <w:marRight w:val="0"/>
                                      <w:marTop w:val="0"/>
                                      <w:marBottom w:val="0"/>
                                      <w:divBdr>
                                        <w:top w:val="none" w:sz="0" w:space="0" w:color="auto"/>
                                        <w:left w:val="none" w:sz="0" w:space="0" w:color="auto"/>
                                        <w:bottom w:val="none" w:sz="0" w:space="0" w:color="auto"/>
                                        <w:right w:val="none" w:sz="0" w:space="0" w:color="auto"/>
                                      </w:divBdr>
                                      <w:divsChild>
                                        <w:div w:id="149372679">
                                          <w:marLeft w:val="0"/>
                                          <w:marRight w:val="0"/>
                                          <w:marTop w:val="0"/>
                                          <w:marBottom w:val="0"/>
                                          <w:divBdr>
                                            <w:top w:val="none" w:sz="0" w:space="0" w:color="auto"/>
                                            <w:left w:val="none" w:sz="0" w:space="0" w:color="auto"/>
                                            <w:bottom w:val="none" w:sz="0" w:space="0" w:color="auto"/>
                                            <w:right w:val="none" w:sz="0" w:space="0" w:color="auto"/>
                                          </w:divBdr>
                                          <w:divsChild>
                                            <w:div w:id="683018504">
                                              <w:marLeft w:val="0"/>
                                              <w:marRight w:val="0"/>
                                              <w:marTop w:val="0"/>
                                              <w:marBottom w:val="0"/>
                                              <w:divBdr>
                                                <w:top w:val="none" w:sz="0" w:space="0" w:color="auto"/>
                                                <w:left w:val="none" w:sz="0" w:space="0" w:color="auto"/>
                                                <w:bottom w:val="none" w:sz="0" w:space="0" w:color="auto"/>
                                                <w:right w:val="none" w:sz="0" w:space="0" w:color="auto"/>
                                              </w:divBdr>
                                              <w:divsChild>
                                                <w:div w:id="1052928419">
                                                  <w:marLeft w:val="0"/>
                                                  <w:marRight w:val="0"/>
                                                  <w:marTop w:val="0"/>
                                                  <w:marBottom w:val="0"/>
                                                  <w:divBdr>
                                                    <w:top w:val="none" w:sz="0" w:space="0" w:color="auto"/>
                                                    <w:left w:val="none" w:sz="0" w:space="0" w:color="auto"/>
                                                    <w:bottom w:val="none" w:sz="0" w:space="0" w:color="auto"/>
                                                    <w:right w:val="none" w:sz="0" w:space="0" w:color="auto"/>
                                                  </w:divBdr>
                                                  <w:divsChild>
                                                    <w:div w:id="927152534">
                                                      <w:marLeft w:val="0"/>
                                                      <w:marRight w:val="0"/>
                                                      <w:marTop w:val="0"/>
                                                      <w:marBottom w:val="0"/>
                                                      <w:divBdr>
                                                        <w:top w:val="none" w:sz="0" w:space="0" w:color="auto"/>
                                                        <w:left w:val="none" w:sz="0" w:space="0" w:color="auto"/>
                                                        <w:bottom w:val="none" w:sz="0" w:space="0" w:color="auto"/>
                                                        <w:right w:val="none" w:sz="0" w:space="0" w:color="auto"/>
                                                      </w:divBdr>
                                                      <w:divsChild>
                                                        <w:div w:id="165680194">
                                                          <w:marLeft w:val="0"/>
                                                          <w:marRight w:val="0"/>
                                                          <w:marTop w:val="0"/>
                                                          <w:marBottom w:val="0"/>
                                                          <w:divBdr>
                                                            <w:top w:val="none" w:sz="0" w:space="0" w:color="auto"/>
                                                            <w:left w:val="none" w:sz="0" w:space="0" w:color="auto"/>
                                                            <w:bottom w:val="none" w:sz="0" w:space="0" w:color="auto"/>
                                                            <w:right w:val="none" w:sz="0" w:space="0" w:color="auto"/>
                                                          </w:divBdr>
                                                          <w:divsChild>
                                                            <w:div w:id="213424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273641">
                                              <w:marLeft w:val="0"/>
                                              <w:marRight w:val="0"/>
                                              <w:marTop w:val="0"/>
                                              <w:marBottom w:val="0"/>
                                              <w:divBdr>
                                                <w:top w:val="none" w:sz="0" w:space="0" w:color="auto"/>
                                                <w:left w:val="none" w:sz="0" w:space="0" w:color="auto"/>
                                                <w:bottom w:val="none" w:sz="0" w:space="0" w:color="auto"/>
                                                <w:right w:val="none" w:sz="0" w:space="0" w:color="auto"/>
                                              </w:divBdr>
                                              <w:divsChild>
                                                <w:div w:id="1235122240">
                                                  <w:marLeft w:val="0"/>
                                                  <w:marRight w:val="0"/>
                                                  <w:marTop w:val="0"/>
                                                  <w:marBottom w:val="0"/>
                                                  <w:divBdr>
                                                    <w:top w:val="none" w:sz="0" w:space="0" w:color="auto"/>
                                                    <w:left w:val="none" w:sz="0" w:space="0" w:color="auto"/>
                                                    <w:bottom w:val="none" w:sz="0" w:space="0" w:color="auto"/>
                                                    <w:right w:val="none" w:sz="0" w:space="0" w:color="auto"/>
                                                  </w:divBdr>
                                                  <w:divsChild>
                                                    <w:div w:id="1074817267">
                                                      <w:marLeft w:val="0"/>
                                                      <w:marRight w:val="0"/>
                                                      <w:marTop w:val="0"/>
                                                      <w:marBottom w:val="0"/>
                                                      <w:divBdr>
                                                        <w:top w:val="none" w:sz="0" w:space="0" w:color="auto"/>
                                                        <w:left w:val="none" w:sz="0" w:space="0" w:color="auto"/>
                                                        <w:bottom w:val="none" w:sz="0" w:space="0" w:color="auto"/>
                                                        <w:right w:val="none" w:sz="0" w:space="0" w:color="auto"/>
                                                      </w:divBdr>
                                                      <w:divsChild>
                                                        <w:div w:id="896084776">
                                                          <w:marLeft w:val="0"/>
                                                          <w:marRight w:val="0"/>
                                                          <w:marTop w:val="0"/>
                                                          <w:marBottom w:val="0"/>
                                                          <w:divBdr>
                                                            <w:top w:val="none" w:sz="0" w:space="0" w:color="auto"/>
                                                            <w:left w:val="none" w:sz="0" w:space="0" w:color="auto"/>
                                                            <w:bottom w:val="none" w:sz="0" w:space="0" w:color="auto"/>
                                                            <w:right w:val="none" w:sz="0" w:space="0" w:color="auto"/>
                                                          </w:divBdr>
                                                          <w:divsChild>
                                                            <w:div w:id="937719190">
                                                              <w:marLeft w:val="0"/>
                                                              <w:marRight w:val="0"/>
                                                              <w:marTop w:val="0"/>
                                                              <w:marBottom w:val="0"/>
                                                              <w:divBdr>
                                                                <w:top w:val="none" w:sz="0" w:space="0" w:color="auto"/>
                                                                <w:left w:val="none" w:sz="0" w:space="0" w:color="auto"/>
                                                                <w:bottom w:val="none" w:sz="0" w:space="0" w:color="auto"/>
                                                                <w:right w:val="none" w:sz="0" w:space="0" w:color="auto"/>
                                                              </w:divBdr>
                                                              <w:divsChild>
                                                                <w:div w:id="1548880746">
                                                                  <w:marLeft w:val="0"/>
                                                                  <w:marRight w:val="0"/>
                                                                  <w:marTop w:val="0"/>
                                                                  <w:marBottom w:val="0"/>
                                                                  <w:divBdr>
                                                                    <w:top w:val="none" w:sz="0" w:space="0" w:color="auto"/>
                                                                    <w:left w:val="none" w:sz="0" w:space="0" w:color="auto"/>
                                                                    <w:bottom w:val="none" w:sz="0" w:space="0" w:color="auto"/>
                                                                    <w:right w:val="none" w:sz="0" w:space="0" w:color="auto"/>
                                                                  </w:divBdr>
                                                                  <w:divsChild>
                                                                    <w:div w:id="1173959425">
                                                                      <w:marLeft w:val="0"/>
                                                                      <w:marRight w:val="0"/>
                                                                      <w:marTop w:val="0"/>
                                                                      <w:marBottom w:val="0"/>
                                                                      <w:divBdr>
                                                                        <w:top w:val="none" w:sz="0" w:space="0" w:color="auto"/>
                                                                        <w:left w:val="none" w:sz="0" w:space="0" w:color="auto"/>
                                                                        <w:bottom w:val="none" w:sz="0" w:space="0" w:color="auto"/>
                                                                        <w:right w:val="none" w:sz="0" w:space="0" w:color="auto"/>
                                                                      </w:divBdr>
                                                                    </w:div>
                                                                    <w:div w:id="1184396559">
                                                                      <w:marLeft w:val="0"/>
                                                                      <w:marRight w:val="0"/>
                                                                      <w:marTop w:val="0"/>
                                                                      <w:marBottom w:val="0"/>
                                                                      <w:divBdr>
                                                                        <w:top w:val="none" w:sz="0" w:space="0" w:color="auto"/>
                                                                        <w:left w:val="none" w:sz="0" w:space="0" w:color="auto"/>
                                                                        <w:bottom w:val="none" w:sz="0" w:space="0" w:color="auto"/>
                                                                        <w:right w:val="none" w:sz="0" w:space="0" w:color="auto"/>
                                                                      </w:divBdr>
                                                                    </w:div>
                                                                  </w:divsChild>
                                                                </w:div>
                                                                <w:div w:id="1964648576">
                                                                  <w:marLeft w:val="0"/>
                                                                  <w:marRight w:val="0"/>
                                                                  <w:marTop w:val="0"/>
                                                                  <w:marBottom w:val="0"/>
                                                                  <w:divBdr>
                                                                    <w:top w:val="none" w:sz="0" w:space="0" w:color="auto"/>
                                                                    <w:left w:val="none" w:sz="0" w:space="0" w:color="auto"/>
                                                                    <w:bottom w:val="none" w:sz="0" w:space="0" w:color="auto"/>
                                                                    <w:right w:val="none" w:sz="0" w:space="0" w:color="auto"/>
                                                                  </w:divBdr>
                                                                  <w:divsChild>
                                                                    <w:div w:id="2101827832">
                                                                      <w:marLeft w:val="0"/>
                                                                      <w:marRight w:val="0"/>
                                                                      <w:marTop w:val="0"/>
                                                                      <w:marBottom w:val="0"/>
                                                                      <w:divBdr>
                                                                        <w:top w:val="none" w:sz="0" w:space="0" w:color="auto"/>
                                                                        <w:left w:val="none" w:sz="0" w:space="0" w:color="auto"/>
                                                                        <w:bottom w:val="none" w:sz="0" w:space="0" w:color="auto"/>
                                                                        <w:right w:val="none" w:sz="0" w:space="0" w:color="auto"/>
                                                                      </w:divBdr>
                                                                    </w:div>
                                                                    <w:div w:id="131183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16425775">
          <w:marLeft w:val="0"/>
          <w:marRight w:val="0"/>
          <w:marTop w:val="0"/>
          <w:marBottom w:val="0"/>
          <w:divBdr>
            <w:top w:val="none" w:sz="0" w:space="0" w:color="auto"/>
            <w:left w:val="none" w:sz="0" w:space="0" w:color="auto"/>
            <w:bottom w:val="none" w:sz="0" w:space="0" w:color="auto"/>
            <w:right w:val="none" w:sz="0" w:space="0" w:color="auto"/>
          </w:divBdr>
          <w:divsChild>
            <w:div w:id="393044934">
              <w:marLeft w:val="0"/>
              <w:marRight w:val="0"/>
              <w:marTop w:val="0"/>
              <w:marBottom w:val="0"/>
              <w:divBdr>
                <w:top w:val="none" w:sz="0" w:space="0" w:color="auto"/>
                <w:left w:val="none" w:sz="0" w:space="0" w:color="auto"/>
                <w:bottom w:val="none" w:sz="0" w:space="0" w:color="auto"/>
                <w:right w:val="none" w:sz="0" w:space="0" w:color="auto"/>
              </w:divBdr>
              <w:divsChild>
                <w:div w:id="343943231">
                  <w:marLeft w:val="0"/>
                  <w:marRight w:val="0"/>
                  <w:marTop w:val="0"/>
                  <w:marBottom w:val="0"/>
                  <w:divBdr>
                    <w:top w:val="none" w:sz="0" w:space="0" w:color="auto"/>
                    <w:left w:val="none" w:sz="0" w:space="0" w:color="auto"/>
                    <w:bottom w:val="none" w:sz="0" w:space="0" w:color="auto"/>
                    <w:right w:val="none" w:sz="0" w:space="0" w:color="auto"/>
                  </w:divBdr>
                  <w:divsChild>
                    <w:div w:id="1833521035">
                      <w:marLeft w:val="0"/>
                      <w:marRight w:val="0"/>
                      <w:marTop w:val="0"/>
                      <w:marBottom w:val="0"/>
                      <w:divBdr>
                        <w:top w:val="none" w:sz="0" w:space="0" w:color="auto"/>
                        <w:left w:val="none" w:sz="0" w:space="0" w:color="auto"/>
                        <w:bottom w:val="none" w:sz="0" w:space="0" w:color="auto"/>
                        <w:right w:val="none" w:sz="0" w:space="0" w:color="auto"/>
                      </w:divBdr>
                      <w:divsChild>
                        <w:div w:id="721635716">
                          <w:marLeft w:val="0"/>
                          <w:marRight w:val="0"/>
                          <w:marTop w:val="0"/>
                          <w:marBottom w:val="0"/>
                          <w:divBdr>
                            <w:top w:val="none" w:sz="0" w:space="0" w:color="auto"/>
                            <w:left w:val="none" w:sz="0" w:space="0" w:color="auto"/>
                            <w:bottom w:val="none" w:sz="0" w:space="0" w:color="auto"/>
                            <w:right w:val="none" w:sz="0" w:space="0" w:color="auto"/>
                          </w:divBdr>
                          <w:divsChild>
                            <w:div w:id="1009211092">
                              <w:marLeft w:val="0"/>
                              <w:marRight w:val="0"/>
                              <w:marTop w:val="0"/>
                              <w:marBottom w:val="0"/>
                              <w:divBdr>
                                <w:top w:val="none" w:sz="0" w:space="0" w:color="auto"/>
                                <w:left w:val="none" w:sz="0" w:space="0" w:color="auto"/>
                                <w:bottom w:val="none" w:sz="0" w:space="0" w:color="auto"/>
                                <w:right w:val="none" w:sz="0" w:space="0" w:color="auto"/>
                              </w:divBdr>
                              <w:divsChild>
                                <w:div w:id="1907375216">
                                  <w:marLeft w:val="0"/>
                                  <w:marRight w:val="0"/>
                                  <w:marTop w:val="0"/>
                                  <w:marBottom w:val="0"/>
                                  <w:divBdr>
                                    <w:top w:val="none" w:sz="0" w:space="0" w:color="auto"/>
                                    <w:left w:val="none" w:sz="0" w:space="0" w:color="auto"/>
                                    <w:bottom w:val="none" w:sz="0" w:space="0" w:color="auto"/>
                                    <w:right w:val="none" w:sz="0" w:space="0" w:color="auto"/>
                                  </w:divBdr>
                                  <w:divsChild>
                                    <w:div w:id="1895853003">
                                      <w:marLeft w:val="0"/>
                                      <w:marRight w:val="0"/>
                                      <w:marTop w:val="0"/>
                                      <w:marBottom w:val="0"/>
                                      <w:divBdr>
                                        <w:top w:val="none" w:sz="0" w:space="0" w:color="auto"/>
                                        <w:left w:val="none" w:sz="0" w:space="0" w:color="auto"/>
                                        <w:bottom w:val="none" w:sz="0" w:space="0" w:color="auto"/>
                                        <w:right w:val="none" w:sz="0" w:space="0" w:color="auto"/>
                                      </w:divBdr>
                                      <w:divsChild>
                                        <w:div w:id="439223873">
                                          <w:marLeft w:val="0"/>
                                          <w:marRight w:val="0"/>
                                          <w:marTop w:val="0"/>
                                          <w:marBottom w:val="0"/>
                                          <w:divBdr>
                                            <w:top w:val="none" w:sz="0" w:space="0" w:color="auto"/>
                                            <w:left w:val="none" w:sz="0" w:space="0" w:color="auto"/>
                                            <w:bottom w:val="none" w:sz="0" w:space="0" w:color="auto"/>
                                            <w:right w:val="none" w:sz="0" w:space="0" w:color="auto"/>
                                          </w:divBdr>
                                          <w:divsChild>
                                            <w:div w:id="144835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6697606">
          <w:marLeft w:val="0"/>
          <w:marRight w:val="0"/>
          <w:marTop w:val="0"/>
          <w:marBottom w:val="0"/>
          <w:divBdr>
            <w:top w:val="none" w:sz="0" w:space="0" w:color="auto"/>
            <w:left w:val="none" w:sz="0" w:space="0" w:color="auto"/>
            <w:bottom w:val="none" w:sz="0" w:space="0" w:color="auto"/>
            <w:right w:val="none" w:sz="0" w:space="0" w:color="auto"/>
          </w:divBdr>
          <w:divsChild>
            <w:div w:id="205410447">
              <w:marLeft w:val="0"/>
              <w:marRight w:val="0"/>
              <w:marTop w:val="0"/>
              <w:marBottom w:val="0"/>
              <w:divBdr>
                <w:top w:val="none" w:sz="0" w:space="0" w:color="auto"/>
                <w:left w:val="none" w:sz="0" w:space="0" w:color="auto"/>
                <w:bottom w:val="none" w:sz="0" w:space="0" w:color="auto"/>
                <w:right w:val="none" w:sz="0" w:space="0" w:color="auto"/>
              </w:divBdr>
              <w:divsChild>
                <w:div w:id="667709598">
                  <w:marLeft w:val="0"/>
                  <w:marRight w:val="0"/>
                  <w:marTop w:val="0"/>
                  <w:marBottom w:val="0"/>
                  <w:divBdr>
                    <w:top w:val="none" w:sz="0" w:space="0" w:color="auto"/>
                    <w:left w:val="none" w:sz="0" w:space="0" w:color="auto"/>
                    <w:bottom w:val="none" w:sz="0" w:space="0" w:color="auto"/>
                    <w:right w:val="none" w:sz="0" w:space="0" w:color="auto"/>
                  </w:divBdr>
                  <w:divsChild>
                    <w:div w:id="1500775452">
                      <w:marLeft w:val="0"/>
                      <w:marRight w:val="0"/>
                      <w:marTop w:val="0"/>
                      <w:marBottom w:val="0"/>
                      <w:divBdr>
                        <w:top w:val="none" w:sz="0" w:space="0" w:color="auto"/>
                        <w:left w:val="none" w:sz="0" w:space="0" w:color="auto"/>
                        <w:bottom w:val="none" w:sz="0" w:space="0" w:color="auto"/>
                        <w:right w:val="none" w:sz="0" w:space="0" w:color="auto"/>
                      </w:divBdr>
                      <w:divsChild>
                        <w:div w:id="1142382100">
                          <w:marLeft w:val="0"/>
                          <w:marRight w:val="0"/>
                          <w:marTop w:val="0"/>
                          <w:marBottom w:val="0"/>
                          <w:divBdr>
                            <w:top w:val="none" w:sz="0" w:space="0" w:color="auto"/>
                            <w:left w:val="none" w:sz="0" w:space="0" w:color="auto"/>
                            <w:bottom w:val="none" w:sz="0" w:space="0" w:color="auto"/>
                            <w:right w:val="none" w:sz="0" w:space="0" w:color="auto"/>
                          </w:divBdr>
                          <w:divsChild>
                            <w:div w:id="1886866362">
                              <w:marLeft w:val="0"/>
                              <w:marRight w:val="0"/>
                              <w:marTop w:val="0"/>
                              <w:marBottom w:val="0"/>
                              <w:divBdr>
                                <w:top w:val="none" w:sz="0" w:space="0" w:color="auto"/>
                                <w:left w:val="none" w:sz="0" w:space="0" w:color="auto"/>
                                <w:bottom w:val="none" w:sz="0" w:space="0" w:color="auto"/>
                                <w:right w:val="none" w:sz="0" w:space="0" w:color="auto"/>
                              </w:divBdr>
                              <w:divsChild>
                                <w:div w:id="2128624143">
                                  <w:marLeft w:val="0"/>
                                  <w:marRight w:val="0"/>
                                  <w:marTop w:val="0"/>
                                  <w:marBottom w:val="0"/>
                                  <w:divBdr>
                                    <w:top w:val="none" w:sz="0" w:space="0" w:color="auto"/>
                                    <w:left w:val="none" w:sz="0" w:space="0" w:color="auto"/>
                                    <w:bottom w:val="none" w:sz="0" w:space="0" w:color="auto"/>
                                    <w:right w:val="none" w:sz="0" w:space="0" w:color="auto"/>
                                  </w:divBdr>
                                  <w:divsChild>
                                    <w:div w:id="843013503">
                                      <w:marLeft w:val="0"/>
                                      <w:marRight w:val="0"/>
                                      <w:marTop w:val="0"/>
                                      <w:marBottom w:val="0"/>
                                      <w:divBdr>
                                        <w:top w:val="none" w:sz="0" w:space="0" w:color="auto"/>
                                        <w:left w:val="none" w:sz="0" w:space="0" w:color="auto"/>
                                        <w:bottom w:val="none" w:sz="0" w:space="0" w:color="auto"/>
                                        <w:right w:val="none" w:sz="0" w:space="0" w:color="auto"/>
                                      </w:divBdr>
                                      <w:divsChild>
                                        <w:div w:id="323556268">
                                          <w:marLeft w:val="0"/>
                                          <w:marRight w:val="0"/>
                                          <w:marTop w:val="0"/>
                                          <w:marBottom w:val="0"/>
                                          <w:divBdr>
                                            <w:top w:val="none" w:sz="0" w:space="0" w:color="auto"/>
                                            <w:left w:val="none" w:sz="0" w:space="0" w:color="auto"/>
                                            <w:bottom w:val="none" w:sz="0" w:space="0" w:color="auto"/>
                                            <w:right w:val="none" w:sz="0" w:space="0" w:color="auto"/>
                                          </w:divBdr>
                                          <w:divsChild>
                                            <w:div w:id="411972951">
                                              <w:marLeft w:val="0"/>
                                              <w:marRight w:val="0"/>
                                              <w:marTop w:val="0"/>
                                              <w:marBottom w:val="0"/>
                                              <w:divBdr>
                                                <w:top w:val="none" w:sz="0" w:space="0" w:color="auto"/>
                                                <w:left w:val="none" w:sz="0" w:space="0" w:color="auto"/>
                                                <w:bottom w:val="none" w:sz="0" w:space="0" w:color="auto"/>
                                                <w:right w:val="none" w:sz="0" w:space="0" w:color="auto"/>
                                              </w:divBdr>
                                              <w:divsChild>
                                                <w:div w:id="1993757395">
                                                  <w:marLeft w:val="0"/>
                                                  <w:marRight w:val="0"/>
                                                  <w:marTop w:val="0"/>
                                                  <w:marBottom w:val="0"/>
                                                  <w:divBdr>
                                                    <w:top w:val="none" w:sz="0" w:space="0" w:color="auto"/>
                                                    <w:left w:val="none" w:sz="0" w:space="0" w:color="auto"/>
                                                    <w:bottom w:val="none" w:sz="0" w:space="0" w:color="auto"/>
                                                    <w:right w:val="none" w:sz="0" w:space="0" w:color="auto"/>
                                                  </w:divBdr>
                                                  <w:divsChild>
                                                    <w:div w:id="1815948761">
                                                      <w:marLeft w:val="0"/>
                                                      <w:marRight w:val="0"/>
                                                      <w:marTop w:val="0"/>
                                                      <w:marBottom w:val="0"/>
                                                      <w:divBdr>
                                                        <w:top w:val="none" w:sz="0" w:space="0" w:color="auto"/>
                                                        <w:left w:val="none" w:sz="0" w:space="0" w:color="auto"/>
                                                        <w:bottom w:val="none" w:sz="0" w:space="0" w:color="auto"/>
                                                        <w:right w:val="none" w:sz="0" w:space="0" w:color="auto"/>
                                                      </w:divBdr>
                                                      <w:divsChild>
                                                        <w:div w:id="677582779">
                                                          <w:marLeft w:val="0"/>
                                                          <w:marRight w:val="0"/>
                                                          <w:marTop w:val="0"/>
                                                          <w:marBottom w:val="0"/>
                                                          <w:divBdr>
                                                            <w:top w:val="none" w:sz="0" w:space="0" w:color="auto"/>
                                                            <w:left w:val="none" w:sz="0" w:space="0" w:color="auto"/>
                                                            <w:bottom w:val="none" w:sz="0" w:space="0" w:color="auto"/>
                                                            <w:right w:val="none" w:sz="0" w:space="0" w:color="auto"/>
                                                          </w:divBdr>
                                                          <w:divsChild>
                                                            <w:div w:id="15541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40677">
                                              <w:marLeft w:val="0"/>
                                              <w:marRight w:val="0"/>
                                              <w:marTop w:val="0"/>
                                              <w:marBottom w:val="0"/>
                                              <w:divBdr>
                                                <w:top w:val="none" w:sz="0" w:space="0" w:color="auto"/>
                                                <w:left w:val="none" w:sz="0" w:space="0" w:color="auto"/>
                                                <w:bottom w:val="none" w:sz="0" w:space="0" w:color="auto"/>
                                                <w:right w:val="none" w:sz="0" w:space="0" w:color="auto"/>
                                              </w:divBdr>
                                              <w:divsChild>
                                                <w:div w:id="493373545">
                                                  <w:marLeft w:val="0"/>
                                                  <w:marRight w:val="0"/>
                                                  <w:marTop w:val="0"/>
                                                  <w:marBottom w:val="0"/>
                                                  <w:divBdr>
                                                    <w:top w:val="none" w:sz="0" w:space="0" w:color="auto"/>
                                                    <w:left w:val="none" w:sz="0" w:space="0" w:color="auto"/>
                                                    <w:bottom w:val="none" w:sz="0" w:space="0" w:color="auto"/>
                                                    <w:right w:val="none" w:sz="0" w:space="0" w:color="auto"/>
                                                  </w:divBdr>
                                                  <w:divsChild>
                                                    <w:div w:id="179125306">
                                                      <w:marLeft w:val="0"/>
                                                      <w:marRight w:val="0"/>
                                                      <w:marTop w:val="0"/>
                                                      <w:marBottom w:val="0"/>
                                                      <w:divBdr>
                                                        <w:top w:val="none" w:sz="0" w:space="0" w:color="auto"/>
                                                        <w:left w:val="none" w:sz="0" w:space="0" w:color="auto"/>
                                                        <w:bottom w:val="none" w:sz="0" w:space="0" w:color="auto"/>
                                                        <w:right w:val="none" w:sz="0" w:space="0" w:color="auto"/>
                                                      </w:divBdr>
                                                      <w:divsChild>
                                                        <w:div w:id="42288353">
                                                          <w:marLeft w:val="0"/>
                                                          <w:marRight w:val="0"/>
                                                          <w:marTop w:val="0"/>
                                                          <w:marBottom w:val="0"/>
                                                          <w:divBdr>
                                                            <w:top w:val="none" w:sz="0" w:space="0" w:color="auto"/>
                                                            <w:left w:val="none" w:sz="0" w:space="0" w:color="auto"/>
                                                            <w:bottom w:val="none" w:sz="0" w:space="0" w:color="auto"/>
                                                            <w:right w:val="none" w:sz="0" w:space="0" w:color="auto"/>
                                                          </w:divBdr>
                                                          <w:divsChild>
                                                            <w:div w:id="443383116">
                                                              <w:marLeft w:val="0"/>
                                                              <w:marRight w:val="0"/>
                                                              <w:marTop w:val="0"/>
                                                              <w:marBottom w:val="0"/>
                                                              <w:divBdr>
                                                                <w:top w:val="none" w:sz="0" w:space="0" w:color="auto"/>
                                                                <w:left w:val="none" w:sz="0" w:space="0" w:color="auto"/>
                                                                <w:bottom w:val="none" w:sz="0" w:space="0" w:color="auto"/>
                                                                <w:right w:val="none" w:sz="0" w:space="0" w:color="auto"/>
                                                              </w:divBdr>
                                                              <w:divsChild>
                                                                <w:div w:id="1728186192">
                                                                  <w:marLeft w:val="0"/>
                                                                  <w:marRight w:val="0"/>
                                                                  <w:marTop w:val="0"/>
                                                                  <w:marBottom w:val="0"/>
                                                                  <w:divBdr>
                                                                    <w:top w:val="none" w:sz="0" w:space="0" w:color="auto"/>
                                                                    <w:left w:val="none" w:sz="0" w:space="0" w:color="auto"/>
                                                                    <w:bottom w:val="none" w:sz="0" w:space="0" w:color="auto"/>
                                                                    <w:right w:val="none" w:sz="0" w:space="0" w:color="auto"/>
                                                                  </w:divBdr>
                                                                </w:div>
                                                                <w:div w:id="2048678606">
                                                                  <w:marLeft w:val="0"/>
                                                                  <w:marRight w:val="0"/>
                                                                  <w:marTop w:val="0"/>
                                                                  <w:marBottom w:val="0"/>
                                                                  <w:divBdr>
                                                                    <w:top w:val="none" w:sz="0" w:space="0" w:color="auto"/>
                                                                    <w:left w:val="none" w:sz="0" w:space="0" w:color="auto"/>
                                                                    <w:bottom w:val="none" w:sz="0" w:space="0" w:color="auto"/>
                                                                    <w:right w:val="none" w:sz="0" w:space="0" w:color="auto"/>
                                                                  </w:divBdr>
                                                                  <w:divsChild>
                                                                    <w:div w:id="256520735">
                                                                      <w:marLeft w:val="0"/>
                                                                      <w:marRight w:val="0"/>
                                                                      <w:marTop w:val="0"/>
                                                                      <w:marBottom w:val="0"/>
                                                                      <w:divBdr>
                                                                        <w:top w:val="none" w:sz="0" w:space="0" w:color="auto"/>
                                                                        <w:left w:val="none" w:sz="0" w:space="0" w:color="auto"/>
                                                                        <w:bottom w:val="none" w:sz="0" w:space="0" w:color="auto"/>
                                                                        <w:right w:val="none" w:sz="0" w:space="0" w:color="auto"/>
                                                                      </w:divBdr>
                                                                    </w:div>
                                                                    <w:div w:id="1668246645">
                                                                      <w:marLeft w:val="0"/>
                                                                      <w:marRight w:val="0"/>
                                                                      <w:marTop w:val="0"/>
                                                                      <w:marBottom w:val="0"/>
                                                                      <w:divBdr>
                                                                        <w:top w:val="none" w:sz="0" w:space="0" w:color="auto"/>
                                                                        <w:left w:val="none" w:sz="0" w:space="0" w:color="auto"/>
                                                                        <w:bottom w:val="none" w:sz="0" w:space="0" w:color="auto"/>
                                                                        <w:right w:val="none" w:sz="0" w:space="0" w:color="auto"/>
                                                                      </w:divBdr>
                                                                    </w:div>
                                                                  </w:divsChild>
                                                                </w:div>
                                                                <w:div w:id="1313757778">
                                                                  <w:marLeft w:val="0"/>
                                                                  <w:marRight w:val="0"/>
                                                                  <w:marTop w:val="0"/>
                                                                  <w:marBottom w:val="0"/>
                                                                  <w:divBdr>
                                                                    <w:top w:val="none" w:sz="0" w:space="0" w:color="auto"/>
                                                                    <w:left w:val="none" w:sz="0" w:space="0" w:color="auto"/>
                                                                    <w:bottom w:val="none" w:sz="0" w:space="0" w:color="auto"/>
                                                                    <w:right w:val="none" w:sz="0" w:space="0" w:color="auto"/>
                                                                  </w:divBdr>
                                                                  <w:divsChild>
                                                                    <w:div w:id="1052270685">
                                                                      <w:marLeft w:val="0"/>
                                                                      <w:marRight w:val="0"/>
                                                                      <w:marTop w:val="0"/>
                                                                      <w:marBottom w:val="0"/>
                                                                      <w:divBdr>
                                                                        <w:top w:val="none" w:sz="0" w:space="0" w:color="auto"/>
                                                                        <w:left w:val="none" w:sz="0" w:space="0" w:color="auto"/>
                                                                        <w:bottom w:val="none" w:sz="0" w:space="0" w:color="auto"/>
                                                                        <w:right w:val="none" w:sz="0" w:space="0" w:color="auto"/>
                                                                      </w:divBdr>
                                                                    </w:div>
                                                                    <w:div w:id="184944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26663381">
          <w:marLeft w:val="0"/>
          <w:marRight w:val="0"/>
          <w:marTop w:val="0"/>
          <w:marBottom w:val="0"/>
          <w:divBdr>
            <w:top w:val="none" w:sz="0" w:space="0" w:color="auto"/>
            <w:left w:val="none" w:sz="0" w:space="0" w:color="auto"/>
            <w:bottom w:val="none" w:sz="0" w:space="0" w:color="auto"/>
            <w:right w:val="none" w:sz="0" w:space="0" w:color="auto"/>
          </w:divBdr>
          <w:divsChild>
            <w:div w:id="562908077">
              <w:marLeft w:val="0"/>
              <w:marRight w:val="0"/>
              <w:marTop w:val="0"/>
              <w:marBottom w:val="0"/>
              <w:divBdr>
                <w:top w:val="none" w:sz="0" w:space="0" w:color="auto"/>
                <w:left w:val="none" w:sz="0" w:space="0" w:color="auto"/>
                <w:bottom w:val="none" w:sz="0" w:space="0" w:color="auto"/>
                <w:right w:val="none" w:sz="0" w:space="0" w:color="auto"/>
              </w:divBdr>
              <w:divsChild>
                <w:div w:id="169101571">
                  <w:marLeft w:val="0"/>
                  <w:marRight w:val="0"/>
                  <w:marTop w:val="0"/>
                  <w:marBottom w:val="0"/>
                  <w:divBdr>
                    <w:top w:val="none" w:sz="0" w:space="0" w:color="auto"/>
                    <w:left w:val="none" w:sz="0" w:space="0" w:color="auto"/>
                    <w:bottom w:val="none" w:sz="0" w:space="0" w:color="auto"/>
                    <w:right w:val="none" w:sz="0" w:space="0" w:color="auto"/>
                  </w:divBdr>
                  <w:divsChild>
                    <w:div w:id="960300706">
                      <w:marLeft w:val="0"/>
                      <w:marRight w:val="0"/>
                      <w:marTop w:val="0"/>
                      <w:marBottom w:val="0"/>
                      <w:divBdr>
                        <w:top w:val="none" w:sz="0" w:space="0" w:color="auto"/>
                        <w:left w:val="none" w:sz="0" w:space="0" w:color="auto"/>
                        <w:bottom w:val="none" w:sz="0" w:space="0" w:color="auto"/>
                        <w:right w:val="none" w:sz="0" w:space="0" w:color="auto"/>
                      </w:divBdr>
                      <w:divsChild>
                        <w:div w:id="713431784">
                          <w:marLeft w:val="0"/>
                          <w:marRight w:val="0"/>
                          <w:marTop w:val="0"/>
                          <w:marBottom w:val="0"/>
                          <w:divBdr>
                            <w:top w:val="none" w:sz="0" w:space="0" w:color="auto"/>
                            <w:left w:val="none" w:sz="0" w:space="0" w:color="auto"/>
                            <w:bottom w:val="none" w:sz="0" w:space="0" w:color="auto"/>
                            <w:right w:val="none" w:sz="0" w:space="0" w:color="auto"/>
                          </w:divBdr>
                          <w:divsChild>
                            <w:div w:id="1329673484">
                              <w:marLeft w:val="0"/>
                              <w:marRight w:val="0"/>
                              <w:marTop w:val="0"/>
                              <w:marBottom w:val="0"/>
                              <w:divBdr>
                                <w:top w:val="none" w:sz="0" w:space="0" w:color="auto"/>
                                <w:left w:val="none" w:sz="0" w:space="0" w:color="auto"/>
                                <w:bottom w:val="none" w:sz="0" w:space="0" w:color="auto"/>
                                <w:right w:val="none" w:sz="0" w:space="0" w:color="auto"/>
                              </w:divBdr>
                              <w:divsChild>
                                <w:div w:id="1026444852">
                                  <w:marLeft w:val="0"/>
                                  <w:marRight w:val="0"/>
                                  <w:marTop w:val="0"/>
                                  <w:marBottom w:val="0"/>
                                  <w:divBdr>
                                    <w:top w:val="none" w:sz="0" w:space="0" w:color="auto"/>
                                    <w:left w:val="none" w:sz="0" w:space="0" w:color="auto"/>
                                    <w:bottom w:val="none" w:sz="0" w:space="0" w:color="auto"/>
                                    <w:right w:val="none" w:sz="0" w:space="0" w:color="auto"/>
                                  </w:divBdr>
                                  <w:divsChild>
                                    <w:div w:id="157446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84200">
          <w:marLeft w:val="0"/>
          <w:marRight w:val="0"/>
          <w:marTop w:val="0"/>
          <w:marBottom w:val="0"/>
          <w:divBdr>
            <w:top w:val="none" w:sz="0" w:space="0" w:color="auto"/>
            <w:left w:val="none" w:sz="0" w:space="0" w:color="auto"/>
            <w:bottom w:val="none" w:sz="0" w:space="0" w:color="auto"/>
            <w:right w:val="none" w:sz="0" w:space="0" w:color="auto"/>
          </w:divBdr>
          <w:divsChild>
            <w:div w:id="531185855">
              <w:marLeft w:val="0"/>
              <w:marRight w:val="0"/>
              <w:marTop w:val="0"/>
              <w:marBottom w:val="0"/>
              <w:divBdr>
                <w:top w:val="none" w:sz="0" w:space="0" w:color="auto"/>
                <w:left w:val="none" w:sz="0" w:space="0" w:color="auto"/>
                <w:bottom w:val="none" w:sz="0" w:space="0" w:color="auto"/>
                <w:right w:val="none" w:sz="0" w:space="0" w:color="auto"/>
              </w:divBdr>
              <w:divsChild>
                <w:div w:id="1593858996">
                  <w:marLeft w:val="0"/>
                  <w:marRight w:val="0"/>
                  <w:marTop w:val="0"/>
                  <w:marBottom w:val="0"/>
                  <w:divBdr>
                    <w:top w:val="none" w:sz="0" w:space="0" w:color="auto"/>
                    <w:left w:val="none" w:sz="0" w:space="0" w:color="auto"/>
                    <w:bottom w:val="none" w:sz="0" w:space="0" w:color="auto"/>
                    <w:right w:val="none" w:sz="0" w:space="0" w:color="auto"/>
                  </w:divBdr>
                  <w:divsChild>
                    <w:div w:id="1714884725">
                      <w:marLeft w:val="0"/>
                      <w:marRight w:val="0"/>
                      <w:marTop w:val="0"/>
                      <w:marBottom w:val="0"/>
                      <w:divBdr>
                        <w:top w:val="none" w:sz="0" w:space="0" w:color="auto"/>
                        <w:left w:val="none" w:sz="0" w:space="0" w:color="auto"/>
                        <w:bottom w:val="none" w:sz="0" w:space="0" w:color="auto"/>
                        <w:right w:val="none" w:sz="0" w:space="0" w:color="auto"/>
                      </w:divBdr>
                      <w:divsChild>
                        <w:div w:id="92089390">
                          <w:marLeft w:val="0"/>
                          <w:marRight w:val="0"/>
                          <w:marTop w:val="0"/>
                          <w:marBottom w:val="0"/>
                          <w:divBdr>
                            <w:top w:val="none" w:sz="0" w:space="0" w:color="auto"/>
                            <w:left w:val="none" w:sz="0" w:space="0" w:color="auto"/>
                            <w:bottom w:val="none" w:sz="0" w:space="0" w:color="auto"/>
                            <w:right w:val="none" w:sz="0" w:space="0" w:color="auto"/>
                          </w:divBdr>
                          <w:divsChild>
                            <w:div w:id="1699357678">
                              <w:marLeft w:val="0"/>
                              <w:marRight w:val="0"/>
                              <w:marTop w:val="0"/>
                              <w:marBottom w:val="0"/>
                              <w:divBdr>
                                <w:top w:val="none" w:sz="0" w:space="0" w:color="auto"/>
                                <w:left w:val="none" w:sz="0" w:space="0" w:color="auto"/>
                                <w:bottom w:val="none" w:sz="0" w:space="0" w:color="auto"/>
                                <w:right w:val="none" w:sz="0" w:space="0" w:color="auto"/>
                              </w:divBdr>
                              <w:divsChild>
                                <w:div w:id="593244636">
                                  <w:marLeft w:val="0"/>
                                  <w:marRight w:val="0"/>
                                  <w:marTop w:val="0"/>
                                  <w:marBottom w:val="0"/>
                                  <w:divBdr>
                                    <w:top w:val="none" w:sz="0" w:space="0" w:color="auto"/>
                                    <w:left w:val="none" w:sz="0" w:space="0" w:color="auto"/>
                                    <w:bottom w:val="none" w:sz="0" w:space="0" w:color="auto"/>
                                    <w:right w:val="none" w:sz="0" w:space="0" w:color="auto"/>
                                  </w:divBdr>
                                  <w:divsChild>
                                    <w:div w:id="1971158483">
                                      <w:marLeft w:val="0"/>
                                      <w:marRight w:val="0"/>
                                      <w:marTop w:val="0"/>
                                      <w:marBottom w:val="0"/>
                                      <w:divBdr>
                                        <w:top w:val="none" w:sz="0" w:space="0" w:color="auto"/>
                                        <w:left w:val="none" w:sz="0" w:space="0" w:color="auto"/>
                                        <w:bottom w:val="none" w:sz="0" w:space="0" w:color="auto"/>
                                        <w:right w:val="none" w:sz="0" w:space="0" w:color="auto"/>
                                      </w:divBdr>
                                      <w:divsChild>
                                        <w:div w:id="530648878">
                                          <w:marLeft w:val="0"/>
                                          <w:marRight w:val="0"/>
                                          <w:marTop w:val="0"/>
                                          <w:marBottom w:val="0"/>
                                          <w:divBdr>
                                            <w:top w:val="none" w:sz="0" w:space="0" w:color="auto"/>
                                            <w:left w:val="none" w:sz="0" w:space="0" w:color="auto"/>
                                            <w:bottom w:val="none" w:sz="0" w:space="0" w:color="auto"/>
                                            <w:right w:val="none" w:sz="0" w:space="0" w:color="auto"/>
                                          </w:divBdr>
                                          <w:divsChild>
                                            <w:div w:id="1091926007">
                                              <w:marLeft w:val="0"/>
                                              <w:marRight w:val="0"/>
                                              <w:marTop w:val="0"/>
                                              <w:marBottom w:val="0"/>
                                              <w:divBdr>
                                                <w:top w:val="none" w:sz="0" w:space="0" w:color="auto"/>
                                                <w:left w:val="none" w:sz="0" w:space="0" w:color="auto"/>
                                                <w:bottom w:val="none" w:sz="0" w:space="0" w:color="auto"/>
                                                <w:right w:val="none" w:sz="0" w:space="0" w:color="auto"/>
                                              </w:divBdr>
                                              <w:divsChild>
                                                <w:div w:id="1982535731">
                                                  <w:marLeft w:val="0"/>
                                                  <w:marRight w:val="0"/>
                                                  <w:marTop w:val="0"/>
                                                  <w:marBottom w:val="0"/>
                                                  <w:divBdr>
                                                    <w:top w:val="none" w:sz="0" w:space="0" w:color="auto"/>
                                                    <w:left w:val="none" w:sz="0" w:space="0" w:color="auto"/>
                                                    <w:bottom w:val="none" w:sz="0" w:space="0" w:color="auto"/>
                                                    <w:right w:val="none" w:sz="0" w:space="0" w:color="auto"/>
                                                  </w:divBdr>
                                                </w:div>
                                                <w:div w:id="1762676169">
                                                  <w:marLeft w:val="0"/>
                                                  <w:marRight w:val="0"/>
                                                  <w:marTop w:val="0"/>
                                                  <w:marBottom w:val="0"/>
                                                  <w:divBdr>
                                                    <w:top w:val="none" w:sz="0" w:space="0" w:color="auto"/>
                                                    <w:left w:val="none" w:sz="0" w:space="0" w:color="auto"/>
                                                    <w:bottom w:val="none" w:sz="0" w:space="0" w:color="auto"/>
                                                    <w:right w:val="none" w:sz="0" w:space="0" w:color="auto"/>
                                                  </w:divBdr>
                                                </w:div>
                                              </w:divsChild>
                                            </w:div>
                                            <w:div w:id="83383082">
                                              <w:marLeft w:val="0"/>
                                              <w:marRight w:val="0"/>
                                              <w:marTop w:val="0"/>
                                              <w:marBottom w:val="0"/>
                                              <w:divBdr>
                                                <w:top w:val="none" w:sz="0" w:space="0" w:color="auto"/>
                                                <w:left w:val="none" w:sz="0" w:space="0" w:color="auto"/>
                                                <w:bottom w:val="none" w:sz="0" w:space="0" w:color="auto"/>
                                                <w:right w:val="none" w:sz="0" w:space="0" w:color="auto"/>
                                              </w:divBdr>
                                              <w:divsChild>
                                                <w:div w:id="2011442535">
                                                  <w:marLeft w:val="0"/>
                                                  <w:marRight w:val="0"/>
                                                  <w:marTop w:val="0"/>
                                                  <w:marBottom w:val="0"/>
                                                  <w:divBdr>
                                                    <w:top w:val="none" w:sz="0" w:space="0" w:color="auto"/>
                                                    <w:left w:val="none" w:sz="0" w:space="0" w:color="auto"/>
                                                    <w:bottom w:val="none" w:sz="0" w:space="0" w:color="auto"/>
                                                    <w:right w:val="none" w:sz="0" w:space="0" w:color="auto"/>
                                                  </w:divBdr>
                                                </w:div>
                                                <w:div w:id="15967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1697753">
          <w:marLeft w:val="0"/>
          <w:marRight w:val="0"/>
          <w:marTop w:val="0"/>
          <w:marBottom w:val="0"/>
          <w:divBdr>
            <w:top w:val="none" w:sz="0" w:space="0" w:color="auto"/>
            <w:left w:val="none" w:sz="0" w:space="0" w:color="auto"/>
            <w:bottom w:val="none" w:sz="0" w:space="0" w:color="auto"/>
            <w:right w:val="none" w:sz="0" w:space="0" w:color="auto"/>
          </w:divBdr>
          <w:divsChild>
            <w:div w:id="1231309570">
              <w:marLeft w:val="0"/>
              <w:marRight w:val="0"/>
              <w:marTop w:val="0"/>
              <w:marBottom w:val="0"/>
              <w:divBdr>
                <w:top w:val="none" w:sz="0" w:space="0" w:color="auto"/>
                <w:left w:val="none" w:sz="0" w:space="0" w:color="auto"/>
                <w:bottom w:val="none" w:sz="0" w:space="0" w:color="auto"/>
                <w:right w:val="none" w:sz="0" w:space="0" w:color="auto"/>
              </w:divBdr>
              <w:divsChild>
                <w:div w:id="1454514660">
                  <w:marLeft w:val="0"/>
                  <w:marRight w:val="0"/>
                  <w:marTop w:val="0"/>
                  <w:marBottom w:val="0"/>
                  <w:divBdr>
                    <w:top w:val="none" w:sz="0" w:space="0" w:color="auto"/>
                    <w:left w:val="none" w:sz="0" w:space="0" w:color="auto"/>
                    <w:bottom w:val="none" w:sz="0" w:space="0" w:color="auto"/>
                    <w:right w:val="none" w:sz="0" w:space="0" w:color="auto"/>
                  </w:divBdr>
                  <w:divsChild>
                    <w:div w:id="1475443709">
                      <w:marLeft w:val="0"/>
                      <w:marRight w:val="0"/>
                      <w:marTop w:val="0"/>
                      <w:marBottom w:val="0"/>
                      <w:divBdr>
                        <w:top w:val="none" w:sz="0" w:space="0" w:color="auto"/>
                        <w:left w:val="none" w:sz="0" w:space="0" w:color="auto"/>
                        <w:bottom w:val="none" w:sz="0" w:space="0" w:color="auto"/>
                        <w:right w:val="none" w:sz="0" w:space="0" w:color="auto"/>
                      </w:divBdr>
                      <w:divsChild>
                        <w:div w:id="921796362">
                          <w:marLeft w:val="0"/>
                          <w:marRight w:val="0"/>
                          <w:marTop w:val="0"/>
                          <w:marBottom w:val="0"/>
                          <w:divBdr>
                            <w:top w:val="none" w:sz="0" w:space="0" w:color="auto"/>
                            <w:left w:val="none" w:sz="0" w:space="0" w:color="auto"/>
                            <w:bottom w:val="none" w:sz="0" w:space="0" w:color="auto"/>
                            <w:right w:val="none" w:sz="0" w:space="0" w:color="auto"/>
                          </w:divBdr>
                          <w:divsChild>
                            <w:div w:id="28842497">
                              <w:marLeft w:val="0"/>
                              <w:marRight w:val="0"/>
                              <w:marTop w:val="0"/>
                              <w:marBottom w:val="0"/>
                              <w:divBdr>
                                <w:top w:val="none" w:sz="0" w:space="0" w:color="auto"/>
                                <w:left w:val="none" w:sz="0" w:space="0" w:color="auto"/>
                                <w:bottom w:val="none" w:sz="0" w:space="0" w:color="auto"/>
                                <w:right w:val="none" w:sz="0" w:space="0" w:color="auto"/>
                              </w:divBdr>
                              <w:divsChild>
                                <w:div w:id="1465929640">
                                  <w:marLeft w:val="0"/>
                                  <w:marRight w:val="0"/>
                                  <w:marTop w:val="0"/>
                                  <w:marBottom w:val="0"/>
                                  <w:divBdr>
                                    <w:top w:val="none" w:sz="0" w:space="0" w:color="auto"/>
                                    <w:left w:val="none" w:sz="0" w:space="0" w:color="auto"/>
                                    <w:bottom w:val="none" w:sz="0" w:space="0" w:color="auto"/>
                                    <w:right w:val="none" w:sz="0" w:space="0" w:color="auto"/>
                                  </w:divBdr>
                                  <w:divsChild>
                                    <w:div w:id="1231044198">
                                      <w:marLeft w:val="0"/>
                                      <w:marRight w:val="0"/>
                                      <w:marTop w:val="0"/>
                                      <w:marBottom w:val="0"/>
                                      <w:divBdr>
                                        <w:top w:val="none" w:sz="0" w:space="0" w:color="auto"/>
                                        <w:left w:val="none" w:sz="0" w:space="0" w:color="auto"/>
                                        <w:bottom w:val="none" w:sz="0" w:space="0" w:color="auto"/>
                                        <w:right w:val="none" w:sz="0" w:space="0" w:color="auto"/>
                                      </w:divBdr>
                                      <w:divsChild>
                                        <w:div w:id="807892558">
                                          <w:marLeft w:val="0"/>
                                          <w:marRight w:val="0"/>
                                          <w:marTop w:val="0"/>
                                          <w:marBottom w:val="0"/>
                                          <w:divBdr>
                                            <w:top w:val="none" w:sz="0" w:space="0" w:color="auto"/>
                                            <w:left w:val="none" w:sz="0" w:space="0" w:color="auto"/>
                                            <w:bottom w:val="none" w:sz="0" w:space="0" w:color="auto"/>
                                            <w:right w:val="none" w:sz="0" w:space="0" w:color="auto"/>
                                          </w:divBdr>
                                          <w:divsChild>
                                            <w:div w:id="136478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8963547">
          <w:marLeft w:val="0"/>
          <w:marRight w:val="0"/>
          <w:marTop w:val="0"/>
          <w:marBottom w:val="0"/>
          <w:divBdr>
            <w:top w:val="none" w:sz="0" w:space="0" w:color="auto"/>
            <w:left w:val="none" w:sz="0" w:space="0" w:color="auto"/>
            <w:bottom w:val="none" w:sz="0" w:space="0" w:color="auto"/>
            <w:right w:val="none" w:sz="0" w:space="0" w:color="auto"/>
          </w:divBdr>
          <w:divsChild>
            <w:div w:id="558368407">
              <w:marLeft w:val="0"/>
              <w:marRight w:val="0"/>
              <w:marTop w:val="0"/>
              <w:marBottom w:val="0"/>
              <w:divBdr>
                <w:top w:val="none" w:sz="0" w:space="0" w:color="auto"/>
                <w:left w:val="none" w:sz="0" w:space="0" w:color="auto"/>
                <w:bottom w:val="none" w:sz="0" w:space="0" w:color="auto"/>
                <w:right w:val="none" w:sz="0" w:space="0" w:color="auto"/>
              </w:divBdr>
              <w:divsChild>
                <w:div w:id="643897924">
                  <w:marLeft w:val="0"/>
                  <w:marRight w:val="0"/>
                  <w:marTop w:val="0"/>
                  <w:marBottom w:val="0"/>
                  <w:divBdr>
                    <w:top w:val="none" w:sz="0" w:space="0" w:color="auto"/>
                    <w:left w:val="none" w:sz="0" w:space="0" w:color="auto"/>
                    <w:bottom w:val="none" w:sz="0" w:space="0" w:color="auto"/>
                    <w:right w:val="none" w:sz="0" w:space="0" w:color="auto"/>
                  </w:divBdr>
                  <w:divsChild>
                    <w:div w:id="48499734">
                      <w:marLeft w:val="0"/>
                      <w:marRight w:val="0"/>
                      <w:marTop w:val="0"/>
                      <w:marBottom w:val="0"/>
                      <w:divBdr>
                        <w:top w:val="none" w:sz="0" w:space="0" w:color="auto"/>
                        <w:left w:val="none" w:sz="0" w:space="0" w:color="auto"/>
                        <w:bottom w:val="none" w:sz="0" w:space="0" w:color="auto"/>
                        <w:right w:val="none" w:sz="0" w:space="0" w:color="auto"/>
                      </w:divBdr>
                      <w:divsChild>
                        <w:div w:id="403526508">
                          <w:marLeft w:val="0"/>
                          <w:marRight w:val="0"/>
                          <w:marTop w:val="0"/>
                          <w:marBottom w:val="0"/>
                          <w:divBdr>
                            <w:top w:val="none" w:sz="0" w:space="0" w:color="auto"/>
                            <w:left w:val="none" w:sz="0" w:space="0" w:color="auto"/>
                            <w:bottom w:val="none" w:sz="0" w:space="0" w:color="auto"/>
                            <w:right w:val="none" w:sz="0" w:space="0" w:color="auto"/>
                          </w:divBdr>
                          <w:divsChild>
                            <w:div w:id="1864636845">
                              <w:marLeft w:val="0"/>
                              <w:marRight w:val="0"/>
                              <w:marTop w:val="0"/>
                              <w:marBottom w:val="0"/>
                              <w:divBdr>
                                <w:top w:val="none" w:sz="0" w:space="0" w:color="auto"/>
                                <w:left w:val="none" w:sz="0" w:space="0" w:color="auto"/>
                                <w:bottom w:val="none" w:sz="0" w:space="0" w:color="auto"/>
                                <w:right w:val="none" w:sz="0" w:space="0" w:color="auto"/>
                              </w:divBdr>
                              <w:divsChild>
                                <w:div w:id="799231821">
                                  <w:marLeft w:val="0"/>
                                  <w:marRight w:val="0"/>
                                  <w:marTop w:val="0"/>
                                  <w:marBottom w:val="0"/>
                                  <w:divBdr>
                                    <w:top w:val="none" w:sz="0" w:space="0" w:color="auto"/>
                                    <w:left w:val="none" w:sz="0" w:space="0" w:color="auto"/>
                                    <w:bottom w:val="none" w:sz="0" w:space="0" w:color="auto"/>
                                    <w:right w:val="none" w:sz="0" w:space="0" w:color="auto"/>
                                  </w:divBdr>
                                  <w:divsChild>
                                    <w:div w:id="932860978">
                                      <w:marLeft w:val="0"/>
                                      <w:marRight w:val="0"/>
                                      <w:marTop w:val="0"/>
                                      <w:marBottom w:val="0"/>
                                      <w:divBdr>
                                        <w:top w:val="none" w:sz="0" w:space="0" w:color="auto"/>
                                        <w:left w:val="none" w:sz="0" w:space="0" w:color="auto"/>
                                        <w:bottom w:val="none" w:sz="0" w:space="0" w:color="auto"/>
                                        <w:right w:val="none" w:sz="0" w:space="0" w:color="auto"/>
                                      </w:divBdr>
                                      <w:divsChild>
                                        <w:div w:id="897593399">
                                          <w:marLeft w:val="0"/>
                                          <w:marRight w:val="0"/>
                                          <w:marTop w:val="0"/>
                                          <w:marBottom w:val="0"/>
                                          <w:divBdr>
                                            <w:top w:val="none" w:sz="0" w:space="0" w:color="auto"/>
                                            <w:left w:val="none" w:sz="0" w:space="0" w:color="auto"/>
                                            <w:bottom w:val="none" w:sz="0" w:space="0" w:color="auto"/>
                                            <w:right w:val="none" w:sz="0" w:space="0" w:color="auto"/>
                                          </w:divBdr>
                                          <w:divsChild>
                                            <w:div w:id="1942760053">
                                              <w:marLeft w:val="0"/>
                                              <w:marRight w:val="0"/>
                                              <w:marTop w:val="0"/>
                                              <w:marBottom w:val="0"/>
                                              <w:divBdr>
                                                <w:top w:val="none" w:sz="0" w:space="0" w:color="auto"/>
                                                <w:left w:val="none" w:sz="0" w:space="0" w:color="auto"/>
                                                <w:bottom w:val="none" w:sz="0" w:space="0" w:color="auto"/>
                                                <w:right w:val="none" w:sz="0" w:space="0" w:color="auto"/>
                                              </w:divBdr>
                                              <w:divsChild>
                                                <w:div w:id="1053038413">
                                                  <w:marLeft w:val="0"/>
                                                  <w:marRight w:val="0"/>
                                                  <w:marTop w:val="0"/>
                                                  <w:marBottom w:val="0"/>
                                                  <w:divBdr>
                                                    <w:top w:val="none" w:sz="0" w:space="0" w:color="auto"/>
                                                    <w:left w:val="none" w:sz="0" w:space="0" w:color="auto"/>
                                                    <w:bottom w:val="none" w:sz="0" w:space="0" w:color="auto"/>
                                                    <w:right w:val="none" w:sz="0" w:space="0" w:color="auto"/>
                                                  </w:divBdr>
                                                  <w:divsChild>
                                                    <w:div w:id="158741089">
                                                      <w:marLeft w:val="0"/>
                                                      <w:marRight w:val="0"/>
                                                      <w:marTop w:val="0"/>
                                                      <w:marBottom w:val="0"/>
                                                      <w:divBdr>
                                                        <w:top w:val="none" w:sz="0" w:space="0" w:color="auto"/>
                                                        <w:left w:val="none" w:sz="0" w:space="0" w:color="auto"/>
                                                        <w:bottom w:val="none" w:sz="0" w:space="0" w:color="auto"/>
                                                        <w:right w:val="none" w:sz="0" w:space="0" w:color="auto"/>
                                                      </w:divBdr>
                                                      <w:divsChild>
                                                        <w:div w:id="1989241283">
                                                          <w:marLeft w:val="0"/>
                                                          <w:marRight w:val="0"/>
                                                          <w:marTop w:val="0"/>
                                                          <w:marBottom w:val="0"/>
                                                          <w:divBdr>
                                                            <w:top w:val="none" w:sz="0" w:space="0" w:color="auto"/>
                                                            <w:left w:val="none" w:sz="0" w:space="0" w:color="auto"/>
                                                            <w:bottom w:val="none" w:sz="0" w:space="0" w:color="auto"/>
                                                            <w:right w:val="none" w:sz="0" w:space="0" w:color="auto"/>
                                                          </w:divBdr>
                                                          <w:divsChild>
                                                            <w:div w:id="185345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871257">
                                              <w:marLeft w:val="0"/>
                                              <w:marRight w:val="0"/>
                                              <w:marTop w:val="0"/>
                                              <w:marBottom w:val="0"/>
                                              <w:divBdr>
                                                <w:top w:val="none" w:sz="0" w:space="0" w:color="auto"/>
                                                <w:left w:val="none" w:sz="0" w:space="0" w:color="auto"/>
                                                <w:bottom w:val="none" w:sz="0" w:space="0" w:color="auto"/>
                                                <w:right w:val="none" w:sz="0" w:space="0" w:color="auto"/>
                                              </w:divBdr>
                                              <w:divsChild>
                                                <w:div w:id="470053141">
                                                  <w:marLeft w:val="0"/>
                                                  <w:marRight w:val="0"/>
                                                  <w:marTop w:val="0"/>
                                                  <w:marBottom w:val="0"/>
                                                  <w:divBdr>
                                                    <w:top w:val="none" w:sz="0" w:space="0" w:color="auto"/>
                                                    <w:left w:val="none" w:sz="0" w:space="0" w:color="auto"/>
                                                    <w:bottom w:val="none" w:sz="0" w:space="0" w:color="auto"/>
                                                    <w:right w:val="none" w:sz="0" w:space="0" w:color="auto"/>
                                                  </w:divBdr>
                                                  <w:divsChild>
                                                    <w:div w:id="514347164">
                                                      <w:marLeft w:val="0"/>
                                                      <w:marRight w:val="0"/>
                                                      <w:marTop w:val="0"/>
                                                      <w:marBottom w:val="0"/>
                                                      <w:divBdr>
                                                        <w:top w:val="none" w:sz="0" w:space="0" w:color="auto"/>
                                                        <w:left w:val="none" w:sz="0" w:space="0" w:color="auto"/>
                                                        <w:bottom w:val="none" w:sz="0" w:space="0" w:color="auto"/>
                                                        <w:right w:val="none" w:sz="0" w:space="0" w:color="auto"/>
                                                      </w:divBdr>
                                                      <w:divsChild>
                                                        <w:div w:id="196241012">
                                                          <w:marLeft w:val="0"/>
                                                          <w:marRight w:val="0"/>
                                                          <w:marTop w:val="0"/>
                                                          <w:marBottom w:val="0"/>
                                                          <w:divBdr>
                                                            <w:top w:val="none" w:sz="0" w:space="0" w:color="auto"/>
                                                            <w:left w:val="none" w:sz="0" w:space="0" w:color="auto"/>
                                                            <w:bottom w:val="none" w:sz="0" w:space="0" w:color="auto"/>
                                                            <w:right w:val="none" w:sz="0" w:space="0" w:color="auto"/>
                                                          </w:divBdr>
                                                          <w:divsChild>
                                                            <w:div w:id="944774516">
                                                              <w:marLeft w:val="0"/>
                                                              <w:marRight w:val="0"/>
                                                              <w:marTop w:val="0"/>
                                                              <w:marBottom w:val="0"/>
                                                              <w:divBdr>
                                                                <w:top w:val="none" w:sz="0" w:space="0" w:color="auto"/>
                                                                <w:left w:val="none" w:sz="0" w:space="0" w:color="auto"/>
                                                                <w:bottom w:val="none" w:sz="0" w:space="0" w:color="auto"/>
                                                                <w:right w:val="none" w:sz="0" w:space="0" w:color="auto"/>
                                                              </w:divBdr>
                                                              <w:divsChild>
                                                                <w:div w:id="1294169393">
                                                                  <w:marLeft w:val="0"/>
                                                                  <w:marRight w:val="0"/>
                                                                  <w:marTop w:val="0"/>
                                                                  <w:marBottom w:val="0"/>
                                                                  <w:divBdr>
                                                                    <w:top w:val="none" w:sz="0" w:space="0" w:color="auto"/>
                                                                    <w:left w:val="none" w:sz="0" w:space="0" w:color="auto"/>
                                                                    <w:bottom w:val="none" w:sz="0" w:space="0" w:color="auto"/>
                                                                    <w:right w:val="none" w:sz="0" w:space="0" w:color="auto"/>
                                                                  </w:divBdr>
                                                                </w:div>
                                                                <w:div w:id="2098817407">
                                                                  <w:blockQuote w:val="1"/>
                                                                  <w:marLeft w:val="720"/>
                                                                  <w:marRight w:val="720"/>
                                                                  <w:marTop w:val="100"/>
                                                                  <w:marBottom w:val="100"/>
                                                                  <w:divBdr>
                                                                    <w:top w:val="none" w:sz="0" w:space="0" w:color="auto"/>
                                                                    <w:left w:val="none" w:sz="0" w:space="0" w:color="auto"/>
                                                                    <w:bottom w:val="none" w:sz="0" w:space="0" w:color="auto"/>
                                                                    <w:right w:val="none" w:sz="0" w:space="0" w:color="auto"/>
                                                                  </w:divBdr>
                                                                </w:div>
                                                                <w:div w:id="892928845">
                                                                  <w:marLeft w:val="0"/>
                                                                  <w:marRight w:val="0"/>
                                                                  <w:marTop w:val="0"/>
                                                                  <w:marBottom w:val="0"/>
                                                                  <w:divBdr>
                                                                    <w:top w:val="none" w:sz="0" w:space="0" w:color="auto"/>
                                                                    <w:left w:val="none" w:sz="0" w:space="0" w:color="auto"/>
                                                                    <w:bottom w:val="none" w:sz="0" w:space="0" w:color="auto"/>
                                                                    <w:right w:val="none" w:sz="0" w:space="0" w:color="auto"/>
                                                                  </w:divBdr>
                                                                  <w:divsChild>
                                                                    <w:div w:id="126356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43019388">
      <w:bodyDiv w:val="1"/>
      <w:marLeft w:val="0"/>
      <w:marRight w:val="0"/>
      <w:marTop w:val="0"/>
      <w:marBottom w:val="0"/>
      <w:divBdr>
        <w:top w:val="none" w:sz="0" w:space="0" w:color="auto"/>
        <w:left w:val="none" w:sz="0" w:space="0" w:color="auto"/>
        <w:bottom w:val="none" w:sz="0" w:space="0" w:color="auto"/>
        <w:right w:val="none" w:sz="0" w:space="0" w:color="auto"/>
      </w:divBdr>
    </w:div>
    <w:div w:id="1746604461">
      <w:bodyDiv w:val="1"/>
      <w:marLeft w:val="0"/>
      <w:marRight w:val="0"/>
      <w:marTop w:val="0"/>
      <w:marBottom w:val="0"/>
      <w:divBdr>
        <w:top w:val="none" w:sz="0" w:space="0" w:color="auto"/>
        <w:left w:val="none" w:sz="0" w:space="0" w:color="auto"/>
        <w:bottom w:val="none" w:sz="0" w:space="0" w:color="auto"/>
        <w:right w:val="none" w:sz="0" w:space="0" w:color="auto"/>
      </w:divBdr>
    </w:div>
    <w:div w:id="1750882111">
      <w:bodyDiv w:val="1"/>
      <w:marLeft w:val="0"/>
      <w:marRight w:val="0"/>
      <w:marTop w:val="0"/>
      <w:marBottom w:val="0"/>
      <w:divBdr>
        <w:top w:val="none" w:sz="0" w:space="0" w:color="auto"/>
        <w:left w:val="none" w:sz="0" w:space="0" w:color="auto"/>
        <w:bottom w:val="none" w:sz="0" w:space="0" w:color="auto"/>
        <w:right w:val="none" w:sz="0" w:space="0" w:color="auto"/>
      </w:divBdr>
    </w:div>
    <w:div w:id="1766413277">
      <w:bodyDiv w:val="1"/>
      <w:marLeft w:val="0"/>
      <w:marRight w:val="0"/>
      <w:marTop w:val="0"/>
      <w:marBottom w:val="0"/>
      <w:divBdr>
        <w:top w:val="none" w:sz="0" w:space="0" w:color="auto"/>
        <w:left w:val="none" w:sz="0" w:space="0" w:color="auto"/>
        <w:bottom w:val="none" w:sz="0" w:space="0" w:color="auto"/>
        <w:right w:val="none" w:sz="0" w:space="0" w:color="auto"/>
      </w:divBdr>
    </w:div>
    <w:div w:id="1769035223">
      <w:bodyDiv w:val="1"/>
      <w:marLeft w:val="0"/>
      <w:marRight w:val="0"/>
      <w:marTop w:val="0"/>
      <w:marBottom w:val="0"/>
      <w:divBdr>
        <w:top w:val="none" w:sz="0" w:space="0" w:color="auto"/>
        <w:left w:val="none" w:sz="0" w:space="0" w:color="auto"/>
        <w:bottom w:val="none" w:sz="0" w:space="0" w:color="auto"/>
        <w:right w:val="none" w:sz="0" w:space="0" w:color="auto"/>
      </w:divBdr>
      <w:divsChild>
        <w:div w:id="171266233">
          <w:marLeft w:val="0"/>
          <w:marRight w:val="0"/>
          <w:marTop w:val="0"/>
          <w:marBottom w:val="0"/>
          <w:divBdr>
            <w:top w:val="none" w:sz="0" w:space="0" w:color="auto"/>
            <w:left w:val="none" w:sz="0" w:space="0" w:color="auto"/>
            <w:bottom w:val="none" w:sz="0" w:space="0" w:color="auto"/>
            <w:right w:val="none" w:sz="0" w:space="0" w:color="auto"/>
          </w:divBdr>
          <w:divsChild>
            <w:div w:id="735861393">
              <w:marLeft w:val="0"/>
              <w:marRight w:val="0"/>
              <w:marTop w:val="0"/>
              <w:marBottom w:val="0"/>
              <w:divBdr>
                <w:top w:val="none" w:sz="0" w:space="0" w:color="auto"/>
                <w:left w:val="none" w:sz="0" w:space="0" w:color="auto"/>
                <w:bottom w:val="none" w:sz="0" w:space="0" w:color="auto"/>
                <w:right w:val="none" w:sz="0" w:space="0" w:color="auto"/>
              </w:divBdr>
            </w:div>
            <w:div w:id="345255436">
              <w:marLeft w:val="0"/>
              <w:marRight w:val="0"/>
              <w:marTop w:val="0"/>
              <w:marBottom w:val="0"/>
              <w:divBdr>
                <w:top w:val="none" w:sz="0" w:space="0" w:color="auto"/>
                <w:left w:val="none" w:sz="0" w:space="0" w:color="auto"/>
                <w:bottom w:val="none" w:sz="0" w:space="0" w:color="auto"/>
                <w:right w:val="none" w:sz="0" w:space="0" w:color="auto"/>
              </w:divBdr>
            </w:div>
            <w:div w:id="553390878">
              <w:marLeft w:val="0"/>
              <w:marRight w:val="0"/>
              <w:marTop w:val="0"/>
              <w:marBottom w:val="0"/>
              <w:divBdr>
                <w:top w:val="none" w:sz="0" w:space="0" w:color="auto"/>
                <w:left w:val="none" w:sz="0" w:space="0" w:color="auto"/>
                <w:bottom w:val="none" w:sz="0" w:space="0" w:color="auto"/>
                <w:right w:val="none" w:sz="0" w:space="0" w:color="auto"/>
              </w:divBdr>
            </w:div>
            <w:div w:id="1940676469">
              <w:marLeft w:val="0"/>
              <w:marRight w:val="0"/>
              <w:marTop w:val="0"/>
              <w:marBottom w:val="0"/>
              <w:divBdr>
                <w:top w:val="none" w:sz="0" w:space="0" w:color="auto"/>
                <w:left w:val="none" w:sz="0" w:space="0" w:color="auto"/>
                <w:bottom w:val="none" w:sz="0" w:space="0" w:color="auto"/>
                <w:right w:val="none" w:sz="0" w:space="0" w:color="auto"/>
              </w:divBdr>
            </w:div>
            <w:div w:id="518087318">
              <w:marLeft w:val="0"/>
              <w:marRight w:val="0"/>
              <w:marTop w:val="0"/>
              <w:marBottom w:val="0"/>
              <w:divBdr>
                <w:top w:val="none" w:sz="0" w:space="0" w:color="auto"/>
                <w:left w:val="none" w:sz="0" w:space="0" w:color="auto"/>
                <w:bottom w:val="none" w:sz="0" w:space="0" w:color="auto"/>
                <w:right w:val="none" w:sz="0" w:space="0" w:color="auto"/>
              </w:divBdr>
            </w:div>
            <w:div w:id="677390554">
              <w:marLeft w:val="0"/>
              <w:marRight w:val="0"/>
              <w:marTop w:val="0"/>
              <w:marBottom w:val="0"/>
              <w:divBdr>
                <w:top w:val="none" w:sz="0" w:space="0" w:color="auto"/>
                <w:left w:val="none" w:sz="0" w:space="0" w:color="auto"/>
                <w:bottom w:val="none" w:sz="0" w:space="0" w:color="auto"/>
                <w:right w:val="none" w:sz="0" w:space="0" w:color="auto"/>
              </w:divBdr>
            </w:div>
            <w:div w:id="98640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25390">
      <w:bodyDiv w:val="1"/>
      <w:marLeft w:val="0"/>
      <w:marRight w:val="0"/>
      <w:marTop w:val="0"/>
      <w:marBottom w:val="0"/>
      <w:divBdr>
        <w:top w:val="none" w:sz="0" w:space="0" w:color="auto"/>
        <w:left w:val="none" w:sz="0" w:space="0" w:color="auto"/>
        <w:bottom w:val="none" w:sz="0" w:space="0" w:color="auto"/>
        <w:right w:val="none" w:sz="0" w:space="0" w:color="auto"/>
      </w:divBdr>
    </w:div>
    <w:div w:id="1776905897">
      <w:bodyDiv w:val="1"/>
      <w:marLeft w:val="0"/>
      <w:marRight w:val="0"/>
      <w:marTop w:val="0"/>
      <w:marBottom w:val="0"/>
      <w:divBdr>
        <w:top w:val="none" w:sz="0" w:space="0" w:color="auto"/>
        <w:left w:val="none" w:sz="0" w:space="0" w:color="auto"/>
        <w:bottom w:val="none" w:sz="0" w:space="0" w:color="auto"/>
        <w:right w:val="none" w:sz="0" w:space="0" w:color="auto"/>
      </w:divBdr>
    </w:div>
    <w:div w:id="1779913012">
      <w:bodyDiv w:val="1"/>
      <w:marLeft w:val="0"/>
      <w:marRight w:val="0"/>
      <w:marTop w:val="0"/>
      <w:marBottom w:val="0"/>
      <w:divBdr>
        <w:top w:val="none" w:sz="0" w:space="0" w:color="auto"/>
        <w:left w:val="none" w:sz="0" w:space="0" w:color="auto"/>
        <w:bottom w:val="none" w:sz="0" w:space="0" w:color="auto"/>
        <w:right w:val="none" w:sz="0" w:space="0" w:color="auto"/>
      </w:divBdr>
    </w:div>
    <w:div w:id="1845316410">
      <w:bodyDiv w:val="1"/>
      <w:marLeft w:val="0"/>
      <w:marRight w:val="0"/>
      <w:marTop w:val="0"/>
      <w:marBottom w:val="0"/>
      <w:divBdr>
        <w:top w:val="none" w:sz="0" w:space="0" w:color="auto"/>
        <w:left w:val="none" w:sz="0" w:space="0" w:color="auto"/>
        <w:bottom w:val="none" w:sz="0" w:space="0" w:color="auto"/>
        <w:right w:val="none" w:sz="0" w:space="0" w:color="auto"/>
      </w:divBdr>
    </w:div>
    <w:div w:id="1923559027">
      <w:bodyDiv w:val="1"/>
      <w:marLeft w:val="0"/>
      <w:marRight w:val="0"/>
      <w:marTop w:val="0"/>
      <w:marBottom w:val="0"/>
      <w:divBdr>
        <w:top w:val="none" w:sz="0" w:space="0" w:color="auto"/>
        <w:left w:val="none" w:sz="0" w:space="0" w:color="auto"/>
        <w:bottom w:val="none" w:sz="0" w:space="0" w:color="auto"/>
        <w:right w:val="none" w:sz="0" w:space="0" w:color="auto"/>
      </w:divBdr>
      <w:divsChild>
        <w:div w:id="300497680">
          <w:marLeft w:val="0"/>
          <w:marRight w:val="0"/>
          <w:marTop w:val="0"/>
          <w:marBottom w:val="0"/>
          <w:divBdr>
            <w:top w:val="none" w:sz="0" w:space="0" w:color="auto"/>
            <w:left w:val="none" w:sz="0" w:space="0" w:color="auto"/>
            <w:bottom w:val="none" w:sz="0" w:space="0" w:color="auto"/>
            <w:right w:val="none" w:sz="0" w:space="0" w:color="auto"/>
          </w:divBdr>
        </w:div>
      </w:divsChild>
    </w:div>
    <w:div w:id="1987662476">
      <w:bodyDiv w:val="1"/>
      <w:marLeft w:val="0"/>
      <w:marRight w:val="0"/>
      <w:marTop w:val="0"/>
      <w:marBottom w:val="0"/>
      <w:divBdr>
        <w:top w:val="none" w:sz="0" w:space="0" w:color="auto"/>
        <w:left w:val="none" w:sz="0" w:space="0" w:color="auto"/>
        <w:bottom w:val="none" w:sz="0" w:space="0" w:color="auto"/>
        <w:right w:val="none" w:sz="0" w:space="0" w:color="auto"/>
      </w:divBdr>
    </w:div>
    <w:div w:id="1999962844">
      <w:bodyDiv w:val="1"/>
      <w:marLeft w:val="0"/>
      <w:marRight w:val="0"/>
      <w:marTop w:val="0"/>
      <w:marBottom w:val="0"/>
      <w:divBdr>
        <w:top w:val="none" w:sz="0" w:space="0" w:color="auto"/>
        <w:left w:val="none" w:sz="0" w:space="0" w:color="auto"/>
        <w:bottom w:val="none" w:sz="0" w:space="0" w:color="auto"/>
        <w:right w:val="none" w:sz="0" w:space="0" w:color="auto"/>
      </w:divBdr>
    </w:div>
    <w:div w:id="2008942501">
      <w:bodyDiv w:val="1"/>
      <w:marLeft w:val="0"/>
      <w:marRight w:val="0"/>
      <w:marTop w:val="0"/>
      <w:marBottom w:val="0"/>
      <w:divBdr>
        <w:top w:val="none" w:sz="0" w:space="0" w:color="auto"/>
        <w:left w:val="none" w:sz="0" w:space="0" w:color="auto"/>
        <w:bottom w:val="none" w:sz="0" w:space="0" w:color="auto"/>
        <w:right w:val="none" w:sz="0" w:space="0" w:color="auto"/>
      </w:divBdr>
    </w:div>
    <w:div w:id="2011716695">
      <w:bodyDiv w:val="1"/>
      <w:marLeft w:val="0"/>
      <w:marRight w:val="0"/>
      <w:marTop w:val="0"/>
      <w:marBottom w:val="0"/>
      <w:divBdr>
        <w:top w:val="none" w:sz="0" w:space="0" w:color="auto"/>
        <w:left w:val="none" w:sz="0" w:space="0" w:color="auto"/>
        <w:bottom w:val="none" w:sz="0" w:space="0" w:color="auto"/>
        <w:right w:val="none" w:sz="0" w:space="0" w:color="auto"/>
      </w:divBdr>
    </w:div>
    <w:div w:id="2025861243">
      <w:bodyDiv w:val="1"/>
      <w:marLeft w:val="0"/>
      <w:marRight w:val="0"/>
      <w:marTop w:val="0"/>
      <w:marBottom w:val="0"/>
      <w:divBdr>
        <w:top w:val="none" w:sz="0" w:space="0" w:color="auto"/>
        <w:left w:val="none" w:sz="0" w:space="0" w:color="auto"/>
        <w:bottom w:val="none" w:sz="0" w:space="0" w:color="auto"/>
        <w:right w:val="none" w:sz="0" w:space="0" w:color="auto"/>
      </w:divBdr>
    </w:div>
    <w:div w:id="2070037035">
      <w:bodyDiv w:val="1"/>
      <w:marLeft w:val="0"/>
      <w:marRight w:val="0"/>
      <w:marTop w:val="0"/>
      <w:marBottom w:val="0"/>
      <w:divBdr>
        <w:top w:val="none" w:sz="0" w:space="0" w:color="auto"/>
        <w:left w:val="none" w:sz="0" w:space="0" w:color="auto"/>
        <w:bottom w:val="none" w:sz="0" w:space="0" w:color="auto"/>
        <w:right w:val="none" w:sz="0" w:space="0" w:color="auto"/>
      </w:divBdr>
    </w:div>
    <w:div w:id="2075660405">
      <w:bodyDiv w:val="1"/>
      <w:marLeft w:val="0"/>
      <w:marRight w:val="0"/>
      <w:marTop w:val="0"/>
      <w:marBottom w:val="0"/>
      <w:divBdr>
        <w:top w:val="none" w:sz="0" w:space="0" w:color="auto"/>
        <w:left w:val="none" w:sz="0" w:space="0" w:color="auto"/>
        <w:bottom w:val="none" w:sz="0" w:space="0" w:color="auto"/>
        <w:right w:val="none" w:sz="0" w:space="0" w:color="auto"/>
      </w:divBdr>
    </w:div>
    <w:div w:id="2088531609">
      <w:bodyDiv w:val="1"/>
      <w:marLeft w:val="0"/>
      <w:marRight w:val="0"/>
      <w:marTop w:val="0"/>
      <w:marBottom w:val="0"/>
      <w:divBdr>
        <w:top w:val="none" w:sz="0" w:space="0" w:color="auto"/>
        <w:left w:val="none" w:sz="0" w:space="0" w:color="auto"/>
        <w:bottom w:val="none" w:sz="0" w:space="0" w:color="auto"/>
        <w:right w:val="none" w:sz="0" w:space="0" w:color="auto"/>
      </w:divBdr>
      <w:divsChild>
        <w:div w:id="1925145880">
          <w:marLeft w:val="0"/>
          <w:marRight w:val="0"/>
          <w:marTop w:val="0"/>
          <w:marBottom w:val="0"/>
          <w:divBdr>
            <w:top w:val="none" w:sz="0" w:space="0" w:color="auto"/>
            <w:left w:val="none" w:sz="0" w:space="0" w:color="auto"/>
            <w:bottom w:val="none" w:sz="0" w:space="0" w:color="auto"/>
            <w:right w:val="none" w:sz="0" w:space="0" w:color="auto"/>
          </w:divBdr>
          <w:divsChild>
            <w:div w:id="1593513743">
              <w:marLeft w:val="0"/>
              <w:marRight w:val="0"/>
              <w:marTop w:val="0"/>
              <w:marBottom w:val="0"/>
              <w:divBdr>
                <w:top w:val="none" w:sz="0" w:space="0" w:color="auto"/>
                <w:left w:val="none" w:sz="0" w:space="0" w:color="auto"/>
                <w:bottom w:val="none" w:sz="0" w:space="0" w:color="auto"/>
                <w:right w:val="none" w:sz="0" w:space="0" w:color="auto"/>
              </w:divBdr>
            </w:div>
            <w:div w:id="483007635">
              <w:marLeft w:val="0"/>
              <w:marRight w:val="0"/>
              <w:marTop w:val="0"/>
              <w:marBottom w:val="0"/>
              <w:divBdr>
                <w:top w:val="none" w:sz="0" w:space="0" w:color="auto"/>
                <w:left w:val="none" w:sz="0" w:space="0" w:color="auto"/>
                <w:bottom w:val="none" w:sz="0" w:space="0" w:color="auto"/>
                <w:right w:val="none" w:sz="0" w:space="0" w:color="auto"/>
              </w:divBdr>
            </w:div>
            <w:div w:id="1256985281">
              <w:marLeft w:val="0"/>
              <w:marRight w:val="0"/>
              <w:marTop w:val="0"/>
              <w:marBottom w:val="0"/>
              <w:divBdr>
                <w:top w:val="none" w:sz="0" w:space="0" w:color="auto"/>
                <w:left w:val="none" w:sz="0" w:space="0" w:color="auto"/>
                <w:bottom w:val="none" w:sz="0" w:space="0" w:color="auto"/>
                <w:right w:val="none" w:sz="0" w:space="0" w:color="auto"/>
              </w:divBdr>
            </w:div>
            <w:div w:id="2126194063">
              <w:marLeft w:val="0"/>
              <w:marRight w:val="0"/>
              <w:marTop w:val="0"/>
              <w:marBottom w:val="0"/>
              <w:divBdr>
                <w:top w:val="none" w:sz="0" w:space="0" w:color="auto"/>
                <w:left w:val="none" w:sz="0" w:space="0" w:color="auto"/>
                <w:bottom w:val="none" w:sz="0" w:space="0" w:color="auto"/>
                <w:right w:val="none" w:sz="0" w:space="0" w:color="auto"/>
              </w:divBdr>
            </w:div>
            <w:div w:id="1817991759">
              <w:marLeft w:val="0"/>
              <w:marRight w:val="0"/>
              <w:marTop w:val="0"/>
              <w:marBottom w:val="0"/>
              <w:divBdr>
                <w:top w:val="none" w:sz="0" w:space="0" w:color="auto"/>
                <w:left w:val="none" w:sz="0" w:space="0" w:color="auto"/>
                <w:bottom w:val="none" w:sz="0" w:space="0" w:color="auto"/>
                <w:right w:val="none" w:sz="0" w:space="0" w:color="auto"/>
              </w:divBdr>
            </w:div>
            <w:div w:id="1041445438">
              <w:marLeft w:val="0"/>
              <w:marRight w:val="0"/>
              <w:marTop w:val="0"/>
              <w:marBottom w:val="0"/>
              <w:divBdr>
                <w:top w:val="none" w:sz="0" w:space="0" w:color="auto"/>
                <w:left w:val="none" w:sz="0" w:space="0" w:color="auto"/>
                <w:bottom w:val="none" w:sz="0" w:space="0" w:color="auto"/>
                <w:right w:val="none" w:sz="0" w:space="0" w:color="auto"/>
              </w:divBdr>
            </w:div>
            <w:div w:id="255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844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91" Type="http://schemas.openxmlformats.org/officeDocument/2006/relationships/image" Target="media/image183.png"/><Relationship Id="rId205" Type="http://schemas.openxmlformats.org/officeDocument/2006/relationships/fontTable" Target="fontTable.xml"/><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image" Target="media/image152.png"/><Relationship Id="rId181" Type="http://schemas.openxmlformats.org/officeDocument/2006/relationships/image" Target="media/image173.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3.png"/><Relationship Id="rId192" Type="http://schemas.openxmlformats.org/officeDocument/2006/relationships/image" Target="media/image184.png"/><Relationship Id="rId206" Type="http://schemas.openxmlformats.org/officeDocument/2006/relationships/theme" Target="theme/theme1.xml"/><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image" Target="media/image174.png"/><Relationship Id="rId6" Type="http://schemas.openxmlformats.org/officeDocument/2006/relationships/footnotes" Target="footnotes.xml"/><Relationship Id="rId23" Type="http://schemas.openxmlformats.org/officeDocument/2006/relationships/image" Target="media/image15.png"/><Relationship Id="rId119" Type="http://schemas.openxmlformats.org/officeDocument/2006/relationships/image" Target="media/image111.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image" Target="media/image185.png"/><Relationship Id="rId13" Type="http://schemas.openxmlformats.org/officeDocument/2006/relationships/image" Target="media/image5.png"/><Relationship Id="rId109" Type="http://schemas.openxmlformats.org/officeDocument/2006/relationships/image" Target="media/image101.png"/><Relationship Id="rId34" Type="http://schemas.openxmlformats.org/officeDocument/2006/relationships/image" Target="media/image26.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3.png"/><Relationship Id="rId7" Type="http://schemas.openxmlformats.org/officeDocument/2006/relationships/endnotes" Target="endnotes.xml"/><Relationship Id="rId162" Type="http://schemas.openxmlformats.org/officeDocument/2006/relationships/image" Target="media/image154.png"/><Relationship Id="rId183" Type="http://schemas.openxmlformats.org/officeDocument/2006/relationships/image" Target="media/image175.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6.pn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png"/><Relationship Id="rId189" Type="http://schemas.openxmlformats.org/officeDocument/2006/relationships/image" Target="media/image181.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79" Type="http://schemas.openxmlformats.org/officeDocument/2006/relationships/image" Target="media/image171.png"/><Relationship Id="rId195" Type="http://schemas.openxmlformats.org/officeDocument/2006/relationships/image" Target="media/image187.png"/><Relationship Id="rId190" Type="http://schemas.openxmlformats.org/officeDocument/2006/relationships/image" Target="media/image182.png"/><Relationship Id="rId204" Type="http://schemas.openxmlformats.org/officeDocument/2006/relationships/footer" Target="footer1.xm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6.png"/><Relationship Id="rId169" Type="http://schemas.openxmlformats.org/officeDocument/2006/relationships/image" Target="media/image161.png"/><Relationship Id="rId185" Type="http://schemas.openxmlformats.org/officeDocument/2006/relationships/image" Target="media/image177.png"/><Relationship Id="rId4" Type="http://schemas.openxmlformats.org/officeDocument/2006/relationships/settings" Target="settings.xml"/><Relationship Id="rId9" Type="http://schemas.openxmlformats.org/officeDocument/2006/relationships/hyperlink" Target="http://www.daou.com/" TargetMode="External"/><Relationship Id="rId180" Type="http://schemas.openxmlformats.org/officeDocument/2006/relationships/image" Target="media/image172.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8.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201" Type="http://schemas.openxmlformats.org/officeDocument/2006/relationships/image" Target="media/image193.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1" Type="http://schemas.openxmlformats.org/officeDocument/2006/relationships/customXml" Target="../customXml/item1.xml"/><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202" Type="http://schemas.openxmlformats.org/officeDocument/2006/relationships/image" Target="media/image194.png"/><Relationship Id="rId18" Type="http://schemas.openxmlformats.org/officeDocument/2006/relationships/image" Target="media/image10.png"/><Relationship Id="rId39" Type="http://schemas.openxmlformats.org/officeDocument/2006/relationships/image" Target="media/image31.png"/><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s>
</file>

<file path=word/_rels/footer1.xml.rels><?xml version='1.0' encoding='UTF-8' standalone='yes'?>
<Relationships xmlns="http://schemas.openxmlformats.org/package/2006/relationships"><Relationship Id="rId1" Type="http://schemas.openxmlformats.org/officeDocument/2006/relationships/image" Target="media/image196.png"/></Relationships>
</file>

<file path=word/theme/theme1.xml><?xml version="1.0" encoding="utf-8"?>
<a:theme xmlns:a="http://schemas.openxmlformats.org/drawingml/2006/main" name="Office 테마">
  <a:themeElements>
    <a:clrScheme name="다키 컬러">
      <a:dk1>
        <a:sysClr val="windowText" lastClr="000000"/>
      </a:dk1>
      <a:lt1>
        <a:sysClr val="window" lastClr="FFFFFF"/>
      </a:lt1>
      <a:dk2>
        <a:srgbClr val="44546A"/>
      </a:dk2>
      <a:lt2>
        <a:srgbClr val="E7E6E6"/>
      </a:lt2>
      <a:accent1>
        <a:srgbClr val="62AEE0"/>
      </a:accent1>
      <a:accent2>
        <a:srgbClr val="2482C8"/>
      </a:accent2>
      <a:accent3>
        <a:srgbClr val="0059A9"/>
      </a:accent3>
      <a:accent4>
        <a:srgbClr val="00214A"/>
      </a:accent4>
      <a:accent5>
        <a:srgbClr val="D9E2E7"/>
      </a:accent5>
      <a:accent6>
        <a:srgbClr val="B3BBBE"/>
      </a:accent6>
      <a:hlink>
        <a:srgbClr val="0563C1"/>
      </a:hlink>
      <a:folHlink>
        <a:srgbClr val="954F72"/>
      </a:folHlink>
    </a:clrScheme>
    <a:fontScheme name="사용자 지정 3">
      <a:majorFont>
        <a:latin typeface="다키 M Title"/>
        <a:ea typeface="다키 M Title"/>
        <a:cs typeface=""/>
      </a:majorFont>
      <a:minorFont>
        <a:latin typeface="다키 L"/>
        <a:ea typeface="다키 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37554C-12F1-4219-8608-76D1DDE9A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136</Pages>
  <Words>15315</Words>
  <Characters>87302</Characters>
  <Application>Microsoft Office Word</Application>
  <DocSecurity>0</DocSecurity>
  <Lines>727</Lines>
  <Paragraphs>204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daou</dc:creator>
  <cp:keywords/>
  <dc:description/>
  <cp:lastModifiedBy>DAOU</cp:lastModifiedBy>
  <cp:revision>17</cp:revision>
  <cp:lastPrinted>2017-03-06T08:47:00Z</cp:lastPrinted>
  <dcterms:created xsi:type="dcterms:W3CDTF">2026-07-11T08:20:00Z</dcterms:created>
  <dcterms:modified xsi:type="dcterms:W3CDTF">2026-07-11T10:04:00Z</dcterms:modified>
</cp:coreProperties>
</file>