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제목을 입력해주세요.</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소제목을 입력해 주세요</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 xml:space="preserve">이  </w:t>
            </w:r>
            <w:proofErr w:type="spellStart"/>
            <w:r w:rsidRPr="0028021C">
              <w:rPr>
                <w:rFonts w:asciiTheme="majorHAnsi" w:eastAsiaTheme="majorHAnsi" w:hAnsiTheme="majorHAnsi" w:hint="eastAsia"/>
                <w:szCs w:val="28"/>
              </w:rPr>
              <w:t>름</w:t>
            </w:r>
            <w:proofErr w:type="spellEnd"/>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Default="00A21D39" w:rsidP="00A21D39">
          <w:pPr>
            <w:pStyle w:val="ab"/>
          </w:pPr>
        </w:p>
        <w:p w:rsidR="004E612D" w:rsidRDefault="00B768E8">
          <w:pPr>
            <w:pStyle w:val="10"/>
            <w:rPr>
              <w:rFonts w:eastAsiaTheme="minorEastAsia"/>
              <w:noProof/>
              <w:color w:val="auto"/>
              <w:sz w:val="20"/>
            </w:rPr>
          </w:pPr>
          <w:r>
            <w:fldChar w:fldCharType="begin"/>
          </w:r>
          <w:r>
            <w:instrText xml:space="preserve"> TOC \o "1-3" \h \z \u </w:instrText>
          </w:r>
          <w:r>
            <w:fldChar w:fldCharType="separate"/>
          </w:r>
          <w:hyperlink w:anchor="_Toc234248091" w:history="1">
            <w:r w:rsidR="004E612D" w:rsidRPr="00FE3907">
              <w:rPr>
                <w:rStyle w:val="a7"/>
                <w:noProof/>
              </w:rPr>
              <w:t>1.</w:t>
            </w:r>
            <w:r w:rsidR="004E612D">
              <w:rPr>
                <w:rFonts w:eastAsiaTheme="minorEastAsia"/>
                <w:noProof/>
                <w:color w:val="auto"/>
                <w:sz w:val="20"/>
              </w:rPr>
              <w:tab/>
            </w:r>
            <w:r w:rsidR="004E612D" w:rsidRPr="00FE3907">
              <w:rPr>
                <w:rStyle w:val="a7"/>
                <w:noProof/>
              </w:rPr>
              <w:t>스키마</w:t>
            </w:r>
            <w:r w:rsidR="004E612D" w:rsidRPr="00FE3907">
              <w:rPr>
                <w:rStyle w:val="a7"/>
                <w:noProof/>
              </w:rPr>
              <w:t xml:space="preserve"> </w:t>
            </w:r>
            <w:r w:rsidR="004E612D" w:rsidRPr="00FE3907">
              <w:rPr>
                <w:rStyle w:val="a7"/>
                <w:noProof/>
              </w:rPr>
              <w:t>분석</w:t>
            </w:r>
            <w:r w:rsidR="004E612D" w:rsidRPr="00FE3907">
              <w:rPr>
                <w:rStyle w:val="a7"/>
                <w:noProof/>
              </w:rPr>
              <w:t xml:space="preserve"> </w:t>
            </w:r>
            <w:r w:rsidR="004E612D" w:rsidRPr="00FE3907">
              <w:rPr>
                <w:rStyle w:val="a7"/>
                <w:noProof/>
              </w:rPr>
              <w:t>및</w:t>
            </w:r>
            <w:r w:rsidR="004E612D" w:rsidRPr="00FE3907">
              <w:rPr>
                <w:rStyle w:val="a7"/>
                <w:noProof/>
              </w:rPr>
              <w:t xml:space="preserve"> </w:t>
            </w:r>
            <w:r w:rsidR="004E612D" w:rsidRPr="00FE3907">
              <w:rPr>
                <w:rStyle w:val="a7"/>
                <w:noProof/>
              </w:rPr>
              <w:t>트랜잭션</w:t>
            </w:r>
            <w:r w:rsidR="004E612D" w:rsidRPr="00FE3907">
              <w:rPr>
                <w:rStyle w:val="a7"/>
                <w:noProof/>
              </w:rPr>
              <w:t xml:space="preserve"> </w:t>
            </w:r>
            <w:r w:rsidR="004E612D" w:rsidRPr="00FE3907">
              <w:rPr>
                <w:rStyle w:val="a7"/>
                <w:noProof/>
              </w:rPr>
              <w:t>시뮬레이션</w:t>
            </w:r>
            <w:r w:rsidR="004E612D">
              <w:rPr>
                <w:noProof/>
                <w:webHidden/>
              </w:rPr>
              <w:tab/>
            </w:r>
            <w:r w:rsidR="004E612D">
              <w:rPr>
                <w:noProof/>
                <w:webHidden/>
              </w:rPr>
              <w:fldChar w:fldCharType="begin"/>
            </w:r>
            <w:r w:rsidR="004E612D">
              <w:rPr>
                <w:noProof/>
                <w:webHidden/>
              </w:rPr>
              <w:instrText xml:space="preserve"> PAGEREF _Toc234248091 \h </w:instrText>
            </w:r>
            <w:r w:rsidR="004E612D">
              <w:rPr>
                <w:noProof/>
                <w:webHidden/>
              </w:rPr>
            </w:r>
            <w:r w:rsidR="004E612D">
              <w:rPr>
                <w:noProof/>
                <w:webHidden/>
              </w:rPr>
              <w:fldChar w:fldCharType="separate"/>
            </w:r>
            <w:r w:rsidR="004E612D">
              <w:rPr>
                <w:noProof/>
                <w:webHidden/>
              </w:rPr>
              <w:t>3</w:t>
            </w:r>
            <w:r w:rsidR="004E612D">
              <w:rPr>
                <w:noProof/>
                <w:webHidden/>
              </w:rPr>
              <w:fldChar w:fldCharType="end"/>
            </w:r>
          </w:hyperlink>
        </w:p>
        <w:p w:rsidR="004E612D" w:rsidRDefault="00E00D78">
          <w:pPr>
            <w:pStyle w:val="20"/>
            <w:ind w:left="270"/>
            <w:rPr>
              <w:noProof/>
              <w:color w:val="auto"/>
              <w:sz w:val="20"/>
            </w:rPr>
          </w:pPr>
          <w:hyperlink w:anchor="_Toc234248092" w:history="1">
            <w:r w:rsidR="004E612D" w:rsidRPr="00FE3907">
              <w:rPr>
                <w:rStyle w:val="a7"/>
                <w:noProof/>
              </w:rPr>
              <w:t>1)</w:t>
            </w:r>
            <w:r w:rsidR="004E612D">
              <w:rPr>
                <w:noProof/>
                <w:color w:val="auto"/>
                <w:sz w:val="20"/>
              </w:rPr>
              <w:tab/>
            </w:r>
            <w:r w:rsidR="004E612D" w:rsidRPr="00FE3907">
              <w:rPr>
                <w:rStyle w:val="a7"/>
                <w:noProof/>
              </w:rPr>
              <w:t>대상 스키마 개요</w:t>
            </w:r>
            <w:r w:rsidR="004E612D">
              <w:rPr>
                <w:noProof/>
                <w:webHidden/>
              </w:rPr>
              <w:tab/>
            </w:r>
            <w:r w:rsidR="004E612D">
              <w:rPr>
                <w:noProof/>
                <w:webHidden/>
              </w:rPr>
              <w:fldChar w:fldCharType="begin"/>
            </w:r>
            <w:r w:rsidR="004E612D">
              <w:rPr>
                <w:noProof/>
                <w:webHidden/>
              </w:rPr>
              <w:instrText xml:space="preserve"> PAGEREF _Toc234248092 \h </w:instrText>
            </w:r>
            <w:r w:rsidR="004E612D">
              <w:rPr>
                <w:noProof/>
                <w:webHidden/>
              </w:rPr>
            </w:r>
            <w:r w:rsidR="004E612D">
              <w:rPr>
                <w:noProof/>
                <w:webHidden/>
              </w:rPr>
              <w:fldChar w:fldCharType="separate"/>
            </w:r>
            <w:r w:rsidR="004E612D">
              <w:rPr>
                <w:noProof/>
                <w:webHidden/>
              </w:rPr>
              <w:t>3</w:t>
            </w:r>
            <w:r w:rsidR="004E612D">
              <w:rPr>
                <w:noProof/>
                <w:webHidden/>
              </w:rPr>
              <w:fldChar w:fldCharType="end"/>
            </w:r>
          </w:hyperlink>
        </w:p>
        <w:p w:rsidR="004E612D" w:rsidRDefault="00E00D78">
          <w:pPr>
            <w:pStyle w:val="20"/>
            <w:ind w:left="270"/>
            <w:rPr>
              <w:noProof/>
              <w:color w:val="auto"/>
              <w:sz w:val="20"/>
            </w:rPr>
          </w:pPr>
          <w:hyperlink w:anchor="_Toc234248093" w:history="1">
            <w:r w:rsidR="004E612D" w:rsidRPr="00FE3907">
              <w:rPr>
                <w:rStyle w:val="a7"/>
                <w:noProof/>
              </w:rPr>
              <w:t>2)</w:t>
            </w:r>
            <w:r w:rsidR="004E612D">
              <w:rPr>
                <w:noProof/>
                <w:color w:val="auto"/>
                <w:sz w:val="20"/>
              </w:rPr>
              <w:tab/>
            </w:r>
            <w:r w:rsidR="004E612D" w:rsidRPr="00FE3907">
              <w:rPr>
                <w:rStyle w:val="a7"/>
                <w:noProof/>
              </w:rPr>
              <w:t>ERD 및 엔티티 관계 분석</w:t>
            </w:r>
            <w:r w:rsidR="004E612D">
              <w:rPr>
                <w:noProof/>
                <w:webHidden/>
              </w:rPr>
              <w:tab/>
            </w:r>
            <w:r w:rsidR="004E612D">
              <w:rPr>
                <w:noProof/>
                <w:webHidden/>
              </w:rPr>
              <w:fldChar w:fldCharType="begin"/>
            </w:r>
            <w:r w:rsidR="004E612D">
              <w:rPr>
                <w:noProof/>
                <w:webHidden/>
              </w:rPr>
              <w:instrText xml:space="preserve"> PAGEREF _Toc234248093 \h </w:instrText>
            </w:r>
            <w:r w:rsidR="004E612D">
              <w:rPr>
                <w:noProof/>
                <w:webHidden/>
              </w:rPr>
            </w:r>
            <w:r w:rsidR="004E612D">
              <w:rPr>
                <w:noProof/>
                <w:webHidden/>
              </w:rPr>
              <w:fldChar w:fldCharType="separate"/>
            </w:r>
            <w:r w:rsidR="004E612D">
              <w:rPr>
                <w:noProof/>
                <w:webHidden/>
              </w:rPr>
              <w:t>4</w:t>
            </w:r>
            <w:r w:rsidR="004E612D">
              <w:rPr>
                <w:noProof/>
                <w:webHidden/>
              </w:rPr>
              <w:fldChar w:fldCharType="end"/>
            </w:r>
          </w:hyperlink>
        </w:p>
        <w:p w:rsidR="004E612D" w:rsidRDefault="00E00D78">
          <w:pPr>
            <w:pStyle w:val="20"/>
            <w:ind w:left="270"/>
            <w:rPr>
              <w:noProof/>
              <w:color w:val="auto"/>
              <w:sz w:val="20"/>
            </w:rPr>
          </w:pPr>
          <w:hyperlink w:anchor="_Toc234248094" w:history="1">
            <w:r w:rsidR="004E612D" w:rsidRPr="00FE3907">
              <w:rPr>
                <w:rStyle w:val="a7"/>
                <w:noProof/>
              </w:rPr>
              <w:t>3)</w:t>
            </w:r>
            <w:r w:rsidR="004E612D">
              <w:rPr>
                <w:noProof/>
                <w:color w:val="auto"/>
                <w:sz w:val="20"/>
              </w:rPr>
              <w:tab/>
            </w:r>
            <w:r w:rsidR="004E612D" w:rsidRPr="00FE3907">
              <w:rPr>
                <w:rStyle w:val="a7"/>
                <w:noProof/>
              </w:rPr>
              <w:t>데이터 검증 및 설계 의도 분석</w:t>
            </w:r>
            <w:r w:rsidR="004E612D">
              <w:rPr>
                <w:noProof/>
                <w:webHidden/>
              </w:rPr>
              <w:tab/>
            </w:r>
            <w:r w:rsidR="004E612D">
              <w:rPr>
                <w:noProof/>
                <w:webHidden/>
              </w:rPr>
              <w:fldChar w:fldCharType="begin"/>
            </w:r>
            <w:r w:rsidR="004E612D">
              <w:rPr>
                <w:noProof/>
                <w:webHidden/>
              </w:rPr>
              <w:instrText xml:space="preserve"> PAGEREF _Toc234248094 \h </w:instrText>
            </w:r>
            <w:r w:rsidR="004E612D">
              <w:rPr>
                <w:noProof/>
                <w:webHidden/>
              </w:rPr>
            </w:r>
            <w:r w:rsidR="004E612D">
              <w:rPr>
                <w:noProof/>
                <w:webHidden/>
              </w:rPr>
              <w:fldChar w:fldCharType="separate"/>
            </w:r>
            <w:r w:rsidR="004E612D">
              <w:rPr>
                <w:noProof/>
                <w:webHidden/>
              </w:rPr>
              <w:t>27</w:t>
            </w:r>
            <w:r w:rsidR="004E612D">
              <w:rPr>
                <w:noProof/>
                <w:webHidden/>
              </w:rPr>
              <w:fldChar w:fldCharType="end"/>
            </w:r>
          </w:hyperlink>
        </w:p>
        <w:p w:rsidR="004E612D" w:rsidRDefault="00E00D78">
          <w:pPr>
            <w:pStyle w:val="20"/>
            <w:ind w:left="270"/>
            <w:rPr>
              <w:noProof/>
              <w:color w:val="auto"/>
              <w:sz w:val="20"/>
            </w:rPr>
          </w:pPr>
          <w:hyperlink w:anchor="_Toc234248095" w:history="1">
            <w:r w:rsidR="004E612D" w:rsidRPr="00FE3907">
              <w:rPr>
                <w:rStyle w:val="a7"/>
                <w:noProof/>
              </w:rPr>
              <w:t>4)</w:t>
            </w:r>
            <w:r w:rsidR="004E612D">
              <w:rPr>
                <w:noProof/>
                <w:color w:val="auto"/>
                <w:sz w:val="20"/>
              </w:rPr>
              <w:tab/>
            </w:r>
            <w:r w:rsidR="004E612D" w:rsidRPr="00FE3907">
              <w:rPr>
                <w:rStyle w:val="a7"/>
                <w:noProof/>
              </w:rPr>
              <w:t>트랜잭션 시나리오 정의</w:t>
            </w:r>
            <w:r w:rsidR="004E612D">
              <w:rPr>
                <w:noProof/>
                <w:webHidden/>
              </w:rPr>
              <w:tab/>
            </w:r>
            <w:r w:rsidR="004E612D">
              <w:rPr>
                <w:noProof/>
                <w:webHidden/>
              </w:rPr>
              <w:fldChar w:fldCharType="begin"/>
            </w:r>
            <w:r w:rsidR="004E612D">
              <w:rPr>
                <w:noProof/>
                <w:webHidden/>
              </w:rPr>
              <w:instrText xml:space="preserve"> PAGEREF _Toc234248095 \h </w:instrText>
            </w:r>
            <w:r w:rsidR="004E612D">
              <w:rPr>
                <w:noProof/>
                <w:webHidden/>
              </w:rPr>
            </w:r>
            <w:r w:rsidR="004E612D">
              <w:rPr>
                <w:noProof/>
                <w:webHidden/>
              </w:rPr>
              <w:fldChar w:fldCharType="separate"/>
            </w:r>
            <w:r w:rsidR="004E612D">
              <w:rPr>
                <w:noProof/>
                <w:webHidden/>
              </w:rPr>
              <w:t>27</w:t>
            </w:r>
            <w:r w:rsidR="004E612D">
              <w:rPr>
                <w:noProof/>
                <w:webHidden/>
              </w:rPr>
              <w:fldChar w:fldCharType="end"/>
            </w:r>
          </w:hyperlink>
        </w:p>
        <w:p w:rsidR="004E612D" w:rsidRDefault="00E00D78">
          <w:pPr>
            <w:pStyle w:val="20"/>
            <w:ind w:left="270"/>
            <w:rPr>
              <w:noProof/>
              <w:color w:val="auto"/>
              <w:sz w:val="20"/>
            </w:rPr>
          </w:pPr>
          <w:hyperlink w:anchor="_Toc234248096" w:history="1">
            <w:r w:rsidR="004E612D" w:rsidRPr="00FE3907">
              <w:rPr>
                <w:rStyle w:val="a7"/>
                <w:noProof/>
              </w:rPr>
              <w:t>5)</w:t>
            </w:r>
            <w:r w:rsidR="004E612D">
              <w:rPr>
                <w:noProof/>
                <w:color w:val="auto"/>
                <w:sz w:val="20"/>
              </w:rPr>
              <w:tab/>
            </w:r>
            <w:r w:rsidR="004E612D" w:rsidRPr="00FE3907">
              <w:rPr>
                <w:rStyle w:val="a7"/>
                <w:noProof/>
              </w:rPr>
              <w:t>트랜잭션 시뮬레이션 결과</w:t>
            </w:r>
            <w:r w:rsidR="004E612D">
              <w:rPr>
                <w:noProof/>
                <w:webHidden/>
              </w:rPr>
              <w:tab/>
            </w:r>
            <w:r w:rsidR="004E612D">
              <w:rPr>
                <w:noProof/>
                <w:webHidden/>
              </w:rPr>
              <w:fldChar w:fldCharType="begin"/>
            </w:r>
            <w:r w:rsidR="004E612D">
              <w:rPr>
                <w:noProof/>
                <w:webHidden/>
              </w:rPr>
              <w:instrText xml:space="preserve"> PAGEREF _Toc234248096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097" w:history="1">
            <w:r w:rsidR="004E612D" w:rsidRPr="00FE3907">
              <w:rPr>
                <w:rStyle w:val="a7"/>
                <w:noProof/>
              </w:rPr>
              <w:t>2.</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_Toc234248097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20"/>
            <w:ind w:left="270"/>
            <w:rPr>
              <w:noProof/>
              <w:color w:val="auto"/>
              <w:sz w:val="20"/>
            </w:rPr>
          </w:pPr>
          <w:hyperlink w:anchor="_Toc234248098"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_Toc234248098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099" w:history="1">
            <w:r w:rsidR="004E612D" w:rsidRPr="00FE3907">
              <w:rPr>
                <w:rStyle w:val="a7"/>
                <w:noProof/>
              </w:rPr>
              <w:t>3.</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_Toc234248099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20"/>
            <w:ind w:left="270"/>
            <w:rPr>
              <w:noProof/>
              <w:color w:val="auto"/>
              <w:sz w:val="20"/>
            </w:rPr>
          </w:pPr>
          <w:hyperlink w:anchor="_Toc234248100"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_Toc234248100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101" w:history="1">
            <w:r w:rsidR="004E612D" w:rsidRPr="00FE3907">
              <w:rPr>
                <w:rStyle w:val="a7"/>
                <w:noProof/>
              </w:rPr>
              <w:t>4.</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_Toc234248101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20"/>
            <w:ind w:left="270"/>
            <w:rPr>
              <w:noProof/>
              <w:color w:val="auto"/>
              <w:sz w:val="20"/>
            </w:rPr>
          </w:pPr>
          <w:hyperlink w:anchor="_Toc234248102"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_Toc234248102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10"/>
            <w:rPr>
              <w:rFonts w:eastAsiaTheme="minorEastAsia"/>
              <w:noProof/>
              <w:color w:val="auto"/>
              <w:sz w:val="20"/>
            </w:rPr>
          </w:pPr>
          <w:hyperlink w:anchor="_Toc234248103" w:history="1">
            <w:r w:rsidR="004E612D" w:rsidRPr="00FE3907">
              <w:rPr>
                <w:rStyle w:val="a7"/>
                <w:noProof/>
              </w:rPr>
              <w:t>5.</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_Toc234248103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20"/>
            <w:ind w:left="270"/>
            <w:rPr>
              <w:noProof/>
              <w:color w:val="auto"/>
              <w:sz w:val="20"/>
            </w:rPr>
          </w:pPr>
          <w:hyperlink w:anchor="_Toc234248104" w:history="1">
            <w:r w:rsidR="004E612D" w:rsidRPr="00FE3907">
              <w:rPr>
                <w:rStyle w:val="a7"/>
                <w:noProof/>
              </w:rPr>
              <w:t>2)</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_Toc234248104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A21D39" w:rsidRDefault="00B768E8" w:rsidP="00A21D39">
          <w:r>
            <w:rPr>
              <w:rFonts w:eastAsiaTheme="majorEastAsia"/>
              <w:color w:val="2482C8" w:themeColor="accent2"/>
              <w:sz w:val="28"/>
            </w:rPr>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248091"/>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248092"/>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roofErr w:type="spellStart"/>
      <w:proofErr w:type="spellEnd"/>
      <w:proofErr w:type="spellStart"/>
      <w:proofErr w:type="spellEnd"/>
      <w:proofErr w:type="spellStart"/>
      <w:proofErr w:type="spellEnd"/>
      <w:proofErr w:type="spellStart"/>
      <w:proofErr w:type="spellEnd"/>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w:t>
      </w:r>
      <w:r>
        <w:rPr>
          <w:rFonts w:hint="eastAsia"/>
          <w:szCs w:val="20"/>
        </w:rPr>
        <w:t xml:space="preserve">스키마는 총 </w:t>
      </w:r>
      <w:r>
        <w:rPr>
          <w:szCs w:val="20"/>
        </w:rPr>
        <w:t>16</w:t>
      </w:r>
      <w:r>
        <w:rPr>
          <w:rFonts w:hint="eastAsia"/>
          <w:szCs w:val="20"/>
        </w:rPr>
        <w:t>개 테이블로 구성되며,</w:t>
      </w:r>
      <w:r>
        <w:rPr>
          <w:szCs w:val="20"/>
        </w:rPr>
        <w:t xml:space="preserve"> </w:t>
      </w:r>
      <w:r>
        <w:rPr>
          <w:rFonts w:hint="eastAsia"/>
          <w:szCs w:val="20"/>
        </w:rPr>
        <w:t>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proofErr w:type="spellStart"/>
      <w:r>
        <w:rPr>
          <w:rFonts w:ascii="다키 L" w:eastAsia="다키 L" w:hAnsi="다키 L" w:hint="eastAsia"/>
          <w:szCs w:val="20"/>
        </w:rPr>
        <w:t>비업무</w:t>
      </w:r>
      <w:proofErr w:type="spellEnd"/>
      <w:r>
        <w:rPr>
          <w:rFonts w:ascii="다키 L" w:eastAsia="다키 L" w:hAnsi="다키 L" w:hint="eastAsia"/>
          <w:szCs w:val="20"/>
        </w:rPr>
        <w:t xml:space="preserve"> 테이블(</w:t>
      </w:r>
      <w:r>
        <w:rPr>
          <w:rFonts w:ascii="다키 L" w:eastAsia="다키 L" w:hAnsi="다키 L"/>
          <w:szCs w:val="20"/>
        </w:rPr>
        <w:t>4</w:t>
      </w:r>
      <w:r>
        <w:rPr>
          <w:rFonts w:ascii="다키 L" w:eastAsia="다키 L" w:hAnsi="다키 L" w:hint="eastAsia"/>
          <w:szCs w:val="20"/>
        </w:rPr>
        <w:t>개)</w:t>
      </w:r>
      <w:r>
        <w:rPr>
          <w:rFonts w:ascii="다키 L" w:eastAsia="다키 L" w:hAnsi="다키 L"/>
          <w:szCs w:val="20"/>
        </w:rPr>
        <w:t xml:space="preserve"> – </w:t>
      </w:r>
      <w:proofErr w:type="spellStart"/>
      <w:r>
        <w:rPr>
          <w:rFonts w:ascii="다키 L" w:eastAsia="다키 L" w:hAnsi="다키 L" w:hint="eastAsia"/>
          <w:szCs w:val="20"/>
        </w:rPr>
        <w:t>테스트</w:t>
      </w:r>
      <w:r w:rsidR="0029191E">
        <w:rPr>
          <w:rFonts w:hint="eastAsia"/>
          <w:szCs w:val="20"/>
        </w:rPr>
        <w:t>•성능</w:t>
      </w:r>
      <w:proofErr w:type="spellEnd"/>
      <w:r w:rsidR="0029191E">
        <w:rPr>
          <w:rFonts w:hint="eastAsia"/>
          <w:szCs w:val="20"/>
        </w:rPr>
        <w:t xml:space="preserve"> </w:t>
      </w:r>
      <w:proofErr w:type="spellStart"/>
      <w:r w:rsidR="0029191E">
        <w:rPr>
          <w:rFonts w:hint="eastAsia"/>
          <w:szCs w:val="20"/>
        </w:rPr>
        <w:t>측정용으로</w:t>
      </w:r>
      <w:proofErr w:type="spellEnd"/>
      <w:r w:rsidR="0029191E">
        <w:rPr>
          <w:rFonts w:hint="eastAsia"/>
          <w:szCs w:val="20"/>
        </w:rPr>
        <w:t xml:space="preserve"> 데이터 모델에서 제외한다.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w:t>
      </w:r>
      <w:r>
        <w:rPr>
          <w:rFonts w:ascii="다키 L" w:eastAsia="다키 L" w:hAnsi="다키 L"/>
          <w:szCs w:val="20"/>
        </w:rPr>
        <w:t xml:space="preserve">O_TEST: </w:t>
      </w:r>
      <w:r>
        <w:rPr>
          <w:rFonts w:ascii="다키 L" w:eastAsia="다키 L" w:hAnsi="다키 L" w:hint="eastAsia"/>
          <w:szCs w:val="20"/>
        </w:rPr>
        <w:t>테스트용 임시 테이블</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 xml:space="preserve">고객 </w:t>
            </w:r>
            <w:proofErr w:type="spellStart"/>
            <w:r>
              <w:rPr>
                <w:rFonts w:hint="eastAsia"/>
                <w:szCs w:val="20"/>
              </w:rPr>
              <w:t>정보•연락처•배송지</w:t>
            </w:r>
            <w:proofErr w:type="spellEnd"/>
            <w:r>
              <w:rPr>
                <w:rFonts w:hint="eastAsia"/>
                <w:szCs w:val="20"/>
              </w:rPr>
              <w:t xml:space="preserve">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proofErr w:type="spellStart"/>
            <w:r>
              <w:rPr>
                <w:rFonts w:hint="eastAsia"/>
                <w:szCs w:val="20"/>
              </w:rPr>
              <w:t>상품•분류•공급</w:t>
            </w:r>
            <w:proofErr w:type="spellEnd"/>
            <w:r>
              <w:rPr>
                <w:rFonts w:hint="eastAsia"/>
                <w:szCs w:val="20"/>
              </w:rPr>
              <w:t>/배송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proofErr w:type="spellStart"/>
            <w:r>
              <w:rPr>
                <w:rFonts w:hint="eastAsia"/>
                <w:szCs w:val="20"/>
              </w:rPr>
              <w:t>주문별</w:t>
            </w:r>
            <w:proofErr w:type="spellEnd"/>
            <w:r>
              <w:rPr>
                <w:rFonts w:hint="eastAsia"/>
                <w:szCs w:val="20"/>
              </w:rPr>
              <w:t xml:space="preserve">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 xml:space="preserve">고객 </w:t>
            </w:r>
            <w:proofErr w:type="spellStart"/>
            <w:r>
              <w:rPr>
                <w:rFonts w:hint="eastAsia"/>
                <w:szCs w:val="20"/>
              </w:rPr>
              <w:t>문의•상담</w:t>
            </w:r>
            <w:proofErr w:type="spellEnd"/>
            <w:r>
              <w:rPr>
                <w:rFonts w:hint="eastAsia"/>
                <w:szCs w:val="20"/>
              </w:rPr>
              <w:t xml:space="preserve">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BA5AD2" w:rsidRDefault="006E6DE6" w:rsidP="00BA5AD2">
      <w:pPr>
        <w:pStyle w:val="af"/>
        <w:jc w:val="center"/>
        <w:rPr>
          <w:b w:val="0"/>
        </w:rPr>
      </w:pPr>
      <w:r w:rsidRPr="006E6DE6">
        <w:rPr>
          <w:b w:val="0"/>
        </w:rPr>
        <w:t xml:space="preserve">Table </w:t>
      </w:r>
      <w:r w:rsidRPr="006E6DE6">
        <w:rPr>
          <w:b w:val="0"/>
        </w:rPr>
        <w:fldChar w:fldCharType="begin"/>
      </w:r>
      <w:r w:rsidRPr="006E6DE6">
        <w:rPr>
          <w:b w:val="0"/>
        </w:rPr>
        <w:instrText xml:space="preserve"> SEQ Table \* ARABIC </w:instrText>
      </w:r>
      <w:r w:rsidRPr="006E6DE6">
        <w:rPr>
          <w:b w:val="0"/>
        </w:rPr>
        <w:fldChar w:fldCharType="separate"/>
      </w:r>
      <w:r w:rsidR="00D93749">
        <w:rPr>
          <w:b w:val="0"/>
          <w:noProof/>
        </w:rPr>
        <w:t>1</w:t>
      </w:r>
      <w:r w:rsidRPr="006E6DE6">
        <w:rPr>
          <w:b w:val="0"/>
        </w:rPr>
        <w:fldChar w:fldCharType="end"/>
      </w:r>
      <w:r w:rsidR="00A320C4">
        <w:rPr>
          <w:b w:val="0"/>
        </w:rPr>
        <w:t xml:space="preserve"> </w:t>
      </w:r>
      <w:r w:rsidR="00A320C4">
        <w:rPr>
          <w:rFonts w:hint="eastAsia"/>
          <w:b w:val="0"/>
        </w:rPr>
        <w:t>업무 영역 구분</w:t>
      </w:r>
    </w:p>
    <w:p w:rsidR="00BA5AD2" w:rsidRDefault="00BA5AD2">
      <w:pPr>
        <w:widowControl/>
        <w:wordWrap/>
        <w:autoSpaceDE/>
        <w:autoSpaceDN/>
      </w:pPr>
      <w:r>
        <w:br w:type="page"/>
      </w:r>
    </w:p>
    <w:p w:rsidR="005A6EC8" w:rsidRPr="0028111A" w:rsidRDefault="005A6EC8" w:rsidP="005A6EC8">
      <w:pPr>
        <w:pStyle w:val="2"/>
        <w:ind w:left="728" w:hanging="266"/>
      </w:pPr>
      <w:bookmarkStart w:id="2" w:name="_Toc234248093"/>
      <w:r>
        <w:rPr>
          <w:rFonts w:hint="eastAsia"/>
        </w:rPr>
        <w:lastRenderedPageBreak/>
        <w:t>E</w:t>
      </w:r>
      <w:r>
        <w:t xml:space="preserve">RD </w:t>
      </w:r>
      <w:r>
        <w:rPr>
          <w:rFonts w:hint="eastAsia"/>
        </w:rPr>
        <w:t xml:space="preserve">및 </w:t>
      </w:r>
      <w:proofErr w:type="spellStart"/>
      <w:r>
        <w:rPr>
          <w:rFonts w:hint="eastAsia"/>
        </w:rPr>
        <w:t>엔티티</w:t>
      </w:r>
      <w:proofErr w:type="spellEnd"/>
      <w:r>
        <w:rPr>
          <w:rFonts w:hint="eastAsia"/>
        </w:rPr>
        <w:t xml:space="preserve">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 전체 </w:t>
      </w:r>
      <w:r>
        <w:rPr>
          <w:szCs w:val="20"/>
        </w:rPr>
        <w:t>ERD</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BO 스키마 전체 16개 테이블(업무 테이블 12개 + 비업무 테이블 4개: BO_TEST, PERF_STAT, PERF_STAT_P, TBL_IDX01)을 하나의 다이어그램으로 표현한 전체 ERD다. 관계선의 카디널리티(1, 0..1, 1..n)는 실제 PK/FK 제약조건을 기준으로 표기했다.</w:t>
      </w:r>
    </w:p>
    <w:p w:rsidR="00E00D78" w:rsidRDefault="00BA5AD2" w:rsidP="00E00D78">
      <w:pPr>
        <w:pStyle w:val="123123123"/>
        <w:tabs>
          <w:tab w:val="clear" w:pos="709"/>
          <w:tab w:val="left" w:pos="980"/>
        </w:tabs>
        <w:ind w:left="1200" w:firstLine="0"/>
        <w:rPr>
          <w:szCs w:val="20"/>
        </w:rPr>
      </w:pPr>
      <w:r>
        <w:rPr>
          <w:rFonts w:hint="eastAsia"/>
          <w:noProof/>
          <w:szCs w:val="20"/>
        </w:rPr>
        <w:drawing>
          <wp:inline distT="0" distB="0" distL="0" distR="0" wp14:anchorId="3C900348" wp14:editId="7BDAB78C">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r>
        <w:rPr>
          <w:noProof/>
        </w:rPr>
        <mc:AlternateContent>
          <mc:Choice Requires="wps">
            <w:drawing>
              <wp:anchor distT="0" distB="0" distL="114300" distR="114300" simplePos="0" relativeHeight="252007424" behindDoc="0" locked="0" layoutInCell="1" allowOverlap="1" wp14:anchorId="10C06043" wp14:editId="3F399B1E">
                <wp:simplePos x="0" y="0"/>
                <wp:positionH relativeFrom="column">
                  <wp:posOffset>762000</wp:posOffset>
                </wp:positionH>
                <wp:positionV relativeFrom="paragraph">
                  <wp:posOffset>8378825</wp:posOffset>
                </wp:positionV>
                <wp:extent cx="4074795"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E00D78" w:rsidRPr="00720309" w:rsidRDefault="00E00D78"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sidR="00EA0D3E">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C06043" id="_x0000_t202" coordsize="21600,21600" o:spt="202" path="m,l,21600r21600,l21600,xe">
                <v:stroke joinstyle="miter"/>
                <v:path gradientshapeok="t" o:connecttype="rect"/>
              </v:shapetype>
              <v:shape id="Text Box 6" o:spid="_x0000_s1026" type="#_x0000_t202" style="position:absolute;left:0;text-align:left;margin-left:60pt;margin-top:659.75pt;width:320.85pt;height:.05pt;z-index:252007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" stroked="f">
                <v:textbox style="mso-fit-shape-to-text:t" inset="0,0,0,0">
                  <w:txbxContent>
                    <w:p w:rsidR="00E00D78" w:rsidRPr="00720309" w:rsidRDefault="00E00D78"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sidR="00EA0D3E">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v:shape>
            </w:pict>
          </mc:Fallback>
        </mc:AlternateConten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다이어그램만으로는 컬럼 타입과 코드값까지 확인하기 어려우므로, BO 스키마의 CREATE TABLE 원본을 도메인별로 캡처해 함께 첨부한다. 아래는 상품분류·협력업체·부서·사원 4개 테이블의 정의다 — CORPORATION_TYPE 등 코드성 컬럼에는 실제 코드값이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2882AF20" wp14:editId="388522A9">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w:t>
      </w:r>
      <w:r>
        <w:fldChar w:fldCharType="begin"/>
      </w:r>
      <w:r>
        <w:instrText xml:space="preserve"> SEQ Figure \* ARABIC </w:instrText>
      </w:r>
      <w:r>
        <w:fldChar w:fldCharType="separate"/>
      </w:r>
      <w:r>
        <w:rPr>
          <w:noProof/>
        </w:rPr>
        <w:t>2</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57473239" wp14:editId="615EA399">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w:t>
      </w:r>
      <w:r>
        <w:fldChar w:fldCharType="begin"/>
      </w:r>
      <w:r>
        <w:instrText xml:space="preserve"> SEQ Figure \* ARABIC </w:instrText>
      </w:r>
      <w:r>
        <w:fldChar w:fldCharType="separate"/>
      </w:r>
      <w:r>
        <w:rPr>
          <w:noProof/>
        </w:rPr>
        <w:t>3</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상품·주문 관련 3개 테이블(PRODUCTS, ORDERS, ORDER_ITEMS)의 정의다. ORDER_CHANNEL_TYPE, ORDER_STATUS 등 코드성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szCs w:val="20"/>
        </w:rPr>
        <w:drawing>
          <wp:inline distT="0" distB="0" distL="0" distR="0" wp14:anchorId="025D93E4" wp14:editId="5AFF4B39">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w:t>
      </w:r>
      <w:r>
        <w:fldChar w:fldCharType="begin"/>
      </w:r>
      <w:r>
        <w:instrText xml:space="preserve"> SEQ Figure \* ARABIC </w:instrText>
      </w:r>
      <w:r>
        <w:fldChar w:fldCharType="separate"/>
      </w:r>
      <w:r>
        <w:rPr>
          <w:noProof/>
        </w:rPr>
        <w:t>4</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배송·문의 테이블(SHIPMENTS, INQUIRIES)의 정의다. SHIPMENT_STATUS, INQ_TYPE, INQ_STATUS의 코드값도 동일한 방식으로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20C8A746" wp14:editId="4CC5ECFD">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w:t>
      </w:r>
      <w:r>
        <w:fldChar w:fldCharType="begin"/>
      </w:r>
      <w:r>
        <w:instrText xml:space="preserve"> SEQ Figure \* ARABIC </w:instrText>
      </w:r>
      <w:r>
        <w:fldChar w:fldCharType="separate"/>
      </w:r>
      <w:r>
        <w:rPr>
          <w:noProof/>
        </w:rPr>
        <w:t>5</w:t>
      </w:r>
      <w:r>
        <w:fldChar w:fldCharType="end"/>
      </w:r>
    </w:p>
    <w:p w:rsidR="00EA0D3E" w:rsidRDefault="00EA0D3E" w:rsidP="00E00D78">
      <w:pPr>
        <w:pStyle w:val="123123123"/>
        <w:tabs>
          <w:tab w:val="clear" w:pos="709"/>
          <w:tab w:val="left" w:pos="980"/>
        </w:tabs>
        <w:ind w:left="1200" w:firstLine="0"/>
        <w:rPr>
          <w:rFonts w:hint="eastAsia"/>
          <w:szCs w:val="20"/>
        </w:rPr>
      </w:pPr>
      <w:r>
        <w:rPr>
          <w:szCs w:val="20"/>
        </w:rPr>
        <w:t>FK</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그 결과로 생성된 BO 스키마 전체 FK 제약조건을 ALTER TABLE ... ADD CONSTRAINT 원본으로 캡처한 것이다. 총 18개 FK로, 위에서 짚은 도메인별 참조 관계(고객→주문/문의/배송, 상품→분류/협력업체, 부서/사원 자기참조 등)가 코드 수준에서 그대로 드러난다.</w:t>
      </w:r>
    </w:p>
    <w:p w:rsidR="00EA0D3E" w:rsidRDefault="00EA0D3E" w:rsidP="00EA0D3E">
      <w:pPr>
        <w:pStyle w:val="123123123"/>
        <w:keepNext/>
        <w:tabs>
          <w:tab w:val="clear" w:pos="709"/>
          <w:tab w:val="left" w:pos="980"/>
        </w:tabs>
        <w:ind w:left="1200" w:firstLine="0"/>
      </w:pPr>
      <w:r w:rsidRPr="00EA0D3E">
        <w:rPr>
          <w:szCs w:val="20"/>
        </w:rPr>
        <w:drawing>
          <wp:inline distT="0" distB="0" distL="0" distR="0" wp14:anchorId="2C71703F" wp14:editId="16EBFB1A">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rPr>
          <w:rFonts w:hint="eastAsia"/>
        </w:rPr>
      </w:pPr>
      <w:r>
        <w:t xml:space="preserve">Figure </w:t>
      </w:r>
      <w:r>
        <w:fldChar w:fldCharType="begin"/>
      </w:r>
      <w:r>
        <w:instrText xml:space="preserve"> SEQ Figure \* ARABIC </w:instrText>
      </w:r>
      <w:r>
        <w:fldChar w:fldCharType="separate"/>
      </w:r>
      <w:r>
        <w:rPr>
          <w:noProof/>
        </w:rPr>
        <w:t>6</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인덱스 목록에서도 설계 의도가 드러난다. 여기서 패턴이 하나 보인다 — _PK, _F1, _F2 계열은 PK와 FK를 걸면 자동으로 생성된 인덱스로, '누가 만들었다'기보다 관계를 맺는 순간 자동으로 따라온 것이다. 반면 _N1, _N2, _T1처럼 이름이 다른 인덱스는 개발자가 '이런 조회가 자주 일어날 것 같다'고 판단해 의도적으로 추가한 것이다. 특히 ORDERS_T1(CUST_ID+ORDER_DT 복합)은 '고객별 + 최근순'이라는 구체적인 화면 요구사항이 있었다는 증거다.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05E7E06B" wp14:editId="2B992A6F">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rPr>
          <w:rFonts w:hint="eastAsia"/>
        </w:rPr>
      </w:pPr>
      <w:r>
        <w:t xml:space="preserve">Figure </w:t>
      </w:r>
      <w:r>
        <w:fldChar w:fldCharType="begin"/>
      </w:r>
      <w:r>
        <w:instrText xml:space="preserve"> SEQ Figure \* ARABIC </w:instrText>
      </w:r>
      <w:r>
        <w:fldChar w:fldCharType="separate"/>
      </w:r>
      <w:r>
        <w:rPr>
          <w:noProof/>
        </w:rPr>
        <w:t>7</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proofErr w:type="spellStart"/>
      <w:r>
        <w:rPr>
          <w:rFonts w:hint="eastAsia"/>
          <w:szCs w:val="20"/>
        </w:rPr>
        <w:t>고객영</w:t>
      </w:r>
      <w:r w:rsidR="00E72987">
        <w:rPr>
          <w:rFonts w:hint="eastAsia"/>
          <w:szCs w:val="20"/>
        </w:rPr>
        <w:t>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w:t>
      </w:r>
      <w:proofErr w:type="spellEnd"/>
      <w:r>
        <w:rPr>
          <w:rFonts w:hint="eastAsia"/>
          <w:szCs w:val="20"/>
        </w:rPr>
        <w:t>:</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lastRenderedPageBreak/>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2000B141" wp14:editId="559CDEE8">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w:t>
      </w:r>
      <w:r w:rsidRPr="00BA5AD2">
        <w:rPr>
          <w:b w:val="0"/>
        </w:rPr>
        <w:fldChar w:fldCharType="begin"/>
      </w:r>
      <w:r w:rsidRPr="00BA5AD2">
        <w:rPr>
          <w:b w:val="0"/>
        </w:rPr>
        <w:instrText xml:space="preserve"> SEQ Figure \* ARABIC </w:instrText>
      </w:r>
      <w:r w:rsidRPr="00BA5AD2">
        <w:rPr>
          <w:b w:val="0"/>
        </w:rPr>
        <w:fldChar w:fldCharType="separate"/>
      </w:r>
      <w:r w:rsidR="00EA0D3E">
        <w:rPr>
          <w:b w:val="0"/>
          <w:noProof/>
        </w:rPr>
        <w:t>8</w:t>
      </w:r>
      <w:r w:rsidRPr="00BA5AD2">
        <w:rPr>
          <w:b w:val="0"/>
        </w:rPr>
        <w:fldChar w:fldCharType="end"/>
      </w:r>
      <w:r w:rsidR="00A320C4">
        <w:rPr>
          <w:b w:val="0"/>
        </w:rPr>
        <w:t xml:space="preserve"> </w:t>
      </w:r>
      <w:r w:rsidR="00A320C4">
        <w:rPr>
          <w:rFonts w:hint="eastAsia"/>
          <w:b w:val="0"/>
        </w:rPr>
        <w:t>고객 영역</w:t>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262409">
              <w:rPr>
                <w:rFonts w:asciiTheme="minorEastAsia" w:hAnsiTheme="minorEastAsia" w:cs="Segoe UI"/>
                <w:b/>
                <w:bCs/>
                <w:color w:val="000000" w:themeColor="text1"/>
                <w:kern w:val="0"/>
                <w:szCs w:val="20"/>
              </w:rPr>
              <w:t>컬럼명</w:t>
            </w:r>
            <w:proofErr w:type="spellEnd"/>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고객이름</w:t>
            </w:r>
            <w:proofErr w:type="spellEnd"/>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w:t>
      </w:r>
      <w:r w:rsidRPr="006E6DE6">
        <w:rPr>
          <w:b w:val="0"/>
        </w:rPr>
        <w:fldChar w:fldCharType="begin"/>
      </w:r>
      <w:r w:rsidRPr="006E6DE6">
        <w:rPr>
          <w:b w:val="0"/>
        </w:rPr>
        <w:instrText xml:space="preserve"> SEQ Table \* ARABIC </w:instrText>
      </w:r>
      <w:r w:rsidRPr="006E6DE6">
        <w:rPr>
          <w:b w:val="0"/>
        </w:rPr>
        <w:fldChar w:fldCharType="separate"/>
      </w:r>
      <w:r w:rsidR="00D93749">
        <w:rPr>
          <w:b w:val="0"/>
          <w:noProof/>
        </w:rPr>
        <w:t>2</w:t>
      </w:r>
      <w:r w:rsidRPr="006E6DE6">
        <w:rPr>
          <w:b w:val="0"/>
        </w:rPr>
        <w:fldChar w:fldCharType="end"/>
      </w:r>
      <w:r w:rsidR="00C91BC3">
        <w:rPr>
          <w:b w:val="0"/>
        </w:rPr>
        <w:t xml:space="preserve"> </w:t>
      </w:r>
      <w:r w:rsidR="00A320C4">
        <w:rPr>
          <w:b w:val="0"/>
        </w:rPr>
        <w:t>CUSTOMERS</w:t>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E205161" wp14:editId="38DEF40B">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w:t>
      </w:r>
      <w:r w:rsidRPr="00262409">
        <w:rPr>
          <w:b w:val="0"/>
        </w:rPr>
        <w:fldChar w:fldCharType="begin"/>
      </w:r>
      <w:r w:rsidRPr="00262409">
        <w:rPr>
          <w:b w:val="0"/>
        </w:rPr>
        <w:instrText xml:space="preserve"> SEQ Figure \* ARABIC </w:instrText>
      </w:r>
      <w:r w:rsidRPr="00262409">
        <w:rPr>
          <w:b w:val="0"/>
        </w:rPr>
        <w:fldChar w:fldCharType="separate"/>
      </w:r>
      <w:r w:rsidR="00EA0D3E">
        <w:rPr>
          <w:b w:val="0"/>
          <w:noProof/>
        </w:rPr>
        <w:t>9</w:t>
      </w:r>
      <w:r w:rsidRPr="00262409">
        <w:rPr>
          <w:b w:val="0"/>
        </w:rPr>
        <w:fldChar w:fldCharType="end"/>
      </w:r>
      <w:proofErr w:type="gramStart"/>
      <w:r w:rsidRPr="00262409">
        <w:rPr>
          <w:b w:val="0"/>
        </w:rPr>
        <w:t xml:space="preserve"> </w:t>
      </w:r>
      <w:r w:rsidR="00D84381" w:rsidRPr="00D84381">
        <w:rPr>
          <w:b w:val="0"/>
        </w:rPr>
        <w:t xml:space="preserve"> CUSTOMERS</w:t>
      </w:r>
      <w:proofErr w:type="gramEnd"/>
      <w:r w:rsidR="00D84381" w:rsidRPr="00D84381">
        <w:rPr>
          <w:b w:val="0"/>
        </w:rPr>
        <w:t xml:space="preserve"> 컬럼 구조 (</w:t>
      </w:r>
      <w:proofErr w:type="spellStart"/>
      <w:r w:rsidR="00D84381" w:rsidRPr="00D84381">
        <w:rPr>
          <w:b w:val="0"/>
        </w:rPr>
        <w:t>DBeaver</w:t>
      </w:r>
      <w:proofErr w:type="spellEnd"/>
      <w:r w:rsidR="00D84381" w:rsidRPr="00D84381">
        <w:rPr>
          <w:b w:val="0"/>
        </w:rPr>
        <w:t>)</w:t>
      </w:r>
    </w:p>
    <w:p w:rsidR="006E6DE6" w:rsidRDefault="006E6DE6" w:rsidP="006E6DE6">
      <w:pPr>
        <w:keepNext/>
        <w:jc w:val="center"/>
      </w:pPr>
      <w:r w:rsidRPr="006E6DE6">
        <w:rPr>
          <w:noProof/>
        </w:rPr>
        <w:drawing>
          <wp:inline distT="0" distB="0" distL="0" distR="0" wp14:anchorId="5C4522EF" wp14:editId="635A1BF7">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Figure 10 CUSTOMERS 제약 조건 (DBeaver Constraints)</w:t>
      </w:r>
      <w:proofErr w:type="spellStart"/>
      <w:proofErr w:type="spellEnd"/>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12EFB736" wp14:editId="11545C5A">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w:t>
      </w:r>
      <w:r w:rsidRPr="00262409">
        <w:rPr>
          <w:b w:val="0"/>
        </w:rPr>
        <w:fldChar w:fldCharType="begin"/>
      </w:r>
      <w:r w:rsidRPr="00262409">
        <w:rPr>
          <w:b w:val="0"/>
        </w:rPr>
        <w:instrText xml:space="preserve"> SEQ Figure \* ARABIC </w:instrText>
      </w:r>
      <w:r w:rsidRPr="00262409">
        <w:rPr>
          <w:b w:val="0"/>
        </w:rPr>
        <w:fldChar w:fldCharType="separate"/>
      </w:r>
      <w:r w:rsidR="00EA0D3E">
        <w:rPr>
          <w:b w:val="0"/>
          <w:noProof/>
        </w:rPr>
        <w:t>11</w:t>
      </w:r>
      <w:r w:rsidRPr="00262409">
        <w:rPr>
          <w:b w:val="0"/>
        </w:rPr>
        <w:fldChar w:fldCharType="end"/>
      </w:r>
      <w:r w:rsidRPr="00262409">
        <w:rPr>
          <w:rFonts w:hint="eastAsia"/>
          <w:b w:val="0"/>
        </w:rPr>
        <w:t xml:space="preserve"> </w:t>
      </w:r>
      <w:r w:rsidR="00D84381" w:rsidRPr="00D84381">
        <w:rPr>
          <w:b w:val="0"/>
        </w:rPr>
        <w:t>CUSTOMERS 참조 관계 (</w:t>
      </w:r>
      <w:proofErr w:type="spellStart"/>
      <w:r w:rsidR="00D84381" w:rsidRPr="00D84381">
        <w:rPr>
          <w:b w:val="0"/>
        </w:rPr>
        <w:t>DBeaver</w:t>
      </w:r>
      <w:proofErr w:type="spellEnd"/>
      <w:r w:rsidR="00D84381" w:rsidRPr="00D84381">
        <w:rPr>
          <w:b w:val="0"/>
        </w:rPr>
        <w:t xml:space="preserve"> References)</w:t>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CC4868">
              <w:rPr>
                <w:rFonts w:asciiTheme="minorEastAsia" w:hAnsiTheme="minorEastAsia" w:cs="Segoe UI"/>
                <w:b/>
                <w:bCs/>
                <w:color w:val="000000" w:themeColor="text1"/>
                <w:kern w:val="0"/>
                <w:szCs w:val="20"/>
              </w:rPr>
              <w:t>컬럼명</w:t>
            </w:r>
            <w:proofErr w:type="spellEnd"/>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연락처순번</w:t>
            </w:r>
            <w:proofErr w:type="spellEnd"/>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w:t>
      </w:r>
      <w:r w:rsidRPr="00D84381">
        <w:rPr>
          <w:b w:val="0"/>
        </w:rPr>
        <w:fldChar w:fldCharType="begin"/>
      </w:r>
      <w:r w:rsidRPr="00D84381">
        <w:rPr>
          <w:b w:val="0"/>
        </w:rPr>
        <w:instrText xml:space="preserve"> SEQ Table \* ARABIC </w:instrText>
      </w:r>
      <w:r w:rsidRPr="00D84381">
        <w:rPr>
          <w:b w:val="0"/>
        </w:rPr>
        <w:fldChar w:fldCharType="separate"/>
      </w:r>
      <w:r w:rsidR="00D93749">
        <w:rPr>
          <w:b w:val="0"/>
          <w:noProof/>
        </w:rPr>
        <w:t>3</w:t>
      </w:r>
      <w:r w:rsidRPr="00D84381">
        <w:rPr>
          <w:b w:val="0"/>
        </w:rPr>
        <w:fldChar w:fldCharType="end"/>
      </w:r>
      <w:r w:rsidR="00D84381" w:rsidRPr="00D84381">
        <w:rPr>
          <w:b w:val="0"/>
        </w:rPr>
        <w:t xml:space="preserve"> CUST_CONTACTS</w:t>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6C6791FA" wp14:editId="5C58273E">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w:t>
      </w:r>
      <w:r w:rsidRPr="006E6DE6">
        <w:rPr>
          <w:b w:val="0"/>
        </w:rPr>
        <w:fldChar w:fldCharType="begin"/>
      </w:r>
      <w:r w:rsidRPr="006E6DE6">
        <w:rPr>
          <w:b w:val="0"/>
        </w:rPr>
        <w:instrText xml:space="preserve"> SEQ Figure \* ARABIC </w:instrText>
      </w:r>
      <w:r w:rsidRPr="006E6DE6">
        <w:rPr>
          <w:b w:val="0"/>
        </w:rPr>
        <w:fldChar w:fldCharType="separate"/>
      </w:r>
      <w:r w:rsidR="00EA0D3E">
        <w:rPr>
          <w:b w:val="0"/>
          <w:noProof/>
        </w:rPr>
        <w:t>12</w:t>
      </w:r>
      <w:r w:rsidRPr="006E6DE6">
        <w:rPr>
          <w:b w:val="0"/>
        </w:rPr>
        <w:fldChar w:fldCharType="end"/>
      </w:r>
      <w:r w:rsidR="00D84381">
        <w:rPr>
          <w:b w:val="0"/>
        </w:rPr>
        <w:t xml:space="preserve"> </w:t>
      </w:r>
      <w:r w:rsidR="00D84381">
        <w:rPr>
          <w:rFonts w:hint="eastAsia"/>
          <w:b w:val="0"/>
        </w:rPr>
        <w:t>C</w:t>
      </w:r>
      <w:r w:rsidR="00D84381">
        <w:rPr>
          <w:b w:val="0"/>
        </w:rPr>
        <w:t xml:space="preserve">UST_CONTACTS </w:t>
      </w:r>
      <w:proofErr w:type="spellStart"/>
      <w:r w:rsidR="00D84381">
        <w:rPr>
          <w:rFonts w:hint="eastAsia"/>
          <w:b w:val="0"/>
        </w:rPr>
        <w:t>컬럼구조</w:t>
      </w:r>
      <w:proofErr w:type="spellEnd"/>
      <w:r w:rsidR="00D84381">
        <w:rPr>
          <w:rFonts w:hint="eastAsia"/>
          <w:b w:val="0"/>
        </w:rPr>
        <w:t xml:space="preserve"> </w:t>
      </w:r>
      <w:r w:rsidR="00D84381">
        <w:rPr>
          <w:b w:val="0"/>
        </w:rPr>
        <w:t>(</w:t>
      </w:r>
      <w:proofErr w:type="spellStart"/>
      <w:r w:rsidR="00D84381">
        <w:rPr>
          <w:b w:val="0"/>
        </w:rPr>
        <w:t>DBeaver</w:t>
      </w:r>
      <w:proofErr w:type="spellEnd"/>
      <w:r w:rsidR="00D84381">
        <w:rPr>
          <w:b w:val="0"/>
        </w:rPr>
        <w:t>)</w:t>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3CE66671" wp14:editId="6DF4CC9F">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w:t>
      </w:r>
      <w:r w:rsidRPr="006E6DE6">
        <w:rPr>
          <w:b w:val="0"/>
        </w:rPr>
        <w:fldChar w:fldCharType="begin"/>
      </w:r>
      <w:r w:rsidRPr="006E6DE6">
        <w:rPr>
          <w:b w:val="0"/>
        </w:rPr>
        <w:instrText xml:space="preserve"> SEQ Figure \* ARABIC </w:instrText>
      </w:r>
      <w:r w:rsidRPr="006E6DE6">
        <w:rPr>
          <w:b w:val="0"/>
        </w:rPr>
        <w:fldChar w:fldCharType="separate"/>
      </w:r>
      <w:r w:rsidR="00EA0D3E">
        <w:rPr>
          <w:b w:val="0"/>
          <w:noProof/>
        </w:rPr>
        <w:t>13</w:t>
      </w:r>
      <w:r w:rsidRPr="006E6DE6">
        <w:rPr>
          <w:b w:val="0"/>
        </w:rPr>
        <w:fldChar w:fldCharType="end"/>
      </w:r>
      <w:r w:rsidR="00D84381">
        <w:rPr>
          <w:rFonts w:hint="eastAsia"/>
          <w:b w:val="0"/>
        </w:rPr>
        <w:t xml:space="preserve"> </w:t>
      </w:r>
      <w:r w:rsidR="00D84381">
        <w:rPr>
          <w:b w:val="0"/>
        </w:rPr>
        <w:t xml:space="preserve">CUST_CONTACTS </w:t>
      </w:r>
      <w:r w:rsidR="00D84381">
        <w:rPr>
          <w:rFonts w:hint="eastAsia"/>
          <w:b w:val="0"/>
        </w:rPr>
        <w:t xml:space="preserve">제약조건 </w:t>
      </w:r>
      <w:r w:rsidR="00D84381">
        <w:rPr>
          <w:b w:val="0"/>
        </w:rPr>
        <w:t>(</w:t>
      </w:r>
      <w:proofErr w:type="spellStart"/>
      <w:r w:rsidR="00D84381">
        <w:rPr>
          <w:b w:val="0"/>
        </w:rPr>
        <w:t>DBeaver</w:t>
      </w:r>
      <w:proofErr w:type="spellEnd"/>
      <w:r w:rsidR="00D84381">
        <w:rPr>
          <w:b w:val="0"/>
        </w:rPr>
        <w:t xml:space="preserve"> Constraints)</w:t>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proofErr w:type="spellStart"/>
      <w:r w:rsidR="001569D1">
        <w:rPr>
          <w:rFonts w:ascii="다키 L" w:eastAsia="다키 L" w:hAnsi="다키 L" w:hint="eastAsia"/>
          <w:szCs w:val="20"/>
        </w:rPr>
        <w:t>배송주소</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proofErr w:type="spellStart"/>
            <w:r w:rsidRPr="00CC4868">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지역구분</w:t>
            </w:r>
            <w:proofErr w:type="spellEnd"/>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w:t>
      </w:r>
      <w:r w:rsidRPr="00BA5AD2">
        <w:rPr>
          <w:b w:val="0"/>
        </w:rPr>
        <w:fldChar w:fldCharType="begin"/>
      </w:r>
      <w:r w:rsidRPr="00BA5AD2">
        <w:rPr>
          <w:b w:val="0"/>
        </w:rPr>
        <w:instrText xml:space="preserve"> SEQ Table \* ARABIC </w:instrText>
      </w:r>
      <w:r w:rsidRPr="00BA5AD2">
        <w:rPr>
          <w:b w:val="0"/>
        </w:rPr>
        <w:fldChar w:fldCharType="separate"/>
      </w:r>
      <w:r w:rsidR="00D93749">
        <w:rPr>
          <w:b w:val="0"/>
          <w:noProof/>
        </w:rPr>
        <w:t>4</w:t>
      </w:r>
      <w:r w:rsidRPr="00BA5AD2">
        <w:rPr>
          <w:b w:val="0"/>
        </w:rPr>
        <w:fldChar w:fldCharType="end"/>
      </w:r>
      <w:r w:rsidR="00D84381">
        <w:rPr>
          <w:b w:val="0"/>
        </w:rPr>
        <w:t xml:space="preserve"> SHIPMENT_ADDRESSES</w:t>
      </w:r>
    </w:p>
    <w:p w:rsidR="005A6E75" w:rsidRDefault="005A6E75" w:rsidP="005A6E75">
      <w:pPr>
        <w:keepNext/>
      </w:pPr>
      <w:r w:rsidRPr="005A6E75">
        <w:rPr>
          <w:noProof/>
        </w:rPr>
        <w:lastRenderedPageBreak/>
        <w:drawing>
          <wp:inline distT="0" distB="0" distL="0" distR="0" wp14:anchorId="635AEC37" wp14:editId="3224EEF2">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w:t>
      </w:r>
      <w:r w:rsidRPr="00D84381">
        <w:rPr>
          <w:b w:val="0"/>
        </w:rPr>
        <w:fldChar w:fldCharType="begin"/>
      </w:r>
      <w:r w:rsidRPr="00D84381">
        <w:rPr>
          <w:b w:val="0"/>
        </w:rPr>
        <w:instrText xml:space="preserve"> SEQ Figure \* ARABIC </w:instrText>
      </w:r>
      <w:r w:rsidRPr="00D84381">
        <w:rPr>
          <w:b w:val="0"/>
        </w:rPr>
        <w:fldChar w:fldCharType="separate"/>
      </w:r>
      <w:r w:rsidR="00EA0D3E">
        <w:rPr>
          <w:b w:val="0"/>
          <w:noProof/>
        </w:rPr>
        <w:t>14</w:t>
      </w:r>
      <w:r w:rsidRPr="00D84381">
        <w:rPr>
          <w:b w:val="0"/>
        </w:rPr>
        <w:fldChar w:fldCharType="end"/>
      </w:r>
      <w:r w:rsidR="00D84381" w:rsidRPr="00D84381">
        <w:rPr>
          <w:b w:val="0"/>
        </w:rPr>
        <w:t xml:space="preserve"> SHIPMENT_ADDRESSES </w:t>
      </w:r>
      <w:proofErr w:type="spellStart"/>
      <w:r w:rsidR="00D84381" w:rsidRPr="00D84381">
        <w:rPr>
          <w:rFonts w:hint="eastAsia"/>
          <w:b w:val="0"/>
        </w:rPr>
        <w:t>컬럼구조</w:t>
      </w:r>
      <w:proofErr w:type="spellEnd"/>
      <w:r w:rsidR="00D84381" w:rsidRPr="00D84381">
        <w:rPr>
          <w:b w:val="0"/>
        </w:rPr>
        <w:t xml:space="preserve"> (</w:t>
      </w:r>
      <w:proofErr w:type="spellStart"/>
      <w:r w:rsidR="00D84381" w:rsidRPr="00D84381">
        <w:rPr>
          <w:b w:val="0"/>
        </w:rPr>
        <w:t>DBeaver</w:t>
      </w:r>
      <w:proofErr w:type="spellEnd"/>
      <w:r w:rsidR="00D84381" w:rsidRPr="00D84381">
        <w:rPr>
          <w:b w:val="0"/>
        </w:rPr>
        <w:t>)</w:t>
      </w:r>
    </w:p>
    <w:p w:rsidR="005A6E75" w:rsidRDefault="005A6E75" w:rsidP="005A6E75">
      <w:pPr>
        <w:keepNext/>
      </w:pPr>
      <w:r w:rsidRPr="005A6E75">
        <w:rPr>
          <w:noProof/>
        </w:rPr>
        <w:drawing>
          <wp:inline distT="0" distB="0" distL="0" distR="0" wp14:anchorId="4DEF8225" wp14:editId="7860A32C">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w:t>
      </w:r>
      <w:r w:rsidRPr="00D84381">
        <w:rPr>
          <w:b w:val="0"/>
        </w:rPr>
        <w:fldChar w:fldCharType="begin"/>
      </w:r>
      <w:r w:rsidRPr="00D84381">
        <w:rPr>
          <w:b w:val="0"/>
        </w:rPr>
        <w:instrText xml:space="preserve"> SEQ Figure \* ARABIC </w:instrText>
      </w:r>
      <w:r w:rsidRPr="00D84381">
        <w:rPr>
          <w:b w:val="0"/>
        </w:rPr>
        <w:fldChar w:fldCharType="separate"/>
      </w:r>
      <w:r w:rsidR="00EA0D3E">
        <w:rPr>
          <w:b w:val="0"/>
          <w:noProof/>
        </w:rPr>
        <w:t>15</w:t>
      </w:r>
      <w:r w:rsidRPr="00D84381">
        <w:rPr>
          <w:b w:val="0"/>
        </w:rPr>
        <w:fldChar w:fldCharType="end"/>
      </w:r>
      <w:r w:rsidR="00577D2D">
        <w:rPr>
          <w:b w:val="0"/>
        </w:rPr>
        <w:t xml:space="preserve"> </w:t>
      </w:r>
      <w:r w:rsidR="00577D2D">
        <w:rPr>
          <w:rFonts w:hint="eastAsia"/>
          <w:b w:val="0"/>
        </w:rPr>
        <w:t>S</w:t>
      </w:r>
      <w:r w:rsidR="00577D2D">
        <w:rPr>
          <w:b w:val="0"/>
        </w:rPr>
        <w:t xml:space="preserve">HIPMENT_ADDRESSES </w:t>
      </w:r>
      <w:r w:rsidR="00577D2D">
        <w:rPr>
          <w:rFonts w:hint="eastAsia"/>
          <w:b w:val="0"/>
        </w:rPr>
        <w:t xml:space="preserve">제약조건 </w:t>
      </w:r>
      <w:r w:rsidR="00577D2D">
        <w:rPr>
          <w:b w:val="0"/>
        </w:rPr>
        <w:t>(</w:t>
      </w:r>
      <w:proofErr w:type="spellStart"/>
      <w:r w:rsidR="00577D2D">
        <w:rPr>
          <w:b w:val="0"/>
        </w:rPr>
        <w:t>DBeaver</w:t>
      </w:r>
      <w:proofErr w:type="spellEnd"/>
      <w:r w:rsidR="00577D2D">
        <w:rPr>
          <w:b w:val="0"/>
        </w:rPr>
        <w:t>)</w:t>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lastRenderedPageBreak/>
        <w:t xml:space="preserve"> </w:t>
      </w:r>
      <w:proofErr w:type="spellStart"/>
      <w:r>
        <w:rPr>
          <w:rFonts w:hint="eastAsia"/>
          <w:szCs w:val="20"/>
        </w:rPr>
        <w:t>주문영역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ORDERS, ORDER_ITEMS</w:t>
      </w:r>
      <w:proofErr w:type="spellEnd"/>
    </w:p>
    <w:p w:rsidR="00E72987" w:rsidRDefault="00E00D78"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w:t>
      </w:r>
      <w:r w:rsidRPr="00E72987">
        <w:rPr>
          <w:b w:val="0"/>
        </w:rPr>
        <w:fldChar w:fldCharType="begin"/>
      </w:r>
      <w:r w:rsidRPr="00E72987">
        <w:rPr>
          <w:b w:val="0"/>
        </w:rPr>
        <w:instrText xml:space="preserve"> SEQ Figure \* ARABIC </w:instrText>
      </w:r>
      <w:r w:rsidRPr="00E72987">
        <w:rPr>
          <w:b w:val="0"/>
        </w:rPr>
        <w:fldChar w:fldCharType="separate"/>
      </w:r>
      <w:r w:rsidR="00EA0D3E">
        <w:rPr>
          <w:b w:val="0"/>
          <w:noProof/>
        </w:rPr>
        <w:t>16</w:t>
      </w:r>
      <w:r w:rsidRPr="00E72987">
        <w:rPr>
          <w:b w:val="0"/>
        </w:rPr>
        <w:fldChar w:fldCharType="end"/>
      </w:r>
      <w:r w:rsidR="00577D2D">
        <w:rPr>
          <w:b w:val="0"/>
        </w:rPr>
        <w:t xml:space="preserve"> </w:t>
      </w:r>
      <w:r w:rsidR="00577D2D">
        <w:rPr>
          <w:rFonts w:hint="eastAsia"/>
          <w:b w:val="0"/>
        </w:rPr>
        <w:t>주문영역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proofErr w:type="spellStart"/>
            <w:r w:rsidRPr="00080487">
              <w:rPr>
                <w:rFonts w:ascii="Segoe UI" w:hAnsi="Segoe UI" w:cs="Segoe UI"/>
                <w:b/>
                <w:bCs/>
                <w:color w:val="000000" w:themeColor="text1"/>
                <w:szCs w:val="20"/>
              </w:rPr>
              <w:t>컬럼명</w:t>
            </w:r>
            <w:proofErr w:type="spellEnd"/>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5</w:t>
      </w:r>
      <w:r w:rsidRPr="00577D2D">
        <w:rPr>
          <w:b w:val="0"/>
        </w:rPr>
        <w:fldChar w:fldCharType="end"/>
      </w:r>
      <w:r w:rsidR="00577D2D" w:rsidRPr="00577D2D">
        <w:rPr>
          <w:b w:val="0"/>
        </w:rPr>
        <w:t xml:space="preserve"> ORDERS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lastRenderedPageBreak/>
        <w:drawing>
          <wp:inline distT="0" distB="0" distL="0" distR="0" wp14:anchorId="2E60D81B" wp14:editId="544F46DE">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w:t>
      </w:r>
      <w:r w:rsidRPr="00E72987">
        <w:rPr>
          <w:b w:val="0"/>
        </w:rPr>
        <w:fldChar w:fldCharType="begin"/>
      </w:r>
      <w:r w:rsidRPr="00E72987">
        <w:rPr>
          <w:b w:val="0"/>
        </w:rPr>
        <w:instrText xml:space="preserve"> SEQ Figure \* ARABIC </w:instrText>
      </w:r>
      <w:r w:rsidRPr="00E72987">
        <w:rPr>
          <w:b w:val="0"/>
        </w:rPr>
        <w:fldChar w:fldCharType="separate"/>
      </w:r>
      <w:r w:rsidR="00EA0D3E">
        <w:rPr>
          <w:b w:val="0"/>
          <w:noProof/>
        </w:rPr>
        <w:t>17</w:t>
      </w:r>
      <w:r w:rsidRPr="00E72987">
        <w:rPr>
          <w:b w:val="0"/>
        </w:rPr>
        <w:fldChar w:fldCharType="end"/>
      </w:r>
      <w:r w:rsidR="00577D2D">
        <w:rPr>
          <w:b w:val="0"/>
        </w:rPr>
        <w:t xml:space="preserve"> ORDERS </w:t>
      </w:r>
      <w:r w:rsidR="00577D2D">
        <w:rPr>
          <w:rFonts w:hint="eastAsia"/>
          <w:b w:val="0"/>
        </w:rPr>
        <w:t xml:space="preserve">컬럼 구조 </w:t>
      </w:r>
      <w:r w:rsidR="00577D2D">
        <w:rPr>
          <w:b w:val="0"/>
        </w:rPr>
        <w:t>(</w:t>
      </w:r>
      <w:proofErr w:type="spellStart"/>
      <w:r w:rsidR="00577D2D">
        <w:rPr>
          <w:b w:val="0"/>
        </w:rPr>
        <w:t>DBeaver</w:t>
      </w:r>
      <w:proofErr w:type="spellEnd"/>
      <w:r w:rsidR="00577D2D">
        <w:rPr>
          <w:b w:val="0"/>
        </w:rPr>
        <w:t>)</w:t>
      </w:r>
    </w:p>
    <w:p w:rsidR="005A6E75" w:rsidRDefault="005A6E75" w:rsidP="005A6E75">
      <w:pPr>
        <w:keepNext/>
      </w:pPr>
      <w:r w:rsidRPr="005A6E75">
        <w:rPr>
          <w:noProof/>
        </w:rPr>
        <w:drawing>
          <wp:inline distT="0" distB="0" distL="0" distR="0" wp14:anchorId="005EA24C" wp14:editId="4984E373">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18</w:t>
      </w:r>
      <w:r w:rsidRPr="00577D2D">
        <w:rPr>
          <w:b w:val="0"/>
        </w:rPr>
        <w:fldChar w:fldCharType="end"/>
      </w:r>
      <w:r w:rsidR="00577D2D" w:rsidRPr="00577D2D">
        <w:rPr>
          <w:b w:val="0"/>
        </w:rPr>
        <w:t xml:space="preserve"> ORDERS </w:t>
      </w:r>
      <w:r w:rsidR="00577D2D" w:rsidRPr="00577D2D">
        <w:rPr>
          <w:rFonts w:hint="eastAsia"/>
          <w:b w:val="0"/>
        </w:rPr>
        <w:t xml:space="preserve">제약 조건 </w:t>
      </w:r>
      <w:r w:rsidR="00577D2D" w:rsidRPr="00577D2D">
        <w:rPr>
          <w:b w:val="0"/>
        </w:rPr>
        <w:t>(</w:t>
      </w:r>
      <w:proofErr w:type="spellStart"/>
      <w:r w:rsidR="00577D2D" w:rsidRPr="00577D2D">
        <w:rPr>
          <w:b w:val="0"/>
        </w:rPr>
        <w:t>DBeaver</w:t>
      </w:r>
      <w:proofErr w:type="spellEnd"/>
      <w:r w:rsidR="00577D2D" w:rsidRPr="00577D2D">
        <w:rPr>
          <w:b w:val="0"/>
        </w:rPr>
        <w:t xml:space="preserve"> Constraints)</w:t>
      </w:r>
    </w:p>
    <w:p w:rsidR="005A6E75" w:rsidRDefault="005A6E75" w:rsidP="005A6E75">
      <w:pPr>
        <w:keepNext/>
      </w:pPr>
      <w:r w:rsidRPr="005A6E75">
        <w:rPr>
          <w:noProof/>
        </w:rPr>
        <w:drawing>
          <wp:inline distT="0" distB="0" distL="0" distR="0" wp14:anchorId="0A168235" wp14:editId="1C8DDB6F">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19</w:t>
      </w:r>
      <w:r w:rsidRPr="00577D2D">
        <w:rPr>
          <w:b w:val="0"/>
        </w:rPr>
        <w:fldChar w:fldCharType="end"/>
      </w:r>
      <w:r w:rsidRPr="00577D2D">
        <w:rPr>
          <w:b w:val="0"/>
        </w:rPr>
        <w:t xml:space="preserve"> </w:t>
      </w:r>
      <w:r w:rsidRPr="00577D2D">
        <w:rPr>
          <w:rFonts w:hint="eastAsia"/>
          <w:b w:val="0"/>
        </w:rPr>
        <w:t>O</w:t>
      </w:r>
      <w:r w:rsidRPr="00577D2D">
        <w:rPr>
          <w:b w:val="0"/>
        </w:rPr>
        <w:t xml:space="preserve">RDERS </w:t>
      </w:r>
      <w:r w:rsidR="00577D2D" w:rsidRPr="00577D2D">
        <w:rPr>
          <w:rFonts w:hint="eastAsia"/>
          <w:b w:val="0"/>
        </w:rPr>
        <w:t xml:space="preserve">참조 관계 </w:t>
      </w:r>
      <w:r w:rsidR="00577D2D" w:rsidRPr="00577D2D">
        <w:rPr>
          <w:b w:val="0"/>
        </w:rPr>
        <w:t>(</w:t>
      </w:r>
      <w:proofErr w:type="spellStart"/>
      <w:r w:rsidR="00577D2D" w:rsidRPr="00577D2D">
        <w:rPr>
          <w:b w:val="0"/>
        </w:rPr>
        <w:t>DBeaver</w:t>
      </w:r>
      <w:proofErr w:type="spellEnd"/>
      <w:r w:rsidR="00577D2D" w:rsidRPr="00577D2D">
        <w:rPr>
          <w:b w:val="0"/>
        </w:rPr>
        <w:t xml:space="preserve"> </w:t>
      </w:r>
      <w:r w:rsidRPr="00577D2D">
        <w:rPr>
          <w:b w:val="0"/>
        </w:rPr>
        <w:t>References</w:t>
      </w:r>
      <w:r w:rsidR="00577D2D" w:rsidRPr="00577D2D">
        <w:rPr>
          <w:b w:val="0"/>
        </w:rPr>
        <w:t>)</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proofErr w:type="spellStart"/>
            <w:r w:rsidRPr="00080487">
              <w:rPr>
                <w:rFonts w:asciiTheme="minorEastAsia" w:hAnsiTheme="minorEastAsia" w:cs="Segoe UI"/>
                <w:b/>
                <w:bCs/>
                <w:color w:val="000000" w:themeColor="text1"/>
                <w:szCs w:val="20"/>
              </w:rPr>
              <w:t>컬럼명</w:t>
            </w:r>
            <w:proofErr w:type="spellEnd"/>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D84381">
            <w:pPr>
              <w:keepNext/>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EMPLOYEES.EMP_ID</w:t>
            </w:r>
          </w:p>
        </w:tc>
      </w:tr>
    </w:tbl>
    <w:p w:rsidR="00080487" w:rsidRPr="00577D2D" w:rsidRDefault="00D84381" w:rsidP="00D84381">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6</w:t>
      </w:r>
      <w:r w:rsidRPr="00577D2D">
        <w:rPr>
          <w:b w:val="0"/>
        </w:rPr>
        <w:fldChar w:fldCharType="end"/>
      </w:r>
      <w:r w:rsidR="00577D2D" w:rsidRPr="00577D2D">
        <w:rPr>
          <w:b w:val="0"/>
        </w:rPr>
        <w:t xml:space="preserve"> ORDER_ITEMS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928034D" wp14:editId="5F134982">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20</w:t>
      </w:r>
      <w:r w:rsidRPr="00577D2D">
        <w:rPr>
          <w:b w:val="0"/>
        </w:rPr>
        <w:fldChar w:fldCharType="end"/>
      </w:r>
      <w:r w:rsidR="00577D2D" w:rsidRPr="00577D2D">
        <w:rPr>
          <w:b w:val="0"/>
        </w:rPr>
        <w:t xml:space="preserve"> ORDER_ITEMS</w:t>
      </w:r>
      <w:r w:rsidR="00577D2D">
        <w:rPr>
          <w:b w:val="0"/>
        </w:rPr>
        <w:t xml:space="preserve"> </w:t>
      </w:r>
      <w:proofErr w:type="spellStart"/>
      <w:r w:rsidR="00577D2D">
        <w:rPr>
          <w:rFonts w:hint="eastAsia"/>
          <w:b w:val="0"/>
        </w:rPr>
        <w:t>컬럼구조</w:t>
      </w:r>
      <w:proofErr w:type="spellEnd"/>
      <w:r w:rsidR="00577D2D">
        <w:rPr>
          <w:rFonts w:hint="eastAsia"/>
          <w:b w:val="0"/>
        </w:rPr>
        <w:t xml:space="preserve"> </w:t>
      </w:r>
      <w:r w:rsidR="00577D2D">
        <w:rPr>
          <w:b w:val="0"/>
        </w:rPr>
        <w:t>(</w:t>
      </w:r>
      <w:proofErr w:type="spellStart"/>
      <w:r w:rsidR="00577D2D">
        <w:rPr>
          <w:b w:val="0"/>
        </w:rPr>
        <w:t>DBeaver</w:t>
      </w:r>
      <w:proofErr w:type="spellEnd"/>
      <w:r w:rsidR="00577D2D">
        <w:rPr>
          <w:b w:val="0"/>
        </w:rPr>
        <w:t>)</w:t>
      </w:r>
    </w:p>
    <w:p w:rsidR="005A6E75" w:rsidRDefault="005A6E75" w:rsidP="005A6E75">
      <w:pPr>
        <w:keepNext/>
      </w:pPr>
      <w:r w:rsidRPr="005A6E75">
        <w:rPr>
          <w:noProof/>
        </w:rPr>
        <w:drawing>
          <wp:inline distT="0" distB="0" distL="0" distR="0" wp14:anchorId="01F7E456" wp14:editId="1DFF5E22">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21</w:t>
      </w:r>
      <w:r w:rsidRPr="00577D2D">
        <w:rPr>
          <w:b w:val="0"/>
        </w:rPr>
        <w:fldChar w:fldCharType="end"/>
      </w:r>
      <w:r w:rsidR="00577D2D" w:rsidRPr="00577D2D">
        <w:rPr>
          <w:b w:val="0"/>
        </w:rPr>
        <w:t xml:space="preserve"> ORDER_ITEMS </w:t>
      </w:r>
      <w:r w:rsidR="00577D2D" w:rsidRPr="00577D2D">
        <w:rPr>
          <w:rFonts w:hint="eastAsia"/>
          <w:b w:val="0"/>
        </w:rPr>
        <w:t xml:space="preserve">제약조건 </w:t>
      </w:r>
      <w:r w:rsidR="00577D2D" w:rsidRPr="00577D2D">
        <w:rPr>
          <w:b w:val="0"/>
        </w:rPr>
        <w:t>(</w:t>
      </w:r>
      <w:proofErr w:type="spellStart"/>
      <w:r w:rsidR="00577D2D" w:rsidRPr="00577D2D">
        <w:rPr>
          <w:b w:val="0"/>
        </w:rPr>
        <w:t>DBeaver</w:t>
      </w:r>
      <w:proofErr w:type="spellEnd"/>
      <w:r w:rsidR="00577D2D" w:rsidRPr="00577D2D">
        <w:rPr>
          <w:b w:val="0"/>
        </w:rPr>
        <w:t xml:space="preserve"> Constraints)</w:t>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after="80" w:line="240" w:lineRule="auto"/>
        <w:ind w:leftChars="0"/>
      </w:pPr>
      <w:proofErr w:type="spellStart"/>
      <w:r>
        <w:rPr>
          <w:rFonts w:hint="eastAsia"/>
          <w:szCs w:val="20"/>
        </w:rPr>
        <w:lastRenderedPageBreak/>
        <w:t>상품영역</w:t>
      </w:r>
      <w:proofErr w:type="spellEnd"/>
      <w:r w:rsidR="00E00D78">
        <w:rPr>
          <w:szCs w:val="20"/>
        </w:rPr>
        <w:pict>
          <v:shape id="_x0000_i1026" type="#_x0000_t75" style="width:370pt;height:278.65pt">
            <v:imagedata r:id="rId34" o:title="BO - PRODUCT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PRODUCTS, CATEGORIES, CORPORATIONS</w:t>
      </w:r>
      <w:proofErr w:type="spellEnd"/>
    </w:p>
    <w:p w:rsidR="00E72987" w:rsidRPr="00577D2D" w:rsidRDefault="00E72987" w:rsidP="00E72987">
      <w:pPr>
        <w:pStyle w:val="af"/>
        <w:jc w:val="center"/>
        <w:rPr>
          <w:rFonts w:ascii="다키 L" w:eastAsia="다키 L" w:hAnsi="다키 L"/>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22</w:t>
      </w:r>
      <w:r w:rsidRPr="00577D2D">
        <w:rPr>
          <w:b w:val="0"/>
        </w:rPr>
        <w:fldChar w:fldCharType="end"/>
      </w:r>
      <w:r w:rsidR="00577D2D" w:rsidRPr="00577D2D">
        <w:rPr>
          <w:b w:val="0"/>
        </w:rPr>
        <w:t xml:space="preserve"> </w:t>
      </w:r>
      <w:r w:rsidR="00577D2D" w:rsidRPr="00577D2D">
        <w:rPr>
          <w:rFonts w:hint="eastAsia"/>
          <w:b w:val="0"/>
        </w:rPr>
        <w:t>상품</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proofErr w:type="spellStart"/>
            <w:r w:rsidRPr="00DA5ABF">
              <w:rPr>
                <w:rFonts w:ascii="Segoe UI" w:hAnsi="Segoe UI"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proofErr w:type="spellStart"/>
            <w:r w:rsidRPr="00DA5ABF">
              <w:rPr>
                <w:rFonts w:ascii="Segoe UI" w:hAnsi="Segoe UI" w:cs="Segoe UI"/>
                <w:color w:val="000000" w:themeColor="text1"/>
                <w:szCs w:val="20"/>
              </w:rPr>
              <w:t>상품이름</w:t>
            </w:r>
            <w:proofErr w:type="spellEnd"/>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roofErr w:type="spellStart"/>
            <w:r w:rsidRPr="00DA5ABF">
              <w:rPr>
                <w:rFonts w:ascii="Segoe UI" w:hAnsi="Segoe UI" w:cs="Segoe UI"/>
                <w:color w:val="000000" w:themeColor="text1"/>
                <w:szCs w:val="20"/>
              </w:rPr>
              <w:t>저자이름</w:t>
            </w:r>
            <w:proofErr w:type="spellEnd"/>
          </w:p>
        </w:tc>
      </w:tr>
    </w:tbl>
    <w:p w:rsidR="00080487" w:rsidRPr="00577D2D" w:rsidRDefault="00080487" w:rsidP="00080487">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7</w:t>
      </w:r>
      <w:r w:rsidRPr="00577D2D">
        <w:rPr>
          <w:b w:val="0"/>
        </w:rPr>
        <w:fldChar w:fldCharType="end"/>
      </w:r>
      <w:r w:rsidR="00577D2D">
        <w:rPr>
          <w:b w:val="0"/>
        </w:rPr>
        <w:t xml:space="preserve"> PRODUCTS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lastRenderedPageBreak/>
        <w:drawing>
          <wp:inline distT="0" distB="0" distL="0" distR="0" wp14:anchorId="68CAFC3E" wp14:editId="4E3BC8B7">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23</w:t>
      </w:r>
      <w:r w:rsidRPr="005A6E75">
        <w:rPr>
          <w:b w:val="0"/>
        </w:rPr>
        <w:fldChar w:fldCharType="end"/>
      </w:r>
      <w:r w:rsidR="00577D2D">
        <w:rPr>
          <w:b w:val="0"/>
        </w:rPr>
        <w:t xml:space="preserve"> PRODUCTS </w:t>
      </w:r>
      <w:r w:rsidR="00577D2D">
        <w:rPr>
          <w:rFonts w:hint="eastAsia"/>
          <w:b w:val="0"/>
        </w:rPr>
        <w:t>컬럼 구조</w:t>
      </w:r>
      <w:r w:rsidR="00577D2D">
        <w:rPr>
          <w:b w:val="0"/>
        </w:rPr>
        <w:t xml:space="preserve"> (</w:t>
      </w:r>
      <w:proofErr w:type="spellStart"/>
      <w:r w:rsidR="00577D2D">
        <w:rPr>
          <w:rFonts w:hint="eastAsia"/>
          <w:b w:val="0"/>
        </w:rPr>
        <w:t>D</w:t>
      </w:r>
      <w:r w:rsidR="00577D2D">
        <w:rPr>
          <w:b w:val="0"/>
        </w:rPr>
        <w:t>Beaver</w:t>
      </w:r>
      <w:proofErr w:type="spellEnd"/>
      <w:r w:rsidR="00577D2D">
        <w:rPr>
          <w:b w:val="0"/>
        </w:rPr>
        <w:t>)</w:t>
      </w:r>
    </w:p>
    <w:p w:rsidR="005A6E75" w:rsidRDefault="005A6E75" w:rsidP="005A6E75">
      <w:pPr>
        <w:keepNext/>
      </w:pPr>
      <w:r w:rsidRPr="005A6E75">
        <w:rPr>
          <w:noProof/>
        </w:rPr>
        <w:drawing>
          <wp:inline distT="0" distB="0" distL="0" distR="0" wp14:anchorId="668FE76D" wp14:editId="39AE1D5C">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24</w:t>
      </w:r>
      <w:r w:rsidRPr="005A6E75">
        <w:rPr>
          <w:b w:val="0"/>
        </w:rPr>
        <w:fldChar w:fldCharType="end"/>
      </w:r>
      <w:r w:rsidR="00577D2D">
        <w:rPr>
          <w:b w:val="0"/>
        </w:rPr>
        <w:t xml:space="preserve"> PRODUCTS </w:t>
      </w:r>
      <w:r w:rsidR="00577D2D">
        <w:rPr>
          <w:rFonts w:hint="eastAsia"/>
          <w:b w:val="0"/>
        </w:rPr>
        <w:t xml:space="preserve">제약 조건 </w:t>
      </w:r>
      <w:r w:rsidR="00577D2D">
        <w:rPr>
          <w:b w:val="0"/>
        </w:rPr>
        <w:t>(</w:t>
      </w:r>
      <w:proofErr w:type="spellStart"/>
      <w:r w:rsidR="00577D2D">
        <w:rPr>
          <w:b w:val="0"/>
        </w:rPr>
        <w:t>DBeaver</w:t>
      </w:r>
      <w:proofErr w:type="spellEnd"/>
      <w:r w:rsidR="00577D2D">
        <w:rPr>
          <w:b w:val="0"/>
        </w:rPr>
        <w:t xml:space="preserve"> Constraints)</w:t>
      </w:r>
    </w:p>
    <w:p w:rsidR="005A6E75" w:rsidRDefault="005A6E75" w:rsidP="005A6E75">
      <w:pPr>
        <w:keepNext/>
      </w:pPr>
      <w:r w:rsidRPr="005A6E75">
        <w:rPr>
          <w:noProof/>
        </w:rPr>
        <w:drawing>
          <wp:inline distT="0" distB="0" distL="0" distR="0" wp14:anchorId="67A92750" wp14:editId="5F56208C">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25</w:t>
      </w:r>
      <w:r w:rsidRPr="005A6E75">
        <w:rPr>
          <w:b w:val="0"/>
        </w:rPr>
        <w:fldChar w:fldCharType="end"/>
      </w:r>
      <w:r w:rsidR="00577D2D">
        <w:rPr>
          <w:b w:val="0"/>
        </w:rPr>
        <w:t xml:space="preserve"> PRODUCTS </w:t>
      </w:r>
      <w:r w:rsidR="00577D2D">
        <w:rPr>
          <w:rFonts w:hint="eastAsia"/>
          <w:b w:val="0"/>
        </w:rPr>
        <w:t xml:space="preserve">참조 관계 </w:t>
      </w:r>
      <w:r w:rsidR="00577D2D">
        <w:rPr>
          <w:b w:val="0"/>
        </w:rPr>
        <w:t>(</w:t>
      </w:r>
      <w:proofErr w:type="spellStart"/>
      <w:r w:rsidR="00577D2D">
        <w:rPr>
          <w:b w:val="0"/>
        </w:rPr>
        <w:t>DBeaver</w:t>
      </w:r>
      <w:proofErr w:type="spellEnd"/>
      <w:r w:rsidR="00577D2D">
        <w:rPr>
          <w:b w:val="0"/>
        </w:rPr>
        <w:t xml:space="preserve">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proofErr w:type="spellStart"/>
            <w:r w:rsidRPr="00DA5ABF">
              <w:rPr>
                <w:rFonts w:asciiTheme="minorEastAsia" w:hAnsiTheme="minorEastAsia" w:cs="Segoe UI"/>
                <w:b/>
                <w:bCs/>
                <w:color w:val="000000" w:themeColor="text1"/>
                <w:szCs w:val="20"/>
              </w:rPr>
              <w:t>컬럼명</w:t>
            </w:r>
            <w:proofErr w:type="spellEnd"/>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대표연락처</w:t>
            </w:r>
            <w:proofErr w:type="spellEnd"/>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w:t>
            </w:r>
            <w:proofErr w:type="gramStart"/>
            <w:r w:rsidRPr="00DA5ABF">
              <w:rPr>
                <w:rFonts w:asciiTheme="minorEastAsia" w:hAnsiTheme="minorEastAsia" w:cs="Segoe UI"/>
                <w:color w:val="000000" w:themeColor="text1"/>
                <w:szCs w:val="20"/>
              </w:rPr>
              <w:t>:출판사,2:공급업체,3:배송업체</w:t>
            </w:r>
            <w:proofErr w:type="gramEnd"/>
            <w:r w:rsidRPr="00DA5ABF">
              <w:rPr>
                <w:rFonts w:asciiTheme="minorEastAsia" w:hAnsiTheme="minorEastAsia" w:cs="Segoe UI"/>
                <w:color w:val="000000" w:themeColor="text1"/>
                <w:szCs w:val="20"/>
              </w:rPr>
              <w:t>)</w:t>
            </w:r>
          </w:p>
        </w:tc>
      </w:tr>
    </w:tbl>
    <w:p w:rsidR="00080487" w:rsidRPr="00577D2D" w:rsidRDefault="00D84381" w:rsidP="00D84381">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8</w:t>
      </w:r>
      <w:r w:rsidRPr="00577D2D">
        <w:rPr>
          <w:b w:val="0"/>
        </w:rPr>
        <w:fldChar w:fldCharType="end"/>
      </w:r>
      <w:r w:rsidR="00577D2D" w:rsidRPr="00577D2D">
        <w:rPr>
          <w:b w:val="0"/>
        </w:rPr>
        <w:t xml:space="preserve"> CORPORATIONS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drawing>
          <wp:inline distT="0" distB="0" distL="0" distR="0" wp14:anchorId="062B77B3" wp14:editId="4C9BC387">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26</w:t>
      </w:r>
      <w:r w:rsidRPr="00577D2D">
        <w:rPr>
          <w:b w:val="0"/>
        </w:rPr>
        <w:fldChar w:fldCharType="end"/>
      </w:r>
      <w:r w:rsidR="00577D2D" w:rsidRPr="00577D2D">
        <w:rPr>
          <w:b w:val="0"/>
        </w:rPr>
        <w:t xml:space="preserve"> CORPORATIONS </w:t>
      </w:r>
      <w:r w:rsidR="00577D2D" w:rsidRPr="00577D2D">
        <w:rPr>
          <w:rFonts w:hint="eastAsia"/>
          <w:b w:val="0"/>
        </w:rPr>
        <w:t xml:space="preserve">컬럼 구조 </w:t>
      </w:r>
      <w:r w:rsidR="00577D2D" w:rsidRPr="00577D2D">
        <w:rPr>
          <w:b w:val="0"/>
        </w:rPr>
        <w:t>(</w:t>
      </w:r>
      <w:proofErr w:type="spellStart"/>
      <w:r w:rsidR="00577D2D" w:rsidRPr="00577D2D">
        <w:rPr>
          <w:b w:val="0"/>
        </w:rPr>
        <w:t>DBeaver</w:t>
      </w:r>
      <w:proofErr w:type="spellEnd"/>
      <w:r w:rsidR="00577D2D" w:rsidRPr="00577D2D">
        <w:rPr>
          <w:b w:val="0"/>
        </w:rPr>
        <w:t>)</w:t>
      </w:r>
    </w:p>
    <w:p w:rsidR="005A6E75" w:rsidRDefault="005A6E75" w:rsidP="005A6E75">
      <w:pPr>
        <w:keepNext/>
      </w:pPr>
      <w:r w:rsidRPr="005A6E75">
        <w:rPr>
          <w:noProof/>
        </w:rPr>
        <w:drawing>
          <wp:inline distT="0" distB="0" distL="0" distR="0" wp14:anchorId="0EA8E00C" wp14:editId="7FA7E334">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Figure 27 CORPORATIONS 제약 조건(Constraints)</w:t>
      </w:r>
    </w:p>
    <w:p w:rsidR="005A6E75" w:rsidRDefault="005A6E75" w:rsidP="005A6E75">
      <w:pPr>
        <w:keepNext/>
      </w:pPr>
      <w:r w:rsidRPr="005A6E75">
        <w:rPr>
          <w:noProof/>
        </w:rPr>
        <w:lastRenderedPageBreak/>
        <w:drawing>
          <wp:inline distT="0" distB="0" distL="0" distR="0" wp14:anchorId="66C44098" wp14:editId="11EEE70E">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28</w:t>
      </w:r>
      <w:r w:rsidRPr="00B35649">
        <w:rPr>
          <w:b w:val="0"/>
        </w:rPr>
        <w:fldChar w:fldCharType="end"/>
      </w:r>
      <w:r w:rsidR="00B35649">
        <w:rPr>
          <w:b w:val="0"/>
        </w:rPr>
        <w:t xml:space="preserve"> CORPORATIONS </w:t>
      </w:r>
      <w:r w:rsidR="00B35649">
        <w:rPr>
          <w:rFonts w:hint="eastAsia"/>
          <w:b w:val="0"/>
        </w:rPr>
        <w:t>참조 관계</w:t>
      </w:r>
      <w:r w:rsidR="00B35649">
        <w:rPr>
          <w:b w:val="0"/>
        </w:rPr>
        <w:t xml:space="preserve"> (</w:t>
      </w:r>
      <w:proofErr w:type="spellStart"/>
      <w:r w:rsidR="00B35649">
        <w:rPr>
          <w:rFonts w:hint="eastAsia"/>
          <w:b w:val="0"/>
        </w:rPr>
        <w:t>D</w:t>
      </w:r>
      <w:r w:rsidR="00B35649">
        <w:rPr>
          <w:b w:val="0"/>
        </w:rPr>
        <w:t>Beaver</w:t>
      </w:r>
      <w:proofErr w:type="spellEnd"/>
      <w:r w:rsidR="00B35649">
        <w:rPr>
          <w:b w:val="0"/>
        </w:rPr>
        <w:t xml:space="preserve">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proofErr w:type="spellStart"/>
      <w:r w:rsidR="001569D1">
        <w:rPr>
          <w:rFonts w:ascii="다키 L" w:eastAsia="다키 L" w:hAnsi="다키 L" w:hint="eastAsia"/>
          <w:szCs w:val="20"/>
        </w:rPr>
        <w:t>상품분류</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proofErr w:type="spellStart"/>
            <w:r w:rsidRPr="00080487">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9</w:t>
      </w:r>
      <w:r w:rsidRPr="00B35649">
        <w:rPr>
          <w:b w:val="0"/>
        </w:rPr>
        <w:fldChar w:fldCharType="end"/>
      </w:r>
      <w:r w:rsidR="00B35649" w:rsidRPr="00B35649">
        <w:rPr>
          <w:b w:val="0"/>
        </w:rPr>
        <w:t xml:space="preserve"> CATEGORIES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522C3C7" wp14:editId="71BD6BE7">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29</w:t>
      </w:r>
      <w:r w:rsidRPr="00B35649">
        <w:rPr>
          <w:b w:val="0"/>
        </w:rPr>
        <w:fldChar w:fldCharType="end"/>
      </w:r>
      <w:r w:rsidR="00B35649">
        <w:rPr>
          <w:b w:val="0"/>
        </w:rPr>
        <w:t xml:space="preserve"> CATEGORIES </w:t>
      </w:r>
      <w:proofErr w:type="spellStart"/>
      <w:r w:rsidR="00B35649">
        <w:rPr>
          <w:rFonts w:hint="eastAsia"/>
          <w:b w:val="0"/>
        </w:rPr>
        <w:t>컬럼구조</w:t>
      </w:r>
      <w:proofErr w:type="spellEnd"/>
      <w:r w:rsidR="00B35649">
        <w:rPr>
          <w:b w:val="0"/>
        </w:rPr>
        <w:t xml:space="preserve"> (</w:t>
      </w:r>
      <w:proofErr w:type="spellStart"/>
      <w:r w:rsidR="00B35649">
        <w:rPr>
          <w:rFonts w:hint="eastAsia"/>
          <w:b w:val="0"/>
        </w:rPr>
        <w:t>D</w:t>
      </w:r>
      <w:r w:rsidR="00B35649">
        <w:rPr>
          <w:b w:val="0"/>
        </w:rPr>
        <w:t>Beaver</w:t>
      </w:r>
      <w:proofErr w:type="spellEnd"/>
      <w:r w:rsidR="00B35649">
        <w:rPr>
          <w:b w:val="0"/>
        </w:rPr>
        <w:t>)</w:t>
      </w:r>
    </w:p>
    <w:p w:rsidR="005A6E75" w:rsidRDefault="005A6E75" w:rsidP="005A6E75">
      <w:pPr>
        <w:keepNext/>
      </w:pPr>
      <w:r w:rsidRPr="005A6E75">
        <w:rPr>
          <w:noProof/>
        </w:rPr>
        <w:lastRenderedPageBreak/>
        <w:drawing>
          <wp:inline distT="0" distB="0" distL="0" distR="0" wp14:anchorId="0AE1691E" wp14:editId="048A6278">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30</w:t>
      </w:r>
      <w:r w:rsidRPr="00B35649">
        <w:rPr>
          <w:b w:val="0"/>
        </w:rPr>
        <w:fldChar w:fldCharType="end"/>
      </w:r>
      <w:r w:rsidR="00B35649" w:rsidRPr="00B35649">
        <w:rPr>
          <w:b w:val="0"/>
        </w:rPr>
        <w:t xml:space="preserve"> </w:t>
      </w:r>
      <w:r w:rsidR="00B35649">
        <w:rPr>
          <w:b w:val="0"/>
        </w:rPr>
        <w:t xml:space="preserve">CATEGORIES </w:t>
      </w:r>
      <w:r w:rsidR="00B35649">
        <w:rPr>
          <w:rFonts w:hint="eastAsia"/>
          <w:b w:val="0"/>
        </w:rPr>
        <w:t>제약</w:t>
      </w:r>
      <w:r w:rsidR="00B35649">
        <w:rPr>
          <w:b w:val="0"/>
        </w:rPr>
        <w:t xml:space="preserve"> </w:t>
      </w:r>
      <w:r w:rsidR="00B35649">
        <w:rPr>
          <w:rFonts w:hint="eastAsia"/>
          <w:b w:val="0"/>
        </w:rPr>
        <w:t>조건</w:t>
      </w:r>
      <w:r w:rsidR="00B35649">
        <w:rPr>
          <w:b w:val="0"/>
        </w:rPr>
        <w:t xml:space="preserve"> (</w:t>
      </w:r>
      <w:proofErr w:type="spellStart"/>
      <w:r w:rsidR="00B35649">
        <w:rPr>
          <w:rFonts w:hint="eastAsia"/>
          <w:b w:val="0"/>
        </w:rPr>
        <w:t>D</w:t>
      </w:r>
      <w:r w:rsidR="00B35649">
        <w:rPr>
          <w:b w:val="0"/>
        </w:rPr>
        <w:t>Beaver</w:t>
      </w:r>
      <w:proofErr w:type="spellEnd"/>
      <w:r w:rsidR="00B35649">
        <w:rPr>
          <w:b w:val="0"/>
        </w:rPr>
        <w:t xml:space="preserve"> Constraints)</w:t>
      </w:r>
    </w:p>
    <w:p w:rsidR="00E72987" w:rsidRDefault="00E72987" w:rsidP="00E72987">
      <w:pPr>
        <w:pStyle w:val="123123123"/>
        <w:keepNext/>
        <w:numPr>
          <w:ilvl w:val="1"/>
          <w:numId w:val="14"/>
        </w:numPr>
        <w:tabs>
          <w:tab w:val="left" w:pos="1456"/>
        </w:tabs>
        <w:spacing w:before="80" w:after="80" w:line="240" w:lineRule="auto"/>
        <w:ind w:leftChars="0"/>
      </w:pPr>
      <w:proofErr w:type="spellStart"/>
      <w:r w:rsidRPr="00E72987">
        <w:rPr>
          <w:rFonts w:ascii="다키 L" w:eastAsia="다키 L" w:hAnsi="다키 L" w:hint="eastAsia"/>
          <w:szCs w:val="20"/>
        </w:rPr>
        <w:t>배송영역</w:t>
      </w:r>
      <w:proofErr w:type="spellEnd"/>
      <w:r w:rsidR="00E00D78">
        <w:rPr>
          <w:rFonts w:ascii="다키 L" w:eastAsia="다키 L" w:hAnsi="다키 L"/>
          <w:szCs w:val="20"/>
        </w:rPr>
        <w:pict>
          <v:shape id="_x0000_i1027" type="#_x0000_t75" style="width:359.35pt;height:196.65pt">
            <v:imagedata r:id="rId43" o:title="BO - SHIPMENT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SHIPMENTS</w:t>
      </w:r>
      <w:proofErr w:type="spellEnd"/>
    </w:p>
    <w:p w:rsidR="00E72987" w:rsidRPr="00E72987" w:rsidRDefault="00E72987" w:rsidP="003E37D8">
      <w:pPr>
        <w:pStyle w:val="af"/>
        <w:jc w:val="center"/>
        <w:rPr>
          <w:rFonts w:ascii="다키 L" w:eastAsia="다키 L" w:hAnsi="다키 L"/>
        </w:rPr>
      </w:pPr>
      <w:r>
        <w:t xml:space="preserve">Figure </w:t>
      </w:r>
      <w:r w:rsidR="00E00D78">
        <w:fldChar w:fldCharType="begin"/>
      </w:r>
      <w:r w:rsidR="00E00D78">
        <w:instrText xml:space="preserve"> SEQ Figure \* ARABIC </w:instrText>
      </w:r>
      <w:r w:rsidR="00E00D78">
        <w:fldChar w:fldCharType="separate"/>
      </w:r>
      <w:r w:rsidR="00EA0D3E">
        <w:rPr>
          <w:noProof/>
        </w:rPr>
        <w:t>31</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proofErr w:type="spellStart"/>
      <w:r w:rsidR="001569D1">
        <w:rPr>
          <w:rFonts w:ascii="다키 L" w:eastAsia="다키 L" w:hAnsi="다키 L" w:hint="eastAsia"/>
          <w:szCs w:val="20"/>
        </w:rPr>
        <w:t>배송내역</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proofErr w:type="spellStart"/>
            <w:r w:rsidRPr="00DA5ABF">
              <w:rPr>
                <w:rFonts w:asciiTheme="minorEastAsia" w:hAnsiTheme="minorEastAsia" w:cs="Segoe UI"/>
                <w:b/>
                <w:bCs/>
                <w:color w:val="000000" w:themeColor="text1"/>
                <w:szCs w:val="20"/>
              </w:rPr>
              <w:t>컬럼명</w:t>
            </w:r>
            <w:proofErr w:type="spellEnd"/>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배송지순번</w:t>
            </w:r>
            <w:proofErr w:type="spellEnd"/>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배송상태</w:t>
            </w:r>
            <w:proofErr w:type="spellEnd"/>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w:t>
            </w:r>
            <w:proofErr w:type="gramStart"/>
            <w:r w:rsidRPr="00DA5ABF">
              <w:rPr>
                <w:rFonts w:asciiTheme="minorEastAsia" w:hAnsiTheme="minorEastAsia" w:cs="Segoe UI"/>
                <w:color w:val="000000" w:themeColor="text1"/>
                <w:szCs w:val="20"/>
              </w:rPr>
              <w:t>:배송전,2:배송중,3:배송완료,4:반품접수,5:반품완료</w:t>
            </w:r>
            <w:proofErr w:type="gramEnd"/>
            <w:r w:rsidRPr="00DA5ABF">
              <w:rPr>
                <w:rFonts w:asciiTheme="minorEastAsia" w:hAnsiTheme="minorEastAsia" w:cs="Segoe UI"/>
                <w:color w:val="000000" w:themeColor="text1"/>
                <w:szCs w:val="20"/>
              </w:rPr>
              <w:t>)</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배송시작일</w:t>
            </w:r>
            <w:proofErr w:type="spellEnd"/>
          </w:p>
        </w:tc>
      </w:tr>
    </w:tbl>
    <w:p w:rsidR="00DA5ABF"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10</w:t>
      </w:r>
      <w:r w:rsidRPr="00B35649">
        <w:rPr>
          <w:b w:val="0"/>
        </w:rPr>
        <w:fldChar w:fldCharType="end"/>
      </w:r>
      <w:r w:rsidR="00B35649" w:rsidRPr="00B35649">
        <w:rPr>
          <w:b w:val="0"/>
        </w:rPr>
        <w:t xml:space="preserve"> </w:t>
      </w:r>
      <w:r w:rsidR="00B35649" w:rsidRPr="00B35649">
        <w:rPr>
          <w:rFonts w:hint="eastAsia"/>
          <w:b w:val="0"/>
        </w:rPr>
        <w:t>S</w:t>
      </w:r>
      <w:r w:rsidR="00B35649" w:rsidRPr="00B35649">
        <w:rPr>
          <w:b w:val="0"/>
        </w:rPr>
        <w:t>HIPMENTS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4BF03C68" wp14:editId="5A4A3F11">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32</w:t>
      </w:r>
      <w:r w:rsidRPr="00B35649">
        <w:rPr>
          <w:b w:val="0"/>
        </w:rPr>
        <w:fldChar w:fldCharType="end"/>
      </w:r>
      <w:r w:rsidR="00B35649" w:rsidRPr="00B35649">
        <w:rPr>
          <w:rFonts w:hint="eastAsia"/>
          <w:b w:val="0"/>
        </w:rPr>
        <w:t xml:space="preserve"> S</w:t>
      </w:r>
      <w:r w:rsidR="00B35649" w:rsidRPr="00B35649">
        <w:rPr>
          <w:b w:val="0"/>
        </w:rPr>
        <w:t>HIPMENTS</w:t>
      </w:r>
      <w:r w:rsidR="00B35649">
        <w:rPr>
          <w:b w:val="0"/>
        </w:rPr>
        <w:t xml:space="preserve"> </w:t>
      </w:r>
      <w:r w:rsidR="00B35649">
        <w:rPr>
          <w:rFonts w:hint="eastAsia"/>
          <w:b w:val="0"/>
        </w:rPr>
        <w:t xml:space="preserve">컬럼 구조 </w:t>
      </w:r>
      <w:r w:rsidR="00B35649">
        <w:rPr>
          <w:b w:val="0"/>
        </w:rPr>
        <w:t>(</w:t>
      </w:r>
      <w:proofErr w:type="spellStart"/>
      <w:r w:rsidR="00B35649">
        <w:rPr>
          <w:b w:val="0"/>
        </w:rPr>
        <w:t>DBeaver</w:t>
      </w:r>
      <w:proofErr w:type="spellEnd"/>
      <w:r w:rsidR="00B35649">
        <w:rPr>
          <w:b w:val="0"/>
        </w:rPr>
        <w:t>)</w:t>
      </w:r>
    </w:p>
    <w:p w:rsidR="00BA5AD2" w:rsidRDefault="00BA5AD2" w:rsidP="00BA5AD2">
      <w:pPr>
        <w:keepNext/>
      </w:pPr>
      <w:r w:rsidRPr="00BA5AD2">
        <w:rPr>
          <w:noProof/>
        </w:rPr>
        <w:drawing>
          <wp:inline distT="0" distB="0" distL="0" distR="0" wp14:anchorId="6D624E7B" wp14:editId="6F69C6AE">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33</w:t>
      </w:r>
      <w:r w:rsidRPr="00B35649">
        <w:rPr>
          <w:b w:val="0"/>
        </w:rPr>
        <w:fldChar w:fldCharType="end"/>
      </w:r>
      <w:r w:rsidR="00B35649" w:rsidRPr="00B35649">
        <w:rPr>
          <w:b w:val="0"/>
        </w:rPr>
        <w:t xml:space="preserve"> </w:t>
      </w:r>
      <w:r w:rsidR="00B35649" w:rsidRPr="00B35649">
        <w:rPr>
          <w:rFonts w:hint="eastAsia"/>
          <w:b w:val="0"/>
        </w:rPr>
        <w:t>S</w:t>
      </w:r>
      <w:r w:rsidR="00B35649" w:rsidRPr="00B35649">
        <w:rPr>
          <w:b w:val="0"/>
        </w:rPr>
        <w:t xml:space="preserve">HIPMENTS </w:t>
      </w:r>
      <w:r w:rsidR="00B35649">
        <w:rPr>
          <w:rFonts w:hint="eastAsia"/>
          <w:b w:val="0"/>
        </w:rPr>
        <w:t>제약 조건</w:t>
      </w:r>
      <w:r w:rsidR="00B35649" w:rsidRPr="00B35649">
        <w:rPr>
          <w:rFonts w:hint="eastAsia"/>
          <w:b w:val="0"/>
        </w:rPr>
        <w:t xml:space="preserve"> </w:t>
      </w:r>
      <w:r w:rsidR="00B35649" w:rsidRPr="00B35649">
        <w:rPr>
          <w:b w:val="0"/>
        </w:rPr>
        <w:t>(</w:t>
      </w:r>
      <w:proofErr w:type="spellStart"/>
      <w:r w:rsidR="00B35649" w:rsidRPr="00B35649">
        <w:rPr>
          <w:b w:val="0"/>
        </w:rPr>
        <w:t>DBeaver</w:t>
      </w:r>
      <w:proofErr w:type="spellEnd"/>
      <w:r w:rsidR="00B35649">
        <w:rPr>
          <w:b w:val="0"/>
        </w:rPr>
        <w:t xml:space="preserve"> Constraints</w:t>
      </w:r>
      <w:r w:rsidR="00B35649" w:rsidRPr="00B35649">
        <w:rPr>
          <w:b w:val="0"/>
        </w:rPr>
        <w:t>)</w:t>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after="80" w:line="240" w:lineRule="auto"/>
        <w:ind w:leftChars="0"/>
        <w:rPr>
          <w:rFonts w:ascii="다키 L" w:eastAsia="다키 L" w:hAnsi="다키 L"/>
          <w:szCs w:val="20"/>
        </w:rPr>
      </w:pPr>
      <w:proofErr w:type="spellStart"/>
      <w:r w:rsidRPr="003E37D8">
        <w:rPr>
          <w:rFonts w:ascii="다키 L" w:eastAsia="다키 L" w:hAnsi="다키 L" w:hint="eastAsia"/>
          <w:szCs w:val="20"/>
        </w:rPr>
        <w:lastRenderedPageBreak/>
        <w:t>문의영역</w:t>
      </w:r>
      <w:proofErr w:type="spellEnd"/>
      <w:r w:rsidR="00E00D78">
        <w:rPr>
          <w:rFonts w:ascii="다키 L" w:eastAsia="다키 L" w:hAnsi="다키 L"/>
          <w:szCs w:val="20"/>
        </w:rPr>
        <w:pict>
          <v:shape id="_x0000_i1028"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INQUIRIES</w:t>
      </w:r>
      <w:proofErr w:type="spellEnd"/>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roofErr w:type="spellStart"/>
      <w:proofErr w:type="spellEnd"/>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proofErr w:type="spellStart"/>
            <w:r w:rsidRPr="00DA5ABF">
              <w:rPr>
                <w:rFonts w:ascii="Segoe UI" w:hAnsi="Segoe UI" w:cs="Segoe UI"/>
                <w:b/>
                <w:bCs/>
                <w:color w:val="000000" w:themeColor="text1"/>
                <w:szCs w:val="20"/>
              </w:rPr>
              <w:t>컬럼명</w:t>
            </w:r>
            <w:proofErr w:type="spellEnd"/>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proofErr w:type="spellStart"/>
            <w:r w:rsidRPr="00DA5ABF">
              <w:rPr>
                <w:rFonts w:ascii="Segoe UI" w:hAnsi="Segoe UI" w:cs="Segoe UI"/>
                <w:color w:val="000000" w:themeColor="text1"/>
                <w:szCs w:val="20"/>
              </w:rPr>
              <w:t>상담일시</w:t>
            </w:r>
            <w:proofErr w:type="spellEnd"/>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proofErr w:type="spellStart"/>
            <w:r w:rsidRPr="00DA5ABF">
              <w:rPr>
                <w:rFonts w:ascii="Segoe UI" w:hAnsi="Segoe UI" w:cs="Segoe UI"/>
                <w:color w:val="000000" w:themeColor="text1"/>
                <w:szCs w:val="20"/>
              </w:rPr>
              <w:t>상담구분</w:t>
            </w:r>
            <w:proofErr w:type="spellEnd"/>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lastRenderedPageBreak/>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47F8071C" wp14:editId="1135876E">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Figure 34 INQUIRIES 컬럼 구조 (DBeaver)</w:t>
      </w:r>
      <w:proofErr w:type="spellStart"/>
      <w:proofErr w:type="spellEnd"/>
    </w:p>
    <w:p w:rsidR="00BA5AD2" w:rsidRDefault="00BA5AD2" w:rsidP="00BA5AD2">
      <w:pPr>
        <w:keepNext/>
      </w:pPr>
      <w:r w:rsidRPr="00BA5AD2">
        <w:rPr>
          <w:noProof/>
        </w:rPr>
        <w:drawing>
          <wp:inline distT="0" distB="0" distL="0" distR="0" wp14:anchorId="4D993AA9" wp14:editId="0A6C4BFA">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Figure 35 INQUIRIES 제약 조건 (DBeaver Constraints)</w:t>
      </w:r>
      <w:proofErr w:type="spellStart"/>
      <w:proofErr w:type="spellEnd"/>
    </w:p>
    <w:p w:rsidR="00080487" w:rsidRDefault="00080487" w:rsidP="00080487">
      <w:pPr>
        <w:pStyle w:val="123123123"/>
        <w:keepNext/>
        <w:numPr>
          <w:ilvl w:val="1"/>
          <w:numId w:val="14"/>
        </w:numPr>
        <w:tabs>
          <w:tab w:val="left" w:pos="1456"/>
        </w:tabs>
        <w:spacing w:before="80" w:after="80" w:line="240" w:lineRule="auto"/>
        <w:ind w:leftChars="0"/>
      </w:pPr>
      <w:proofErr w:type="spellStart"/>
      <w:r w:rsidRPr="00080487">
        <w:rPr>
          <w:rFonts w:ascii="다키 L" w:eastAsia="다키 L" w:hAnsi="다키 L" w:hint="eastAsia"/>
          <w:szCs w:val="20"/>
        </w:rPr>
        <w:t>조직영역</w:t>
      </w:r>
      <w:proofErr w:type="spellEnd"/>
      <w:r w:rsidR="00E00D78">
        <w:rPr>
          <w:rFonts w:ascii="다키 L" w:eastAsia="다키 L" w:hAnsi="다키 L"/>
          <w:szCs w:val="20"/>
        </w:rPr>
        <w:lastRenderedPageBreak/>
        <w:pict>
          <v:shape id="_x0000_i1029"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EMPLOYEES, DEPARTMENTS</w:t>
      </w:r>
      <w:proofErr w:type="spellEnd"/>
    </w:p>
    <w:p w:rsidR="00080487" w:rsidRPr="00080487" w:rsidRDefault="00080487" w:rsidP="00080487">
      <w:pPr>
        <w:pStyle w:val="af"/>
        <w:jc w:val="center"/>
        <w:rPr>
          <w:rFonts w:ascii="다키 L" w:eastAsia="다키 L" w:hAnsi="다키 L"/>
        </w:rPr>
      </w:pPr>
      <w:r>
        <w:t xml:space="preserve">Figure </w:t>
      </w:r>
      <w:r w:rsidR="00E00D78">
        <w:fldChar w:fldCharType="begin"/>
      </w:r>
      <w:r w:rsidR="00E00D78">
        <w:instrText xml:space="preserve"> SEQ Figure \* ARABIC </w:instrText>
      </w:r>
      <w:r w:rsidR="00E00D78">
        <w:fldChar w:fldCharType="separate"/>
      </w:r>
      <w:r w:rsidR="00EA0D3E">
        <w:rPr>
          <w:noProof/>
        </w:rPr>
        <w:t>36</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proofErr w:type="spellStart"/>
            <w:r w:rsidRPr="00D84381">
              <w:rPr>
                <w:rFonts w:asciiTheme="minorEastAsia" w:hAnsiTheme="minorEastAsia"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사원이름</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입사일자</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12</w:t>
      </w:r>
      <w:r w:rsidRPr="00B35649">
        <w:rPr>
          <w:b w:val="0"/>
        </w:rPr>
        <w:fldChar w:fldCharType="end"/>
      </w:r>
      <w:r w:rsidR="00B35649" w:rsidRPr="00B35649">
        <w:rPr>
          <w:b w:val="0"/>
        </w:rPr>
        <w:t xml:space="preserve"> EMPLOYEES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lastRenderedPageBreak/>
        <w:drawing>
          <wp:inline distT="0" distB="0" distL="0" distR="0" wp14:anchorId="77AB5C7B" wp14:editId="0407D06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37</w:t>
      </w:r>
      <w:r w:rsidRPr="00B35649">
        <w:rPr>
          <w:b w:val="0"/>
        </w:rPr>
        <w:fldChar w:fldCharType="end"/>
      </w:r>
      <w:r w:rsidR="00B35649">
        <w:rPr>
          <w:b w:val="0"/>
        </w:rPr>
        <w:t xml:space="preserve"> EMPLOYEES </w:t>
      </w:r>
      <w:r w:rsidR="00B35649">
        <w:rPr>
          <w:rFonts w:hint="eastAsia"/>
          <w:b w:val="0"/>
        </w:rPr>
        <w:t>컬럼 구조</w:t>
      </w:r>
      <w:r w:rsidR="00B35649">
        <w:rPr>
          <w:b w:val="0"/>
        </w:rPr>
        <w:t xml:space="preserve"> (</w:t>
      </w:r>
      <w:proofErr w:type="spellStart"/>
      <w:r w:rsidR="00B35649">
        <w:rPr>
          <w:b w:val="0"/>
        </w:rPr>
        <w:t>DBeaver</w:t>
      </w:r>
      <w:proofErr w:type="spellEnd"/>
      <w:r w:rsidR="00B35649">
        <w:rPr>
          <w:b w:val="0"/>
        </w:rPr>
        <w:t>)</w:t>
      </w:r>
    </w:p>
    <w:p w:rsidR="00BA5AD2" w:rsidRDefault="00BA5AD2" w:rsidP="00BA5AD2">
      <w:pPr>
        <w:keepNext/>
      </w:pPr>
      <w:r w:rsidRPr="00BA5AD2">
        <w:rPr>
          <w:noProof/>
        </w:rPr>
        <w:drawing>
          <wp:inline distT="0" distB="0" distL="0" distR="0" wp14:anchorId="3AD29A51" wp14:editId="3C76F748">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38</w:t>
      </w:r>
      <w:r w:rsidRPr="00B35649">
        <w:rPr>
          <w:b w:val="0"/>
        </w:rPr>
        <w:fldChar w:fldCharType="end"/>
      </w:r>
      <w:r w:rsidR="00B35649">
        <w:rPr>
          <w:b w:val="0"/>
        </w:rPr>
        <w:t xml:space="preserve"> EMPLOYEES </w:t>
      </w:r>
      <w:r w:rsidR="00B35649">
        <w:rPr>
          <w:rFonts w:hint="eastAsia"/>
          <w:b w:val="0"/>
        </w:rPr>
        <w:t>제약 조건</w:t>
      </w:r>
      <w:r w:rsidR="00B35649">
        <w:rPr>
          <w:b w:val="0"/>
        </w:rPr>
        <w:t xml:space="preserve"> (</w:t>
      </w:r>
      <w:proofErr w:type="spellStart"/>
      <w:r w:rsidR="00B35649">
        <w:rPr>
          <w:b w:val="0"/>
        </w:rPr>
        <w:t>DBeaver</w:t>
      </w:r>
      <w:proofErr w:type="spellEnd"/>
      <w:r w:rsidR="00B35649">
        <w:rPr>
          <w:b w:val="0"/>
        </w:rPr>
        <w:t xml:space="preserve"> </w:t>
      </w:r>
      <w:r w:rsidR="00B35649">
        <w:rPr>
          <w:rFonts w:hint="eastAsia"/>
          <w:b w:val="0"/>
        </w:rPr>
        <w:t>C</w:t>
      </w:r>
      <w:r w:rsidR="00B35649">
        <w:rPr>
          <w:b w:val="0"/>
        </w:rPr>
        <w:t>onstraints)</w:t>
      </w:r>
    </w:p>
    <w:p w:rsidR="00BA5AD2" w:rsidRDefault="00BA5AD2" w:rsidP="00BA5AD2">
      <w:pPr>
        <w:keepNext/>
      </w:pPr>
      <w:r w:rsidRPr="00BA5AD2">
        <w:rPr>
          <w:noProof/>
        </w:rPr>
        <w:drawing>
          <wp:inline distT="0" distB="0" distL="0" distR="0" wp14:anchorId="3AF9678A" wp14:editId="0D05DF92">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39</w:t>
      </w:r>
      <w:r w:rsidRPr="00B35649">
        <w:rPr>
          <w:b w:val="0"/>
        </w:rPr>
        <w:fldChar w:fldCharType="end"/>
      </w:r>
      <w:r w:rsidR="00B35649" w:rsidRPr="00B35649">
        <w:rPr>
          <w:b w:val="0"/>
        </w:rPr>
        <w:t xml:space="preserve"> EMPLOYEES </w:t>
      </w:r>
      <w:r w:rsidR="00B35649" w:rsidRPr="00B35649">
        <w:rPr>
          <w:rFonts w:hint="eastAsia"/>
          <w:b w:val="0"/>
        </w:rPr>
        <w:t>참조 관계</w:t>
      </w:r>
      <w:r w:rsidR="00B35649" w:rsidRPr="00B35649">
        <w:rPr>
          <w:b w:val="0"/>
        </w:rPr>
        <w:t xml:space="preserve"> (</w:t>
      </w:r>
      <w:proofErr w:type="spellStart"/>
      <w:r w:rsidR="00B35649" w:rsidRPr="00B35649">
        <w:rPr>
          <w:b w:val="0"/>
        </w:rPr>
        <w:t>DBeaver</w:t>
      </w:r>
      <w:proofErr w:type="spellEnd"/>
      <w:r w:rsidR="00B35649" w:rsidRPr="00B35649">
        <w:rPr>
          <w:b w:val="0"/>
        </w:rPr>
        <w:t xml:space="preserve">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proofErr w:type="spellStart"/>
            <w:r w:rsidRPr="00D84381">
              <w:rPr>
                <w:rFonts w:asciiTheme="minorEastAsia" w:hAnsiTheme="minorEastAsia"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부서이름</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상급부서</w:t>
            </w:r>
            <w:proofErr w:type="spellEnd"/>
            <w:r w:rsidRPr="00D84381">
              <w:rPr>
                <w:rFonts w:asciiTheme="minorEastAsia" w:hAnsiTheme="minorEastAsia" w:cs="Segoe UI"/>
                <w:color w:val="000000" w:themeColor="text1"/>
                <w:szCs w:val="20"/>
              </w:rPr>
              <w:t>ID</w:t>
            </w:r>
          </w:p>
        </w:tc>
      </w:tr>
    </w:tbl>
    <w:p w:rsidR="00DA5ABF"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13</w:t>
      </w:r>
      <w:r w:rsidRPr="00B35649">
        <w:rPr>
          <w:b w:val="0"/>
        </w:rPr>
        <w:fldChar w:fldCharType="end"/>
      </w:r>
      <w:r w:rsidR="00B35649" w:rsidRPr="00B35649">
        <w:rPr>
          <w:b w:val="0"/>
        </w:rPr>
        <w:t xml:space="preserve"> DEPARTMENTS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355E8DA0" wp14:editId="076C05B3">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40</w:t>
      </w:r>
      <w:r w:rsidRPr="00B35649">
        <w:rPr>
          <w:b w:val="0"/>
        </w:rPr>
        <w:fldChar w:fldCharType="end"/>
      </w:r>
      <w:r w:rsidR="00B35649">
        <w:rPr>
          <w:b w:val="0"/>
        </w:rPr>
        <w:t xml:space="preserve"> DEPARTMENTS </w:t>
      </w:r>
      <w:r w:rsidR="00B35649">
        <w:rPr>
          <w:rFonts w:hint="eastAsia"/>
          <w:b w:val="0"/>
        </w:rPr>
        <w:t xml:space="preserve">컬럼 구조 </w:t>
      </w:r>
      <w:r w:rsidR="00B35649">
        <w:rPr>
          <w:b w:val="0"/>
        </w:rPr>
        <w:t>(</w:t>
      </w:r>
      <w:proofErr w:type="spellStart"/>
      <w:r w:rsidR="00B35649">
        <w:rPr>
          <w:b w:val="0"/>
        </w:rPr>
        <w:t>DBeaver</w:t>
      </w:r>
      <w:proofErr w:type="spellEnd"/>
      <w:r w:rsidR="00B35649">
        <w:rPr>
          <w:b w:val="0"/>
        </w:rPr>
        <w:t>)</w:t>
      </w:r>
    </w:p>
    <w:p w:rsidR="00BA5AD2" w:rsidRDefault="00BA5AD2" w:rsidP="00BA5AD2">
      <w:pPr>
        <w:keepNext/>
      </w:pPr>
      <w:r w:rsidRPr="00BA5AD2">
        <w:rPr>
          <w:noProof/>
        </w:rPr>
        <w:drawing>
          <wp:inline distT="0" distB="0" distL="0" distR="0" wp14:anchorId="56235DF2" wp14:editId="25D7F66A">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Figure 41 DEPARTMENTS 제약 조건 (DBeaver Constraints)</w:t>
      </w:r>
      <w:proofErr w:type="spellStart"/>
      <w:proofErr w:type="spellEnd"/>
    </w:p>
    <w:p w:rsidR="00BA5AD2" w:rsidRDefault="00BA5AD2" w:rsidP="00BA5AD2">
      <w:pPr>
        <w:keepNext/>
      </w:pPr>
      <w:r w:rsidRPr="00BA5AD2">
        <w:rPr>
          <w:noProof/>
        </w:rPr>
        <w:lastRenderedPageBreak/>
        <w:drawing>
          <wp:inline distT="0" distB="0" distL="0" distR="0" wp14:anchorId="691510C1" wp14:editId="6830AA8E">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42</w:t>
      </w:r>
      <w:r w:rsidRPr="00B35649">
        <w:rPr>
          <w:b w:val="0"/>
        </w:rPr>
        <w:fldChar w:fldCharType="end"/>
      </w:r>
      <w:r w:rsidR="00B35649">
        <w:rPr>
          <w:b w:val="0"/>
        </w:rPr>
        <w:t xml:space="preserve"> </w:t>
      </w:r>
      <w:r w:rsidR="00B35649">
        <w:rPr>
          <w:rFonts w:hint="eastAsia"/>
          <w:b w:val="0"/>
        </w:rPr>
        <w:t>D</w:t>
      </w:r>
      <w:r w:rsidR="00B35649">
        <w:rPr>
          <w:b w:val="0"/>
        </w:rPr>
        <w:t xml:space="preserve">EPARTMENTS </w:t>
      </w:r>
      <w:r w:rsidR="00B35649">
        <w:rPr>
          <w:rFonts w:hint="eastAsia"/>
          <w:b w:val="0"/>
        </w:rPr>
        <w:t xml:space="preserve">제약 조건 </w:t>
      </w:r>
      <w:r w:rsidR="00B35649">
        <w:rPr>
          <w:b w:val="0"/>
        </w:rPr>
        <w:t>(</w:t>
      </w:r>
      <w:proofErr w:type="spellStart"/>
      <w:r w:rsidR="00B35649">
        <w:rPr>
          <w:b w:val="0"/>
        </w:rPr>
        <w:t>DBeaver</w:t>
      </w:r>
      <w:proofErr w:type="spellEnd"/>
      <w:r w:rsidR="00B35649">
        <w:rPr>
          <w:b w:val="0"/>
        </w:rPr>
        <w:t xml:space="preserve"> References)</w:t>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자식컬럼</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부모테이블</w:t>
            </w:r>
            <w:proofErr w:type="spellEnd"/>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부모컬럼</w:t>
            </w:r>
            <w:proofErr w:type="spellEnd"/>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w:t>
      </w:r>
      <w:r w:rsidRPr="00D93749">
        <w:rPr>
          <w:b w:val="0"/>
        </w:rPr>
        <w:fldChar w:fldCharType="begin"/>
      </w:r>
      <w:r w:rsidRPr="00D93749">
        <w:rPr>
          <w:b w:val="0"/>
        </w:rPr>
        <w:instrText xml:space="preserve"> SEQ Table \* ARABIC </w:instrText>
      </w:r>
      <w:r w:rsidRPr="00D93749">
        <w:rPr>
          <w:b w:val="0"/>
        </w:rPr>
        <w:fldChar w:fldCharType="separate"/>
      </w:r>
      <w:r>
        <w:rPr>
          <w:b w:val="0"/>
          <w:noProof/>
        </w:rPr>
        <w:t>14</w:t>
      </w:r>
      <w:r w:rsidRPr="00D93749">
        <w:rPr>
          <w:b w:val="0"/>
        </w:rPr>
        <w:fldChar w:fldCharType="end"/>
      </w:r>
      <w:r w:rsidRPr="00D93749">
        <w:rPr>
          <w:b w:val="0"/>
        </w:rPr>
        <w:t xml:space="preserve"> PK FK </w:t>
      </w:r>
      <w:r w:rsidRPr="00D93749">
        <w:rPr>
          <w:rFonts w:hint="eastAsia"/>
          <w:b w:val="0"/>
        </w:rPr>
        <w:t>관계</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인덱스명</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고유여부</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컬럼명</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w:t>
      </w:r>
      <w:r w:rsidRPr="00D93749">
        <w:rPr>
          <w:b w:val="0"/>
        </w:rPr>
        <w:fldChar w:fldCharType="begin"/>
      </w:r>
      <w:r w:rsidRPr="00D93749">
        <w:rPr>
          <w:b w:val="0"/>
        </w:rPr>
        <w:instrText xml:space="preserve"> SEQ Table \* ARABIC </w:instrText>
      </w:r>
      <w:r w:rsidRPr="00D93749">
        <w:rPr>
          <w:b w:val="0"/>
        </w:rPr>
        <w:fldChar w:fldCharType="separate"/>
      </w:r>
      <w:r w:rsidRPr="00D93749">
        <w:rPr>
          <w:b w:val="0"/>
          <w:noProof/>
        </w:rPr>
        <w:t>15</w:t>
      </w:r>
      <w:r w:rsidRPr="00D93749">
        <w:rPr>
          <w:b w:val="0"/>
        </w:rPr>
        <w:fldChar w:fldCharType="end"/>
      </w:r>
      <w:r w:rsidRPr="00D93749">
        <w:rPr>
          <w:b w:val="0"/>
        </w:rPr>
        <w:t xml:space="preserve"> </w:t>
      </w:r>
      <w:r w:rsidRPr="00D93749">
        <w:rPr>
          <w:rFonts w:hint="eastAsia"/>
          <w:b w:val="0"/>
        </w:rPr>
        <w:t>I</w:t>
      </w:r>
      <w:r w:rsidRPr="00D93749">
        <w:rPr>
          <w:b w:val="0"/>
        </w:rPr>
        <w:t>NDEX</w:t>
      </w:r>
    </w:p>
    <w:p w:rsidR="00AD4EB6" w:rsidRDefault="00AD4EB6" w:rsidP="005A6EC8">
      <w:pPr>
        <w:pStyle w:val="2"/>
        <w:ind w:left="728" w:hanging="266"/>
      </w:pPr>
      <w:bookmarkStart w:id="3" w:name="_Toc234248094"/>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 xml:space="preserve">검증 </w:t>
      </w:r>
      <w:proofErr w:type="spellStart"/>
      <w:r w:rsidRPr="00937918">
        <w:rPr>
          <w:rFonts w:hint="eastAsia"/>
          <w:szCs w:val="20"/>
        </w:rPr>
        <w:t>배경•방법</w:t>
      </w:r>
      <w:proofErr w:type="spellEnd"/>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 xml:space="preserve">수 없다. 이에 주요 관계와 </w:t>
      </w:r>
      <w:proofErr w:type="spellStart"/>
      <w:r w:rsidRPr="00937918">
        <w:rPr>
          <w:rFonts w:asciiTheme="minorEastAsia" w:eastAsiaTheme="minorEastAsia" w:hAnsiTheme="minorEastAsia"/>
          <w:szCs w:val="20"/>
        </w:rPr>
        <w:t>코드성</w:t>
      </w:r>
      <w:proofErr w:type="spellEnd"/>
      <w:r w:rsidRPr="00937918">
        <w:rPr>
          <w:rFonts w:asciiTheme="minorEastAsia" w:eastAsiaTheme="minorEastAsia" w:hAnsiTheme="minorEastAsia"/>
          <w:szCs w:val="20"/>
        </w:rPr>
        <w:t xml:space="preserve"> 컬럼에 대해 실측 쿼리를 수행하여, 문서상 구조와 실제 데이터가 일치하는지 </w:t>
      </w:r>
      <w:proofErr w:type="spellStart"/>
      <w:r w:rsidRPr="00937918">
        <w:rPr>
          <w:rFonts w:asciiTheme="minorEastAsia" w:eastAsiaTheme="minorEastAsia" w:hAnsiTheme="minorEastAsia"/>
          <w:szCs w:val="20"/>
        </w:rPr>
        <w:t>교차검증하였다</w:t>
      </w:r>
      <w:proofErr w:type="spellEnd"/>
      <w:r w:rsidRPr="00937918">
        <w:rPr>
          <w:rFonts w:asciiTheme="minorEastAsia" w:eastAsiaTheme="minorEastAsia" w:hAnsiTheme="minorEastAsia"/>
          <w:szCs w:val="20"/>
        </w:rPr>
        <w:t>.</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 xml:space="preserve">로 </w:t>
      </w:r>
      <w:proofErr w:type="spellStart"/>
      <w:r w:rsidRPr="00937918">
        <w:rPr>
          <w:rFonts w:asciiTheme="minorEastAsia" w:eastAsiaTheme="minorEastAsia" w:hAnsiTheme="minorEastAsia"/>
          <w:szCs w:val="20"/>
        </w:rPr>
        <w:t>극단값</w:t>
      </w:r>
      <w:proofErr w:type="spellEnd"/>
      <w:r w:rsidRPr="00937918">
        <w:rPr>
          <w:rFonts w:asciiTheme="minorEastAsia" w:eastAsiaTheme="minorEastAsia" w:hAnsiTheme="minorEastAsia"/>
          <w:szCs w:val="20"/>
        </w:rPr>
        <w:t>·</w:t>
      </w:r>
      <w:proofErr w:type="spellStart"/>
      <w:r w:rsidRPr="00937918">
        <w:rPr>
          <w:rFonts w:asciiTheme="minorEastAsia" w:eastAsiaTheme="minorEastAsia" w:hAnsiTheme="minorEastAsia"/>
          <w:szCs w:val="20"/>
        </w:rPr>
        <w:t>이상치를</w:t>
      </w:r>
      <w:proofErr w:type="spellEnd"/>
      <w:r w:rsidRPr="00937918">
        <w:rPr>
          <w:rFonts w:asciiTheme="minorEastAsia" w:eastAsiaTheme="minorEastAsia" w:hAnsiTheme="minorEastAsia"/>
          <w:szCs w:val="20"/>
        </w:rPr>
        <w:t xml:space="preserve">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 xml:space="preserve">관계 </w:t>
      </w:r>
      <w:proofErr w:type="spellStart"/>
      <w:r w:rsidRPr="00937918">
        <w:rPr>
          <w:rFonts w:asciiTheme="minorEastAsia" w:eastAsiaTheme="minorEastAsia" w:hAnsiTheme="minorEastAsia"/>
          <w:szCs w:val="20"/>
        </w:rPr>
        <w:t>카디널리티</w:t>
      </w:r>
      <w:proofErr w:type="spellEnd"/>
      <w:r w:rsidRPr="00937918">
        <w:rPr>
          <w:rFonts w:asciiTheme="minorEastAsia" w:eastAsiaTheme="minorEastAsia" w:hAnsiTheme="minorEastAsia"/>
          <w:szCs w:val="20"/>
        </w:rPr>
        <w:t xml:space="preserve"> </w:t>
      </w:r>
      <w:proofErr w:type="spellStart"/>
      <w:r w:rsidRPr="00937918">
        <w:rPr>
          <w:rFonts w:asciiTheme="minorEastAsia" w:eastAsiaTheme="minorEastAsia" w:hAnsiTheme="minorEastAsia"/>
          <w:szCs w:val="20"/>
        </w:rPr>
        <w:t>실검증</w:t>
      </w:r>
      <w:proofErr w:type="spellEnd"/>
      <w:r w:rsidRPr="00937918">
        <w:rPr>
          <w:rFonts w:asciiTheme="minorEastAsia" w:eastAsiaTheme="minorEastAsia" w:hAnsiTheme="minorEastAsia"/>
          <w:szCs w:val="20"/>
        </w:rPr>
        <w:t xml:space="preserve">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 xml:space="preserve">모든 주문이 </w:t>
      </w:r>
      <w:proofErr w:type="spellStart"/>
      <w:r w:rsidRPr="00937918">
        <w:rPr>
          <w:rStyle w:val="af0"/>
          <w:rFonts w:asciiTheme="minorEastAsia" w:eastAsiaTheme="minorEastAsia" w:hAnsiTheme="minorEastAsia"/>
          <w:b w:val="0"/>
          <w:szCs w:val="20"/>
        </w:rPr>
        <w:t>배송행을</w:t>
      </w:r>
      <w:proofErr w:type="spellEnd"/>
      <w:r w:rsidRPr="00937918">
        <w:rPr>
          <w:rStyle w:val="af0"/>
          <w:rFonts w:asciiTheme="minorEastAsia" w:eastAsiaTheme="minorEastAsia" w:hAnsiTheme="minorEastAsia"/>
          <w:b w:val="0"/>
          <w:szCs w:val="20"/>
        </w:rPr>
        <w:t xml:space="preserve">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081118D6" wp14:editId="03934555">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w:t>
      </w:r>
      <w:proofErr w:type="spellStart"/>
      <w:r w:rsidRPr="00937918">
        <w:rPr>
          <w:rFonts w:asciiTheme="minorEastAsia" w:eastAsiaTheme="minorEastAsia" w:hAnsiTheme="minorEastAsia"/>
          <w:szCs w:val="20"/>
        </w:rPr>
        <w:t>배송기록이</w:t>
      </w:r>
      <w:proofErr w:type="spellEnd"/>
      <w:r w:rsidRPr="00937918">
        <w:rPr>
          <w:rFonts w:asciiTheme="minorEastAsia" w:eastAsiaTheme="minorEastAsia" w:hAnsiTheme="minorEastAsia"/>
          <w:szCs w:val="20"/>
        </w:rPr>
        <w:t xml:space="preserve">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w:t>
      </w:r>
      <w:proofErr w:type="spellStart"/>
      <w:r w:rsidRPr="00937918">
        <w:rPr>
          <w:rFonts w:asciiTheme="minorEastAsia" w:eastAsiaTheme="minorEastAsia" w:hAnsiTheme="minorEastAsia"/>
          <w:szCs w:val="20"/>
        </w:rPr>
        <w:t>주문당</w:t>
      </w:r>
      <w:proofErr w:type="spellEnd"/>
      <w:r w:rsidRPr="00937918">
        <w:rPr>
          <w:rFonts w:asciiTheme="minorEastAsia" w:eastAsiaTheme="minorEastAsia" w:hAnsiTheme="minorEastAsia"/>
          <w:szCs w:val="20"/>
        </w:rPr>
        <w:t xml:space="preserve">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lastRenderedPageBreak/>
        <w:drawing>
          <wp:inline distT="0" distB="0" distL="0" distR="0" wp14:anchorId="054E442C" wp14:editId="269A0874">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04190" cy="1547385"/>
                    </a:xfrm>
                    <a:prstGeom prst="rect">
                      <a:avLst/>
                    </a:prstGeom>
                  </pic:spPr>
                </pic:pic>
              </a:graphicData>
            </a:graphic>
          </wp:inline>
        </w:drawing>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roofErr w:type="spellStart"/>
      <w:r w:rsidRPr="00937918">
        <w:rPr>
          <w:rFonts w:asciiTheme="minorEastAsia" w:eastAsiaTheme="minorEastAsia" w:hAnsiTheme="minorEastAsia"/>
          <w:szCs w:val="20"/>
        </w:rPr>
        <w:t>배송기록이</w:t>
      </w:r>
      <w:proofErr w:type="spellEnd"/>
      <w:r w:rsidRPr="00937918">
        <w:rPr>
          <w:rFonts w:asciiTheme="minorEastAsia" w:eastAsiaTheme="minorEastAsia" w:hAnsiTheme="minorEastAsia"/>
          <w:szCs w:val="20"/>
        </w:rPr>
        <w:t xml:space="preserve">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3A5F4BCC" wp14:editId="4DF29EBB">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발견되었다.</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　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proofErr w:type="spellStart"/>
      <w:r w:rsidRPr="00937918">
        <w:rPr>
          <w:rStyle w:val="af0"/>
          <w:rFonts w:asciiTheme="minorEastAsia" w:eastAsiaTheme="minorEastAsia" w:hAnsiTheme="minorEastAsia"/>
          <w:b w:val="0"/>
          <w:szCs w:val="20"/>
        </w:rPr>
        <w:t>부분실패가</w:t>
      </w:r>
      <w:proofErr w:type="spellEnd"/>
      <w:r w:rsidRPr="00937918">
        <w:rPr>
          <w:rStyle w:val="af0"/>
          <w:rFonts w:asciiTheme="minorEastAsia" w:eastAsiaTheme="minorEastAsia" w:hAnsiTheme="minorEastAsia"/>
          <w:b w:val="0"/>
          <w:szCs w:val="20"/>
        </w:rPr>
        <w:t xml:space="preserve">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w:t>
      </w:r>
      <w:proofErr w:type="spellStart"/>
      <w:r w:rsidRPr="00DB1127">
        <w:rPr>
          <w:rStyle w:val="af1"/>
          <w:rFonts w:asciiTheme="minorEastAsia" w:eastAsiaTheme="minorEastAsia" w:hAnsiTheme="minorEastAsia"/>
          <w:i w:val="0"/>
          <w:szCs w:val="20"/>
        </w:rPr>
        <w:t>알럿</w:t>
      </w:r>
      <w:proofErr w:type="spellEnd"/>
      <w:r w:rsidRPr="00DB1127">
        <w:rPr>
          <w:rStyle w:val="af1"/>
          <w:rFonts w:asciiTheme="minorEastAsia" w:eastAsiaTheme="minorEastAsia" w:hAnsiTheme="minorEastAsia"/>
          <w:i w:val="0"/>
          <w:szCs w:val="20"/>
        </w:rPr>
        <w:t xml:space="preserve"> 로그 부재로 </w:t>
      </w:r>
      <w:proofErr w:type="spellStart"/>
      <w:r w:rsidRPr="00DB1127">
        <w:rPr>
          <w:rStyle w:val="af1"/>
          <w:rFonts w:asciiTheme="minorEastAsia" w:eastAsiaTheme="minorEastAsia" w:hAnsiTheme="minorEastAsia"/>
          <w:i w:val="0"/>
          <w:szCs w:val="20"/>
        </w:rPr>
        <w:t>미확정</w:t>
      </w:r>
      <w:proofErr w:type="spellEnd"/>
      <w:r w:rsidRPr="00DB1127">
        <w:rPr>
          <w:rStyle w:val="af1"/>
          <w:rFonts w:asciiTheme="minorEastAsia" w:eastAsiaTheme="minorEastAsia" w:hAnsiTheme="minorEastAsia"/>
          <w:i w:val="0"/>
          <w:szCs w:val="20"/>
        </w:rPr>
        <w:t xml:space="preserve">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w:t>
      </w:r>
      <w:proofErr w:type="spellStart"/>
      <w:r w:rsidRPr="00937918">
        <w:rPr>
          <w:rFonts w:asciiTheme="minorEastAsia" w:eastAsiaTheme="minorEastAsia" w:hAnsiTheme="minorEastAsia"/>
          <w:szCs w:val="20"/>
        </w:rPr>
        <w:t>채널별</w:t>
      </w:r>
      <w:proofErr w:type="spellEnd"/>
      <w:r w:rsidRPr="00937918">
        <w:rPr>
          <w:rFonts w:asciiTheme="minorEastAsia" w:eastAsiaTheme="minorEastAsia" w:hAnsiTheme="minorEastAsia"/>
          <w:szCs w:val="20"/>
        </w:rPr>
        <w:t xml:space="preserve">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79842BE0" wp14:editId="7529DA85">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67788" cy="2632359"/>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lastRenderedPageBreak/>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　</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248095"/>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 xml:space="preserve">T1(신규 주문 처리)</w:t>
      </w:r>
      <w:r>
        <w:rPr>
          <w:rFonts w:asciiTheme="minorEastAsia" w:eastAsiaTheme="minorEastAsia" w:hAnsiTheme="minorEastAsia"/>
          <w:szCs w:val="20"/>
        </w:rPr>
        <w:t xml:space="preserve">은 데이터 검증 단계에서 발견된 미완성 주문(</w:t>
      </w:r>
      <w:r>
        <w:rPr>
          <w:rStyle w:val="HTML"/>
          <w:rFonts w:asciiTheme="minorEastAsia" w:eastAsiaTheme="minorEastAsia" w:hAnsiTheme="minorEastAsia"/>
          <w:sz w:val="20"/>
          <w:szCs w:val="20"/>
        </w:rPr>
        <w:t xml:space="preserve">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 xml:space="preserve">ORDER_STATUS</w:t>
      </w:r>
      <w:r>
        <w:rPr>
          <w:rFonts w:asciiTheme="minorEastAsia" w:eastAsiaTheme="minorEastAsia" w:hAnsiTheme="minorEastAsia"/>
          <w:szCs w:val="20"/>
        </w:rPr>
        <w:t xml:space="preserve">=NULL,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500"/>
        <w:gridCol w:w="1600"/>
        <w:gridCol w:w="1700"/>
        <w:gridCol w:w="2400"/>
        <w:gridCol w:w="1826"/>
        <w:gridCol w:w="900"/>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증명 속성</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ORA-00001</w:t>
            </w:r>
            <w:r>
              <w:rPr>
                <w:rFonts w:asciiTheme="minorEastAsia" w:eastAsiaTheme="minorEastAsia" w:hAnsiTheme="minorEastAsia"/>
              </w:rPr>
              <w:br/>
            </w:r>
            <w:r>
              <w:rPr>
                <w:rFonts w:asciiTheme="minorEastAsia" w:eastAsiaTheme="minorEastAsia" w:hAnsiTheme="minorEastAsia"/>
                <w:sz w:val="18"/>
                <w:szCs w:val="18"/>
              </w:rPr>
              <w:t xml:space="preserve">(SHIPMENTS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원자성·일관성</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ORA-02292</w:t>
            </w:r>
            <w:r>
              <w:rPr>
                <w:rFonts w:asciiTheme="minorEastAsia" w:eastAsiaTheme="minorEastAsia" w:hAnsiTheme="minorEastAsia"/>
              </w:rPr>
              <w:br/>
            </w:r>
            <w:r>
              <w:rPr>
                <w:rFonts w:asciiTheme="minorEastAsia" w:eastAsiaTheme="minorEastAsia" w:hAnsiTheme="minorEastAsia"/>
                <w:sz w:val="18"/>
                <w:szCs w:val="18"/>
              </w:rPr>
              <w:t xml:space="preserve">(자식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참조무결성</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논리 오류 재현</w:t>
            </w:r>
            <w:r>
              <w:rPr>
                <w:rFonts w:asciiTheme="minorEastAsia" w:eastAsiaTheme="minorEastAsia" w:hAnsiTheme="minorEastAsia"/>
              </w:rPr>
              <w:br/>
            </w:r>
            <w:r>
              <w:rPr>
                <w:rFonts w:asciiTheme="minorEastAsia" w:eastAsiaTheme="minorEastAsia" w:hAnsiTheme="minorEastAsia"/>
                <w:sz w:val="18"/>
                <w:szCs w:val="18"/>
              </w:rPr>
              <w:t xml:space="preserve">(제약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r>
              <w:rPr>
                <w:rFonts w:asciiTheme="minorEastAsia" w:eastAsiaTheme="minorEastAsia" w:hAnsiTheme="minorEastAsia"/>
              </w:rPr>
              <w:br/>
            </w:r>
            <w:r>
              <w:rPr>
                <w:rFonts w:asciiTheme="minorEastAsia" w:eastAsiaTheme="minorEastAsia" w:hAnsiTheme="minorEastAsia"/>
                <w:sz w:val="18"/>
                <w:szCs w:val="18"/>
              </w:rPr>
              <w:t xml:space="preserve">(이력 불변성)</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　</w:t>
      </w:r>
      <w:r>
        <w:rPr>
          <w:rStyle w:val="af0"/>
          <w:rFonts w:asciiTheme="minorEastAsia" w:eastAsiaTheme="minorEastAsia" w:hAnsiTheme="minorEastAsia"/>
          <w:szCs w:val="20"/>
        </w:rPr>
        <w:t xml:space="preserve">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 xml:space="preserve">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 xml:space="preserve">T7(상품 가격 변경)</w:t>
      </w:r>
      <w:r>
        <w:rPr>
          <w:rFonts w:asciiTheme="minorEastAsia" w:eastAsiaTheme="minorEastAsia" w:hAnsiTheme="minorEastAsia"/>
          <w:szCs w:val="20"/>
        </w:rPr>
        <w:t xml:space="preserve">은 제약조건이 아니라 애플리케이션 로직 오류로 발생할 수 있는 이력 훼손(과거 주문 금액이 최신 상품가로 잘못 갱신되는 사례)을 재현하여, DB 제약만으로는 막을 수 없는 일관성 리스크가 있음을 보인다.</w:t>
      </w:r>
    </w:p>
    <w:tbl>
      <w:tblPr>
        <w:tblStyle w:val="a5"/>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7A21B1" w:rsidTr="007A21B1">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widowControl/>
              <w:wordWrap/>
              <w:autoSpaceDE/>
              <w:autoSpaceDN/>
              <w:jc w:val="center"/>
              <w:rPr>
                <w:b/>
                <w:bCs/>
              </w:rPr>
            </w:pPr>
            <w:r>
              <w:rPr>
                <w:b/>
                <w:bCs/>
              </w:rPr>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증명 속성</w:t>
            </w:r>
          </w:p>
        </w:tc>
      </w:tr>
      <w:tr w:rsidR="007A21B1" w:rsidTr="007A21B1">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pPr>
              <w:jc w:val="left"/>
            </w:pPr>
            <w:r>
              <w:rPr>
                <w:rStyle w:val="af0"/>
              </w:rPr>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식별관계</w:t>
            </w:r>
            <w:proofErr w:type="spellEnd"/>
            <w:r>
              <w:t xml:space="preserve">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r>
              <w:t>·일관성</w:t>
            </w:r>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r>
              <w:rPr>
                <w:rStyle w:val="af0"/>
              </w:rPr>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상태코드</w:t>
            </w:r>
            <w:proofErr w:type="spellEnd"/>
            <w:r>
              <w:t xml:space="preserve"> 전이·</w:t>
            </w:r>
            <w:proofErr w:type="spellStart"/>
            <w:r>
              <w:t>다중테이블</w:t>
            </w:r>
            <w:proofErr w:type="spellEnd"/>
            <w:r>
              <w:t xml:space="preserve">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r>
              <w:rPr>
                <w:rStyle w:val="af0"/>
              </w:rPr>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FK No Action·</w:t>
            </w:r>
            <w:r>
              <w:rPr>
                <w:rStyle w:val="af0"/>
              </w:rPr>
              <w:t>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r>
              <w:t>·</w:t>
            </w:r>
            <w:proofErr w:type="spellStart"/>
            <w:r>
              <w:t>참조무결성</w:t>
            </w:r>
            <w:proofErr w:type="spellEnd"/>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7A21B1" w:rsidP="00E00D78">
            <w:r>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일관성</w:t>
            </w:r>
          </w:p>
        </w:tc>
      </w:tr>
    </w:tbl>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proofErr w:type="spellStart"/>
      <w:r>
        <w:rPr>
          <w:rFonts w:hint="eastAsia"/>
          <w:szCs w:val="20"/>
        </w:rPr>
        <w:t>트랜젝션</w:t>
      </w:r>
      <w:proofErr w:type="spellEnd"/>
      <w:r>
        <w:rPr>
          <w:rFonts w:hint="eastAsia"/>
          <w:szCs w:val="20"/>
        </w:rPr>
        <w:t xml:space="preserve">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 식별관계 자식(FK)</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ORDERS와 1:1(선택적) FK</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존재하지 않는 상품 → ORA-02291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4건 all-or-nothing</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SHIPMENT_STATUS: 3(배송완료)→4(반품접수)</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ORDER_STATUS→9(반품)</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두 상태값 조합이 유효한지 확인(이미 반품완료 건 재처리 방지)</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다중 테이블 상태 동기화 보장</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해당 고객 주문의 상세(ORDERS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CUST_ID·ORDER_ID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상세·배송이 먼저 제거된 후 삭제 가능</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 참조 자식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모든 자식 제거 후 최종 삭제(부모)</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순서를 어기면 자식 존재 → ORA-02292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7건 all-or-nothing</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CUST_ID·ORDER_ID·PRODUCT_ID·EMP_ID 4-FK, INQ_Q(CLOB)</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r>
              <w:rPr>
                <w:rFonts w:asciiTheme="minorEastAsia" w:eastAsiaTheme="minorEastAsia" w:hAnsiTheme="minorEastAsia"/>
              </w:rPr>
              <w:br/>
            </w:r>
            <w:r>
              <w:rPr>
                <w:rFonts w:asciiTheme="minorEastAsia" w:eastAsiaTheme="minorEastAsia" w:hAnsiTheme="minorEastAsia"/>
                <w:sz w:val="18"/>
                <w:szCs w:val="18"/>
              </w:rPr>
              <w:t xml:space="preserve">(PK: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동일 조합 재입력 → ORA-00001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ORDER_STATUS: 2(상품준비중)→3(상품발송)</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ORDERS와 선택적 1:1(PK=ORDER_ID)</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동일 ORDER_ID 재생성 → ORA-00001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상태전이·레코드생성 동시 반영</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VENDOR_ID·SHIPMENT_CORPORATION_ID 참조 여부</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자식 존재 시 즉시 차단 → ORA-02292 유도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 xml:space="preserve">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비고</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과거 주문의 ORDER_PRICE 기록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PRODUCT_PRICE만 갱신(권장 구현)</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과거 ORDER_PRICE가 그대로인지 확인(제약 아닌 로직 검증)</w:t>
            </w:r>
          </w:p>
        </w:tc>
      </w:tr>
      <w:tr>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w:t>
            </w:r>
          </w:p>
        </w:tc>
      </w:tr>
    </w:tbl>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검증 방법</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w:t>
            </w:r>
            <w:r>
              <w:rPr>
                <w:rFonts w:asciiTheme="minorEastAsia" w:eastAsiaTheme="minorEastAsia" w:hAnsiTheme="minorEastAsia"/>
              </w:rPr>
              <w:br/>
            </w:r>
            <w:r>
              <w:rPr>
                <w:rFonts w:asciiTheme="minorEastAsia" w:eastAsiaTheme="minorEastAsia" w:hAnsiTheme="minorEastAsia"/>
                <w:sz w:val="18"/>
                <w:szCs w:val="18"/>
              </w:rPr>
              <w:t xml:space="preserve">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INSERT 4건 중 하나라도 실패 시 전체가 롤백되는지, ORDERS:ORDER_ITEMS:SHIPMENTS 정합성을 재조회로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w:t>
            </w:r>
            <w:r>
              <w:rPr>
                <w:rFonts w:asciiTheme="minorEastAsia" w:eastAsiaTheme="minorEastAsia" w:hAnsiTheme="minorEastAsia"/>
              </w:rPr>
              <w:br/>
            </w:r>
            <w:r>
              <w:rPr>
                <w:rFonts w:asciiTheme="minorEastAsia" w:eastAsiaTheme="minorEastAsia" w:hAnsiTheme="minorEastAsia"/>
                <w:sz w:val="18"/>
                <w:szCs w:val="18"/>
              </w:rPr>
              <w:t xml:space="preserve">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SHIPMENTS·ORDERS 상태가 항상 함께 바뀌는지, 논리적으로 유효하지 않은 상태 조합이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w:t>
            </w:r>
            <w:r>
              <w:rPr>
                <w:rFonts w:asciiTheme="minorEastAsia" w:eastAsiaTheme="minorEastAsia" w:hAnsiTheme="minorEastAsia"/>
              </w:rPr>
              <w:br/>
            </w:r>
            <w:r>
              <w:rPr>
                <w:rFonts w:asciiTheme="minorEastAsia" w:eastAsiaTheme="minorEastAsia" w:hAnsiTheme="minorEastAsia"/>
                <w:sz w:val="18"/>
                <w:szCs w:val="18"/>
              </w:rPr>
              <w:t xml:space="preserve">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지정된 순서로 삭제 시 7건 모두 제거되는지, 순서를 어길 때 ORA-02292로 즉시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w:t>
            </w:r>
            <w:r>
              <w:rPr>
                <w:rFonts w:asciiTheme="minorEastAsia" w:eastAsiaTheme="minorEastAsia" w:hAnsiTheme="minorEastAsia"/>
              </w:rPr>
              <w:br/>
            </w:r>
            <w:r>
              <w:rPr>
                <w:rFonts w:asciiTheme="minorEastAsia" w:eastAsiaTheme="minorEastAsia" w:hAnsiTheme="minorEastAsia"/>
                <w:sz w:val="18"/>
                <w:szCs w:val="18"/>
              </w:rPr>
              <w:t xml:space="preserve">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복합PK(CUST_ID+INQ_DT+INQ_TYPE) 중복 INSERT 시 ORA-00001로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w:t>
            </w:r>
            <w:r>
              <w:rPr>
                <w:rFonts w:asciiTheme="minorEastAsia" w:eastAsiaTheme="minorEastAsia" w:hAnsiTheme="minorEastAsia"/>
              </w:rPr>
              <w:br/>
            </w:r>
            <w:r>
              <w:rPr>
                <w:rFonts w:asciiTheme="minorEastAsia" w:eastAsiaTheme="minorEastAsia" w:hAnsiTheme="minorEastAsia"/>
                <w:sz w:val="18"/>
                <w:szCs w:val="18"/>
              </w:rPr>
              <w:t xml:space="preserve">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ORDERS 상태전이와 SHIPMENTS 생성이 함께 반영되는지, 중복 생성 시 ORA-00001로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w:t>
            </w:r>
            <w:r>
              <w:rPr>
                <w:rFonts w:asciiTheme="minorEastAsia" w:eastAsiaTheme="minorEastAsia" w:hAnsiTheme="minorEastAsia"/>
              </w:rPr>
              <w:br/>
            </w:r>
            <w:r>
              <w:rPr>
                <w:rFonts w:asciiTheme="minorEastAsia" w:eastAsiaTheme="minorEastAsia" w:hAnsiTheme="minorEastAsia"/>
                <w:sz w:val="18"/>
                <w:szCs w:val="18"/>
              </w:rPr>
              <w:t xml:space="preserve">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자식이 없는 협력업체는 정상 삭제되고, 자식이 있는 협력업체는 ORA-02292로 차단되는지 확인</w:t>
            </w:r>
          </w:p>
        </w:tc>
      </w:tr>
      <w:tr>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T7</w:t>
            </w:r>
            <w:r>
              <w:rPr>
                <w:rFonts w:asciiTheme="minorEastAsia" w:eastAsiaTheme="minorEastAsia" w:hAnsiTheme="minorEastAsia"/>
              </w:rPr>
              <w:br/>
            </w:r>
            <w:r>
              <w:rPr>
                <w:rFonts w:asciiTheme="minorEastAsia" w:eastAsiaTheme="minorEastAsia" w:hAnsiTheme="minorEastAsia"/>
                <w:sz w:val="18"/>
                <w:szCs w:val="18"/>
              </w:rPr>
              <w:t xml:space="preserve">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r>
              <w:rPr>
                <w:rFonts w:asciiTheme="minorEastAsia" w:eastAsiaTheme="minorEastAsia" w:hAnsiTheme="minorEastAsia"/>
              </w:rPr>
              <w:br/>
            </w:r>
            <w:r>
              <w:rPr>
                <w:rFonts w:asciiTheme="minorEastAsia" w:eastAsiaTheme="minorEastAsia" w:hAnsiTheme="minorEastAsia"/>
                <w:sz w:val="18"/>
                <w:szCs w:val="18"/>
              </w:rPr>
              <w:t xml:space="preserve">(이력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 가격 변경 후 과거 ORDER_ITEMS.ORDER_PRICE 스냅샷이 바뀌지 않고 유지되는지 확인</w:t>
            </w:r>
          </w:p>
        </w:tc>
      </w:tr>
    </w:tbl>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248096"/>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r>
        <w:rPr>
          <w:szCs w:val="20"/>
        </w:rPr>
      </w:r>
      <w:proofErr w:type="spellStart"/>
      <w:r>
        <w:rPr>
          <w:rFonts w:hint="eastAsia"/>
          <w:szCs w:val="20"/>
        </w:rPr>
      </w:r>
      <w:proofErr w:type="spellEnd"/>
      <w:r>
        <w:rPr>
          <w:rFonts w:hint="eastAsia"/>
          <w:szCs w:val="20"/>
        </w:rPr>
      </w:r>
      <w:r>
        <w:rPr>
          <w:szCs w:val="20"/>
        </w:rPr>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T1은 주문 헤더·상세·배송 레코드 4건을 하나의 트랜잭션으로 묶어, 성공(전체 반영) 시나리오와 실패(존재하지 않는 상품 참조) 시나리오를 비교한다.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T1-성공 : INSERT×4 (헤더1 + 상세2 + 배송1)</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v_order_id ORDERS.ORDER_ID%TYPE := 90000001;</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ORDERS (ORDER_ID, CUST_ID, ORDER_DT, ORDER_CHANNEL_TYPE, ORDER_STATUS, ORDER_RCT_EMP_ID)</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SYSDATE, '2', '1', 305);                              -- INSERT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 20001, 2, 15000);                                        -- INSERT #2</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2, 20037, 1, 22000);                                        -- INSERT #3</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1, '1');                                              -- INSERT #4</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T1-실패 : 존재하지 않는 PRODUCT_ID 참조 (ORA-02291 유도)</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v_order_id ORDERS.ORDER_ID%TYPE := 90000002;</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ORDERS (ORDER_ID, CUST_ID, ORDER_DT, ORDER_CHANNEL_TYPE, ORDER_STATUS, ORDER_RCT_EMP_ID)</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SYSDATE, '2', '1', 305);</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 20001, 1, 15000);</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ORDER_ITEMS (ORDER_ID, ORDER_SEQ_ID, PRODUCT_ID, ORDER_QUANTITY, ORDER_PRICE)</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2, 999999, 1, 9900);      -- 존재하지 않는 PRODUCT_ID -&gt; ORA-02291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VALUES (v_order_id, 1001, 1,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DBMS_OUTPUT.PUT_LINE('T1-실패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'ORDERS' TBL, COUNT(*) CNT FROM ORDERS WHERE ORDER_ID IN (90000001,90000002)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'ORDER_ITEMS', COUNT(*) FROM ORDER_ITEMS WHERE ORDER_ID IN (90000001,90000002)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'SHIPMENTS', COUNT(*) FROM SHIPMENTS WHERE ORDER_ID IN (90000001,90000002);</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T1-성공 : ORDERS/ORDER_ITEMS/SHIPMENTS 반영 건수</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T1-실패 : 오류 코드(SQLERRM)</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T1-실패 : ROLLBACK 후 잔존 건수(0건이어야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r>
        <w:rPr>
          <w:szCs w:val="20"/>
        </w:rPr>
      </w:r>
      <w:proofErr w:type="spellStart"/>
      <w:r>
        <w:rPr>
          <w:rFonts w:hint="eastAsia"/>
          <w:szCs w:val="20"/>
        </w:rPr>
      </w:r>
      <w:proofErr w:type="spellEnd"/>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T2는 SHIPMENTS·ORDERS 두 테이블의 상태코드를 함께 전이시키며, 이미 처리 완료된 건을 재처리하려는 논리 오류를 업무 규칙으로 차단한다.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T2-성공 : UPDATE×2 (배송상태 -&gt; 주문상태)</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SHIPMENTS</w:t>
      </w:r>
      <w:r>
        <w:rPr>
          <w:rFonts w:ascii="Consolas" w:hAnsi="Consolas" w:eastAsia="맑은 고딕"/>
          <w:sz w:val="17"/>
          <w:szCs w:val="17"/>
          <w:color w:val="1F1F1F"/>
        </w:rPr>
        <w:br/>
      </w:r>
      <w:r>
        <w:rPr>
          <w:rFonts w:ascii="Consolas" w:hAnsi="Consolas" w:eastAsia="맑은 고딕"/>
          <w:sz w:val="17"/>
          <w:szCs w:val="17"/>
          <w:color w:val="1F1F1F"/>
        </w:rPr>
        <w:t xml:space="preserve">  SET SHIPMENT_STATUS = '4'                 -- 3(배송완료) -&gt; 4(반품접수)</w:t>
      </w:r>
      <w:r>
        <w:rPr>
          <w:rFonts w:ascii="Consolas" w:hAnsi="Consolas" w:eastAsia="맑은 고딕"/>
          <w:sz w:val="17"/>
          <w:szCs w:val="17"/>
          <w:color w:val="1F1F1F"/>
        </w:rPr>
        <w:br/>
      </w:r>
      <w:r>
        <w:rPr>
          <w:rFonts w:ascii="Consolas" w:hAnsi="Consolas" w:eastAsia="맑은 고딕"/>
          <w:sz w:val="17"/>
          <w:szCs w:val="17"/>
          <w:color w:val="1F1F1F"/>
        </w:rPr>
        <w:t xml:space="preserve">  WHERE ORDER_ID = 80000001;                                                      -- UPDATE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UPDATE ORDERS</w:t>
      </w:r>
      <w:r>
        <w:rPr>
          <w:rFonts w:ascii="Consolas" w:hAnsi="Consolas" w:eastAsia="맑은 고딕"/>
          <w:sz w:val="17"/>
          <w:szCs w:val="17"/>
          <w:color w:val="1F1F1F"/>
        </w:rPr>
        <w:br/>
      </w:r>
      <w:r>
        <w:rPr>
          <w:rFonts w:ascii="Consolas" w:hAnsi="Consolas" w:eastAsia="맑은 고딕"/>
          <w:sz w:val="17"/>
          <w:szCs w:val="17"/>
          <w:color w:val="1F1F1F"/>
        </w:rPr>
        <w:t xml:space="preserve">  SET ORDER_STATUS = '9'                    -- 반품</w:t>
      </w:r>
      <w:r>
        <w:rPr>
          <w:rFonts w:ascii="Consolas" w:hAnsi="Consolas" w:eastAsia="맑은 고딕"/>
          <w:sz w:val="17"/>
          <w:szCs w:val="17"/>
          <w:color w:val="1F1F1F"/>
        </w:rPr>
        <w:br/>
      </w:r>
      <w:r>
        <w:rPr>
          <w:rFonts w:ascii="Consolas" w:hAnsi="Consolas" w:eastAsia="맑은 고딕"/>
          <w:sz w:val="17"/>
          <w:szCs w:val="17"/>
          <w:color w:val="1F1F1F"/>
        </w:rPr>
        <w:t xml:space="preserve">  WHERE ORDER_ID = 80000001;                                                      -- UPDATE #2</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T2-실패 : 이미 반품완료(5)된 건을 재처리 (논리 정합 검증)</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v_status SHIPMENTS.SHIPMENT_STATUS%TYPE;</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SELECT SHIPMENT_STATUS INTO v_status</w:t>
      </w:r>
      <w:r>
        <w:rPr>
          <w:rFonts w:ascii="Consolas" w:hAnsi="Consolas" w:eastAsia="맑은 고딕"/>
          <w:sz w:val="17"/>
          <w:szCs w:val="17"/>
          <w:color w:val="1F1F1F"/>
        </w:rPr>
        <w:br/>
      </w:r>
      <w:r>
        <w:rPr>
          <w:rFonts w:ascii="Consolas" w:hAnsi="Consolas" w:eastAsia="맑은 고딕"/>
          <w:sz w:val="17"/>
          <w:szCs w:val="17"/>
          <w:color w:val="1F1F1F"/>
        </w:rPr>
        <w:t xml:space="preserve">  FROM SHIPMENTS WHERE ORDER_ID = 80000002;</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IF v_status = '5' THEN</w:t>
      </w:r>
      <w:r>
        <w:rPr>
          <w:rFonts w:ascii="Consolas" w:hAnsi="Consolas" w:eastAsia="맑은 고딕"/>
          <w:sz w:val="17"/>
          <w:szCs w:val="17"/>
          <w:color w:val="1F1F1F"/>
        </w:rPr>
        <w:br/>
      </w:r>
      <w:r>
        <w:rPr>
          <w:rFonts w:ascii="Consolas" w:hAnsi="Consolas" w:eastAsia="맑은 고딕"/>
          <w:sz w:val="17"/>
          <w:szCs w:val="17"/>
          <w:color w:val="1F1F1F"/>
        </w:rPr>
        <w:t xml:space="preserve">    RAISE_APPLICATION_ERROR(-20001, '이미 반품 완료된 주문입니다.');</w:t>
      </w:r>
      <w:r>
        <w:rPr>
          <w:rFonts w:ascii="Consolas" w:hAnsi="Consolas" w:eastAsia="맑은 고딕"/>
          <w:sz w:val="17"/>
          <w:szCs w:val="17"/>
          <w:color w:val="1F1F1F"/>
        </w:rPr>
        <w:br/>
      </w:r>
      <w:r>
        <w:rPr>
          <w:rFonts w:ascii="Consolas" w:hAnsi="Consolas" w:eastAsia="맑은 고딕"/>
          <w:sz w:val="17"/>
          <w:szCs w:val="17"/>
          <w:color w:val="1F1F1F"/>
        </w:rPr>
        <w:t xml:space="preserve">  END IF;</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UPDATE SHIPMENTS SET SHIPMENT_STATUS = '4' WHERE ORDER_ID = 80000002;</w:t>
      </w:r>
      <w:r>
        <w:rPr>
          <w:rFonts w:ascii="Consolas" w:hAnsi="Consolas" w:eastAsia="맑은 고딕"/>
          <w:sz w:val="17"/>
          <w:szCs w:val="17"/>
          <w:color w:val="1F1F1F"/>
        </w:rPr>
        <w:br/>
      </w:r>
      <w:r>
        <w:rPr>
          <w:rFonts w:ascii="Consolas" w:hAnsi="Consolas" w:eastAsia="맑은 고딕"/>
          <w:sz w:val="17"/>
          <w:szCs w:val="17"/>
          <w:color w:val="1F1F1F"/>
        </w:rPr>
        <w:t xml:space="preserve">  UPDATE ORDERS SET ORDER_STATUS = '9' WHERE ORDER_ID = 80000002;</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DBMS_OUTPUT.PUT_LINE('T2-실패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o.ORDER_ID, o.ORDER_STATUS, s.SHIPMENT_STATUS</w:t>
      </w:r>
      <w:r>
        <w:rPr>
          <w:rFonts w:ascii="Consolas" w:hAnsi="Consolas" w:eastAsia="맑은 고딕"/>
          <w:sz w:val="17"/>
          <w:szCs w:val="17"/>
          <w:color w:val="1F1F1F"/>
        </w:rPr>
        <w:br/>
      </w:r>
      <w:r>
        <w:rPr>
          <w:rFonts w:ascii="Consolas" w:hAnsi="Consolas" w:eastAsia="맑은 고딕"/>
          <w:sz w:val="17"/>
          <w:szCs w:val="17"/>
          <w:color w:val="1F1F1F"/>
        </w:rPr>
        <w:t xml:space="preserve">FROM ORDERS o JOIN SHIPMENTS s ON s.ORDER_ID = o.ORDER_ID</w:t>
      </w:r>
      <w:r>
        <w:rPr>
          <w:rFonts w:ascii="Consolas" w:hAnsi="Consolas" w:eastAsia="맑은 고딕"/>
          <w:sz w:val="17"/>
          <w:szCs w:val="17"/>
          <w:color w:val="1F1F1F"/>
        </w:rPr>
        <w:br/>
      </w:r>
      <w:r>
        <w:rPr>
          <w:rFonts w:ascii="Consolas" w:hAnsi="Consolas" w:eastAsia="맑은 고딕"/>
          <w:sz w:val="17"/>
          <w:szCs w:val="17"/>
          <w:color w:val="1F1F1F"/>
        </w:rPr>
        <w:t xml:space="preserve">WHERE o.ORDER_ID IN (80000001, 80000002);</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T2-성공 : ORDER_STATUS / SHIPMENT_STATUS 갱신값</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T2-실패 : RAISE_APPLICATION_ERROR 메시지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T2-실패 : ROLLBACK 후 상태값(변경 전으로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T3-성공 : DELETE×7 (자식 -&gt; 부모 순서)</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v_cust_id CUSTOMERS.CUST_ID%TYPE := 90001;   -- 탈퇴 테스트용 고객</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INQUIRIES WHERE CUST_ID = v_cust_id;                                -- DELETE #1</w:t>
      </w:r>
      <w:r>
        <w:rPr>
          <w:rFonts w:ascii="Consolas" w:hAnsi="Consolas" w:eastAsia="맑은 고딕"/>
          <w:sz w:val="17"/>
          <w:szCs w:val="17"/>
          <w:color w:val="1F1F1F"/>
        </w:rPr>
        <w:br/>
      </w:r>
      <w:r>
        <w:rPr>
          <w:rFonts w:ascii="Consolas" w:hAnsi="Consolas" w:eastAsia="맑은 고딕"/>
          <w:sz w:val="17"/>
          <w:szCs w:val="17"/>
          <w:color w:val="1F1F1F"/>
        </w:rPr>
        <w:t xml:space="preserve">  DELETE FROM ORDER_ITEMS WHERE ORDER_ID IN</w:t>
      </w:r>
      <w:r>
        <w:rPr>
          <w:rFonts w:ascii="Consolas" w:hAnsi="Consolas" w:eastAsia="맑은 고딕"/>
          <w:sz w:val="17"/>
          <w:szCs w:val="17"/>
          <w:color w:val="1F1F1F"/>
        </w:rPr>
        <w:br/>
      </w:r>
      <w:r>
        <w:rPr>
          <w:rFonts w:ascii="Consolas" w:hAnsi="Consolas" w:eastAsia="맑은 고딕"/>
          <w:sz w:val="17"/>
          <w:szCs w:val="17"/>
          <w:color w:val="1F1F1F"/>
        </w:rPr>
        <w:t xml:space="preserve">        (SELECT ORDER_ID FROM ORDERS WHERE CUST_ID = v_cust_id);                  -- DELETE #2</w:t>
      </w:r>
      <w:r>
        <w:rPr>
          <w:rFonts w:ascii="Consolas" w:hAnsi="Consolas" w:eastAsia="맑은 고딕"/>
          <w:sz w:val="17"/>
          <w:szCs w:val="17"/>
          <w:color w:val="1F1F1F"/>
        </w:rPr>
        <w:br/>
      </w:r>
      <w:r>
        <w:rPr>
          <w:rFonts w:ascii="Consolas" w:hAnsi="Consolas" w:eastAsia="맑은 고딕"/>
          <w:sz w:val="17"/>
          <w:szCs w:val="17"/>
          <w:color w:val="1F1F1F"/>
        </w:rPr>
        <w:t xml:space="preserve">  DELETE FROM SHIPMENTS WHERE CUST_ID = v_cust_id;                                -- DELETE #3</w:t>
      </w:r>
      <w:r>
        <w:rPr>
          <w:rFonts w:ascii="Consolas" w:hAnsi="Consolas" w:eastAsia="맑은 고딕"/>
          <w:sz w:val="17"/>
          <w:szCs w:val="17"/>
          <w:color w:val="1F1F1F"/>
        </w:rPr>
        <w:br/>
      </w:r>
      <w:r>
        <w:rPr>
          <w:rFonts w:ascii="Consolas" w:hAnsi="Consolas" w:eastAsia="맑은 고딕"/>
          <w:sz w:val="17"/>
          <w:szCs w:val="17"/>
          <w:color w:val="1F1F1F"/>
        </w:rPr>
        <w:t xml:space="preserve">  DELETE FROM ORDERS WHERE CUST_ID = v_cust_id;                                   -- DELETE #4</w:t>
      </w:r>
      <w:r>
        <w:rPr>
          <w:rFonts w:ascii="Consolas" w:hAnsi="Consolas" w:eastAsia="맑은 고딕"/>
          <w:sz w:val="17"/>
          <w:szCs w:val="17"/>
          <w:color w:val="1F1F1F"/>
        </w:rPr>
        <w:br/>
      </w:r>
      <w:r>
        <w:rPr>
          <w:rFonts w:ascii="Consolas" w:hAnsi="Consolas" w:eastAsia="맑은 고딕"/>
          <w:sz w:val="17"/>
          <w:szCs w:val="17"/>
          <w:color w:val="1F1F1F"/>
        </w:rPr>
        <w:t xml:space="preserve">  DELETE FROM SHIPMENT_ADDRESSES WHERE CUST_ID = v_cust_id;                       -- DELETE #5</w:t>
      </w:r>
      <w:r>
        <w:rPr>
          <w:rFonts w:ascii="Consolas" w:hAnsi="Consolas" w:eastAsia="맑은 고딕"/>
          <w:sz w:val="17"/>
          <w:szCs w:val="17"/>
          <w:color w:val="1F1F1F"/>
        </w:rPr>
        <w:br/>
      </w:r>
      <w:r>
        <w:rPr>
          <w:rFonts w:ascii="Consolas" w:hAnsi="Consolas" w:eastAsia="맑은 고딕"/>
          <w:sz w:val="17"/>
          <w:szCs w:val="17"/>
          <w:color w:val="1F1F1F"/>
        </w:rPr>
        <w:t xml:space="preserve">  DELETE FROM CUST_CONTACTS WHERE CUST_ID = v_cust_id;                            -- DELETE #6</w:t>
      </w:r>
      <w:r>
        <w:rPr>
          <w:rFonts w:ascii="Consolas" w:hAnsi="Consolas" w:eastAsia="맑은 고딕"/>
          <w:sz w:val="17"/>
          <w:szCs w:val="17"/>
          <w:color w:val="1F1F1F"/>
        </w:rPr>
        <w:br/>
      </w:r>
      <w:r>
        <w:rPr>
          <w:rFonts w:ascii="Consolas" w:hAnsi="Consolas" w:eastAsia="맑은 고딕"/>
          <w:sz w:val="17"/>
          <w:szCs w:val="17"/>
          <w:color w:val="1F1F1F"/>
        </w:rPr>
        <w:t xml:space="preserve">  DELETE FROM CUSTOMERS WHERE CUST_ID = v_cust_id;                                -- DELETE #7</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T3-실패 : 순서를 어기고 자식이 남은 상태에서 부모(CUSTOMERS) 먼저 삭제 시도</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CUSTOMERS WHERE CUST_ID = 90002;   -- ORDERS/INQUIRIES 등 자식이 남아있음</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DBMS_OUTPUT.PUT_LINE('T3-실패(예상 ORA-02292)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 : 탈퇴 대상 고객의 잔존 데이터 확인</w:t>
      </w:r>
      <w:r>
        <w:rPr>
          <w:rFonts w:ascii="Consolas" w:hAnsi="Consolas" w:eastAsia="맑은 고딕"/>
          <w:sz w:val="17"/>
          <w:szCs w:val="17"/>
          <w:color w:val="1F1F1F"/>
        </w:rPr>
        <w:br/>
      </w:r>
      <w:r>
        <w:rPr>
          <w:rFonts w:ascii="Consolas" w:hAnsi="Consolas" w:eastAsia="맑은 고딕"/>
          <w:sz w:val="17"/>
          <w:szCs w:val="17"/>
          <w:color w:val="1F1F1F"/>
        </w:rPr>
        <w:t xml:space="preserve">SELECT 'CUSTOMERS' TBL, COUNT(*) CNT FROM CUSTOMERS WHERE CUST_ID IN (90001,90002)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'ORDERS', COUNT(*) FROM ORDERS WHERE CUST_ID IN (90001,90002)</w:t>
      </w:r>
      <w:r>
        <w:rPr>
          <w:rFonts w:ascii="Consolas" w:hAnsi="Consolas" w:eastAsia="맑은 고딕"/>
          <w:sz w:val="17"/>
          <w:szCs w:val="17"/>
          <w:color w:val="1F1F1F"/>
        </w:rPr>
        <w:br/>
      </w:r>
      <w:r>
        <w:rPr>
          <w:rFonts w:ascii="Consolas" w:hAnsi="Consolas" w:eastAsia="맑은 고딕"/>
          <w:sz w:val="17"/>
          <w:szCs w:val="17"/>
          <w:color w:val="1F1F1F"/>
        </w:rPr>
        <w:t xml:space="preserve">UNION ALL SELECT 'INQUIRIES', COUNT(*) FROM INQUIRIES WHERE CUST_ID IN (90001,90002);</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T3-성공 : 7개 테이블 삭제 후 CUST_ID=90001 잔존 건수(0이어야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T3-실패 : ROLLBACK 후 CUSTOMERS(90002)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T4는 INQUIRIES 1건 INSERT로, 4개 FK(CUST_ID·ORDER_ID·PRODUCT_ID·EMP_ID)와 CLOB 컬럼, 복합PK(CUST_ID+INQ_DT+INQ_TYPE)를 동시에 검증한다.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T4-성공 : INSERT×1 (4-FK·CLOB·복합PK)</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v_dt INQUIRIES.INQ_DT%TYPE := SYSDATE;</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INSERT INTO INQUIRIES (CUST_ID, INQ_DT, ORDER_ID, EMP_ID, PRODUCT_ID, INQ_TYPE, INQ_STATUS, INQ_Q)</w:t>
      </w:r>
      <w:r>
        <w:rPr>
          <w:rFonts w:ascii="Consolas" w:hAnsi="Consolas" w:eastAsia="맑은 고딕"/>
          <w:sz w:val="17"/>
          <w:szCs w:val="17"/>
          <w:color w:val="1F1F1F"/>
        </w:rPr>
        <w:br/>
      </w:r>
      <w:r>
        <w:rPr>
          <w:rFonts w:ascii="Consolas" w:hAnsi="Consolas" w:eastAsia="맑은 고딕"/>
          <w:sz w:val="17"/>
          <w:szCs w:val="17"/>
          <w:color w:val="1F1F1F"/>
        </w:rPr>
        <w:t xml:space="preserve">  VALUES (1001, v_dt, 90000001, 305, 20001, '1', '1', '상품 관련 문의입니다.');</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T4-실패 : 동일 (CUST_ID, INQ_DT, INQ_TYPE) 조합 재삽입 (ORA-00001 유도)</w:t>
      </w:r>
      <w:r>
        <w:rPr>
          <w:rFonts w:ascii="Consolas" w:hAnsi="Consolas" w:eastAsia="맑은 고딕"/>
          <w:sz w:val="17"/>
          <w:szCs w:val="17"/>
          <w:color w:val="1F1F1F"/>
        </w:rPr>
        <w:br/>
      </w:r>
      <w:r>
        <w:rPr>
          <w:rFonts w:ascii="Consolas" w:hAnsi="Consolas" w:eastAsia="맑은 고딕"/>
          <w:sz w:val="17"/>
          <w:szCs w:val="17"/>
          <w:color w:val="1F1F1F"/>
        </w:rPr>
        <w:t xml:space="preserve">DECLARE</w:t>
      </w:r>
      <w:r>
        <w:rPr>
          <w:rFonts w:ascii="Consolas" w:hAnsi="Consolas" w:eastAsia="맑은 고딕"/>
          <w:sz w:val="17"/>
          <w:szCs w:val="17"/>
          <w:color w:val="1F1F1F"/>
        </w:rPr>
        <w:br/>
      </w:r>
      <w:r>
        <w:rPr>
          <w:rFonts w:ascii="Consolas" w:hAnsi="Consolas" w:eastAsia="맑은 고딕"/>
          <w:sz w:val="17"/>
          <w:szCs w:val="17"/>
          <w:color w:val="1F1F1F"/>
        </w:rPr>
        <w:t xml:space="preserve">  v_dt INQUIRIES.INQ_DT%TYPE;</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SELECT MAX(INQ_DT) INTO v_dt FROM INQUIRIES WHERE CUST_ID = 1001 AND INQ_TYPE = '1';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INQUIRIES (CUST_ID, INQ_DT, ORDER_ID, EMP_ID, PRODUCT_ID, INQ_TYPE, INQ_STATUS, INQ_Q)</w:t>
      </w:r>
      <w:r>
        <w:rPr>
          <w:rFonts w:ascii="Consolas" w:hAnsi="Consolas" w:eastAsia="맑은 고딕"/>
          <w:sz w:val="17"/>
          <w:szCs w:val="17"/>
          <w:color w:val="1F1F1F"/>
        </w:rPr>
        <w:br/>
      </w:r>
      <w:r>
        <w:rPr>
          <w:rFonts w:ascii="Consolas" w:hAnsi="Consolas" w:eastAsia="맑은 고딕"/>
          <w:sz w:val="17"/>
          <w:szCs w:val="17"/>
          <w:color w:val="1F1F1F"/>
        </w:rPr>
        <w:t xml:space="preserve">  VALUES (1001, v_dt, 90000001, 305, 20001, '1', '1', '중복 삽입 시도');</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DBMS_OUTPUT.PUT_LINE('T4-실패(예상 ORA-00001)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CUST_ID, INQ_DT, INQ_TYPE, COUNT(*)</w:t>
      </w:r>
      <w:r>
        <w:rPr>
          <w:rFonts w:ascii="Consolas" w:hAnsi="Consolas" w:eastAsia="맑은 고딕"/>
          <w:sz w:val="17"/>
          <w:szCs w:val="17"/>
          <w:color w:val="1F1F1F"/>
        </w:rPr>
        <w:br/>
      </w:r>
      <w:r>
        <w:rPr>
          <w:rFonts w:ascii="Consolas" w:hAnsi="Consolas" w:eastAsia="맑은 고딕"/>
          <w:sz w:val="17"/>
          <w:szCs w:val="17"/>
          <w:color w:val="1F1F1F"/>
        </w:rPr>
        <w:t xml:space="preserve">FROM INQUIRIES WHERE CUST_ID = 1001</w:t>
      </w:r>
      <w:r>
        <w:rPr>
          <w:rFonts w:ascii="Consolas" w:hAnsi="Consolas" w:eastAsia="맑은 고딕"/>
          <w:sz w:val="17"/>
          <w:szCs w:val="17"/>
          <w:color w:val="1F1F1F"/>
        </w:rPr>
        <w:br/>
      </w:r>
      <w:r>
        <w:rPr>
          <w:rFonts w:ascii="Consolas" w:hAnsi="Consolas" w:eastAsia="맑은 고딕"/>
          <w:sz w:val="17"/>
          <w:szCs w:val="17"/>
          <w:color w:val="1F1F1F"/>
        </w:rPr>
        <w:t xml:space="preserve">GROUP BY CUST_ID, INQ_DT, INQ_TYPE</w:t>
      </w:r>
      <w:r>
        <w:rPr>
          <w:rFonts w:ascii="Consolas" w:hAnsi="Consolas" w:eastAsia="맑은 고딕"/>
          <w:sz w:val="17"/>
          <w:szCs w:val="17"/>
          <w:color w:val="1F1F1F"/>
        </w:rPr>
        <w:br/>
      </w:r>
      <w:r>
        <w:rPr>
          <w:rFonts w:ascii="Consolas" w:hAnsi="Consolas" w:eastAsia="맑은 고딕"/>
          <w:sz w:val="17"/>
          <w:szCs w:val="17"/>
          <w:color w:val="1F1F1F"/>
        </w:rPr>
        <w:t xml:space="preserve">HAVING COUNT(*) &gt; 1;</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T5는 ORDERS 상태 전이(발송)와 SHIPMENTS 신규 생성을 함께 처리한다. SHIPMENTS의 PK가 ORDER_ID이므로, 이미 배송 레코드가 있는 주문에 재생성을 시도하면 PK 위반이 발생한다.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T5-성공 : UPDATE×1 + INSERT×1</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ORDERS</w:t>
      </w:r>
      <w:r>
        <w:rPr>
          <w:rFonts w:ascii="Consolas" w:hAnsi="Consolas" w:eastAsia="맑은 고딕"/>
          <w:sz w:val="17"/>
          <w:szCs w:val="17"/>
          <w:color w:val="1F1F1F"/>
        </w:rPr>
        <w:br/>
      </w:r>
      <w:r>
        <w:rPr>
          <w:rFonts w:ascii="Consolas" w:hAnsi="Consolas" w:eastAsia="맑은 고딕"/>
          <w:sz w:val="17"/>
          <w:szCs w:val="17"/>
          <w:color w:val="1F1F1F"/>
        </w:rPr>
        <w:t xml:space="preserve">  SET ORDER_STATUS = '3'                                    -- 상품준비중 -&gt; 상품발송</w:t>
      </w:r>
      <w:r>
        <w:rPr>
          <w:rFonts w:ascii="Consolas" w:hAnsi="Consolas" w:eastAsia="맑은 고딕"/>
          <w:sz w:val="17"/>
          <w:szCs w:val="17"/>
          <w:color w:val="1F1F1F"/>
        </w:rPr>
        <w:br/>
      </w:r>
      <w:r>
        <w:rPr>
          <w:rFonts w:ascii="Consolas" w:hAnsi="Consolas" w:eastAsia="맑은 고딕"/>
          <w:sz w:val="17"/>
          <w:szCs w:val="17"/>
          <w:color w:val="1F1F1F"/>
        </w:rPr>
        <w:t xml:space="preserve">  WHERE ORDER_ID = 90000010;</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SHIPMENT_CORPORATION_ID, DELIVERY_START_DT)</w:t>
      </w:r>
      <w:r>
        <w:rPr>
          <w:rFonts w:ascii="Consolas" w:hAnsi="Consolas" w:eastAsia="맑은 고딕"/>
          <w:sz w:val="17"/>
          <w:szCs w:val="17"/>
          <w:color w:val="1F1F1F"/>
        </w:rPr>
        <w:br/>
      </w:r>
      <w:r>
        <w:rPr>
          <w:rFonts w:ascii="Consolas" w:hAnsi="Consolas" w:eastAsia="맑은 고딕"/>
          <w:sz w:val="17"/>
          <w:szCs w:val="17"/>
          <w:color w:val="1F1F1F"/>
        </w:rPr>
        <w:t xml:space="preserve">  VALUES (90000010, 1001, 1, '2', 501, SYSDATE);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T5-실패 : 이미 배송 레코드가 있는 주문에 재생성 시도 (ORA-00001 유도)</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ORDERS SET ORDER_STATUS = '3' WHERE ORDER_ID = 90000001;   -- T1에서 이미 SHIPMENTS 존재</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INSERT INTO SHIPMENTS (ORDER_ID, CUST_ID, SHIP_ADDR_ORD_NUM, SHIPMENT_STATUS)</w:t>
      </w:r>
      <w:r>
        <w:rPr>
          <w:rFonts w:ascii="Consolas" w:hAnsi="Consolas" w:eastAsia="맑은 고딕"/>
          <w:sz w:val="17"/>
          <w:szCs w:val="17"/>
          <w:color w:val="1F1F1F"/>
        </w:rPr>
        <w:br/>
      </w:r>
      <w:r>
        <w:rPr>
          <w:rFonts w:ascii="Consolas" w:hAnsi="Consolas" w:eastAsia="맑은 고딕"/>
          <w:sz w:val="17"/>
          <w:szCs w:val="17"/>
          <w:color w:val="1F1F1F"/>
        </w:rPr>
        <w:t xml:space="preserve">  VALUES (90000001, 1001, 1, '2');            -- PK(ORDER_ID) 중복 -&gt; ORA-00001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DBMS_OUTPUT.PUT_LINE('T5-실패(예상 ORA-00001)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o.ORDER_ID, o.ORDER_STATUS, s.SHIPMENT_STATUS, s.DELIVERY_START_DT</w:t>
      </w:r>
      <w:r>
        <w:rPr>
          <w:rFonts w:ascii="Consolas" w:hAnsi="Consolas" w:eastAsia="맑은 고딕"/>
          <w:sz w:val="17"/>
          <w:szCs w:val="17"/>
          <w:color w:val="1F1F1F"/>
        </w:rPr>
        <w:br/>
      </w:r>
      <w:r>
        <w:rPr>
          <w:rFonts w:ascii="Consolas" w:hAnsi="Consolas" w:eastAsia="맑은 고딕"/>
          <w:sz w:val="17"/>
          <w:szCs w:val="17"/>
          <w:color w:val="1F1F1F"/>
        </w:rPr>
        <w:t xml:space="preserve">FROM ORDERS o LEFT JOIN SHIPMENTS s ON s.ORDER_ID = o.ORDER_ID</w:t>
      </w:r>
      <w:r>
        <w:rPr>
          <w:rFonts w:ascii="Consolas" w:hAnsi="Consolas" w:eastAsia="맑은 고딕"/>
          <w:sz w:val="17"/>
          <w:szCs w:val="17"/>
          <w:color w:val="1F1F1F"/>
        </w:rPr>
        <w:br/>
      </w:r>
      <w:r>
        <w:rPr>
          <w:rFonts w:ascii="Consolas" w:hAnsi="Consolas" w:eastAsia="맑은 고딕"/>
          <w:sz w:val="17"/>
          <w:szCs w:val="17"/>
          <w:color w:val="1F1F1F"/>
        </w:rPr>
        <w:t xml:space="preserve">WHERE o.ORDER_ID IN (90000010, 90000001);</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T6-성공 : 자식이 없는 협력업체 삭제</w:t>
      </w:r>
      <w:r>
        <w:rPr>
          <w:rFonts w:ascii="Consolas" w:hAnsi="Consolas" w:eastAsia="맑은 고딕"/>
          <w:sz w:val="17"/>
          <w:szCs w:val="17"/>
          <w:color w:val="1F1F1F"/>
        </w:rPr>
        <w:br/>
      </w:r>
      <w:r>
        <w:rPr>
          <w:rFonts w:ascii="Consolas" w:hAnsi="Consolas" w:eastAsia="맑은 고딕"/>
          <w:sz w:val="17"/>
          <w:szCs w:val="17"/>
          <w:color w:val="1F1F1F"/>
        </w:rPr>
        <w:t xml:space="preserve">INSERT INTO CORPORATIONS (CORPORATION_ID, CORPORATION_NAME, CORPORATION_TYPE)</w:t>
      </w:r>
      <w:r>
        <w:rPr>
          <w:rFonts w:ascii="Consolas" w:hAnsi="Consolas" w:eastAsia="맑은 고딕"/>
          <w:sz w:val="17"/>
          <w:szCs w:val="17"/>
          <w:color w:val="1F1F1F"/>
        </w:rPr>
        <w:br/>
      </w:r>
      <w:r>
        <w:rPr>
          <w:rFonts w:ascii="Consolas" w:hAnsi="Consolas" w:eastAsia="맑은 고딕"/>
          <w:sz w:val="17"/>
          <w:szCs w:val="17"/>
          <w:color w:val="1F1F1F"/>
        </w:rPr>
        <w:t xml:space="preserve">VALUES (99001, '테스트출판사', '1');            -- 자식 없는 신규 협력업체</w:t>
      </w:r>
      <w:r>
        <w:rPr>
          <w:rFonts w:ascii="Consolas" w:hAnsi="Consolas" w:eastAsia="맑은 고딕"/>
          <w:sz w:val="17"/>
          <w:szCs w:val="17"/>
          <w:color w:val="1F1F1F"/>
        </w:rPr>
        <w:br/>
      </w:r>
      <w:r>
        <w:rPr>
          <w:rFonts w:ascii="Consolas" w:hAnsi="Consolas" w:eastAsia="맑은 고딕"/>
          <w:sz w:val="17"/>
          <w:szCs w:val="17"/>
          <w:color w:val="1F1F1F"/>
        </w:rPr>
        <w:t xml:space="preserve">COMMIT;</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CORPORATIONS WHERE CORPORATION_ID = 99001;</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T6-실패 : PRODUCTS/SHIPMENTS가 참조 중인 기존 협력업체 삭제 시도 (ORA-02292 유도)</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DELETE FROM CORPORATIONS WHERE CORPORATION_ID = 501;   -- 배송업체(기존, 자식 존재)</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EXCEPTION</w:t>
      </w:r>
      <w:r>
        <w:rPr>
          <w:rFonts w:ascii="Consolas" w:hAnsi="Consolas" w:eastAsia="맑은 고딕"/>
          <w:sz w:val="17"/>
          <w:szCs w:val="17"/>
          <w:color w:val="1F1F1F"/>
        </w:rPr>
        <w:br/>
      </w:r>
      <w:r>
        <w:rPr>
          <w:rFonts w:ascii="Consolas" w:hAnsi="Consolas" w:eastAsia="맑은 고딕"/>
          <w:sz w:val="17"/>
          <w:szCs w:val="17"/>
          <w:color w:val="1F1F1F"/>
        </w:rPr>
        <w:t xml:space="preserve">  WHEN OTHERS THEN</w:t>
      </w:r>
      <w:r>
        <w:rPr>
          <w:rFonts w:ascii="Consolas" w:hAnsi="Consolas" w:eastAsia="맑은 고딕"/>
          <w:sz w:val="17"/>
          <w:szCs w:val="17"/>
          <w:color w:val="1F1F1F"/>
        </w:rPr>
        <w:br/>
      </w:r>
      <w:r>
        <w:rPr>
          <w:rFonts w:ascii="Consolas" w:hAnsi="Consolas" w:eastAsia="맑은 고딕"/>
          <w:sz w:val="17"/>
          <w:szCs w:val="17"/>
          <w:color w:val="1F1F1F"/>
        </w:rPr>
        <w:t xml:space="preserve">    ROLLBACK;</w:t>
      </w:r>
      <w:r>
        <w:rPr>
          <w:rFonts w:ascii="Consolas" w:hAnsi="Consolas" w:eastAsia="맑은 고딕"/>
          <w:sz w:val="17"/>
          <w:szCs w:val="17"/>
          <w:color w:val="1F1F1F"/>
        </w:rPr>
        <w:br/>
      </w:r>
      <w:r>
        <w:rPr>
          <w:rFonts w:ascii="Consolas" w:hAnsi="Consolas" w:eastAsia="맑은 고딕"/>
          <w:sz w:val="17"/>
          <w:szCs w:val="17"/>
          <w:color w:val="1F1F1F"/>
        </w:rPr>
        <w:t xml:space="preserve">    DBMS_OUTPUT.PUT_LINE('T6-실패(예상 ORA-02292) 롤백: ' || SQLERRM);</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쿼리</w:t>
      </w:r>
      <w:r>
        <w:rPr>
          <w:rFonts w:ascii="Consolas" w:hAnsi="Consolas" w:eastAsia="맑은 고딕"/>
          <w:sz w:val="17"/>
          <w:szCs w:val="17"/>
          <w:color w:val="1F1F1F"/>
        </w:rPr>
        <w:br/>
      </w:r>
      <w:r>
        <w:rPr>
          <w:rFonts w:ascii="Consolas" w:hAnsi="Consolas" w:eastAsia="맑은 고딕"/>
          <w:sz w:val="17"/>
          <w:szCs w:val="17"/>
          <w:color w:val="1F1F1F"/>
        </w:rPr>
        <w:t xml:space="preserve">SELECT (SELECT COUNT(*) FROM PRODUCTS WHERE VENDOR_ID = 501) PRODUCT_CNT,</w:t>
      </w:r>
      <w:r>
        <w:rPr>
          <w:rFonts w:ascii="Consolas" w:hAnsi="Consolas" w:eastAsia="맑은 고딕"/>
          <w:sz w:val="17"/>
          <w:szCs w:val="17"/>
          <w:color w:val="1F1F1F"/>
        </w:rPr>
        <w:br/>
      </w:r>
      <w:r>
        <w:rPr>
          <w:rFonts w:ascii="Consolas" w:hAnsi="Consolas" w:eastAsia="맑은 고딕"/>
          <w:sz w:val="17"/>
          <w:szCs w:val="17"/>
          <w:color w:val="1F1F1F"/>
        </w:rPr>
        <w:t xml:space="preserve">       (SELECT COUNT(*) FROM SHIPMENTS WHERE SHIPMENT_CORPORATION_ID = 501) SHIP_CNT,</w:t>
      </w:r>
      <w:r>
        <w:rPr>
          <w:rFonts w:ascii="Consolas" w:hAnsi="Consolas" w:eastAsia="맑은 고딕"/>
          <w:sz w:val="17"/>
          <w:szCs w:val="17"/>
          <w:color w:val="1F1F1F"/>
        </w:rPr>
        <w:br/>
      </w:r>
      <w:r>
        <w:rPr>
          <w:rFonts w:ascii="Consolas" w:hAnsi="Consolas" w:eastAsia="맑은 고딕"/>
          <w:sz w:val="17"/>
          <w:szCs w:val="17"/>
          <w:color w:val="1F1F1F"/>
        </w:rPr>
        <w:t xml:space="preserve">       (SELECT COUNT(*) FROM CORPORATIONS WHERE CORPORATION_ID = 501) CORP_CNT</w:t>
      </w:r>
      <w:r>
        <w:rPr>
          <w:rFonts w:ascii="Consolas" w:hAnsi="Consolas" w:eastAsia="맑은 고딕"/>
          <w:sz w:val="17"/>
          <w:szCs w:val="17"/>
          <w:color w:val="1F1F1F"/>
        </w:rPr>
        <w:br/>
      </w:r>
      <w:r>
        <w:rPr>
          <w:rFonts w:ascii="Consolas" w:hAnsi="Consolas" w:eastAsia="맑은 고딕"/>
          <w:sz w:val="17"/>
          <w:szCs w:val="17"/>
          <w:color w:val="1F1F1F"/>
        </w:rPr>
        <w:t xml:space="preserve">FROM DUAL;</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 xml:space="preserve">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T7은 제약조건이 아니라 애플리케이션 구현 방식이 정합성에 영향을 주는 사례다. PRODUCTS 가격만 갱신하는 권장 구현과, 실수로 ORDER_ITEMS까지 함께 갱신해버리는 안티패턴을 대조한다.</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T7-권장 구현 : PRODUCTS만 갱신 (과거 주문 스냅샷 보존)</w:t>
      </w:r>
      <w:r>
        <w:rPr>
          <w:rFonts w:ascii="Consolas" w:hAnsi="Consolas" w:eastAsia="맑은 고딕"/>
          <w:sz w:val="17"/>
          <w:szCs w:val="17"/>
          <w:color w:val="1F1F1F"/>
        </w:rPr>
        <w:br/>
      </w:r>
      <w:r>
        <w:rPr>
          <w:rFonts w:ascii="Consolas" w:hAnsi="Consolas" w:eastAsia="맑은 고딕"/>
          <w:sz w:val="17"/>
          <w:szCs w:val="17"/>
          <w:color w:val="1F1F1F"/>
        </w:rPr>
        <w:t xml:space="preserve">-- 변경 전 스냅샷 확인</w:t>
      </w:r>
      <w:r>
        <w:rPr>
          <w:rFonts w:ascii="Consolas" w:hAnsi="Consolas" w:eastAsia="맑은 고딕"/>
          <w:sz w:val="17"/>
          <w:szCs w:val="17"/>
          <w:color w:val="1F1F1F"/>
        </w:rPr>
        <w:br/>
      </w:r>
      <w:r>
        <w:rPr>
          <w:rFonts w:ascii="Consolas" w:hAnsi="Consolas" w:eastAsia="맑은 고딕"/>
          <w:sz w:val="17"/>
          <w:szCs w:val="17"/>
          <w:color w:val="1F1F1F"/>
        </w:rPr>
        <w:t xml:space="preserve">SELECT ORDER_ID, PRODUCT_ID, ORDER_PRICE</w:t>
      </w:r>
      <w:r>
        <w:rPr>
          <w:rFonts w:ascii="Consolas" w:hAnsi="Consolas" w:eastAsia="맑은 고딕"/>
          <w:sz w:val="17"/>
          <w:szCs w:val="17"/>
          <w:color w:val="1F1F1F"/>
        </w:rPr>
        <w:br/>
      </w:r>
      <w:r>
        <w:rPr>
          <w:rFonts w:ascii="Consolas" w:hAnsi="Consolas" w:eastAsia="맑은 고딕"/>
          <w:sz w:val="17"/>
          <w:szCs w:val="17"/>
          <w:color w:val="1F1F1F"/>
        </w:rPr>
        <w:t xml:space="preserve">FROM ORDER_ITEMS WHERE PRODUCT_ID = 20001;</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BEGIN</w:t>
      </w:r>
      <w:r>
        <w:rPr>
          <w:rFonts w:ascii="Consolas" w:hAnsi="Consolas" w:eastAsia="맑은 고딕"/>
          <w:sz w:val="17"/>
          <w:szCs w:val="17"/>
          <w:color w:val="1F1F1F"/>
        </w:rPr>
        <w:br/>
      </w:r>
      <w:r>
        <w:rPr>
          <w:rFonts w:ascii="Consolas" w:hAnsi="Consolas" w:eastAsia="맑은 고딕"/>
          <w:sz w:val="17"/>
          <w:szCs w:val="17"/>
          <w:color w:val="1F1F1F"/>
        </w:rPr>
        <w:t xml:space="preserve">  UPDATE PRODUCTS SET PRODUCT_PRICE = 18000 WHERE PRODUCT_ID = 20001;</w:t>
      </w:r>
      <w:r>
        <w:rPr>
          <w:rFonts w:ascii="Consolas" w:hAnsi="Consolas" w:eastAsia="맑은 고딕"/>
          <w:sz w:val="17"/>
          <w:szCs w:val="17"/>
          <w:color w:val="1F1F1F"/>
        </w:rPr>
        <w:br/>
      </w:r>
      <w:r>
        <w:rPr>
          <w:rFonts w:ascii="Consolas" w:hAnsi="Consolas" w:eastAsia="맑은 고딕"/>
          <w:sz w:val="17"/>
          <w:szCs w:val="17"/>
          <w:color w:val="1F1F1F"/>
        </w:rPr>
        <w:t xml:space="preserve">  COMMIT;</w:t>
      </w:r>
      <w:r>
        <w:rPr>
          <w:rFonts w:ascii="Consolas" w:hAnsi="Consolas" w:eastAsia="맑은 고딕"/>
          <w:sz w:val="17"/>
          <w:szCs w:val="17"/>
          <w:color w:val="1F1F1F"/>
        </w:rPr>
        <w:br/>
      </w:r>
      <w:r>
        <w:rPr>
          <w:rFonts w:ascii="Consolas" w:hAnsi="Consolas" w:eastAsia="맑은 고딕"/>
          <w:sz w:val="17"/>
          <w:szCs w:val="17"/>
          <w:color w:val="1F1F1F"/>
        </w:rPr>
        <w:t xml:space="preserve">END;</w:t>
      </w:r>
      <w:r>
        <w:rPr>
          <w:rFonts w:ascii="Consolas" w:hAnsi="Consolas" w:eastAsia="맑은 고딕"/>
          <w:sz w:val="17"/>
          <w:szCs w:val="17"/>
          <w:color w:val="1F1F1F"/>
        </w:rPr>
        <w:br/>
      </w:r>
      <w:r>
        <w:rPr>
          <w:rFonts w:ascii="Consolas" w:hAnsi="Consolas" w:eastAsia="맑은 고딕"/>
          <w:sz w:val="17"/>
          <w:szCs w:val="17"/>
          <w:color w:val="1F1F1F"/>
        </w:rPr>
        <w:t xml:space="preserve">/</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검증 : 과거 주문의 ORDER_PRICE가 그대로인지 확인(반영 전과 동일해야 함)</w:t>
      </w:r>
      <w:r>
        <w:rPr>
          <w:rFonts w:ascii="Consolas" w:hAnsi="Consolas" w:eastAsia="맑은 고딕"/>
          <w:sz w:val="17"/>
          <w:szCs w:val="17"/>
          <w:color w:val="1F1F1F"/>
        </w:rPr>
        <w:br/>
      </w:r>
      <w:r>
        <w:rPr>
          <w:rFonts w:ascii="Consolas" w:hAnsi="Consolas" w:eastAsia="맑은 고딕"/>
          <w:sz w:val="17"/>
          <w:szCs w:val="17"/>
          <w:color w:val="1F1F1F"/>
        </w:rPr>
        <w:t xml:space="preserve">SELECT ORDER_ID, PRODUCT_ID, ORDER_PRICE</w:t>
      </w:r>
      <w:r>
        <w:rPr>
          <w:rFonts w:ascii="Consolas" w:hAnsi="Consolas" w:eastAsia="맑은 고딕"/>
          <w:sz w:val="17"/>
          <w:szCs w:val="17"/>
          <w:color w:val="1F1F1F"/>
        </w:rPr>
        <w:br/>
      </w:r>
      <w:r>
        <w:rPr>
          <w:rFonts w:ascii="Consolas" w:hAnsi="Consolas" w:eastAsia="맑은 고딕"/>
          <w:sz w:val="17"/>
          <w:szCs w:val="17"/>
          <w:color w:val="1F1F1F"/>
        </w:rPr>
        <w:t xml:space="preserve">FROM ORDER_ITEMS WHERE PRODUCT_ID = 20001;</w:t>
      </w:r>
    </w:p>
    <w:p>
      <w:pPr>
        <w:ind w:left="1204" w:firstLine="0"/>
        <w:spacing w:before="40" w:after="120" w:line="240" w:lineRule="auto"/>
        <w:shd w:val="clear" w:color="auto" w:fill="F2F2F2"/>
        <w:pBdr>
          <w:top w:val="single" w:sz="4" w:space="4" w:color="BFBFBF"/>
          <w:left w:val="single" w:sz="4" w:space="4" w:color="BFBFBF"/>
          <w:bottom w:val="single" w:sz="4" w:space="4" w:color="BFBFBF"/>
          <w:right w:val="single" w:sz="4" w:space="4" w:color="BFBFBF"/>
        </w:pBdr>
      </w:pPr>
      <w:r>
        <w:rPr>
          <w:rFonts w:ascii="Consolas" w:hAnsi="Consolas" w:eastAsia="맑은 고딕"/>
          <w:sz w:val="17"/>
          <w:szCs w:val="17"/>
          <w:color w:val="1F1F1F"/>
        </w:rPr>
        <w:t xml:space="preserve">-- T7-안티패턴(비교용, 실행 금지 권장) : ORDER_ITEMS까지 함께 갱신 -&gt; 이력 훼손</w:t>
      </w:r>
      <w:r>
        <w:rPr>
          <w:rFonts w:ascii="Consolas" w:hAnsi="Consolas" w:eastAsia="맑은 고딕"/>
          <w:sz w:val="17"/>
          <w:szCs w:val="17"/>
          <w:color w:val="1F1F1F"/>
        </w:rPr>
        <w:br/>
      </w:r>
      <w:r>
        <w:rPr>
          <w:rFonts w:ascii="Consolas" w:hAnsi="Consolas" w:eastAsia="맑은 고딕"/>
          <w:sz w:val="17"/>
          <w:szCs w:val="17"/>
          <w:color w:val="1F1F1F"/>
        </w:rPr>
        <w:t xml:space="preserve">-- 아래처럼 구현하면 과거에 이미 완료된 주문의 결제 금액까지 바뀌어버린다</w:t>
      </w:r>
      <w:r>
        <w:rPr>
          <w:rFonts w:ascii="Consolas" w:hAnsi="Consolas" w:eastAsia="맑은 고딕"/>
          <w:sz w:val="17"/>
          <w:szCs w:val="17"/>
          <w:color w:val="1F1F1F"/>
        </w:rPr>
        <w:br/>
      </w:r>
      <w:r>
        <w:rPr>
          <w:rFonts w:ascii="Consolas" w:hAnsi="Consolas" w:eastAsia="맑은 고딕"/>
          <w:sz w:val="17"/>
          <w:szCs w:val="17"/>
          <w:color w:val="1F1F1F"/>
        </w:rPr>
        <w:t xml:space="preserve">UPDATE ORDER_ITEMS SET ORDER_PRICE = 18000 WHERE PRODUCT_ID = 20001;   -- 하지 말 것</w:t>
      </w:r>
      <w:r>
        <w:rPr>
          <w:rFonts w:ascii="Consolas" w:hAnsi="Consolas" w:eastAsia="맑은 고딕"/>
          <w:sz w:val="17"/>
          <w:szCs w:val="17"/>
          <w:color w:val="1F1F1F"/>
        </w:rPr>
        <w:br/>
      </w:r>
      <w:r>
        <w:rPr>
          <w:rFonts w:ascii="Consolas" w:hAnsi="Consolas" w:eastAsia="맑은 고딕"/>
          <w:sz w:val="17"/>
          <w:szCs w:val="17"/>
          <w:color w:val="1F1F1F"/>
        </w:rPr>
        <w:t xml:space="preserve"> </w:t>
      </w:r>
      <w:r>
        <w:rPr>
          <w:rFonts w:ascii="Consolas" w:hAnsi="Consolas" w:eastAsia="맑은 고딕"/>
          <w:sz w:val="17"/>
          <w:szCs w:val="17"/>
          <w:color w:val="1F1F1F"/>
        </w:rPr>
        <w:br/>
      </w:r>
      <w:r>
        <w:rPr>
          <w:rFonts w:ascii="Consolas" w:hAnsi="Consolas" w:eastAsia="맑은 고딕"/>
          <w:sz w:val="17"/>
          <w:szCs w:val="17"/>
          <w:color w:val="1F1F1F"/>
        </w:rPr>
        <w:t xml:space="preserve">-- 훼손 여부 검증 : 과거(예: ORDER_ID &lt; 90000000) 주문의 ORDER_PRICE가</w:t>
      </w:r>
      <w:r>
        <w:rPr>
          <w:rFonts w:ascii="Consolas" w:hAnsi="Consolas" w:eastAsia="맑은 고딕"/>
          <w:sz w:val="17"/>
          <w:szCs w:val="17"/>
          <w:color w:val="1F1F1F"/>
        </w:rPr>
        <w:br/>
      </w:r>
      <w:r>
        <w:rPr>
          <w:rFonts w:ascii="Consolas" w:hAnsi="Consolas" w:eastAsia="맑은 고딕"/>
          <w:sz w:val="17"/>
          <w:szCs w:val="17"/>
          <w:color w:val="1F1F1F"/>
        </w:rPr>
        <w:t xml:space="preserve">-- PRODUCTS.PRODUCT_PRICE와 같아졌다면 이력이 잘못 갱신된 것</w:t>
      </w:r>
      <w:r>
        <w:rPr>
          <w:rFonts w:ascii="Consolas" w:hAnsi="Consolas" w:eastAsia="맑은 고딕"/>
          <w:sz w:val="17"/>
          <w:szCs w:val="17"/>
          <w:color w:val="1F1F1F"/>
        </w:rPr>
        <w:br/>
      </w:r>
      <w:r>
        <w:rPr>
          <w:rFonts w:ascii="Consolas" w:hAnsi="Consolas" w:eastAsia="맑은 고딕"/>
          <w:sz w:val="17"/>
          <w:szCs w:val="17"/>
          <w:color w:val="1F1F1F"/>
        </w:rPr>
        <w:t xml:space="preserve">SELECT i.ORDER_ID, i.ORDER_PRICE, p.PRODUCT_PRICE</w:t>
      </w:r>
      <w:r>
        <w:rPr>
          <w:rFonts w:ascii="Consolas" w:hAnsi="Consolas" w:eastAsia="맑은 고딕"/>
          <w:sz w:val="17"/>
          <w:szCs w:val="17"/>
          <w:color w:val="1F1F1F"/>
        </w:rPr>
        <w:br/>
      </w:r>
      <w:r>
        <w:rPr>
          <w:rFonts w:ascii="Consolas" w:hAnsi="Consolas" w:eastAsia="맑은 고딕"/>
          <w:sz w:val="17"/>
          <w:szCs w:val="17"/>
          <w:color w:val="1F1F1F"/>
        </w:rPr>
        <w:t xml:space="preserve">FROM ORDER_ITEMS i JOIN PRODUCTS p ON p.PRODUCT_ID = i.PRODUCT_ID</w:t>
      </w:r>
      <w:r>
        <w:rPr>
          <w:rFonts w:ascii="Consolas" w:hAnsi="Consolas" w:eastAsia="맑은 고딕"/>
          <w:sz w:val="17"/>
          <w:szCs w:val="17"/>
          <w:color w:val="1F1F1F"/>
        </w:rPr>
        <w:br/>
      </w:r>
      <w:r>
        <w:rPr>
          <w:rFonts w:ascii="Consolas" w:hAnsi="Consolas" w:eastAsia="맑은 고딕"/>
          <w:sz w:val="17"/>
          <w:szCs w:val="17"/>
          <w:color w:val="1F1F1F"/>
        </w:rPr>
        <w:t xml:space="preserve">WHERE i.PRODUCT_ID = 20001 AND i.ORDER_ID &lt; 90000000;</w:t>
      </w:r>
    </w:p>
    <w:tbl>
      <w:tblPr>
        <w:tblStyle w:val="a5"/>
        <w:tblW w:w="8926" w:type="dxa"/>
        <w:tblLook w:val="04A0" w:firstRow="1" w:lastRow="0" w:firstColumn="1" w:lastColumn="0" w:noHBand="0" w:noVBand="1"/>
      </w:tblPr>
      <w:tblGrid>
        <w:gridCol w:w="5000"/>
        <w:gridCol w:w="3926"/>
      </w:tblGrid>
      <w:tr>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실행 결과 (직접 기록)</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T1~T7의 실행 결과를 아래 표에 직접 기록하고, ACID 및 참조무결성 관점에서 무엇을 확인했는지 정리한다.</w:t>
      </w:r>
    </w:p>
    <w:tbl>
      <w:tblPr>
        <w:tblStyle w:val="a5"/>
        <w:tblW w:w="8926" w:type="dxa"/>
        <w:tblLook w:val="04A0" w:firstRow="1" w:lastRow="0" w:firstColumn="1" w:lastColumn="0" w:noHBand="0" w:noVBand="1"/>
      </w:tblPr>
      <w:tblGrid>
        <w:gridCol w:w="1600"/>
        <w:gridCol w:w="3200"/>
        <w:gridCol w:w="1600"/>
        <w:gridCol w:w="2526"/>
      </w:tblGrid>
      <w:tr>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ACID / 무결성</w:t>
            </w:r>
          </w:p>
        </w:tc>
        <w:tc>
          <w:tcPr>
            <w:tcW w:w="32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확인 관점</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해당 트랜잭션</w:t>
            </w:r>
          </w:p>
        </w:tc>
        <w:tc>
          <w:tcPr>
            <w:tcW w:w="2526" w:type="dxa"/>
            <w:tcBorders>
              <w:top w:val="single" w:sz="12" w:space="0" w:color="2482C8"/>
              <w:left w:val="single" w:sz="4" w:space="0" w:color="D9D9D9"/>
              <w:bottom w:val="single" w:sz="8" w:space="0" w:color="000000"/>
              <w:right w:val="single" w:sz="4" w:space="0" w:color="D9D9D9"/>
            </w:tcBorders>
            <w:shd w:val="clear" w:color="auto" w:fill="E7EEF7"/>
            <w:vAlign w:val="center"/>
          </w:tcPr>
          <w:p>
            <w:pPr>
              <w:jc w:val="center"/>
              <w:spacing w:after="0"/>
            </w:pPr>
            <w:r>
              <w:rPr>
                <w:b/>
                <w:rFonts w:asciiTheme="minorEastAsia" w:eastAsiaTheme="minorEastAsia" w:hAnsiTheme="minorEastAsia"/>
                <w:sz w:val="18"/>
                <w:szCs w:val="18"/>
              </w:rPr>
              <w:t xml:space="preserve">관측 결과 (직접 기록)</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원자성</w:t>
            </w:r>
            <w:r>
              <w:rPr>
                <w:rFonts w:asciiTheme="minorEastAsia" w:eastAsiaTheme="minorEastAsia" w:hAnsiTheme="minorEastAsia"/>
              </w:rPr>
              <w:br/>
            </w:r>
            <w:r>
              <w:rPr>
                <w:rFonts w:asciiTheme="minorEastAsia" w:eastAsiaTheme="minorEastAsia" w:hAnsiTheme="minorEastAsia"/>
                <w:sz w:val="18"/>
                <w:szCs w:val="18"/>
              </w:rPr>
              <w:t xml:space="preserve">Atomicity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여러 INSERT/UPDATE/DELETE가 all-or-nothing으로 처리되는지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 T2, T3, T5</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일관성</w:t>
            </w:r>
            <w:r>
              <w:rPr>
                <w:rFonts w:asciiTheme="minorEastAsia" w:eastAsiaTheme="minorEastAsia" w:hAnsiTheme="minorEastAsia"/>
              </w:rPr>
              <w:br/>
            </w:r>
            <w:r>
              <w:rPr>
                <w:rFonts w:asciiTheme="minorEastAsia" w:eastAsiaTheme="minorEastAsia" w:hAnsiTheme="minorEastAsia"/>
                <w:sz w:val="18"/>
                <w:szCs w:val="18"/>
              </w:rPr>
              <w:t xml:space="preserve">Consistency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FK·PK 제약, 그리고 제약 밖의 로직 오류까지 포함해 정합성이 유지되는지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 T4, T5, T7</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참조무결성</w:t>
            </w:r>
            <w:r>
              <w:rPr>
                <w:rFonts w:asciiTheme="minorEastAsia" w:eastAsiaTheme="minorEastAsia" w:hAnsiTheme="minorEastAsia"/>
              </w:rPr>
              <w:br/>
            </w:r>
            <w:r>
              <w:rPr>
                <w:rFonts w:asciiTheme="minorEastAsia" w:eastAsiaTheme="minorEastAsia" w:hAnsiTheme="minorEastAsia"/>
                <w:sz w:val="18"/>
                <w:szCs w:val="18"/>
              </w:rPr>
              <w:t xml:space="preserve">Referential Integrity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FK(NO ACTION)가 삭제 순서를 강제하는지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T3, T6</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r>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고립성 / 지속성</w:t>
            </w:r>
            <w:r>
              <w:rPr>
                <w:rFonts w:asciiTheme="minorEastAsia" w:eastAsiaTheme="minorEastAsia" w:hAnsiTheme="minorEastAsia"/>
              </w:rPr>
              <w:br/>
            </w:r>
            <w:r>
              <w:rPr>
                <w:rFonts w:asciiTheme="minorEastAsia" w:eastAsiaTheme="minorEastAsia" w:hAnsiTheme="minorEastAsia"/>
                <w:sz w:val="18"/>
                <w:szCs w:val="18"/>
              </w:rPr>
              <w:t xml:space="preserve">Isolation / Durability</w:t>
            </w:r>
          </w:p>
        </w:tc>
        <w:tc>
          <w:tcPr>
            <w:tcW w:w="32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COMMIT 전후 가시성과 재접속 후 유지 여부</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T1~T7 공통</w:t>
            </w:r>
          </w:p>
        </w:tc>
        <w:tc>
          <w:tcPr>
            <w:tcW w:w="2526" w:type="dxa"/>
            <w:tcBorders>
              <w:top w:val="single" w:sz="8" w:space="0" w:color="000000"/>
              <w:left w:val="single" w:sz="4" w:space="0" w:color="D9D9D9"/>
              <w:bottom w:val="single" w:sz="4" w:space="0" w:color="D9D9D9"/>
              <w:right w:val="single" w:sz="4" w:space="0" w:color="D9D9D9"/>
            </w:tcBorders>
            <w:shd w:val="clear" w:color="auto" w:fill="FFFFFF"/>
            <w:vAlign w:val="center"/>
          </w:tcPr>
          <w:p>
            <w:pPr>
              <w:jc w:val="left"/>
              <w:spacing w:after="0"/>
            </w:pPr>
            <w:r>
              <w:rPr>
                <w:rFonts w:asciiTheme="minorEastAsia" w:eastAsiaTheme="minorEastAsia" w:hAnsiTheme="minorEastAsia"/>
                <w:sz w:val="18"/>
                <w:szCs w:val="18"/>
              </w:rPr>
              <w:t xml:space="preserve"> </w:t>
            </w:r>
          </w:p>
        </w:tc>
      </w:tr>
    </w:tbl>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이 기록을 근거로, 데이터 검증 단계에서 발견된 </w:t>
      </w:r>
      <w:r>
        <w:rPr>
          <w:rStyle w:val="HTML"/>
          <w:rFonts w:asciiTheme="minorEastAsia" w:eastAsiaTheme="minorEastAsia" w:hAnsiTheme="minorEastAsia"/>
          <w:sz w:val="20"/>
          <w:szCs w:val="20"/>
        </w:rPr>
        <w:t xml:space="preserve">ORDER_ID=10000000</w:t>
      </w:r>
      <w:r>
        <w:rPr>
          <w:rFonts w:asciiTheme="minorEastAsia" w:eastAsiaTheme="minorEastAsia" w:hAnsiTheme="minorEastAsia"/>
          <w:szCs w:val="20"/>
        </w:rPr>
        <w:t xml:space="preserve"> 이상치가 T1(신규 주문 처리)이 트랜잭션 없이 부분 반영되었을 때 나타나는 패턴과 일치하는지, 그리고 T5~T7에서 추가로 확인된 리스크(선택적 1:1 생성 시점, 다중 자식 삭제 제약, 제약 밖 로직 오류)가 실제 운영에서 어떻게 방지될 수 있는지 결론을 작성한다.</w:t>
      </w:r>
    </w:p>
    <w:p w:rsidR="00EE64FA" w:rsidRPr="00EE64FA"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r>
        <w:rPr>
          <w:sz w:val="24"/>
          <w:szCs w:val="24"/>
        </w:rPr>
        <w:t xml:space="preserve">SQL </w:t>
      </w:r>
      <w:r>
        <w:rPr>
          <w:rFonts w:hint="eastAsia"/>
          <w:sz w:val="24"/>
          <w:szCs w:val="24"/>
        </w:rPr>
        <w:t>튜닝 및 인덱스 전략</w:t>
      </w:r>
    </w:p>
    <w:p w:rsidR="00FF7A56" w:rsidRPr="00FF7A56" w:rsidRDefault="00FF7A56" w:rsidP="00FF7A56">
      <w:pPr>
        <w:rPr>
          <w:rFonts w:hint="eastAsia"/>
        </w:rPr>
      </w:pPr>
      <w:r>
        <w:rPr>
          <w:rFonts w:hint="eastAsia"/>
        </w:rPr>
        <w:t>과제:</w:t>
      </w:r>
      <w:r>
        <w:t xml:space="preserve"> “2014</w:t>
      </w:r>
      <w:r>
        <w:rPr>
          <w:rFonts w:hint="eastAsia"/>
        </w:rPr>
        <w:t xml:space="preserve">년 </w:t>
      </w:r>
      <w:r>
        <w:t>4</w:t>
      </w:r>
      <w:r>
        <w:rPr>
          <w:rFonts w:hint="eastAsia"/>
        </w:rPr>
        <w:t>월~</w:t>
      </w:r>
      <w:r>
        <w:t>6</w:t>
      </w:r>
      <w:r>
        <w:rPr>
          <w:rFonts w:hint="eastAsia"/>
        </w:rPr>
        <w:t xml:space="preserve">월까지 </w:t>
      </w:r>
      <w:r>
        <w:t>3</w:t>
      </w:r>
      <w:r>
        <w:rPr>
          <w:rFonts w:hint="eastAsia"/>
        </w:rPr>
        <w:t>개월간 가장 많이 소비한 우수 회원의 구매 패턴 분석</w:t>
      </w:r>
      <w:r>
        <w:t>”</w:t>
      </w:r>
      <w:r>
        <w:rPr>
          <w:rFonts w:hint="eastAsia"/>
        </w:rPr>
        <w:t>과 같은 복잡한 대용량 조회 쿼리를 작성하고,</w:t>
      </w:r>
      <w:r>
        <w:t xml:space="preserve"> </w:t>
      </w:r>
      <w:r>
        <w:rPr>
          <w:rFonts w:hint="eastAsia"/>
        </w:rPr>
        <w:t>실행 계획(</w:t>
      </w:r>
      <w:proofErr w:type="spellStart"/>
      <w:r>
        <w:t>executionplan</w:t>
      </w:r>
      <w:proofErr w:type="spellEnd"/>
      <w:r>
        <w:t>)</w:t>
      </w:r>
      <w:r>
        <w:rPr>
          <w:rFonts w:hint="eastAsia"/>
        </w:rPr>
        <w:t>을 분석</w:t>
      </w:r>
      <w:r>
        <w:t>/</w:t>
      </w:r>
      <w:r>
        <w:rPr>
          <w:rFonts w:hint="eastAsia"/>
        </w:rPr>
        <w:t xml:space="preserve">최적화 </w:t>
      </w:r>
      <w:r>
        <w:t xml:space="preserve"> </w:t>
      </w:r>
    </w:p>
    <w:p w:rsidR="00A21D39" w:rsidRPr="0028111A" w:rsidRDefault="00A21D39" w:rsidP="0028111A">
      <w:pPr>
        <w:pStyle w:val="2"/>
        <w:numPr>
          <w:ilvl w:val="0"/>
          <w:numId w:val="19"/>
        </w:numPr>
        <w:ind w:left="728" w:hanging="266"/>
      </w:pPr>
      <w:bookmarkStart w:id="6" w:name="_Toc234248098"/>
      <w:r w:rsidRPr="0028111A">
        <w:rPr>
          <w:rFonts w:hint="eastAsia"/>
        </w:rPr>
        <w:t>① 분석 대상 쿼리 정의: 2014년 4~6월 우수 회원 구매 패턴</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'우수 회원'을 2014-04-01~2014-06-30 기간 총 구매금액 상위 회원으로 정의하고, ORDERS·ORDER_ITEMS·CUSTOMERS를 조인해 집계하는 쿼리를 설계한다.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기간 조건: O.ORDER_DT &gt;= DATE'2014-04-01' AND O.ORDER_DT &lt; DATE'2014-07-01' (BETWEEN 대신 우측 미포함 범위로 경계값 오류 방지)</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집계 기준: SUM(ORDER_PRICE × ORDER_QUANTITY)을 총구매금액으로, 고객 단위 GROUP BY</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정렬/상위 추출: ORDER BY total_amount DESC, FETCH FIRST n ROWS ONLY (Oracle 12c+ Top-N 문법)</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SELECT c.cust_id,</w:t>
        <w:br/>
      </w:r>
      <w:r>
        <w:rPr>
          <w:rFonts w:ascii="Consolas" w:hAnsi="Consolas" w:eastAsia="Consolas"/>
          <w:color w:val="1B2A4A"/>
          <w:sz w:val="19"/>
        </w:rPr>
        <w:t xml:space="preserve">       c.cust_name,</w:t>
        <w:br/>
      </w:r>
      <w:r>
        <w:rPr>
          <w:rFonts w:ascii="Consolas" w:hAnsi="Consolas" w:eastAsia="Consolas"/>
          <w:color w:val="1B2A4A"/>
          <w:sz w:val="19"/>
        </w:rPr>
        <w:t xml:space="preserve">       SUM(oi.order_price * oi.order_quantity) AS total_amount,</w:t>
        <w:br/>
      </w:r>
      <w:r>
        <w:rPr>
          <w:rFonts w:ascii="Consolas" w:hAnsi="Consolas" w:eastAsia="Consolas"/>
          <w:color w:val="1B2A4A"/>
          <w:sz w:val="19"/>
        </w:rPr>
        <w:t xml:space="preserve">       COUNT(DISTINCT o.order_id)               AS order_cnt</w:t>
        <w:br/>
      </w:r>
      <w:r>
        <w:rPr>
          <w:rFonts w:ascii="Consolas" w:hAnsi="Consolas" w:eastAsia="Consolas"/>
          <w:color w:val="1B2A4A"/>
          <w:sz w:val="19"/>
        </w:rPr>
        <w:t>FROM   orders o</w:t>
        <w:br/>
      </w:r>
      <w:r>
        <w:rPr>
          <w:rFonts w:ascii="Consolas" w:hAnsi="Consolas" w:eastAsia="Consolas"/>
          <w:color w:val="1B2A4A"/>
          <w:sz w:val="19"/>
        </w:rPr>
        <w:t>JOIN   order_items oi ON oi.order_id = o.order_id</w:t>
        <w:br/>
      </w:r>
      <w:r>
        <w:rPr>
          <w:rFonts w:ascii="Consolas" w:hAnsi="Consolas" w:eastAsia="Consolas"/>
          <w:color w:val="1B2A4A"/>
          <w:sz w:val="19"/>
        </w:rPr>
        <w:t>JOIN   customers c    ON c.cust_id   = o.cust_id</w:t>
        <w:br/>
      </w:r>
      <w:r>
        <w:rPr>
          <w:rFonts w:ascii="Consolas" w:hAnsi="Consolas" w:eastAsia="Consolas"/>
          <w:color w:val="1B2A4A"/>
          <w:sz w:val="19"/>
        </w:rPr>
        <w:t>WHERE  o.order_dt &gt;= DATE '2014-04-01'</w:t>
        <w:br/>
      </w:r>
      <w:r>
        <w:rPr>
          <w:rFonts w:ascii="Consolas" w:hAnsi="Consolas" w:eastAsia="Consolas"/>
          <w:color w:val="1B2A4A"/>
          <w:sz w:val="19"/>
        </w:rPr>
        <w:t>AND    o.order_dt &lt;  DATE '2014-07-01'</w:t>
        <w:br/>
      </w:r>
      <w:r>
        <w:rPr>
          <w:rFonts w:ascii="Consolas" w:hAnsi="Consolas" w:eastAsia="Consolas"/>
          <w:color w:val="1B2A4A"/>
          <w:sz w:val="19"/>
        </w:rPr>
        <w:t>GROUP  BY c.cust_id, c.cust_name</w:t>
        <w:br/>
      </w:r>
      <w:r>
        <w:rPr>
          <w:rFonts w:ascii="Consolas" w:hAnsi="Consolas" w:eastAsia="Consolas"/>
          <w:color w:val="1B2A4A"/>
          <w:sz w:val="19"/>
        </w:rPr>
        <w:t>ORDER  BY total_amount DESC</w:t>
        <w:br/>
      </w:r>
      <w:r>
        <w:rPr>
          <w:rFonts w:ascii="Consolas" w:hAnsi="Consolas" w:eastAsia="Consolas"/>
          <w:color w:val="1B2A4A"/>
          <w:sz w:val="19"/>
        </w:rPr>
        <w:t>FETCH FIRST 20 ROWS ONLY;</w:t>
      </w:r>
    </w:p>
    <w:p w:rsidR="00A21D39" w:rsidRPr="0028111A" w:rsidRDefault="00A21D39" w:rsidP="0028111A">
      <w:pPr>
        <w:pStyle w:val="2"/>
        <w:numPr>
          <w:ilvl w:val="0"/>
          <w:numId w:val="19"/>
        </w:numPr>
        <w:ind w:left="728" w:hanging="266"/>
      </w:pPr>
      <w:bookmarkStart w:id="6" w:name="_Toc234248098"/>
      <w:r w:rsidRPr="0028111A">
        <w:rPr>
          <w:rFonts w:hint="eastAsia"/>
        </w:rPr>
        <w:t>② 실행계획 분석 도구 활용 (AUTOTRACE / EXPLAIN PLAN / DBMS_XPLAN)</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동일 쿼리를 세 가지 방식으로 각각 분석하여 Access Path, Cost, Cardinality를 비교 확인한다.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AUTOTRACE — SQL*Plus/SQL Developer에서 세션 단위로 실행계획과 통계를 함께 확인할 때 사용.</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EXPLAIN PLAN + DBMS_XPLAN.DISPLAY — 실제 실행 없이 예상 실행계획(Cost 기반 추정치)만 확인할 때 사용.</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DBMS_XPLAN.DISPLAY_CURSOR — 실제 실행 후 수집된 통계(A-Rows, Buffers 등 실측치)를 확인할 때 사용, 추정치와 실측치의 괴리를 비교하는 데 유용.</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 ① AUTOTRACE</w:t>
        <w:br/>
      </w:r>
      <w:r>
        <w:rPr>
          <w:rFonts w:ascii="Consolas" w:hAnsi="Consolas" w:eastAsia="Consolas"/>
          <w:color w:val="1B2A4A"/>
          <w:sz w:val="19"/>
        </w:rPr>
        <w:t>SET AUTOTRACE ON EXPLAIN STATISTICS;</w:t>
        <w:br/>
      </w:r>
      <w:r>
        <w:rPr>
          <w:rFonts w:ascii="Consolas" w:hAnsi="Consolas" w:eastAsia="Consolas"/>
          <w:color w:val="1B2A4A"/>
          <w:sz w:val="19"/>
        </w:rPr>
        <w:t>-- (질의 실행) ...</w:t>
        <w:br/>
      </w:r>
      <w:r>
        <w:rPr>
          <w:rFonts w:ascii="Consolas" w:hAnsi="Consolas" w:eastAsia="Consolas"/>
          <w:color w:val="1B2A4A"/>
          <w:sz w:val="19"/>
        </w:rPr>
        <w:t>SET AUTOTRACE OFF;</w:t>
        <w:br/>
      </w:r>
      <w:r>
        <w:rPr>
          <w:rFonts w:ascii="Consolas" w:hAnsi="Consolas" w:eastAsia="Consolas"/>
          <w:color w:val="1B2A4A"/>
          <w:sz w:val="19"/>
        </w:rPr>
        <w:t xml:space="preserve"> </w:t>
        <w:br/>
      </w:r>
      <w:r>
        <w:rPr>
          <w:rFonts w:ascii="Consolas" w:hAnsi="Consolas" w:eastAsia="Consolas"/>
          <w:color w:val="1B2A4A"/>
          <w:sz w:val="19"/>
        </w:rPr>
        <w:t>-- ② EXPLAIN PLAN (실행 없이 예상 계획만 확인)</w:t>
        <w:br/>
      </w:r>
      <w:r>
        <w:rPr>
          <w:rFonts w:ascii="Consolas" w:hAnsi="Consolas" w:eastAsia="Consolas"/>
          <w:color w:val="1B2A4A"/>
          <w:sz w:val="19"/>
        </w:rPr>
        <w:t>EXPLAIN PLAN FOR &lt;분석 대상 쿼리&gt;;</w:t>
        <w:br/>
      </w:r>
      <w:r>
        <w:rPr>
          <w:rFonts w:ascii="Consolas" w:hAnsi="Consolas" w:eastAsia="Consolas"/>
          <w:color w:val="1B2A4A"/>
          <w:sz w:val="19"/>
        </w:rPr>
        <w:t>SELECT * FROM TABLE(DBMS_XPLAN.DISPLAY);</w:t>
        <w:br/>
      </w:r>
      <w:r>
        <w:rPr>
          <w:rFonts w:ascii="Consolas" w:hAnsi="Consolas" w:eastAsia="Consolas"/>
          <w:color w:val="1B2A4A"/>
          <w:sz w:val="19"/>
        </w:rPr>
        <w:t xml:space="preserve"> </w:t>
        <w:br/>
      </w:r>
      <w:r>
        <w:rPr>
          <w:rFonts w:ascii="Consolas" w:hAnsi="Consolas" w:eastAsia="Consolas"/>
          <w:color w:val="1B2A4A"/>
          <w:sz w:val="19"/>
        </w:rPr>
        <w:t>-- ③ DBMS_XPLAN.DISPLAY_CURSOR (실제 실행 통계 확인)</w:t>
        <w:br/>
      </w:r>
      <w:r>
        <w:rPr>
          <w:rFonts w:ascii="Consolas" w:hAnsi="Consolas" w:eastAsia="Consolas"/>
          <w:color w:val="1B2A4A"/>
          <w:sz w:val="19"/>
        </w:rPr>
        <w:t>ALTER SESSION SET STATISTICS_LEVEL = ALL;</w:t>
        <w:br/>
      </w:r>
      <w:r>
        <w:rPr>
          <w:rFonts w:ascii="Consolas" w:hAnsi="Consolas" w:eastAsia="Consolas"/>
          <w:color w:val="1B2A4A"/>
          <w:sz w:val="19"/>
        </w:rPr>
        <w:t>SELECT /*+ gather_plan_statistics */ ...  -- 분석 대상 쿼리 실행</w:t>
        <w:br/>
      </w:r>
      <w:r>
        <w:rPr>
          <w:rFonts w:ascii="Consolas" w:hAnsi="Consolas" w:eastAsia="Consolas"/>
          <w:color w:val="1B2A4A"/>
          <w:sz w:val="19"/>
        </w:rPr>
        <w:t>SELECT * FROM TABLE(</w:t>
        <w:br/>
      </w:r>
      <w:r>
        <w:rPr>
          <w:rFonts w:ascii="Consolas" w:hAnsi="Consolas" w:eastAsia="Consolas"/>
          <w:color w:val="1B2A4A"/>
          <w:sz w:val="19"/>
        </w:rPr>
        <w:t xml:space="preserve">  DBMS_XPLAN.DISPLAY_CURSOR(NULL, NULL, 'ALLSTATS LAST'));</w:t>
      </w:r>
    </w:p>
    <w:p w:rsidR="00A21D39" w:rsidRPr="0028111A" w:rsidRDefault="00A21D39" w:rsidP="0028111A">
      <w:pPr>
        <w:pStyle w:val="2"/>
        <w:numPr>
          <w:ilvl w:val="0"/>
          <w:numId w:val="19"/>
        </w:numPr>
        <w:ind w:left="728" w:hanging="266"/>
      </w:pPr>
      <w:bookmarkStart w:id="6" w:name="_Toc234248098"/>
      <w:r w:rsidRPr="0028111A">
        <w:rPr>
          <w:rFonts w:hint="eastAsia"/>
        </w:rPr>
        <w:t>③ Full Table Scan → Index Range Scan 유도</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ORDER_DT 단독 범위 조건에서 Full Table Scan이 발생하는지 확인하고, 인덱스를 활용하도록 쿼리·인덱스를 조정한다.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1차 확인: WHERE 절이 ORDER_DT 범위 조건만 가진 상태로 실행계획을 뜬다 — 옵티마이저가 선택도(selectivity)를 낮게 보면 ORDERS_N1(ORDER_DT) Range Scan을, 넓게 보면 Full Table Scan을 선택할 수 있다.</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2차 확인: /*+ INDEX(o ORDERS_N1) */ 힌트로 강제 Range Scan을 유도한 뒤 Cost를 비교한다.</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3차 확인: 통계정보가 최신인지 확인 — DBMS_STATS.GATHER_TABLE_STATS 미실행 시 옵티마이저가 잘못된 카디널리티를 추정해 FTS를 선택할 수 있다.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 실행계획 확인 (힌트 없음)</w:t>
        <w:br/>
      </w:r>
      <w:r>
        <w:rPr>
          <w:rFonts w:ascii="Consolas" w:hAnsi="Consolas" w:eastAsia="Consolas"/>
          <w:color w:val="1B2A4A"/>
          <w:sz w:val="19"/>
        </w:rPr>
        <w:t>EXPLAIN PLAN FOR</w:t>
        <w:br/>
      </w:r>
      <w:r>
        <w:rPr>
          <w:rFonts w:ascii="Consolas" w:hAnsi="Consolas" w:eastAsia="Consolas"/>
          <w:color w:val="1B2A4A"/>
          <w:sz w:val="19"/>
        </w:rPr>
        <w:t>SELECT /* baseline */ o.order_id, o.cust_id, o.order_dt</w:t>
        <w:br/>
      </w:r>
      <w:r>
        <w:rPr>
          <w:rFonts w:ascii="Consolas" w:hAnsi="Consolas" w:eastAsia="Consolas"/>
          <w:color w:val="1B2A4A"/>
          <w:sz w:val="19"/>
        </w:rPr>
        <w:t>FROM   orders o</w:t>
        <w:br/>
      </w:r>
      <w:r>
        <w:rPr>
          <w:rFonts w:ascii="Consolas" w:hAnsi="Consolas" w:eastAsia="Consolas"/>
          <w:color w:val="1B2A4A"/>
          <w:sz w:val="19"/>
        </w:rPr>
        <w:t>WHERE  o.order_dt &gt;= DATE '2014-04-01'</w:t>
        <w:br/>
      </w:r>
      <w:r>
        <w:rPr>
          <w:rFonts w:ascii="Consolas" w:hAnsi="Consolas" w:eastAsia="Consolas"/>
          <w:color w:val="1B2A4A"/>
          <w:sz w:val="19"/>
        </w:rPr>
        <w:t>AND    o.order_dt &lt;  DATE '2014-07-01';</w:t>
        <w:br/>
      </w:r>
      <w:r>
        <w:rPr>
          <w:rFonts w:ascii="Consolas" w:hAnsi="Consolas" w:eastAsia="Consolas"/>
          <w:color w:val="1B2A4A"/>
          <w:sz w:val="19"/>
        </w:rPr>
        <w:t xml:space="preserve"> </w:t>
        <w:br/>
      </w:r>
      <w:r>
        <w:rPr>
          <w:rFonts w:ascii="Consolas" w:hAnsi="Consolas" w:eastAsia="Consolas"/>
          <w:color w:val="1B2A4A"/>
          <w:sz w:val="19"/>
        </w:rPr>
        <w:t>SELECT * FROM TABLE(DBMS_XPLAN.DISPLAY);</w:t>
        <w:br/>
      </w:r>
      <w:r>
        <w:rPr>
          <w:rFonts w:ascii="Consolas" w:hAnsi="Consolas" w:eastAsia="Consolas"/>
          <w:color w:val="1B2A4A"/>
          <w:sz w:val="19"/>
        </w:rPr>
        <w:t xml:space="preserve"> </w:t>
        <w:br/>
      </w:r>
      <w:r>
        <w:rPr>
          <w:rFonts w:ascii="Consolas" w:hAnsi="Consolas" w:eastAsia="Consolas"/>
          <w:color w:val="1B2A4A"/>
          <w:sz w:val="19"/>
        </w:rPr>
        <w:t>-- 인덱스 강제 사용 비교</w:t>
        <w:br/>
      </w:r>
      <w:r>
        <w:rPr>
          <w:rFonts w:ascii="Consolas" w:hAnsi="Consolas" w:eastAsia="Consolas"/>
          <w:color w:val="1B2A4A"/>
          <w:sz w:val="19"/>
        </w:rPr>
        <w:t>EXPLAIN PLAN FOR</w:t>
        <w:br/>
      </w:r>
      <w:r>
        <w:rPr>
          <w:rFonts w:ascii="Consolas" w:hAnsi="Consolas" w:eastAsia="Consolas"/>
          <w:color w:val="1B2A4A"/>
          <w:sz w:val="19"/>
        </w:rPr>
        <w:t>SELECT /*+ INDEX(o ORDERS_N1) */ o.order_id, o.cust_id, o.order_dt</w:t>
        <w:br/>
      </w:r>
      <w:r>
        <w:rPr>
          <w:rFonts w:ascii="Consolas" w:hAnsi="Consolas" w:eastAsia="Consolas"/>
          <w:color w:val="1B2A4A"/>
          <w:sz w:val="19"/>
        </w:rPr>
        <w:t>FROM   orders o</w:t>
        <w:br/>
      </w:r>
      <w:r>
        <w:rPr>
          <w:rFonts w:ascii="Consolas" w:hAnsi="Consolas" w:eastAsia="Consolas"/>
          <w:color w:val="1B2A4A"/>
          <w:sz w:val="19"/>
        </w:rPr>
        <w:t>WHERE  o.order_dt &gt;= DATE '2014-04-01'</w:t>
        <w:br/>
      </w:r>
      <w:r>
        <w:rPr>
          <w:rFonts w:ascii="Consolas" w:hAnsi="Consolas" w:eastAsia="Consolas"/>
          <w:color w:val="1B2A4A"/>
          <w:sz w:val="19"/>
        </w:rPr>
        <w:t>AND    o.order_dt &lt;  DATE '2014-07-01';</w:t>
        <w:br/>
      </w:r>
      <w:r>
        <w:rPr>
          <w:rFonts w:ascii="Consolas" w:hAnsi="Consolas" w:eastAsia="Consolas"/>
          <w:color w:val="1B2A4A"/>
          <w:sz w:val="19"/>
        </w:rPr>
        <w:t xml:space="preserve"> </w:t>
        <w:br/>
      </w:r>
      <w:r>
        <w:rPr>
          <w:rFonts w:ascii="Consolas" w:hAnsi="Consolas" w:eastAsia="Consolas"/>
          <w:color w:val="1B2A4A"/>
          <w:sz w:val="19"/>
        </w:rPr>
        <w:t>SELECT * FROM TABLE(DBMS_XPLAN.DISPLAY);</w:t>
        <w:br/>
      </w:r>
      <w:r>
        <w:rPr>
          <w:rFonts w:ascii="Consolas" w:hAnsi="Consolas" w:eastAsia="Consolas"/>
          <w:color w:val="1B2A4A"/>
          <w:sz w:val="19"/>
        </w:rPr>
        <w:t xml:space="preserve"> </w:t>
        <w:br/>
      </w:r>
      <w:r>
        <w:rPr>
          <w:rFonts w:ascii="Consolas" w:hAnsi="Consolas" w:eastAsia="Consolas"/>
          <w:color w:val="1B2A4A"/>
          <w:sz w:val="19"/>
        </w:rPr>
        <w:t>-- 통계 최신화(필요 시)</w:t>
        <w:br/>
      </w:r>
      <w:r>
        <w:rPr>
          <w:rFonts w:ascii="Consolas" w:hAnsi="Consolas" w:eastAsia="Consolas"/>
          <w:color w:val="1B2A4A"/>
          <w:sz w:val="19"/>
        </w:rPr>
        <w:t>EXEC DBMS_STATS.GATHER_TABLE_STATS('BO','ORDERS', CASCADE=&gt;TRUE);</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9"/>
              </w:rPr>
              <w:t>구분</w:t>
            </w:r>
          </w:p>
        </w:tc>
        <w:tc>
          <w:tcPr>
            <w:tcW w:type="dxa" w:w="2256"/>
            <w:shd w:val="clear" w:color="auto" w:fill="1B2A4A"/>
          </w:tcPr>
          <w:p>
            <w:r/>
            <w:r>
              <w:rPr>
                <w:b/>
                <w:color w:val="FFFFFF"/>
                <w:sz w:val="19"/>
              </w:rPr>
              <w:t>Operation</w:t>
            </w:r>
          </w:p>
        </w:tc>
        <w:tc>
          <w:tcPr>
            <w:tcW w:type="dxa" w:w="2256"/>
            <w:shd w:val="clear" w:color="auto" w:fill="1B2A4A"/>
          </w:tcPr>
          <w:p>
            <w:r/>
            <w:r>
              <w:rPr>
                <w:b/>
                <w:color w:val="FFFFFF"/>
                <w:sz w:val="19"/>
              </w:rPr>
              <w:t>Cost</w:t>
            </w:r>
          </w:p>
        </w:tc>
        <w:tc>
          <w:tcPr>
            <w:tcW w:type="dxa" w:w="2256"/>
            <w:shd w:val="clear" w:color="auto" w:fill="1B2A4A"/>
          </w:tcPr>
          <w:p>
            <w:r/>
            <w:r>
              <w:rPr>
                <w:b/>
                <w:color w:val="FFFFFF"/>
                <w:sz w:val="19"/>
              </w:rPr>
              <w:t>비고</w:t>
            </w:r>
          </w:p>
        </w:tc>
      </w:tr>
      <w:tr>
        <w:tc>
          <w:tcPr>
            <w:tcW w:type="dxa" w:w="2256"/>
          </w:tcPr>
          <w:p>
            <w:r/>
            <w:r>
              <w:rPr>
                <w:sz w:val="19"/>
              </w:rPr>
              <w:t>힌트 없음(Baseline)</w:t>
            </w:r>
          </w:p>
        </w:tc>
        <w:tc>
          <w:tcPr>
            <w:tcW w:type="dxa" w:w="2256"/>
          </w:tcPr>
          <w:p>
            <w:r/>
            <w:r>
              <w:rPr>
                <w:sz w:val="19"/>
              </w:rPr>
              <w:t>(실행 후 기록)</w:t>
            </w:r>
          </w:p>
        </w:tc>
        <w:tc>
          <w:tcPr>
            <w:tcW w:type="dxa" w:w="2256"/>
          </w:tcPr>
          <w:p>
            <w:r/>
            <w:r>
              <w:rPr>
                <w:sz w:val="19"/>
              </w:rPr>
              <w:t>(실행 후 기록)</w:t>
            </w:r>
          </w:p>
        </w:tc>
        <w:tc>
          <w:tcPr>
            <w:tcW w:type="dxa" w:w="2256"/>
          </w:tcPr>
          <w:p>
            <w:r/>
            <w:r>
              <w:rPr>
                <w:sz w:val="19"/>
              </w:rPr>
              <w:t>옵티마이저 자동 선택 경로</w:t>
            </w:r>
          </w:p>
        </w:tc>
      </w:tr>
      <w:tr>
        <w:tc>
          <w:tcPr>
            <w:tcW w:type="dxa" w:w="2256"/>
          </w:tcPr>
          <w:p>
            <w:r/>
            <w:r>
              <w:rPr>
                <w:sz w:val="19"/>
              </w:rPr>
              <w:t>INDEX 힌트 사용</w:t>
            </w:r>
          </w:p>
        </w:tc>
        <w:tc>
          <w:tcPr>
            <w:tcW w:type="dxa" w:w="2256"/>
          </w:tcPr>
          <w:p>
            <w:r/>
            <w:r>
              <w:rPr>
                <w:sz w:val="19"/>
              </w:rPr>
              <w:t>(실행 후 기록)</w:t>
            </w:r>
          </w:p>
        </w:tc>
        <w:tc>
          <w:tcPr>
            <w:tcW w:type="dxa" w:w="2256"/>
          </w:tcPr>
          <w:p>
            <w:r/>
            <w:r>
              <w:rPr>
                <w:sz w:val="19"/>
              </w:rPr>
              <w:t>(실행 후 기록)</w:t>
            </w:r>
          </w:p>
        </w:tc>
        <w:tc>
          <w:tcPr>
            <w:tcW w:type="dxa" w:w="2256"/>
          </w:tcPr>
          <w:p>
            <w:r/>
            <w:r>
              <w:rPr>
                <w:sz w:val="19"/>
              </w:rPr>
              <w:t>ORDERS_N1 Range Scan 강제</w:t>
            </w:r>
          </w:p>
        </w:tc>
      </w:tr>
    </w:tbl>
    <w:p>
      <w:pPr/>
    </w:p>
    <w:p w:rsidR="00A21D39" w:rsidRPr="0028111A" w:rsidRDefault="00A21D39" w:rsidP="0028111A">
      <w:pPr>
        <w:pStyle w:val="2"/>
        <w:numPr>
          <w:ilvl w:val="0"/>
          <w:numId w:val="19"/>
        </w:numPr>
        <w:ind w:left="728" w:hanging="266"/>
      </w:pPr>
      <w:bookmarkStart w:id="6" w:name="_Toc234248098"/>
      <w:r w:rsidRPr="0028111A">
        <w:rPr>
          <w:rFonts w:hint="eastAsia"/>
        </w:rPr>
        <w:t>④ 복합 인덱스 컬럼 순서 전략 (Cardinality 기반)</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ORDERS_T1(CUST_ID, ORDER_DT)의 선행 컬럼 적합성을 카디널리티 기준으로 검증하고, 컬럼 순서를 바꾼 대안 인덱스와 비용을 비교한다.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원칙: 등치(=) 조건으로 자주 쓰이는 컬럼이 선행 컬럼, 범위(BETWEEN/부등호) 조건 컬럼이 후행 컬럼일 때 인덱스 탐색 범위가 가장 좁아진다.</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본 쿼리는 CUST_ID 없이 ORDER_DT 범위 조건만 사용하므로, CUST_ID가 선두인 ORDERS_T1은 이 쿼리에는 비효율적일 수 있다 — 아래 대안 인덱스와 비교 필요.</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카디널리티 확인 쿼리로 각 컬럼의 분포(고객 수 vs 주문일자 분포)를 먼저 측정한 뒤 순서를 결정한다.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 컬럼별 카디널리티 확인</w:t>
        <w:br/>
      </w:r>
      <w:r>
        <w:rPr>
          <w:rFonts w:ascii="Consolas" w:hAnsi="Consolas" w:eastAsia="Consolas"/>
          <w:color w:val="1B2A4A"/>
          <w:sz w:val="19"/>
        </w:rPr>
        <w:t>SELECT COUNT(DISTINCT cust_id) AS cust_id_distinct,</w:t>
        <w:br/>
      </w:r>
      <w:r>
        <w:rPr>
          <w:rFonts w:ascii="Consolas" w:hAnsi="Consolas" w:eastAsia="Consolas"/>
          <w:color w:val="1B2A4A"/>
          <w:sz w:val="19"/>
        </w:rPr>
        <w:t xml:space="preserve">       COUNT(DISTINCT order_dt) AS order_dt_distinct,</w:t>
        <w:br/>
      </w:r>
      <w:r>
        <w:rPr>
          <w:rFonts w:ascii="Consolas" w:hAnsi="Consolas" w:eastAsia="Consolas"/>
          <w:color w:val="1B2A4A"/>
          <w:sz w:val="19"/>
        </w:rPr>
        <w:t xml:space="preserve">       COUNT(*)                 AS total_rows</w:t>
        <w:br/>
      </w:r>
      <w:r>
        <w:rPr>
          <w:rFonts w:ascii="Consolas" w:hAnsi="Consolas" w:eastAsia="Consolas"/>
          <w:color w:val="1B2A4A"/>
          <w:sz w:val="19"/>
        </w:rPr>
        <w:t>FROM   orders;</w:t>
        <w:br/>
      </w:r>
      <w:r>
        <w:rPr>
          <w:rFonts w:ascii="Consolas" w:hAnsi="Consolas" w:eastAsia="Consolas"/>
          <w:color w:val="1B2A4A"/>
          <w:sz w:val="19"/>
        </w:rPr>
        <w:t xml:space="preserve"> </w:t>
        <w:br/>
      </w:r>
      <w:r>
        <w:rPr>
          <w:rFonts w:ascii="Consolas" w:hAnsi="Consolas" w:eastAsia="Consolas"/>
          <w:color w:val="1B2A4A"/>
          <w:sz w:val="19"/>
        </w:rPr>
        <w:t>-- 대안 인덱스: 날짜 선행형 (본 쿼리 패턴에 더 적합할 가능성)</w:t>
        <w:br/>
      </w:r>
      <w:r>
        <w:rPr>
          <w:rFonts w:ascii="Consolas" w:hAnsi="Consolas" w:eastAsia="Consolas"/>
          <w:color w:val="1B2A4A"/>
          <w:sz w:val="19"/>
        </w:rPr>
        <w:t>CREATE INDEX orders_t2 ON orders(order_dt, cust_id);</w:t>
        <w:br/>
      </w:r>
      <w:r>
        <w:rPr>
          <w:rFonts w:ascii="Consolas" w:hAnsi="Consolas" w:eastAsia="Consolas"/>
          <w:color w:val="1B2A4A"/>
          <w:sz w:val="19"/>
        </w:rPr>
        <w:t xml:space="preserve"> </w:t>
        <w:br/>
      </w:r>
      <w:r>
        <w:rPr>
          <w:rFonts w:ascii="Consolas" w:hAnsi="Consolas" w:eastAsia="Consolas"/>
          <w:color w:val="1B2A4A"/>
          <w:sz w:val="19"/>
        </w:rPr>
        <w:t>-- 기존 ORDERS_T1(CUST_ID, ORDER_DT) vs 신규 ORDERS_T2(ORDER_DT, CUST_ID)</w:t>
        <w:br/>
      </w:r>
      <w:r>
        <w:rPr>
          <w:rFonts w:ascii="Consolas" w:hAnsi="Consolas" w:eastAsia="Consolas"/>
          <w:color w:val="1B2A4A"/>
          <w:sz w:val="19"/>
        </w:rPr>
        <w:t>-- 동일 쿼리에 대해 DBMS_XPLAN 결과의 Cost/Cardinality를 비교 기록한다.</w:t>
      </w: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9"/>
              </w:rPr>
              <w:t>비교 대상</w:t>
            </w:r>
          </w:p>
        </w:tc>
        <w:tc>
          <w:tcPr>
            <w:tcW w:type="dxa" w:w="1805"/>
            <w:shd w:val="clear" w:color="auto" w:fill="1B2A4A"/>
          </w:tcPr>
          <w:p>
            <w:r/>
            <w:r>
              <w:rPr>
                <w:b/>
                <w:color w:val="FFFFFF"/>
                <w:sz w:val="19"/>
              </w:rPr>
              <w:t>사용 인덱스</w:t>
            </w:r>
          </w:p>
        </w:tc>
        <w:tc>
          <w:tcPr>
            <w:tcW w:type="dxa" w:w="1805"/>
            <w:shd w:val="clear" w:color="auto" w:fill="1B2A4A"/>
          </w:tcPr>
          <w:p>
            <w:r/>
            <w:r>
              <w:rPr>
                <w:b/>
                <w:color w:val="FFFFFF"/>
                <w:sz w:val="19"/>
              </w:rPr>
              <w:t>Access 방식</w:t>
            </w:r>
          </w:p>
        </w:tc>
        <w:tc>
          <w:tcPr>
            <w:tcW w:type="dxa" w:w="1805"/>
            <w:shd w:val="clear" w:color="auto" w:fill="1B2A4A"/>
          </w:tcPr>
          <w:p>
            <w:r/>
            <w:r>
              <w:rPr>
                <w:b/>
                <w:color w:val="FFFFFF"/>
                <w:sz w:val="19"/>
              </w:rPr>
              <w:t>Cost</w:t>
            </w:r>
          </w:p>
        </w:tc>
        <w:tc>
          <w:tcPr>
            <w:tcW w:type="dxa" w:w="1805"/>
            <w:shd w:val="clear" w:color="auto" w:fill="1B2A4A"/>
          </w:tcPr>
          <w:p>
            <w:r/>
            <w:r>
              <w:rPr>
                <w:b/>
                <w:color w:val="FFFFFF"/>
                <w:sz w:val="19"/>
              </w:rPr>
              <w:t>Cardinality</w:t>
            </w:r>
          </w:p>
        </w:tc>
      </w:tr>
      <w:tr>
        <w:tc>
          <w:tcPr>
            <w:tcW w:type="dxa" w:w="1805"/>
          </w:tcPr>
          <w:p>
            <w:r/>
            <w:r>
              <w:rPr>
                <w:sz w:val="19"/>
              </w:rPr>
              <w:t>기존(CUST_ID, ORDER_DT)</w:t>
            </w:r>
          </w:p>
        </w:tc>
        <w:tc>
          <w:tcPr>
            <w:tcW w:type="dxa" w:w="1805"/>
          </w:tcPr>
          <w:p>
            <w:r/>
            <w:r>
              <w:rPr>
                <w:sz w:val="19"/>
              </w:rPr>
              <w:t>ORDERS_T1</w:t>
            </w:r>
          </w:p>
        </w:tc>
        <w:tc>
          <w:tcPr>
            <w:tcW w:type="dxa" w:w="1805"/>
          </w:tcPr>
          <w:p>
            <w:r/>
            <w:r>
              <w:rPr>
                <w:sz w:val="19"/>
              </w:rPr>
              <w:t>(실행 후 기록)</w:t>
            </w:r>
          </w:p>
        </w:tc>
        <w:tc>
          <w:tcPr>
            <w:tcW w:type="dxa" w:w="1805"/>
          </w:tcPr>
          <w:p>
            <w:r/>
            <w:r>
              <w:rPr>
                <w:sz w:val="19"/>
              </w:rPr>
              <w:t>(실행 후 기록)</w:t>
            </w:r>
          </w:p>
        </w:tc>
        <w:tc>
          <w:tcPr>
            <w:tcW w:type="dxa" w:w="1805"/>
          </w:tcPr>
          <w:p>
            <w:r/>
            <w:r>
              <w:rPr>
                <w:sz w:val="19"/>
              </w:rPr>
              <w:t>(실행 후 기록)</w:t>
            </w:r>
          </w:p>
        </w:tc>
      </w:tr>
      <w:tr>
        <w:tc>
          <w:tcPr>
            <w:tcW w:type="dxa" w:w="1805"/>
          </w:tcPr>
          <w:p>
            <w:r/>
            <w:r>
              <w:rPr>
                <w:sz w:val="19"/>
              </w:rPr>
              <w:t>대안(ORDER_DT, CUST_ID)</w:t>
            </w:r>
          </w:p>
        </w:tc>
        <w:tc>
          <w:tcPr>
            <w:tcW w:type="dxa" w:w="1805"/>
          </w:tcPr>
          <w:p>
            <w:r/>
            <w:r>
              <w:rPr>
                <w:sz w:val="19"/>
              </w:rPr>
              <w:t>ORDERS_T2</w:t>
            </w:r>
          </w:p>
        </w:tc>
        <w:tc>
          <w:tcPr>
            <w:tcW w:type="dxa" w:w="1805"/>
          </w:tcPr>
          <w:p>
            <w:r/>
            <w:r>
              <w:rPr>
                <w:sz w:val="19"/>
              </w:rPr>
              <w:t>(실행 후 기록)</w:t>
            </w:r>
          </w:p>
        </w:tc>
        <w:tc>
          <w:tcPr>
            <w:tcW w:type="dxa" w:w="1805"/>
          </w:tcPr>
          <w:p>
            <w:r/>
            <w:r>
              <w:rPr>
                <w:sz w:val="19"/>
              </w:rPr>
              <w:t>(실행 후 기록)</w:t>
            </w:r>
          </w:p>
        </w:tc>
        <w:tc>
          <w:tcPr>
            <w:tcW w:type="dxa" w:w="1805"/>
          </w:tcPr>
          <w:p>
            <w:r/>
            <w:r>
              <w:rPr>
                <w:sz w:val="19"/>
              </w:rPr>
              <w:t>(실행 후 기록)</w:t>
            </w:r>
          </w:p>
        </w:tc>
      </w:tr>
    </w:tbl>
    <w:p w:rsidR="00A21D39" w:rsidRDefault="00A21D39" w:rsidP="00A21D39">
      <w:pPr>
        <w:widowControl/>
        <w:wordWrap/>
        <w:autoSpaceDE/>
        <w:autoSpaceDN/>
      </w:pPr>
    </w:p>
    <w:p w:rsidR="00A21D39" w:rsidRPr="00B327CC" w:rsidRDefault="00662B7F" w:rsidP="00A21D39">
      <w:pPr>
        <w:pStyle w:val="1"/>
        <w:numPr>
          <w:ilvl w:val="0"/>
          <w:numId w:val="14"/>
        </w:numPr>
        <w:tabs>
          <w:tab w:val="left" w:pos="322"/>
        </w:tabs>
        <w:spacing w:after="80" w:line="240" w:lineRule="auto"/>
        <w:ind w:left="462" w:hanging="294"/>
        <w:rPr>
          <w:sz w:val="24"/>
          <w:szCs w:val="24"/>
        </w:rPr>
      </w:pPr>
      <w:r>
        <w:rPr>
          <w:rFonts w:hint="eastAsia"/>
          <w:sz w:val="24"/>
          <w:szCs w:val="24"/>
        </w:rPr>
        <w:t>복구 전략 수립</w:t>
      </w:r>
      <w:r>
        <w:rPr>
          <w:sz w:val="24"/>
          <w:szCs w:val="24"/>
        </w:rPr>
        <w:t>(Backup &amp; Recovery)</w:t>
      </w:r>
      <w:r w:rsidR="00C61196">
        <w:rPr>
          <w:sz w:val="24"/>
          <w:szCs w:val="24"/>
        </w:rPr>
        <w:t xml:space="preserve"> </w:t>
      </w:r>
    </w:p>
    <w:p w:rsidR="00A21D39" w:rsidRPr="0028111A" w:rsidRDefault="005E454A" w:rsidP="0028111A">
      <w:pPr>
        <w:pStyle w:val="2"/>
        <w:numPr>
          <w:ilvl w:val="0"/>
          <w:numId w:val="20"/>
        </w:numPr>
        <w:ind w:left="728" w:hanging="266"/>
      </w:pPr>
      <w:r>
        <w:rPr>
          <w:rFonts w:hint="eastAsia"/>
        </w:rPr>
        <w:t>개요</w:t>
      </w:r>
    </w:p>
    <w:p w:rsidR="00A21D39" w:rsidRPr="00F611E9" w:rsidRDefault="00A21D39" w:rsidP="0028111A">
      <w:pPr>
        <w:pStyle w:val="123123123"/>
        <w:numPr>
          <w:ilvl w:val="0"/>
          <w:numId w:val="21"/>
        </w:numPr>
        <w:tabs>
          <w:tab w:val="clear" w:pos="709"/>
          <w:tab w:val="left" w:pos="980"/>
        </w:tabs>
        <w:ind w:left="1204" w:hanging="476"/>
        <w:rPr>
          <w:szCs w:val="20"/>
        </w:rPr>
      </w:pPr>
      <w:r w:rsidRPr="00F611E9">
        <w:rPr>
          <w:rFonts w:hint="eastAsia"/>
          <w:szCs w:val="20"/>
        </w:rPr>
        <w:t>내용을 입력해주세요.</w:t>
      </w:r>
    </w:p>
    <w:p w:rsidR="00A21D39" w:rsidRPr="00F611E9" w:rsidRDefault="00A21D39" w:rsidP="0028111A">
      <w:pPr>
        <w:pStyle w:val="a4"/>
        <w:numPr>
          <w:ilvl w:val="0"/>
          <w:numId w:val="22"/>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내용을 입력해주세요.</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내용에 구분이 필요 할 경우, </w:t>
      </w:r>
      <w:proofErr w:type="spellStart"/>
      <w:r w:rsidRPr="00F611E9">
        <w:rPr>
          <w:rFonts w:ascii="다키 L" w:eastAsia="다키 L" w:hAnsi="다키 L" w:hint="eastAsia"/>
          <w:szCs w:val="20"/>
        </w:rPr>
        <w:t>해당기호를</w:t>
      </w:r>
      <w:proofErr w:type="spellEnd"/>
      <w:r w:rsidRPr="00F611E9">
        <w:rPr>
          <w:rFonts w:ascii="다키 L" w:eastAsia="다키 L" w:hAnsi="다키 L" w:hint="eastAsia"/>
          <w:szCs w:val="20"/>
        </w:rPr>
        <w:t xml:space="preserve"> 사용하여 구분합니다.</w:t>
      </w:r>
    </w:p>
    <w:p w:rsidR="00A21D3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기본 폰트는 </w:t>
      </w:r>
      <w:proofErr w:type="spellStart"/>
      <w:r w:rsidRPr="00F611E9">
        <w:rPr>
          <w:rFonts w:ascii="다키 L" w:eastAsia="다키 L" w:hAnsi="다키 L" w:hint="eastAsia"/>
          <w:szCs w:val="20"/>
        </w:rPr>
        <w:t>다키</w:t>
      </w:r>
      <w:proofErr w:type="spellEnd"/>
      <w:r w:rsidRPr="00F611E9">
        <w:rPr>
          <w:rFonts w:ascii="다키 L" w:eastAsia="다키 L" w:hAnsi="다키 L" w:hint="eastAsia"/>
          <w:szCs w:val="20"/>
        </w:rPr>
        <w:t xml:space="preserve"> Light, 10pt를 사용합니다.</w:t>
      </w:r>
    </w:p>
    <w:p w:rsidR="005E454A" w:rsidRDefault="005E454A" w:rsidP="005E454A">
      <w:pPr>
        <w:pStyle w:val="2"/>
        <w:numPr>
          <w:ilvl w:val="0"/>
          <w:numId w:val="19"/>
        </w:numPr>
        <w:ind w:left="728" w:hanging="266"/>
      </w:pPr>
      <w:r>
        <w:rPr>
          <w:rFonts w:hint="eastAsia"/>
        </w:rPr>
        <w:t xml:space="preserve">복구 환경 및 </w:t>
      </w:r>
      <w:proofErr w:type="gramStart"/>
      <w:r>
        <w:t>…</w:t>
      </w:r>
      <w:proofErr w:type="gramEnd"/>
    </w:p>
    <w:p w:rsidR="005E454A" w:rsidRPr="005E454A" w:rsidRDefault="005E454A" w:rsidP="005E454A">
      <w:pPr>
        <w:pStyle w:val="a4"/>
        <w:numPr>
          <w:ilvl w:val="0"/>
          <w:numId w:val="33"/>
        </w:numPr>
        <w:ind w:leftChars="0"/>
        <w:rPr>
          <w:rFonts w:hint="eastAsia"/>
        </w:rPr>
      </w:pPr>
      <w:proofErr w:type="spellStart"/>
      <w:r>
        <w:rPr>
          <w:rFonts w:hint="eastAsia"/>
        </w:rPr>
        <w:t>용어랑</w:t>
      </w:r>
      <w:proofErr w:type="spellEnd"/>
      <w:r>
        <w:rPr>
          <w:rFonts w:hint="eastAsia"/>
        </w:rPr>
        <w:t xml:space="preserve"> </w:t>
      </w:r>
      <w:proofErr w:type="spellStart"/>
      <w:r>
        <w:t>archivelog</w:t>
      </w:r>
      <w:proofErr w:type="spellEnd"/>
      <w:r>
        <w:rPr>
          <w:rFonts w:hint="eastAsia"/>
        </w:rPr>
        <w:t>모드로 전환하고,</w:t>
      </w:r>
      <w:r>
        <w:t xml:space="preserve"> RMAN</w:t>
      </w:r>
      <w:r>
        <w:rPr>
          <w:rFonts w:hint="eastAsia"/>
        </w:rPr>
        <w:t xml:space="preserve">을 이용해서 </w:t>
      </w:r>
      <w:r>
        <w:t xml:space="preserve">full backup </w:t>
      </w:r>
      <w:r>
        <w:rPr>
          <w:rFonts w:hint="eastAsia"/>
        </w:rPr>
        <w:t>스크립트를 작성하고 수행하는 방법에 대한 전체적인 설정.</w:t>
      </w:r>
      <w:r>
        <w:t xml:space="preserve"> </w:t>
      </w:r>
      <w:r>
        <w:rPr>
          <w:rFonts w:hint="eastAsia"/>
        </w:rPr>
        <w:t>방법론이 여러 개 있는데.</w:t>
      </w:r>
      <w:r>
        <w:t>.</w:t>
      </w:r>
    </w:p>
    <w:p w:rsidR="005E454A" w:rsidRPr="00F611E9" w:rsidRDefault="005E454A" w:rsidP="005E454A">
      <w:pPr>
        <w:pStyle w:val="123123123"/>
        <w:numPr>
          <w:ilvl w:val="0"/>
          <w:numId w:val="21"/>
        </w:numPr>
        <w:tabs>
          <w:tab w:val="clear" w:pos="709"/>
          <w:tab w:val="left" w:pos="980"/>
        </w:tabs>
        <w:ind w:left="1204" w:hanging="476"/>
        <w:rPr>
          <w:szCs w:val="20"/>
        </w:rPr>
      </w:pPr>
      <w:r w:rsidRPr="00F611E9">
        <w:rPr>
          <w:rFonts w:hint="eastAsia"/>
          <w:szCs w:val="20"/>
        </w:rPr>
        <w:t>내용을 입력해주세요.</w:t>
      </w:r>
    </w:p>
    <w:p w:rsidR="005E454A" w:rsidRPr="00F611E9" w:rsidRDefault="005E454A" w:rsidP="005E454A">
      <w:pPr>
        <w:pStyle w:val="a4"/>
        <w:numPr>
          <w:ilvl w:val="0"/>
          <w:numId w:val="22"/>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내용을 입력해주세요.</w:t>
      </w:r>
    </w:p>
    <w:p w:rsidR="005E454A" w:rsidRPr="00F611E9" w:rsidRDefault="005E454A" w:rsidP="005E454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내용에 구분이 필요 할 경우, </w:t>
      </w:r>
      <w:proofErr w:type="spellStart"/>
      <w:r w:rsidRPr="00F611E9">
        <w:rPr>
          <w:rFonts w:ascii="다키 L" w:eastAsia="다키 L" w:hAnsi="다키 L" w:hint="eastAsia"/>
          <w:szCs w:val="20"/>
        </w:rPr>
        <w:t>해당기호를</w:t>
      </w:r>
      <w:proofErr w:type="spellEnd"/>
      <w:r w:rsidRPr="00F611E9">
        <w:rPr>
          <w:rFonts w:ascii="다키 L" w:eastAsia="다키 L" w:hAnsi="다키 L" w:hint="eastAsia"/>
          <w:szCs w:val="20"/>
        </w:rPr>
        <w:t xml:space="preserve"> 사용하여 구분합니다.</w:t>
      </w:r>
    </w:p>
    <w:p w:rsidR="005E454A" w:rsidRPr="00F611E9" w:rsidRDefault="005E454A" w:rsidP="005E454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기본 폰트는 </w:t>
      </w:r>
      <w:proofErr w:type="spellStart"/>
      <w:r w:rsidRPr="00F611E9">
        <w:rPr>
          <w:rFonts w:ascii="다키 L" w:eastAsia="다키 L" w:hAnsi="다키 L" w:hint="eastAsia"/>
          <w:szCs w:val="20"/>
        </w:rPr>
        <w:t>다키</w:t>
      </w:r>
      <w:proofErr w:type="spellEnd"/>
      <w:r w:rsidRPr="00F611E9">
        <w:rPr>
          <w:rFonts w:ascii="다키 L" w:eastAsia="다키 L" w:hAnsi="다키 L" w:hint="eastAsia"/>
          <w:szCs w:val="20"/>
        </w:rPr>
        <w:t xml:space="preserve"> Light, 10pt를 사용합니다.</w:t>
      </w:r>
    </w:p>
    <w:p w:rsidR="005E454A" w:rsidRPr="0028111A" w:rsidRDefault="005E454A" w:rsidP="005E454A">
      <w:pPr>
        <w:pStyle w:val="2"/>
        <w:numPr>
          <w:ilvl w:val="0"/>
          <w:numId w:val="19"/>
        </w:numPr>
        <w:ind w:left="728" w:hanging="266"/>
      </w:pPr>
      <w:r>
        <w:rPr>
          <w:rFonts w:hint="eastAsia"/>
        </w:rPr>
        <w:lastRenderedPageBreak/>
        <w:t xml:space="preserve">장애 상황 </w:t>
      </w:r>
      <w:proofErr w:type="gramStart"/>
      <w:r>
        <w:rPr>
          <w:rFonts w:hint="eastAsia"/>
        </w:rPr>
        <w:t xml:space="preserve">연출 </w:t>
      </w:r>
      <w:r>
        <w:t>:</w:t>
      </w:r>
      <w:proofErr w:type="gramEnd"/>
      <w:r>
        <w:t xml:space="preserve"> </w:t>
      </w:r>
    </w:p>
    <w:p w:rsidR="005E454A" w:rsidRPr="00F611E9" w:rsidRDefault="005E454A" w:rsidP="005E454A">
      <w:pPr>
        <w:pStyle w:val="123123123"/>
        <w:numPr>
          <w:ilvl w:val="0"/>
          <w:numId w:val="21"/>
        </w:numPr>
        <w:tabs>
          <w:tab w:val="clear" w:pos="709"/>
          <w:tab w:val="left" w:pos="980"/>
        </w:tabs>
        <w:ind w:left="1204" w:hanging="476"/>
        <w:rPr>
          <w:szCs w:val="20"/>
        </w:rPr>
      </w:pPr>
      <w:r w:rsidRPr="00F611E9">
        <w:rPr>
          <w:rFonts w:hint="eastAsia"/>
          <w:szCs w:val="20"/>
        </w:rPr>
        <w:t>내용을 입력해주세요.</w:t>
      </w:r>
    </w:p>
    <w:p w:rsidR="005E454A" w:rsidRPr="00F611E9" w:rsidRDefault="005E454A" w:rsidP="005E454A">
      <w:pPr>
        <w:pStyle w:val="a4"/>
        <w:numPr>
          <w:ilvl w:val="0"/>
          <w:numId w:val="22"/>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내용을 입력해주세요.</w:t>
      </w:r>
    </w:p>
    <w:p w:rsidR="005E454A" w:rsidRPr="00F611E9" w:rsidRDefault="005E454A" w:rsidP="005E454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내용에 구분이 필요 할 경우, </w:t>
      </w:r>
      <w:proofErr w:type="spellStart"/>
      <w:r w:rsidRPr="00F611E9">
        <w:rPr>
          <w:rFonts w:ascii="다키 L" w:eastAsia="다키 L" w:hAnsi="다키 L" w:hint="eastAsia"/>
          <w:szCs w:val="20"/>
        </w:rPr>
        <w:t>해당기호를</w:t>
      </w:r>
      <w:proofErr w:type="spellEnd"/>
      <w:r w:rsidRPr="00F611E9">
        <w:rPr>
          <w:rFonts w:ascii="다키 L" w:eastAsia="다키 L" w:hAnsi="다키 L" w:hint="eastAsia"/>
          <w:szCs w:val="20"/>
        </w:rPr>
        <w:t xml:space="preserve"> 사용하여 구분합니다.</w:t>
      </w:r>
    </w:p>
    <w:p w:rsidR="005E454A" w:rsidRPr="00F611E9" w:rsidRDefault="005E454A" w:rsidP="005E454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기본 폰트는 </w:t>
      </w:r>
      <w:proofErr w:type="spellStart"/>
      <w:r w:rsidRPr="00F611E9">
        <w:rPr>
          <w:rFonts w:ascii="다키 L" w:eastAsia="다키 L" w:hAnsi="다키 L" w:hint="eastAsia"/>
          <w:szCs w:val="20"/>
        </w:rPr>
        <w:t>다키</w:t>
      </w:r>
      <w:proofErr w:type="spellEnd"/>
      <w:r w:rsidRPr="00F611E9">
        <w:rPr>
          <w:rFonts w:ascii="다키 L" w:eastAsia="다키 L" w:hAnsi="다키 L" w:hint="eastAsia"/>
          <w:szCs w:val="20"/>
        </w:rPr>
        <w:t xml:space="preserve"> Light, 10pt를 사용합니다.</w:t>
      </w:r>
    </w:p>
    <w:p w:rsidR="005E454A" w:rsidRPr="005E454A" w:rsidRDefault="005E454A" w:rsidP="005E454A">
      <w:pPr>
        <w:tabs>
          <w:tab w:val="left" w:pos="1456"/>
        </w:tabs>
        <w:spacing w:before="80" w:after="80" w:line="240" w:lineRule="auto"/>
        <w:rPr>
          <w:rFonts w:ascii="다키 L" w:eastAsia="다키 L" w:hAnsi="다키 L" w:hint="eastAsia"/>
          <w:szCs w:val="20"/>
        </w:rPr>
      </w:pPr>
    </w:p>
    <w:p w:rsidR="00A21D39" w:rsidRDefault="00A21D39" w:rsidP="00A21D39">
      <w:pPr>
        <w:widowControl/>
        <w:wordWrap/>
        <w:autoSpaceDE/>
        <w:autoSpaceDN/>
      </w:pPr>
    </w:p>
    <w:p w:rsidR="00A21D39" w:rsidRDefault="005E454A" w:rsidP="00A21D39">
      <w:pPr>
        <w:pStyle w:val="1"/>
        <w:numPr>
          <w:ilvl w:val="0"/>
          <w:numId w:val="14"/>
        </w:numPr>
        <w:tabs>
          <w:tab w:val="left" w:pos="322"/>
        </w:tabs>
        <w:spacing w:after="80" w:line="240" w:lineRule="auto"/>
        <w:ind w:left="462" w:hanging="294"/>
        <w:rPr>
          <w:sz w:val="24"/>
          <w:szCs w:val="24"/>
        </w:rPr>
      </w:pPr>
      <w:r>
        <w:rPr>
          <w:sz w:val="24"/>
          <w:szCs w:val="24"/>
        </w:rPr>
        <w:t>PL/SQL</w:t>
      </w:r>
      <w:r>
        <w:rPr>
          <w:rFonts w:hint="eastAsia"/>
          <w:sz w:val="24"/>
          <w:szCs w:val="24"/>
        </w:rPr>
        <w:t>을 활용한 대량 데이터 배치</w:t>
      </w:r>
      <w:r>
        <w:rPr>
          <w:sz w:val="24"/>
          <w:szCs w:val="24"/>
        </w:rPr>
        <w:t xml:space="preserve">(Batch) </w:t>
      </w:r>
      <w:r>
        <w:rPr>
          <w:rFonts w:hint="eastAsia"/>
          <w:sz w:val="24"/>
          <w:szCs w:val="24"/>
        </w:rPr>
        <w:t>처리</w:t>
      </w:r>
    </w:p>
    <w:p w:rsidR="00805732" w:rsidRDefault="005E454A" w:rsidP="00805732">
      <w:pPr>
        <w:rPr>
          <w:rFonts w:hint="eastAsia"/>
        </w:rPr>
      </w:pPr>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pPr>
              <w:rPr>
                <w:rFonts w:hint="eastAsia"/>
              </w:rPr>
            </w:pPr>
            <w:r>
              <w:rPr>
                <w:rFonts w:hint="eastAsia"/>
              </w:rPr>
              <w:t>N</w:t>
            </w:r>
            <w:r>
              <w:t>o</w:t>
            </w:r>
          </w:p>
        </w:tc>
        <w:tc>
          <w:tcPr>
            <w:tcW w:w="2268" w:type="dxa"/>
          </w:tcPr>
          <w:p w:rsidR="00805732" w:rsidRDefault="00805732" w:rsidP="00805732">
            <w:pPr>
              <w:rPr>
                <w:rFonts w:hint="eastAsia"/>
              </w:rPr>
            </w:pPr>
            <w:r>
              <w:t>Table</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pPr>
              <w:rPr>
                <w:rFonts w:hint="eastAsia"/>
              </w:rPr>
            </w:pPr>
            <w:r>
              <w:t>ORDERS</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pPr>
              <w:rPr>
                <w:rFonts w:hint="eastAsia"/>
              </w:rPr>
            </w:pPr>
            <w:r>
              <w:t>ORDER_ITEMS</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r>
              <w:t>SHIPMENTS</w:t>
            </w:r>
          </w:p>
        </w:tc>
        <w:tc>
          <w:tcPr>
            <w:tcW w:w="6186" w:type="dxa"/>
          </w:tcPr>
          <w:p w:rsidR="00805732" w:rsidRDefault="00805732" w:rsidP="00805732">
            <w:pPr>
              <w:rPr>
                <w:rFonts w:hint="eastAsia"/>
              </w:rPr>
            </w:pPr>
          </w:p>
        </w:tc>
      </w:tr>
    </w:tbl>
    <w:p w:rsidR="00805732" w:rsidRDefault="00805732" w:rsidP="00805732">
      <w:pPr>
        <w:rPr>
          <w:rFonts w:hint="eastAsia"/>
        </w:rPr>
      </w:pPr>
    </w:p>
    <w:p w:rsidR="00A21D39" w:rsidRPr="00690A9C" w:rsidRDefault="00A21D39" w:rsidP="0028111A">
      <w:pPr>
        <w:pStyle w:val="2"/>
        <w:numPr>
          <w:ilvl w:val="0"/>
          <w:numId w:val="23"/>
        </w:numPr>
        <w:ind w:left="728" w:hanging="266"/>
      </w:pPr>
      <w:bookmarkStart w:id="8" w:name="_Toc234248102"/>
      <w:r w:rsidRPr="0028111A">
        <w:rPr>
          <w:rFonts w:hint="eastAsia"/>
        </w:rPr>
        <w:t>1. 10만 건 주문 발생 PL/SQL 프로그램</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1.1 프로그램 개요 및 핵심 결과</w:t>
      </w:r>
    </w:p>
    <w:p w:rsidR="00E265BE" w:rsidRDefault="00E265BE" w:rsidP="00E265BE">
      <w:pPr>
        <w:pStyle w:val="a4"/>
        <w:numPr>
          <w:ilvl w:val="0"/>
          <w:numId w:val="2"/>
        </w:numPr>
        <w:ind w:leftChars="0"/>
      </w:pPr>
      <w: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 3.4절에서 다룬다.</w:t>
      </w:r>
    </w:p>
    <w:p w:rsidR="00E265BE" w:rsidRDefault="00E265BE" w:rsidP="00E265BE">
      <w:pPr>
        <w:pStyle w:val="a4"/>
        <w:numPr>
          <w:ilvl w:val="0"/>
          <w:numId w:val="2"/>
        </w:numPr>
        <w:ind w:leftChars="0"/>
      </w:pPr>
      <w:r>
        <w:t>핵심 결과: 정합성 보장은 검증 코드가 아니라 설계로 해결했고(1.2절), 커밋 비용은 제거 대상이 아니라 업무 구조가 요구하는 필연적 비용임을 확인했다(1.3절).</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1.2 데이터 정합성 보장 설계</w:t>
      </w:r>
    </w:p>
    <w:p w:rsidR="00E265BE" w:rsidRDefault="00E265BE" w:rsidP="00E265BE">
      <w:pPr>
        <w:pStyle w:val="a4"/>
        <w:numPr>
          <w:ilvl w:val="0"/>
          <w:numId w:val="2"/>
        </w:numPr>
        <w:ind w:leftChars="0"/>
      </w:pPr>
      <w: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Default="00E265BE" w:rsidP="00E265BE">
      <w:pPr>
        <w:pStyle w:val="a4"/>
        <w:numPr>
          <w:ilvl w:val="0"/>
          <w:numId w:val="2"/>
        </w:numPr>
        <w:ind w:leftChars="0"/>
      </w:pPr>
      <w:r>
        <w:t>FK 제약(ORDER_ITEMS_R2, ORDERS_R1 등)은 이를 이중으로 보증하는 안전망 역할만 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컨트롤 테이블 (실행마다 시작/종료 ORDER_ID 구간 + 소요시간 기록)</w:t>
        <w:br/>
      </w:r>
      <w:r>
        <w:rPr>
          <w:rFonts w:ascii="Consolas" w:hAnsi="Consolas" w:eastAsia="Consolas"/>
          <w:color w:val="1B2A4A"/>
          <w:sz w:val="18"/>
        </w:rPr>
        <w:t>CREATE TABLE BATCH_RUN_LOG (</w:t>
        <w:br/>
      </w:r>
      <w:r>
        <w:rPr>
          <w:rFonts w:ascii="Consolas" w:hAnsi="Consolas" w:eastAsia="Consolas"/>
          <w:color w:val="1B2A4A"/>
          <w:sz w:val="18"/>
        </w:rPr>
        <w:t xml:space="preserve">  RUN_ID          NUMBER GENERATED ALWAYS AS IDENTITY PRIMARY KEY,</w:t>
        <w:br/>
      </w:r>
      <w:r>
        <w:rPr>
          <w:rFonts w:ascii="Consolas" w:hAnsi="Consolas" w:eastAsia="Consolas"/>
          <w:color w:val="1B2A4A"/>
          <w:sz w:val="18"/>
        </w:rPr>
        <w:t xml:space="preserve">  RUN_TYPE        VARCHAR2(20),</w:t>
        <w:br/>
      </w:r>
      <w:r>
        <w:rPr>
          <w:rFonts w:ascii="Consolas" w:hAnsi="Consolas" w:eastAsia="Consolas"/>
          <w:color w:val="1B2A4A"/>
          <w:sz w:val="18"/>
        </w:rPr>
        <w:t xml:space="preserve">  TARGET_CNT      NUMBER,</w:t>
        <w:br/>
      </w:r>
      <w:r>
        <w:rPr>
          <w:rFonts w:ascii="Consolas" w:hAnsi="Consolas" w:eastAsia="Consolas"/>
          <w:color w:val="1B2A4A"/>
          <w:sz w:val="18"/>
        </w:rPr>
        <w:t xml:space="preserve">  START_ORDER_ID  NUMBER,</w:t>
        <w:br/>
      </w:r>
      <w:r>
        <w:rPr>
          <w:rFonts w:ascii="Consolas" w:hAnsi="Consolas" w:eastAsia="Consolas"/>
          <w:color w:val="1B2A4A"/>
          <w:sz w:val="18"/>
        </w:rPr>
        <w:t xml:space="preserve">  END_ORDER_ID    NUMBER,</w:t>
        <w:br/>
      </w:r>
      <w:r>
        <w:rPr>
          <w:rFonts w:ascii="Consolas" w:hAnsi="Consolas" w:eastAsia="Consolas"/>
          <w:color w:val="1B2A4A"/>
          <w:sz w:val="18"/>
        </w:rPr>
        <w:t xml:space="preserve">  START_TS        TIMESTAMP,</w:t>
        <w:br/>
      </w:r>
      <w:r>
        <w:rPr>
          <w:rFonts w:ascii="Consolas" w:hAnsi="Consolas" w:eastAsia="Consolas"/>
          <w:color w:val="1B2A4A"/>
          <w:sz w:val="18"/>
        </w:rPr>
        <w:t xml:space="preserve">  END_TS          TIMESTAMP,</w:t>
        <w:br/>
      </w:r>
      <w:r>
        <w:rPr>
          <w:rFonts w:ascii="Consolas" w:hAnsi="Consolas" w:eastAsia="Consolas"/>
          <w:color w:val="1B2A4A"/>
          <w:sz w:val="18"/>
        </w:rPr>
        <w:t xml:space="preserve">  ELAPSED_SEC     NUMBER,</w:t>
        <w:br/>
      </w:r>
      <w:r>
        <w:rPr>
          <w:rFonts w:ascii="Consolas" w:hAnsi="Consolas" w:eastAsia="Consolas"/>
          <w:color w:val="1B2A4A"/>
          <w:sz w:val="18"/>
        </w:rPr>
        <w:t xml:space="preserve">  STATUS          VARCHAR2(20),</w:t>
        <w:br/>
      </w:r>
      <w:r>
        <w:rPr>
          <w:rFonts w:ascii="Consolas" w:hAnsi="Consolas" w:eastAsia="Consolas"/>
          <w:color w:val="1B2A4A"/>
          <w:sz w:val="18"/>
        </w:rPr>
        <w:t xml:space="preserve">  ERROR_MSG       VARCHAR2(4000)</w:t>
        <w:br/>
      </w:r>
      <w:r>
        <w:rPr>
          <w:rFonts w:ascii="Consolas" w:hAnsi="Consolas" w:eastAsia="Consolas"/>
          <w:color w:val="1B2A4A"/>
          <w:sz w:val="18"/>
        </w:rPr>
        <w:t>);</w:t>
        <w:br/>
      </w:r>
      <w:r>
        <w:rPr>
          <w:rFonts w:ascii="Consolas" w:hAnsi="Consolas" w:eastAsia="Consolas"/>
          <w:color w:val="1B2A4A"/>
          <w:sz w:val="18"/>
        </w:rPr>
        <w:t xml:space="preserve"> </w:t>
        <w:br/>
      </w:r>
      <w:r>
        <w:rPr>
          <w:rFonts w:ascii="Consolas" w:hAnsi="Consolas" w:eastAsia="Consolas"/>
          <w:color w:val="1B2A4A"/>
          <w:sz w:val="18"/>
        </w:rPr>
        <w:t>-- 개선판 채번용 시퀀스 (현재 MAX(ORDER_ID) 다음 값부터 시작)</w:t>
        <w:br/>
      </w:r>
      <w:r>
        <w:rPr>
          <w:rFonts w:ascii="Consolas" w:hAnsi="Consolas" w:eastAsia="Consolas"/>
          <w:color w:val="1B2A4A"/>
          <w:sz w:val="18"/>
        </w:rPr>
        <w:t>DECLARE</w:t>
        <w:br/>
      </w:r>
      <w:r>
        <w:rPr>
          <w:rFonts w:ascii="Consolas" w:hAnsi="Consolas" w:eastAsia="Consolas"/>
          <w:color w:val="1B2A4A"/>
          <w:sz w:val="18"/>
        </w:rPr>
        <w:t xml:space="preserve">  v_start NUMBER;</w:t>
        <w:br/>
      </w:r>
      <w:r>
        <w:rPr>
          <w:rFonts w:ascii="Consolas" w:hAnsi="Consolas" w:eastAsia="Consolas"/>
          <w:color w:val="1B2A4A"/>
          <w:sz w:val="18"/>
        </w:rPr>
        <w:t>BEGIN</w:t>
        <w:br/>
      </w:r>
      <w:r>
        <w:rPr>
          <w:rFonts w:ascii="Consolas" w:hAnsi="Consolas" w:eastAsia="Consolas"/>
          <w:color w:val="1B2A4A"/>
          <w:sz w:val="18"/>
        </w:rPr>
        <w:t xml:space="preserve">  SELECT NVL(MAX(ORDER_ID),0) + 1 INTO v_start FROM ORDERS;</w:t>
        <w:br/>
      </w:r>
      <w:r>
        <w:rPr>
          <w:rFonts w:ascii="Consolas" w:hAnsi="Consolas" w:eastAsia="Consolas"/>
          <w:color w:val="1B2A4A"/>
          <w:sz w:val="18"/>
        </w:rPr>
        <w:t xml:space="preserve">  EXECUTE IMMEDIATE 'CREATE SEQUENCE ORDER_ID_SEQ START WITH ' || v_start ||</w:t>
        <w:br/>
      </w:r>
      <w:r>
        <w:rPr>
          <w:rFonts w:ascii="Consolas" w:hAnsi="Consolas" w:eastAsia="Consolas"/>
          <w:color w:val="1B2A4A"/>
          <w:sz w:val="18"/>
        </w:rPr>
        <w:t xml:space="preserve">                     ' INCREMENT BY 1 CACHE 1000 NOCYCLE';</w:t>
        <w:br/>
      </w:r>
      <w:r>
        <w:rPr>
          <w:rFonts w:ascii="Consolas" w:hAnsi="Consolas" w:eastAsia="Consolas"/>
          <w:color w:val="1B2A4A"/>
          <w:sz w:val="18"/>
        </w:rPr>
        <w:t>END;</w:t>
        <w:br/>
      </w:r>
      <w:r>
        <w:rPr>
          <w:rFonts w:ascii="Consolas" w:hAnsi="Consolas" w:eastAsia="Consolas"/>
          <w:color w:val="1B2A4A"/>
          <w:sz w:val="18"/>
        </w:rP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naive 버전 (병목 재현용 — 10만 건으로 바로 실행 금지, 1,000건 수준으로만 테스트)</w:t>
        <w:br/>
      </w:r>
      <w:r>
        <w:rPr>
          <w:rFonts w:ascii="Consolas" w:hAnsi="Consolas" w:eastAsia="Consolas"/>
          <w:color w:val="1B2A4A"/>
          <w:sz w:val="18"/>
        </w:rPr>
        <w:t>CREATE OR REPLACE PROCEDURE GEN_ORDERS_NAIVE(p_count IN NUMBER) IS</w:t>
        <w:br/>
      </w:r>
      <w:r>
        <w:rPr>
          <w:rFonts w:ascii="Consolas" w:hAnsi="Consolas" w:eastAsia="Consolas"/>
          <w:color w:val="1B2A4A"/>
          <w:sz w:val="18"/>
        </w:rPr>
        <w:t xml:space="preserve">  v_run_id       NUMBER;</w:t>
        <w:br/>
      </w:r>
      <w:r>
        <w:rPr>
          <w:rFonts w:ascii="Consolas" w:hAnsi="Consolas" w:eastAsia="Consolas"/>
          <w:color w:val="1B2A4A"/>
          <w:sz w:val="18"/>
        </w:rPr>
        <w:t xml:space="preserve">  v_new_order_id NUMBER;</w:t>
        <w:br/>
      </w:r>
      <w:r>
        <w:rPr>
          <w:rFonts w:ascii="Consolas" w:hAnsi="Consolas" w:eastAsia="Consolas"/>
          <w:color w:val="1B2A4A"/>
          <w:sz w:val="18"/>
        </w:rPr>
        <w:t xml:space="preserve">  v_cust_id      NUMBER;</w:t>
        <w:br/>
      </w:r>
      <w:r>
        <w:rPr>
          <w:rFonts w:ascii="Consolas" w:hAnsi="Consolas" w:eastAsia="Consolas"/>
          <w:color w:val="1B2A4A"/>
          <w:sz w:val="18"/>
        </w:rPr>
        <w:t xml:space="preserve">  v_product_id   NUMBER;</w:t>
        <w:br/>
      </w:r>
      <w:r>
        <w:rPr>
          <w:rFonts w:ascii="Consolas" w:hAnsi="Consolas" w:eastAsia="Consolas"/>
          <w:color w:val="1B2A4A"/>
          <w:sz w:val="18"/>
        </w:rPr>
        <w:t xml:space="preserve">  v_emp_id       NUMBER;</w:t>
        <w:br/>
      </w:r>
      <w:r>
        <w:rPr>
          <w:rFonts w:ascii="Consolas" w:hAnsi="Consolas" w:eastAsia="Consolas"/>
          <w:color w:val="1B2A4A"/>
          <w:sz w:val="18"/>
        </w:rPr>
        <w:t xml:space="preserve">  v_item_cnt     NUMBER;</w:t>
        <w:br/>
      </w:r>
      <w:r>
        <w:rPr>
          <w:rFonts w:ascii="Consolas" w:hAnsi="Consolas" w:eastAsia="Consolas"/>
          <w:color w:val="1B2A4A"/>
          <w:sz w:val="18"/>
        </w:rPr>
        <w:t xml:space="preserve">  v_start_order  NUMBER;</w:t>
        <w:br/>
      </w:r>
      <w:r>
        <w:rPr>
          <w:rFonts w:ascii="Consolas" w:hAnsi="Consolas" w:eastAsia="Consolas"/>
          <w:color w:val="1B2A4A"/>
          <w:sz w:val="18"/>
        </w:rPr>
        <w:t xml:space="preserve">  v_start_ts     TIMESTAMP := SYSTIMESTAMP;</w:t>
        <w:br/>
      </w:r>
      <w:r>
        <w:rPr>
          <w:rFonts w:ascii="Consolas" w:hAnsi="Consolas" w:eastAsia="Consolas"/>
          <w:color w:val="1B2A4A"/>
          <w:sz w:val="18"/>
        </w:rPr>
        <w:t>BEGIN</w:t>
        <w:br/>
      </w:r>
      <w:r>
        <w:rPr>
          <w:rFonts w:ascii="Consolas" w:hAnsi="Consolas" w:eastAsia="Consolas"/>
          <w:color w:val="1B2A4A"/>
          <w:sz w:val="18"/>
        </w:rPr>
        <w:t xml:space="preserve">  INSERT INTO BATCH_RUN_LOG(RUN_TYPE, TARGET_CNT, START_TS, STATUS)</w:t>
        <w:br/>
      </w:r>
      <w:r>
        <w:rPr>
          <w:rFonts w:ascii="Consolas" w:hAnsi="Consolas" w:eastAsia="Consolas"/>
          <w:color w:val="1B2A4A"/>
          <w:sz w:val="18"/>
        </w:rPr>
        <w:t xml:space="preserve">  VALUES ('NAIVE', p_count, v_start_ts, 'RUNNING')</w:t>
        <w:br/>
      </w:r>
      <w:r>
        <w:rPr>
          <w:rFonts w:ascii="Consolas" w:hAnsi="Consolas" w:eastAsia="Consolas"/>
          <w:color w:val="1B2A4A"/>
          <w:sz w:val="18"/>
        </w:rPr>
        <w:t xml:space="preserve">  RETURNING RUN_ID INTO v_run_id;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FOR i IN 1..p_count LOOP</w:t>
        <w:br/>
      </w:r>
      <w:r>
        <w:rPr>
          <w:rFonts w:ascii="Consolas" w:hAnsi="Consolas" w:eastAsia="Consolas"/>
          <w:color w:val="1B2A4A"/>
          <w:sz w:val="18"/>
        </w:rPr>
        <w:t xml:space="preserve">    -- 안티패턴 ①: 매 반복마다 현재 최대값 재조회</w:t>
        <w:br/>
      </w:r>
      <w:r>
        <w:rPr>
          <w:rFonts w:ascii="Consolas" w:hAnsi="Consolas" w:eastAsia="Consolas"/>
          <w:color w:val="1B2A4A"/>
          <w:sz w:val="18"/>
        </w:rPr>
        <w:t xml:space="preserve">    SELECT NVL(MAX(ORDER_ID),0) + 1 INTO v_new_order_id FROM ORDERS;</w:t>
        <w:br/>
      </w:r>
      <w:r>
        <w:rPr>
          <w:rFonts w:ascii="Consolas" w:hAnsi="Consolas" w:eastAsia="Consolas"/>
          <w:color w:val="1B2A4A"/>
          <w:sz w:val="18"/>
        </w:rPr>
        <w:t xml:space="preserve">    IF i = 1 THEN v_start_order := v_new_order_id; END IF;</w:t>
        <w:br/>
      </w:r>
      <w:r>
        <w:rPr>
          <w:rFonts w:ascii="Consolas" w:hAnsi="Consolas" w:eastAsia="Consolas"/>
          <w:color w:val="1B2A4A"/>
          <w:sz w:val="18"/>
        </w:rPr>
        <w:t xml:space="preserve"> </w:t>
        <w:br/>
      </w:r>
      <w:r>
        <w:rPr>
          <w:rFonts w:ascii="Consolas" w:hAnsi="Consolas" w:eastAsia="Consolas"/>
          <w:color w:val="1B2A4A"/>
          <w:sz w:val="18"/>
        </w:rPr>
        <w:t xml:space="preserve">    -- 안티패턴 ②: 매 반복마다 전체 테이블 랜덤정렬 후 1건 추출</w:t>
        <w:br/>
      </w:r>
      <w:r>
        <w:rPr>
          <w:rFonts w:ascii="Consolas" w:hAnsi="Consolas" w:eastAsia="Consolas"/>
          <w:color w:val="1B2A4A"/>
          <w:sz w:val="18"/>
        </w:rPr>
        <w:t xml:space="preserve">    SELECT CUST_ID INTO v_cust_id FROM (</w:t>
        <w:br/>
      </w:r>
      <w:r>
        <w:rPr>
          <w:rFonts w:ascii="Consolas" w:hAnsi="Consolas" w:eastAsia="Consolas"/>
          <w:color w:val="1B2A4A"/>
          <w:sz w:val="18"/>
        </w:rPr>
        <w:t xml:space="preserve">      SELECT CUST_ID FROM CUSTOMERS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SELECT EMP_ID INTO v_emp_id FROM (</w:t>
        <w:br/>
      </w:r>
      <w:r>
        <w:rPr>
          <w:rFonts w:ascii="Consolas" w:hAnsi="Consolas" w:eastAsia="Consolas"/>
          <w:color w:val="1B2A4A"/>
          <w:sz w:val="18"/>
        </w:rPr>
        <w:t xml:space="preserve">      SELECT EMP_ID FROM EMPLOYEES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INSERT INTO ORDERS(ORDER_ID, CUST_ID, ORDER_DT, ORDER_CHANNEL_TYPE, ORDER_STATUS, ORDER_RCT_EMP_ID)</w:t>
        <w:br/>
      </w:r>
      <w:r>
        <w:rPr>
          <w:rFonts w:ascii="Consolas" w:hAnsi="Consolas" w:eastAsia="Consolas"/>
          <w:color w:val="1B2A4A"/>
          <w:sz w:val="18"/>
        </w:rPr>
        <w:t xml:space="preserve">    VALUES (v_new_order_id, v_cust_id, SYSDATE, TO_CHAR(1+MOD(i,3)), '1', v_emp_id);</w:t>
        <w:br/>
      </w:r>
      <w:r>
        <w:rPr>
          <w:rFonts w:ascii="Consolas" w:hAnsi="Consolas" w:eastAsia="Consolas"/>
          <w:color w:val="1B2A4A"/>
          <w:sz w:val="18"/>
        </w:rPr>
        <w:t xml:space="preserve"> </w:t>
        <w:br/>
      </w:r>
      <w:r>
        <w:rPr>
          <w:rFonts w:ascii="Consolas" w:hAnsi="Consolas" w:eastAsia="Consolas"/>
          <w:color w:val="1B2A4A"/>
          <w:sz w:val="18"/>
        </w:rPr>
        <w:t xml:space="preserve">    v_item_cnt := 1 + MOD(i,3);</w:t>
        <w:br/>
      </w:r>
      <w:r>
        <w:rPr>
          <w:rFonts w:ascii="Consolas" w:hAnsi="Consolas" w:eastAsia="Consolas"/>
          <w:color w:val="1B2A4A"/>
          <w:sz w:val="18"/>
        </w:rPr>
        <w:t xml:space="preserve">    FOR s IN 1..v_item_cnt LOOP</w:t>
        <w:br/>
      </w:r>
      <w:r>
        <w:rPr>
          <w:rFonts w:ascii="Consolas" w:hAnsi="Consolas" w:eastAsia="Consolas"/>
          <w:color w:val="1B2A4A"/>
          <w:sz w:val="18"/>
        </w:rPr>
        <w:t xml:space="preserve">      SELECT PRODUCT_ID INTO v_product_id FROM (</w:t>
        <w:br/>
      </w:r>
      <w:r>
        <w:rPr>
          <w:rFonts w:ascii="Consolas" w:hAnsi="Consolas" w:eastAsia="Consolas"/>
          <w:color w:val="1B2A4A"/>
          <w:sz w:val="18"/>
        </w:rPr>
        <w:t xml:space="preserve">        SELECT PRODUCT_ID FROM PRODUCTS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INSERT INTO ORDER_ITEMS(ORDER_ID, ORDER_SEQ_ID, PRODUCT_ID, ORDER_QUANTITY, ORDER_PRICE)</w:t>
        <w:br/>
      </w:r>
      <w:r>
        <w:rPr>
          <w:rFonts w:ascii="Consolas" w:hAnsi="Consolas" w:eastAsia="Consolas"/>
          <w:color w:val="1B2A4A"/>
          <w:sz w:val="18"/>
        </w:rPr>
        <w:t xml:space="preserve">      VALUES (v_new_order_id, s, v_product_id, 1+MOD(i+s,3), 10000+MOD(i*s,50)*1000);</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INSERT INTO SHIPMENTS(ORDER_ID, CUST_ID, SHIP_ADDR_ORD_NUM, SHIPMENT_STATUS, SHIPMENT_CORPORATION_ID)</w:t>
        <w:br/>
      </w:r>
      <w:r>
        <w:rPr>
          <w:rFonts w:ascii="Consolas" w:hAnsi="Consolas" w:eastAsia="Consolas"/>
          <w:color w:val="1B2A4A"/>
          <w:sz w:val="18"/>
        </w:rPr>
        <w:t xml:space="preserve">    VALUES (v_new_order_id, v_cust_id, 1, '1', 1+MOD(i,50));</w:t>
        <w:br/>
      </w:r>
      <w:r>
        <w:rPr>
          <w:rFonts w:ascii="Consolas" w:hAnsi="Consolas" w:eastAsia="Consolas"/>
          <w:color w:val="1B2A4A"/>
          <w:sz w:val="18"/>
        </w:rPr>
        <w:t xml:space="preserve"> </w:t>
        <w:br/>
      </w:r>
      <w:r>
        <w:rPr>
          <w:rFonts w:ascii="Consolas" w:hAnsi="Consolas" w:eastAsia="Consolas"/>
          <w:color w:val="1B2A4A"/>
          <w:sz w:val="18"/>
        </w:rPr>
        <w:t xml:space="preserve">    COMMIT;   -- 요구사항: 주문 1건 완료 시 커밋</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UPDATE BATCH_RUN_LOG</w:t>
        <w:br/>
      </w:r>
      <w:r>
        <w:rPr>
          <w:rFonts w:ascii="Consolas" w:hAnsi="Consolas" w:eastAsia="Consolas"/>
          <w:color w:val="1B2A4A"/>
          <w:sz w:val="18"/>
        </w:rPr>
        <w:t xml:space="preserve">     SET END_ORDER_ID = v_new_order_id, START_ORDER_ID = v_start_order,</w:t>
        <w:br/>
      </w:r>
      <w:r>
        <w:rPr>
          <w:rFonts w:ascii="Consolas" w:hAnsi="Consolas" w:eastAsia="Consolas"/>
          <w:color w:val="1B2A4A"/>
          <w:sz w:val="18"/>
        </w:rPr>
        <w:t xml:space="preserve">         END_TS = SYSTIMESTAMP,</w:t>
        <w:br/>
      </w:r>
      <w:r>
        <w:rPr>
          <w:rFonts w:ascii="Consolas" w:hAnsi="Consolas" w:eastAsia="Consolas"/>
          <w:color w:val="1B2A4A"/>
          <w:sz w:val="18"/>
        </w:rPr>
        <w:t xml:space="preserve">         ELAPSED_SEC = ROUND((CAST(SYSTIMESTAMP AS DATE) - CAST(v_start_ts AS DATE)) * 86400, 2),</w:t>
        <w:br/>
      </w:r>
      <w:r>
        <w:rPr>
          <w:rFonts w:ascii="Consolas" w:hAnsi="Consolas" w:eastAsia="Consolas"/>
          <w:color w:val="1B2A4A"/>
          <w:sz w:val="18"/>
        </w:rPr>
        <w:t xml:space="preserve">         STATUS = 'DONE'</w:t>
        <w:br/>
      </w:r>
      <w:r>
        <w:rPr>
          <w:rFonts w:ascii="Consolas" w:hAnsi="Consolas" w:eastAsia="Consolas"/>
          <w:color w:val="1B2A4A"/>
          <w:sz w:val="18"/>
        </w:rPr>
        <w:t xml:space="preserve">   WHERE RUN_ID = v_run_id;</w:t>
        <w:br/>
      </w:r>
      <w:r>
        <w:rPr>
          <w:rFonts w:ascii="Consolas" w:hAnsi="Consolas" w:eastAsia="Consolas"/>
          <w:color w:val="1B2A4A"/>
          <w:sz w:val="18"/>
        </w:rPr>
        <w:t xml:space="preserve">  COMMIT;</w:t>
        <w:br/>
      </w:r>
      <w:r>
        <w:rPr>
          <w:rFonts w:ascii="Consolas" w:hAnsi="Consolas" w:eastAsia="Consolas"/>
          <w:color w:val="1B2A4A"/>
          <w:sz w:val="18"/>
        </w:rPr>
        <w:t>EXCEPTION</w:t>
        <w:br/>
      </w:r>
      <w:r>
        <w:rPr>
          <w:rFonts w:ascii="Consolas" w:hAnsi="Consolas" w:eastAsia="Consolas"/>
          <w:color w:val="1B2A4A"/>
          <w:sz w:val="18"/>
        </w:rPr>
        <w:t xml:space="preserve">  WHEN OTHERS THEN</w:t>
        <w:br/>
      </w:r>
      <w:r>
        <w:rPr>
          <w:rFonts w:ascii="Consolas" w:hAnsi="Consolas" w:eastAsia="Consolas"/>
          <w:color w:val="1B2A4A"/>
          <w:sz w:val="18"/>
        </w:rPr>
        <w:t xml:space="preserve">    UPDATE BATCH_RUN_LOG SET STATUS='ERROR', ERROR_MSG=SQLERRM, END_TS=SYSTIMESTAMP WHERE RUN_ID=v_run_id;</w:t>
        <w:br/>
      </w:r>
      <w:r>
        <w:rPr>
          <w:rFonts w:ascii="Consolas" w:hAnsi="Consolas" w:eastAsia="Consolas"/>
          <w:color w:val="1B2A4A"/>
          <w:sz w:val="18"/>
        </w:rPr>
        <w:t xml:space="preserve">    COMMIT;</w:t>
        <w:br/>
      </w:r>
      <w:r>
        <w:rPr>
          <w:rFonts w:ascii="Consolas" w:hAnsi="Consolas" w:eastAsia="Consolas"/>
          <w:color w:val="1B2A4A"/>
          <w:sz w:val="18"/>
        </w:rPr>
        <w:t xml:space="preserve">    RAISE;</w:t>
        <w:br/>
      </w:r>
      <w:r>
        <w:rPr>
          <w:rFonts w:ascii="Consolas" w:hAnsi="Consolas" w:eastAsia="Consolas"/>
          <w:color w:val="1B2A4A"/>
          <w:sz w:val="18"/>
        </w:rPr>
        <w:t>END;</w:t>
        <w:br/>
      </w:r>
      <w:r>
        <w:rPr>
          <w:rFonts w:ascii="Consolas" w:hAnsi="Consolas" w:eastAsia="Consolas"/>
          <w:color w:val="1B2A4A"/>
          <w:sz w:val="18"/>
        </w:rPr>
        <w:t>/</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optimized 버전 (커밋-per-주문은 그대로, 나머지 비효율만 제거)</w:t>
        <w:br/>
      </w:r>
      <w:r>
        <w:rPr>
          <w:rFonts w:ascii="Consolas" w:hAnsi="Consolas" w:eastAsia="Consolas"/>
          <w:color w:val="1B2A4A"/>
          <w:sz w:val="18"/>
        </w:rPr>
        <w:t>CREATE OR REPLACE PROCEDURE GEN_ORDERS_OPTIMIZED(p_count IN NUMBER) IS</w:t>
        <w:br/>
      </w:r>
      <w:r>
        <w:rPr>
          <w:rFonts w:ascii="Consolas" w:hAnsi="Consolas" w:eastAsia="Consolas"/>
          <w:color w:val="1B2A4A"/>
          <w:sz w:val="18"/>
        </w:rPr>
        <w:t xml:space="preserve">  TYPE t_num_tab IS TABLE OF NUMBER INDEX BY PLS_INTEGER;</w:t>
        <w:br/>
      </w:r>
      <w:r>
        <w:rPr>
          <w:rFonts w:ascii="Consolas" w:hAnsi="Consolas" w:eastAsia="Consolas"/>
          <w:color w:val="1B2A4A"/>
          <w:sz w:val="18"/>
        </w:rPr>
        <w:t xml:space="preserve">  v_cust_ids     t_num_tab;</w:t>
        <w:br/>
      </w:r>
      <w:r>
        <w:rPr>
          <w:rFonts w:ascii="Consolas" w:hAnsi="Consolas" w:eastAsia="Consolas"/>
          <w:color w:val="1B2A4A"/>
          <w:sz w:val="18"/>
        </w:rPr>
        <w:t xml:space="preserve">  v_product_ids  t_num_tab;</w:t>
        <w:br/>
      </w:r>
      <w:r>
        <w:rPr>
          <w:rFonts w:ascii="Consolas" w:hAnsi="Consolas" w:eastAsia="Consolas"/>
          <w:color w:val="1B2A4A"/>
          <w:sz w:val="18"/>
        </w:rPr>
        <w:t xml:space="preserve">  v_emp_ids      t_num_tab;</w:t>
        <w:br/>
      </w:r>
      <w:r>
        <w:rPr>
          <w:rFonts w:ascii="Consolas" w:hAnsi="Consolas" w:eastAsia="Consolas"/>
          <w:color w:val="1B2A4A"/>
          <w:sz w:val="18"/>
        </w:rPr>
        <w:t xml:space="preserve">  v_cust_cnt     PLS_INTEGER;</w:t>
        <w:br/>
      </w:r>
      <w:r>
        <w:rPr>
          <w:rFonts w:ascii="Consolas" w:hAnsi="Consolas" w:eastAsia="Consolas"/>
          <w:color w:val="1B2A4A"/>
          <w:sz w:val="18"/>
        </w:rPr>
        <w:t xml:space="preserve">  v_prod_cnt     PLS_INTEGER;</w:t>
        <w:br/>
      </w:r>
      <w:r>
        <w:rPr>
          <w:rFonts w:ascii="Consolas" w:hAnsi="Consolas" w:eastAsia="Consolas"/>
          <w:color w:val="1B2A4A"/>
          <w:sz w:val="18"/>
        </w:rPr>
        <w:t xml:space="preserve">  v_emp_cnt      PLS_INTEGER;</w:t>
        <w:br/>
      </w:r>
      <w:r>
        <w:rPr>
          <w:rFonts w:ascii="Consolas" w:hAnsi="Consolas" w:eastAsia="Consolas"/>
          <w:color w:val="1B2A4A"/>
          <w:sz w:val="18"/>
        </w:rPr>
        <w:t xml:space="preserve">  v_run_id       NUMBER;</w:t>
        <w:br/>
      </w:r>
      <w:r>
        <w:rPr>
          <w:rFonts w:ascii="Consolas" w:hAnsi="Consolas" w:eastAsia="Consolas"/>
          <w:color w:val="1B2A4A"/>
          <w:sz w:val="18"/>
        </w:rPr>
        <w:t xml:space="preserve">  v_new_order_id NUMBER;</w:t>
        <w:br/>
      </w:r>
      <w:r>
        <w:rPr>
          <w:rFonts w:ascii="Consolas" w:hAnsi="Consolas" w:eastAsia="Consolas"/>
          <w:color w:val="1B2A4A"/>
          <w:sz w:val="18"/>
        </w:rPr>
        <w:t xml:space="preserve">  v_cust_id      NUMBER;</w:t>
        <w:br/>
      </w:r>
      <w:r>
        <w:rPr>
          <w:rFonts w:ascii="Consolas" w:hAnsi="Consolas" w:eastAsia="Consolas"/>
          <w:color w:val="1B2A4A"/>
          <w:sz w:val="18"/>
        </w:rPr>
        <w:t xml:space="preserve">  v_product_id   NUMBER;</w:t>
        <w:br/>
      </w:r>
      <w:r>
        <w:rPr>
          <w:rFonts w:ascii="Consolas" w:hAnsi="Consolas" w:eastAsia="Consolas"/>
          <w:color w:val="1B2A4A"/>
          <w:sz w:val="18"/>
        </w:rPr>
        <w:t xml:space="preserve">  v_emp_id       NUMBER;</w:t>
        <w:br/>
      </w:r>
      <w:r>
        <w:rPr>
          <w:rFonts w:ascii="Consolas" w:hAnsi="Consolas" w:eastAsia="Consolas"/>
          <w:color w:val="1B2A4A"/>
          <w:sz w:val="18"/>
        </w:rPr>
        <w:t xml:space="preserve">  v_item_cnt     NUMBER;</w:t>
        <w:br/>
      </w:r>
      <w:r>
        <w:rPr>
          <w:rFonts w:ascii="Consolas" w:hAnsi="Consolas" w:eastAsia="Consolas"/>
          <w:color w:val="1B2A4A"/>
          <w:sz w:val="18"/>
        </w:rPr>
        <w:t xml:space="preserve">  v_start_order  NUMBER;</w:t>
        <w:br/>
      </w:r>
      <w:r>
        <w:rPr>
          <w:rFonts w:ascii="Consolas" w:hAnsi="Consolas" w:eastAsia="Consolas"/>
          <w:color w:val="1B2A4A"/>
          <w:sz w:val="18"/>
        </w:rPr>
        <w:t xml:space="preserve">  v_start_ts     TIMESTAMP := SYSTIMESTAMP;</w:t>
        <w:br/>
      </w:r>
      <w:r>
        <w:rPr>
          <w:rFonts w:ascii="Consolas" w:hAnsi="Consolas" w:eastAsia="Consolas"/>
          <w:color w:val="1B2A4A"/>
          <w:sz w:val="18"/>
        </w:rPr>
        <w:t>BEGIN</w:t>
        <w:br/>
      </w:r>
      <w:r>
        <w:rPr>
          <w:rFonts w:ascii="Consolas" w:hAnsi="Consolas" w:eastAsia="Consolas"/>
          <w:color w:val="1B2A4A"/>
          <w:sz w:val="18"/>
        </w:rPr>
        <w:t xml:space="preserve">  -- 유효 ID 목록을 '루프 진입 전 딱 한 번만' 메모리 배열로 적재</w:t>
        <w:br/>
      </w:r>
      <w:r>
        <w:rPr>
          <w:rFonts w:ascii="Consolas" w:hAnsi="Consolas" w:eastAsia="Consolas"/>
          <w:color w:val="1B2A4A"/>
          <w:sz w:val="18"/>
        </w:rPr>
        <w:t xml:space="preserve">  SELECT CUST_ID    BULK COLLECT INTO v_cust_ids    FROM CUSTOMERS;</w:t>
        <w:br/>
      </w:r>
      <w:r>
        <w:rPr>
          <w:rFonts w:ascii="Consolas" w:hAnsi="Consolas" w:eastAsia="Consolas"/>
          <w:color w:val="1B2A4A"/>
          <w:sz w:val="18"/>
        </w:rPr>
        <w:t xml:space="preserve">  SELECT PRODUCT_ID BULK COLLECT INTO v_product_ids FROM PRODUCTS;</w:t>
        <w:br/>
      </w:r>
      <w:r>
        <w:rPr>
          <w:rFonts w:ascii="Consolas" w:hAnsi="Consolas" w:eastAsia="Consolas"/>
          <w:color w:val="1B2A4A"/>
          <w:sz w:val="18"/>
        </w:rPr>
        <w:t xml:space="preserve">  SELECT EMP_ID     BULK COLLECT INTO v_emp_ids     FROM EMPLOYEES;</w:t>
        <w:br/>
      </w:r>
      <w:r>
        <w:rPr>
          <w:rFonts w:ascii="Consolas" w:hAnsi="Consolas" w:eastAsia="Consolas"/>
          <w:color w:val="1B2A4A"/>
          <w:sz w:val="18"/>
        </w:rPr>
        <w:t xml:space="preserve">  v_cust_cnt := v_cust_ids.COUNT;</w:t>
        <w:br/>
      </w:r>
      <w:r>
        <w:rPr>
          <w:rFonts w:ascii="Consolas" w:hAnsi="Consolas" w:eastAsia="Consolas"/>
          <w:color w:val="1B2A4A"/>
          <w:sz w:val="18"/>
        </w:rPr>
        <w:t xml:space="preserve">  v_prod_cnt := v_product_ids.COUNT;</w:t>
        <w:br/>
      </w:r>
      <w:r>
        <w:rPr>
          <w:rFonts w:ascii="Consolas" w:hAnsi="Consolas" w:eastAsia="Consolas"/>
          <w:color w:val="1B2A4A"/>
          <w:sz w:val="18"/>
        </w:rPr>
        <w:t xml:space="preserve">  v_emp_cnt  := v_emp_ids.COUNT;</w:t>
        <w:br/>
      </w:r>
      <w:r>
        <w:rPr>
          <w:rFonts w:ascii="Consolas" w:hAnsi="Consolas" w:eastAsia="Consolas"/>
          <w:color w:val="1B2A4A"/>
          <w:sz w:val="18"/>
        </w:rPr>
        <w:t xml:space="preserve"> </w:t>
        <w:br/>
      </w:r>
      <w:r>
        <w:rPr>
          <w:rFonts w:ascii="Consolas" w:hAnsi="Consolas" w:eastAsia="Consolas"/>
          <w:color w:val="1B2A4A"/>
          <w:sz w:val="18"/>
        </w:rPr>
        <w:t xml:space="preserve">  INSERT INTO BATCH_RUN_LOG(RUN_TYPE, TARGET_CNT, START_TS, STATUS)</w:t>
        <w:br/>
      </w:r>
      <w:r>
        <w:rPr>
          <w:rFonts w:ascii="Consolas" w:hAnsi="Consolas" w:eastAsia="Consolas"/>
          <w:color w:val="1B2A4A"/>
          <w:sz w:val="18"/>
        </w:rPr>
        <w:t xml:space="preserve">  VALUES ('OPTIMIZED', p_count, v_start_ts, 'RUNNING')</w:t>
        <w:br/>
      </w:r>
      <w:r>
        <w:rPr>
          <w:rFonts w:ascii="Consolas" w:hAnsi="Consolas" w:eastAsia="Consolas"/>
          <w:color w:val="1B2A4A"/>
          <w:sz w:val="18"/>
        </w:rPr>
        <w:t xml:space="preserve">  RETURNING RUN_ID INTO v_run_id;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FOR i IN 1..p_count LOOP</w:t>
        <w:br/>
      </w:r>
      <w:r>
        <w:rPr>
          <w:rFonts w:ascii="Consolas" w:hAnsi="Consolas" w:eastAsia="Consolas"/>
          <w:color w:val="1B2A4A"/>
          <w:sz w:val="18"/>
        </w:rPr>
        <w:t xml:space="preserve">    v_new_order_id := ORDER_ID_SEQ.NEXTVAL;            -- O(1) 채번, 테이블 크기 무관</w:t>
        <w:br/>
      </w:r>
      <w:r>
        <w:rPr>
          <w:rFonts w:ascii="Consolas" w:hAnsi="Consolas" w:eastAsia="Consolas"/>
          <w:color w:val="1B2A4A"/>
          <w:sz w:val="18"/>
        </w:rPr>
        <w:t xml:space="preserve">    IF i = 1 THEN v_start_order := v_new_order_id; END IF;</w:t>
        <w:br/>
      </w:r>
      <w:r>
        <w:rPr>
          <w:rFonts w:ascii="Consolas" w:hAnsi="Consolas" w:eastAsia="Consolas"/>
          <w:color w:val="1B2A4A"/>
          <w:sz w:val="18"/>
        </w:rPr>
        <w:t xml:space="preserve"> </w:t>
        <w:br/>
      </w:r>
      <w:r>
        <w:rPr>
          <w:rFonts w:ascii="Consolas" w:hAnsi="Consolas" w:eastAsia="Consolas"/>
          <w:color w:val="1B2A4A"/>
          <w:sz w:val="18"/>
        </w:rPr>
        <w:t xml:space="preserve">    v_cust_id := v_cust_ids(1 + TRUNC(DBMS_RANDOM.VALUE(0, v_cust_cnt)));   -- 배열에서 즉시 선택</w:t>
        <w:br/>
      </w:r>
      <w:r>
        <w:rPr>
          <w:rFonts w:ascii="Consolas" w:hAnsi="Consolas" w:eastAsia="Consolas"/>
          <w:color w:val="1B2A4A"/>
          <w:sz w:val="18"/>
        </w:rPr>
        <w:t xml:space="preserve">    v_emp_id  := v_emp_ids(1 + TRUNC(DBMS_RANDOM.VALUE(0, v_emp_cnt)));</w:t>
        <w:br/>
      </w:r>
      <w:r>
        <w:rPr>
          <w:rFonts w:ascii="Consolas" w:hAnsi="Consolas" w:eastAsia="Consolas"/>
          <w:color w:val="1B2A4A"/>
          <w:sz w:val="18"/>
        </w:rPr>
        <w:t xml:space="preserve"> </w:t>
        <w:br/>
      </w:r>
      <w:r>
        <w:rPr>
          <w:rFonts w:ascii="Consolas" w:hAnsi="Consolas" w:eastAsia="Consolas"/>
          <w:color w:val="1B2A4A"/>
          <w:sz w:val="18"/>
        </w:rPr>
        <w:t xml:space="preserve">    INSERT INTO ORDERS(ORDER_ID, CUST_ID, ORDER_DT, ORDER_CHANNEL_TYPE, ORDER_STATUS, ORDER_RCT_EMP_ID)</w:t>
        <w:br/>
      </w:r>
      <w:r>
        <w:rPr>
          <w:rFonts w:ascii="Consolas" w:hAnsi="Consolas" w:eastAsia="Consolas"/>
          <w:color w:val="1B2A4A"/>
          <w:sz w:val="18"/>
        </w:rPr>
        <w:t xml:space="preserve">    VALUES (v_new_order_id, v_cust_id, SYSDATE, TO_CHAR(1+MOD(i,3)), '1', v_emp_id);</w:t>
        <w:br/>
      </w:r>
      <w:r>
        <w:rPr>
          <w:rFonts w:ascii="Consolas" w:hAnsi="Consolas" w:eastAsia="Consolas"/>
          <w:color w:val="1B2A4A"/>
          <w:sz w:val="18"/>
        </w:rPr>
        <w:t xml:space="preserve"> </w:t>
        <w:br/>
      </w:r>
      <w:r>
        <w:rPr>
          <w:rFonts w:ascii="Consolas" w:hAnsi="Consolas" w:eastAsia="Consolas"/>
          <w:color w:val="1B2A4A"/>
          <w:sz w:val="18"/>
        </w:rPr>
        <w:t xml:space="preserve">    v_item_cnt := 1 + MOD(i,3);</w:t>
        <w:br/>
      </w:r>
      <w:r>
        <w:rPr>
          <w:rFonts w:ascii="Consolas" w:hAnsi="Consolas" w:eastAsia="Consolas"/>
          <w:color w:val="1B2A4A"/>
          <w:sz w:val="18"/>
        </w:rPr>
        <w:t xml:space="preserve">    FOR s IN 1..v_item_cnt LOOP</w:t>
        <w:br/>
      </w:r>
      <w:r>
        <w:rPr>
          <w:rFonts w:ascii="Consolas" w:hAnsi="Consolas" w:eastAsia="Consolas"/>
          <w:color w:val="1B2A4A"/>
          <w:sz w:val="18"/>
        </w:rPr>
        <w:t xml:space="preserve">      v_product_id := v_product_ids(1 + TRUNC(DBMS_RANDOM.VALUE(0, v_prod_cnt)));</w:t>
        <w:br/>
      </w:r>
      <w:r>
        <w:rPr>
          <w:rFonts w:ascii="Consolas" w:hAnsi="Consolas" w:eastAsia="Consolas"/>
          <w:color w:val="1B2A4A"/>
          <w:sz w:val="18"/>
        </w:rPr>
        <w:t xml:space="preserve">      INSERT INTO ORDER_ITEMS(ORDER_ID, ORDER_SEQ_ID, PRODUCT_ID, ORDER_QUANTITY, ORDER_PRICE)</w:t>
        <w:br/>
      </w:r>
      <w:r>
        <w:rPr>
          <w:rFonts w:ascii="Consolas" w:hAnsi="Consolas" w:eastAsia="Consolas"/>
          <w:color w:val="1B2A4A"/>
          <w:sz w:val="18"/>
        </w:rPr>
        <w:t xml:space="preserve">      VALUES (v_new_order_id, s, v_product_id, 1+MOD(i+s,3), 10000+MOD(i*s,50)*1000);</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INSERT INTO SHIPMENTS(ORDER_ID, CUST_ID, SHIP_ADDR_ORD_NUM, SHIPMENT_STATUS, SHIPMENT_CORPORATION_ID)</w:t>
        <w:br/>
      </w:r>
      <w:r>
        <w:rPr>
          <w:rFonts w:ascii="Consolas" w:hAnsi="Consolas" w:eastAsia="Consolas"/>
          <w:color w:val="1B2A4A"/>
          <w:sz w:val="18"/>
        </w:rPr>
        <w:t xml:space="preserve">    VALUES (v_new_order_id, v_cust_id, 1, '1', 1+MOD(i,50));</w:t>
        <w:br/>
      </w:r>
      <w:r>
        <w:rPr>
          <w:rFonts w:ascii="Consolas" w:hAnsi="Consolas" w:eastAsia="Consolas"/>
          <w:color w:val="1B2A4A"/>
          <w:sz w:val="18"/>
        </w:rPr>
        <w:t xml:space="preserve"> </w:t>
        <w:br/>
      </w:r>
      <w:r>
        <w:rPr>
          <w:rFonts w:ascii="Consolas" w:hAnsi="Consolas" w:eastAsia="Consolas"/>
          <w:color w:val="1B2A4A"/>
          <w:sz w:val="18"/>
        </w:rPr>
        <w:t xml:space="preserve">    COMMIT;   -- 요구사항은 그대로 유지: 주문 1건 완료 시 커밋</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UPDATE BATCH_RUN_LOG</w:t>
        <w:br/>
      </w:r>
      <w:r>
        <w:rPr>
          <w:rFonts w:ascii="Consolas" w:hAnsi="Consolas" w:eastAsia="Consolas"/>
          <w:color w:val="1B2A4A"/>
          <w:sz w:val="18"/>
        </w:rPr>
        <w:t xml:space="preserve">     SET END_ORDER_ID = v_new_order_id, START_ORDER_ID = v_start_order,</w:t>
        <w:br/>
      </w:r>
      <w:r>
        <w:rPr>
          <w:rFonts w:ascii="Consolas" w:hAnsi="Consolas" w:eastAsia="Consolas"/>
          <w:color w:val="1B2A4A"/>
          <w:sz w:val="18"/>
        </w:rPr>
        <w:t xml:space="preserve">         END_TS = SYSTIMESTAMP,</w:t>
        <w:br/>
      </w:r>
      <w:r>
        <w:rPr>
          <w:rFonts w:ascii="Consolas" w:hAnsi="Consolas" w:eastAsia="Consolas"/>
          <w:color w:val="1B2A4A"/>
          <w:sz w:val="18"/>
        </w:rPr>
        <w:t xml:space="preserve">         ELAPSED_SEC = ROUND((CAST(SYSTIMESTAMP AS DATE) - CAST(v_start_ts AS DATE)) * 86400, 2),</w:t>
        <w:br/>
      </w:r>
      <w:r>
        <w:rPr>
          <w:rFonts w:ascii="Consolas" w:hAnsi="Consolas" w:eastAsia="Consolas"/>
          <w:color w:val="1B2A4A"/>
          <w:sz w:val="18"/>
        </w:rPr>
        <w:t xml:space="preserve">         STATUS = 'DONE'</w:t>
        <w:br/>
      </w:r>
      <w:r>
        <w:rPr>
          <w:rFonts w:ascii="Consolas" w:hAnsi="Consolas" w:eastAsia="Consolas"/>
          <w:color w:val="1B2A4A"/>
          <w:sz w:val="18"/>
        </w:rPr>
        <w:t xml:space="preserve">   WHERE RUN_ID = v_run_id;</w:t>
        <w:br/>
      </w:r>
      <w:r>
        <w:rPr>
          <w:rFonts w:ascii="Consolas" w:hAnsi="Consolas" w:eastAsia="Consolas"/>
          <w:color w:val="1B2A4A"/>
          <w:sz w:val="18"/>
        </w:rPr>
        <w:t xml:space="preserve">  COMMIT;</w:t>
        <w:br/>
      </w:r>
      <w:r>
        <w:rPr>
          <w:rFonts w:ascii="Consolas" w:hAnsi="Consolas" w:eastAsia="Consolas"/>
          <w:color w:val="1B2A4A"/>
          <w:sz w:val="18"/>
        </w:rPr>
        <w:t>EXCEPTION</w:t>
        <w:br/>
      </w:r>
      <w:r>
        <w:rPr>
          <w:rFonts w:ascii="Consolas" w:hAnsi="Consolas" w:eastAsia="Consolas"/>
          <w:color w:val="1B2A4A"/>
          <w:sz w:val="18"/>
        </w:rPr>
        <w:t xml:space="preserve">  WHEN OTHERS THEN</w:t>
        <w:br/>
      </w:r>
      <w:r>
        <w:rPr>
          <w:rFonts w:ascii="Consolas" w:hAnsi="Consolas" w:eastAsia="Consolas"/>
          <w:color w:val="1B2A4A"/>
          <w:sz w:val="18"/>
        </w:rPr>
        <w:t xml:space="preserve">    UPDATE BATCH_RUN_LOG SET STATUS='ERROR', ERROR_MSG=SQLERRM, END_TS=SYSTIMESTAMP WHERE RUN_ID=v_run_id;</w:t>
        <w:br/>
      </w:r>
      <w:r>
        <w:rPr>
          <w:rFonts w:ascii="Consolas" w:hAnsi="Consolas" w:eastAsia="Consolas"/>
          <w:color w:val="1B2A4A"/>
          <w:sz w:val="18"/>
        </w:rPr>
        <w:t xml:space="preserve">    COMMIT;</w:t>
        <w:br/>
      </w:r>
      <w:r>
        <w:rPr>
          <w:rFonts w:ascii="Consolas" w:hAnsi="Consolas" w:eastAsia="Consolas"/>
          <w:color w:val="1B2A4A"/>
          <w:sz w:val="18"/>
        </w:rPr>
        <w:t xml:space="preserve">    RAISE;</w:t>
        <w:br/>
      </w:r>
      <w:r>
        <w:rPr>
          <w:rFonts w:ascii="Consolas" w:hAnsi="Consolas" w:eastAsia="Consolas"/>
          <w:color w:val="1B2A4A"/>
          <w:sz w:val="18"/>
        </w:rPr>
        <w:t>END;</w:t>
        <w:br/>
      </w:r>
      <w:r>
        <w:rPr>
          <w:rFonts w:ascii="Consolas" w:hAnsi="Consolas" w:eastAsia="Consolas"/>
          <w:color w:val="1B2A4A"/>
          <w:sz w:val="18"/>
        </w:rPr>
        <w:t>/</w:t>
      </w:r>
    </w:p>
    <w:p w:rsidR="00A21D39" w:rsidRPr="00690A9C" w:rsidRDefault="00A21D39" w:rsidP="0028111A">
      <w:pPr>
        <w:pStyle w:val="2"/>
        <w:numPr>
          <w:ilvl w:val="0"/>
          <w:numId w:val="23"/>
        </w:numPr>
        <w:ind w:left="728" w:hanging="266"/>
      </w:pPr>
      <w:bookmarkStart w:id="8" w:name="_Toc234248102"/>
      <w:r w:rsidRPr="0028111A">
        <w:rPr>
          <w:rFonts w:hint="eastAsia"/>
        </w:rPr>
        <w:t>2. 반복 테스트를 위한 데이터 삭제(Cleanup) SQL/PL-SQL</w:t>
      </w:r>
      <w:bookmarkEnd w:id="8"/>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CREATE OR REPLACE PROCEDURE CLEANUP_BATCH_RUN(p_run_id IN NUMBER) IS</w:t>
        <w:br/>
      </w:r>
      <w:r>
        <w:rPr>
          <w:rFonts w:ascii="Consolas" w:hAnsi="Consolas" w:eastAsia="Consolas"/>
          <w:color w:val="1B2A4A"/>
          <w:sz w:val="18"/>
        </w:rPr>
        <w:t xml:space="preserve">  v_start NUMBER; v_end NUMBER;</w:t>
        <w:br/>
      </w:r>
      <w:r>
        <w:rPr>
          <w:rFonts w:ascii="Consolas" w:hAnsi="Consolas" w:eastAsia="Consolas"/>
          <w:color w:val="1B2A4A"/>
          <w:sz w:val="18"/>
        </w:rPr>
        <w:t>BEGIN</w:t>
        <w:br/>
      </w:r>
      <w:r>
        <w:rPr>
          <w:rFonts w:ascii="Consolas" w:hAnsi="Consolas" w:eastAsia="Consolas"/>
          <w:color w:val="1B2A4A"/>
          <w:sz w:val="18"/>
        </w:rPr>
        <w:t xml:space="preserve">  SELECT START_ORDER_ID, END_ORDER_ID INTO v_start, v_end</w:t>
        <w:br/>
      </w:r>
      <w:r>
        <w:rPr>
          <w:rFonts w:ascii="Consolas" w:hAnsi="Consolas" w:eastAsia="Consolas"/>
          <w:color w:val="1B2A4A"/>
          <w:sz w:val="18"/>
        </w:rPr>
        <w:t xml:space="preserve">  FROM BATCH_RUN_LOG WHERE RUN_ID = p_run_id;</w:t>
        <w:br/>
      </w:r>
      <w:r>
        <w:rPr>
          <w:rFonts w:ascii="Consolas" w:hAnsi="Consolas" w:eastAsia="Consolas"/>
          <w:color w:val="1B2A4A"/>
          <w:sz w:val="18"/>
        </w:rPr>
        <w:t xml:space="preserve"> </w:t>
        <w:br/>
      </w:r>
      <w:r>
        <w:rPr>
          <w:rFonts w:ascii="Consolas" w:hAnsi="Consolas" w:eastAsia="Consolas"/>
          <w:color w:val="1B2A4A"/>
          <w:sz w:val="18"/>
        </w:rPr>
        <w:t xml:space="preserve">  DELETE FROM SHIPMENTS   WHERE ORDER_ID BETWEEN v_start AND v_end;</w:t>
        <w:br/>
      </w:r>
      <w:r>
        <w:rPr>
          <w:rFonts w:ascii="Consolas" w:hAnsi="Consolas" w:eastAsia="Consolas"/>
          <w:color w:val="1B2A4A"/>
          <w:sz w:val="18"/>
        </w:rPr>
        <w:t xml:space="preserve">  DELETE FROM ORDER_ITEMS WHERE ORDER_ID BETWEEN v_start AND v_end;</w:t>
        <w:br/>
      </w:r>
      <w:r>
        <w:rPr>
          <w:rFonts w:ascii="Consolas" w:hAnsi="Consolas" w:eastAsia="Consolas"/>
          <w:color w:val="1B2A4A"/>
          <w:sz w:val="18"/>
        </w:rPr>
        <w:t xml:space="preserve">  DELETE FROM ORDERS      WHERE ORDER_ID BETWEEN v_start AND v_end;</w:t>
        <w:br/>
      </w:r>
      <w:r>
        <w:rPr>
          <w:rFonts w:ascii="Consolas" w:hAnsi="Consolas" w:eastAsia="Consolas"/>
          <w:color w:val="1B2A4A"/>
          <w:sz w:val="18"/>
        </w:rPr>
        <w:t xml:space="preserve">  DELETE FROM BATCH_RUN_LOG WHERE RUN_ID = p_run_id;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DBMS_OUTPUT.PUT_LINE('RUN_ID=' || p_run_id || ' 정리 완료 (ORDER_ID ' || v_start || '~' || v_end || ')');</w:t>
        <w:br/>
      </w:r>
      <w:r>
        <w:rPr>
          <w:rFonts w:ascii="Consolas" w:hAnsi="Consolas" w:eastAsia="Consolas"/>
          <w:color w:val="1B2A4A"/>
          <w:sz w:val="18"/>
        </w:rPr>
        <w:t>END;</w:t>
        <w:br/>
      </w:r>
      <w:r>
        <w:rPr>
          <w:rFonts w:ascii="Consolas" w:hAnsi="Consolas" w:eastAsia="Consolas"/>
          <w:color w:val="1B2A4A"/>
          <w:sz w:val="18"/>
        </w:rPr>
        <w:t>/</w:t>
      </w:r>
    </w:p>
    <w:p w:rsidR="00E265BE" w:rsidRDefault="00E265BE" w:rsidP="00E265BE">
      <w:pPr>
        <w:pStyle w:val="a4"/>
        <w:numPr>
          <w:ilvl w:val="0"/>
          <w:numId w:val="2"/>
        </w:numPr>
        <w:ind w:leftChars="0"/>
      </w:pPr>
      <w:r>
        <w:t>간단한 1회성 삭제만 필요하면 프로시저 없이 직접 실행해도 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간단한 1회성 삭제 (프로시저 없이 직접 실행)</w:t>
        <w:br/>
      </w:r>
      <w:r>
        <w:rPr>
          <w:rFonts w:ascii="Consolas" w:hAnsi="Consolas" w:eastAsia="Consolas"/>
          <w:color w:val="1B2A4A"/>
          <w:sz w:val="18"/>
        </w:rPr>
        <w:t>DEFINE START_ID = 10000;</w:t>
        <w:br/>
      </w:r>
      <w:r>
        <w:rPr>
          <w:rFonts w:ascii="Consolas" w:hAnsi="Consolas" w:eastAsia="Consolas"/>
          <w:color w:val="1B2A4A"/>
          <w:sz w:val="18"/>
        </w:rPr>
        <w:t>DELETE FROM SHIPMENTS   WHERE ORDER_ID &gt;= &amp;START_ID;</w:t>
        <w:br/>
      </w:r>
      <w:r>
        <w:rPr>
          <w:rFonts w:ascii="Consolas" w:hAnsi="Consolas" w:eastAsia="Consolas"/>
          <w:color w:val="1B2A4A"/>
          <w:sz w:val="18"/>
        </w:rPr>
        <w:t>DELETE FROM ORDER_ITEMS WHERE ORDER_ID &gt;= &amp;START_ID;</w:t>
        <w:br/>
      </w:r>
      <w:r>
        <w:rPr>
          <w:rFonts w:ascii="Consolas" w:hAnsi="Consolas" w:eastAsia="Consolas"/>
          <w:color w:val="1B2A4A"/>
          <w:sz w:val="18"/>
        </w:rPr>
        <w:t>DELETE FROM ORDERS      WHERE ORDER_ID &gt;= &amp;START_ID;</w:t>
        <w:br/>
      </w:r>
      <w:r>
        <w:rPr>
          <w:rFonts w:ascii="Consolas" w:hAnsi="Consolas" w:eastAsia="Consolas"/>
          <w:color w:val="1B2A4A"/>
          <w:sz w:val="18"/>
        </w:rPr>
        <w:t>COMMIT;</w:t>
        <w:br/>
      </w:r>
      <w:r>
        <w:rPr>
          <w:rFonts w:ascii="Consolas" w:hAnsi="Consolas" w:eastAsia="Consolas"/>
          <w:color w:val="1B2A4A"/>
          <w:sz w:val="18"/>
        </w:rPr>
        <w:t>UNDEFINE START_ID;</w:t>
      </w:r>
    </w:p>
    <w:p w:rsidR="00A21D39" w:rsidRPr="00690A9C" w:rsidRDefault="00A21D39" w:rsidP="0028111A">
      <w:pPr>
        <w:pStyle w:val="2"/>
        <w:numPr>
          <w:ilvl w:val="0"/>
          <w:numId w:val="23"/>
        </w:numPr>
        <w:ind w:left="728" w:hanging="266"/>
      </w:pPr>
      <w:bookmarkStart w:id="8" w:name="_Toc234248102"/>
      <w:r w:rsidRPr="0028111A">
        <w:rPr>
          <w:rFonts w:hint="eastAsia"/>
        </w:rPr>
        <w:t>3. 성능 측정 및 병목 분석/개선</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3.1 측정 방법 및 절차</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① 준비</w:t>
        <w:br/>
      </w:r>
      <w:r>
        <w:rPr>
          <w:rFonts w:ascii="Consolas" w:hAnsi="Consolas" w:eastAsia="Consolas"/>
          <w:color w:val="1B2A4A"/>
          <w:sz w:val="18"/>
        </w:rPr>
        <w:t>@09_batch_order_generator.sql</w:t>
        <w:br/>
      </w:r>
      <w:r>
        <w:rPr>
          <w:rFonts w:ascii="Consolas" w:hAnsi="Consolas" w:eastAsia="Consolas"/>
          <w:color w:val="1B2A4A"/>
          <w:sz w:val="18"/>
        </w:rPr>
        <w:t xml:space="preserve"> </w:t>
        <w:br/>
      </w:r>
      <w:r>
        <w:rPr>
          <w:rFonts w:ascii="Consolas" w:hAnsi="Consolas" w:eastAsia="Consolas"/>
          <w:color w:val="1B2A4A"/>
          <w:sz w:val="18"/>
        </w:rPr>
        <w:t>-- ② NAIVE 버전 추세 확인 (소규모로만! 1,000건)</w:t>
        <w:br/>
      </w:r>
      <w:r>
        <w:rPr>
          <w:rFonts w:ascii="Consolas" w:hAnsi="Consolas" w:eastAsia="Consolas"/>
          <w:color w:val="1B2A4A"/>
          <w:sz w:val="18"/>
        </w:rPr>
        <w:t>SET TIMING ON</w:t>
        <w:br/>
      </w:r>
      <w:r>
        <w:rPr>
          <w:rFonts w:ascii="Consolas" w:hAnsi="Consolas" w:eastAsia="Consolas"/>
          <w:color w:val="1B2A4A"/>
          <w:sz w:val="18"/>
        </w:rPr>
        <w:t>EXEC GEN_ORDERS_NAIVE(1000);</w:t>
        <w:br/>
      </w:r>
      <w:r>
        <w:rPr>
          <w:rFonts w:ascii="Consolas" w:hAnsi="Consolas" w:eastAsia="Consolas"/>
          <w:color w:val="1B2A4A"/>
          <w:sz w:val="18"/>
        </w:rPr>
        <w:t>SET TIMING OFF</w:t>
        <w:br/>
      </w:r>
      <w:r>
        <w:rPr>
          <w:rFonts w:ascii="Consolas" w:hAnsi="Consolas" w:eastAsia="Consolas"/>
          <w:color w:val="1B2A4A"/>
          <w:sz w:val="18"/>
        </w:rPr>
        <w:t xml:space="preserve"> </w:t>
        <w:br/>
      </w:r>
      <w:r>
        <w:rPr>
          <w:rFonts w:ascii="Consolas" w:hAnsi="Consolas" w:eastAsia="Consolas"/>
          <w:color w:val="1B2A4A"/>
          <w:sz w:val="18"/>
        </w:rPr>
        <w:t>-- ③ 확인 후 정리</w:t>
        <w:br/>
      </w:r>
      <w:r>
        <w:rPr>
          <w:rFonts w:ascii="Consolas" w:hAnsi="Consolas" w:eastAsia="Consolas"/>
          <w:color w:val="1B2A4A"/>
          <w:sz w:val="18"/>
        </w:rPr>
        <w:t>SELECT RUN_ID, RUN_TYPE, TARGET_CNT, ELAPSED_SEC FROM BATCH_RUN_LOG ORDER BY RUN_ID DESC;</w:t>
        <w:br/>
      </w:r>
      <w:r>
        <w:rPr>
          <w:rFonts w:ascii="Consolas" w:hAnsi="Consolas" w:eastAsia="Consolas"/>
          <w:color w:val="1B2A4A"/>
          <w:sz w:val="18"/>
        </w:rPr>
        <w:t>EXEC CLEANUP_BATCH_RUN(&amp;run_id);</w:t>
        <w:br/>
      </w:r>
      <w:r>
        <w:rPr>
          <w:rFonts w:ascii="Consolas" w:hAnsi="Consolas" w:eastAsia="Consolas"/>
          <w:color w:val="1B2A4A"/>
          <w:sz w:val="18"/>
        </w:rPr>
        <w:t xml:space="preserve"> </w:t>
        <w:br/>
      </w:r>
      <w:r>
        <w:rPr>
          <w:rFonts w:ascii="Consolas" w:hAnsi="Consolas" w:eastAsia="Consolas"/>
          <w:color w:val="1B2A4A"/>
          <w:sz w:val="18"/>
        </w:rPr>
        <w:t>-- ④ 실제 10만 건은 OPTIMIZED 버전으로 실행</w:t>
        <w:br/>
      </w:r>
      <w:r>
        <w:rPr>
          <w:rFonts w:ascii="Consolas" w:hAnsi="Consolas" w:eastAsia="Consolas"/>
          <w:color w:val="1B2A4A"/>
          <w:sz w:val="18"/>
        </w:rPr>
        <w:t>SET TIMING ON</w:t>
        <w:br/>
      </w:r>
      <w:r>
        <w:rPr>
          <w:rFonts w:ascii="Consolas" w:hAnsi="Consolas" w:eastAsia="Consolas"/>
          <w:color w:val="1B2A4A"/>
          <w:sz w:val="18"/>
        </w:rPr>
        <w:t>EXEC GEN_ORDERS_OPTIMIZED(100000);</w:t>
        <w:br/>
      </w:r>
      <w:r>
        <w:rPr>
          <w:rFonts w:ascii="Consolas" w:hAnsi="Consolas" w:eastAsia="Consolas"/>
          <w:color w:val="1B2A4A"/>
          <w:sz w:val="18"/>
        </w:rPr>
        <w:t>SET TIMING OFF</w:t>
        <w:br/>
      </w:r>
      <w:r>
        <w:rPr>
          <w:rFonts w:ascii="Consolas" w:hAnsi="Consolas" w:eastAsia="Consolas"/>
          <w:color w:val="1B2A4A"/>
          <w:sz w:val="18"/>
        </w:rPr>
        <w:t xml:space="preserve"> </w:t>
        <w:br/>
      </w:r>
      <w:r>
        <w:rPr>
          <w:rFonts w:ascii="Consolas" w:hAnsi="Consolas" w:eastAsia="Consolas"/>
          <w:color w:val="1B2A4A"/>
          <w:sz w:val="18"/>
        </w:rPr>
        <w:t>-- ⑤ 반복 테스트를 위한 정리</w:t>
        <w:br/>
      </w:r>
      <w:r>
        <w:rPr>
          <w:rFonts w:ascii="Consolas" w:hAnsi="Consolas" w:eastAsia="Consolas"/>
          <w:color w:val="1B2A4A"/>
          <w:sz w:val="18"/>
        </w:rPr>
        <w:t>EXEC CLEANUP_BATCH_RUN(&amp;run_id);</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3.2 병목 현상 존재 시 병목 내용 설명</w:t>
      </w:r>
    </w:p>
    <w:p w:rsidR="00E265BE" w:rsidRDefault="00E265BE" w:rsidP="00E265BE">
      <w:pPr>
        <w:pStyle w:val="a4"/>
        <w:numPr>
          <w:ilvl w:val="0"/>
          <w:numId w:val="2"/>
        </w:numPr>
        <w:ind w:leftChars="0"/>
      </w:pPr>
      <w:r>
        <w:t>GEN_ORDERS_NAIVE(1,000건 테스트)의 실행계획/대기이벤트를 분석하면 아래 3가지가 확인된다.</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w:t>
            </w:r>
          </w:p>
        </w:tc>
        <w:tc>
          <w:tcPr>
            <w:tcW w:type="dxa" w:w="2256"/>
            <w:shd w:val="clear" w:color="auto" w:fill="1B2A4A"/>
          </w:tcPr>
          <w:p>
            <w:r/>
            <w:r>
              <w:rPr>
                <w:b/>
                <w:color w:val="FFFFFF"/>
                <w:sz w:val="17"/>
              </w:rPr>
              <w:t>병목 원인</w:t>
            </w:r>
          </w:p>
        </w:tc>
        <w:tc>
          <w:tcPr>
            <w:tcW w:type="dxa" w:w="2256"/>
            <w:shd w:val="clear" w:color="auto" w:fill="1B2A4A"/>
          </w:tcPr>
          <w:p>
            <w:r/>
            <w:r>
              <w:rPr>
                <w:b/>
                <w:color w:val="FFFFFF"/>
                <w:sz w:val="17"/>
              </w:rPr>
              <w:t>왜 문제인가</w:t>
            </w:r>
          </w:p>
        </w:tc>
        <w:tc>
          <w:tcPr>
            <w:tcW w:type="dxa" w:w="2256"/>
            <w:shd w:val="clear" w:color="auto" w:fill="1B2A4A"/>
          </w:tcPr>
          <w:p>
            <w:r/>
            <w:r>
              <w:rPr>
                <w:b/>
                <w:color w:val="FFFFFF"/>
                <w:sz w:val="17"/>
              </w:rPr>
              <w:t>성격</w:t>
            </w:r>
          </w:p>
        </w:tc>
      </w:tr>
      <w:tr>
        <w:tc>
          <w:tcPr>
            <w:tcW w:type="dxa" w:w="2256"/>
          </w:tcPr>
          <w:p>
            <w:r/>
            <w:r>
              <w:rPr>
                <w:sz w:val="17"/>
              </w:rPr>
              <w:t>1</w:t>
            </w:r>
          </w:p>
        </w:tc>
        <w:tc>
          <w:tcPr>
            <w:tcW w:type="dxa" w:w="2256"/>
          </w:tcPr>
          <w:p>
            <w:r/>
            <w:r>
              <w:rPr>
                <w:sz w:val="17"/>
              </w:rPr>
              <w:t>SELECT MAX(ORDER_ID)+1을 루프 안에서 매 반복 실행</w:t>
            </w:r>
          </w:p>
        </w:tc>
        <w:tc>
          <w:tcPr>
            <w:tcW w:type="dxa" w:w="2256"/>
          </w:tcPr>
          <w:p>
            <w:r/>
            <w:r>
              <w:rPr>
                <w:sz w:val="17"/>
              </w:rPr>
              <w:t>인덱스로 처리되어 단건 속도는 나쁘지 않지만 PL/SQL↔SQL 엔진 왕복 비용이 누적되고, 동시 세션 간 TOCTOU 경쟁 상태가 구조적으로 존재</w:t>
            </w:r>
          </w:p>
        </w:tc>
        <w:tc>
          <w:tcPr>
            <w:tcW w:type="dxa" w:w="2256"/>
          </w:tcPr>
          <w:p>
            <w:r/>
            <w:r>
              <w:rPr>
                <w:sz w:val="17"/>
              </w:rPr>
              <w:t>제거 가능(설계 결함)</w:t>
            </w:r>
          </w:p>
        </w:tc>
      </w:tr>
      <w:tr>
        <w:tc>
          <w:tcPr>
            <w:tcW w:type="dxa" w:w="2256"/>
          </w:tcPr>
          <w:p>
            <w:r/>
            <w:r>
              <w:rPr>
                <w:sz w:val="17"/>
              </w:rPr>
              <w:t>2</w:t>
            </w:r>
          </w:p>
        </w:tc>
        <w:tc>
          <w:tcPr>
            <w:tcW w:type="dxa" w:w="2256"/>
          </w:tcPr>
          <w:p>
            <w:r/>
            <w:r>
              <w:rPr>
                <w:sz w:val="17"/>
              </w:rPr>
              <w:t>고객/상품/사원 ID를 ORDER BY DBMS_RANDOM.VALUE로 매 반복 재조회</w:t>
            </w:r>
          </w:p>
        </w:tc>
        <w:tc>
          <w:tcPr>
            <w:tcW w:type="dxa" w:w="2256"/>
          </w:tcPr>
          <w:p>
            <w:r/>
            <w:r>
              <w:rPr>
                <w:sz w:val="17"/>
              </w:rPr>
              <w:t>인덱스로 지원 불가능한 전체 테이블 스캔+정렬이 10만 번 반복 — naive에서 가장 비용이 큰 지점</w:t>
            </w:r>
          </w:p>
        </w:tc>
        <w:tc>
          <w:tcPr>
            <w:tcW w:type="dxa" w:w="2256"/>
          </w:tcPr>
          <w:p>
            <w:r/>
            <w:r>
              <w:rPr>
                <w:sz w:val="17"/>
              </w:rPr>
              <w:t>제거 가능(설계 결함)</w:t>
            </w:r>
          </w:p>
        </w:tc>
      </w:tr>
      <w:tr>
        <w:tc>
          <w:tcPr>
            <w:tcW w:type="dxa" w:w="2256"/>
          </w:tcPr>
          <w:p>
            <w:r/>
            <w:r>
              <w:rPr>
                <w:sz w:val="17"/>
              </w:rPr>
              <w:t>3</w:t>
            </w:r>
          </w:p>
        </w:tc>
        <w:tc>
          <w:tcPr>
            <w:tcW w:type="dxa" w:w="2256"/>
          </w:tcPr>
          <w:p>
            <w:r/>
            <w:r>
              <w:rPr>
                <w:sz w:val="17"/>
              </w:rPr>
              <w:t>주문 1건당 1커밋</w:t>
            </w:r>
          </w:p>
        </w:tc>
        <w:tc>
          <w:tcPr>
            <w:tcW w:type="dxa" w:w="2256"/>
          </w:tcPr>
          <w:p>
            <w:r/>
            <w:r>
              <w:rPr>
                <w:sz w:val="17"/>
              </w:rPr>
              <w:t>커밋마다 redo log 동기 write(log file sync 대기) 발생</w:t>
            </w:r>
          </w:p>
        </w:tc>
        <w:tc>
          <w:tcPr>
            <w:tcW w:type="dxa" w:w="2256"/>
          </w:tcPr>
          <w:p>
            <w:r/>
            <w:r>
              <w:rPr>
                <w:sz w:val="17"/>
              </w:rPr>
              <w:t>제거 불가(업무 구조가 요구하는 구조적 비용)</w:t>
            </w:r>
          </w:p>
        </w:tc>
      </w:tr>
    </w:tbl>
    <w:p>
      <w:pPr/>
    </w:p>
    <w:p w:rsidR="00E265BE" w:rsidRDefault="00E265BE" w:rsidP="00E265BE">
      <w:pPr>
        <w:pStyle w:val="a4"/>
        <w:numPr>
          <w:ilvl w:val="0"/>
          <w:numId w:val="2"/>
        </w:numPr>
        <w:ind w:leftChars="0"/>
      </w:pPr>
      <w:r>
        <w:t>핵심 진단: 1·2번은 설계 실수로 제거 가능하고, 3번은 요구사항 자체가 유발하는 구조적 비용이라 제거는 안 되지만 완화는 가능하다.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병목 시 대기 이벤트 확인 (log file sync가 가장 클 것으로 예상)</w:t>
        <w:br/>
      </w:r>
      <w:r>
        <w:rPr>
          <w:rFonts w:ascii="Consolas" w:hAnsi="Consolas" w:eastAsia="Consolas"/>
          <w:color w:val="1B2A4A"/>
          <w:sz w:val="18"/>
        </w:rPr>
        <w:t>SELECT EVENT, TOTAL_WAITS, ROUND(TIME_WAITED_MICRO/1e6,2) AS TIME_WAITED_SEC</w:t>
        <w:br/>
      </w:r>
      <w:r>
        <w:rPr>
          <w:rFonts w:ascii="Consolas" w:hAnsi="Consolas" w:eastAsia="Consolas"/>
          <w:color w:val="1B2A4A"/>
          <w:sz w:val="18"/>
        </w:rPr>
        <w:t>FROM V$SESSION_EVENT</w:t>
        <w:br/>
      </w:r>
      <w:r>
        <w:rPr>
          <w:rFonts w:ascii="Consolas" w:hAnsi="Consolas" w:eastAsia="Consolas"/>
          <w:color w:val="1B2A4A"/>
          <w:sz w:val="18"/>
        </w:rPr>
        <w:t>WHERE SID = (SELECT SID FROM V$MYSTAT WHERE ROWNUM = 1)</w:t>
        <w:br/>
      </w:r>
      <w:r>
        <w:rPr>
          <w:rFonts w:ascii="Consolas" w:hAnsi="Consolas" w:eastAsia="Consolas"/>
          <w:color w:val="1B2A4A"/>
          <w:sz w:val="18"/>
        </w:rPr>
        <w:t>ORDER BY TIME_WAITED_MICRO DESC</w:t>
        <w:br/>
      </w:r>
      <w:r>
        <w:rPr>
          <w:rFonts w:ascii="Consolas" w:hAnsi="Consolas" w:eastAsia="Consolas"/>
          <w:color w:val="1B2A4A"/>
          <w:sz w:val="18"/>
        </w:rPr>
        <w:t>FETCH FIRST 10 ROWS ONLY;</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3.3 병목 해소를 위한 개선 사항 설명</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병목</w:t>
            </w:r>
          </w:p>
        </w:tc>
        <w:tc>
          <w:tcPr>
            <w:tcW w:type="dxa" w:w="2256"/>
            <w:shd w:val="clear" w:color="auto" w:fill="1B2A4A"/>
          </w:tcPr>
          <w:p>
            <w:r/>
            <w:r>
              <w:rPr>
                <w:b/>
                <w:color w:val="FFFFFF"/>
                <w:sz w:val="17"/>
              </w:rPr>
              <w:t>개선 방법</w:t>
            </w:r>
          </w:p>
        </w:tc>
        <w:tc>
          <w:tcPr>
            <w:tcW w:type="dxa" w:w="2256"/>
            <w:shd w:val="clear" w:color="auto" w:fill="1B2A4A"/>
          </w:tcPr>
          <w:p>
            <w:r/>
            <w:r>
              <w:rPr>
                <w:b/>
                <w:color w:val="FFFFFF"/>
                <w:sz w:val="17"/>
              </w:rPr>
              <w:t>효과</w:t>
            </w:r>
          </w:p>
        </w:tc>
        <w:tc>
          <w:tcPr>
            <w:tcW w:type="dxa" w:w="2256"/>
            <w:shd w:val="clear" w:color="auto" w:fill="1B2A4A"/>
          </w:tcPr>
          <w:p>
            <w:r/>
            <w:r>
              <w:rPr>
                <w:b/>
                <w:color w:val="FFFFFF"/>
                <w:sz w:val="17"/>
              </w:rPr>
              <w:t>관련 개념</w:t>
            </w:r>
          </w:p>
        </w:tc>
      </w:tr>
      <w:tr>
        <w:tc>
          <w:tcPr>
            <w:tcW w:type="dxa" w:w="2256"/>
          </w:tcPr>
          <w:p>
            <w:r/>
            <w:r>
              <w:rPr>
                <w:sz w:val="17"/>
              </w:rPr>
              <w:t>MAX(ORDER_ID)+1 재조회</w:t>
            </w:r>
          </w:p>
        </w:tc>
        <w:tc>
          <w:tcPr>
            <w:tcW w:type="dxa" w:w="2256"/>
          </w:tcPr>
          <w:p>
            <w:r/>
            <w:r>
              <w:rPr>
                <w:sz w:val="17"/>
              </w:rPr>
              <w:t>SEQUENCE(ORDER_ID_SEQ, CACHE 1000)로 대체</w:t>
            </w:r>
          </w:p>
        </w:tc>
        <w:tc>
          <w:tcPr>
            <w:tcW w:type="dxa" w:w="2256"/>
          </w:tcPr>
          <w:p>
            <w:r/>
            <w:r>
              <w:rPr>
                <w:sz w:val="17"/>
              </w:rPr>
              <w:t>채번 비용이 테이블 크기와 무관해지고, NEXTVAL은 원자적 연산이라 동시성 환경에서도 중복이 나지 않음</w:t>
            </w:r>
          </w:p>
        </w:tc>
        <w:tc>
          <w:tcPr>
            <w:tcW w:type="dxa" w:w="2256"/>
          </w:tcPr>
          <w:p>
            <w:r/>
            <w:r>
              <w:rPr>
                <w:sz w:val="17"/>
              </w:rPr>
              <w:t>시퀀스 캐시, 동시성 제어</w:t>
            </w:r>
          </w:p>
        </w:tc>
      </w:tr>
      <w:tr>
        <w:tc>
          <w:tcPr>
            <w:tcW w:type="dxa" w:w="2256"/>
          </w:tcPr>
          <w:p>
            <w:r/>
            <w:r>
              <w:rPr>
                <w:sz w:val="17"/>
              </w:rPr>
              <w:t>매 반복 랜덤 전체정렬 조회</w:t>
            </w:r>
          </w:p>
        </w:tc>
        <w:tc>
          <w:tcPr>
            <w:tcW w:type="dxa" w:w="2256"/>
          </w:tcPr>
          <w:p>
            <w:r/>
            <w:r>
              <w:rPr>
                <w:sz w:val="17"/>
              </w:rPr>
              <w:t>루프 진입 전 BULK COLLECT로 유효 ID를 배열에 한 번만 적재 후 인덱스로 즉시 선택</w:t>
            </w:r>
          </w:p>
        </w:tc>
        <w:tc>
          <w:tcPr>
            <w:tcW w:type="dxa" w:w="2256"/>
          </w:tcPr>
          <w:p>
            <w:r/>
            <w:r>
              <w:rPr>
                <w:sz w:val="17"/>
              </w:rPr>
              <w:t>반복당 조회 비용이 메모리 접근 수준으로 감소</w:t>
            </w:r>
          </w:p>
        </w:tc>
        <w:tc>
          <w:tcPr>
            <w:tcW w:type="dxa" w:w="2256"/>
          </w:tcPr>
          <w:p>
            <w:r/>
            <w:r>
              <w:rPr>
                <w:sz w:val="17"/>
              </w:rPr>
              <w:t>BULK COLLECT, 집합적 처리</w:t>
            </w:r>
          </w:p>
        </w:tc>
      </w:tr>
      <w:tr>
        <w:tc>
          <w:tcPr>
            <w:tcW w:type="dxa" w:w="2256"/>
          </w:tcPr>
          <w:p>
            <w:r/>
            <w:r>
              <w:rPr>
                <w:sz w:val="17"/>
              </w:rPr>
              <w:t>주문당 1커밋(구조적 비용)</w:t>
            </w:r>
          </w:p>
        </w:tc>
        <w:tc>
          <w:tcPr>
            <w:tcW w:type="dxa" w:w="2256"/>
          </w:tcPr>
          <w:p>
            <w:r/>
            <w:r>
              <w:rPr>
                <w:sz w:val="17"/>
              </w:rPr>
              <w:t>요구사항상 제거 불가. COMMIT WRITE BATCH 등 비동기 반영은 지속성 보장 수준이 약해지므로 신중 검토</w:t>
            </w:r>
          </w:p>
        </w:tc>
        <w:tc>
          <w:tcPr>
            <w:tcW w:type="dxa" w:w="2256"/>
          </w:tcPr>
          <w:p>
            <w:r/>
            <w:r>
              <w:rPr>
                <w:sz w:val="17"/>
              </w:rPr>
              <w:t>선택적 적용 시 로그 동기화 대기시간 감소 가능</w:t>
            </w:r>
          </w:p>
        </w:tc>
        <w:tc>
          <w:tcPr>
            <w:tcW w:type="dxa" w:w="2256"/>
          </w:tcPr>
          <w:p>
            <w:r/>
            <w:r>
              <w:rPr>
                <w:sz w:val="17"/>
              </w:rPr>
              <w:t>Durability, log file sync</w:t>
            </w:r>
          </w:p>
        </w:tc>
      </w:tr>
    </w:tbl>
    <w:p>
      <w:pPr/>
    </w:p>
    <w:p w:rsidR="00E265BE" w:rsidRDefault="00E265BE" w:rsidP="00E265BE">
      <w:pPr>
        <w:pStyle w:val="a4"/>
        <w:numPr>
          <w:ilvl w:val="0"/>
          <w:numId w:val="2"/>
        </w:numPr>
        <w:ind w:leftChars="0"/>
      </w:pPr>
      <w:r>
        <w:t>즉, 채번·랜덤조회는 완전히 제거하고, 건별 커밋은 업무 요구사항이 허용하는 범위 내에서만 완화를 검토한다.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3.4 개선 사항 반영 후 성능 개선 내용</w:t>
      </w:r>
    </w:p>
    <w:p w:rsidR="00E265BE" w:rsidRDefault="00E265BE" w:rsidP="00E265BE">
      <w:pPr>
        <w:pStyle w:val="a4"/>
        <w:numPr>
          <w:ilvl w:val="0"/>
          <w:numId w:val="2"/>
        </w:numPr>
        <w:ind w:leftChars="0"/>
      </w:pPr>
      <w:r>
        <w:t>비교표 (실행 후 채우기)</w:t>
      </w:r>
    </w:p>
    <w:p>
      <w:pP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7"/>
              </w:rPr>
              <w:t>버전</w:t>
            </w:r>
          </w:p>
        </w:tc>
        <w:tc>
          <w:tcPr>
            <w:tcW w:type="dxa" w:w="1805"/>
            <w:shd w:val="clear" w:color="auto" w:fill="1B2A4A"/>
          </w:tcPr>
          <w:p>
            <w:r/>
            <w:r>
              <w:rPr>
                <w:b/>
                <w:color w:val="FFFFFF"/>
                <w:sz w:val="17"/>
              </w:rPr>
              <w:t>건수</w:t>
            </w:r>
          </w:p>
        </w:tc>
        <w:tc>
          <w:tcPr>
            <w:tcW w:type="dxa" w:w="1805"/>
            <w:shd w:val="clear" w:color="auto" w:fill="1B2A4A"/>
          </w:tcPr>
          <w:p>
            <w:r/>
            <w:r>
              <w:rPr>
                <w:b/>
                <w:color w:val="FFFFFF"/>
                <w:sz w:val="17"/>
              </w:rPr>
              <w:t>소요시간(초)</w:t>
            </w:r>
          </w:p>
        </w:tc>
        <w:tc>
          <w:tcPr>
            <w:tcW w:type="dxa" w:w="1805"/>
            <w:shd w:val="clear" w:color="auto" w:fill="1B2A4A"/>
          </w:tcPr>
          <w:p>
            <w:r/>
            <w:r>
              <w:rPr>
                <w:b/>
                <w:color w:val="FFFFFF"/>
                <w:sz w:val="17"/>
              </w:rPr>
              <w:t>건당 평균(ms)</w:t>
            </w:r>
          </w:p>
        </w:tc>
        <w:tc>
          <w:tcPr>
            <w:tcW w:type="dxa" w:w="1805"/>
            <w:shd w:val="clear" w:color="auto" w:fill="1B2A4A"/>
          </w:tcPr>
          <w:p>
            <w:r/>
            <w:r>
              <w:rPr>
                <w:b/>
                <w:color w:val="FFFFFF"/>
                <w:sz w:val="17"/>
              </w:rPr>
              <w:t>비고</w:t>
            </w:r>
          </w:p>
        </w:tc>
      </w:tr>
      <w:tr>
        <w:tc>
          <w:tcPr>
            <w:tcW w:type="dxa" w:w="1805"/>
          </w:tcPr>
          <w:p>
            <w:r/>
            <w:r>
              <w:rPr>
                <w:sz w:val="17"/>
              </w:rPr>
              <w:t>NAIVE</w:t>
            </w:r>
          </w:p>
        </w:tc>
        <w:tc>
          <w:tcPr>
            <w:tcW w:type="dxa" w:w="1805"/>
          </w:tcPr>
          <w:p>
            <w:r/>
            <w:r>
              <w:rPr>
                <w:sz w:val="17"/>
              </w:rPr>
              <w:t>1,000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소규모 추세 확인용</w:t>
            </w:r>
          </w:p>
        </w:tc>
      </w:tr>
      <w:tr>
        <w:tc>
          <w:tcPr>
            <w:tcW w:type="dxa" w:w="1805"/>
          </w:tcPr>
          <w:p>
            <w:r/>
            <w:r>
              <w:rPr>
                <w:sz w:val="17"/>
              </w:rPr>
              <w:t>NAIVE (추정)</w:t>
            </w:r>
          </w:p>
        </w:tc>
        <w:tc>
          <w:tcPr>
            <w:tcW w:type="dxa" w:w="1805"/>
          </w:tcPr>
          <w:p>
            <w:r/>
            <w:r>
              <w:rPr>
                <w:sz w:val="17"/>
              </w:rPr>
              <w:t>100,000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실제 실행은 비권장</w:t>
            </w:r>
          </w:p>
        </w:tc>
      </w:tr>
      <w:tr>
        <w:tc>
          <w:tcPr>
            <w:tcW w:type="dxa" w:w="1805"/>
          </w:tcPr>
          <w:p>
            <w:r/>
            <w:r>
              <w:rPr>
                <w:sz w:val="17"/>
              </w:rPr>
              <w:t>OPTIMIZED</w:t>
            </w:r>
          </w:p>
        </w:tc>
        <w:tc>
          <w:tcPr>
            <w:tcW w:type="dxa" w:w="1805"/>
          </w:tcPr>
          <w:p>
            <w:r/>
            <w:r>
              <w:rPr>
                <w:sz w:val="17"/>
              </w:rPr>
              <w:t>100,000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실제 제출용 실행</w:t>
            </w:r>
          </w:p>
        </w:tc>
      </w:tr>
    </w:tbl>
    <w:p>
      <w:pPr/>
    </w:p>
    <w:p w:rsidR="00E265BE" w:rsidRDefault="00E265BE" w:rsidP="00E265BE">
      <w:pPr>
        <w:pStyle w:val="a4"/>
        <w:numPr>
          <w:ilvl w:val="0"/>
          <w:numId w:val="2"/>
        </w:numPr>
        <w:ind w:leftChars="0"/>
      </w:pPr>
      <w:r>
        <w:t>NAIVE 100,000건 추정 방법: 1,000건과 2,000건을 각각 측정해 증가율을 비교하면(건수가 2배일 때 소요시간이 2배보다 훨씬 크게 느는지) naive 버전의 반복 비용 증가 패턴을 실측으로 확인할 수 있고, 이를 근거로 100,000건 소요시간을 더 현실적으로 추정할 수 있다.</w:t>
      </w:r>
    </w:p>
    <w:p w:rsidR="00E265BE" w:rsidRDefault="00E265BE" w:rsidP="00E265BE">
      <w:pPr>
        <w:pStyle w:val="a4"/>
        <w:numPr>
          <w:ilvl w:val="0"/>
          <w:numId w:val="2"/>
        </w:numPr>
        <w:ind w:leftChars="0"/>
      </w:pPr>
      <w:r>
        <w:t>결론 서술 가이드: OPTIMIZED 버전은 NAIVE 대비 건당 평균 처리시간이 크게 줄어들지만, 여전히 '주문당 1커밋'이라는 구조적 비용은 남아있다. 즉 이번 개선은 '제거 가능한 병목 두 가지를 제거해 이론적 최선에 근접시킨 것'이지, '모든 병목을 없앤 것'은 아니다.</w:t>
      </w:r>
    </w:p>
    <w:p w:rsidR="00A21D39" w:rsidRPr="00690A9C" w:rsidRDefault="00A21D39" w:rsidP="0028111A">
      <w:pPr>
        <w:pStyle w:val="2"/>
        <w:numPr>
          <w:ilvl w:val="0"/>
          <w:numId w:val="23"/>
        </w:numPr>
        <w:ind w:left="728" w:hanging="266"/>
      </w:pPr>
      <w:bookmarkStart w:id="8" w:name="_Toc234248102"/>
      <w:r w:rsidRPr="0028111A">
        <w:rPr>
          <w:rFonts w:hint="eastAsia"/>
        </w:rPr>
        <w:t>4. 결론</w:t>
      </w:r>
      <w:bookmarkEnd w:id="8"/>
    </w:p>
    <w:p w:rsidR="00E265BE" w:rsidRDefault="00E265BE" w:rsidP="00E265BE">
      <w:pPr>
        <w:pStyle w:val="a4"/>
        <w:numPr>
          <w:ilvl w:val="0"/>
          <w:numId w:val="2"/>
        </w:numPr>
        <w:ind w:leftChars="0"/>
      </w:pPr>
      <w:r>
        <w:t>본 프로그램은 은행 점검시간 이후 순차적으로 도착하는 결제 승인을 처리한다는 업무 시나리오를 전제로, '주문 1건 완료 시 Commit'이라는 제약을 임의의 스펙이 아니라 그 업무 구조가 요구하는 필연적 설계로 규정했다.</w:t>
      </w:r>
    </w:p>
    <w:p w:rsidR="00E265BE" w:rsidRDefault="00E265BE" w:rsidP="00E265BE">
      <w:pPr>
        <w:pStyle w:val="a4"/>
        <w:numPr>
          <w:ilvl w:val="0"/>
          <w:numId w:val="2"/>
        </w:numPr>
        <w:ind w:leftChars="0"/>
      </w:pPr>
      <w:r>
        <w:t>naive 버전에서 병목 원인을 제거 가능한 것(채번 재조회, 랜덤 전체정렬 조회)과 제거 불가능한 구조적 비용(건별 커밋)으로 구분했고, optimized 버전은 후자를 그대로 유지한 채 전자만 제거하도록 설계했다.</w:t>
      </w:r>
    </w:p>
    <w:p w:rsidR="00E265BE" w:rsidRDefault="00E265BE" w:rsidP="00E265BE">
      <w:pPr>
        <w:pStyle w:val="a4"/>
        <w:numPr>
          <w:ilvl w:val="0"/>
          <w:numId w:val="2"/>
        </w:numPr>
        <w:ind w:leftChars="0"/>
      </w:pPr>
      <w:r>
        <w:t>데이터 정합성은 검증 코드가 아니라 '실제 존재하는 키 값만 배열로 적재해 그 안에서만 선택하는' 설계로 해결했으며, 그 결과 FK 위반 가능성 자체가 구조적으로 차단된다.</w:t>
      </w:r>
    </w:p>
    <w:p w:rsidR="00E265BE" w:rsidRDefault="00E265BE" w:rsidP="00E265BE">
      <w:pPr>
        <w:pStyle w:val="a4"/>
        <w:numPr>
          <w:ilvl w:val="0"/>
          <w:numId w:val="2"/>
        </w:numPr>
        <w:ind w:leftChars="0"/>
      </w:pPr>
      <w:r>
        <w:t>3.4절의 실측 비교는 이 설계가 실제로 어느 정도의 개선을 가져오는지, 그리고 개선 이후에도 남아있는 구조적 비용의 크기를 함께 보여준다.</w:t>
      </w:r>
    </w:p>
    <w:p w:rsidR="00A21D39" w:rsidRPr="00690A9C" w:rsidRDefault="00A21D39" w:rsidP="0028111A">
      <w:pPr>
        <w:pStyle w:val="2"/>
        <w:numPr>
          <w:ilvl w:val="0"/>
          <w:numId w:val="23"/>
        </w:numPr>
        <w:ind w:left="728" w:hanging="266"/>
      </w:pPr>
      <w:bookmarkStart w:id="8" w:name="_Toc234248102"/>
      <w:r w:rsidRPr="0028111A">
        <w:rPr>
          <w:rFonts w:hint="eastAsia"/>
        </w:rPr>
        <w:t>부록 A. 관련 개념 용어 정리</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5A6EC8" w:rsidRPr="00B327CC" w:rsidRDefault="005A6EC8" w:rsidP="005A6EC8">
      <w:pPr>
        <w:pStyle w:val="1"/>
        <w:numPr>
          <w:ilvl w:val="0"/>
          <w:numId w:val="14"/>
        </w:numPr>
        <w:tabs>
          <w:tab w:val="left" w:pos="322"/>
        </w:tabs>
        <w:spacing w:after="80" w:line="240" w:lineRule="auto"/>
        <w:ind w:left="462" w:hanging="294"/>
        <w:rPr>
          <w:sz w:val="24"/>
          <w:szCs w:val="24"/>
        </w:rPr>
      </w:pPr>
      <w:bookmarkStart w:id="9" w:name="_Toc234248103"/>
      <w:r w:rsidRPr="00B327CC">
        <w:rPr>
          <w:rFonts w:hint="eastAsia"/>
          <w:sz w:val="24"/>
          <w:szCs w:val="24"/>
        </w:rPr>
        <w:t>제목을 입력해주세요</w:t>
      </w:r>
      <w:bookmarkEnd w:id="9"/>
    </w:p>
    <w:p w:rsidR="005A6EC8" w:rsidRPr="00690A9C" w:rsidRDefault="005A6EC8" w:rsidP="005A6EC8">
      <w:pPr>
        <w:pStyle w:val="2"/>
        <w:numPr>
          <w:ilvl w:val="0"/>
          <w:numId w:val="19"/>
        </w:numPr>
        <w:ind w:left="728" w:hanging="266"/>
      </w:pPr>
      <w:bookmarkStart w:id="10" w:name="_Toc234248104"/>
      <w:r w:rsidRPr="0028111A">
        <w:rPr>
          <w:rFonts w:hint="eastAsia"/>
        </w:rPr>
        <w:t>소제목을 입력해주세요</w:t>
      </w:r>
      <w:r w:rsidRPr="00690A9C">
        <w:rPr>
          <w:rFonts w:hint="eastAsia"/>
        </w:rPr>
        <w:t>.</w:t>
      </w:r>
      <w:bookmarkEnd w:id="10"/>
    </w:p>
    <w:p w:rsidR="005A6EC8" w:rsidRPr="00F611E9" w:rsidRDefault="005A6EC8" w:rsidP="005A6EC8">
      <w:pPr>
        <w:pStyle w:val="123123123"/>
        <w:numPr>
          <w:ilvl w:val="0"/>
          <w:numId w:val="24"/>
        </w:numPr>
        <w:tabs>
          <w:tab w:val="clear" w:pos="709"/>
          <w:tab w:val="left" w:pos="980"/>
        </w:tabs>
        <w:ind w:left="1196" w:hanging="476"/>
        <w:rPr>
          <w:szCs w:val="20"/>
        </w:rPr>
      </w:pPr>
      <w:r w:rsidRPr="00F611E9">
        <w:rPr>
          <w:rFonts w:hint="eastAsia"/>
          <w:szCs w:val="20"/>
        </w:rPr>
        <w:t>내용을 입력해주세요.</w:t>
      </w:r>
    </w:p>
    <w:p w:rsidR="005A6EC8" w:rsidRPr="00F611E9" w:rsidRDefault="005A6EC8" w:rsidP="005A6EC8">
      <w:pPr>
        <w:pStyle w:val="a4"/>
        <w:numPr>
          <w:ilvl w:val="0"/>
          <w:numId w:val="25"/>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내용을 입력해주세요.</w:t>
      </w:r>
    </w:p>
    <w:p w:rsidR="005A6EC8" w:rsidRPr="00F611E9" w:rsidRDefault="005A6EC8" w:rsidP="005A6EC8">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내용에 구분이 필요 할 경우, </w:t>
      </w:r>
      <w:proofErr w:type="spellStart"/>
      <w:r w:rsidRPr="00F611E9">
        <w:rPr>
          <w:rFonts w:ascii="다키 L" w:eastAsia="다키 L" w:hAnsi="다키 L" w:hint="eastAsia"/>
          <w:szCs w:val="20"/>
        </w:rPr>
        <w:t>해당기호를</w:t>
      </w:r>
      <w:proofErr w:type="spellEnd"/>
      <w:r w:rsidRPr="00F611E9">
        <w:rPr>
          <w:rFonts w:ascii="다키 L" w:eastAsia="다키 L" w:hAnsi="다키 L" w:hint="eastAsia"/>
          <w:szCs w:val="20"/>
        </w:rPr>
        <w:t xml:space="preserve"> 사용하여 구분합니다.</w:t>
      </w:r>
    </w:p>
    <w:p w:rsidR="005A6EC8" w:rsidRPr="00F611E9" w:rsidRDefault="005A6EC8" w:rsidP="005A6EC8">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기본 폰트는 </w:t>
      </w:r>
      <w:proofErr w:type="spellStart"/>
      <w:r w:rsidRPr="00F611E9">
        <w:rPr>
          <w:rFonts w:ascii="다키 L" w:eastAsia="다키 L" w:hAnsi="다키 L" w:hint="eastAsia"/>
          <w:szCs w:val="20"/>
        </w:rPr>
        <w:t>다키</w:t>
      </w:r>
      <w:proofErr w:type="spellEnd"/>
      <w:r w:rsidRPr="00F611E9">
        <w:rPr>
          <w:rFonts w:ascii="다키 L" w:eastAsia="다키 L" w:hAnsi="다키 L" w:hint="eastAsia"/>
          <w:szCs w:val="20"/>
        </w:rPr>
        <w:t xml:space="preserve"> Light, 10pt를 사용합니다.</w:t>
      </w:r>
    </w:p>
    <w:p w:rsidR="00A21D39" w:rsidRPr="005A6EC8" w:rsidRDefault="00A21D39" w:rsidP="00A21D39">
      <w:pPr>
        <w:widowControl/>
        <w:wordWrap/>
        <w:autoSpaceDE/>
        <w:autoSpaceDN/>
      </w:pPr>
    </w:p>
    <w:p w:rsidR="00A21D39" w:rsidRDefault="00A21D39" w:rsidP="00A21D39">
      <w:pPr>
        <w:widowControl/>
        <w:wordWrap/>
        <w:autoSpaceDE/>
        <w:autoSpaceDN/>
      </w:pPr>
      <w:r>
        <w:br w:type="page"/>
      </w:r>
    </w:p>
    <w:p w:rsidR="00A21D39" w:rsidRDefault="00A21D39" w:rsidP="00A21D39">
      <w:pPr>
        <w:tabs>
          <w:tab w:val="left" w:pos="709"/>
        </w:tabs>
        <w:jc w:val="left"/>
        <w:rPr>
          <w:rFonts w:asciiTheme="majorHAnsi" w:eastAsiaTheme="majorHAnsi" w:hAnsiTheme="majorHAnsi"/>
          <w:sz w:val="32"/>
          <w:szCs w:val="32"/>
        </w:rPr>
      </w:pPr>
      <w:r w:rsidRPr="004A027B">
        <w:rPr>
          <w:rFonts w:ascii="바탕" w:eastAsiaTheme="majorHAnsi" w:hAnsi="바탕" w:cs="바탕"/>
          <w:color w:val="2482C8" w:themeColor="accent2"/>
        </w:rPr>
        <w:lastRenderedPageBreak/>
        <w:t>█</w:t>
      </w:r>
      <w:r>
        <w:rPr>
          <w:rFonts w:asciiTheme="majorHAnsi" w:eastAsiaTheme="majorHAnsi" w:hAnsiTheme="majorHAnsi"/>
          <w:sz w:val="32"/>
          <w:szCs w:val="32"/>
        </w:rPr>
        <w:t xml:space="preserve"> </w:t>
      </w:r>
      <w:r w:rsidRPr="00393BE1">
        <w:rPr>
          <w:rFonts w:asciiTheme="majorHAnsi" w:eastAsiaTheme="majorHAnsi" w:hAnsiTheme="majorHAnsi" w:hint="eastAsia"/>
          <w:sz w:val="32"/>
          <w:szCs w:val="32"/>
        </w:rPr>
        <w:t>표 레이아웃 옵션</w:t>
      </w:r>
    </w:p>
    <w:p w:rsidR="00A21D39" w:rsidRPr="00393BE1" w:rsidRDefault="00A21D39" w:rsidP="00A21D39">
      <w:pPr>
        <w:tabs>
          <w:tab w:val="left" w:pos="709"/>
        </w:tabs>
        <w:jc w:val="left"/>
        <w:rPr>
          <w:rFonts w:asciiTheme="majorHAnsi" w:eastAsiaTheme="majorHAnsi" w:hAnsiTheme="majorHAnsi"/>
          <w:sz w:val="32"/>
          <w:szCs w:val="32"/>
        </w:rPr>
      </w:pPr>
    </w:p>
    <w:tbl>
      <w:tblPr>
        <w:tblStyle w:val="a5"/>
        <w:tblW w:w="90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2255"/>
        <w:gridCol w:w="2255"/>
      </w:tblGrid>
      <w:tr w:rsidR="00A21D39" w:rsidTr="00C964EE">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r>
      <w:tr w:rsidR="00A21D39" w:rsidTr="00C964EE">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bl>
    <w:p w:rsidR="00A21D39" w:rsidRDefault="00EA4AB7" w:rsidP="00EA4AB7">
      <w:pPr>
        <w:widowControl/>
        <w:wordWrap/>
        <w:autoSpaceDE/>
        <w:autoSpaceDN/>
        <w:spacing w:line="240" w:lineRule="auto"/>
      </w:pPr>
      <w:r>
        <w:t xml:space="preserve"> </w:t>
      </w:r>
    </w:p>
    <w:tbl>
      <w:tblPr>
        <w:tblStyle w:val="a5"/>
        <w:tblW w:w="0" w:type="auto"/>
        <w:jc w:val="center"/>
        <w:tblLayout w:type="fixed"/>
        <w:tblLook w:val="04A0" w:firstRow="1" w:lastRow="0" w:firstColumn="1" w:lastColumn="0" w:noHBand="0" w:noVBand="1"/>
      </w:tblPr>
      <w:tblGrid>
        <w:gridCol w:w="2581"/>
        <w:gridCol w:w="645"/>
        <w:gridCol w:w="2581"/>
        <w:gridCol w:w="645"/>
        <w:gridCol w:w="2581"/>
      </w:tblGrid>
      <w:tr w:rsidR="00A21D39" w:rsidTr="00B327CC">
        <w:trPr>
          <w:trHeight w:val="568"/>
          <w:jc w:val="center"/>
        </w:trPr>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rightChars="-62" w:right="-112" w:firstLine="0"/>
              <w:jc w:val="center"/>
            </w:pPr>
            <w:r w:rsidRPr="005831E8">
              <w:rPr>
                <w:rFonts w:hint="eastAsia"/>
              </w:rPr>
              <w:t>텍스트 입력</w:t>
            </w: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firstLine="0"/>
              <w:jc w:val="center"/>
            </w:pPr>
            <w:r w:rsidRPr="005831E8">
              <w:rPr>
                <w:rFonts w:hint="eastAsia"/>
              </w:rPr>
              <w:t>텍스트 입력</w:t>
            </w: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firstLine="0"/>
              <w:jc w:val="center"/>
            </w:pPr>
            <w:r w:rsidRPr="005831E8">
              <w:rPr>
                <w:rFonts w:hint="eastAsia"/>
              </w:rPr>
              <w:t>텍스트 입력</w:t>
            </w:r>
          </w:p>
        </w:tc>
      </w:tr>
      <w:tr w:rsidR="00A21D39" w:rsidTr="00B327CC">
        <w:trPr>
          <w:trHeight w:val="568"/>
          <w:jc w:val="center"/>
        </w:trPr>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r w:rsidRPr="00725766">
              <w:rPr>
                <w:rFonts w:hint="eastAsia"/>
                <w:noProof/>
                <w:sz w:val="10"/>
                <w:szCs w:val="10"/>
              </w:rPr>
              <mc:AlternateContent>
                <mc:Choice Requires="wps">
                  <w:drawing>
                    <wp:anchor distT="0" distB="0" distL="114300" distR="114300" simplePos="0" relativeHeight="251663360" behindDoc="0" locked="0" layoutInCell="1" allowOverlap="1" wp14:anchorId="30B1BB9C" wp14:editId="2D772B9C">
                      <wp:simplePos x="0" y="0"/>
                      <wp:positionH relativeFrom="column">
                        <wp:posOffset>-975995</wp:posOffset>
                      </wp:positionH>
                      <wp:positionV relativeFrom="paragraph">
                        <wp:posOffset>292100</wp:posOffset>
                      </wp:positionV>
                      <wp:extent cx="2158365" cy="143510"/>
                      <wp:effectExtent l="0" t="2222" r="0" b="0"/>
                      <wp:wrapNone/>
                      <wp:docPr id="40" name="이등변 삼각형 40"/>
                      <wp:cNvGraphicFramePr/>
                      <a:graphic xmlns:a="http://schemas.openxmlformats.org/drawingml/2006/main">
                        <a:graphicData uri="http://schemas.microsoft.com/office/word/2010/wordprocessingShape">
                          <wps:wsp>
                            <wps:cNvSpPr/>
                            <wps:spPr>
                              <a:xfrm rot="5400000">
                                <a:off x="0" y="0"/>
                                <a:ext cx="2158365" cy="143510"/>
                              </a:xfrm>
                              <a:prstGeom prst="triangle">
                                <a:avLst/>
                              </a:prstGeom>
                              <a:solidFill>
                                <a:srgbClr val="E2E2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97E24"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이등변 삼각형 40" o:spid="_x0000_s1026" type="#_x0000_t5" style="position:absolute;left:0;text-align:left;margin-left:-76.85pt;margin-top:23pt;width:169.95pt;height:11.3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" fillcolor="#e2e2e2" stroked="f" strokeweight="1pt"/>
                  </w:pict>
                </mc:Fallback>
              </mc:AlternateContent>
            </w: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r w:rsidRPr="00725766">
              <w:rPr>
                <w:rFonts w:hint="eastAsia"/>
                <w:noProof/>
                <w:sz w:val="10"/>
                <w:szCs w:val="10"/>
              </w:rPr>
              <mc:AlternateContent>
                <mc:Choice Requires="wps">
                  <w:drawing>
                    <wp:anchor distT="0" distB="0" distL="114300" distR="114300" simplePos="0" relativeHeight="251664384" behindDoc="0" locked="0" layoutInCell="1" allowOverlap="1" wp14:anchorId="4FD0D4A4" wp14:editId="197A70AC">
                      <wp:simplePos x="0" y="0"/>
                      <wp:positionH relativeFrom="column">
                        <wp:posOffset>-934085</wp:posOffset>
                      </wp:positionH>
                      <wp:positionV relativeFrom="paragraph">
                        <wp:posOffset>-81280</wp:posOffset>
                      </wp:positionV>
                      <wp:extent cx="2134870" cy="143510"/>
                      <wp:effectExtent l="5080" t="0" r="3810" b="3810"/>
                      <wp:wrapNone/>
                      <wp:docPr id="41" name="이등변 삼각형 41"/>
                      <wp:cNvGraphicFramePr/>
                      <a:graphic xmlns:a="http://schemas.openxmlformats.org/drawingml/2006/main">
                        <a:graphicData uri="http://schemas.microsoft.com/office/word/2010/wordprocessingShape">
                          <wps:wsp>
                            <wps:cNvSpPr/>
                            <wps:spPr>
                              <a:xfrm rot="5400000">
                                <a:off x="0" y="0"/>
                                <a:ext cx="2134870" cy="143510"/>
                              </a:xfrm>
                              <a:prstGeom prst="triangle">
                                <a:avLst/>
                              </a:prstGeom>
                              <a:solidFill>
                                <a:srgbClr val="E2E2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83800" id="이등변 삼각형 41" o:spid="_x0000_s1026" type="#_x0000_t5" style="position:absolute;left:0;text-align:left;margin-left:-73.55pt;margin-top:-6.4pt;width:168.1pt;height:11.3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" fillcolor="#e2e2e2" stroked="f" strokeweight="1pt"/>
                  </w:pict>
                </mc:Fallback>
              </mc:AlternateContent>
            </w: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bl>
    <w:p w:rsidR="00A21D39" w:rsidRDefault="00A21D39" w:rsidP="00A21D39">
      <w:pPr>
        <w:widowControl/>
        <w:wordWrap/>
        <w:autoSpaceDE/>
        <w:rPr>
          <w:sz w:val="16"/>
          <w:szCs w:val="16"/>
        </w:rPr>
      </w:pPr>
    </w:p>
    <w:p w:rsidR="00A21D39" w:rsidRDefault="00A21D39" w:rsidP="00A21D39">
      <w:pPr>
        <w:widowControl/>
        <w:wordWrap/>
        <w:autoSpaceDE/>
        <w:autoSpaceDN/>
        <w:rPr>
          <w:sz w:val="16"/>
          <w:szCs w:val="16"/>
        </w:rPr>
      </w:pPr>
    </w:p>
    <w:p w:rsidR="00B327CC" w:rsidRDefault="00B327CC" w:rsidP="00A21D39">
      <w:pPr>
        <w:widowControl/>
        <w:wordWrap/>
        <w:autoSpaceDE/>
        <w:autoSpaceDN/>
        <w:rPr>
          <w:sz w:val="16"/>
          <w:szCs w:val="16"/>
        </w:rPr>
      </w:pPr>
    </w:p>
    <w:p w:rsidR="00B327CC" w:rsidRDefault="00B327CC" w:rsidP="00A21D39">
      <w:pPr>
        <w:widowControl/>
        <w:wordWrap/>
        <w:autoSpaceDE/>
        <w:autoSpaceDN/>
        <w:rPr>
          <w:sz w:val="16"/>
          <w:szCs w:val="16"/>
        </w:rPr>
      </w:pPr>
    </w:p>
    <w:p w:rsidR="00B327CC" w:rsidRDefault="00B327CC" w:rsidP="00A21D39">
      <w:pPr>
        <w:widowControl/>
        <w:wordWrap/>
        <w:autoSpaceDE/>
        <w:autoSpaceDN/>
        <w:rPr>
          <w:sz w:val="16"/>
          <w:szCs w:val="16"/>
        </w:rPr>
      </w:pPr>
    </w:p>
    <w:tbl>
      <w:tblPr>
        <w:tblStyle w:val="a5"/>
        <w:tblW w:w="9025" w:type="dxa"/>
        <w:tblLook w:val="04A0" w:firstRow="1" w:lastRow="0" w:firstColumn="1" w:lastColumn="0" w:noHBand="0" w:noVBand="1"/>
      </w:tblPr>
      <w:tblGrid>
        <w:gridCol w:w="1410"/>
        <w:gridCol w:w="2538"/>
        <w:gridCol w:w="2538"/>
        <w:gridCol w:w="2539"/>
      </w:tblGrid>
      <w:tr w:rsidR="00A21D39" w:rsidTr="00B327CC">
        <w:trPr>
          <w:trHeight w:val="483"/>
        </w:trPr>
        <w:tc>
          <w:tcPr>
            <w:tcW w:w="1410"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tabs>
                <w:tab w:val="clear" w:pos="709"/>
              </w:tabs>
              <w:spacing w:after="0"/>
              <w:ind w:left="826" w:hanging="687"/>
              <w:jc w:val="center"/>
            </w:pPr>
            <w:r w:rsidRPr="009A367C">
              <w:br w:type="page"/>
            </w:r>
            <w:proofErr w:type="spellStart"/>
            <w:r w:rsidRPr="009A367C">
              <w:rPr>
                <w:rFonts w:hint="eastAsia"/>
              </w:rPr>
              <w:t>기업개요</w:t>
            </w:r>
            <w:proofErr w:type="spellEnd"/>
          </w:p>
        </w:tc>
        <w:tc>
          <w:tcPr>
            <w:tcW w:w="2538"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tabs>
                <w:tab w:val="clear" w:pos="709"/>
                <w:tab w:val="left" w:pos="1445"/>
              </w:tabs>
              <w:spacing w:after="0"/>
              <w:ind w:left="826" w:rightChars="121" w:right="218" w:hanging="403"/>
              <w:jc w:val="center"/>
            </w:pPr>
            <w:r w:rsidRPr="009A367C">
              <w:rPr>
                <w:rFonts w:hint="eastAsia"/>
              </w:rPr>
              <w:t>2015년</w:t>
            </w:r>
          </w:p>
        </w:tc>
        <w:tc>
          <w:tcPr>
            <w:tcW w:w="2538"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spacing w:after="0"/>
              <w:ind w:left="826" w:rightChars="132" w:right="238"/>
              <w:jc w:val="center"/>
            </w:pPr>
            <w:r w:rsidRPr="009A367C">
              <w:rPr>
                <w:rFonts w:hint="eastAsia"/>
              </w:rPr>
              <w:t>201</w:t>
            </w:r>
            <w:r w:rsidRPr="009A367C">
              <w:t>6</w:t>
            </w:r>
            <w:r w:rsidRPr="009A367C">
              <w:rPr>
                <w:rFonts w:hint="eastAsia"/>
              </w:rPr>
              <w:t>년</w:t>
            </w:r>
          </w:p>
        </w:tc>
        <w:tc>
          <w:tcPr>
            <w:tcW w:w="2539"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spacing w:after="0"/>
              <w:ind w:left="826" w:rightChars="166" w:right="299"/>
              <w:jc w:val="center"/>
            </w:pPr>
            <w:r w:rsidRPr="009A367C">
              <w:rPr>
                <w:rFonts w:hint="eastAsia"/>
              </w:rPr>
              <w:t>2017년</w:t>
            </w:r>
          </w:p>
        </w:tc>
      </w:tr>
      <w:tr w:rsidR="00A21D39" w:rsidTr="00B327CC">
        <w:trPr>
          <w:trHeight w:val="483"/>
        </w:trPr>
        <w:tc>
          <w:tcPr>
            <w:tcW w:w="1410"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매출액</w:t>
            </w:r>
          </w:p>
        </w:tc>
        <w:tc>
          <w:tcPr>
            <w:tcW w:w="2538"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2</w:t>
            </w:r>
            <w:r w:rsidRPr="009A49C8">
              <w:t>,</w:t>
            </w:r>
            <w:r w:rsidRPr="009A49C8">
              <w:rPr>
                <w:rFonts w:hint="eastAsia"/>
              </w:rPr>
              <w:t>513억원</w:t>
            </w:r>
          </w:p>
        </w:tc>
        <w:tc>
          <w:tcPr>
            <w:tcW w:w="2538"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영업이익</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191억원</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자산총액</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7,458억원</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종업원</w:t>
            </w:r>
            <w:r>
              <w:rPr>
                <w:rFonts w:hint="eastAsia"/>
              </w:rPr>
              <w:t>수</w:t>
            </w:r>
          </w:p>
        </w:tc>
        <w:tc>
          <w:tcPr>
            <w:tcW w:w="2538"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587명</w:t>
            </w:r>
          </w:p>
        </w:tc>
        <w:tc>
          <w:tcPr>
            <w:tcW w:w="2538"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bl>
    <w:p w:rsidR="00A21D39" w:rsidRDefault="00A21D39" w:rsidP="00A21D39">
      <w:pPr>
        <w:widowControl/>
        <w:wordWrap/>
        <w:autoSpaceDE/>
        <w:autoSpaceDN/>
        <w:rPr>
          <w:kern w:val="0"/>
        </w:rPr>
      </w:pPr>
    </w:p>
    <w:p w:rsidR="0095730B" w:rsidRDefault="0095730B">
      <w:pPr>
        <w:widowControl/>
        <w:wordWrap/>
        <w:autoSpaceDE/>
        <w:autoSpaceDN/>
        <w:rPr>
          <w:kern w:val="0"/>
        </w:rPr>
      </w:pPr>
      <w:r>
        <w:rPr>
          <w:kern w:val="0"/>
        </w:rPr>
        <w:br w:type="page"/>
      </w:r>
    </w:p>
    <w:tbl>
      <w:tblPr>
        <w:tblStyle w:val="a5"/>
        <w:tblW w:w="9202" w:type="dxa"/>
        <w:tblLook w:val="04A0" w:firstRow="1" w:lastRow="0" w:firstColumn="1" w:lastColumn="0" w:noHBand="0" w:noVBand="1"/>
      </w:tblPr>
      <w:tblGrid>
        <w:gridCol w:w="1533"/>
        <w:gridCol w:w="1533"/>
        <w:gridCol w:w="1534"/>
        <w:gridCol w:w="1534"/>
        <w:gridCol w:w="1534"/>
        <w:gridCol w:w="1534"/>
      </w:tblGrid>
      <w:tr w:rsidR="00A21D39" w:rsidTr="004E34C7">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A21D39" w:rsidRDefault="00A21D39" w:rsidP="00B327CC">
            <w:pPr>
              <w:widowControl/>
              <w:wordWrap/>
              <w:autoSpaceDE/>
              <w:autoSpaceDN/>
              <w:rPr>
                <w:kern w:val="0"/>
              </w:rPr>
            </w:pPr>
          </w:p>
        </w:tc>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r>
      <w:tr w:rsidR="00A21D39" w:rsidTr="00561375">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29"/>
        </w:trPr>
        <w:tc>
          <w:tcPr>
            <w:tcW w:w="1533"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F52D61" w:rsidRDefault="00561375"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bl>
    <w:p w:rsidR="00A21D39" w:rsidRDefault="00A21D39" w:rsidP="00A21D39">
      <w:pPr>
        <w:widowControl/>
        <w:wordWrap/>
        <w:autoSpaceDE/>
        <w:autoSpaceDN/>
        <w:rPr>
          <w:kern w:val="0"/>
        </w:rPr>
      </w:pPr>
    </w:p>
    <w:p w:rsidR="00077E38" w:rsidRDefault="00077E38" w:rsidP="00A21D39">
      <w:pPr>
        <w:widowControl/>
        <w:wordWrap/>
        <w:autoSpaceDE/>
        <w:autoSpaceDN/>
        <w:rPr>
          <w:kern w:val="0"/>
        </w:rPr>
      </w:pPr>
    </w:p>
    <w:p w:rsidR="00077E38" w:rsidRDefault="00077E38" w:rsidP="00077E38">
      <w:pPr>
        <w:widowControl/>
        <w:wordWrap/>
        <w:autoSpaceDE/>
        <w:autoSpaceDN/>
      </w:pPr>
    </w:p>
    <w:tbl>
      <w:tblPr>
        <w:tblStyle w:val="a5"/>
        <w:tblW w:w="923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44"/>
        <w:gridCol w:w="793"/>
        <w:gridCol w:w="789"/>
        <w:gridCol w:w="794"/>
        <w:gridCol w:w="791"/>
        <w:gridCol w:w="794"/>
        <w:gridCol w:w="791"/>
        <w:gridCol w:w="794"/>
        <w:gridCol w:w="791"/>
        <w:gridCol w:w="794"/>
        <w:gridCol w:w="958"/>
      </w:tblGrid>
      <w:tr w:rsidR="00077E38" w:rsidRPr="00BE67BC" w:rsidTr="00077E38">
        <w:trPr>
          <w:trHeight w:val="409"/>
        </w:trPr>
        <w:tc>
          <w:tcPr>
            <w:tcW w:w="1144" w:type="dxa"/>
            <w:vMerge w:val="restart"/>
            <w:tcBorders>
              <w:top w:val="single" w:sz="12" w:space="0" w:color="2482C8" w:themeColor="accent2"/>
              <w:left w:val="single" w:sz="4" w:space="0" w:color="D9D9D9" w:themeColor="background1" w:themeShade="D9"/>
              <w:right w:val="single" w:sz="2"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구분</w:t>
            </w:r>
          </w:p>
        </w:tc>
        <w:tc>
          <w:tcPr>
            <w:tcW w:w="793" w:type="dxa"/>
            <w:tcBorders>
              <w:top w:val="single" w:sz="12" w:space="0" w:color="2482C8" w:themeColor="accent2"/>
              <w:left w:val="single" w:sz="2"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201</w:t>
            </w:r>
            <w:r w:rsidRPr="00BE67BC">
              <w:rPr>
                <w:rFonts w:asciiTheme="majorHAnsi" w:eastAsiaTheme="majorHAnsi" w:hAnsiTheme="majorHAnsi"/>
              </w:rPr>
              <w:t>6</w:t>
            </w:r>
          </w:p>
        </w:tc>
        <w:tc>
          <w:tcPr>
            <w:tcW w:w="1583"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2017년 H1</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Q3</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Q4</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H2</w:t>
            </w:r>
          </w:p>
        </w:tc>
        <w:tc>
          <w:tcPr>
            <w:tcW w:w="958" w:type="dxa"/>
            <w:vMerge w:val="restart"/>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rPr>
                <w:rFonts w:asciiTheme="majorHAnsi" w:eastAsiaTheme="majorHAnsi" w:hAnsiTheme="majorHAnsi"/>
              </w:rPr>
            </w:pPr>
            <w:proofErr w:type="spellStart"/>
            <w:r w:rsidRPr="00BE67BC">
              <w:rPr>
                <w:rFonts w:asciiTheme="majorHAnsi" w:eastAsiaTheme="majorHAnsi" w:hAnsiTheme="majorHAnsi" w:hint="eastAsia"/>
              </w:rPr>
              <w:t>연간예상</w:t>
            </w:r>
            <w:proofErr w:type="spellEnd"/>
          </w:p>
        </w:tc>
      </w:tr>
      <w:tr w:rsidR="00077E38" w:rsidRPr="00BE67BC" w:rsidTr="00077E38">
        <w:trPr>
          <w:trHeight w:val="409"/>
        </w:trPr>
        <w:tc>
          <w:tcPr>
            <w:tcW w:w="1144" w:type="dxa"/>
            <w:vMerge/>
            <w:tcBorders>
              <w:left w:val="single" w:sz="4" w:space="0" w:color="D9D9D9" w:themeColor="background1" w:themeShade="D9"/>
              <w:bottom w:val="single" w:sz="8" w:space="0" w:color="000000" w:themeColor="text1"/>
              <w:right w:val="single" w:sz="2"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p>
        </w:tc>
        <w:tc>
          <w:tcPr>
            <w:tcW w:w="793" w:type="dxa"/>
            <w:tcBorders>
              <w:left w:val="single" w:sz="2"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89"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958" w:type="dxa"/>
            <w:vMerge/>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p>
        </w:tc>
      </w:tr>
      <w:tr w:rsidR="00077E38" w:rsidTr="00077E38">
        <w:trPr>
          <w:trHeight w:val="409"/>
        </w:trPr>
        <w:tc>
          <w:tcPr>
            <w:tcW w:w="1144" w:type="dxa"/>
            <w:tcBorders>
              <w:top w:val="single" w:sz="8" w:space="0" w:color="000000" w:themeColor="text1"/>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매출액</w:t>
            </w:r>
          </w:p>
        </w:tc>
        <w:tc>
          <w:tcPr>
            <w:tcW w:w="793" w:type="dxa"/>
            <w:tcBorders>
              <w:top w:val="single" w:sz="8" w:space="0" w:color="000000" w:themeColor="text1"/>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proofErr w:type="spellStart"/>
            <w:r w:rsidRPr="000C50ED">
              <w:rPr>
                <w:rFonts w:asciiTheme="minorEastAsia" w:hAnsiTheme="minorEastAsia" w:hint="eastAsia"/>
              </w:rPr>
              <w:t>매출총이익</w:t>
            </w:r>
            <w:proofErr w:type="spellEnd"/>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w:t>
            </w:r>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proofErr w:type="spellStart"/>
            <w:r w:rsidRPr="000C50ED">
              <w:rPr>
                <w:rFonts w:asciiTheme="minorEastAsia" w:hAnsiTheme="minorEastAsia" w:hint="eastAsia"/>
              </w:rPr>
              <w:t>판관비</w:t>
            </w:r>
            <w:proofErr w:type="spellEnd"/>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8" w:space="0" w:color="000000" w:themeColor="text1"/>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영업이익</w:t>
            </w:r>
          </w:p>
        </w:tc>
        <w:tc>
          <w:tcPr>
            <w:tcW w:w="793" w:type="dxa"/>
            <w:tcBorders>
              <w:top w:val="single" w:sz="4" w:space="0" w:color="D9D9D9" w:themeColor="background1" w:themeShade="D9"/>
              <w:left w:val="single" w:sz="2"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762"/>
        </w:trPr>
        <w:tc>
          <w:tcPr>
            <w:tcW w:w="1144" w:type="dxa"/>
            <w:tcBorders>
              <w:top w:val="single" w:sz="8" w:space="0" w:color="000000" w:themeColor="text1"/>
              <w:left w:val="single" w:sz="4" w:space="0" w:color="D9D9D9" w:themeColor="background1" w:themeShade="D9"/>
              <w:bottom w:val="single" w:sz="8" w:space="0" w:color="000000" w:themeColor="text1"/>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영업이익률</w:t>
            </w:r>
          </w:p>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w:t>
            </w:r>
          </w:p>
        </w:tc>
        <w:tc>
          <w:tcPr>
            <w:tcW w:w="793" w:type="dxa"/>
            <w:tcBorders>
              <w:top w:val="single" w:sz="8" w:space="0" w:color="000000" w:themeColor="text1"/>
              <w:left w:val="single" w:sz="2"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89"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958"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r>
    </w:tbl>
    <w:p w:rsidR="00077E38" w:rsidRDefault="00077E38" w:rsidP="00077E38">
      <w:pPr>
        <w:widowControl/>
        <w:wordWrap/>
        <w:autoSpaceDE/>
      </w:pPr>
    </w:p>
    <w:p w:rsidR="00A21D39" w:rsidRDefault="00A21D39" w:rsidP="00A21D39">
      <w:pPr>
        <w:widowControl/>
        <w:wordWrap/>
        <w:autoSpaceDE/>
        <w:autoSpaceDN/>
        <w:rPr>
          <w:kern w:val="0"/>
        </w:rPr>
      </w:pPr>
    </w:p>
    <w:p w:rsidR="00077E38" w:rsidRDefault="00077E38" w:rsidP="00A21D39">
      <w:pPr>
        <w:widowControl/>
        <w:wordWrap/>
        <w:autoSpaceDE/>
        <w:autoSpaceDN/>
        <w:rPr>
          <w:kern w:val="0"/>
        </w:rPr>
      </w:pPr>
    </w:p>
    <w:tbl>
      <w:tblPr>
        <w:tblStyle w:val="a5"/>
        <w:tblW w:w="9210" w:type="dxa"/>
        <w:tblBorders>
          <w:top w:val="single" w:sz="4" w:space="0" w:color="auto"/>
          <w:left w:val="single" w:sz="4" w:space="0" w:color="FFFFFF" w:themeColor="background1"/>
          <w:bottom w:val="single" w:sz="4" w:space="0" w:color="auto"/>
          <w:right w:val="single" w:sz="4" w:space="0" w:color="FFFFFF" w:themeColor="background1"/>
          <w:insideH w:val="single" w:sz="4" w:space="0" w:color="auto"/>
          <w:insideV w:val="single" w:sz="4" w:space="0" w:color="auto"/>
        </w:tblBorders>
        <w:tblLook w:val="04A0" w:firstRow="1" w:lastRow="0" w:firstColumn="1" w:lastColumn="0" w:noHBand="0" w:noVBand="1"/>
      </w:tblPr>
      <w:tblGrid>
        <w:gridCol w:w="4605"/>
        <w:gridCol w:w="4605"/>
      </w:tblGrid>
      <w:tr w:rsidR="00A21D39" w:rsidTr="00561375">
        <w:trPr>
          <w:trHeight w:val="492"/>
        </w:trPr>
        <w:tc>
          <w:tcPr>
            <w:tcW w:w="4605" w:type="dxa"/>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F3DF4" w:rsidRDefault="00A21D39" w:rsidP="00083B91">
            <w:pPr>
              <w:widowControl/>
              <w:wordWrap/>
              <w:autoSpaceDE/>
              <w:autoSpaceDN/>
              <w:jc w:val="center"/>
              <w:rPr>
                <w:rFonts w:asciiTheme="majorHAnsi" w:eastAsiaTheme="majorHAnsi" w:hAnsiTheme="majorHAnsi"/>
                <w:kern w:val="0"/>
                <w:sz w:val="24"/>
                <w:szCs w:val="24"/>
              </w:rPr>
            </w:pPr>
            <w:r>
              <w:rPr>
                <w:rFonts w:asciiTheme="majorHAnsi" w:eastAsiaTheme="majorHAnsi" w:hAnsiTheme="majorHAnsi"/>
                <w:kern w:val="0"/>
                <w:sz w:val="24"/>
                <w:szCs w:val="24"/>
              </w:rPr>
              <w:t xml:space="preserve">▲ </w:t>
            </w:r>
            <w:r w:rsidRPr="00AF3DF4">
              <w:rPr>
                <w:rFonts w:asciiTheme="majorHAnsi" w:eastAsiaTheme="majorHAnsi" w:hAnsiTheme="majorHAnsi" w:hint="eastAsia"/>
                <w:kern w:val="0"/>
                <w:sz w:val="24"/>
                <w:szCs w:val="24"/>
              </w:rPr>
              <w:t>Highlight</w:t>
            </w:r>
          </w:p>
        </w:tc>
        <w:tc>
          <w:tcPr>
            <w:tcW w:w="4605" w:type="dxa"/>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D9D9D9" w:themeFill="background1" w:themeFillShade="D9"/>
            <w:vAlign w:val="center"/>
          </w:tcPr>
          <w:p w:rsidR="00A21D39" w:rsidRPr="00AF3DF4" w:rsidRDefault="00A21D39" w:rsidP="00083B91">
            <w:pPr>
              <w:widowControl/>
              <w:wordWrap/>
              <w:autoSpaceDE/>
              <w:autoSpaceDN/>
              <w:jc w:val="center"/>
              <w:rPr>
                <w:rFonts w:asciiTheme="majorHAnsi" w:eastAsiaTheme="majorHAnsi" w:hAnsiTheme="majorHAnsi"/>
                <w:kern w:val="0"/>
                <w:sz w:val="24"/>
                <w:szCs w:val="24"/>
              </w:rPr>
            </w:pPr>
            <w:r>
              <w:rPr>
                <w:rFonts w:asciiTheme="majorHAnsi" w:eastAsiaTheme="majorHAnsi" w:hAnsiTheme="majorHAnsi"/>
                <w:kern w:val="0"/>
                <w:sz w:val="24"/>
                <w:szCs w:val="24"/>
              </w:rPr>
              <w:t xml:space="preserve">▼ </w:t>
            </w:r>
            <w:r w:rsidRPr="00AF3DF4">
              <w:rPr>
                <w:rFonts w:asciiTheme="majorHAnsi" w:eastAsiaTheme="majorHAnsi" w:hAnsiTheme="majorHAnsi" w:hint="eastAsia"/>
                <w:kern w:val="0"/>
                <w:sz w:val="24"/>
                <w:szCs w:val="24"/>
              </w:rPr>
              <w:t>Lowlight</w:t>
            </w:r>
          </w:p>
        </w:tc>
      </w:tr>
      <w:tr w:rsidR="00A21D39" w:rsidTr="00561375">
        <w:trPr>
          <w:trHeight w:val="2814"/>
        </w:trPr>
        <w:tc>
          <w:tcPr>
            <w:tcW w:w="4605" w:type="dxa"/>
            <w:tcBorders>
              <w:left w:val="single" w:sz="4" w:space="0" w:color="D9D9D9" w:themeColor="background1" w:themeShade="D9"/>
              <w:right w:val="single" w:sz="4" w:space="0" w:color="D9D9D9" w:themeColor="background1" w:themeShade="D9"/>
            </w:tcBorders>
            <w:vAlign w:val="center"/>
          </w:tcPr>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tc>
        <w:tc>
          <w:tcPr>
            <w:tcW w:w="4605" w:type="dxa"/>
            <w:tcBorders>
              <w:left w:val="single" w:sz="4" w:space="0" w:color="D9D9D9" w:themeColor="background1" w:themeShade="D9"/>
              <w:right w:val="single" w:sz="4" w:space="0" w:color="D9D9D9" w:themeColor="background1" w:themeShade="D9"/>
            </w:tcBorders>
            <w:vAlign w:val="center"/>
          </w:tcPr>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tc>
      </w:tr>
    </w:tbl>
    <w:p w:rsidR="00A21D39" w:rsidRDefault="00A21D39" w:rsidP="00A21D39">
      <w:pPr>
        <w:widowControl/>
        <w:wordWrap/>
        <w:autoSpaceDE/>
        <w:autoSpaceDN/>
        <w:rPr>
          <w:kern w:val="0"/>
        </w:rPr>
      </w:pPr>
    </w:p>
    <w:p w:rsidR="00561375" w:rsidRDefault="00561375">
      <w:pPr>
        <w:widowControl/>
        <w:wordWrap/>
        <w:autoSpaceDE/>
        <w:autoSpaceDN/>
        <w:rPr>
          <w:kern w:val="0"/>
        </w:rPr>
      </w:pPr>
    </w:p>
    <w:tbl>
      <w:tblPr>
        <w:tblStyle w:val="a5"/>
        <w:tblW w:w="9228" w:type="dxa"/>
        <w:tblLook w:val="04A0" w:firstRow="1" w:lastRow="0" w:firstColumn="1" w:lastColumn="0" w:noHBand="0" w:noVBand="1"/>
      </w:tblPr>
      <w:tblGrid>
        <w:gridCol w:w="568"/>
        <w:gridCol w:w="1135"/>
        <w:gridCol w:w="958"/>
        <w:gridCol w:w="542"/>
        <w:gridCol w:w="543"/>
        <w:gridCol w:w="545"/>
        <w:gridCol w:w="543"/>
        <w:gridCol w:w="543"/>
        <w:gridCol w:w="543"/>
        <w:gridCol w:w="542"/>
        <w:gridCol w:w="543"/>
        <w:gridCol w:w="543"/>
        <w:gridCol w:w="542"/>
        <w:gridCol w:w="568"/>
        <w:gridCol w:w="570"/>
      </w:tblGrid>
      <w:tr w:rsidR="00A21D39" w:rsidRPr="00264639" w:rsidTr="00077E38">
        <w:trPr>
          <w:trHeight w:val="298"/>
        </w:trPr>
        <w:tc>
          <w:tcPr>
            <w:tcW w:w="1703" w:type="dxa"/>
            <w:gridSpan w:val="2"/>
            <w:vMerge w:val="restart"/>
            <w:tcBorders>
              <w:top w:val="single" w:sz="12" w:space="0" w:color="2482C8" w:themeColor="accent2"/>
              <w:left w:val="nil"/>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roofErr w:type="spellStart"/>
            <w:r w:rsidRPr="00264639">
              <w:rPr>
                <w:rFonts w:asciiTheme="majorHAnsi" w:eastAsiaTheme="majorHAnsi" w:hAnsiTheme="majorHAnsi" w:hint="eastAsia"/>
                <w:kern w:val="0"/>
              </w:rPr>
              <w:lastRenderedPageBreak/>
              <w:t>업무구분</w:t>
            </w:r>
            <w:proofErr w:type="spellEnd"/>
          </w:p>
        </w:tc>
        <w:tc>
          <w:tcPr>
            <w:tcW w:w="958" w:type="dxa"/>
            <w:vMerge w:val="restart"/>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roofErr w:type="spellStart"/>
            <w:r w:rsidRPr="00264639">
              <w:rPr>
                <w:rFonts w:asciiTheme="majorHAnsi" w:eastAsiaTheme="majorHAnsi" w:hAnsiTheme="majorHAnsi" w:hint="eastAsia"/>
                <w:kern w:val="0"/>
              </w:rPr>
              <w:t>담당자명</w:t>
            </w:r>
            <w:proofErr w:type="spellEnd"/>
          </w:p>
        </w:tc>
        <w:tc>
          <w:tcPr>
            <w:tcW w:w="2173" w:type="dxa"/>
            <w:gridSpan w:val="4"/>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c>
          <w:tcPr>
            <w:tcW w:w="2171" w:type="dxa"/>
            <w:gridSpan w:val="4"/>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c>
          <w:tcPr>
            <w:tcW w:w="2223" w:type="dxa"/>
            <w:gridSpan w:val="4"/>
            <w:tcBorders>
              <w:top w:val="single" w:sz="12" w:space="0" w:color="2482C8" w:themeColor="accent2"/>
              <w:left w:val="single" w:sz="4" w:space="0" w:color="000000" w:themeColor="text1"/>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r>
      <w:tr w:rsidR="007755AF" w:rsidRPr="00264639" w:rsidTr="00077E38">
        <w:trPr>
          <w:trHeight w:val="241"/>
        </w:trPr>
        <w:tc>
          <w:tcPr>
            <w:tcW w:w="1703" w:type="dxa"/>
            <w:gridSpan w:val="2"/>
            <w:vMerge/>
            <w:tcBorders>
              <w:top w:val="single" w:sz="4" w:space="0" w:color="auto"/>
              <w:left w:val="nil"/>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
        </w:tc>
        <w:tc>
          <w:tcPr>
            <w:tcW w:w="958" w:type="dxa"/>
            <w:vMerge/>
            <w:tcBorders>
              <w:top w:val="single" w:sz="4" w:space="0" w:color="D9D9D9" w:themeColor="background1" w:themeShade="D9"/>
              <w:left w:val="single" w:sz="4" w:space="0" w:color="000000" w:themeColor="text1"/>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
        </w:tc>
        <w:tc>
          <w:tcPr>
            <w:tcW w:w="542"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0</w:t>
            </w:r>
          </w:p>
        </w:tc>
        <w:tc>
          <w:tcPr>
            <w:tcW w:w="543"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w:t>
            </w:r>
          </w:p>
        </w:tc>
        <w:tc>
          <w:tcPr>
            <w:tcW w:w="545"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2</w:t>
            </w:r>
          </w:p>
        </w:tc>
        <w:tc>
          <w:tcPr>
            <w:tcW w:w="543" w:type="dxa"/>
            <w:tcBorders>
              <w:left w:val="single" w:sz="4" w:space="0" w:color="D9D9D9" w:themeColor="background1" w:themeShade="D9"/>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3</w:t>
            </w:r>
          </w:p>
        </w:tc>
        <w:tc>
          <w:tcPr>
            <w:tcW w:w="543"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4</w:t>
            </w:r>
          </w:p>
        </w:tc>
        <w:tc>
          <w:tcPr>
            <w:tcW w:w="543"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5</w:t>
            </w:r>
          </w:p>
        </w:tc>
        <w:tc>
          <w:tcPr>
            <w:tcW w:w="542"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6</w:t>
            </w:r>
          </w:p>
        </w:tc>
        <w:tc>
          <w:tcPr>
            <w:tcW w:w="543" w:type="dxa"/>
            <w:tcBorders>
              <w:left w:val="single" w:sz="4" w:space="0" w:color="D9D9D9" w:themeColor="background1" w:themeShade="D9"/>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7</w:t>
            </w:r>
          </w:p>
        </w:tc>
        <w:tc>
          <w:tcPr>
            <w:tcW w:w="543"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8</w:t>
            </w:r>
          </w:p>
        </w:tc>
        <w:tc>
          <w:tcPr>
            <w:tcW w:w="542"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9</w:t>
            </w:r>
          </w:p>
        </w:tc>
        <w:tc>
          <w:tcPr>
            <w:tcW w:w="568"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10</w:t>
            </w:r>
          </w:p>
        </w:tc>
        <w:tc>
          <w:tcPr>
            <w:tcW w:w="570"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w:t>
            </w:r>
            <w:r w:rsidRPr="00264639">
              <w:rPr>
                <w:rFonts w:asciiTheme="majorHAnsi" w:eastAsiaTheme="majorHAnsi" w:hAnsiTheme="majorHAnsi"/>
                <w:kern w:val="0"/>
                <w:sz w:val="16"/>
                <w:szCs w:val="16"/>
              </w:rPr>
              <w:t>1</w:t>
            </w:r>
          </w:p>
        </w:tc>
      </w:tr>
      <w:tr w:rsidR="007755AF" w:rsidTr="00077E38">
        <w:trPr>
          <w:trHeight w:val="44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사업관리</w:t>
            </w:r>
          </w:p>
        </w:tc>
        <w:tc>
          <w:tcPr>
            <w:tcW w:w="958" w:type="dxa"/>
            <w:tcBorders>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077E38">
        <w:trPr>
          <w:trHeight w:val="52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사업수행</w:t>
            </w:r>
          </w:p>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주요일정</w:t>
            </w:r>
            <w:proofErr w:type="spellEnd"/>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077E38">
        <w:trPr>
          <w:trHeight w:val="52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인프라구성</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(HW,SW)</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26"/>
        </w:trPr>
        <w:tc>
          <w:tcPr>
            <w:tcW w:w="568" w:type="dxa"/>
            <w:vMerge w:val="restart"/>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그룹</w:t>
            </w:r>
          </w:p>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웨어</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구축</w:t>
            </w: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제품기능</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개선</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55"/>
        </w:trPr>
        <w:tc>
          <w:tcPr>
            <w:tcW w:w="568" w:type="dxa"/>
            <w:vMerge/>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연동기능</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개발</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40"/>
        </w:trPr>
        <w:tc>
          <w:tcPr>
            <w:tcW w:w="568" w:type="dxa"/>
            <w:vMerge/>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기본 패키지 구축</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ED4F5A">
        <w:trPr>
          <w:trHeight w:val="526"/>
        </w:trPr>
        <w:tc>
          <w:tcPr>
            <w:tcW w:w="1703" w:type="dxa"/>
            <w:gridSpan w:val="2"/>
            <w:tcBorders>
              <w:left w:val="nil"/>
              <w:bottom w:val="single" w:sz="4" w:space="0" w:color="auto"/>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품질관리</w:t>
            </w:r>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및 교육계획</w:t>
            </w:r>
          </w:p>
        </w:tc>
        <w:tc>
          <w:tcPr>
            <w:tcW w:w="958"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ED4F5A" w:rsidRPr="00ED4F5A" w:rsidTr="00ED4F5A">
        <w:trPr>
          <w:trHeight w:val="107"/>
        </w:trPr>
        <w:tc>
          <w:tcPr>
            <w:tcW w:w="1703" w:type="dxa"/>
            <w:gridSpan w:val="2"/>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rFonts w:asciiTheme="minorEastAsia" w:hAnsiTheme="minorEastAsia"/>
                <w:kern w:val="0"/>
                <w:sz w:val="12"/>
                <w:szCs w:val="12"/>
              </w:rPr>
            </w:pPr>
          </w:p>
        </w:tc>
        <w:tc>
          <w:tcPr>
            <w:tcW w:w="958"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5"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68"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70"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r>
      <w:tr w:rsidR="00A21D39" w:rsidTr="00ED4F5A">
        <w:trPr>
          <w:trHeight w:val="302"/>
        </w:trPr>
        <w:tc>
          <w:tcPr>
            <w:tcW w:w="4291" w:type="dxa"/>
            <w:gridSpan w:val="6"/>
            <w:tcBorders>
              <w:top w:val="nil"/>
              <w:left w:val="nil"/>
              <w:bottom w:val="nil"/>
              <w:right w:val="nil"/>
            </w:tcBorders>
            <w:vAlign w:val="center"/>
          </w:tcPr>
          <w:p w:rsidR="00A21D39" w:rsidRDefault="00A21D39" w:rsidP="00083B91">
            <w:pPr>
              <w:widowControl/>
              <w:wordWrap/>
              <w:autoSpaceDE/>
              <w:autoSpaceDN/>
              <w:jc w:val="center"/>
              <w:rPr>
                <w:kern w:val="0"/>
              </w:rPr>
            </w:pPr>
          </w:p>
        </w:tc>
        <w:tc>
          <w:tcPr>
            <w:tcW w:w="543" w:type="dxa"/>
            <w:tcBorders>
              <w:top w:val="nil"/>
              <w:left w:val="nil"/>
              <w:bottom w:val="nil"/>
              <w:right w:val="nil"/>
            </w:tcBorders>
            <w:shd w:val="clear" w:color="auto" w:fill="62AEE0" w:themeFill="accent1"/>
            <w:vAlign w:val="center"/>
          </w:tcPr>
          <w:p w:rsidR="00A21D39" w:rsidRDefault="00A21D39" w:rsidP="00083B91">
            <w:pPr>
              <w:widowControl/>
              <w:wordWrap/>
              <w:autoSpaceDE/>
              <w:autoSpaceDN/>
              <w:jc w:val="center"/>
              <w:rPr>
                <w:kern w:val="0"/>
              </w:rPr>
            </w:pPr>
          </w:p>
        </w:tc>
        <w:tc>
          <w:tcPr>
            <w:tcW w:w="1628" w:type="dxa"/>
            <w:gridSpan w:val="3"/>
            <w:tcBorders>
              <w:top w:val="nil"/>
              <w:left w:val="nil"/>
              <w:bottom w:val="nil"/>
              <w:right w:val="nil"/>
            </w:tcBorders>
            <w:vAlign w:val="center"/>
          </w:tcPr>
          <w:p w:rsidR="00A21D39" w:rsidRPr="0026227F" w:rsidRDefault="00A21D39" w:rsidP="00083B91">
            <w:pPr>
              <w:widowControl/>
              <w:wordWrap/>
              <w:autoSpaceDE/>
              <w:autoSpaceDN/>
              <w:jc w:val="center"/>
              <w:rPr>
                <w:kern w:val="0"/>
                <w:sz w:val="16"/>
                <w:szCs w:val="16"/>
              </w:rPr>
            </w:pPr>
            <w:r w:rsidRPr="0026227F">
              <w:rPr>
                <w:rFonts w:hint="eastAsia"/>
                <w:kern w:val="0"/>
                <w:sz w:val="16"/>
                <w:szCs w:val="16"/>
              </w:rPr>
              <w:t>Completed</w:t>
            </w:r>
          </w:p>
        </w:tc>
        <w:tc>
          <w:tcPr>
            <w:tcW w:w="543" w:type="dxa"/>
            <w:tcBorders>
              <w:top w:val="nil"/>
              <w:left w:val="nil"/>
              <w:bottom w:val="nil"/>
              <w:right w:val="nil"/>
            </w:tcBorders>
            <w:shd w:val="clear" w:color="auto" w:fill="D9E2E7" w:themeFill="accent5"/>
            <w:vAlign w:val="center"/>
          </w:tcPr>
          <w:p w:rsidR="00A21D39" w:rsidRDefault="00A21D39" w:rsidP="00083B91">
            <w:pPr>
              <w:widowControl/>
              <w:wordWrap/>
              <w:autoSpaceDE/>
              <w:autoSpaceDN/>
              <w:jc w:val="center"/>
              <w:rPr>
                <w:kern w:val="0"/>
              </w:rPr>
            </w:pPr>
          </w:p>
        </w:tc>
        <w:tc>
          <w:tcPr>
            <w:tcW w:w="2223" w:type="dxa"/>
            <w:gridSpan w:val="4"/>
            <w:tcBorders>
              <w:top w:val="nil"/>
              <w:left w:val="nil"/>
              <w:bottom w:val="nil"/>
              <w:right w:val="nil"/>
            </w:tcBorders>
            <w:vAlign w:val="center"/>
          </w:tcPr>
          <w:p w:rsidR="00A21D39" w:rsidRPr="0026227F" w:rsidRDefault="00A21D39" w:rsidP="00083B91">
            <w:pPr>
              <w:widowControl/>
              <w:wordWrap/>
              <w:autoSpaceDE/>
              <w:autoSpaceDN/>
              <w:jc w:val="center"/>
              <w:rPr>
                <w:kern w:val="0"/>
                <w:sz w:val="16"/>
                <w:szCs w:val="16"/>
              </w:rPr>
            </w:pPr>
            <w:r w:rsidRPr="0026227F">
              <w:rPr>
                <w:rFonts w:hint="eastAsia"/>
                <w:kern w:val="0"/>
                <w:sz w:val="16"/>
                <w:szCs w:val="16"/>
              </w:rPr>
              <w:t>In Progress or Incomplete</w:t>
            </w:r>
          </w:p>
        </w:tc>
      </w:tr>
    </w:tbl>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tbl>
      <w:tblPr>
        <w:tblStyle w:val="a5"/>
        <w:tblW w:w="9065" w:type="dxa"/>
        <w:tblLayout w:type="fixed"/>
        <w:tblLook w:val="04A0" w:firstRow="1" w:lastRow="0" w:firstColumn="1" w:lastColumn="0" w:noHBand="0" w:noVBand="1"/>
      </w:tblPr>
      <w:tblGrid>
        <w:gridCol w:w="682"/>
        <w:gridCol w:w="685"/>
        <w:gridCol w:w="686"/>
        <w:gridCol w:w="688"/>
        <w:gridCol w:w="346"/>
        <w:gridCol w:w="686"/>
        <w:gridCol w:w="688"/>
        <w:gridCol w:w="686"/>
        <w:gridCol w:w="693"/>
        <w:gridCol w:w="348"/>
        <w:gridCol w:w="686"/>
        <w:gridCol w:w="687"/>
        <w:gridCol w:w="751"/>
        <w:gridCol w:w="753"/>
      </w:tblGrid>
      <w:tr w:rsidR="00A21D39" w:rsidRPr="00275F71" w:rsidTr="0085193A">
        <w:trPr>
          <w:trHeight w:val="513"/>
        </w:trPr>
        <w:tc>
          <w:tcPr>
            <w:tcW w:w="3087" w:type="dxa"/>
            <w:gridSpan w:val="5"/>
            <w:tcBorders>
              <w:top w:val="nil"/>
              <w:left w:val="nil"/>
              <w:bottom w:val="nil"/>
              <w:right w:val="single" w:sz="4" w:space="0" w:color="D9D9D9" w:themeColor="background1" w:themeShade="D9"/>
            </w:tcBorders>
            <w:vAlign w:val="center"/>
          </w:tcPr>
          <w:p w:rsidR="00A21D39" w:rsidRDefault="00A21D39" w:rsidP="00083B91">
            <w:pPr>
              <w:widowControl/>
              <w:wordWrap/>
              <w:autoSpaceDE/>
              <w:autoSpaceDN/>
              <w:spacing w:line="192" w:lineRule="auto"/>
              <w:jc w:val="center"/>
              <w:rPr>
                <w:rFonts w:asciiTheme="majorHAnsi" w:eastAsiaTheme="majorHAnsi" w:hAnsiTheme="majorHAnsi"/>
                <w:kern w:val="0"/>
                <w:sz w:val="28"/>
                <w:szCs w:val="28"/>
              </w:rPr>
            </w:pPr>
          </w:p>
        </w:tc>
        <w:tc>
          <w:tcPr>
            <w:tcW w:w="2753" w:type="dxa"/>
            <w:gridSpan w:val="4"/>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0A7A29" w:rsidRDefault="00A21D39" w:rsidP="00083B91">
            <w:pPr>
              <w:widowControl/>
              <w:wordWrap/>
              <w:autoSpaceDE/>
              <w:autoSpaceDN/>
              <w:spacing w:line="192" w:lineRule="auto"/>
              <w:jc w:val="center"/>
              <w:rPr>
                <w:rFonts w:asciiTheme="majorHAnsi" w:eastAsiaTheme="majorHAnsi" w:hAnsiTheme="majorHAnsi"/>
                <w:kern w:val="0"/>
                <w:sz w:val="28"/>
                <w:szCs w:val="28"/>
              </w:rPr>
            </w:pPr>
            <w:proofErr w:type="spellStart"/>
            <w:r>
              <w:rPr>
                <w:rFonts w:asciiTheme="majorHAnsi" w:eastAsiaTheme="majorHAnsi" w:hAnsiTheme="majorHAnsi" w:hint="eastAsia"/>
                <w:kern w:val="0"/>
                <w:sz w:val="28"/>
                <w:szCs w:val="28"/>
              </w:rPr>
              <w:t>텍스트입력</w:t>
            </w:r>
            <w:proofErr w:type="spellEnd"/>
          </w:p>
        </w:tc>
        <w:tc>
          <w:tcPr>
            <w:tcW w:w="3225" w:type="dxa"/>
            <w:gridSpan w:val="5"/>
            <w:tcBorders>
              <w:top w:val="nil"/>
              <w:left w:val="single" w:sz="4" w:space="0" w:color="D9D9D9" w:themeColor="background1" w:themeShade="D9"/>
              <w:bottom w:val="nil"/>
              <w:right w:val="nil"/>
            </w:tcBorders>
          </w:tcPr>
          <w:p w:rsidR="00A21D39" w:rsidRPr="000A7A29" w:rsidRDefault="00A21D39" w:rsidP="00083B91">
            <w:pPr>
              <w:widowControl/>
              <w:wordWrap/>
              <w:autoSpaceDE/>
              <w:autoSpaceDN/>
              <w:spacing w:line="192" w:lineRule="auto"/>
              <w:jc w:val="center"/>
              <w:rPr>
                <w:rFonts w:asciiTheme="majorHAnsi" w:eastAsiaTheme="majorHAnsi" w:hAnsiTheme="majorHAnsi"/>
                <w:kern w:val="0"/>
                <w:sz w:val="28"/>
                <w:szCs w:val="28"/>
              </w:rPr>
            </w:pPr>
          </w:p>
        </w:tc>
      </w:tr>
      <w:tr w:rsidR="00A21D39" w:rsidRPr="00275F71" w:rsidTr="0085193A">
        <w:trPr>
          <w:trHeight w:val="110"/>
        </w:trPr>
        <w:tc>
          <w:tcPr>
            <w:tcW w:w="682" w:type="dxa"/>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5" w:type="dxa"/>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8"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345"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single" w:sz="4" w:space="0" w:color="auto"/>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8" w:type="dxa"/>
            <w:tcBorders>
              <w:top w:val="single" w:sz="4" w:space="0" w:color="auto"/>
              <w:left w:val="nil"/>
              <w:bottom w:val="single" w:sz="4" w:space="0" w:color="auto"/>
              <w:right w:val="single" w:sz="4" w:space="0" w:color="auto"/>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single" w:sz="4" w:space="0" w:color="auto"/>
              <w:left w:val="single" w:sz="4" w:space="0" w:color="auto"/>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92" w:type="dxa"/>
            <w:tcBorders>
              <w:top w:val="single" w:sz="4" w:space="0" w:color="auto"/>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348"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1373" w:type="dxa"/>
            <w:gridSpan w:val="2"/>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1503" w:type="dxa"/>
            <w:gridSpan w:val="2"/>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r>
      <w:tr w:rsidR="00A21D39" w:rsidTr="0085193A">
        <w:trPr>
          <w:trHeight w:val="110"/>
        </w:trPr>
        <w:tc>
          <w:tcPr>
            <w:tcW w:w="682"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5" w:type="dxa"/>
            <w:tcBorders>
              <w:top w:val="nil"/>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345"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single" w:sz="4" w:space="0" w:color="auto"/>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692"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348"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7" w:type="dxa"/>
            <w:tcBorders>
              <w:top w:val="nil"/>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751"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752"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r>
      <w:tr w:rsidR="00A21D39" w:rsidTr="0085193A">
        <w:trPr>
          <w:trHeight w:val="110"/>
        </w:trPr>
        <w:tc>
          <w:tcPr>
            <w:tcW w:w="682"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5"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345"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92"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348"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7" w:type="dxa"/>
            <w:tcBorders>
              <w:top w:val="nil"/>
              <w:left w:val="nil"/>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751"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752"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r>
      <w:tr w:rsidR="00A21D39" w:rsidTr="0085193A">
        <w:trPr>
          <w:trHeight w:val="455"/>
        </w:trPr>
        <w:tc>
          <w:tcPr>
            <w:tcW w:w="1367"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374"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378"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503"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bl>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kern w:val="0"/>
        </w:rPr>
        <w:br w:type="page"/>
      </w:r>
    </w:p>
    <w:p w:rsidR="00A21D39" w:rsidRPr="00393BE1" w:rsidRDefault="00A21D39" w:rsidP="00A21D39">
      <w:pPr>
        <w:tabs>
          <w:tab w:val="left" w:pos="709"/>
        </w:tabs>
        <w:jc w:val="left"/>
        <w:rPr>
          <w:rFonts w:asciiTheme="majorHAnsi" w:eastAsiaTheme="majorHAnsi" w:hAnsiTheme="majorHAnsi"/>
          <w:sz w:val="32"/>
          <w:szCs w:val="32"/>
        </w:rPr>
      </w:pPr>
      <w:r w:rsidRPr="004A027B">
        <w:rPr>
          <w:rFonts w:ascii="바탕" w:eastAsiaTheme="majorHAnsi" w:hAnsi="바탕" w:cs="바탕"/>
          <w:color w:val="2482C8" w:themeColor="accent2"/>
        </w:rPr>
        <w:lastRenderedPageBreak/>
        <w:t>█</w:t>
      </w:r>
      <w:r>
        <w:rPr>
          <w:rFonts w:asciiTheme="majorHAnsi" w:eastAsiaTheme="majorHAnsi" w:hAnsiTheme="majorHAnsi"/>
          <w:sz w:val="32"/>
          <w:szCs w:val="32"/>
        </w:rPr>
        <w:t xml:space="preserve"> </w:t>
      </w:r>
      <w:r>
        <w:rPr>
          <w:rFonts w:asciiTheme="majorHAnsi" w:eastAsiaTheme="majorHAnsi" w:hAnsiTheme="majorHAnsi" w:hint="eastAsia"/>
          <w:sz w:val="32"/>
          <w:szCs w:val="32"/>
        </w:rPr>
        <w:t>그래프</w:t>
      </w:r>
      <w:r w:rsidRPr="00393BE1">
        <w:rPr>
          <w:rFonts w:asciiTheme="majorHAnsi" w:eastAsiaTheme="majorHAnsi" w:hAnsiTheme="majorHAnsi" w:hint="eastAsia"/>
          <w:sz w:val="32"/>
          <w:szCs w:val="32"/>
        </w:rPr>
        <w:t xml:space="preserve"> 레이아웃 옵션</w:t>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rFonts w:hint="eastAsia"/>
          <w:noProof/>
          <w:kern w:val="0"/>
        </w:rPr>
        <w:drawing>
          <wp:inline distT="0" distB="0" distL="0" distR="0" wp14:anchorId="094128D7" wp14:editId="23C875FB">
            <wp:extent cx="5735320" cy="3214048"/>
            <wp:effectExtent l="0" t="0" r="0" b="5715"/>
            <wp:docPr id="42" name="차트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noProof/>
          <w:kern w:val="0"/>
        </w:rPr>
        <w:drawing>
          <wp:inline distT="0" distB="0" distL="0" distR="0" wp14:anchorId="5C62E8A9" wp14:editId="59848A5D">
            <wp:extent cx="5715000" cy="4094328"/>
            <wp:effectExtent l="0" t="0" r="0" b="1905"/>
            <wp:docPr id="43" name="차트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p w:rsidR="00A21D39" w:rsidRDefault="00A21D39" w:rsidP="00A21D39">
      <w:pPr>
        <w:widowControl/>
        <w:wordWrap/>
        <w:autoSpaceDE/>
        <w:autoSpaceDN/>
        <w:rPr>
          <w:kern w:val="0"/>
        </w:rPr>
      </w:pPr>
      <w:r>
        <w:rPr>
          <w:noProof/>
          <w:kern w:val="0"/>
        </w:rPr>
        <w:lastRenderedPageBreak/>
        <w:drawing>
          <wp:inline distT="0" distB="0" distL="0" distR="0" wp14:anchorId="4CBCEC00" wp14:editId="06B68A27">
            <wp:extent cx="5964555" cy="3944679"/>
            <wp:effectExtent l="0" t="0" r="0" b="0"/>
            <wp:docPr id="1" name="차트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noProof/>
          <w:kern w:val="0"/>
        </w:rPr>
        <w:drawing>
          <wp:inline distT="0" distB="0" distL="0" distR="0" wp14:anchorId="23DEBEF4" wp14:editId="335066BD">
            <wp:extent cx="2070100" cy="2264734"/>
            <wp:effectExtent l="0" t="0" r="6350" b="2540"/>
            <wp:docPr id="45" name="차트 45"/>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inline>
        </w:drawing>
      </w:r>
      <w:r>
        <w:rPr>
          <w:rFonts w:hint="eastAsia"/>
          <w:kern w:val="0"/>
        </w:rPr>
        <w:t xml:space="preserve">  </w:t>
      </w:r>
      <w:r>
        <w:rPr>
          <w:kern w:val="0"/>
        </w:rPr>
        <w:t xml:space="preserve"> </w:t>
      </w:r>
      <w:r>
        <w:rPr>
          <w:noProof/>
          <w:kern w:val="0"/>
        </w:rPr>
        <w:drawing>
          <wp:inline distT="0" distB="0" distL="0" distR="0" wp14:anchorId="2E82412B" wp14:editId="560AE6A9">
            <wp:extent cx="3348355" cy="2902688"/>
            <wp:effectExtent l="0" t="0" r="4445" b="0"/>
            <wp:docPr id="44" name="차트 44"/>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r>
        <w:rPr>
          <w:kern w:val="0"/>
        </w:rPr>
        <w:t xml:space="preserve">   </w:t>
      </w:r>
    </w:p>
    <w:p w:rsidR="00A21D39" w:rsidRDefault="00A21D39" w:rsidP="00A21D39">
      <w:pPr>
        <w:widowControl/>
        <w:wordWrap/>
        <w:autoSpaceDE/>
        <w:autoSpaceDN/>
        <w:rPr>
          <w:kern w:val="0"/>
        </w:rPr>
      </w:pPr>
    </w:p>
    <w:sectPr w:rsidR="00A21D39" w:rsidSect="00B327CC">
      <w:footerReference w:type="default" r:id="rId65"/>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31CD" w:rsidRDefault="003531CD" w:rsidP="00917DE7">
      <w:pPr>
        <w:spacing w:after="0" w:line="240" w:lineRule="auto"/>
      </w:pPr>
      <w:r>
        <w:separator/>
      </w:r>
    </w:p>
  </w:endnote>
  <w:endnote w:type="continuationSeparator" w:id="0">
    <w:p w:rsidR="003531CD" w:rsidRDefault="003531CD"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0D78" w:rsidRDefault="00E00D78"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E00D78" w:rsidRPr="007C5A2F" w:rsidRDefault="00E00D78"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15F28" w:rsidRPr="00F15F28">
                            <w:rPr>
                              <w:noProof/>
                              <w:color w:val="808080" w:themeColor="background1" w:themeShade="80"/>
                              <w:lang w:val="ko-KR"/>
                            </w:rPr>
                            <w:t>36</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E00D78" w:rsidRPr="007C5A2F" w:rsidRDefault="00E00D78"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15F28" w:rsidRPr="00F15F28">
                      <w:rPr>
                        <w:noProof/>
                        <w:color w:val="808080" w:themeColor="background1" w:themeShade="80"/>
                        <w:lang w:val="ko-KR"/>
                      </w:rPr>
                      <w:t>36</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31CD" w:rsidRDefault="003531CD" w:rsidP="00917DE7">
      <w:pPr>
        <w:spacing w:after="0" w:line="240" w:lineRule="auto"/>
      </w:pPr>
      <w:r>
        <w:separator/>
      </w:r>
    </w:p>
  </w:footnote>
  <w:footnote w:type="continuationSeparator" w:id="0">
    <w:p w:rsidR="003531CD" w:rsidRDefault="003531CD"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3"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4"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5" w15:restartNumberingAfterBreak="0">
    <w:nsid w:val="1F721A6A"/>
    <w:multiLevelType w:val="hybridMultilevel"/>
    <w:tmpl w:val="CB64452A"/>
    <w:lvl w:ilvl="0" w:tplc="0409000F">
      <w:start w:val="1"/>
      <w:numFmt w:val="decimal"/>
      <w:lvlText w:val="%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6"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8"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9"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0"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2"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14"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9"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0"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1"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2"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23" w15:restartNumberingAfterBreak="0">
    <w:nsid w:val="711D29CF"/>
    <w:multiLevelType w:val="hybridMultilevel"/>
    <w:tmpl w:val="56A69404"/>
    <w:lvl w:ilvl="0" w:tplc="0A9C5F92">
      <w:start w:val="1"/>
      <w:numFmt w:val="decimal"/>
      <w:pStyle w:val="2"/>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4"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6"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27"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18"/>
  </w:num>
  <w:num w:numId="2">
    <w:abstractNumId w:val="9"/>
  </w:num>
  <w:num w:numId="3">
    <w:abstractNumId w:val="5"/>
  </w:num>
  <w:num w:numId="4">
    <w:abstractNumId w:val="23"/>
  </w:num>
  <w:num w:numId="5">
    <w:abstractNumId w:val="21"/>
  </w:num>
  <w:num w:numId="6">
    <w:abstractNumId w:val="20"/>
  </w:num>
  <w:num w:numId="7">
    <w:abstractNumId w:val="25"/>
  </w:num>
  <w:num w:numId="8">
    <w:abstractNumId w:val="7"/>
  </w:num>
  <w:num w:numId="9">
    <w:abstractNumId w:val="3"/>
  </w:num>
  <w:num w:numId="10">
    <w:abstractNumId w:val="19"/>
  </w:num>
  <w:num w:numId="11">
    <w:abstractNumId w:val="2"/>
  </w:num>
  <w:num w:numId="12">
    <w:abstractNumId w:val="4"/>
  </w:num>
  <w:num w:numId="13">
    <w:abstractNumId w:val="16"/>
  </w:num>
  <w:num w:numId="14">
    <w:abstractNumId w:val="5"/>
  </w:num>
  <w:num w:numId="15">
    <w:abstractNumId w:val="11"/>
  </w:num>
  <w:num w:numId="16">
    <w:abstractNumId w:val="26"/>
  </w:num>
  <w:num w:numId="17">
    <w:abstractNumId w:val="15"/>
  </w:num>
  <w:num w:numId="18">
    <w:abstractNumId w:val="24"/>
  </w:num>
  <w:num w:numId="19">
    <w:abstractNumId w:val="23"/>
    <w:lvlOverride w:ilvl="0">
      <w:startOverride w:val="1"/>
    </w:lvlOverride>
  </w:num>
  <w:num w:numId="20">
    <w:abstractNumId w:val="23"/>
    <w:lvlOverride w:ilvl="0">
      <w:startOverride w:val="1"/>
    </w:lvlOverride>
  </w:num>
  <w:num w:numId="21">
    <w:abstractNumId w:val="6"/>
  </w:num>
  <w:num w:numId="22">
    <w:abstractNumId w:val="14"/>
  </w:num>
  <w:num w:numId="23">
    <w:abstractNumId w:val="23"/>
    <w:lvlOverride w:ilvl="0">
      <w:startOverride w:val="1"/>
    </w:lvlOverride>
  </w:num>
  <w:num w:numId="24">
    <w:abstractNumId w:val="27"/>
  </w:num>
  <w:num w:numId="25">
    <w:abstractNumId w:val="12"/>
  </w:num>
  <w:num w:numId="26">
    <w:abstractNumId w:val="1"/>
  </w:num>
  <w:num w:numId="27">
    <w:abstractNumId w:val="13"/>
  </w:num>
  <w:num w:numId="28">
    <w:abstractNumId w:val="28"/>
  </w:num>
  <w:num w:numId="29">
    <w:abstractNumId w:val="17"/>
  </w:num>
  <w:num w:numId="30">
    <w:abstractNumId w:val="22"/>
  </w:num>
  <w:num w:numId="31">
    <w:abstractNumId w:val="8"/>
  </w:num>
  <w:num w:numId="32">
    <w:abstractNumId w:val="0"/>
  </w:num>
  <w:num w:numId="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77E38"/>
    <w:rsid w:val="00080487"/>
    <w:rsid w:val="000812CE"/>
    <w:rsid w:val="00083B91"/>
    <w:rsid w:val="00084FC7"/>
    <w:rsid w:val="000B172C"/>
    <w:rsid w:val="000B28EB"/>
    <w:rsid w:val="000F1572"/>
    <w:rsid w:val="001125FE"/>
    <w:rsid w:val="001569D1"/>
    <w:rsid w:val="001955F0"/>
    <w:rsid w:val="001A5994"/>
    <w:rsid w:val="001D562E"/>
    <w:rsid w:val="00216D4A"/>
    <w:rsid w:val="0022189B"/>
    <w:rsid w:val="00236E6C"/>
    <w:rsid w:val="002524DA"/>
    <w:rsid w:val="00262409"/>
    <w:rsid w:val="002671D7"/>
    <w:rsid w:val="0028111A"/>
    <w:rsid w:val="002911E4"/>
    <w:rsid w:val="0029191E"/>
    <w:rsid w:val="002A08CC"/>
    <w:rsid w:val="002A525C"/>
    <w:rsid w:val="002A6EF4"/>
    <w:rsid w:val="003531CD"/>
    <w:rsid w:val="003A38E3"/>
    <w:rsid w:val="003E288F"/>
    <w:rsid w:val="003E37D8"/>
    <w:rsid w:val="003F63B8"/>
    <w:rsid w:val="0048313F"/>
    <w:rsid w:val="004B5189"/>
    <w:rsid w:val="004D4E25"/>
    <w:rsid w:val="004E34C7"/>
    <w:rsid w:val="004E612D"/>
    <w:rsid w:val="00511878"/>
    <w:rsid w:val="00561375"/>
    <w:rsid w:val="00577D2D"/>
    <w:rsid w:val="005977A4"/>
    <w:rsid w:val="005A6E75"/>
    <w:rsid w:val="005A6EC8"/>
    <w:rsid w:val="005B5823"/>
    <w:rsid w:val="005E454A"/>
    <w:rsid w:val="006534B0"/>
    <w:rsid w:val="00661159"/>
    <w:rsid w:val="00662B7F"/>
    <w:rsid w:val="00671E02"/>
    <w:rsid w:val="006A6FB3"/>
    <w:rsid w:val="006E6DE6"/>
    <w:rsid w:val="006F201E"/>
    <w:rsid w:val="0071240E"/>
    <w:rsid w:val="00720309"/>
    <w:rsid w:val="00760253"/>
    <w:rsid w:val="00765F23"/>
    <w:rsid w:val="007755AF"/>
    <w:rsid w:val="007A21B1"/>
    <w:rsid w:val="007B61E7"/>
    <w:rsid w:val="00805732"/>
    <w:rsid w:val="0085193A"/>
    <w:rsid w:val="00872FC8"/>
    <w:rsid w:val="00876721"/>
    <w:rsid w:val="0088736D"/>
    <w:rsid w:val="008D313D"/>
    <w:rsid w:val="008E6023"/>
    <w:rsid w:val="00912D7E"/>
    <w:rsid w:val="00917DE7"/>
    <w:rsid w:val="00937918"/>
    <w:rsid w:val="009558C9"/>
    <w:rsid w:val="0095730B"/>
    <w:rsid w:val="009945F1"/>
    <w:rsid w:val="009C6645"/>
    <w:rsid w:val="00A21D39"/>
    <w:rsid w:val="00A320C4"/>
    <w:rsid w:val="00A550A9"/>
    <w:rsid w:val="00AD4EB6"/>
    <w:rsid w:val="00AE4174"/>
    <w:rsid w:val="00B327CC"/>
    <w:rsid w:val="00B35649"/>
    <w:rsid w:val="00B768E8"/>
    <w:rsid w:val="00B822E3"/>
    <w:rsid w:val="00BA5AD2"/>
    <w:rsid w:val="00BF0199"/>
    <w:rsid w:val="00BF0CCB"/>
    <w:rsid w:val="00C144BE"/>
    <w:rsid w:val="00C61196"/>
    <w:rsid w:val="00C657D9"/>
    <w:rsid w:val="00C91BC3"/>
    <w:rsid w:val="00C964EE"/>
    <w:rsid w:val="00CC4868"/>
    <w:rsid w:val="00CD7BCD"/>
    <w:rsid w:val="00D050A5"/>
    <w:rsid w:val="00D0755A"/>
    <w:rsid w:val="00D84381"/>
    <w:rsid w:val="00D93749"/>
    <w:rsid w:val="00DA5ABF"/>
    <w:rsid w:val="00DB1127"/>
    <w:rsid w:val="00E00D78"/>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611E9"/>
    <w:rsid w:val="00F636DF"/>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588C5F"/>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4"/>
      </w:numPr>
      <w:tabs>
        <w:tab w:val="left" w:pos="518"/>
      </w:tabs>
      <w:spacing w:after="80" w:line="240" w:lineRule="auto"/>
      <w:ind w:left="684" w:hanging="222"/>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chart" Target="charts/chart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chart" Target="charts/chart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chart" Target="charts/chart5.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chart" Target="charts/chart1.xm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daou.co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_rels/footer1.xml.rels><?xml version='1.0' encoding='UTF-8' standalone='yes'?>
<Relationships xmlns="http://schemas.openxmlformats.org/package/2006/relationships"><Relationship Id="rId1" Type="http://schemas.openxmlformats.org/officeDocument/2006/relationships/image" Target="media/image5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_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____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____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____4.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2.2807794508414553E-2"/>
          <c:y val="0"/>
        </c:manualLayout>
      </c:layout>
      <c:overlay val="0"/>
      <c:spPr>
        <a:noFill/>
        <a:ln>
          <a:noFill/>
        </a:ln>
        <a:effectLst/>
      </c:spPr>
      <c:txPr>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4.5254667568679692E-2"/>
          <c:y val="0.22542368925875966"/>
          <c:w val="0.92928240740740742"/>
          <c:h val="0.56181327956412086"/>
        </c:manualLayout>
      </c:layout>
      <c:barChart>
        <c:barDir val="col"/>
        <c:grouping val="clustered"/>
        <c:varyColors val="0"/>
        <c:ser>
          <c:idx val="0"/>
          <c:order val="0"/>
          <c:tx>
            <c:strRef>
              <c:f>Sheet1!$B$1</c:f>
              <c:strCache>
                <c:ptCount val="1"/>
                <c:pt idx="0">
                  <c:v>텍스트</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3807-43A4-8100-4553380B6EA7}"/>
            </c:ext>
          </c:extLst>
        </c:ser>
        <c:ser>
          <c:idx val="1"/>
          <c:order val="1"/>
          <c:tx>
            <c:strRef>
              <c:f>Sheet1!$C$1</c:f>
              <c:strCache>
                <c:ptCount val="1"/>
                <c:pt idx="0">
                  <c:v>텍스트2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1.5</c:v>
                </c:pt>
                <c:pt idx="1">
                  <c:v>4.4000000000000004</c:v>
                </c:pt>
                <c:pt idx="2">
                  <c:v>1.8</c:v>
                </c:pt>
                <c:pt idx="3">
                  <c:v>2.8</c:v>
                </c:pt>
              </c:numCache>
            </c:numRef>
          </c:val>
          <c:extLst>
            <c:ext xmlns:c16="http://schemas.microsoft.com/office/drawing/2014/chart" uri="{C3380CC4-5D6E-409C-BE32-E72D297353CC}">
              <c16:uniqueId val="{00000001-3807-43A4-8100-4553380B6EA7}"/>
            </c:ext>
          </c:extLst>
        </c:ser>
        <c:ser>
          <c:idx val="2"/>
          <c:order val="2"/>
          <c:tx>
            <c:strRef>
              <c:f>Sheet1!$D$1</c:f>
              <c:strCache>
                <c:ptCount val="1"/>
                <c:pt idx="0">
                  <c:v>텍스트3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3807-43A4-8100-4553380B6EA7}"/>
            </c:ext>
          </c:extLst>
        </c:ser>
        <c:ser>
          <c:idx val="3"/>
          <c:order val="3"/>
          <c:tx>
            <c:strRef>
              <c:f>Sheet1!$E$1</c:f>
              <c:strCache>
                <c:ptCount val="1"/>
                <c:pt idx="0">
                  <c:v>텍스트4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3</c:v>
                </c:pt>
                <c:pt idx="1">
                  <c:v>2</c:v>
                </c:pt>
                <c:pt idx="2">
                  <c:v>2</c:v>
                </c:pt>
                <c:pt idx="3">
                  <c:v>1</c:v>
                </c:pt>
              </c:numCache>
            </c:numRef>
          </c:val>
          <c:extLst>
            <c:ext xmlns:c16="http://schemas.microsoft.com/office/drawing/2014/chart" uri="{C3380CC4-5D6E-409C-BE32-E72D297353CC}">
              <c16:uniqueId val="{00000003-3807-43A4-8100-4553380B6EA7}"/>
            </c:ext>
          </c:extLst>
        </c:ser>
        <c:dLbls>
          <c:showLegendKey val="0"/>
          <c:showVal val="0"/>
          <c:showCatName val="0"/>
          <c:showSerName val="0"/>
          <c:showPercent val="0"/>
          <c:showBubbleSize val="0"/>
        </c:dLbls>
        <c:gapWidth val="219"/>
        <c:overlap val="-27"/>
        <c:axId val="1271874304"/>
        <c:axId val="1271875392"/>
      </c:barChart>
      <c:catAx>
        <c:axId val="12718743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5392"/>
        <c:crosses val="autoZero"/>
        <c:auto val="1"/>
        <c:lblAlgn val="ctr"/>
        <c:lblOffset val="100"/>
        <c:noMultiLvlLbl val="0"/>
      </c:catAx>
      <c:valAx>
        <c:axId val="1271875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4304"/>
        <c:crosses val="autoZero"/>
        <c:crossBetween val="between"/>
      </c:valAx>
      <c:spPr>
        <a:noFill/>
        <a:ln cap="rnd">
          <a:noFill/>
        </a:ln>
        <a:effectLst/>
      </c:spPr>
    </c:plotArea>
    <c:legend>
      <c:legendPos val="b"/>
      <c:layout>
        <c:manualLayout>
          <c:xMode val="edge"/>
          <c:yMode val="edge"/>
          <c:x val="9.2592915478125013E-3"/>
          <c:y val="0.89954958949633368"/>
          <c:w val="0.62637760403953047"/>
          <c:h val="6.623797025371829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r>
              <a:rPr lang="ko-KR" altLang="en-US" sz="1400">
                <a:solidFill>
                  <a:schemeClr val="accent2"/>
                </a:solidFill>
                <a:latin typeface="다키 M Title" pitchFamily="2" charset="-127"/>
                <a:ea typeface="다키 M Title" pitchFamily="2" charset="-127"/>
              </a:rPr>
              <a:t>█</a:t>
            </a:r>
            <a:r>
              <a:rPr lang="ko-KR" altLang="en-US" sz="1400">
                <a:latin typeface="다키 M Title" pitchFamily="2" charset="-127"/>
                <a:ea typeface="다키 M Title" pitchFamily="2" charset="-127"/>
              </a:rPr>
              <a:t> </a:t>
            </a:r>
            <a:r>
              <a:rPr lang="ko-KR" altLang="en-US" sz="1400"/>
              <a:t>제목을 입력하세요</a:t>
            </a:r>
          </a:p>
        </c:rich>
      </c:tx>
      <c:layout>
        <c:manualLayout>
          <c:xMode val="edge"/>
          <c:yMode val="edge"/>
          <c:x val="2.8222222222222218E-2"/>
          <c:y val="2.1798365122615803E-2"/>
        </c:manualLayout>
      </c:layout>
      <c:overlay val="0"/>
      <c:spPr>
        <a:noFill/>
        <a:ln>
          <a:noFill/>
        </a:ln>
        <a:effectLst/>
      </c:spPr>
      <c:txPr>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8.1000000000000016E-2"/>
          <c:y val="0.15200726612170753"/>
          <c:w val="0.88461119860017501"/>
          <c:h val="0.63948421978587822"/>
        </c:manualLayout>
      </c:layout>
      <c:barChart>
        <c:barDir val="bar"/>
        <c:grouping val="cluster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BB07-4DB7-892C-8F4F022CF8D4}"/>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BB07-4DB7-892C-8F4F022CF8D4}"/>
            </c:ext>
          </c:extLst>
        </c:ser>
        <c:ser>
          <c:idx val="2"/>
          <c:order val="2"/>
          <c:tx>
            <c:strRef>
              <c:f>Sheet1!$D$1</c:f>
              <c:strCache>
                <c:ptCount val="1"/>
                <c:pt idx="0">
                  <c:v>계열 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BB07-4DB7-892C-8F4F022CF8D4}"/>
            </c:ext>
          </c:extLst>
        </c:ser>
        <c:ser>
          <c:idx val="3"/>
          <c:order val="3"/>
          <c:tx>
            <c:strRef>
              <c:f>Sheet1!$E$1</c:f>
              <c:strCache>
                <c:ptCount val="1"/>
                <c:pt idx="0">
                  <c:v>계열 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2</c:v>
                </c:pt>
                <c:pt idx="3">
                  <c:v>1</c:v>
                </c:pt>
              </c:numCache>
            </c:numRef>
          </c:val>
          <c:extLst>
            <c:ext xmlns:c16="http://schemas.microsoft.com/office/drawing/2014/chart" uri="{C3380CC4-5D6E-409C-BE32-E72D297353CC}">
              <c16:uniqueId val="{00000003-BB07-4DB7-892C-8F4F022CF8D4}"/>
            </c:ext>
          </c:extLst>
        </c:ser>
        <c:dLbls>
          <c:showLegendKey val="0"/>
          <c:showVal val="0"/>
          <c:showCatName val="0"/>
          <c:showSerName val="0"/>
          <c:showPercent val="0"/>
          <c:showBubbleSize val="0"/>
        </c:dLbls>
        <c:gapWidth val="182"/>
        <c:axId val="1009450576"/>
        <c:axId val="1009439696"/>
      </c:barChart>
      <c:catAx>
        <c:axId val="100945057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39696"/>
        <c:crosses val="autoZero"/>
        <c:auto val="1"/>
        <c:lblAlgn val="ctr"/>
        <c:lblOffset val="100"/>
        <c:noMultiLvlLbl val="0"/>
      </c:catAx>
      <c:valAx>
        <c:axId val="10094396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50576"/>
        <c:crosses val="autoZero"/>
        <c:crossBetween val="between"/>
      </c:valAx>
      <c:spPr>
        <a:noFill/>
        <a:ln>
          <a:noFill/>
        </a:ln>
        <a:effectLst/>
      </c:spPr>
    </c:plotArea>
    <c:legend>
      <c:legendPos val="b"/>
      <c:layout>
        <c:manualLayout>
          <c:xMode val="edge"/>
          <c:yMode val="edge"/>
          <c:x val="3.9053368328958893E-2"/>
          <c:y val="0.90665951497207264"/>
          <c:w val="0.38411548556430447"/>
          <c:h val="6.064293734400366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ko-KR" sz="1400" b="0" i="0" baseline="0">
                <a:solidFill>
                  <a:schemeClr val="accent2"/>
                </a:solidFill>
                <a:effectLst/>
              </a:rPr>
              <a:t>█</a:t>
            </a:r>
            <a:r>
              <a:rPr lang="ko-KR" altLang="ko-KR" sz="1400" b="0" i="0" baseline="0">
                <a:effectLst/>
              </a:rPr>
              <a:t> 제목을 입력하세요</a:t>
            </a:r>
            <a:endParaRPr lang="ko-KR" altLang="ko-KR" sz="1400">
              <a:effectLst/>
            </a:endParaRPr>
          </a:p>
        </c:rich>
      </c:tx>
      <c:layout>
        <c:manualLayout>
          <c:xMode val="edge"/>
          <c:yMode val="edge"/>
          <c:x val="2.4784482758620711E-2"/>
          <c:y val="3.099974166881942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7.4760994263862346E-2"/>
          <c:y val="0.23683802634978041"/>
          <c:w val="0.88317399617590819"/>
          <c:h val="0.53256539135139758"/>
        </c:manualLayout>
      </c:layout>
      <c:barChart>
        <c:barDir val="col"/>
        <c:grouping val="stack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2</c:v>
                </c:pt>
                <c:pt idx="1">
                  <c:v>2.5</c:v>
                </c:pt>
                <c:pt idx="2">
                  <c:v>3.5</c:v>
                </c:pt>
                <c:pt idx="3">
                  <c:v>4.5</c:v>
                </c:pt>
              </c:numCache>
            </c:numRef>
          </c:val>
          <c:extLst>
            <c:ext xmlns:c16="http://schemas.microsoft.com/office/drawing/2014/chart" uri="{C3380CC4-5D6E-409C-BE32-E72D297353CC}">
              <c16:uniqueId val="{00000000-B4D0-4C9A-9FDD-65407B17AE79}"/>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6</c:v>
                </c:pt>
                <c:pt idx="1">
                  <c:v>4.4000000000000004</c:v>
                </c:pt>
                <c:pt idx="2">
                  <c:v>1.8</c:v>
                </c:pt>
                <c:pt idx="3">
                  <c:v>2.8</c:v>
                </c:pt>
              </c:numCache>
            </c:numRef>
          </c:val>
          <c:extLst>
            <c:ext xmlns:c16="http://schemas.microsoft.com/office/drawing/2014/chart" uri="{C3380CC4-5D6E-409C-BE32-E72D297353CC}">
              <c16:uniqueId val="{00000001-B4D0-4C9A-9FDD-65407B17AE79}"/>
            </c:ext>
          </c:extLst>
        </c:ser>
        <c:dLbls>
          <c:showLegendKey val="0"/>
          <c:showVal val="0"/>
          <c:showCatName val="0"/>
          <c:showSerName val="0"/>
          <c:showPercent val="0"/>
          <c:showBubbleSize val="0"/>
        </c:dLbls>
        <c:gapWidth val="219"/>
        <c:overlap val="100"/>
        <c:axId val="937486128"/>
        <c:axId val="937483952"/>
      </c:barChart>
      <c:lineChart>
        <c:grouping val="stacked"/>
        <c:varyColors val="0"/>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1</c:v>
                </c:pt>
                <c:pt idx="1">
                  <c:v>2</c:v>
                </c:pt>
                <c:pt idx="2">
                  <c:v>3</c:v>
                </c:pt>
                <c:pt idx="3">
                  <c:v>5</c:v>
                </c:pt>
              </c:numCache>
            </c:numRef>
          </c:val>
          <c:smooth val="0"/>
          <c:extLst>
            <c:ext xmlns:c16="http://schemas.microsoft.com/office/drawing/2014/chart" uri="{C3380CC4-5D6E-409C-BE32-E72D297353CC}">
              <c16:uniqueId val="{00000002-B4D0-4C9A-9FDD-65407B17AE79}"/>
            </c:ext>
          </c:extLst>
        </c:ser>
        <c:ser>
          <c:idx val="3"/>
          <c:order val="3"/>
          <c:tx>
            <c:strRef>
              <c:f>Sheet1!$E$1</c:f>
              <c:strCache>
                <c:ptCount val="1"/>
                <c:pt idx="0">
                  <c:v>계열 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3</c:v>
                </c:pt>
                <c:pt idx="3">
                  <c:v>4</c:v>
                </c:pt>
              </c:numCache>
            </c:numRef>
          </c:val>
          <c:smooth val="0"/>
          <c:extLst>
            <c:ext xmlns:c16="http://schemas.microsoft.com/office/drawing/2014/chart" uri="{C3380CC4-5D6E-409C-BE32-E72D297353CC}">
              <c16:uniqueId val="{00000003-B4D0-4C9A-9FDD-65407B17AE79}"/>
            </c:ext>
          </c:extLst>
        </c:ser>
        <c:dLbls>
          <c:showLegendKey val="0"/>
          <c:showVal val="0"/>
          <c:showCatName val="0"/>
          <c:showSerName val="0"/>
          <c:showPercent val="0"/>
          <c:showBubbleSize val="0"/>
        </c:dLbls>
        <c:marker val="1"/>
        <c:smooth val="0"/>
        <c:axId val="937486128"/>
        <c:axId val="937483952"/>
      </c:lineChart>
      <c:catAx>
        <c:axId val="937486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3952"/>
        <c:crosses val="autoZero"/>
        <c:auto val="1"/>
        <c:lblAlgn val="ctr"/>
        <c:lblOffset val="100"/>
        <c:noMultiLvlLbl val="0"/>
      </c:catAx>
      <c:valAx>
        <c:axId val="9374839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6128"/>
        <c:crosses val="autoZero"/>
        <c:crossBetween val="between"/>
      </c:valAx>
      <c:spPr>
        <a:noFill/>
        <a:ln>
          <a:noFill/>
        </a:ln>
        <a:effectLst/>
      </c:spPr>
    </c:plotArea>
    <c:legend>
      <c:legendPos val="b"/>
      <c:layout>
        <c:manualLayout>
          <c:xMode val="edge"/>
          <c:yMode val="edge"/>
          <c:x val="7.0072717965703621E-2"/>
          <c:y val="0.8975069173263911"/>
          <c:w val="0.87831739961759081"/>
          <c:h val="7.5392811670898854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3.9848017615150347E-2"/>
          <c:y val="2.192996291488217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pieChart>
        <c:varyColors val="1"/>
        <c:ser>
          <c:idx val="0"/>
          <c:order val="0"/>
          <c:tx>
            <c:strRef>
              <c:f>Sheet1!$B$1</c:f>
              <c:strCache>
                <c:ptCount val="1"/>
                <c:pt idx="0">
                  <c:v>판매</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058-4299-8DEC-FFB42759ADB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058-4299-8DEC-FFB42759ADB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058-4299-8DEC-FFB42759ADB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058-4299-8DEC-FFB42759ADB9}"/>
              </c:ext>
            </c:extLst>
          </c:dPt>
          <c:cat>
            <c:strRef>
              <c:f>Sheet1!$A$2:$A$5</c:f>
              <c:strCache>
                <c:ptCount val="4"/>
                <c:pt idx="0">
                  <c:v>1분기</c:v>
                </c:pt>
                <c:pt idx="1">
                  <c:v>2분기</c:v>
                </c:pt>
                <c:pt idx="2">
                  <c:v>3분기</c:v>
                </c:pt>
                <c:pt idx="3">
                  <c:v>4분기</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2058-4299-8DEC-FFB42759ADB9}"/>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9.9887766554433207E-3"/>
          <c:y val="2.38095238095238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5.4994388327721661E-2"/>
          <c:y val="0.20174603174603176"/>
          <c:w val="0.92031425364758701"/>
          <c:h val="0.55368266466691662"/>
        </c:manualLayout>
      </c:layout>
      <c:lineChart>
        <c:grouping val="stacked"/>
        <c:varyColors val="0"/>
        <c:ser>
          <c:idx val="0"/>
          <c:order val="0"/>
          <c:tx>
            <c:strRef>
              <c:f>Sheet1!$B$1</c:f>
              <c:strCache>
                <c:ptCount val="1"/>
                <c:pt idx="0">
                  <c:v>계열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F6DC-4F26-B0D2-FCDD6007717B}"/>
            </c:ext>
          </c:extLst>
        </c:ser>
        <c:ser>
          <c:idx val="1"/>
          <c:order val="1"/>
          <c:tx>
            <c:strRef>
              <c:f>Sheet1!$C$1</c:f>
              <c:strCache>
                <c:ptCount val="1"/>
                <c:pt idx="0">
                  <c:v>계열 2</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0</c:v>
                </c:pt>
                <c:pt idx="3">
                  <c:v>2.8</c:v>
                </c:pt>
              </c:numCache>
            </c:numRef>
          </c:val>
          <c:smooth val="0"/>
          <c:extLst>
            <c:ext xmlns:c16="http://schemas.microsoft.com/office/drawing/2014/chart" uri="{C3380CC4-5D6E-409C-BE32-E72D297353CC}">
              <c16:uniqueId val="{00000001-F6DC-4F26-B0D2-FCDD6007717B}"/>
            </c:ext>
          </c:extLst>
        </c:ser>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4</c:v>
                </c:pt>
                <c:pt idx="2">
                  <c:v>5</c:v>
                </c:pt>
                <c:pt idx="3">
                  <c:v>5</c:v>
                </c:pt>
              </c:numCache>
            </c:numRef>
          </c:val>
          <c:smooth val="0"/>
          <c:extLst>
            <c:ext xmlns:c16="http://schemas.microsoft.com/office/drawing/2014/chart" uri="{C3380CC4-5D6E-409C-BE32-E72D297353CC}">
              <c16:uniqueId val="{00000002-F6DC-4F26-B0D2-FCDD6007717B}"/>
            </c:ext>
          </c:extLst>
        </c:ser>
        <c:ser>
          <c:idx val="3"/>
          <c:order val="3"/>
          <c:tx>
            <c:strRef>
              <c:f>Sheet1!$E$1</c:f>
              <c:strCache>
                <c:ptCount val="1"/>
                <c:pt idx="0">
                  <c:v>계열4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2</c:v>
                </c:pt>
                <c:pt idx="1">
                  <c:v>2</c:v>
                </c:pt>
                <c:pt idx="2">
                  <c:v>1</c:v>
                </c:pt>
                <c:pt idx="3">
                  <c:v>4</c:v>
                </c:pt>
              </c:numCache>
            </c:numRef>
          </c:val>
          <c:smooth val="0"/>
          <c:extLst>
            <c:ext xmlns:c16="http://schemas.microsoft.com/office/drawing/2014/chart" uri="{C3380CC4-5D6E-409C-BE32-E72D297353CC}">
              <c16:uniqueId val="{00000003-F6DC-4F26-B0D2-FCDD6007717B}"/>
            </c:ext>
          </c:extLst>
        </c:ser>
        <c:dLbls>
          <c:showLegendKey val="0"/>
          <c:showVal val="0"/>
          <c:showCatName val="0"/>
          <c:showSerName val="0"/>
          <c:showPercent val="0"/>
          <c:showBubbleSize val="0"/>
        </c:dLbls>
        <c:marker val="1"/>
        <c:smooth val="0"/>
        <c:axId val="1407034176"/>
        <c:axId val="1067437648"/>
      </c:lineChart>
      <c:catAx>
        <c:axId val="1407034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67437648"/>
        <c:crosses val="autoZero"/>
        <c:auto val="1"/>
        <c:lblAlgn val="ctr"/>
        <c:lblOffset val="100"/>
        <c:noMultiLvlLbl val="0"/>
      </c:catAx>
      <c:valAx>
        <c:axId val="10674376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407034176"/>
        <c:crosses val="autoZero"/>
        <c:crossBetween val="between"/>
      </c:valAx>
      <c:spPr>
        <a:noFill/>
        <a:ln>
          <a:noFill/>
        </a:ln>
        <a:effectLst/>
      </c:spPr>
    </c:plotArea>
    <c:legend>
      <c:legendPos val="b"/>
      <c:layout>
        <c:manualLayout>
          <c:xMode val="edge"/>
          <c:yMode val="edge"/>
          <c:x val="4.852974186307521E-2"/>
          <c:y val="0.90995250593675792"/>
          <c:w val="0.8588659207282382"/>
          <c:h val="7.3034209161833327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zero"/>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B4BC83-BEE9-4B56-A2D9-98A909349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1689</TotalTime>
  <Pages>41</Pages>
  <Words>2582</Words>
  <Characters>14722</Characters>
  <Application>Microsoft Office Word</Application>
  <DocSecurity>0</DocSecurity>
  <Lines>122</Lines>
  <Paragraphs>34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29</cp:revision>
  <cp:lastPrinted>2017-03-06T08:47:00Z</cp:lastPrinted>
  <dcterms:created xsi:type="dcterms:W3CDTF">2026-07-06T05:56:00Z</dcterms:created>
  <dcterms:modified xsi:type="dcterms:W3CDTF">2026-07-09T06:27:00Z</dcterms:modified>
</cp:coreProperties>
</file>