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문서번호</w:t>
            </w:r>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BO 스키마 기반 Oracle DB 운영 실습 보고서</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스키마 분석·트랜잭션 정합성·SQL 튜닝·백업 및 복구·배치 처리</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팀  명</w:t>
            </w:r>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이  름</w:t>
            </w:r>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날  짜</w:t>
            </w:r>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0FB433"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Pr="007853D6" w:rsidRDefault="00A21D39" w:rsidP="00A21D39">
          <w:pPr>
            <w:pStyle w:val="ab"/>
          </w:pPr>
        </w:p>
        <w:p w:rsidR="00A01B5F" w:rsidRPr="007853D6" w:rsidRDefault="00B768E8">
          <w:pPr>
            <w:pStyle w:val="10"/>
          </w:pPr>
          <w:r w:rsidRPr="007853D6">
            <w:fldChar w:fldCharType="begin"/>
          </w:r>
          <w:r w:rsidRPr="007853D6">
            <w:instrText xml:space="preserve"> TOC \o "1-3" \h \z \u </w:instrText>
          </w:r>
          <w:r w:rsidRPr="007853D6">
            <w:fldChar w:fldCharType="separate"/>
          </w:r>
          <w:hyperlink w:anchor="_Toc234664259" w:history="1">
            <w:r w:rsidR="00A01B5F" w:rsidRPr="007853D6">
              <w:t>1.</w:t>
            </w:r>
            <w:r w:rsidR="00A01B5F" w:rsidRPr="007853D6">
              <w:tab/>
            </w:r>
            <w:r w:rsidR="00A01B5F" w:rsidRPr="007853D6">
              <w:t>스키마</w:t>
            </w:r>
            <w:r w:rsidR="00A01B5F" w:rsidRPr="007853D6">
              <w:t xml:space="preserve"> </w:t>
            </w:r>
            <w:r w:rsidR="00A01B5F" w:rsidRPr="007853D6">
              <w:t>분석</w:t>
            </w:r>
            <w:r w:rsidR="00A01B5F" w:rsidRPr="007853D6">
              <w:t xml:space="preserve"> </w:t>
            </w:r>
            <w:r w:rsidR="00A01B5F" w:rsidRPr="007853D6">
              <w:t>및</w:t>
            </w:r>
            <w:r w:rsidR="00A01B5F" w:rsidRPr="007853D6">
              <w:t xml:space="preserve"> </w:t>
            </w:r>
            <w:r w:rsidR="00A01B5F" w:rsidRPr="007853D6">
              <w:t>트랜잭션</w:t>
            </w:r>
            <w:r w:rsidR="00A01B5F" w:rsidRPr="007853D6">
              <w:t xml:space="preserve"> </w:t>
            </w:r>
            <w:r w:rsidR="00A01B5F" w:rsidRPr="007853D6">
              <w:t>시뮬레이션</w:t>
            </w:r>
            <w:r w:rsidR="00A01B5F" w:rsidRPr="007853D6">
              <w:rPr>
                <w:webHidden/>
              </w:rPr>
              <w:tab/>
            </w:r>
            <w:r w:rsidR="00A01B5F" w:rsidRPr="007853D6">
              <w:rPr>
                <w:webHidden/>
              </w:rPr>
              <w:fldChar w:fldCharType="begin"/>
            </w:r>
            <w:r w:rsidR="00A01B5F" w:rsidRPr="007853D6">
              <w:rPr>
                <w:webHidden/>
              </w:rPr>
              <w:instrText xml:space="preserve"> PAGEREF _Toc234664259 \h </w:instrText>
            </w:r>
            <w:r w:rsidR="00A01B5F" w:rsidRPr="007853D6">
              <w:rPr>
                <w:webHidden/>
              </w:rPr>
            </w:r>
            <w:r w:rsidR="00A01B5F" w:rsidRPr="007853D6">
              <w:rPr>
                <w:webHidden/>
              </w:rPr>
              <w:fldChar w:fldCharType="separate"/>
            </w:r>
            <w:r w:rsidR="00A01B5F" w:rsidRPr="007853D6">
              <w:rPr>
                <w:webHidden/>
              </w:rPr>
              <w:t>4</w:t>
            </w:r>
            <w:r w:rsidR="00A01B5F" w:rsidRPr="007853D6">
              <w:rPr>
                <w:webHidden/>
              </w:rPr>
              <w:fldChar w:fldCharType="end"/>
            </w:r>
          </w:hyperlink>
        </w:p>
        <w:p w:rsidR="00A01B5F" w:rsidRPr="007853D6" w:rsidRDefault="00A01B5F">
          <w:pPr>
            <w:pStyle w:val="20"/>
            <w:ind w:left="270"/>
          </w:pPr>
          <w:hyperlink w:anchor="_Toc234664260" w:history="1">
            <w:r w:rsidRPr="007853D6">
              <w:t>1)</w:t>
            </w:r>
            <w:r w:rsidRPr="007853D6">
              <w:tab/>
              <w:t>대상 스키마 개요</w:t>
            </w:r>
            <w:r w:rsidRPr="007853D6">
              <w:rPr>
                <w:webHidden/>
              </w:rPr>
              <w:tab/>
            </w:r>
            <w:r w:rsidRPr="007853D6">
              <w:rPr>
                <w:webHidden/>
              </w:rPr>
              <w:fldChar w:fldCharType="begin"/>
            </w:r>
            <w:r w:rsidRPr="007853D6">
              <w:rPr>
                <w:webHidden/>
              </w:rPr>
              <w:instrText xml:space="preserve"> PAGEREF _Toc234664260 \h </w:instrText>
            </w:r>
            <w:r w:rsidRPr="007853D6">
              <w:rPr>
                <w:webHidden/>
              </w:rPr>
            </w:r>
            <w:r w:rsidRPr="007853D6">
              <w:rPr>
                <w:webHidden/>
              </w:rPr>
              <w:fldChar w:fldCharType="separate"/>
            </w:r>
            <w:r w:rsidRPr="007853D6">
              <w:rPr>
                <w:webHidden/>
              </w:rPr>
              <w:t>4</w:t>
            </w:r>
            <w:r w:rsidRPr="007853D6">
              <w:rPr>
                <w:webHidden/>
              </w:rPr>
              <w:fldChar w:fldCharType="end"/>
            </w:r>
          </w:hyperlink>
        </w:p>
        <w:p w:rsidR="00A01B5F" w:rsidRPr="007853D6" w:rsidRDefault="00A01B5F">
          <w:pPr>
            <w:pStyle w:val="20"/>
            <w:ind w:left="270"/>
          </w:pPr>
          <w:hyperlink w:anchor="_Toc234664261" w:history="1">
            <w:r w:rsidRPr="007853D6">
              <w:t>2)</w:t>
            </w:r>
            <w:r w:rsidRPr="007853D6">
              <w:tab/>
              <w:t>ERD 및 엔티티 관계 분석</w:t>
            </w:r>
            <w:r w:rsidRPr="007853D6">
              <w:rPr>
                <w:webHidden/>
              </w:rPr>
              <w:tab/>
            </w:r>
            <w:r w:rsidRPr="007853D6">
              <w:rPr>
                <w:webHidden/>
              </w:rPr>
              <w:fldChar w:fldCharType="begin"/>
            </w:r>
            <w:r w:rsidRPr="007853D6">
              <w:rPr>
                <w:webHidden/>
              </w:rPr>
              <w:instrText xml:space="preserve"> PAGEREF _Toc234664261 \h </w:instrText>
            </w:r>
            <w:r w:rsidRPr="007853D6">
              <w:rPr>
                <w:webHidden/>
              </w:rPr>
            </w:r>
            <w:r w:rsidRPr="007853D6">
              <w:rPr>
                <w:webHidden/>
              </w:rPr>
              <w:fldChar w:fldCharType="separate"/>
            </w:r>
            <w:r w:rsidRPr="007853D6">
              <w:rPr>
                <w:webHidden/>
              </w:rPr>
              <w:t>5</w:t>
            </w:r>
            <w:r w:rsidRPr="007853D6">
              <w:rPr>
                <w:webHidden/>
              </w:rPr>
              <w:fldChar w:fldCharType="end"/>
            </w:r>
          </w:hyperlink>
        </w:p>
        <w:p w:rsidR="00A01B5F" w:rsidRPr="007853D6" w:rsidRDefault="00A01B5F">
          <w:pPr>
            <w:pStyle w:val="20"/>
            <w:ind w:left="270"/>
          </w:pPr>
          <w:hyperlink w:anchor="_Toc234664262" w:history="1">
            <w:r w:rsidRPr="007853D6">
              <w:t>3)</w:t>
            </w:r>
            <w:r w:rsidRPr="007853D6">
              <w:tab/>
              <w:t>데이터 검증 및 설계 의도 분석</w:t>
            </w:r>
            <w:r w:rsidRPr="007853D6">
              <w:rPr>
                <w:webHidden/>
              </w:rPr>
              <w:tab/>
            </w:r>
            <w:r w:rsidRPr="007853D6">
              <w:rPr>
                <w:webHidden/>
              </w:rPr>
              <w:fldChar w:fldCharType="begin"/>
            </w:r>
            <w:r w:rsidRPr="007853D6">
              <w:rPr>
                <w:webHidden/>
              </w:rPr>
              <w:instrText xml:space="preserve"> PAGEREF _Toc234664262 \h </w:instrText>
            </w:r>
            <w:r w:rsidRPr="007853D6">
              <w:rPr>
                <w:webHidden/>
              </w:rPr>
            </w:r>
            <w:r w:rsidRPr="007853D6">
              <w:rPr>
                <w:webHidden/>
              </w:rPr>
              <w:fldChar w:fldCharType="separate"/>
            </w:r>
            <w:r w:rsidRPr="007853D6">
              <w:rPr>
                <w:webHidden/>
              </w:rPr>
              <w:t>35</w:t>
            </w:r>
            <w:r w:rsidRPr="007853D6">
              <w:rPr>
                <w:webHidden/>
              </w:rPr>
              <w:fldChar w:fldCharType="end"/>
            </w:r>
          </w:hyperlink>
        </w:p>
        <w:p w:rsidR="00A01B5F" w:rsidRPr="007853D6" w:rsidRDefault="00A01B5F">
          <w:pPr>
            <w:pStyle w:val="20"/>
            <w:ind w:left="270"/>
          </w:pPr>
          <w:hyperlink w:anchor="_Toc234664263" w:history="1">
            <w:r w:rsidRPr="007853D6">
              <w:t>4)</w:t>
            </w:r>
            <w:r w:rsidRPr="007853D6">
              <w:tab/>
              <w:t>트랜잭션 시나리오 정의</w:t>
            </w:r>
            <w:r w:rsidRPr="007853D6">
              <w:rPr>
                <w:webHidden/>
              </w:rPr>
              <w:tab/>
            </w:r>
            <w:r w:rsidRPr="007853D6">
              <w:rPr>
                <w:webHidden/>
              </w:rPr>
              <w:fldChar w:fldCharType="begin"/>
            </w:r>
            <w:r w:rsidRPr="007853D6">
              <w:rPr>
                <w:webHidden/>
              </w:rPr>
              <w:instrText xml:space="preserve"> PAGEREF _Toc234664263 \h </w:instrText>
            </w:r>
            <w:r w:rsidRPr="007853D6">
              <w:rPr>
                <w:webHidden/>
              </w:rPr>
            </w:r>
            <w:r w:rsidRPr="007853D6">
              <w:rPr>
                <w:webHidden/>
              </w:rPr>
              <w:fldChar w:fldCharType="separate"/>
            </w:r>
            <w:r w:rsidRPr="007853D6">
              <w:rPr>
                <w:webHidden/>
              </w:rPr>
              <w:t>38</w:t>
            </w:r>
            <w:r w:rsidRPr="007853D6">
              <w:rPr>
                <w:webHidden/>
              </w:rPr>
              <w:fldChar w:fldCharType="end"/>
            </w:r>
          </w:hyperlink>
        </w:p>
        <w:p w:rsidR="00A01B5F" w:rsidRPr="007853D6" w:rsidRDefault="00A01B5F">
          <w:pPr>
            <w:pStyle w:val="20"/>
            <w:ind w:left="270"/>
          </w:pPr>
          <w:hyperlink w:anchor="_Toc234664264" w:history="1">
            <w:r w:rsidRPr="007853D6">
              <w:t>5)</w:t>
            </w:r>
            <w:r w:rsidRPr="007853D6">
              <w:tab/>
              <w:t>트랜잭션 시뮬레이션 결과</w:t>
            </w:r>
            <w:r w:rsidRPr="007853D6">
              <w:rPr>
                <w:webHidden/>
              </w:rPr>
              <w:tab/>
            </w:r>
            <w:r w:rsidRPr="007853D6">
              <w:rPr>
                <w:webHidden/>
              </w:rPr>
              <w:fldChar w:fldCharType="begin"/>
            </w:r>
            <w:r w:rsidRPr="007853D6">
              <w:rPr>
                <w:webHidden/>
              </w:rPr>
              <w:instrText xml:space="preserve"> PAGEREF _Toc234664264 \h </w:instrText>
            </w:r>
            <w:r w:rsidRPr="007853D6">
              <w:rPr>
                <w:webHidden/>
              </w:rPr>
            </w:r>
            <w:r w:rsidRPr="007853D6">
              <w:rPr>
                <w:webHidden/>
              </w:rPr>
              <w:fldChar w:fldCharType="separate"/>
            </w:r>
            <w:r w:rsidRPr="007853D6">
              <w:rPr>
                <w:webHidden/>
              </w:rPr>
              <w:t>42</w:t>
            </w:r>
            <w:r w:rsidRPr="007853D6">
              <w:rPr>
                <w:webHidden/>
              </w:rPr>
              <w:fldChar w:fldCharType="end"/>
            </w:r>
          </w:hyperlink>
        </w:p>
        <w:p w:rsidR="00A01B5F" w:rsidRPr="007853D6" w:rsidRDefault="00A01B5F">
          <w:pPr>
            <w:pStyle w:val="10"/>
          </w:pPr>
          <w:hyperlink w:anchor="_Toc234664265" w:history="1">
            <w:r w:rsidRPr="007853D6">
              <w:t>2.</w:t>
            </w:r>
            <w:r w:rsidRPr="007853D6">
              <w:tab/>
              <w:t xml:space="preserve">SQL </w:t>
            </w:r>
            <w:r w:rsidRPr="007853D6">
              <w:t>튜닝</w:t>
            </w:r>
            <w:r w:rsidRPr="007853D6">
              <w:t xml:space="preserve"> </w:t>
            </w:r>
            <w:r w:rsidRPr="007853D6">
              <w:t>및</w:t>
            </w:r>
            <w:r w:rsidRPr="007853D6">
              <w:t xml:space="preserve"> </w:t>
            </w:r>
            <w:r w:rsidRPr="007853D6">
              <w:t>인덱스</w:t>
            </w:r>
            <w:r w:rsidRPr="007853D6">
              <w:t xml:space="preserve"> </w:t>
            </w:r>
            <w:r w:rsidRPr="007853D6">
              <w:t>전략</w:t>
            </w:r>
            <w:r w:rsidRPr="007853D6">
              <w:rPr>
                <w:webHidden/>
              </w:rPr>
              <w:tab/>
            </w:r>
            <w:r w:rsidRPr="007853D6">
              <w:rPr>
                <w:webHidden/>
              </w:rPr>
              <w:fldChar w:fldCharType="begin"/>
            </w:r>
            <w:r w:rsidRPr="007853D6">
              <w:rPr>
                <w:webHidden/>
              </w:rPr>
              <w:instrText xml:space="preserve"> PAGEREF _Toc234664265 \h </w:instrText>
            </w:r>
            <w:r w:rsidRPr="007853D6">
              <w:rPr>
                <w:webHidden/>
              </w:rPr>
            </w:r>
            <w:r w:rsidRPr="007853D6">
              <w:rPr>
                <w:webHidden/>
              </w:rPr>
              <w:fldChar w:fldCharType="separate"/>
            </w:r>
            <w:r w:rsidRPr="007853D6">
              <w:rPr>
                <w:webHidden/>
              </w:rPr>
              <w:t>64</w:t>
            </w:r>
            <w:r w:rsidRPr="007853D6">
              <w:rPr>
                <w:webHidden/>
              </w:rPr>
              <w:fldChar w:fldCharType="end"/>
            </w:r>
          </w:hyperlink>
        </w:p>
        <w:p w:rsidR="00A01B5F" w:rsidRPr="007853D6" w:rsidRDefault="00A01B5F">
          <w:pPr>
            <w:pStyle w:val="20"/>
            <w:ind w:left="270"/>
          </w:pPr>
          <w:hyperlink w:anchor="_Toc234664266" w:history="1">
            <w:r w:rsidRPr="007853D6">
              <w:t>1)</w:t>
            </w:r>
            <w:r w:rsidRPr="007853D6">
              <w:tab/>
              <w:t>사전 데이터 분포 확인</w:t>
            </w:r>
            <w:r w:rsidRPr="007853D6">
              <w:rPr>
                <w:webHidden/>
              </w:rPr>
              <w:tab/>
            </w:r>
            <w:r w:rsidRPr="007853D6">
              <w:rPr>
                <w:webHidden/>
              </w:rPr>
              <w:fldChar w:fldCharType="begin"/>
            </w:r>
            <w:r w:rsidRPr="007853D6">
              <w:rPr>
                <w:webHidden/>
              </w:rPr>
              <w:instrText xml:space="preserve"> PAGEREF _Toc234664266 \h </w:instrText>
            </w:r>
            <w:r w:rsidRPr="007853D6">
              <w:rPr>
                <w:webHidden/>
              </w:rPr>
            </w:r>
            <w:r w:rsidRPr="007853D6">
              <w:rPr>
                <w:webHidden/>
              </w:rPr>
              <w:fldChar w:fldCharType="separate"/>
            </w:r>
            <w:r w:rsidRPr="007853D6">
              <w:rPr>
                <w:webHidden/>
              </w:rPr>
              <w:t>64</w:t>
            </w:r>
            <w:r w:rsidRPr="007853D6">
              <w:rPr>
                <w:webHidden/>
              </w:rPr>
              <w:fldChar w:fldCharType="end"/>
            </w:r>
          </w:hyperlink>
        </w:p>
        <w:p w:rsidR="00A01B5F" w:rsidRPr="007853D6" w:rsidRDefault="00A01B5F">
          <w:pPr>
            <w:pStyle w:val="20"/>
            <w:ind w:left="270"/>
          </w:pPr>
          <w:hyperlink w:anchor="_Toc234664267" w:history="1">
            <w:r w:rsidRPr="007853D6">
              <w:t>2)</w:t>
            </w:r>
            <w:r w:rsidRPr="007853D6">
              <w:tab/>
              <w:t>분석 대상 쿼리 정의</w:t>
            </w:r>
            <w:r w:rsidRPr="007853D6">
              <w:rPr>
                <w:webHidden/>
              </w:rPr>
              <w:tab/>
            </w:r>
            <w:r w:rsidRPr="007853D6">
              <w:rPr>
                <w:webHidden/>
              </w:rPr>
              <w:fldChar w:fldCharType="begin"/>
            </w:r>
            <w:r w:rsidRPr="007853D6">
              <w:rPr>
                <w:webHidden/>
              </w:rPr>
              <w:instrText xml:space="preserve"> PAGEREF _Toc234664267 \h </w:instrText>
            </w:r>
            <w:r w:rsidRPr="007853D6">
              <w:rPr>
                <w:webHidden/>
              </w:rPr>
            </w:r>
            <w:r w:rsidRPr="007853D6">
              <w:rPr>
                <w:webHidden/>
              </w:rPr>
              <w:fldChar w:fldCharType="separate"/>
            </w:r>
            <w:r w:rsidRPr="007853D6">
              <w:rPr>
                <w:webHidden/>
              </w:rPr>
              <w:t>71</w:t>
            </w:r>
            <w:r w:rsidRPr="007853D6">
              <w:rPr>
                <w:webHidden/>
              </w:rPr>
              <w:fldChar w:fldCharType="end"/>
            </w:r>
          </w:hyperlink>
        </w:p>
        <w:p w:rsidR="00A01B5F" w:rsidRPr="007853D6" w:rsidRDefault="00A01B5F">
          <w:pPr>
            <w:pStyle w:val="20"/>
            <w:ind w:left="270"/>
          </w:pPr>
          <w:hyperlink w:anchor="_Toc234664268" w:history="1">
            <w:r w:rsidRPr="007853D6">
              <w:t>3)</w:t>
            </w:r>
            <w:r w:rsidRPr="007853D6">
              <w:tab/>
              <w:t>실행계획 분석 도구 설명</w:t>
            </w:r>
            <w:r w:rsidRPr="007853D6">
              <w:rPr>
                <w:webHidden/>
              </w:rPr>
              <w:tab/>
            </w:r>
            <w:r w:rsidRPr="007853D6">
              <w:rPr>
                <w:webHidden/>
              </w:rPr>
              <w:fldChar w:fldCharType="begin"/>
            </w:r>
            <w:r w:rsidRPr="007853D6">
              <w:rPr>
                <w:webHidden/>
              </w:rPr>
              <w:instrText xml:space="preserve"> PAGEREF _Toc234664268 \h </w:instrText>
            </w:r>
            <w:r w:rsidRPr="007853D6">
              <w:rPr>
                <w:webHidden/>
              </w:rPr>
            </w:r>
            <w:r w:rsidRPr="007853D6">
              <w:rPr>
                <w:webHidden/>
              </w:rPr>
              <w:fldChar w:fldCharType="separate"/>
            </w:r>
            <w:r w:rsidRPr="007853D6">
              <w:rPr>
                <w:webHidden/>
              </w:rPr>
              <w:t>73</w:t>
            </w:r>
            <w:r w:rsidRPr="007853D6">
              <w:rPr>
                <w:webHidden/>
              </w:rPr>
              <w:fldChar w:fldCharType="end"/>
            </w:r>
          </w:hyperlink>
        </w:p>
        <w:p w:rsidR="00A01B5F" w:rsidRPr="007853D6" w:rsidRDefault="00A01B5F">
          <w:pPr>
            <w:pStyle w:val="20"/>
            <w:ind w:left="270"/>
          </w:pPr>
          <w:hyperlink w:anchor="_Toc234664269" w:history="1">
            <w:r w:rsidRPr="007853D6">
              <w:t>4)</w:t>
            </w:r>
            <w:r w:rsidRPr="007853D6">
              <w:tab/>
              <w:t>분석 대상 쿼리 실행계획 분석</w:t>
            </w:r>
            <w:r w:rsidRPr="007853D6">
              <w:rPr>
                <w:webHidden/>
              </w:rPr>
              <w:tab/>
            </w:r>
            <w:r w:rsidRPr="007853D6">
              <w:rPr>
                <w:webHidden/>
              </w:rPr>
              <w:fldChar w:fldCharType="begin"/>
            </w:r>
            <w:r w:rsidRPr="007853D6">
              <w:rPr>
                <w:webHidden/>
              </w:rPr>
              <w:instrText xml:space="preserve"> PAGEREF _Toc234664269 \h </w:instrText>
            </w:r>
            <w:r w:rsidRPr="007853D6">
              <w:rPr>
                <w:webHidden/>
              </w:rPr>
            </w:r>
            <w:r w:rsidRPr="007853D6">
              <w:rPr>
                <w:webHidden/>
              </w:rPr>
              <w:fldChar w:fldCharType="separate"/>
            </w:r>
            <w:r w:rsidRPr="007853D6">
              <w:rPr>
                <w:webHidden/>
              </w:rPr>
              <w:t>74</w:t>
            </w:r>
            <w:r w:rsidRPr="007853D6">
              <w:rPr>
                <w:webHidden/>
              </w:rPr>
              <w:fldChar w:fldCharType="end"/>
            </w:r>
          </w:hyperlink>
        </w:p>
        <w:p w:rsidR="00A01B5F" w:rsidRPr="007853D6" w:rsidRDefault="00A01B5F">
          <w:pPr>
            <w:pStyle w:val="20"/>
            <w:ind w:left="270"/>
          </w:pPr>
          <w:hyperlink w:anchor="_Toc234664270" w:history="1">
            <w:r w:rsidRPr="007853D6">
              <w:t>6)</w:t>
            </w:r>
            <w:r w:rsidRPr="007853D6">
              <w:tab/>
              <w:t>Full Table Scan과 Index Range Scan 비용 비교</w:t>
            </w:r>
            <w:r w:rsidRPr="007853D6">
              <w:rPr>
                <w:webHidden/>
              </w:rPr>
              <w:tab/>
            </w:r>
            <w:r w:rsidRPr="007853D6">
              <w:rPr>
                <w:webHidden/>
              </w:rPr>
              <w:fldChar w:fldCharType="begin"/>
            </w:r>
            <w:r w:rsidRPr="007853D6">
              <w:rPr>
                <w:webHidden/>
              </w:rPr>
              <w:instrText xml:space="preserve"> PAGEREF _Toc234664270 \h </w:instrText>
            </w:r>
            <w:r w:rsidRPr="007853D6">
              <w:rPr>
                <w:webHidden/>
              </w:rPr>
            </w:r>
            <w:r w:rsidRPr="007853D6">
              <w:rPr>
                <w:webHidden/>
              </w:rPr>
              <w:fldChar w:fldCharType="separate"/>
            </w:r>
            <w:r w:rsidRPr="007853D6">
              <w:rPr>
                <w:webHidden/>
              </w:rPr>
              <w:t>82</w:t>
            </w:r>
            <w:r w:rsidRPr="007853D6">
              <w:rPr>
                <w:webHidden/>
              </w:rPr>
              <w:fldChar w:fldCharType="end"/>
            </w:r>
          </w:hyperlink>
        </w:p>
        <w:p w:rsidR="00A01B5F" w:rsidRPr="007853D6" w:rsidRDefault="00A01B5F">
          <w:pPr>
            <w:pStyle w:val="20"/>
            <w:ind w:left="270"/>
          </w:pPr>
          <w:hyperlink w:anchor="_Toc234664271" w:history="1">
            <w:r w:rsidRPr="007853D6">
              <w:t>7)</w:t>
            </w:r>
            <w:r w:rsidRPr="007853D6">
              <w:tab/>
              <w:t>복합 인덱스 컬럼 순서 전략</w:t>
            </w:r>
            <w:r w:rsidRPr="007853D6">
              <w:rPr>
                <w:webHidden/>
              </w:rPr>
              <w:tab/>
            </w:r>
            <w:r w:rsidRPr="007853D6">
              <w:rPr>
                <w:webHidden/>
              </w:rPr>
              <w:fldChar w:fldCharType="begin"/>
            </w:r>
            <w:r w:rsidRPr="007853D6">
              <w:rPr>
                <w:webHidden/>
              </w:rPr>
              <w:instrText xml:space="preserve"> PAGEREF _Toc234664271 \h </w:instrText>
            </w:r>
            <w:r w:rsidRPr="007853D6">
              <w:rPr>
                <w:webHidden/>
              </w:rPr>
            </w:r>
            <w:r w:rsidRPr="007853D6">
              <w:rPr>
                <w:webHidden/>
              </w:rPr>
              <w:fldChar w:fldCharType="separate"/>
            </w:r>
            <w:r w:rsidRPr="007853D6">
              <w:rPr>
                <w:webHidden/>
              </w:rPr>
              <w:t>83</w:t>
            </w:r>
            <w:r w:rsidRPr="007853D6">
              <w:rPr>
                <w:webHidden/>
              </w:rPr>
              <w:fldChar w:fldCharType="end"/>
            </w:r>
          </w:hyperlink>
        </w:p>
        <w:p w:rsidR="00A01B5F" w:rsidRPr="007853D6" w:rsidRDefault="00A01B5F">
          <w:pPr>
            <w:pStyle w:val="20"/>
            <w:ind w:left="270"/>
          </w:pPr>
          <w:hyperlink w:anchor="_Toc234664272" w:history="1">
            <w:r w:rsidRPr="007853D6">
              <w:t>8)</w:t>
            </w:r>
            <w:r w:rsidRPr="007853D6">
              <w:tab/>
              <w:t>종합 결론 및 운영 적용 방안</w:t>
            </w:r>
            <w:r w:rsidRPr="007853D6">
              <w:rPr>
                <w:webHidden/>
              </w:rPr>
              <w:tab/>
            </w:r>
            <w:r w:rsidRPr="007853D6">
              <w:rPr>
                <w:webHidden/>
              </w:rPr>
              <w:fldChar w:fldCharType="begin"/>
            </w:r>
            <w:r w:rsidRPr="007853D6">
              <w:rPr>
                <w:webHidden/>
              </w:rPr>
              <w:instrText xml:space="preserve"> PAGEREF _Toc234664272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10"/>
          </w:pPr>
          <w:hyperlink w:anchor="_Toc234664273" w:history="1">
            <w:r w:rsidRPr="007853D6">
              <w:t>3.</w:t>
            </w:r>
            <w:r w:rsidRPr="007853D6">
              <w:tab/>
            </w:r>
            <w:r w:rsidRPr="007853D6">
              <w:t>복구</w:t>
            </w:r>
            <w:r w:rsidRPr="007853D6">
              <w:t xml:space="preserve"> </w:t>
            </w:r>
            <w:r w:rsidRPr="007853D6">
              <w:t>전략</w:t>
            </w:r>
            <w:r w:rsidRPr="007853D6">
              <w:t xml:space="preserve"> </w:t>
            </w:r>
            <w:r w:rsidRPr="007853D6">
              <w:t>수립</w:t>
            </w:r>
            <w:r w:rsidRPr="007853D6">
              <w:t>(Backup &amp; Recovery)</w:t>
            </w:r>
            <w:r w:rsidRPr="007853D6">
              <w:rPr>
                <w:webHidden/>
              </w:rPr>
              <w:tab/>
            </w:r>
            <w:r w:rsidRPr="007853D6">
              <w:rPr>
                <w:webHidden/>
              </w:rPr>
              <w:fldChar w:fldCharType="begin"/>
            </w:r>
            <w:r w:rsidRPr="007853D6">
              <w:rPr>
                <w:webHidden/>
              </w:rPr>
              <w:instrText xml:space="preserve"> PAGEREF _Toc234664273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4" w:history="1">
            <w:r w:rsidRPr="007853D6">
              <w:t>1)</w:t>
            </w:r>
            <w:r w:rsidRPr="007853D6">
              <w:tab/>
              <w:t>개요</w:t>
            </w:r>
            <w:r w:rsidRPr="007853D6">
              <w:rPr>
                <w:webHidden/>
              </w:rPr>
              <w:tab/>
            </w:r>
            <w:r w:rsidRPr="007853D6">
              <w:rPr>
                <w:webHidden/>
              </w:rPr>
              <w:fldChar w:fldCharType="begin"/>
            </w:r>
            <w:r w:rsidRPr="007853D6">
              <w:rPr>
                <w:webHidden/>
              </w:rPr>
              <w:instrText xml:space="preserve"> PAGEREF _Toc234664274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5" w:history="1">
            <w:r w:rsidRPr="007853D6">
              <w:t>2)</w:t>
            </w:r>
            <w:r w:rsidRPr="007853D6">
              <w:tab/>
              <w:t>복구 환경 및 사전 준비</w:t>
            </w:r>
            <w:r w:rsidRPr="007853D6">
              <w:rPr>
                <w:webHidden/>
              </w:rPr>
              <w:tab/>
            </w:r>
            <w:r w:rsidRPr="007853D6">
              <w:rPr>
                <w:webHidden/>
              </w:rPr>
              <w:fldChar w:fldCharType="begin"/>
            </w:r>
            <w:r w:rsidRPr="007853D6">
              <w:rPr>
                <w:webHidden/>
              </w:rPr>
              <w:instrText xml:space="preserve"> PAGEREF _Toc234664275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6" w:history="1">
            <w:r w:rsidRPr="007853D6">
              <w:t>3)</w:t>
            </w:r>
            <w:r w:rsidRPr="007853D6">
              <w:tab/>
              <w:t>장애 상황 연출 및 복구 (Case 1~4)</w:t>
            </w:r>
            <w:r w:rsidRPr="007853D6">
              <w:rPr>
                <w:webHidden/>
              </w:rPr>
              <w:tab/>
            </w:r>
            <w:r w:rsidRPr="007853D6">
              <w:rPr>
                <w:webHidden/>
              </w:rPr>
              <w:fldChar w:fldCharType="begin"/>
            </w:r>
            <w:r w:rsidRPr="007853D6">
              <w:rPr>
                <w:webHidden/>
              </w:rPr>
              <w:instrText xml:space="preserve"> PAGEREF _Toc234664276 \h </w:instrText>
            </w:r>
            <w:r w:rsidRPr="007853D6">
              <w:rPr>
                <w:webHidden/>
              </w:rPr>
            </w:r>
            <w:r w:rsidRPr="007853D6">
              <w:rPr>
                <w:webHidden/>
              </w:rPr>
              <w:fldChar w:fldCharType="separate"/>
            </w:r>
            <w:r w:rsidRPr="007853D6">
              <w:rPr>
                <w:webHidden/>
              </w:rPr>
              <w:t>86</w:t>
            </w:r>
            <w:r w:rsidRPr="007853D6">
              <w:rPr>
                <w:webHidden/>
              </w:rPr>
              <w:fldChar w:fldCharType="end"/>
            </w:r>
          </w:hyperlink>
        </w:p>
        <w:p w:rsidR="00A01B5F" w:rsidRPr="007853D6" w:rsidRDefault="00A01B5F">
          <w:pPr>
            <w:pStyle w:val="20"/>
            <w:ind w:left="270"/>
          </w:pPr>
          <w:hyperlink w:anchor="_Toc234664277" w:history="1">
            <w:r w:rsidRPr="007853D6">
              <w:t>4)</w:t>
            </w:r>
            <w:r w:rsidRPr="007853D6">
              <w:tab/>
              <w:t>결론</w:t>
            </w:r>
            <w:r w:rsidRPr="007853D6">
              <w:rPr>
                <w:webHidden/>
              </w:rPr>
              <w:tab/>
            </w:r>
            <w:r w:rsidRPr="007853D6">
              <w:rPr>
                <w:webHidden/>
              </w:rPr>
              <w:fldChar w:fldCharType="begin"/>
            </w:r>
            <w:r w:rsidRPr="007853D6">
              <w:rPr>
                <w:webHidden/>
              </w:rPr>
              <w:instrText xml:space="preserve"> PAGEREF _Toc234664277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10"/>
          </w:pPr>
          <w:hyperlink w:anchor="_Toc234664278" w:history="1">
            <w:r w:rsidRPr="007853D6">
              <w:t>4.</w:t>
            </w:r>
            <w:r w:rsidRPr="007853D6">
              <w:tab/>
              <w:t>PL/SQL</w:t>
            </w:r>
            <w:r w:rsidRPr="007853D6">
              <w:t>을</w:t>
            </w:r>
            <w:r w:rsidRPr="007853D6">
              <w:t xml:space="preserve"> </w:t>
            </w:r>
            <w:r w:rsidRPr="007853D6">
              <w:t>활용한</w:t>
            </w:r>
            <w:r w:rsidRPr="007853D6">
              <w:t xml:space="preserve"> </w:t>
            </w:r>
            <w:r w:rsidRPr="007853D6">
              <w:t>대량</w:t>
            </w:r>
            <w:r w:rsidRPr="007853D6">
              <w:t xml:space="preserve"> </w:t>
            </w:r>
            <w:r w:rsidRPr="007853D6">
              <w:t>데이터</w:t>
            </w:r>
            <w:r w:rsidRPr="007853D6">
              <w:t xml:space="preserve"> </w:t>
            </w:r>
            <w:r w:rsidRPr="007853D6">
              <w:t>배치</w:t>
            </w:r>
            <w:r w:rsidRPr="007853D6">
              <w:t xml:space="preserve">(Batch) </w:t>
            </w:r>
            <w:r w:rsidRPr="007853D6">
              <w:t>처리</w:t>
            </w:r>
            <w:r w:rsidRPr="007853D6">
              <w:rPr>
                <w:webHidden/>
              </w:rPr>
              <w:tab/>
            </w:r>
            <w:r w:rsidRPr="007853D6">
              <w:rPr>
                <w:webHidden/>
              </w:rPr>
              <w:fldChar w:fldCharType="begin"/>
            </w:r>
            <w:r w:rsidRPr="007853D6">
              <w:rPr>
                <w:webHidden/>
              </w:rPr>
              <w:instrText xml:space="preserve"> PAGEREF _Toc234664278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20"/>
            <w:ind w:left="270"/>
          </w:pPr>
          <w:hyperlink w:anchor="_Toc234664279" w:history="1">
            <w:r w:rsidRPr="007853D6">
              <w:t>1)</w:t>
            </w:r>
            <w:r w:rsidRPr="007853D6">
              <w:tab/>
              <w:t>1. 10만 건 주문 발생 PL/SQL 프로그램</w:t>
            </w:r>
            <w:r w:rsidRPr="007853D6">
              <w:rPr>
                <w:webHidden/>
              </w:rPr>
              <w:tab/>
            </w:r>
            <w:r w:rsidRPr="007853D6">
              <w:rPr>
                <w:webHidden/>
              </w:rPr>
              <w:fldChar w:fldCharType="begin"/>
            </w:r>
            <w:r w:rsidRPr="007853D6">
              <w:rPr>
                <w:webHidden/>
              </w:rPr>
              <w:instrText xml:space="preserve"> PAGEREF _Toc234664279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20"/>
            <w:ind w:left="270"/>
          </w:pPr>
          <w:hyperlink w:anchor="_Toc234664280" w:history="1">
            <w:r w:rsidRPr="007853D6">
              <w:t>2)</w:t>
            </w:r>
            <w:r w:rsidRPr="007853D6">
              <w:tab/>
              <w:t>2. 반복 테스트를 위한 데이터 삭제(Cleanup) SQL/PL-SQL</w:t>
            </w:r>
            <w:r w:rsidRPr="007853D6">
              <w:rPr>
                <w:webHidden/>
              </w:rPr>
              <w:tab/>
            </w:r>
            <w:r w:rsidRPr="007853D6">
              <w:rPr>
                <w:webHidden/>
              </w:rPr>
              <w:fldChar w:fldCharType="begin"/>
            </w:r>
            <w:r w:rsidRPr="007853D6">
              <w:rPr>
                <w:webHidden/>
              </w:rPr>
              <w:instrText xml:space="preserve"> PAGEREF _Toc234664280 \h </w:instrText>
            </w:r>
            <w:r w:rsidRPr="007853D6">
              <w:rPr>
                <w:webHidden/>
              </w:rPr>
            </w:r>
            <w:r w:rsidRPr="007853D6">
              <w:rPr>
                <w:webHidden/>
              </w:rPr>
              <w:fldChar w:fldCharType="separate"/>
            </w:r>
            <w:r w:rsidRPr="007853D6">
              <w:rPr>
                <w:webHidden/>
              </w:rPr>
              <w:t>94</w:t>
            </w:r>
            <w:r w:rsidRPr="007853D6">
              <w:rPr>
                <w:webHidden/>
              </w:rPr>
              <w:fldChar w:fldCharType="end"/>
            </w:r>
          </w:hyperlink>
        </w:p>
        <w:p w:rsidR="00A01B5F" w:rsidRPr="007853D6" w:rsidRDefault="00A01B5F">
          <w:pPr>
            <w:pStyle w:val="20"/>
            <w:ind w:left="270"/>
          </w:pPr>
          <w:hyperlink w:anchor="_Toc234664281" w:history="1">
            <w:r w:rsidRPr="007853D6">
              <w:t>3)</w:t>
            </w:r>
            <w:r w:rsidRPr="007853D6">
              <w:tab/>
              <w:t>3. 성능 측정 및 병목 분석/개선</w:t>
            </w:r>
            <w:r w:rsidRPr="007853D6">
              <w:rPr>
                <w:webHidden/>
              </w:rPr>
              <w:tab/>
            </w:r>
            <w:r w:rsidRPr="007853D6">
              <w:rPr>
                <w:webHidden/>
              </w:rPr>
              <w:fldChar w:fldCharType="begin"/>
            </w:r>
            <w:r w:rsidRPr="007853D6">
              <w:rPr>
                <w:webHidden/>
              </w:rPr>
              <w:instrText xml:space="preserve"> PAGEREF _Toc234664281 \h </w:instrText>
            </w:r>
            <w:r w:rsidRPr="007853D6">
              <w:rPr>
                <w:webHidden/>
              </w:rPr>
            </w:r>
            <w:r w:rsidRPr="007853D6">
              <w:rPr>
                <w:webHidden/>
              </w:rPr>
              <w:fldChar w:fldCharType="separate"/>
            </w:r>
            <w:r w:rsidRPr="007853D6">
              <w:rPr>
                <w:webHidden/>
              </w:rPr>
              <w:t>95</w:t>
            </w:r>
            <w:r w:rsidRPr="007853D6">
              <w:rPr>
                <w:webHidden/>
              </w:rPr>
              <w:fldChar w:fldCharType="end"/>
            </w:r>
          </w:hyperlink>
        </w:p>
        <w:p w:rsidR="00A01B5F" w:rsidRPr="007853D6" w:rsidRDefault="00A01B5F">
          <w:pPr>
            <w:pStyle w:val="20"/>
            <w:ind w:left="270"/>
          </w:pPr>
          <w:hyperlink w:anchor="_Toc234664282" w:history="1">
            <w:r w:rsidRPr="007853D6">
              <w:t>4)</w:t>
            </w:r>
            <w:r w:rsidRPr="007853D6">
              <w:tab/>
              <w:t>4. 결론</w:t>
            </w:r>
            <w:r w:rsidRPr="007853D6">
              <w:rPr>
                <w:webHidden/>
              </w:rPr>
              <w:tab/>
            </w:r>
            <w:r w:rsidRPr="007853D6">
              <w:rPr>
                <w:webHidden/>
              </w:rPr>
              <w:fldChar w:fldCharType="begin"/>
            </w:r>
            <w:r w:rsidRPr="007853D6">
              <w:rPr>
                <w:webHidden/>
              </w:rPr>
              <w:instrText xml:space="preserve"> PAGEREF _Toc234664282 \h </w:instrText>
            </w:r>
            <w:r w:rsidRPr="007853D6">
              <w:rPr>
                <w:webHidden/>
              </w:rPr>
            </w:r>
            <w:r w:rsidRPr="007853D6">
              <w:rPr>
                <w:webHidden/>
              </w:rPr>
              <w:fldChar w:fldCharType="separate"/>
            </w:r>
            <w:r w:rsidRPr="007853D6">
              <w:rPr>
                <w:webHidden/>
              </w:rPr>
              <w:t>97</w:t>
            </w:r>
            <w:r w:rsidRPr="007853D6">
              <w:rPr>
                <w:webHidden/>
              </w:rPr>
              <w:fldChar w:fldCharType="end"/>
            </w:r>
          </w:hyperlink>
        </w:p>
        <w:p w:rsidR="00A01B5F" w:rsidRPr="007853D6" w:rsidRDefault="00A01B5F">
          <w:pPr>
            <w:pStyle w:val="20"/>
            <w:ind w:left="270"/>
          </w:pPr>
          <w:hyperlink w:anchor="_Toc234664283" w:history="1">
            <w:r w:rsidRPr="007853D6">
              <w:t>5)</w:t>
            </w:r>
            <w:r w:rsidRPr="007853D6">
              <w:tab/>
              <w:t>부록 A. 관련 개념 용어 정리</w:t>
            </w:r>
            <w:r w:rsidRPr="007853D6">
              <w:rPr>
                <w:webHidden/>
              </w:rPr>
              <w:tab/>
            </w:r>
            <w:r w:rsidRPr="007853D6">
              <w:rPr>
                <w:webHidden/>
              </w:rPr>
              <w:fldChar w:fldCharType="begin"/>
            </w:r>
            <w:r w:rsidRPr="007853D6">
              <w:rPr>
                <w:webHidden/>
              </w:rPr>
              <w:instrText xml:space="preserve"> PAGEREF _Toc234664283 \h </w:instrText>
            </w:r>
            <w:r w:rsidRPr="007853D6">
              <w:rPr>
                <w:webHidden/>
              </w:rPr>
            </w:r>
            <w:r w:rsidRPr="007853D6">
              <w:rPr>
                <w:webHidden/>
              </w:rPr>
              <w:fldChar w:fldCharType="separate"/>
            </w:r>
            <w:r w:rsidRPr="007853D6">
              <w:rPr>
                <w:webHidden/>
              </w:rPr>
              <w:t>97</w:t>
            </w:r>
            <w:r w:rsidRPr="007853D6">
              <w:rPr>
                <w:webHidden/>
              </w:rPr>
              <w:fldChar w:fldCharType="end"/>
            </w:r>
          </w:hyperlink>
        </w:p>
        <w:p w:rsidR="00A21D39" w:rsidRDefault="00B768E8" w:rsidP="00A21D39">
          <w:r w:rsidRPr="007853D6">
            <w:fldChar w:fldCharType="end"/>
          </w:r>
        </w:p>
      </w:sdtContent>
    </w:sdt>
    <w:p w:rsidR="00A21D39" w:rsidRDefault="00A21D39" w:rsidP="00A21D39">
      <w:pPr>
        <w:widowControl/>
        <w:wordWrap/>
        <w:autoSpaceDE/>
        <w:autoSpaceDN/>
      </w:pPr>
      <w:r>
        <w:br w:type="page"/>
      </w:r>
    </w:p>
    <w:p w:rsidR="00083B91" w:rsidRPr="00083B91" w:rsidRDefault="005A6EC8" w:rsidP="00083B91">
      <w:pPr>
        <w:pStyle w:val="1"/>
        <w:numPr>
          <w:ilvl w:val="0"/>
          <w:numId w:val="14"/>
        </w:numPr>
        <w:tabs>
          <w:tab w:val="left" w:pos="322"/>
        </w:tabs>
        <w:spacing w:after="80" w:line="240" w:lineRule="auto"/>
        <w:ind w:left="462" w:hanging="294"/>
        <w:rPr>
          <w:sz w:val="24"/>
          <w:szCs w:val="24"/>
        </w:rPr>
      </w:pPr>
      <w:bookmarkStart w:id="0" w:name="_Toc234664259"/>
      <w:r>
        <w:rPr>
          <w:rFonts w:hint="eastAsia"/>
          <w:sz w:val="24"/>
          <w:szCs w:val="24"/>
        </w:rPr>
        <w:lastRenderedPageBreak/>
        <w:t>스키마 분석 및 트랜잭션 시뮬레이션</w:t>
      </w:r>
      <w:bookmarkEnd w:id="0"/>
    </w:p>
    <w:p w:rsidR="005A6EC8" w:rsidRDefault="005A6EC8" w:rsidP="005A6EC8">
      <w:pPr>
        <w:pStyle w:val="2"/>
        <w:ind w:left="728" w:hanging="266"/>
      </w:pPr>
      <w:bookmarkStart w:id="1" w:name="_Toc234664260"/>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본 과제의 대상은 온라인 서점 주문관리 시스템의 데이터베이스인 'BO' 스키마이다. 고객이 상품을 주문·결제하고 배송받는 전자상거래 흐름과, 이를 처리하는 사원·부서 조직 및 고객 상담 업무를 포괄한다. PRODUCTS 테이블에 ISBN_NO, WRITER_NAME 컬럼이 존재한다는 점이 이 스키마가 일반 쇼핑몰이 아닌 온라인 서점임을 보여주는 핵심 근거이며, 이후 모든 설계 판단의 배경이 된다.</w:t>
      </w:r>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 xml:space="preserve">‘BO’ </w:t>
      </w:r>
      <w:r>
        <w:rPr>
          <w:rFonts w:hint="eastAsia"/>
          <w:szCs w:val="20"/>
        </w:rPr>
        <w:t xml:space="preserve">스키마는 총 </w:t>
      </w:r>
      <w:r>
        <w:rPr>
          <w:szCs w:val="20"/>
        </w:rPr>
        <w:t>16</w:t>
      </w:r>
      <w:r>
        <w:rPr>
          <w:rFonts w:hint="eastAsia"/>
          <w:szCs w:val="20"/>
        </w:rPr>
        <w:t>개 테이블로 구성되며,</w:t>
      </w:r>
      <w:r>
        <w:rPr>
          <w:szCs w:val="20"/>
        </w:rPr>
        <w:t xml:space="preserve"> </w:t>
      </w:r>
      <w:r>
        <w:rPr>
          <w:rFonts w:hint="eastAsia"/>
          <w:szCs w:val="20"/>
        </w:rPr>
        <w:t>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비업무 테이블(</w:t>
      </w:r>
      <w:r>
        <w:rPr>
          <w:rFonts w:ascii="다키 L" w:eastAsia="다키 L" w:hAnsi="다키 L"/>
          <w:szCs w:val="20"/>
        </w:rPr>
        <w:t>4</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테스트</w:t>
      </w:r>
      <w:r w:rsidR="0029191E">
        <w:rPr>
          <w:rFonts w:hint="eastAsia"/>
          <w:szCs w:val="20"/>
        </w:rPr>
        <w:t>•성능 측정용으로 데이터 모델에서 제외한다.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B</w:t>
      </w:r>
      <w:r>
        <w:rPr>
          <w:rFonts w:ascii="다키 L" w:eastAsia="다키 L" w:hAnsi="다키 L"/>
          <w:szCs w:val="20"/>
        </w:rPr>
        <w:t xml:space="preserve">O_TEST: </w:t>
      </w:r>
      <w:r>
        <w:rPr>
          <w:rFonts w:ascii="다키 L" w:eastAsia="다키 L" w:hAnsi="다키 L" w:hint="eastAsia"/>
          <w:szCs w:val="20"/>
        </w:rPr>
        <w:t>테스트용 임시 테이블</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고객 정보•연락처•배송지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상품•분류•공급/배송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주문별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고객 문의•상담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777349" w:rsidRPr="00777349" w:rsidRDefault="006E6DE6" w:rsidP="00777349">
      <w:pPr>
        <w:pStyle w:val="af"/>
        <w:jc w:val="center"/>
        <w:rPr>
          <w:rFonts w:hint="eastAsia"/>
          <w:b w:val="0"/>
        </w:rPr>
      </w:pPr>
      <w:r w:rsidRPr="006E6DE6">
        <w:rPr>
          <w:b w:val="0"/>
        </w:rPr>
        <w:t xml:space="preserve">Table 1 업무 영역 구분</w:t>
      </w:r>
      <w:r w:rsidRPr="006E6DE6">
        <w:rPr>
          <w:b w:val="0"/>
        </w:rPr>
        <w:fldChar w:fldCharType="begin"/>
      </w:r>
      <w:r w:rsidRPr="006E6DE6">
        <w:rPr>
          <w:b w:val="0"/>
        </w:rPr>
        <w:instrText xml:space="preserve"> SEQ Table \* ARABIC </w:instrText>
      </w:r>
      <w:r w:rsidRPr="006E6DE6">
        <w:rPr>
          <w:b w:val="0"/>
        </w:rPr>
        <w:fldChar w:fldCharType="end"/>
      </w:r>
    </w:p>
    <w:p w:rsidR="00777349" w:rsidRDefault="00777349" w:rsidP="00777349">
      <w:pPr>
        <w:pStyle w:val="123123123"/>
        <w:numPr>
          <w:ilvl w:val="0"/>
          <w:numId w:val="15"/>
        </w:numPr>
        <w:tabs>
          <w:tab w:val="clear" w:pos="709"/>
          <w:tab w:val="left" w:pos="980"/>
        </w:tabs>
        <w:ind w:left="1204" w:hanging="476"/>
        <w:rPr>
          <w:szCs w:val="20"/>
        </w:rPr>
      </w:pPr>
      <w:r>
        <w:rPr>
          <w:rFonts w:hint="eastAsia"/>
          <w:szCs w:val="20"/>
        </w:rPr>
        <w:t>분석 방법 및 근거자료</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 xml:space="preserve">본 스키마 분석은 별도의 설계 문서나 ERD 산출물 없이, **데이터베이스 자체에 남아있는 메타데이터를 근거로 구조를 역산하는 방식(Reverse Engineering)**을 따랐다. </w:t>
      </w:r>
      <w:r w:rsidRPr="00777349">
        <w:rPr>
          <w:rStyle w:val="HTML"/>
          <w:rFonts w:asciiTheme="minorHAnsi" w:eastAsiaTheme="minorHAnsi" w:hAnsiTheme="minorHAnsi"/>
          <w:sz w:val="20"/>
          <w:szCs w:val="20"/>
        </w:rPr>
        <w:t>DBMS_METADATA.GET_DDL</w:t>
      </w:r>
      <w:r w:rsidRPr="00777349">
        <w:rPr>
          <w:rFonts w:asciiTheme="minorHAnsi" w:eastAsiaTheme="minorHAnsi" w:hAnsiTheme="minorHAnsi"/>
          <w:sz w:val="20"/>
          <w:szCs w:val="20"/>
        </w:rPr>
        <w:t>로 각 테이블·인덱스·제약조건의 실제 정의(DDL)를 추출하고, 여기서 얻은 PK/FK 관계를 근거로 테이블 간 참조 구조를 도출한 뒤 ERD로 시각화하였다.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lastRenderedPageBreak/>
        <w:t xml:space="preserve">이 방식을 택한 이유는, 코드값 주석(예: </w:t>
      </w:r>
      <w:r w:rsidRPr="00777349">
        <w:rPr>
          <w:rStyle w:val="HTML"/>
          <w:rFonts w:asciiTheme="minorHAnsi" w:eastAsiaTheme="minorHAnsi" w:hAnsiTheme="minorHAnsi"/>
          <w:sz w:val="20"/>
          <w:szCs w:val="20"/>
        </w:rPr>
        <w:t>ORDER_STATUS(1:결제완료,2:상품준비중...)</w:t>
      </w:r>
      <w:r w:rsidRPr="00777349">
        <w:rPr>
          <w:rFonts w:asciiTheme="minorHAnsi" w:eastAsiaTheme="minorHAnsi" w:hAnsiTheme="minorHAnsi"/>
          <w:sz w:val="20"/>
          <w:szCs w:val="20"/>
        </w:rPr>
        <w:t>)이나 제약조건 이름(</w:t>
      </w:r>
      <w:r w:rsidRPr="00777349">
        <w:rPr>
          <w:rStyle w:val="HTML"/>
          <w:rFonts w:asciiTheme="minorHAnsi" w:eastAsiaTheme="minorHAnsi" w:hAnsiTheme="minorHAnsi"/>
          <w:sz w:val="20"/>
          <w:szCs w:val="20"/>
        </w:rPr>
        <w:t>_PK</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_F1</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_N1</w:t>
      </w:r>
      <w:r w:rsidRPr="00777349">
        <w:rPr>
          <w:rFonts w:asciiTheme="minorHAnsi" w:eastAsiaTheme="minorHAnsi" w:hAnsiTheme="minorHAnsi"/>
          <w:sz w:val="20"/>
          <w:szCs w:val="20"/>
        </w:rPr>
        <w:t xml:space="preserve"> 등) 자체가 이미 설계자의 의도를 드러내는 1차 자료이기 때문이다. 이후 절(2)-②)에서 각 FK·인덱스가 어떤 업무 규칙을 반영하는지 해석할 때도, 추측이 아니라 이렇게 추출한 원본 DDL과 제약조건을 근거로 삼았다.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구조 파악 이후에는 도출된 FK 체인(ORDERS-ORDER_ITEMS-SHIPMENTS) 중 하나를 선택해, 정상 처리(COMMIT)와 제약 위반에 의한 실패(ROLLBACK) 두 경로를 실제로 실행하는 트랜잭션 시뮬레이션으로 이어간다. 즉 본 Part의 방법론은 "메타데이터로 구조를 역산 → 그 구조가 실제 트랜잭션에서 강제되는지 실증"하는 2단계로 요약된다.</w:t>
      </w:r>
    </w:p>
    <w:p w:rsidR="00BA5AD2" w:rsidRPr="00777349" w:rsidRDefault="00BA5AD2">
      <w:pPr>
        <w:widowControl/>
        <w:wordWrap/>
        <w:autoSpaceDE/>
        <w:autoSpaceDN/>
      </w:pPr>
    </w:p>
    <w:p w:rsidR="005A6EC8" w:rsidRPr="0028111A" w:rsidRDefault="005A6EC8" w:rsidP="005A6EC8">
      <w:pPr>
        <w:pStyle w:val="2"/>
        <w:ind w:left="728" w:hanging="266"/>
      </w:pPr>
      <w:bookmarkStart w:id="2" w:name="_Toc234664261"/>
      <w:r>
        <w:rPr>
          <w:rFonts w:hint="eastAsia"/>
        </w:rPr>
        <w:t>E</w:t>
      </w:r>
      <w:r>
        <w:t xml:space="preserve">RD </w:t>
      </w:r>
      <w:r>
        <w:rPr>
          <w:rFonts w:hint="eastAsia"/>
        </w:rPr>
        <w:t>및 엔티티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전체 </w:t>
      </w:r>
      <w:r>
        <w:rPr>
          <w:szCs w:val="20"/>
        </w:rPr>
        <w:t>ERD</w:t>
      </w:r>
    </w:p>
    <w:p w:rsidR="00720309" w:rsidRPr="00BA5AD2" w:rsidRDefault="00720309" w:rsidP="00FD7E78">
      <w:pPr>
        <w:pStyle w:val="123123123"/>
        <w:tabs>
          <w:tab w:val="clear" w:pos="709"/>
          <w:tab w:val="left" w:pos="980"/>
        </w:tabs>
        <w:ind w:left="1200" w:firstLine="0"/>
        <w:rPr>
          <w:szCs w:val="20"/>
        </w:rPr>
      </w:pPr>
      <w:r>
        <w:rPr>
          <w:rFonts w:hint="eastAsia"/>
          <w:szCs w:val="20"/>
        </w:rPr>
        <w:t>아래는 BO 스키마 전체 16개 테이블(업무 테이블 12개 + 비업무 테이블 4개: BO_TEST, PERF_STAT, PERF_STAT_P, TBL_IDX01)을 하나의 다이어그램으로 표현한 전체 ERD다. 관계선의 카디널리티(1, 0..1, 1..n)는 실제 PK/FK 제약조건을 기준으로 표기했다.</w:t>
      </w:r>
    </w:p>
    <w:p w:rsidR="00E00D78" w:rsidRDefault="00FD7E78" w:rsidP="00E00D78">
      <w:pPr>
        <w:pStyle w:val="123123123"/>
        <w:tabs>
          <w:tab w:val="clear" w:pos="709"/>
          <w:tab w:val="left" w:pos="980"/>
        </w:tabs>
        <w:ind w:left="1200" w:firstLine="0"/>
        <w:rPr>
          <w:szCs w:val="20"/>
        </w:rPr>
      </w:pPr>
      <w:r>
        <w:rPr>
          <w:noProof/>
        </w:rPr>
        <w:lastRenderedPageBreak/>
        <mc:AlternateContent>
          <mc:Choice Requires="wps">
            <w:drawing>
              <wp:anchor distT="0" distB="0" distL="114300" distR="114300" simplePos="0" relativeHeight="252007424" behindDoc="0" locked="0" layoutInCell="1" allowOverlap="1" wp14:anchorId="74AFB1BE" wp14:editId="1342C554">
                <wp:simplePos x="0" y="0"/>
                <wp:positionH relativeFrom="margin">
                  <wp:align>center</wp:align>
                </wp:positionH>
                <wp:positionV relativeFrom="paragraph">
                  <wp:posOffset>7845425</wp:posOffset>
                </wp:positionV>
                <wp:extent cx="4074795" cy="635"/>
                <wp:effectExtent l="0" t="0" r="1905" b="8255"/>
                <wp:wrapTopAndBottom/>
                <wp:docPr id="6" name="Text Box 6"/>
                <wp:cNvGraphicFramePr/>
                <a:graphic xmlns:a="http://schemas.openxmlformats.org/drawingml/2006/main">
                  <a:graphicData uri="http://schemas.microsoft.com/office/word/2010/wordprocessingShape">
                    <wps:wsp>
                      <wps:cNvSpPr txBox="1"/>
                      <wps:spPr>
                        <a:xfrm>
                          <a:off x="0" y="0"/>
                          <a:ext cx="4074795" cy="635"/>
                        </a:xfrm>
                        <a:prstGeom prst="rect">
                          <a:avLst/>
                        </a:prstGeom>
                        <a:solidFill>
                          <a:prstClr val="white"/>
                        </a:solidFill>
                        <a:ln>
                          <a:noFill/>
                        </a:ln>
                      </wps:spPr>
                      <wps:txbx>
                        <w:txbxContent>
                          <w:p w:rsidR="007853D6" w:rsidRPr="00720309" w:rsidRDefault="007853D6"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4AFB1BE" id="_x0000_t202" coordsize="21600,21600" o:spt="202" path="m,l,21600r21600,l21600,xe">
                <v:stroke joinstyle="miter"/>
                <v:path gradientshapeok="t" o:connecttype="rect"/>
              </v:shapetype>
              <v:shape id="Text Box 6" o:spid="_x0000_s1026" type="#_x0000_t202" style="position:absolute;left:0;text-align:left;margin-left:0;margin-top:617.75pt;width:320.85pt;height:.05pt;z-index:2520074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" stroked="f">
                <v:textbox style="mso-fit-shape-to-text:t" inset="0,0,0,0">
                  <w:txbxContent>
                    <w:p w:rsidR="007853D6" w:rsidRPr="00720309" w:rsidRDefault="007853D6"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v:textbox>
                <w10:wrap type="topAndBottom" anchorx="margin"/>
              </v:shape>
            </w:pict>
          </mc:Fallback>
        </mc:AlternateContent>
      </w:r>
      <w:r w:rsidR="00BA5AD2">
        <w:rPr>
          <w:rFonts w:hint="eastAsia"/>
          <w:noProof/>
          <w:szCs w:val="20"/>
        </w:rPr>
        <w:drawing>
          <wp:inline distT="0" distB="0" distL="0" distR="0" wp14:anchorId="0398F25F" wp14:editId="1D96EB99">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다이어그램만으로는 컬럼 타입과 코드값까지 확인하기 어려우므로, BO 스키마의 CREATE TABLE 원본을 도메인별로 캡처해 함께 첨부한다. 아래는 상품분류·협력업체·부서·사원 4개 </w:t>
      </w:r>
      <w:r>
        <w:rPr>
          <w:rFonts w:hint="eastAsia"/>
          <w:szCs w:val="20"/>
        </w:rPr>
        <w:lastRenderedPageBreak/>
        <w:t>테이블의 정의다 — CORPORATION_TYPE 등 코드성 컬럼에는 실제 코드값이 주석으로 달려 있어 의미를 바로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41D91231" wp14:editId="3F9BB1D3">
            <wp:extent cx="4955817" cy="4089400"/>
            <wp:effectExtent l="0" t="0" r="0" b="635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5216" cy="4097155"/>
                    </a:xfrm>
                    <a:prstGeom prst="rect">
                      <a:avLst/>
                    </a:prstGeom>
                  </pic:spPr>
                </pic:pic>
              </a:graphicData>
            </a:graphic>
          </wp:inline>
        </w:drawing>
      </w:r>
    </w:p>
    <w:p w:rsidR="00E00D78" w:rsidRDefault="00EA0D3E" w:rsidP="00EA0D3E">
      <w:pPr>
        <w:pStyle w:val="af"/>
        <w:jc w:val="center"/>
      </w:pPr>
      <w:r>
        <w:t xml:space="preserve">Figure 1</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고객 관련 3개 테이블(CUSTOMERS, CUST_CONTACTS, SHIPMENT_ADDRESSES)의 정의다. CUST_CONTACTS와 SHIPMENT_ADDRESSES가 (CUST_ID, 순번) 복합 PK로 선언되어 있어, 고객 1명이 연락처·배송지를 여러 건 등록할 수 있는 구조임을 코드 수준에서 확인할 수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5301C531" wp14:editId="05F6C4F7">
            <wp:extent cx="4980305" cy="4137196"/>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91656" cy="4146625"/>
                    </a:xfrm>
                    <a:prstGeom prst="rect">
                      <a:avLst/>
                    </a:prstGeom>
                  </pic:spPr>
                </pic:pic>
              </a:graphicData>
            </a:graphic>
          </wp:inline>
        </w:drawing>
      </w:r>
    </w:p>
    <w:p w:rsidR="00EA0D3E" w:rsidRDefault="00EA0D3E" w:rsidP="00EA0D3E">
      <w:pPr>
        <w:pStyle w:val="af"/>
        <w:jc w:val="center"/>
      </w:pPr>
      <w:r>
        <w:t xml:space="preserve">Figure 2</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상품·주문 관련 3개 테이블(PRODUCTS, ORDERS, ORDER_ITEMS)의 정의다. ORDER_CHANNEL_TYPE, ORDER_STATUS 등 코드성 컬럼의 실제 값 목록이 주석으로 함께 남아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66EEFB3D" wp14:editId="7929463F">
            <wp:extent cx="5016500" cy="3837128"/>
            <wp:effectExtent l="0" t="0" r="0" b="0"/>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1407" cy="3848530"/>
                    </a:xfrm>
                    <a:prstGeom prst="rect">
                      <a:avLst/>
                    </a:prstGeom>
                  </pic:spPr>
                </pic:pic>
              </a:graphicData>
            </a:graphic>
          </wp:inline>
        </w:drawing>
      </w:r>
    </w:p>
    <w:p w:rsidR="00EA0D3E" w:rsidRDefault="00EA0D3E" w:rsidP="00EA0D3E">
      <w:pPr>
        <w:pStyle w:val="af"/>
        <w:jc w:val="center"/>
      </w:pPr>
      <w:r>
        <w:t xml:space="preserve">Figure 3</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배송·문의 테이블(SHIPMENTS, INQUIRIES)의 정의다. SHIPMENT_STATUS, INQ_TYPE, INQ_STATUS의 코드값도 동일한 방식으로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3F78DF17" wp14:editId="1B13471B">
            <wp:extent cx="5029200" cy="3357629"/>
            <wp:effectExtent l="0" t="0" r="0" b="0"/>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1577" cy="3365892"/>
                    </a:xfrm>
                    <a:prstGeom prst="rect">
                      <a:avLst/>
                    </a:prstGeom>
                  </pic:spPr>
                </pic:pic>
              </a:graphicData>
            </a:graphic>
          </wp:inline>
        </w:drawing>
      </w:r>
    </w:p>
    <w:p w:rsidR="00EA0D3E" w:rsidRDefault="00EA0D3E" w:rsidP="00EA0D3E">
      <w:pPr>
        <w:pStyle w:val="af"/>
        <w:jc w:val="center"/>
      </w:pPr>
      <w:r>
        <w:t xml:space="preserve">Figure 4</w:t>
      </w:r>
      <w:r>
        <w:fldChar w:fldCharType="begin"/>
      </w:r>
      <w:r>
        <w:instrText xml:space="preserve"> SEQ Figure \* ARABIC </w:instrText>
      </w:r>
      <w:r w:rsidR="00421AC3">
        <w:fldChar w:fldCharType="separate"/>
      </w:r>
      <w:r w:rsidR="007853D6">
        <w:rPr>
          <w:noProof/>
        </w:rPr>
        <w:t/>
      </w:r>
      <w:r>
        <w:fldChar w:fldCharType="end"/>
      </w:r>
    </w:p>
    <w:p w:rsidR="00FD7E78" w:rsidRDefault="00FD7E78" w:rsidP="00BA5AD2">
      <w:pPr>
        <w:pStyle w:val="123123123"/>
        <w:numPr>
          <w:ilvl w:val="1"/>
          <w:numId w:val="14"/>
        </w:numPr>
        <w:tabs>
          <w:tab w:val="clear" w:pos="709"/>
          <w:tab w:val="left" w:pos="980"/>
        </w:tabs>
        <w:rPr>
          <w:szCs w:val="20"/>
        </w:rPr>
      </w:pPr>
      <w:r>
        <w:rPr>
          <w:szCs w:val="20"/>
        </w:rPr>
        <w:t xml:space="preserve">FK </w:t>
      </w:r>
      <w:r>
        <w:rPr>
          <w:rFonts w:hint="eastAsia"/>
          <w:szCs w:val="20"/>
        </w:rPr>
        <w:t>관련 제약</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lastRenderedPageBreak/>
        <w:t>인덱스는 '왜 이렇게 조회했는가'의 결과물이고, 그 전에 '왜 이렇게 설계했는가'를 알아야 인덱스도 제대로 이해할 수 있다. 지금까지 모은 PK/FK/컬럼/샘플데이터를 근거로, 테이블별 참조 관계에 담긴 설계 의도를 먼저 짚어본다.</w:t>
      </w:r>
    </w:p>
    <w:p w:rsidR="00083B91" w:rsidRDefault="00083B91" w:rsidP="00FD7E78">
      <w:pPr>
        <w:pStyle w:val="a4"/>
        <w:numPr>
          <w:ilvl w:val="0"/>
          <w:numId w:val="34"/>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PRODUCTS가 CATEGORIES, CORPORATIONS를 별도 테이블로 뺀 이유 — 상품마다 카테고리명·출판사명을 텍스트로 직접 써넣지 않고 ID로 참조한 것은, 같은 카테고리/출판사 정보가 상품마다 중복 저장되는 것을 막기 위한 정규화다. 카테고리명이 바뀌어도 CATEGORIES 한 행만 고치면 되는 구조다.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CUST_CONTACTS, SHIPMENT_ADDRESSES가 둘 다 CUST_ID + 순번을 PK로 쓰는 이유 — 고객 한 명이 연락처나 배송지를 여러 개 등록할 수 있게 하되, BASE_YN(기본값 여부) 컬럼으로 '이 중 대표 하나'를 표시하는 구조다. 순번은 등록 순서 정도의 의미로 보인다.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INQUIRIES가 ORDER_ID, PRODUCT_ID를 nullable FK로 갖는 이유 — 문의가 특정 주문이나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ORDERS.ORDER_RCT_EMP_ID가 있는 이유 — 모든 주문이 고객이 직접 온라인으로 넣는 것이 아니라, 직원이 접수하는 경로(전화주문, 매장주문 등)도 있었다는 뜻으로 보인다. 순수 온라인 셀프서비스만 있었다면 이 컬럼은 필요 없었을 것이다.</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아래는 그 결과로 생성된 BO 스키마 전체 FK 제약조건을 ALTER TABLE ... ADD CONSTRAINT 원본으로 캡처한 것이다. 총 18개 FK로, 위에서 짚은 도메인별 참조 관계(고객→주문/문의/배송, 상품→분류/협력업체, 부서/사원 자기참조 등)가 코드 수준에서 그대로 드러난다.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4D9B90CD" wp14:editId="640EF8F0">
            <wp:extent cx="5130800" cy="1696245"/>
            <wp:effectExtent l="0" t="0" r="0" b="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60785" cy="1706158"/>
                    </a:xfrm>
                    <a:prstGeom prst="rect">
                      <a:avLst/>
                    </a:prstGeom>
                  </pic:spPr>
                </pic:pic>
              </a:graphicData>
            </a:graphic>
          </wp:inline>
        </w:drawing>
      </w:r>
    </w:p>
    <w:p w:rsidR="00EA0D3E" w:rsidRDefault="00EA0D3E" w:rsidP="00EA0D3E">
      <w:pPr>
        <w:pStyle w:val="af"/>
        <w:jc w:val="center"/>
      </w:pPr>
      <w:r>
        <w:t xml:space="preserve">Figure 5</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s>
        <w:ind w:left="1200" w:firstLine="0"/>
        <w:rPr>
          <w:szCs w:val="20"/>
        </w:rPr>
      </w:pPr>
      <w:r>
        <w:rPr>
          <w:rFonts w:hint="eastAsia"/>
          <w:szCs w:val="20"/>
        </w:rPr>
        <w:t>인덱스 명명 규칙을 보면 _PK 계열은 PK 제약을 지원하기 위한 고유 인덱스이며, _F1·_F2 계열은 FK 컬럼의 조인 및 부모 데이터 변경 시 성능과 잠금 범위를 고려하여 별도로 생성한 인덱스로 판단된다. Oracle은 FK 제약 생성 시 자식 컬럼 인덱스를 자동 생성하지 않으므로, 이들 인덱스는 스키마 설계자가 의도적으로 추가한 것으로 보는 것이 타당하다. _N1·_N2·_T1은 날짜·상태·복합 조회 패턴을 고려하여 추가한 업무 조회용 인덱스로 해석할 수 있다. 특히 ORDERS_T1(CUST_ID+ORDER_DT 복합)은 고객별 주문을 날짜 기준으로 조회하는 업무 패턴을 고려한 인덱스로 추정된다.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2D7101AE" wp14:editId="635A38AA">
            <wp:extent cx="4953000" cy="3965802"/>
            <wp:effectExtent l="0" t="0" r="0" b="0"/>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63139" cy="3973920"/>
                    </a:xfrm>
                    <a:prstGeom prst="rect">
                      <a:avLst/>
                    </a:prstGeom>
                  </pic:spPr>
                </pic:pic>
              </a:graphicData>
            </a:graphic>
          </wp:inline>
        </w:drawing>
      </w:r>
    </w:p>
    <w:p w:rsidR="00EA0D3E" w:rsidRDefault="00EA0D3E" w:rsidP="00EA0D3E">
      <w:pPr>
        <w:pStyle w:val="af"/>
        <w:jc w:val="center"/>
      </w:pPr>
      <w:r>
        <w:t xml:space="preserve">Figure 6</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즉 인덱스 목록만 보아도 '이 화면에서 사람들이 뭘 자주 조회했는지'가 어느 정도 읽힌다. 이어지는 절에서는 이 관점을 유지한 채, 도메인별로 테이블 구조·제약조건·인덱스를 하나씩 확인한다.</w:t>
      </w:r>
    </w:p>
    <w:p w:rsidR="00E72987" w:rsidRDefault="00C91BC3" w:rsidP="00E72987">
      <w:pPr>
        <w:pStyle w:val="123123123"/>
        <w:numPr>
          <w:ilvl w:val="1"/>
          <w:numId w:val="14"/>
        </w:numPr>
        <w:tabs>
          <w:tab w:val="clear" w:pos="709"/>
          <w:tab w:val="left" w:pos="980"/>
        </w:tabs>
        <w:rPr>
          <w:szCs w:val="20"/>
        </w:rPr>
      </w:pPr>
      <w:r>
        <w:rPr>
          <w:rFonts w:hint="eastAsia"/>
          <w:szCs w:val="20"/>
        </w:rPr>
        <w:t>고객영</w:t>
      </w:r>
      <w:r w:rsidR="00E72987">
        <w:rPr>
          <w:rFonts w:hint="eastAsia"/>
          <w:szCs w:val="20"/>
        </w:rPr>
        <w:t>역</w:t>
      </w:r>
    </w:p>
    <w:p w:rsidR="00E72987" w:rsidRPr="00E72987" w:rsidRDefault="00E72987" w:rsidP="00E72987">
      <w:pPr>
        <w:pStyle w:val="123123123"/>
        <w:tabs>
          <w:tab w:val="clear" w:pos="709"/>
          <w:tab w:val="left" w:pos="980"/>
        </w:tabs>
        <w:ind w:left="1200" w:firstLine="0"/>
        <w:rPr>
          <w:szCs w:val="20"/>
        </w:rPr>
      </w:pPr>
      <w:r>
        <w:rPr>
          <w:rFonts w:hint="eastAsia"/>
          <w:szCs w:val="20"/>
        </w:rPr>
        <w:lastRenderedPageBreak/>
        <w:t>구성테이블:</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w:t>
      </w:r>
      <w:r>
        <w:rPr>
          <w:rFonts w:hint="eastAsia"/>
          <w:szCs w:val="20"/>
        </w:rPr>
        <w:t>없음</w:t>
      </w:r>
    </w:p>
    <w:p w:rsidR="00BA5AD2" w:rsidRDefault="00BA5AD2" w:rsidP="00CC4868">
      <w:pPr>
        <w:pStyle w:val="af"/>
        <w:jc w:val="center"/>
      </w:pPr>
      <w:r>
        <w:rPr>
          <w:noProof/>
        </w:rPr>
        <w:drawing>
          <wp:inline distT="0" distB="0" distL="0" distR="0" wp14:anchorId="173CC467" wp14:editId="11475373">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p w:rsidR="006E6DE6" w:rsidRPr="00BA5AD2" w:rsidRDefault="00CC4868" w:rsidP="00CC4868">
      <w:pPr>
        <w:pStyle w:val="af"/>
        <w:jc w:val="center"/>
        <w:rPr>
          <w:b w:val="0"/>
        </w:rPr>
      </w:pPr>
      <w:r w:rsidRPr="00BA5AD2">
        <w:rPr>
          <w:b w:val="0"/>
        </w:rPr>
        <w:t xml:space="preserve">Figure 7 고객 영역8</w:t>
      </w:r>
      <w:r w:rsidRPr="00BA5AD2">
        <w:rPr>
          <w:b w:val="0"/>
        </w:rPr>
        <w:fldChar w:fldCharType="begin"/>
      </w:r>
      <w:r w:rsidRPr="00BA5AD2">
        <w:rPr>
          <w:b w:val="0"/>
        </w:rPr>
        <w:instrText xml:space="preserve"> SEQ Figure \* ARABIC </w:instrText>
      </w:r>
      <w:r w:rsidR="00421AC3">
        <w:rPr>
          <w:b w:val="0"/>
        </w:rPr>
        <w:fldChar w:fldCharType="separate"/>
      </w:r>
      <w:r w:rsidR="007853D6">
        <w:rPr>
          <w:b w:val="0"/>
          <w:noProof/>
        </w:rPr>
        <w:t/>
      </w:r>
      <w:r w:rsidRPr="00BA5AD2">
        <w:rPr>
          <w:b w:val="0"/>
        </w:rPr>
        <w:fldChar w:fldCharType="end"/>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컬럼명</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고객이름</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r>
              <w:rPr>
                <w:rFonts w:asciiTheme="minorEastAsia" w:hAnsiTheme="minorEastAsia" w:cs="Segoe UI" w:hint="eastAsia"/>
                <w:color w:val="000000" w:themeColor="text1"/>
                <w:kern w:val="0"/>
                <w:szCs w:val="20"/>
              </w:rPr>
              <w:t>남성,</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Pr="006E6DE6" w:rsidRDefault="006E6DE6" w:rsidP="006E6DE6">
      <w:pPr>
        <w:pStyle w:val="af"/>
        <w:jc w:val="center"/>
        <w:rPr>
          <w:b w:val="0"/>
        </w:rPr>
      </w:pPr>
      <w:r w:rsidRPr="006E6DE6">
        <w:rPr>
          <w:b w:val="0"/>
        </w:rPr>
        <w:t xml:space="preserve">Table 2 CUSTOMERS</w:t>
      </w:r>
      <w:r w:rsidRPr="006E6DE6">
        <w:rPr>
          <w:b w:val="0"/>
        </w:rPr>
        <w:fldChar w:fldCharType="begin"/>
      </w:r>
      <w:r w:rsidRPr="006E6DE6">
        <w:rPr>
          <w:b w:val="0"/>
        </w:rPr>
        <w:instrText xml:space="preserve"> SEQ Table \* ARABIC </w:instrText>
      </w:r>
      <w:r w:rsidRPr="006E6DE6">
        <w:rPr>
          <w:b w:val="0"/>
        </w:rPr>
        <w:fldChar w:fldCharType="end"/>
      </w:r>
    </w:p>
    <w:p w:rsidR="00262409" w:rsidRPr="006E6DE6" w:rsidRDefault="00262409" w:rsidP="006E6DE6">
      <w:pPr>
        <w:tabs>
          <w:tab w:val="left" w:pos="1246"/>
        </w:tabs>
        <w:spacing w:after="80" w:line="240" w:lineRule="auto"/>
        <w:jc w:val="left"/>
        <w:rPr>
          <w:rFonts w:ascii="다키 L" w:eastAsia="다키 L" w:hAnsi="다키 L"/>
          <w:szCs w:val="20"/>
        </w:rPr>
      </w:pP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drawing>
          <wp:inline distT="0" distB="0" distL="0" distR="0" wp14:anchorId="785926CF" wp14:editId="0F32D0B5">
            <wp:extent cx="5019640" cy="3015343"/>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33855" cy="3023882"/>
                    </a:xfrm>
                    <a:prstGeom prst="rect">
                      <a:avLst/>
                    </a:prstGeom>
                  </pic:spPr>
                </pic:pic>
              </a:graphicData>
            </a:graphic>
          </wp:inline>
        </w:drawing>
      </w:r>
    </w:p>
    <w:p w:rsidR="00262409" w:rsidRDefault="00262409" w:rsidP="006E6DE6">
      <w:pPr>
        <w:pStyle w:val="af"/>
        <w:jc w:val="center"/>
        <w:rPr>
          <w:b w:val="0"/>
        </w:rPr>
      </w:pPr>
      <w:r w:rsidRPr="00262409">
        <w:rPr>
          <w:b w:val="0"/>
        </w:rPr>
        <w:t xml:space="preserve">Figure 8 CUSTOMERS 컬럼 구조 (DBeaver)9</w:t>
      </w:r>
      <w:r w:rsidRPr="00262409">
        <w:rPr>
          <w:b w:val="0"/>
        </w:rPr>
        <w:fldChar w:fldCharType="begin"/>
      </w:r>
      <w:r w:rsidRPr="00262409">
        <w:rPr>
          <w:b w:val="0"/>
        </w:rPr>
        <w:instrText xml:space="preserve"> SEQ Figure \* ARABIC </w:instrText>
      </w:r>
      <w:r w:rsidR="00421AC3">
        <w:rPr>
          <w:b w:val="0"/>
        </w:rPr>
        <w:fldChar w:fldCharType="separate"/>
      </w:r>
      <w:r w:rsidR="007853D6">
        <w:rPr>
          <w:b w:val="0"/>
          <w:noProof/>
        </w:rPr>
        <w:t/>
      </w:r>
      <w:r w:rsidRPr="00262409">
        <w:rPr>
          <w:b w:val="0"/>
        </w:rPr>
        <w:fldChar w:fldCharType="end"/>
      </w:r>
    </w:p>
    <w:p w:rsidR="006E6DE6" w:rsidRDefault="006E6DE6" w:rsidP="006E6DE6">
      <w:pPr>
        <w:keepNext/>
        <w:jc w:val="center"/>
      </w:pPr>
      <w:r w:rsidRPr="006E6DE6">
        <w:rPr>
          <w:noProof/>
        </w:rPr>
        <w:drawing>
          <wp:inline distT="0" distB="0" distL="0" distR="0" wp14:anchorId="2B7D6CD2" wp14:editId="05C48F8E">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p w:rsidR="006E6DE6" w:rsidRPr="006E6DE6" w:rsidRDefault="006E6DE6" w:rsidP="006E6DE6">
      <w:pPr>
        <w:pStyle w:val="af"/>
        <w:jc w:val="center"/>
        <w:rPr>
          <w:b w:val="0"/>
        </w:rPr>
      </w:pPr>
      <w:r w:rsidRPr="006E6DE6">
        <w:rPr>
          <w:b w:val="0"/>
        </w:rPr>
        <w:t xml:space="preserve">Figure 9 CUSTOMERS 제약 조건 (DBeaver Constraints)</w:t>
      </w: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lastRenderedPageBreak/>
        <w:drawing>
          <wp:inline distT="0" distB="0" distL="0" distR="0" wp14:anchorId="60C3F734" wp14:editId="58EF5DB5">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p w:rsidR="00262409" w:rsidRPr="00262409" w:rsidRDefault="00262409" w:rsidP="00262409">
      <w:pPr>
        <w:pStyle w:val="af"/>
        <w:jc w:val="center"/>
        <w:rPr>
          <w:rFonts w:ascii="다키 L" w:eastAsia="다키 L" w:hAnsi="다키 L"/>
          <w:b w:val="0"/>
        </w:rPr>
      </w:pPr>
      <w:r w:rsidRPr="00262409">
        <w:rPr>
          <w:b w:val="0"/>
        </w:rPr>
        <w:t xml:space="preserve">Figure 10 CUSTOMERS 참조 관계 (DBeaver References)10</w:t>
      </w:r>
      <w:r w:rsidRPr="00262409">
        <w:rPr>
          <w:b w:val="0"/>
        </w:rPr>
        <w:fldChar w:fldCharType="begin"/>
      </w:r>
      <w:r w:rsidRPr="00262409">
        <w:rPr>
          <w:b w:val="0"/>
        </w:rPr>
        <w:instrText xml:space="preserve"> SEQ Figure \* ARABIC </w:instrText>
      </w:r>
      <w:r w:rsidR="00421AC3">
        <w:rPr>
          <w:b w:val="0"/>
        </w:rPr>
        <w:fldChar w:fldCharType="separate"/>
      </w:r>
      <w:r w:rsidR="007853D6">
        <w:rPr>
          <w:b w:val="0"/>
          <w:noProof/>
        </w:rPr>
        <w:t/>
      </w:r>
      <w:r w:rsidRPr="00262409">
        <w:rPr>
          <w:b w:val="0"/>
        </w:rPr>
        <w:fldChar w:fldCharType="end"/>
      </w:r>
    </w:p>
    <w:p w:rsidR="00262409" w:rsidRPr="00262409" w:rsidRDefault="00262409" w:rsidP="00262409">
      <w:pPr>
        <w:pStyle w:val="a4"/>
        <w:tabs>
          <w:tab w:val="left" w:pos="1246"/>
        </w:tabs>
        <w:spacing w:after="80" w:line="240" w:lineRule="auto"/>
        <w:ind w:left="720"/>
        <w:jc w:val="left"/>
        <w:rPr>
          <w:rFonts w:ascii="다키 L" w:eastAsia="다키 L" w:hAnsi="다키 L"/>
          <w:szCs w:val="20"/>
        </w:rPr>
      </w:pP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고객연락처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컬럼명</w:t>
            </w:r>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r>
              <w:rPr>
                <w:rFonts w:asciiTheme="minorEastAsia" w:hAnsiTheme="minorEastAsia" w:cs="Segoe UI" w:hint="eastAsia"/>
                <w:color w:val="000000" w:themeColor="text1"/>
                <w:kern w:val="0"/>
                <w:szCs w:val="20"/>
              </w:rPr>
              <w:t>전화,</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연락처순번</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Pr="00D84381" w:rsidRDefault="005A6E75" w:rsidP="00D84381">
      <w:pPr>
        <w:pStyle w:val="af"/>
        <w:jc w:val="center"/>
        <w:rPr>
          <w:b w:val="0"/>
        </w:rPr>
      </w:pPr>
      <w:r w:rsidRPr="00D84381">
        <w:rPr>
          <w:b w:val="0"/>
        </w:rPr>
        <w:t xml:space="preserve">Table 3 CUST_CONTACTS</w:t>
      </w:r>
      <w:r w:rsidRPr="00D84381">
        <w:rPr>
          <w:b w:val="0"/>
        </w:rPr>
        <w:fldChar w:fldCharType="begin"/>
      </w:r>
      <w:r w:rsidRPr="00D84381">
        <w:rPr>
          <w:b w:val="0"/>
        </w:rPr>
        <w:instrText xml:space="preserve"> SEQ Table \* ARABIC </w:instrText>
      </w:r>
      <w:r w:rsidRPr="00D84381">
        <w:rPr>
          <w:b w:val="0"/>
        </w:rPr>
        <w:fldChar w:fldCharType="end"/>
      </w:r>
    </w:p>
    <w:p w:rsidR="006E6DE6" w:rsidRDefault="006E6DE6" w:rsidP="006E6DE6">
      <w:pPr>
        <w:keepNext/>
        <w:tabs>
          <w:tab w:val="left" w:pos="1246"/>
        </w:tabs>
        <w:spacing w:after="80" w:line="240" w:lineRule="auto"/>
        <w:ind w:left="967"/>
        <w:jc w:val="left"/>
      </w:pPr>
      <w:r w:rsidRPr="006E6DE6">
        <w:rPr>
          <w:rFonts w:ascii="다키 L" w:eastAsia="다키 L" w:hAnsi="다키 L"/>
          <w:noProof/>
          <w:szCs w:val="20"/>
        </w:rPr>
        <w:lastRenderedPageBreak/>
        <w:drawing>
          <wp:inline distT="0" distB="0" distL="0" distR="0" wp14:anchorId="71EABE18" wp14:editId="558B9AA6">
            <wp:extent cx="4550229" cy="3083730"/>
            <wp:effectExtent l="0" t="0" r="3175" b="254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6652" cy="3135522"/>
                    </a:xfrm>
                    <a:prstGeom prst="rect">
                      <a:avLst/>
                    </a:prstGeom>
                  </pic:spPr>
                </pic:pic>
              </a:graphicData>
            </a:graphic>
          </wp:inline>
        </w:drawing>
      </w:r>
    </w:p>
    <w:p w:rsidR="006E6DE6" w:rsidRPr="006E6DE6" w:rsidRDefault="006E6DE6" w:rsidP="006E6DE6">
      <w:pPr>
        <w:pStyle w:val="af"/>
        <w:jc w:val="center"/>
        <w:rPr>
          <w:b w:val="0"/>
          <w:szCs w:val="22"/>
        </w:rPr>
      </w:pPr>
      <w:r w:rsidRPr="006E6DE6">
        <w:rPr>
          <w:b w:val="0"/>
        </w:rPr>
        <w:t xml:space="preserve">Figure 11 CUST_CONTACTS 컬럼구조 (DBeaver)11</w:t>
      </w:r>
      <w:r w:rsidRPr="006E6DE6">
        <w:rPr>
          <w:b w:val="0"/>
        </w:rPr>
        <w:fldChar w:fldCharType="begin"/>
      </w:r>
      <w:r w:rsidRPr="006E6DE6">
        <w:rPr>
          <w:b w:val="0"/>
        </w:rPr>
        <w:instrText xml:space="preserve"> SEQ Figure \* ARABIC </w:instrText>
      </w:r>
      <w:r w:rsidR="00421AC3">
        <w:rPr>
          <w:b w:val="0"/>
        </w:rPr>
        <w:fldChar w:fldCharType="separate"/>
      </w:r>
      <w:r w:rsidR="007853D6">
        <w:rPr>
          <w:b w:val="0"/>
          <w:noProof/>
        </w:rPr>
        <w:t/>
      </w:r>
      <w:r w:rsidRPr="006E6DE6">
        <w:rPr>
          <w:b w:val="0"/>
        </w:rPr>
        <w:fldChar w:fldCharType="end"/>
      </w:r>
    </w:p>
    <w:p w:rsidR="006E6DE6" w:rsidRDefault="006E6DE6" w:rsidP="006E6DE6">
      <w:pPr>
        <w:pStyle w:val="a4"/>
        <w:keepNext/>
        <w:tabs>
          <w:tab w:val="left" w:pos="1246"/>
        </w:tabs>
        <w:spacing w:after="80" w:line="240" w:lineRule="auto"/>
        <w:ind w:leftChars="0" w:left="1367"/>
        <w:jc w:val="left"/>
      </w:pPr>
      <w:r w:rsidRPr="006E6DE6">
        <w:rPr>
          <w:rFonts w:ascii="다키 L" w:eastAsia="다키 L" w:hAnsi="다키 L"/>
          <w:noProof/>
          <w:szCs w:val="20"/>
        </w:rPr>
        <w:drawing>
          <wp:inline distT="0" distB="0" distL="0" distR="0" wp14:anchorId="67B8BCED" wp14:editId="3534BC25">
            <wp:extent cx="4136572" cy="1714482"/>
            <wp:effectExtent l="0" t="0" r="0" b="63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68033" cy="1727522"/>
                    </a:xfrm>
                    <a:prstGeom prst="rect">
                      <a:avLst/>
                    </a:prstGeom>
                  </pic:spPr>
                </pic:pic>
              </a:graphicData>
            </a:graphic>
          </wp:inline>
        </w:drawing>
      </w:r>
    </w:p>
    <w:p w:rsidR="006E6DE6" w:rsidRPr="006E6DE6" w:rsidRDefault="006E6DE6" w:rsidP="006E6DE6">
      <w:pPr>
        <w:pStyle w:val="af"/>
        <w:jc w:val="center"/>
        <w:rPr>
          <w:rFonts w:ascii="다키 L" w:eastAsia="다키 L" w:hAnsi="다키 L"/>
          <w:b w:val="0"/>
        </w:rPr>
      </w:pPr>
      <w:r w:rsidRPr="006E6DE6">
        <w:rPr>
          <w:b w:val="0"/>
        </w:rPr>
        <w:t xml:space="preserve">Figure 12 CUST_CONTACTS 제약조건 (DBeaver Constraints)12</w:t>
      </w:r>
      <w:r w:rsidRPr="006E6DE6">
        <w:rPr>
          <w:b w:val="0"/>
        </w:rPr>
        <w:fldChar w:fldCharType="begin"/>
      </w:r>
      <w:r w:rsidRPr="006E6DE6">
        <w:rPr>
          <w:b w:val="0"/>
        </w:rPr>
        <w:instrText xml:space="preserve"> SEQ Figure \* ARABIC </w:instrText>
      </w:r>
      <w:r w:rsidR="00421AC3">
        <w:rPr>
          <w:b w:val="0"/>
        </w:rPr>
        <w:fldChar w:fldCharType="separate"/>
      </w:r>
      <w:r w:rsidR="007853D6">
        <w:rPr>
          <w:b w:val="0"/>
          <w:noProof/>
        </w:rPr>
        <w:t/>
      </w:r>
      <w:r w:rsidRPr="006E6DE6">
        <w:rPr>
          <w:b w:val="0"/>
        </w:rPr>
        <w:fldChar w:fldCharType="end"/>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r w:rsidR="001569D1">
        <w:rPr>
          <w:rFonts w:ascii="다키 L" w:eastAsia="다키 L" w:hAnsi="다키 L" w:hint="eastAsia"/>
          <w:szCs w:val="20"/>
        </w:rPr>
        <w:t>배송주소)</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배송주소</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lastRenderedPageBreak/>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지역구분</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Pr="00BA5AD2" w:rsidRDefault="005A6E75" w:rsidP="005A6E75">
      <w:pPr>
        <w:pStyle w:val="af"/>
        <w:jc w:val="center"/>
        <w:rPr>
          <w:b w:val="0"/>
        </w:rPr>
      </w:pPr>
      <w:r w:rsidRPr="00BA5AD2">
        <w:rPr>
          <w:b w:val="0"/>
        </w:rPr>
        <w:t xml:space="preserve">Table 4 SHIPMENT_ADDRESSES</w:t>
      </w:r>
      <w:r w:rsidRPr="00BA5AD2">
        <w:rPr>
          <w:b w:val="0"/>
        </w:rPr>
        <w:fldChar w:fldCharType="begin"/>
      </w:r>
      <w:r w:rsidRPr="00BA5AD2">
        <w:rPr>
          <w:b w:val="0"/>
        </w:rPr>
        <w:instrText xml:space="preserve"> SEQ Table \* ARABIC </w:instrText>
      </w:r>
      <w:r w:rsidRPr="00BA5AD2">
        <w:rPr>
          <w:b w:val="0"/>
        </w:rPr>
        <w:fldChar w:fldCharType="end"/>
      </w:r>
    </w:p>
    <w:p w:rsidR="005A6E75" w:rsidRDefault="005A6E75" w:rsidP="005A6E75">
      <w:pPr>
        <w:keepNext/>
      </w:pPr>
      <w:r w:rsidRPr="005A6E75">
        <w:rPr>
          <w:noProof/>
        </w:rPr>
        <w:drawing>
          <wp:inline distT="0" distB="0" distL="0" distR="0" wp14:anchorId="4322AE6F" wp14:editId="248AADBF">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p w:rsidR="005A6E75" w:rsidRPr="00D84381" w:rsidRDefault="005A6E75" w:rsidP="005A6E75">
      <w:pPr>
        <w:pStyle w:val="af"/>
        <w:jc w:val="center"/>
        <w:rPr>
          <w:b w:val="0"/>
        </w:rPr>
      </w:pPr>
      <w:r w:rsidRPr="00D84381">
        <w:rPr>
          <w:b w:val="0"/>
        </w:rPr>
        <w:t xml:space="preserve">Figure 13 SHIPMENT_ADDRESSES 컬럼구조 (DBeaver)13</w:t>
      </w:r>
      <w:r w:rsidRPr="00D84381">
        <w:rPr>
          <w:b w:val="0"/>
        </w:rPr>
        <w:fldChar w:fldCharType="begin"/>
      </w:r>
      <w:r w:rsidRPr="00D84381">
        <w:rPr>
          <w:b w:val="0"/>
        </w:rPr>
        <w:instrText xml:space="preserve"> SEQ Figure \* ARABIC </w:instrText>
      </w:r>
      <w:r w:rsidR="00421AC3">
        <w:rPr>
          <w:b w:val="0"/>
        </w:rPr>
        <w:fldChar w:fldCharType="separate"/>
      </w:r>
      <w:r w:rsidR="007853D6">
        <w:rPr>
          <w:b w:val="0"/>
          <w:noProof/>
        </w:rPr>
        <w:t/>
      </w:r>
      <w:r w:rsidRPr="00D84381">
        <w:rPr>
          <w:b w:val="0"/>
        </w:rPr>
        <w:fldChar w:fldCharType="end"/>
      </w:r>
    </w:p>
    <w:p w:rsidR="005A6E75" w:rsidRDefault="005A6E75" w:rsidP="005A6E75">
      <w:pPr>
        <w:keepNext/>
      </w:pPr>
      <w:r w:rsidRPr="005A6E75">
        <w:rPr>
          <w:noProof/>
        </w:rPr>
        <w:drawing>
          <wp:inline distT="0" distB="0" distL="0" distR="0" wp14:anchorId="77382E8F" wp14:editId="415F0A4D">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p w:rsidR="00080487" w:rsidRDefault="005A6E75" w:rsidP="00080487">
      <w:pPr>
        <w:pStyle w:val="af"/>
        <w:jc w:val="center"/>
        <w:rPr>
          <w:b w:val="0"/>
        </w:rPr>
      </w:pPr>
      <w:r w:rsidRPr="00D84381">
        <w:rPr>
          <w:b w:val="0"/>
        </w:rPr>
        <w:t xml:space="preserve">Figure 14 SHIPMENT_ADDRESSES 제약조건 (DBeaver)14</w:t>
      </w:r>
      <w:r w:rsidRPr="00D84381">
        <w:rPr>
          <w:b w:val="0"/>
        </w:rPr>
        <w:fldChar w:fldCharType="begin"/>
      </w:r>
      <w:r w:rsidRPr="00D84381">
        <w:rPr>
          <w:b w:val="0"/>
        </w:rPr>
        <w:instrText xml:space="preserve"> SEQ Figure \* ARABIC </w:instrText>
      </w:r>
      <w:r w:rsidR="00421AC3">
        <w:rPr>
          <w:b w:val="0"/>
        </w:rPr>
        <w:fldChar w:fldCharType="separate"/>
      </w:r>
      <w:r w:rsidR="007853D6">
        <w:rPr>
          <w:b w:val="0"/>
          <w:noProof/>
        </w:rPr>
        <w:t/>
      </w:r>
      <w:r w:rsidRPr="00D84381">
        <w:rPr>
          <w:b w:val="0"/>
        </w:rPr>
        <w:fldChar w:fldCharType="end"/>
      </w:r>
    </w:p>
    <w:p w:rsidR="006F201E" w:rsidRDefault="006F201E" w:rsidP="006F201E"/>
    <w:p w:rsidR="006F201E" w:rsidRPr="006F201E" w:rsidRDefault="006F201E" w:rsidP="006F201E"/>
    <w:p w:rsidR="00080487" w:rsidRDefault="00080487">
      <w:pPr>
        <w:widowControl/>
        <w:wordWrap/>
        <w:autoSpaceDE/>
        <w:autoSpaceDN/>
      </w:pPr>
      <w:r>
        <w:br w:type="page"/>
      </w:r>
    </w:p>
    <w:p w:rsidR="00080487" w:rsidRPr="00080487" w:rsidRDefault="00E72987" w:rsidP="00E72987">
      <w:pPr>
        <w:pStyle w:val="123123123"/>
        <w:keepNext/>
        <w:numPr>
          <w:ilvl w:val="1"/>
          <w:numId w:val="14"/>
        </w:numPr>
        <w:tabs>
          <w:tab w:val="clear" w:pos="709"/>
          <w:tab w:val="left" w:pos="980"/>
        </w:tabs>
      </w:pPr>
      <w:r>
        <w:rPr>
          <w:rFonts w:hint="eastAsia"/>
          <w:szCs w:val="20"/>
        </w:rPr>
        <w:t>주문영역</w: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ORDERS, ORDER_ITEMS</w:t>
      </w:r>
    </w:p>
    <w:p w:rsidR="00E72987" w:rsidRDefault="00A01B5F" w:rsidP="00080487">
      <w:pPr>
        <w:pStyle w:val="123123123"/>
        <w:keepNext/>
        <w:tabs>
          <w:tab w:val="clear" w:pos="709"/>
          <w:tab w:val="left" w:pos="980"/>
        </w:tabs>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1" type="#_x0000_t75" style="width:330.65pt;height:326pt">
            <v:imagedata r:id="rId28" o:title="BO - ORDERS"/>
          </v:shape>
        </w:pict>
      </w:r>
    </w:p>
    <w:p w:rsidR="00E72987" w:rsidRPr="00E72987" w:rsidRDefault="00E72987" w:rsidP="00E72987">
      <w:pPr>
        <w:pStyle w:val="af"/>
        <w:jc w:val="center"/>
        <w:rPr>
          <w:rFonts w:ascii="다키 L" w:eastAsia="다키 L" w:hAnsi="다키 L"/>
          <w:b w:val="0"/>
        </w:rPr>
      </w:pPr>
      <w:r w:rsidRPr="00E72987">
        <w:rPr>
          <w:b w:val="0"/>
        </w:rPr>
        <w:t xml:space="preserve">Figure 15 주문영역15</w:t>
      </w:r>
      <w:r w:rsidRPr="00E72987">
        <w:rPr>
          <w:b w:val="0"/>
        </w:rPr>
        <w:fldChar w:fldCharType="begin"/>
      </w:r>
      <w:r w:rsidRPr="00E72987">
        <w:rPr>
          <w:b w:val="0"/>
        </w:rPr>
        <w:instrText xml:space="preserve"> SEQ Figure \* ARABIC </w:instrText>
      </w:r>
      <w:r w:rsidR="00421AC3">
        <w:rPr>
          <w:b w:val="0"/>
        </w:rPr>
        <w:fldChar w:fldCharType="separate"/>
      </w:r>
      <w:r w:rsidR="007853D6">
        <w:rPr>
          <w:b w:val="0"/>
          <w:noProof/>
        </w:rPr>
        <w:t/>
      </w:r>
      <w:r w:rsidRPr="00E72987">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r w:rsidRPr="00080487">
              <w:rPr>
                <w:rFonts w:ascii="Segoe UI" w:hAnsi="Segoe UI"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Pr="00577D2D" w:rsidRDefault="00080487" w:rsidP="00080487">
      <w:pPr>
        <w:pStyle w:val="af"/>
        <w:jc w:val="center"/>
        <w:rPr>
          <w:rFonts w:ascii="다키 L" w:eastAsia="다키 L" w:hAnsi="다키 L"/>
          <w:b w:val="0"/>
        </w:rPr>
      </w:pPr>
      <w:r w:rsidRPr="00577D2D">
        <w:rPr>
          <w:b w:val="0"/>
        </w:rPr>
        <w:lastRenderedPageBreak/>
        <w:t xml:space="preserve">Table 5 ORDERS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761B0A9B" wp14:editId="0672C5F6">
            <wp:extent cx="3984172" cy="1717970"/>
            <wp:effectExtent l="0" t="0" r="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8608" cy="1728507"/>
                    </a:xfrm>
                    <a:prstGeom prst="rect">
                      <a:avLst/>
                    </a:prstGeom>
                  </pic:spPr>
                </pic:pic>
              </a:graphicData>
            </a:graphic>
          </wp:inline>
        </w:drawing>
      </w:r>
    </w:p>
    <w:p w:rsidR="005A6E75" w:rsidRPr="00E72987" w:rsidRDefault="005A6E75" w:rsidP="005A6E75">
      <w:pPr>
        <w:pStyle w:val="af"/>
        <w:jc w:val="center"/>
        <w:rPr>
          <w:b w:val="0"/>
        </w:rPr>
      </w:pPr>
      <w:r w:rsidRPr="00E72987">
        <w:rPr>
          <w:b w:val="0"/>
        </w:rPr>
        <w:t xml:space="preserve">Figure 16 ORDERS 컬럼 구조 (DBeaver)16</w:t>
      </w:r>
      <w:r w:rsidRPr="00E72987">
        <w:rPr>
          <w:b w:val="0"/>
        </w:rPr>
        <w:fldChar w:fldCharType="begin"/>
      </w:r>
      <w:r w:rsidRPr="00E72987">
        <w:rPr>
          <w:b w:val="0"/>
        </w:rPr>
        <w:instrText xml:space="preserve"> SEQ Figure \* ARABIC </w:instrText>
      </w:r>
      <w:r w:rsidR="00421AC3">
        <w:rPr>
          <w:b w:val="0"/>
        </w:rPr>
        <w:fldChar w:fldCharType="separate"/>
      </w:r>
      <w:r w:rsidR="007853D6">
        <w:rPr>
          <w:b w:val="0"/>
          <w:noProof/>
        </w:rPr>
        <w:t/>
      </w:r>
      <w:r w:rsidRPr="00E72987">
        <w:rPr>
          <w:b w:val="0"/>
        </w:rPr>
        <w:fldChar w:fldCharType="end"/>
      </w:r>
    </w:p>
    <w:p w:rsidR="005A6E75" w:rsidRDefault="005A6E75" w:rsidP="005A6E75">
      <w:pPr>
        <w:keepNext/>
      </w:pPr>
      <w:r w:rsidRPr="005A6E75">
        <w:rPr>
          <w:noProof/>
        </w:rPr>
        <w:drawing>
          <wp:inline distT="0" distB="0" distL="0" distR="0" wp14:anchorId="7C212656" wp14:editId="1EC8A562">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p w:rsidR="005A6E75" w:rsidRPr="00577D2D" w:rsidRDefault="005A6E75" w:rsidP="005A6E75">
      <w:pPr>
        <w:pStyle w:val="af"/>
        <w:jc w:val="center"/>
        <w:rPr>
          <w:b w:val="0"/>
        </w:rPr>
      </w:pPr>
      <w:r w:rsidRPr="00577D2D">
        <w:rPr>
          <w:b w:val="0"/>
        </w:rPr>
        <w:t xml:space="preserve">Figure 17 ORDERS 제약 조건 (DBeaver Constraints)17</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127D690F" wp14:editId="703430B9">
            <wp:extent cx="5625995" cy="1635851"/>
            <wp:effectExtent l="0" t="0" r="0" b="254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651150" cy="1643165"/>
                    </a:xfrm>
                    <a:prstGeom prst="rect">
                      <a:avLst/>
                    </a:prstGeom>
                    <a:ln>
                      <a:noFill/>
                    </a:ln>
                    <a:extLst>
                      <a:ext uri="{53640926-AAD7-44D8-BBD7-CCE9431645EC}">
                        <a14:shadowObscured xmlns:a14="http://schemas.microsoft.com/office/drawing/2010/main"/>
                      </a:ext>
                    </a:extLst>
                  </pic:spPr>
                </pic:pic>
              </a:graphicData>
            </a:graphic>
          </wp:inline>
        </w:drawing>
      </w:r>
    </w:p>
    <w:p w:rsidR="00080487" w:rsidRPr="00577D2D" w:rsidRDefault="005A6E75" w:rsidP="00080487">
      <w:pPr>
        <w:pStyle w:val="af"/>
        <w:jc w:val="center"/>
        <w:rPr>
          <w:b w:val="0"/>
        </w:rPr>
      </w:pPr>
      <w:r w:rsidRPr="00577D2D">
        <w:rPr>
          <w:b w:val="0"/>
        </w:rPr>
        <w:t xml:space="preserve">Figure 18 ORDERS 참조 관계 (DBeaver References)18</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pPr>
      <w:r>
        <w:rPr>
          <w:szCs w:val="20"/>
        </w:rPr>
        <w:t>FK: ORDER_ID → ORDERS.ORDER_ID, PRODUCT_ID → 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4"/>
        <w:gridCol w:w="2112"/>
        <w:gridCol w:w="1258"/>
        <w:gridCol w:w="781"/>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lastRenderedPageBreak/>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D84381">
            <w:pPr>
              <w:keepNext/>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EMPLOYEES.EMP_ID</w:t>
            </w:r>
          </w:p>
        </w:tc>
      </w:tr>
    </w:tbl>
    <w:p w:rsidR="00080487" w:rsidRPr="00577D2D" w:rsidRDefault="00D84381" w:rsidP="00D84381">
      <w:pPr>
        <w:pStyle w:val="af"/>
        <w:jc w:val="center"/>
        <w:rPr>
          <w:rFonts w:ascii="다키 L" w:eastAsia="다키 L" w:hAnsi="다키 L"/>
          <w:b w:val="0"/>
        </w:rPr>
      </w:pPr>
      <w:r w:rsidRPr="00577D2D">
        <w:rPr>
          <w:b w:val="0"/>
        </w:rPr>
        <w:t xml:space="preserve">Table 6 ORDER_ITEMS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1D3E25F7" wp14:editId="744338D6">
            <wp:extent cx="3918857" cy="2541656"/>
            <wp:effectExtent l="0" t="0" r="5715" b="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36017" cy="2552786"/>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19 ORDER_ITEMS 컬럼구조 (DBeaver)19</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51E86E37" wp14:editId="5CD91337">
            <wp:extent cx="5731510" cy="2087245"/>
            <wp:effectExtent l="0" t="0" r="2540" b="8255"/>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087245"/>
                    </a:xfrm>
                    <a:prstGeom prst="rect">
                      <a:avLst/>
                    </a:prstGeom>
                  </pic:spPr>
                </pic:pic>
              </a:graphicData>
            </a:graphic>
          </wp:inline>
        </w:drawing>
      </w:r>
    </w:p>
    <w:p w:rsidR="00080487" w:rsidRPr="00577D2D" w:rsidRDefault="005A6E75" w:rsidP="00080487">
      <w:pPr>
        <w:pStyle w:val="af"/>
        <w:jc w:val="center"/>
        <w:rPr>
          <w:b w:val="0"/>
        </w:rPr>
      </w:pPr>
      <w:r w:rsidRPr="00577D2D">
        <w:rPr>
          <w:b w:val="0"/>
        </w:rPr>
        <w:t xml:space="preserve">Figure 20 ORDER_ITEMS 제약조건 (DBeaver Constraints)20</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080487" w:rsidRDefault="00080487">
      <w:pPr>
        <w:widowControl/>
        <w:wordWrap/>
        <w:autoSpaceDE/>
        <w:autoSpaceDN/>
      </w:pPr>
      <w:r>
        <w:br w:type="page"/>
      </w:r>
    </w:p>
    <w:p w:rsidR="00E72987" w:rsidRDefault="00E72987" w:rsidP="00E72987">
      <w:pPr>
        <w:pStyle w:val="123123123"/>
        <w:keepNext/>
        <w:numPr>
          <w:ilvl w:val="1"/>
          <w:numId w:val="14"/>
        </w:numPr>
        <w:tabs>
          <w:tab w:val="left" w:pos="1456"/>
        </w:tabs>
        <w:spacing w:before="80"/>
      </w:pPr>
      <w:r>
        <w:rPr>
          <w:rFonts w:hint="eastAsia"/>
          <w:szCs w:val="20"/>
        </w:rPr>
        <w:lastRenderedPageBreak/>
        <w:t>상품영역</w:t>
      </w:r>
      <w:r w:rsidR="00A01B5F">
        <w:rPr>
          <w:szCs w:val="20"/>
        </w:rPr>
        <w:pict>
          <v:shape id="_x0000_i1102" type="#_x0000_t75" style="width:370pt;height:278pt">
            <v:imagedata r:id="rId34" o:title="BO - PRODUC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PRODUCTS, CATEGORIES, CORPORATIONS</w:t>
      </w:r>
    </w:p>
    <w:p w:rsidR="00E72987" w:rsidRPr="00577D2D" w:rsidRDefault="00E72987" w:rsidP="00E72987">
      <w:pPr>
        <w:pStyle w:val="af"/>
        <w:jc w:val="center"/>
        <w:rPr>
          <w:rFonts w:ascii="다키 L" w:eastAsia="다키 L" w:hAnsi="다키 L"/>
          <w:b w:val="0"/>
        </w:rPr>
      </w:pPr>
      <w:r w:rsidRPr="00577D2D">
        <w:rPr>
          <w:b w:val="0"/>
        </w:rPr>
        <w:t xml:space="preserve">Figure 21 상품21</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상품이름</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lastRenderedPageBreak/>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저자이름</w:t>
            </w:r>
          </w:p>
        </w:tc>
      </w:tr>
    </w:tbl>
    <w:p w:rsidR="00080487" w:rsidRPr="00577D2D" w:rsidRDefault="00080487" w:rsidP="00080487">
      <w:pPr>
        <w:pStyle w:val="af"/>
        <w:jc w:val="center"/>
        <w:rPr>
          <w:rFonts w:ascii="다키 L" w:eastAsia="다키 L" w:hAnsi="다키 L"/>
          <w:b w:val="0"/>
        </w:rPr>
      </w:pPr>
      <w:r w:rsidRPr="00577D2D">
        <w:rPr>
          <w:b w:val="0"/>
        </w:rPr>
        <w:t xml:space="preserve">Table 7 PRODUCTS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0EC2F9A7" wp14:editId="68F038E2">
            <wp:extent cx="4212772" cy="2665537"/>
            <wp:effectExtent l="0" t="0" r="0" b="1905"/>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22911" cy="2671952"/>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22 PRODUCTS 컬럼 구조 (DBeaver)22</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keepNext/>
      </w:pPr>
      <w:r w:rsidRPr="005A6E75">
        <w:rPr>
          <w:noProof/>
        </w:rPr>
        <w:drawing>
          <wp:inline distT="0" distB="0" distL="0" distR="0" wp14:anchorId="62C31F4D" wp14:editId="7294A7B5">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p w:rsidR="005A6E75" w:rsidRDefault="005A6E75" w:rsidP="005A6E75">
      <w:pPr>
        <w:pStyle w:val="af"/>
        <w:jc w:val="center"/>
        <w:rPr>
          <w:b w:val="0"/>
        </w:rPr>
      </w:pPr>
      <w:r w:rsidRPr="005A6E75">
        <w:rPr>
          <w:b w:val="0"/>
        </w:rPr>
        <w:t xml:space="preserve">Figure 23 PRODUCTS 제약 조건 (DBeaver Constraints)23</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keepNext/>
      </w:pPr>
      <w:r w:rsidRPr="005A6E75">
        <w:rPr>
          <w:noProof/>
        </w:rPr>
        <w:lastRenderedPageBreak/>
        <w:drawing>
          <wp:inline distT="0" distB="0" distL="0" distR="0" wp14:anchorId="4BF2C9AF" wp14:editId="3C300D06">
            <wp:extent cx="5731510" cy="1717040"/>
            <wp:effectExtent l="0" t="0" r="254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717040"/>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24 PRODUCTS 참조 관계 (DBeaver References)24</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대표연락처</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협력업체구분(1:출판사,2:공급업체,3:배송업체)</w:t>
            </w:r>
          </w:p>
        </w:tc>
      </w:tr>
    </w:tbl>
    <w:p w:rsidR="00080487" w:rsidRPr="00577D2D" w:rsidRDefault="00D84381" w:rsidP="00D84381">
      <w:pPr>
        <w:pStyle w:val="af"/>
        <w:jc w:val="center"/>
        <w:rPr>
          <w:rFonts w:ascii="다키 L" w:eastAsia="다키 L" w:hAnsi="다키 L"/>
          <w:b w:val="0"/>
        </w:rPr>
      </w:pPr>
      <w:r w:rsidRPr="00577D2D">
        <w:rPr>
          <w:b w:val="0"/>
        </w:rPr>
        <w:t xml:space="preserve">Table 8 CORPORATIONS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b/>
          <w:noProof/>
          <w:szCs w:val="20"/>
        </w:rPr>
        <w:lastRenderedPageBreak/>
        <w:drawing>
          <wp:inline distT="0" distB="0" distL="0" distR="0" wp14:anchorId="1A707FD7" wp14:editId="68E51AB8">
            <wp:extent cx="4506686" cy="3038243"/>
            <wp:effectExtent l="0" t="0" r="825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17523" cy="3045549"/>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25 CORPORATIONS 컬럼 구조 (DBeaver)25</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383EE6DA" wp14:editId="602B0326">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26 CORPORATIONS 제약 조건(Constraints)</w:t>
      </w:r>
    </w:p>
    <w:p w:rsidR="005A6E75" w:rsidRDefault="005A6E75" w:rsidP="005A6E75">
      <w:pPr>
        <w:keepNext/>
      </w:pPr>
      <w:r w:rsidRPr="005A6E75">
        <w:rPr>
          <w:noProof/>
        </w:rPr>
        <w:drawing>
          <wp:inline distT="0" distB="0" distL="0" distR="0" wp14:anchorId="6D24AD5B" wp14:editId="331B731F">
            <wp:extent cx="5731510" cy="1689100"/>
            <wp:effectExtent l="0" t="0" r="2540" b="635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689100"/>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27 CORPORATIONS 참조 관계 (DBeaver References)26</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r w:rsidR="001569D1">
        <w:rPr>
          <w:rFonts w:ascii="다키 L" w:eastAsia="다키 L" w:hAnsi="다키 L" w:hint="eastAsia"/>
          <w:szCs w:val="20"/>
        </w:rPr>
        <w:t>상품분류)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80487" w:rsidRPr="00B35649" w:rsidRDefault="00D84381" w:rsidP="00D84381">
      <w:pPr>
        <w:pStyle w:val="af"/>
        <w:jc w:val="center"/>
        <w:rPr>
          <w:rFonts w:ascii="다키 L" w:eastAsia="다키 L" w:hAnsi="다키 L"/>
          <w:b w:val="0"/>
        </w:rPr>
      </w:pPr>
      <w:r w:rsidRPr="00B35649">
        <w:rPr>
          <w:b w:val="0"/>
        </w:rPr>
        <w:t xml:space="preserve">Table 9 CATEGORIES</w:t>
      </w:r>
      <w:r w:rsidRPr="00B35649">
        <w:rPr>
          <w:b w:val="0"/>
        </w:rPr>
        <w:fldChar w:fldCharType="begin"/>
      </w:r>
      <w:r w:rsidRPr="00B35649">
        <w:rPr>
          <w:b w:val="0"/>
        </w:rPr>
        <w:instrText xml:space="preserve"> SEQ Table \* ARABIC </w:instrText>
      </w:r>
      <w:r w:rsidRPr="00B35649">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3F1C37DD" wp14:editId="3897FDB1">
            <wp:extent cx="4223657" cy="2620951"/>
            <wp:effectExtent l="0" t="0" r="5715" b="825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30931" cy="2625465"/>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28 CATEGORIES 컬럼구조 (DBeaver)27</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keepNext/>
      </w:pPr>
      <w:r w:rsidRPr="005A6E75">
        <w:rPr>
          <w:noProof/>
        </w:rPr>
        <w:drawing>
          <wp:inline distT="0" distB="0" distL="0" distR="0" wp14:anchorId="39EC3210" wp14:editId="35496395">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p w:rsidR="005A6E75" w:rsidRPr="00B35649" w:rsidRDefault="005A6E75" w:rsidP="00B35649">
      <w:pPr>
        <w:pStyle w:val="af"/>
        <w:jc w:val="center"/>
        <w:rPr>
          <w:b w:val="0"/>
        </w:rPr>
      </w:pPr>
      <w:r w:rsidRPr="00B35649">
        <w:rPr>
          <w:b w:val="0"/>
        </w:rPr>
        <w:t xml:space="preserve">Figure 29 CATEGORIES 제약 조건 (DBeaver Constraints)28</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E72987" w:rsidRDefault="00E72987" w:rsidP="00E72987">
      <w:pPr>
        <w:pStyle w:val="123123123"/>
        <w:keepNext/>
        <w:numPr>
          <w:ilvl w:val="1"/>
          <w:numId w:val="14"/>
        </w:numPr>
        <w:tabs>
          <w:tab w:val="left" w:pos="1456"/>
        </w:tabs>
        <w:spacing w:before="80"/>
      </w:pPr>
      <w:r w:rsidRPr="00E72987">
        <w:rPr>
          <w:rFonts w:hint="eastAsia"/>
          <w:szCs w:val="20"/>
        </w:rPr>
        <w:t>배송영역</w:t>
      </w:r>
      <w:r w:rsidR="00A01B5F">
        <w:rPr>
          <w:szCs w:val="20"/>
        </w:rPr>
        <w:lastRenderedPageBreak/>
        <w:pict>
          <v:shape id="_x0000_i1103" type="#_x0000_t75" style="width:359.35pt;height:196pt">
            <v:imagedata r:id="rId43" o:title="BO - SHIPMEN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SHIPMENTS</w:t>
      </w:r>
    </w:p>
    <w:p w:rsidR="00E72987" w:rsidRPr="00E72987" w:rsidRDefault="00E72987" w:rsidP="003E37D8">
      <w:pPr>
        <w:pStyle w:val="af"/>
        <w:jc w:val="center"/>
        <w:rPr>
          <w:rFonts w:ascii="다키 L" w:eastAsia="다키 L" w:hAnsi="다키 L"/>
        </w:rPr>
      </w:pPr>
      <w:r>
        <w:t xml:space="preserve">Figure 30</w:t>
      </w:r>
      <w:r w:rsidR="00E00D78">
        <w:fldChar w:fldCharType="begin"/>
      </w:r>
      <w:r w:rsidR="00E00D78">
        <w:instrText xml:space="preserve"> SEQ Figure \* ARABIC </w:instrText>
      </w:r>
      <w:r w:rsidR="00421AC3">
        <w:fldChar w:fldCharType="separate"/>
      </w:r>
      <w:r w:rsidR="007853D6">
        <w:rPr>
          <w:noProof/>
        </w:rPr>
        <w:t/>
      </w:r>
      <w:r w:rsidR="00E00D78">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r w:rsidR="001569D1">
        <w:rPr>
          <w:rFonts w:ascii="다키 L" w:eastAsia="다키 L" w:hAnsi="다키 L" w:hint="eastAsia"/>
          <w:szCs w:val="20"/>
        </w:rPr>
        <w:t>배송내역)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배송지순번</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배송상태</w:t>
            </w:r>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(1:배송전,2:배송중,3:배송완료,4:반품접수,5:반품완료)</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r w:rsidRPr="00DA5ABF">
              <w:rPr>
                <w:rFonts w:asciiTheme="minorEastAsia" w:hAnsiTheme="minorEastAsia" w:cs="Segoe UI"/>
                <w:color w:val="000000" w:themeColor="text1"/>
                <w:szCs w:val="20"/>
              </w:rPr>
              <w:lastRenderedPageBreak/>
              <w:t>)</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배송시작일</w:t>
            </w:r>
          </w:p>
        </w:tc>
      </w:tr>
    </w:tbl>
    <w:p w:rsidR="00DA5ABF" w:rsidRPr="00B35649" w:rsidRDefault="00D84381" w:rsidP="00D84381">
      <w:pPr>
        <w:pStyle w:val="af"/>
        <w:jc w:val="center"/>
        <w:rPr>
          <w:rFonts w:ascii="다키 L" w:eastAsia="다키 L" w:hAnsi="다키 L"/>
          <w:b w:val="0"/>
        </w:rPr>
      </w:pPr>
      <w:r w:rsidRPr="00B35649">
        <w:rPr>
          <w:b w:val="0"/>
        </w:rPr>
        <w:t xml:space="preserve">Table 10 SHIPMENTS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5B7E27D0" wp14:editId="11CA4ADB">
            <wp:extent cx="4463143" cy="2627153"/>
            <wp:effectExtent l="0" t="0" r="0" b="1905"/>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74212" cy="2633669"/>
                    </a:xfrm>
                    <a:prstGeom prst="rect">
                      <a:avLst/>
                    </a:prstGeom>
                  </pic:spPr>
                </pic:pic>
              </a:graphicData>
            </a:graphic>
          </wp:inline>
        </w:drawing>
      </w:r>
    </w:p>
    <w:p w:rsidR="00BA5AD2" w:rsidRPr="00B35649" w:rsidRDefault="00BA5AD2" w:rsidP="00B35649">
      <w:pPr>
        <w:pStyle w:val="af"/>
        <w:jc w:val="center"/>
        <w:rPr>
          <w:rFonts w:ascii="다키 L" w:eastAsia="다키 L" w:hAnsi="다키 L"/>
          <w:b w:val="0"/>
        </w:rPr>
      </w:pPr>
      <w:r w:rsidRPr="00B35649">
        <w:rPr>
          <w:b w:val="0"/>
        </w:rPr>
        <w:t xml:space="preserve">Figure 31 SHIPMENTS 컬럼 구조 (DBeaver)30</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18A66371" wp14:editId="42419C26">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32 SHIPMENTS 제약 조건 (DBeaver Constraints)31</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35649" w:rsidRDefault="00B35649">
      <w:pPr>
        <w:widowControl/>
        <w:wordWrap/>
        <w:autoSpaceDE/>
        <w:autoSpaceDN/>
      </w:pPr>
      <w:r>
        <w:br w:type="page"/>
      </w:r>
    </w:p>
    <w:p w:rsidR="003E37D8" w:rsidRPr="003E37D8" w:rsidRDefault="003E37D8" w:rsidP="003E37D8">
      <w:pPr>
        <w:pStyle w:val="123123123"/>
        <w:numPr>
          <w:ilvl w:val="1"/>
          <w:numId w:val="14"/>
        </w:numPr>
        <w:tabs>
          <w:tab w:val="left" w:pos="1456"/>
        </w:tabs>
        <w:spacing w:before="80"/>
        <w:rPr>
          <w:szCs w:val="20"/>
        </w:rPr>
      </w:pPr>
      <w:r w:rsidRPr="003E37D8">
        <w:rPr>
          <w:rFonts w:hint="eastAsia"/>
          <w:szCs w:val="20"/>
        </w:rPr>
        <w:lastRenderedPageBreak/>
        <w:t>문의영역</w:t>
      </w:r>
      <w:r w:rsidR="00A01B5F">
        <w:rPr>
          <w:szCs w:val="20"/>
        </w:rPr>
        <w:pict>
          <v:shape id="_x0000_i1104" type="#_x0000_t75" style="width:388pt;height:395.35pt">
            <v:imagedata r:id="rId46" o:title="BO - INQUIRI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INQUIRIES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상담일시</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lastRenderedPageBreak/>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상담구분</w:t>
            </w:r>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bl>
    <w:p w:rsidR="00DA5ABF" w:rsidRPr="00B35649" w:rsidRDefault="00D84381" w:rsidP="00D84381">
      <w:pPr>
        <w:pStyle w:val="af"/>
        <w:jc w:val="center"/>
        <w:rPr>
          <w:rFonts w:ascii="다키 L" w:eastAsia="다키 L" w:hAnsi="다키 L"/>
          <w:b w:val="0"/>
        </w:rPr>
      </w:pPr>
      <w:r w:rsidRPr="00B35649">
        <w:rPr>
          <w:b w:val="0"/>
        </w:rPr>
        <w:t xml:space="preserve">Table 11 INQUIRIES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6A103D30" wp14:editId="0C083D0C">
            <wp:extent cx="3896995" cy="2667000"/>
            <wp:effectExtent l="0" t="0" r="8255" b="0"/>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3909612" cy="2675635"/>
                    </a:xfrm>
                    <a:prstGeom prst="rect">
                      <a:avLst/>
                    </a:prstGeom>
                    <a:ln>
                      <a:noFill/>
                    </a:ln>
                    <a:extLst>
                      <a:ext uri="{53640926-AAD7-44D8-BBD7-CCE9431645EC}">
                        <a14:shadowObscured xmlns:a14="http://schemas.microsoft.com/office/drawing/2010/main"/>
                      </a:ext>
                    </a:extLst>
                  </pic:spPr>
                </pic:pic>
              </a:graphicData>
            </a:graphic>
          </wp:inline>
        </w:drawing>
      </w:r>
    </w:p>
    <w:p w:rsidR="00BA5AD2" w:rsidRPr="00B35649" w:rsidRDefault="00BA5AD2" w:rsidP="00BA5AD2">
      <w:pPr>
        <w:pStyle w:val="af"/>
        <w:jc w:val="center"/>
        <w:rPr>
          <w:b w:val="0"/>
        </w:rPr>
      </w:pPr>
      <w:r w:rsidRPr="00B35649">
        <w:rPr>
          <w:b w:val="0"/>
        </w:rPr>
        <w:t xml:space="preserve">Figure 33 INQUIRIES 컬럼 구조 (DBeaver)</w:t>
      </w:r>
    </w:p>
    <w:p w:rsidR="00BA5AD2" w:rsidRDefault="00BA5AD2" w:rsidP="00BA5AD2">
      <w:pPr>
        <w:keepNext/>
      </w:pPr>
      <w:r w:rsidRPr="00BA5AD2">
        <w:rPr>
          <w:noProof/>
        </w:rPr>
        <w:drawing>
          <wp:inline distT="0" distB="0" distL="0" distR="0" wp14:anchorId="331AAA56" wp14:editId="210568D4">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p w:rsidR="00BA5AD2" w:rsidRPr="00B35649" w:rsidRDefault="00BA5AD2" w:rsidP="00B35649">
      <w:pPr>
        <w:pStyle w:val="af"/>
        <w:jc w:val="center"/>
        <w:rPr>
          <w:b w:val="0"/>
        </w:rPr>
      </w:pPr>
      <w:r w:rsidRPr="00B35649">
        <w:rPr>
          <w:b w:val="0"/>
        </w:rPr>
        <w:t xml:space="preserve">Figure 34 INQUIRIES 제약 조건 (DBeaver Constraints)</w:t>
      </w:r>
    </w:p>
    <w:p w:rsidR="00080487" w:rsidRDefault="00080487" w:rsidP="00080487">
      <w:pPr>
        <w:pStyle w:val="123123123"/>
        <w:keepNext/>
        <w:numPr>
          <w:ilvl w:val="1"/>
          <w:numId w:val="14"/>
        </w:numPr>
        <w:tabs>
          <w:tab w:val="left" w:pos="1456"/>
        </w:tabs>
        <w:spacing w:before="80"/>
      </w:pPr>
      <w:r w:rsidRPr="00080487">
        <w:rPr>
          <w:rFonts w:hint="eastAsia"/>
          <w:szCs w:val="20"/>
        </w:rPr>
        <w:t>조직영역</w:t>
      </w:r>
      <w:r w:rsidR="00A01B5F">
        <w:rPr>
          <w:szCs w:val="20"/>
        </w:rPr>
        <w:lastRenderedPageBreak/>
        <w:pict>
          <v:shape id="_x0000_i1105" type="#_x0000_t75" style="width:395.35pt;height:292pt">
            <v:imagedata r:id="rId49" o:title="BO - EMPLOYE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EMPLOYEES, DEPARTMENTS</w:t>
      </w:r>
    </w:p>
    <w:p w:rsidR="00080487" w:rsidRPr="00080487" w:rsidRDefault="00080487" w:rsidP="00080487">
      <w:pPr>
        <w:pStyle w:val="af"/>
        <w:jc w:val="center"/>
        <w:rPr>
          <w:rFonts w:ascii="다키 L" w:eastAsia="다키 L" w:hAnsi="다키 L"/>
        </w:rPr>
      </w:pPr>
      <w:r>
        <w:t xml:space="preserve">Figure 35</w:t>
      </w:r>
      <w:r w:rsidR="00E00D78">
        <w:fldChar w:fldCharType="begin"/>
      </w:r>
      <w:r w:rsidR="00E00D78">
        <w:instrText xml:space="preserve"> SEQ Figure \* ARABIC </w:instrText>
      </w:r>
      <w:r w:rsidR="00421AC3">
        <w:fldChar w:fldCharType="separate"/>
      </w:r>
      <w:r w:rsidR="007853D6">
        <w:rPr>
          <w:noProof/>
        </w:rPr>
        <w:t/>
      </w:r>
      <w:r w:rsidR="00E00D78">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pPr>
      <w:r>
        <w:rPr>
          <w:szCs w:val="20"/>
        </w:rPr>
        <w:t>FK: DEPT_ID → DEPARTMENTS.DEPT_ID, ADMIN_EMP_ID → 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입사일자</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lastRenderedPageBreak/>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Pr="00B35649" w:rsidRDefault="00D84381" w:rsidP="00D84381">
      <w:pPr>
        <w:pStyle w:val="af"/>
        <w:jc w:val="center"/>
        <w:rPr>
          <w:rFonts w:ascii="다키 L" w:eastAsia="다키 L" w:hAnsi="다키 L"/>
          <w:b w:val="0"/>
        </w:rPr>
      </w:pPr>
      <w:r w:rsidRPr="00B35649">
        <w:rPr>
          <w:b w:val="0"/>
        </w:rPr>
        <w:t xml:space="preserve">Table 12 EMPLOYEES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679360B5" wp14:editId="1BF1FBD6">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36 EMPLOYEES 컬럼 구조 (DBeaver)33</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2D5712CA" wp14:editId="0078A541">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37 EMPLOYEES 제약 조건 (DBeaver Constraints)34</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2F68683C" wp14:editId="5373936C">
            <wp:extent cx="5731510" cy="1864360"/>
            <wp:effectExtent l="0" t="0" r="2540" b="2540"/>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186436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38 EMPLOYEES 참조 관계 (DBeaver References)35</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상급부서ID</w:t>
            </w:r>
          </w:p>
        </w:tc>
      </w:tr>
    </w:tbl>
    <w:p w:rsidR="00DA5ABF" w:rsidRPr="00B35649" w:rsidRDefault="00D84381" w:rsidP="00D84381">
      <w:pPr>
        <w:pStyle w:val="af"/>
        <w:jc w:val="center"/>
        <w:rPr>
          <w:rFonts w:ascii="다키 L" w:eastAsia="다키 L" w:hAnsi="다키 L"/>
          <w:b w:val="0"/>
        </w:rPr>
      </w:pPr>
      <w:r w:rsidRPr="00B35649">
        <w:rPr>
          <w:b w:val="0"/>
        </w:rPr>
        <w:t xml:space="preserve">Table 13 DEPARTMENTS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13EB8279" wp14:editId="4CF90ADD">
            <wp:extent cx="4278086" cy="2697384"/>
            <wp:effectExtent l="0" t="0" r="8255" b="8255"/>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90754" cy="2705372"/>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39 DEPARTMENTS 컬럼 구조 (DBeaver)36</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09228EE3" wp14:editId="0DD062B3">
            <wp:extent cx="5731510" cy="2021840"/>
            <wp:effectExtent l="0" t="0" r="254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02184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40 DEPARTMENTS 제약 조건 (DBeaver Constraints)</w:t>
      </w:r>
    </w:p>
    <w:p w:rsidR="00BA5AD2" w:rsidRDefault="00BA5AD2" w:rsidP="00BA5AD2">
      <w:pPr>
        <w:keepNext/>
      </w:pPr>
      <w:r w:rsidRPr="00BA5AD2">
        <w:rPr>
          <w:noProof/>
        </w:rPr>
        <w:lastRenderedPageBreak/>
        <w:drawing>
          <wp:inline distT="0" distB="0" distL="0" distR="0" wp14:anchorId="0E672467" wp14:editId="25EC3FD0">
            <wp:extent cx="5731510" cy="1943100"/>
            <wp:effectExtent l="0" t="0" r="254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194310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41 DEPARTMENTS 제약 조건 (DBeaver References)37</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자식컬럼</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부모테이블</w:t>
            </w:r>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부모컬럼</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93749" w:rsidP="00D93749">
      <w:pPr>
        <w:pStyle w:val="af"/>
        <w:jc w:val="center"/>
        <w:rPr>
          <w:rFonts w:ascii="다키 L" w:eastAsia="다키 L" w:hAnsi="다키 L"/>
          <w:b w:val="0"/>
        </w:rPr>
      </w:pPr>
      <w:r w:rsidRPr="00D93749">
        <w:rPr>
          <w:b w:val="0"/>
        </w:rPr>
        <w:t xml:space="preserve">Table 14 PK FK 관계</w:t>
      </w:r>
      <w:r w:rsidRPr="00D93749">
        <w:rPr>
          <w:b w:val="0"/>
        </w:rPr>
        <w:fldChar w:fldCharType="begin"/>
      </w:r>
      <w:r w:rsidRPr="00D93749">
        <w:rPr>
          <w:b w:val="0"/>
        </w:rPr>
        <w:instrText xml:space="preserve"> SEQ Table \* ARABIC </w:instrText>
      </w:r>
      <w:r w:rsidRPr="00D93749">
        <w:rPr>
          <w:b w:val="0"/>
        </w:rPr>
        <w:fldChar w:fldCharType="end"/>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인덱스명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고유여부</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컬럼명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F2F4F8"/>
            <w:noWrap/>
            <w:vAlign w:val="bottom"/>
            <w:hideMark/>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93749" w:rsidP="00D93749">
      <w:pPr>
        <w:pStyle w:val="af"/>
        <w:jc w:val="center"/>
        <w:rPr>
          <w:b w:val="0"/>
        </w:rPr>
      </w:pPr>
      <w:r w:rsidRPr="00D93749">
        <w:rPr>
          <w:b w:val="0"/>
        </w:rPr>
        <w:t xml:space="preserve">Table 15 INDEX</w:t>
      </w:r>
      <w:r w:rsidRPr="00D93749">
        <w:rPr>
          <w:b w:val="0"/>
        </w:rPr>
        <w:fldChar w:fldCharType="begin"/>
      </w:r>
      <w:r w:rsidRPr="00D93749">
        <w:rPr>
          <w:b w:val="0"/>
        </w:rPr>
        <w:instrText xml:space="preserve"> SEQ Table \* ARABIC </w:instrText>
      </w:r>
      <w:r w:rsidRPr="00D93749">
        <w:rPr>
          <w:b w:val="0"/>
        </w:rPr>
        <w:fldChar w:fldCharType="end"/>
      </w:r>
    </w:p>
    <w:p w:rsidR="00AD4EB6" w:rsidRDefault="00AD4EB6" w:rsidP="005A6EC8">
      <w:pPr>
        <w:pStyle w:val="2"/>
        <w:ind w:left="728" w:hanging="266"/>
      </w:pPr>
      <w:bookmarkStart w:id="3" w:name="_Toc234664262"/>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검증 배경•방법</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수 없다. 이에 주요 관계와 코드성 컬럼에 대해 실측 쿼리를 수행하여, 문서상 구조와 실제 데이터가 일치하는지 교차검증하였다.</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로 극단값·이상치를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t>관계 카디널리티 실검증 (ORDERS ↔ SHIPMENTS)</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모든 주문이 배송행을 갖는지</w:t>
      </w:r>
      <w:r w:rsidRPr="00937918">
        <w:rPr>
          <w:rFonts w:asciiTheme="minorEastAsia" w:eastAsiaTheme="minorEastAsia" w:hAnsiTheme="minorEastAsia"/>
          <w:szCs w:val="20"/>
        </w:rPr>
        <w:t>는 데이터로 확인이 필요하다.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7358D178" wp14:editId="3168F0AA">
            <wp:extent cx="4641267" cy="161925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50063" cy="1622319"/>
                    </a:xfrm>
                    <a:prstGeom prst="rect">
                      <a:avLst/>
                    </a:prstGeom>
                  </pic:spPr>
                </pic:pic>
              </a:graphicData>
            </a:graphic>
          </wp:inline>
        </w:drawing>
      </w:r>
    </w:p>
    <w:p w:rsidR="005850D1" w:rsidRDefault="00FD7E78">
      <w:pPr>
        <w:pStyle w:val="af"/>
      </w:pPr>
      <w:r>
        <w:t xml:space="preserve">Figure 42 ORDERS-SHIPMENTS 배송기록 유무 검증 쿼리 결과 (전체 2,000,001건 중 배송기록 없음 40,734건)</w:t>
      </w:r>
    </w:p>
    <w:p w:rsidR="005850D1" w:rsidRDefault="00FD7E78">
      <w:pPr>
        <w:jc w:val="center"/>
      </w:pPr>
      <w:r>
        <w:rPr>
          <w:noProof/>
        </w:rPr>
        <w:lastRenderedPageBreak/>
        <w:drawing>
          <wp:inline distT="0" distB="0" distL="0" distR="0" wp14:anchorId="21E57E34" wp14:editId="7C275F90">
            <wp:extent cx="5029200" cy="324324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shipments_ratio.png"/>
                    <pic:cNvPicPr/>
                  </pic:nvPicPr>
                  <pic:blipFill>
                    <a:blip r:embed="rId57"/>
                    <a:stretch>
                      <a:fillRect/>
                    </a:stretch>
                  </pic:blipFill>
                  <pic:spPr>
                    <a:xfrm>
                      <a:off x="0" y="0"/>
                      <a:ext cx="5029200" cy="3243240"/>
                    </a:xfrm>
                    <a:prstGeom prst="rect">
                      <a:avLst/>
                    </a:prstGeom>
                  </pic:spPr>
                </pic:pic>
              </a:graphicData>
            </a:graphic>
          </wp:inline>
        </w:drawing>
      </w:r>
    </w:p>
    <w:p w:rsidR="005850D1" w:rsidRDefault="00FD7E78">
      <w:pPr>
        <w:pStyle w:val="af"/>
      </w:pPr>
      <w:r>
        <w:t xml:space="preserve">Figure 43 ORDERS ↔ SHIPMENTS 배송기록 유무 비율 (도넛 차트)</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배송기록이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"주문당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r w:rsidR="00765F23" w:rsidRPr="00937918">
        <w:rPr>
          <w:rFonts w:asciiTheme="minorEastAsia" w:eastAsiaTheme="minorEastAsia" w:hAnsiTheme="minorEastAsia"/>
          <w:noProof/>
          <w:szCs w:val="20"/>
        </w:rPr>
        <w:drawing>
          <wp:inline distT="0" distB="0" distL="0" distR="0" wp14:anchorId="0D8A0CE1" wp14:editId="041CC711">
            <wp:extent cx="4980305" cy="1539999"/>
            <wp:effectExtent l="0" t="0" r="0" b="3175"/>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004190" cy="1547385"/>
                    </a:xfrm>
                    <a:prstGeom prst="rect">
                      <a:avLst/>
                    </a:prstGeom>
                  </pic:spPr>
                </pic:pic>
              </a:graphicData>
            </a:graphic>
          </wp:inline>
        </w:drawing>
      </w:r>
    </w:p>
    <w:p w:rsidR="005850D1" w:rsidRDefault="00FD7E78">
      <w:pPr>
        <w:pStyle w:val="af"/>
      </w:pPr>
      <w:r>
        <w:t xml:space="preserve">Figure 44 배송기록 없는 주문의 ORDER_STATUS 분포 조회 결과 (주문취소 40,733건, NULL 1건)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배송기록이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p w:rsidR="00EA616A"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5F0D9AE9" wp14:editId="27FCBE47">
            <wp:extent cx="4905375" cy="1099443"/>
            <wp:effectExtent l="0" t="0" r="0" b="5715"/>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949320" cy="1109292"/>
                    </a:xfrm>
                    <a:prstGeom prst="rect">
                      <a:avLst/>
                    </a:prstGeom>
                  </pic:spPr>
                </pic:pic>
              </a:graphicData>
            </a:graphic>
          </wp:inline>
        </w:drawing>
      </w:r>
      <w:r w:rsidR="00EA616A" w:rsidRPr="00937918">
        <w:rPr>
          <w:rFonts w:asciiTheme="minorEastAsia" w:eastAsiaTheme="minorEastAsia" w:hAnsiTheme="minorEastAsia"/>
          <w:szCs w:val="20"/>
        </w:rPr>
        <w:br/>
        <w:t xml:space="preserve">　이 과정에서 </w:t>
      </w:r>
      <w:r w:rsidR="00EA616A" w:rsidRPr="00937918">
        <w:rPr>
          <w:rStyle w:val="HTML"/>
          <w:rFonts w:asciiTheme="minorEastAsia" w:eastAsiaTheme="minorEastAsia" w:hAnsiTheme="minorEastAsia"/>
          <w:sz w:val="20"/>
          <w:szCs w:val="20"/>
        </w:rPr>
        <w:t>ORDER_STATUS</w:t>
      </w:r>
      <w:r w:rsidR="00EA616A" w:rsidRPr="00937918">
        <w:rPr>
          <w:rFonts w:asciiTheme="minorEastAsia" w:eastAsiaTheme="minorEastAsia" w:hAnsiTheme="minorEastAsia"/>
          <w:szCs w:val="20"/>
        </w:rPr>
        <w:t>가 NULL인 주문 **1건(</w:t>
      </w:r>
      <w:r w:rsidR="00EA616A" w:rsidRPr="00937918">
        <w:rPr>
          <w:rStyle w:val="HTML"/>
          <w:rFonts w:asciiTheme="minorEastAsia" w:eastAsiaTheme="minorEastAsia" w:hAnsiTheme="minorEastAsia"/>
          <w:sz w:val="20"/>
          <w:szCs w:val="20"/>
        </w:rPr>
        <w:t>ORDER_ID=10000000</w:t>
      </w:r>
      <w:r w:rsidR="00EA616A" w:rsidRPr="00937918">
        <w:rPr>
          <w:rFonts w:asciiTheme="minorEastAsia" w:eastAsiaTheme="minorEastAsia" w:hAnsiTheme="minorEastAsia"/>
          <w:szCs w:val="20"/>
        </w:rPr>
        <w:t>)**이 발견되</w:t>
      </w:r>
      <w:r w:rsidR="00EA616A" w:rsidRPr="00937918">
        <w:rPr>
          <w:rFonts w:asciiTheme="minorEastAsia" w:eastAsiaTheme="minorEastAsia" w:hAnsiTheme="minorEastAsia"/>
          <w:szCs w:val="20"/>
        </w:rPr>
        <w:lastRenderedPageBreak/>
        <w:t>었다.</w:t>
      </w:r>
    </w:p>
    <w:p w:rsidR="005850D1" w:rsidRDefault="00FD7E78">
      <w:pPr>
        <w:pStyle w:val="af"/>
      </w:pPr>
      <w:r>
        <w:t xml:space="preserve">Figure 45 ORDER_STATUS·배송기록이 모두 NULL인 이상치 주문(ORDER_ID=10,000,000) 조회 결과</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r w:rsidRPr="00937918">
        <w:rPr>
          <w:rStyle w:val="af0"/>
          <w:rFonts w:asciiTheme="minorEastAsia" w:eastAsiaTheme="minorEastAsia" w:hAnsiTheme="minorEastAsia"/>
          <w:b w:val="0"/>
          <w:szCs w:val="20"/>
        </w:rPr>
        <w:t>부분실패가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감사·알럿 로그 부재로 미확정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연도·채널별 분포를 추가 확인하였다.</w:t>
      </w:r>
    </w:p>
    <w:p w:rsidR="00765F23" w:rsidRPr="00937918" w:rsidRDefault="006A6FB3" w:rsidP="00765F23">
      <w:pPr>
        <w:pStyle w:val="123123123"/>
        <w:tabs>
          <w:tab w:val="clear" w:pos="709"/>
          <w:tab w:val="left" w:pos="980"/>
        </w:tabs>
        <w:ind w:left="1204" w:firstLine="0"/>
        <w:rPr>
          <w:rFonts w:asciiTheme="minorEastAsia" w:eastAsiaTheme="minorEastAsia" w:hAnsiTheme="minorEastAsia"/>
          <w:szCs w:val="20"/>
        </w:rPr>
      </w:pPr>
      <w:r w:rsidRPr="006A6FB3">
        <w:rPr>
          <w:rFonts w:asciiTheme="minorEastAsia" w:eastAsiaTheme="minorEastAsia" w:hAnsiTheme="minorEastAsia"/>
          <w:noProof/>
          <w:szCs w:val="20"/>
        </w:rPr>
        <w:drawing>
          <wp:inline distT="0" distB="0" distL="0" distR="0" wp14:anchorId="261C7745" wp14:editId="2D1864DD">
            <wp:extent cx="4857750" cy="2626931"/>
            <wp:effectExtent l="0" t="0" r="0" b="254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867788" cy="2632359"/>
                    </a:xfrm>
                    <a:prstGeom prst="rect">
                      <a:avLst/>
                    </a:prstGeom>
                  </pic:spPr>
                </pic:pic>
              </a:graphicData>
            </a:graphic>
          </wp:inline>
        </w:drawing>
      </w:r>
    </w:p>
    <w:p w:rsidR="005850D1" w:rsidRDefault="00FD7E78">
      <w:pPr>
        <w:pStyle w:val="af"/>
      </w:pPr>
      <w:r>
        <w:t xml:space="preserve">Figure 46 주문 채널(ORDER_CHANNEL_TYPE)별 분포 조회 쿼리 (연도별 반복 실행 예시)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781"/>
        <w:gridCol w:w="609"/>
        <w:gridCol w:w="624"/>
      </w:tblGrid>
      <w:tr w:rsidR="006A6FB3" w:rsidRPr="006A6FB3" w:rsidTr="006A6FB3">
        <w:trPr>
          <w:tblHeader/>
          <w:tblCellSpacing w:w="15" w:type="dxa"/>
        </w:trPr>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2008</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bl>
    <w:p w:rsidR="005850D1" w:rsidRDefault="00FD7E78">
      <w:pPr>
        <w:pStyle w:val="af"/>
      </w:pPr>
      <w:r>
        <w:t xml:space="preserve">Table 16 연도·채널별 주문 분포</w:t>
      </w:r>
    </w:p>
    <w:p w:rsidR="005850D1" w:rsidRDefault="00FD7E78">
      <w:pPr>
        <w:jc w:val="center"/>
      </w:pPr>
      <w:r>
        <w:rPr>
          <w:noProof/>
        </w:rPr>
        <w:lastRenderedPageBreak/>
        <w:drawing>
          <wp:inline distT="0" distB="0" distL="0" distR="0" wp14:anchorId="1BE2411D" wp14:editId="51E8AC4F">
            <wp:extent cx="5303520" cy="319398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channel_by_year.png"/>
                    <pic:cNvPicPr/>
                  </pic:nvPicPr>
                  <pic:blipFill>
                    <a:blip r:embed="rId61"/>
                    <a:stretch>
                      <a:fillRect/>
                    </a:stretch>
                  </pic:blipFill>
                  <pic:spPr>
                    <a:xfrm>
                      <a:off x="0" y="0"/>
                      <a:ext cx="5303520" cy="3193986"/>
                    </a:xfrm>
                    <a:prstGeom prst="rect">
                      <a:avLst/>
                    </a:prstGeom>
                  </pic:spPr>
                </pic:pic>
              </a:graphicData>
            </a:graphic>
          </wp:inline>
        </w:drawing>
      </w:r>
    </w:p>
    <w:p w:rsidR="005850D1" w:rsidRDefault="00FD7E78">
      <w:pPr>
        <w:pStyle w:val="af"/>
      </w:pPr>
      <w:r>
        <w:t xml:space="preserve">Figure 47 연도별 주문 채널 분포 (누적 막대 그래프)</w:t>
      </w:r>
    </w:p>
    <w:p w:rsidR="006A6FB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664263"/>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tbl>
      <w:tblPr>
        <w:tblStyle w:val="a5"/>
        <w:tblpPr w:leftFromText="142" w:rightFromText="142" w:vertAnchor="text" w:horzAnchor="margin" w:tblpY="189"/>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FD7E78" w:rsidRPr="00FD7E78" w:rsidTr="00FD7E78">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widowControl/>
              <w:wordWrap/>
              <w:autoSpaceDE/>
              <w:autoSpaceDN/>
              <w:jc w:val="center"/>
            </w:pPr>
            <w:r w:rsidRPr="00FD7E78">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증명 속성</w:t>
            </w:r>
          </w:p>
        </w:tc>
      </w:tr>
      <w:tr w:rsidR="00FD7E78" w:rsidRPr="00FD7E78" w:rsidTr="00FD7E78">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식별관계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원자성·일관성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상태코드 전이·다중테이블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FK No Action·삭제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원자성·참조무결성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r w:rsidRPr="00FD7E78">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일관성</w:t>
            </w:r>
          </w:p>
        </w:tc>
      </w:tr>
    </w:tbl>
    <w:p w:rsidR="00FD7E78" w:rsidRDefault="00FD7E78" w:rsidP="00FD7E78">
      <w:pPr>
        <w:pStyle w:val="123123123"/>
        <w:tabs>
          <w:tab w:val="clear" w:pos="709"/>
          <w:tab w:val="left" w:pos="980"/>
        </w:tabs>
        <w:ind w:firstLine="0"/>
        <w:rPr>
          <w:rFonts w:asciiTheme="minorEastAsia" w:eastAsiaTheme="minorEastAsia" w:hAnsiTheme="minorEastAsia"/>
          <w:szCs w:val="20"/>
        </w:rPr>
      </w:pP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T1(신규 주문 처리)</w:t>
      </w:r>
      <w:r>
        <w:rPr>
          <w:rFonts w:asciiTheme="minorEastAsia" w:eastAsiaTheme="minorEastAsia" w:hAnsiTheme="minorEastAsia"/>
          <w:szCs w:val="20"/>
        </w:rPr>
        <w:t>은 데이터 검증 단계에서 발견된 미완성 주문(</w:t>
      </w:r>
      <w:r>
        <w:rPr>
          <w:rStyle w:val="HTML"/>
          <w:rFonts w:asciiTheme="minorEastAsia" w:eastAsiaTheme="minorEastAsia" w:hAnsiTheme="minorEastAsia"/>
          <w:sz w:val="20"/>
          <w:szCs w:val="20"/>
        </w:rPr>
        <w:t>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ORDER_STATUS</w:t>
      </w:r>
      <w:r>
        <w:rPr>
          <w:rFonts w:asciiTheme="minorEastAsia" w:eastAsiaTheme="minorEastAsia" w:hAnsiTheme="minorEastAsia"/>
          <w:szCs w:val="20"/>
        </w:rPr>
        <w:t>=NULL,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r>
      <w:r>
        <w:rPr>
          <w:rFonts w:asciiTheme="minorEastAsia" w:eastAsiaTheme="minorEastAsia" w:hAnsiTheme="minorEastAsia"/>
          <w:szCs w:val="20"/>
        </w:rPr>
        <w:lastRenderedPageBreak/>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491"/>
        <w:gridCol w:w="1463"/>
        <w:gridCol w:w="1636"/>
        <w:gridCol w:w="2734"/>
        <w:gridCol w:w="1757"/>
        <w:gridCol w:w="845"/>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ORA-00001</w:t>
            </w:r>
            <w:r>
              <w:rPr>
                <w:rFonts w:asciiTheme="minorEastAsia" w:hAnsiTheme="minorEastAsia"/>
              </w:rPr>
              <w:br/>
            </w:r>
            <w:r>
              <w:rPr>
                <w:rFonts w:asciiTheme="minorEastAsia" w:hAnsiTheme="minorEastAsia"/>
                <w:sz w:val="18"/>
                <w:szCs w:val="18"/>
              </w:rPr>
              <w:t>(SHIPMENTS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ORA-02292</w:t>
            </w:r>
            <w:r>
              <w:rPr>
                <w:rFonts w:asciiTheme="minorEastAsia" w:hAnsiTheme="minorEastAsia"/>
              </w:rPr>
              <w:br/>
            </w:r>
            <w:r>
              <w:rPr>
                <w:rFonts w:asciiTheme="minorEastAsia" w:hAnsiTheme="minorEastAsia"/>
                <w:sz w:val="18"/>
                <w:szCs w:val="18"/>
              </w:rPr>
              <w:t>(자식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오류 재현</w:t>
            </w:r>
            <w:r>
              <w:rPr>
                <w:rFonts w:asciiTheme="minorEastAsia" w:hAnsiTheme="minorEastAsia"/>
              </w:rPr>
              <w:br/>
            </w:r>
            <w:r>
              <w:rPr>
                <w:rFonts w:asciiTheme="minorEastAsia" w:hAnsiTheme="minorEastAsia"/>
                <w:sz w:val="18"/>
                <w:szCs w:val="18"/>
              </w:rPr>
              <w:t>(제약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r>
    </w:tbl>
    <w:p w:rsidR="005850D1" w:rsidRDefault="00FD7E78">
      <w:pPr>
        <w:pStyle w:val="af"/>
      </w:pPr>
      <w:r>
        <w:t xml:space="preserve">Table 17 트랜잭션 시나리오 정의 (T5~T7)</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r>
      <w:r>
        <w:rPr>
          <w:rStyle w:val="af0"/>
          <w:rFonts w:asciiTheme="minorEastAsia" w:eastAsiaTheme="minorEastAsia" w:hAnsiTheme="minorEastAsia"/>
          <w:szCs w:val="20"/>
        </w:rPr>
        <w:t>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T6(협력업체 계약 해지)</w:t>
      </w:r>
      <w:r>
        <w:rPr>
          <w:rFonts w:asciiTheme="minorEastAsia" w:eastAsiaTheme="minorEastAsia" w:hAnsiTheme="minorEastAsia"/>
          <w:szCs w:val="20"/>
        </w:rPr>
        <w:t xml:space="preserve">은 T3와 같은 FK No Action 패턴을 CUSTOMERS가 아닌 CORPORATIONS 축에서 재현하여, 서로 다른 자식 2개(PRODUCTS·SHIPMENTS)가 하나의 부모를 참조할 때의 삭제 제약을 검증한다. </w:t>
      </w:r>
      <w:r>
        <w:rPr>
          <w:rStyle w:val="af0"/>
          <w:rFonts w:asciiTheme="minorEastAsia" w:eastAsiaTheme="minorEastAsia" w:hAnsiTheme="minorEastAsia"/>
          <w:szCs w:val="20"/>
        </w:rPr>
        <w:t>T7(상품 가격 변경)</w:t>
      </w:r>
      <w:r>
        <w:rPr>
          <w:rFonts w:asciiTheme="minorEastAsia" w:eastAsiaTheme="minorEastAsia" w:hAnsiTheme="minorEastAsia"/>
          <w:szCs w:val="20"/>
        </w:rPr>
        <w:t>은 제약조건이 아니라 애플리케이션 로직 오류로 발생할 수 있는 이력 훼손(과거 주문 금액이 최신 상품가로 잘못 갱신되는 사례)을 재현하여, DB 제약만으로는 막을 수 없는 일관성 리스크가 있음을 보인다.</w:t>
      </w:r>
    </w:p>
    <w:p w:rsidR="005850D1" w:rsidRDefault="00FD7E78">
      <w:pPr>
        <w:pStyle w:val="af"/>
      </w:pPr>
      <w:r>
        <w:t xml:space="preserve">Table 18 트랜잭션 시나리오 정의 (T1~T4)</w:t>
      </w:r>
    </w:p>
    <w:p w:rsidR="00C964EE" w:rsidRPr="00F611E9" w:rsidRDefault="00C964EE" w:rsidP="00C964EE">
      <w:pPr>
        <w:pStyle w:val="123123123"/>
        <w:tabs>
          <w:tab w:val="clear" w:pos="709"/>
          <w:tab w:val="left" w:pos="980"/>
        </w:tabs>
        <w:ind w:left="1204" w:firstLine="0"/>
        <w:rPr>
          <w:szCs w:val="20"/>
        </w:rPr>
      </w:pPr>
    </w:p>
    <w:p w:rsidR="00C964EE" w:rsidRPr="00C964EE" w:rsidRDefault="00EE64FA" w:rsidP="004E612D">
      <w:pPr>
        <w:pStyle w:val="123123123"/>
        <w:numPr>
          <w:ilvl w:val="0"/>
          <w:numId w:val="32"/>
        </w:numPr>
        <w:tabs>
          <w:tab w:val="clear" w:pos="709"/>
          <w:tab w:val="left" w:pos="980"/>
        </w:tabs>
        <w:ind w:left="1204" w:hanging="476"/>
        <w:rPr>
          <w:szCs w:val="20"/>
        </w:rPr>
      </w:pPr>
      <w:r>
        <w:rPr>
          <w:rFonts w:hint="eastAsia"/>
          <w:szCs w:val="20"/>
        </w:rPr>
        <w:t>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490"/>
        <w:gridCol w:w="2045"/>
        <w:gridCol w:w="2540"/>
        <w:gridCol w:w="1557"/>
        <w:gridCol w:w="229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식별관계 자식(FK)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1:1(선택적) 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존재하지 않는 상품 → ORA-02291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4건 all-or-nothing</w:t>
            </w:r>
          </w:p>
        </w:tc>
      </w:tr>
    </w:tbl>
    <w:p w:rsidR="005850D1" w:rsidRDefault="00FD7E78">
      <w:pPr>
        <w:pStyle w:val="af"/>
      </w:pPr>
      <w:r>
        <w:t xml:space="preserve">Table 19 T1 신규 주문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w:t>
            </w:r>
            <w:r>
              <w:rPr>
                <w:rFonts w:asciiTheme="minorEastAsia" w:hAnsiTheme="minorEastAsia"/>
                <w:b/>
                <w:sz w:val="18"/>
                <w:szCs w:val="18"/>
              </w:rPr>
              <w:lastRenderedPageBreak/>
              <w:t>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lastRenderedPageBreak/>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SHIPMENT_STATUS: 3(배송완료)→4(반품접수)</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ORDER_STATUS→9(반품)</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두 상태값 조합이 유효한지 확인(이미 반품완료 건 재처리 방지)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다중 테이블 상태 동기화 보장</w:t>
            </w:r>
          </w:p>
        </w:tc>
      </w:tr>
    </w:tbl>
    <w:p w:rsidR="005850D1" w:rsidRDefault="00FD7E78">
      <w:pPr>
        <w:pStyle w:val="af"/>
      </w:pPr>
      <w:r>
        <w:t xml:space="preserve">Table 20 T2 주문 취소/반품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해당 고객 주문의 상세(ORDERS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상세·배송이 먼저 제거된 후 삭제 가능</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모든 자식 제거 후 최종 삭제(부모)</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순서를 어기면 자식 존재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7건 all-or-nothing</w:t>
            </w:r>
          </w:p>
        </w:tc>
      </w:tr>
    </w:tbl>
    <w:p w:rsidR="005850D1" w:rsidRDefault="00FD7E78">
      <w:pPr>
        <w:pStyle w:val="af"/>
      </w:pPr>
      <w:r>
        <w:t xml:space="preserve">Table 21 T3 고객 탈퇴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416"/>
        <w:gridCol w:w="945"/>
        <w:gridCol w:w="2638"/>
        <w:gridCol w:w="1263"/>
        <w:gridCol w:w="366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CUST_ID·ORDER_ID·PRODUCT_ID·EMP_ID 4-FK, INQ_Q(CLOB)</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r>
              <w:rPr>
                <w:rFonts w:asciiTheme="minorEastAsia" w:hAnsiTheme="minorEastAsia"/>
              </w:rPr>
              <w:br/>
            </w:r>
            <w:r>
              <w:rPr>
                <w:rFonts w:asciiTheme="minorEastAsia" w:hAnsiTheme="minorEastAsia"/>
                <w:sz w:val="18"/>
                <w:szCs w:val="18"/>
              </w:rPr>
              <w:t>(PK: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조합 재입력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lastRenderedPageBreak/>
        <w:t xml:space="preserve">Table 22 T4 상담 등록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 2(상품준비중)→3(상품발송)</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선택적 1:1(PK=ORDER_ID)</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ORDER_ID 재생성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상태전이·레코드생성 동시 반영</w:t>
            </w:r>
          </w:p>
        </w:tc>
      </w:tr>
    </w:tbl>
    <w:p w:rsidR="005850D1" w:rsidRDefault="00FD7E78">
      <w:pPr>
        <w:pStyle w:val="af"/>
      </w:pPr>
      <w:r>
        <w:t xml:space="preserve">Table 23 T5 배송 시작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450"/>
        <w:gridCol w:w="1454"/>
        <w:gridCol w:w="1936"/>
        <w:gridCol w:w="1400"/>
        <w:gridCol w:w="368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VENDOR_ID·SHIPMENT_CORPORATION_ID 참조 여부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 존재 시 즉시 차단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24 T6 협력업체 계약 해지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주문의 ORDER_PRICE 기록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PRODUCT_PRICE만 갱신(권장 구현)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ORDER_PRICE가 그대로인지 확인(제약 아닌 로직 검증)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25 T7 상품 가격 변경 — 트랜잭션 흐름</w:t>
      </w:r>
    </w:p>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rsidR="005850D1">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검증 방법</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T1</w:t>
            </w:r>
            <w:r>
              <w:rPr>
                <w:rFonts w:asciiTheme="minorEastAsia" w:hAnsiTheme="minorEastAsia"/>
              </w:rPr>
              <w:br/>
            </w:r>
            <w:r>
              <w:rPr>
                <w:rFonts w:asciiTheme="minorEastAsia" w:hAnsiTheme="minorEastAsia"/>
                <w:sz w:val="18"/>
                <w:szCs w:val="18"/>
              </w:rPr>
              <w:t>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4건 중 하나라도 실패 시 전체가 롤백되는지, ORDERS:ORDER_ITEMS:SHIPMENTS 정합성을 재조회로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T2</w:t>
            </w:r>
            <w:r>
              <w:rPr>
                <w:rFonts w:asciiTheme="minorEastAsia" w:hAnsiTheme="minorEastAsia"/>
              </w:rPr>
              <w:br/>
            </w:r>
            <w:r>
              <w:rPr>
                <w:rFonts w:asciiTheme="minorEastAsia" w:hAnsiTheme="minorEastAsia"/>
                <w:sz w:val="18"/>
                <w:szCs w:val="18"/>
              </w:rPr>
              <w:t>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SHIPMENTS·ORDERS 상태가 항상 함께 바뀌는지, 논리적으로 유효하지 않은 상태 조합이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T3</w:t>
            </w:r>
            <w:r>
              <w:rPr>
                <w:rFonts w:asciiTheme="minorEastAsia" w:hAnsiTheme="minorEastAsia"/>
              </w:rPr>
              <w:br/>
            </w:r>
            <w:r>
              <w:rPr>
                <w:rFonts w:asciiTheme="minorEastAsia" w:hAnsiTheme="minorEastAsia"/>
                <w:sz w:val="18"/>
                <w:szCs w:val="18"/>
              </w:rPr>
              <w:t>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지정된 순서로 삭제 시 7건 모두 제거되는지, 순서를 어길 때 ORA-02292로 즉시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T4</w:t>
            </w:r>
            <w:r>
              <w:rPr>
                <w:rFonts w:asciiTheme="minorEastAsia" w:hAnsiTheme="minorEastAsia"/>
              </w:rPr>
              <w:br/>
            </w:r>
            <w:r>
              <w:rPr>
                <w:rFonts w:asciiTheme="minorEastAsia" w:hAnsiTheme="minorEastAsia"/>
                <w:sz w:val="18"/>
                <w:szCs w:val="18"/>
              </w:rPr>
              <w:t>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복합PK(CUST_ID+INQ_DT+INQ_TYPE) 중복 INSERT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r>
              <w:rPr>
                <w:rFonts w:asciiTheme="minorEastAsia" w:hAnsiTheme="minorEastAsia"/>
              </w:rPr>
              <w:br/>
            </w:r>
            <w:r>
              <w:rPr>
                <w:rFonts w:asciiTheme="minorEastAsia" w:hAnsiTheme="minorEastAsia"/>
                <w:sz w:val="18"/>
                <w:szCs w:val="18"/>
              </w:rPr>
              <w:t>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상태전이와 SHIPMENTS 생성이 함께 반영되는지, 중복 생성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r>
              <w:rPr>
                <w:rFonts w:asciiTheme="minorEastAsia" w:hAnsiTheme="minorEastAsia"/>
              </w:rPr>
              <w:br/>
            </w:r>
            <w:r>
              <w:rPr>
                <w:rFonts w:asciiTheme="minorEastAsia" w:hAnsiTheme="minorEastAsia"/>
                <w:sz w:val="18"/>
                <w:szCs w:val="18"/>
              </w:rPr>
              <w:t>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자식이 없는 협력업체는 정상 삭제되고, 자식이 있는 협력업체는 ORA-02292로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r>
              <w:rPr>
                <w:rFonts w:asciiTheme="minorEastAsia" w:hAnsiTheme="minorEastAsia"/>
              </w:rPr>
              <w:br/>
            </w:r>
            <w:r>
              <w:rPr>
                <w:rFonts w:asciiTheme="minorEastAsia" w:hAnsiTheme="minorEastAsia"/>
                <w:sz w:val="18"/>
                <w:szCs w:val="18"/>
              </w:rPr>
              <w:t>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가격 변경 후 과거 ORDER_ITEMS.ORDER_PRICE 스냅샷이 바뀌지 않고 유지되는지 확인</w:t>
            </w:r>
          </w:p>
        </w:tc>
      </w:tr>
    </w:tbl>
    <w:p w:rsidR="005850D1" w:rsidRDefault="00FD7E78">
      <w:pPr>
        <w:pStyle w:val="af"/>
      </w:pPr>
      <w:r>
        <w:t xml:space="preserve">Table 26 트랜잭션별 검증 목표</w:t>
      </w:r>
    </w:p>
    <w:p w:rsidR="00B35649" w:rsidRDefault="00B35649" w:rsidP="00B35649">
      <w:pPr>
        <w:tabs>
          <w:tab w:val="left" w:pos="1456"/>
        </w:tabs>
        <w:spacing w:before="80" w:after="80" w:line="240" w:lineRule="auto"/>
        <w:rPr>
          <w:rFonts w:ascii="다키 L" w:eastAsia="다키 L" w:hAnsi="다키 L"/>
          <w:szCs w:val="20"/>
        </w:rPr>
      </w:pPr>
    </w:p>
    <w:p w:rsidR="005A6EC8" w:rsidRPr="0028111A" w:rsidRDefault="00083B91" w:rsidP="005A6EC8">
      <w:pPr>
        <w:pStyle w:val="2"/>
        <w:ind w:left="728" w:hanging="266"/>
      </w:pPr>
      <w:bookmarkStart w:id="5" w:name="_Toc234664264"/>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T1은 주문 헤더·상세·배송 레코드 4건을 하나의 트랜잭션으로 묶어, 성공(전체 반영) 시나리오와 실패(존재하지 않는 상품 참조) 시나리오를 비교한다.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T1-</w:t>
      </w:r>
      <w:r>
        <w:rPr>
          <w:rFonts w:ascii="Consolas" w:eastAsia="맑은 고딕" w:hAnsi="Consolas"/>
          <w:color w:val="1F1F1F"/>
          <w:sz w:val="17"/>
          <w:szCs w:val="17"/>
        </w:rPr>
        <w:t>성공</w:t>
      </w:r>
      <w:r>
        <w:rPr>
          <w:rFonts w:ascii="Consolas" w:eastAsia="맑은 고딕" w:hAnsi="Consolas"/>
          <w:color w:val="1F1F1F"/>
          <w:sz w:val="17"/>
          <w:szCs w:val="17"/>
        </w:rPr>
        <w:t xml:space="preserve"> : INSERT×4 (</w:t>
      </w:r>
      <w:r>
        <w:rPr>
          <w:rFonts w:ascii="Consolas" w:eastAsia="맑은 고딕" w:hAnsi="Consolas"/>
          <w:color w:val="1F1F1F"/>
          <w:sz w:val="17"/>
          <w:szCs w:val="17"/>
        </w:rPr>
        <w:t>헤더</w:t>
      </w:r>
      <w:r>
        <w:rPr>
          <w:rFonts w:ascii="Consolas" w:eastAsia="맑은 고딕" w:hAnsi="Consolas"/>
          <w:color w:val="1F1F1F"/>
          <w:sz w:val="17"/>
          <w:szCs w:val="17"/>
        </w:rPr>
        <w:t xml:space="preserve">1 + </w:t>
      </w:r>
      <w:r>
        <w:rPr>
          <w:rFonts w:ascii="Consolas" w:eastAsia="맑은 고딕" w:hAnsi="Consolas"/>
          <w:color w:val="1F1F1F"/>
          <w:sz w:val="17"/>
          <w:szCs w:val="17"/>
        </w:rPr>
        <w:t>상세</w:t>
      </w:r>
      <w:r>
        <w:rPr>
          <w:rFonts w:ascii="Consolas" w:eastAsia="맑은 고딕" w:hAnsi="Consolas"/>
          <w:color w:val="1F1F1F"/>
          <w:sz w:val="17"/>
          <w:szCs w:val="17"/>
        </w:rPr>
        <w:t xml:space="preserve">2 + </w:t>
      </w:r>
      <w:r>
        <w:rPr>
          <w:rFonts w:ascii="Consolas" w:eastAsia="맑은 고딕" w:hAnsi="Consolas"/>
          <w:color w:val="1F1F1F"/>
          <w:sz w:val="17"/>
          <w:szCs w:val="17"/>
        </w:rPr>
        <w:t>배송</w:t>
      </w:r>
      <w:r>
        <w:rPr>
          <w:rFonts w:ascii="Consolas" w:eastAsia="맑은 고딕" w:hAnsi="Consolas"/>
          <w:color w:val="1F1F1F"/>
          <w:sz w:val="17"/>
          <w:szCs w:val="17"/>
        </w:rPr>
        <w:t>1)</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                              -- INSERT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2, 15000);                                        -- INSERT #2</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20037, 1, 22000);                                        -- INSERT #3</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                                              -- INSERT #4</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E020DD" w:rsidRPr="00E020DD" w:rsidRDefault="00FD7E78" w:rsidP="00E020D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Pr>
          <w:rFonts w:ascii="Consolas" w:eastAsia="맑은 고딕" w:hAnsi="Consolas"/>
          <w:color w:val="1F1F1F"/>
          <w:sz w:val="17"/>
          <w:szCs w:val="17"/>
        </w:rPr>
        <w:t>-- T1-</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w:t>
      </w:r>
      <w:r>
        <w:rPr>
          <w:rFonts w:ascii="Consolas" w:eastAsia="맑은 고딕" w:hAnsi="Consolas"/>
          <w:color w:val="1F1F1F"/>
          <w:sz w:val="17"/>
          <w:szCs w:val="17"/>
        </w:rPr>
        <w:t>참조</w:t>
      </w:r>
      <w:r>
        <w:rPr>
          <w:rFonts w:ascii="Consolas" w:eastAsia="맑은 고딕" w:hAnsi="Consolas"/>
          <w:color w:val="1F1F1F"/>
          <w:sz w:val="17"/>
          <w:szCs w:val="17"/>
        </w:rPr>
        <w:t xml:space="preserve"> (ORA-02291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90000002;</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1, 15000);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999999, 1, 9900);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-&gt; ORA-02291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DBMS_OUTPUT.PUT_LINE('T1-</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'ORDERS' TBL, COUNT(*) CNT FROM ORDERS WHERE ORDER_ID IN (90000001,90000002)</w:t>
      </w:r>
      <w:r>
        <w:rPr>
          <w:rFonts w:ascii="Consolas" w:eastAsia="맑은 고딕" w:hAnsi="Consolas"/>
          <w:color w:val="1F1F1F"/>
          <w:sz w:val="17"/>
          <w:szCs w:val="17"/>
        </w:rPr>
        <w:br/>
        <w:t>UNION ALL SELECT 'ORDER_ITEMS', COUNT(*) FROM ORDER_ITEMS WHERE ORDER_ID IN (90000001,90000002)</w:t>
      </w:r>
      <w:r>
        <w:rPr>
          <w:rFonts w:ascii="Consolas" w:eastAsia="맑은 고딕" w:hAnsi="Consolas"/>
          <w:color w:val="1F1F1F"/>
          <w:sz w:val="17"/>
          <w:szCs w:val="17"/>
        </w:rPr>
        <w:br/>
        <w:t>UNION ALL SELECT 'SHIPMENTS', COUNT(*) FROM SHIPMENTS WHERE ORDER_ID IN (90000001,90000002);</w:t>
      </w:r>
      <w:r w:rsidR="00E020DD">
        <w:rPr>
          <w:rFonts w:ascii="Consolas" w:eastAsia="맑은 고딕" w:hAnsi="Consolas"/>
          <w:color w:val="1F1F1F"/>
          <w:sz w:val="17"/>
          <w:szCs w:val="17"/>
        </w:rPr>
        <w:t>\</w:t>
      </w:r>
    </w:p>
    <w:p w:rsidR="005850D1" w:rsidRDefault="005850D1" w:rsidP="005C2334">
      <w:pPr>
        <w:pStyle w:val="af"/>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6642"/>
      </w:tblGrid>
      <w:tr w:rsidR="00975483" w:rsidTr="00975483">
        <w:tc>
          <w:tcPr>
            <w:tcW w:w="6642" w:type="dxa"/>
          </w:tcPr>
          <w:p w:rsidR="00975483" w:rsidRDefault="00975483" w:rsidP="00E020DD">
            <w:r w:rsidRPr="00975483">
              <w:rPr>
                <w:noProof/>
              </w:rPr>
              <w:drawing>
                <wp:inline distT="0" distB="0" distL="0" distR="0" wp14:anchorId="66272412" wp14:editId="069FAA6C">
                  <wp:extent cx="3979334" cy="4305935"/>
                  <wp:effectExtent l="0" t="0" r="2540" b="0"/>
                  <wp:docPr id="31" name="그림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r="30571"/>
                          <a:stretch/>
                        </pic:blipFill>
                        <pic:spPr bwMode="auto">
                          <a:xfrm>
                            <a:off x="0" y="0"/>
                            <a:ext cx="3979334" cy="4305935"/>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E020DD">
            <w:r w:rsidRPr="00975483">
              <w:rPr>
                <w:noProof/>
              </w:rPr>
              <w:lastRenderedPageBreak/>
              <w:drawing>
                <wp:inline distT="0" distB="0" distL="0" distR="0" wp14:anchorId="3659A995" wp14:editId="28CB8362">
                  <wp:extent cx="3124200" cy="4339590"/>
                  <wp:effectExtent l="0" t="0" r="0" b="3810"/>
                  <wp:docPr id="53" name="그림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r="45491"/>
                          <a:stretch/>
                        </pic:blipFill>
                        <pic:spPr bwMode="auto">
                          <a:xfrm>
                            <a:off x="0" y="0"/>
                            <a:ext cx="3124200" cy="4339590"/>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975483">
            <w:pPr>
              <w:keepNext/>
            </w:pPr>
            <w:r w:rsidRPr="00975483">
              <w:rPr>
                <w:noProof/>
              </w:rPr>
              <w:lastRenderedPageBreak/>
              <w:drawing>
                <wp:inline distT="0" distB="0" distL="0" distR="0" wp14:anchorId="227C20AB" wp14:editId="0EFE0057">
                  <wp:extent cx="4080934" cy="4684395"/>
                  <wp:effectExtent l="0" t="0" r="0" b="1905"/>
                  <wp:docPr id="54" name="그림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28798"/>
                          <a:stretch/>
                        </pic:blipFill>
                        <pic:spPr bwMode="auto">
                          <a:xfrm>
                            <a:off x="0" y="0"/>
                            <a:ext cx="4080934" cy="4684395"/>
                          </a:xfrm>
                          <a:prstGeom prst="rect">
                            <a:avLst/>
                          </a:prstGeom>
                          <a:ln>
                            <a:noFill/>
                          </a:ln>
                          <a:extLst>
                            <a:ext uri="{53640926-AAD7-44D8-BBD7-CCE9431645EC}">
                              <a14:shadowObscured xmlns:a14="http://schemas.microsoft.com/office/drawing/2010/main"/>
                            </a:ext>
                          </a:extLst>
                        </pic:spPr>
                      </pic:pic>
                    </a:graphicData>
                  </a:graphic>
                </wp:inline>
              </w:drawing>
            </w:r>
          </w:p>
        </w:tc>
      </w:tr>
    </w:tbl>
    <w:p w:rsidR="00E020DD" w:rsidRDefault="00975483" w:rsidP="00975483">
      <w:pPr>
        <w:pStyle w:val="af"/>
        <w:jc w:val="center"/>
      </w:pPr>
      <w:r>
        <w:t xml:space="preserve">Figure 48 결과 화면38</w:t>
      </w:r>
      <w:r>
        <w:fldChar w:fldCharType="begin"/>
      </w:r>
      <w:r>
        <w:instrText xml:space="preserve"> SEQ Figure \* ARABIC </w:instrText>
      </w:r>
      <w:r w:rsidR="00421AC3">
        <w:fldChar w:fldCharType="separate"/>
      </w:r>
      <w:r w:rsidR="007853D6">
        <w:rPr>
          <w:noProof/>
        </w:rPr>
        <w:t/>
      </w:r>
      <w:r>
        <w:fldChar w:fldCharType="end"/>
      </w:r>
    </w:p>
    <w:tbl>
      <w:tblPr>
        <w:tblStyle w:val="a5"/>
        <w:tblW w:w="10491" w:type="dxa"/>
        <w:tblInd w:w="-431" w:type="dxa"/>
        <w:tblLook w:val="04A0" w:firstRow="1" w:lastRow="0" w:firstColumn="1" w:lastColumn="0" w:noHBand="0" w:noVBand="1"/>
      </w:tblPr>
      <w:tblGrid>
        <w:gridCol w:w="5431"/>
        <w:gridCol w:w="5060"/>
      </w:tblGrid>
      <w:tr w:rsidR="005C2334" w:rsidRPr="00E020DD" w:rsidTr="00141EB3">
        <w:tc>
          <w:tcPr>
            <w:tcW w:w="543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확인 항목</w:t>
            </w:r>
          </w:p>
        </w:tc>
        <w:tc>
          <w:tcPr>
            <w:tcW w:w="506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실행 결과 (직접 기록)</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CA5894" w:rsidRDefault="005C2334" w:rsidP="00141EB3">
            <w:pPr>
              <w:jc w:val="left"/>
              <w:rPr>
                <w:rFonts w:asciiTheme="minorEastAsia" w:hAnsiTheme="minorEastAsia"/>
                <w:szCs w:val="20"/>
              </w:rPr>
            </w:pPr>
            <w:r w:rsidRPr="00E020DD">
              <w:rPr>
                <w:rFonts w:asciiTheme="minorEastAsia" w:hAnsiTheme="minorEastAsia"/>
                <w:szCs w:val="20"/>
              </w:rPr>
              <w:t>T1-성공 : ORDERS/ORDER_ITEMS/SHIPMENTS 반영 건수</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1건 / ORDER_ITEMS 2건 / SHIPMENTS 1건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오류 코드(SQLERRM)</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ORA-02291, 존재하지 않는 PRODUCT_ID 참조로 FK 제약조건 위반</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ROLLBACK 후 잔존 건수(0건이어야 함)</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0건 / ORDER_ITEMS 0건 / SHIPMENTS 0건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결론(원자성·일관성 확인 여부)</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5C2334">
            <w:pPr>
              <w:keepNext/>
              <w:jc w:val="left"/>
              <w:rPr>
                <w:szCs w:val="20"/>
              </w:rPr>
            </w:pPr>
            <w:r w:rsidRPr="00E020DD">
              <w:rPr>
                <w:rFonts w:asciiTheme="minorEastAsia" w:hAnsiTheme="minorEastAsia"/>
                <w:szCs w:val="20"/>
              </w:rPr>
              <w:t xml:space="preserve"> </w:t>
            </w:r>
            <w:r w:rsidRPr="00E020DD">
              <w:rPr>
                <w:szCs w:val="20"/>
              </w:rPr>
              <w:t>성공 건은 전체 COMMIT, 실패 건은 전체 ROLLBACK되어 원자성 및 참조 무결성 확인 완료</w:t>
            </w:r>
          </w:p>
        </w:tc>
      </w:tr>
    </w:tbl>
    <w:p w:rsidR="005C2334" w:rsidRDefault="005C2334" w:rsidP="005C2334">
      <w:pPr>
        <w:pStyle w:val="af"/>
        <w:jc w:val="center"/>
      </w:pPr>
      <w:r>
        <w:t xml:space="preserve">Table 27 . T1 실행 결과 기록</w:t>
      </w:r>
      <w:r>
        <w:fldChar w:fldCharType="begin"/>
      </w:r>
      <w:r>
        <w:instrText xml:space="preserve"> SEQ Table \* ARABIC </w:instrText>
      </w:r>
      <w:r>
        <w:fldChar w:fldCharType="end"/>
      </w:r>
    </w:p>
    <w:p w:rsidR="005C2334" w:rsidRPr="005C2334" w:rsidRDefault="005C2334" w:rsidP="005C2334">
      <w:pPr>
        <w:pStyle w:val="af"/>
        <w:jc w:val="center"/>
      </w:pPr>
    </w:p>
    <w:p w:rsidR="0043709B" w:rsidRPr="0043709B" w:rsidRDefault="0043709B" w:rsidP="0043709B">
      <w:pPr>
        <w:ind w:left="728" w:firstLine="76"/>
      </w:pPr>
      <w:r>
        <w:t>신규 주문 처리 시나리오에서는 주문 헤더, 주문 상세, 배송 정보를 하나의 트랜잭션으로 묶어 처리하였다. 성공 시나리오에서는 실제 존재하는 고객ID, 사원ID, 상품ID를 사용하여 ORDERS 1건, ORDER_ITEMS 2건, SHIPMENTS 1건이 정상 INSERT되고 COMMIT되었다. 반면 실패 시나리오에서는 존재하지 않는 PRODUCT_ID를 참조하도록 하여 FK 제약조건 위반을 유도하였고, 예외 처리 구문에서 ROLLBACK을 수행하였다. 최종 검증 결과 성공 주문 ORDER_ID=90000001만 세 테이블에 반영되었고, 실패 주문 ORDER_ID=90000002는 ORDERS, ORDER_ITEMS, SHIPMENTS 어느 테이블에도 남지 않았다. 이를 통해 Oracle 트랜잭션의 원자성, 즉 여러 DML 중 일부가 실패</w:t>
      </w:r>
      <w:r>
        <w:lastRenderedPageBreak/>
        <w:t>하면 전체 작업이 함께 취소되는 특성을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T2는 SHIPMENTS·ORDERS 두 테이블의 상태코드를 함께 전이시키며, 이미 처리 완료된 건을 재처리하려는 논리 오류를 업무 규칙으로 차단한다.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성공</w:t>
      </w:r>
      <w:r>
        <w:rPr>
          <w:rFonts w:ascii="Consolas" w:eastAsia="맑은 고딕" w:hAnsi="Consolas"/>
          <w:color w:val="1F1F1F"/>
          <w:sz w:val="17"/>
          <w:szCs w:val="17"/>
        </w:rPr>
        <w:t xml:space="preserve"> : UPDATE×2 (</w:t>
      </w:r>
      <w:r>
        <w:rPr>
          <w:rFonts w:ascii="Consolas" w:eastAsia="맑은 고딕" w:hAnsi="Consolas"/>
          <w:color w:val="1F1F1F"/>
          <w:sz w:val="17"/>
          <w:szCs w:val="17"/>
        </w:rPr>
        <w:t>배송상태</w:t>
      </w:r>
      <w:r>
        <w:rPr>
          <w:rFonts w:ascii="Consolas" w:eastAsia="맑은 고딕" w:hAnsi="Consolas"/>
          <w:color w:val="1F1F1F"/>
          <w:sz w:val="17"/>
          <w:szCs w:val="17"/>
        </w:rPr>
        <w:t xml:space="preserve"> -&gt; </w:t>
      </w:r>
      <w:r>
        <w:rPr>
          <w:rFonts w:ascii="Consolas" w:eastAsia="맑은 고딕" w:hAnsi="Consolas"/>
          <w:color w:val="1F1F1F"/>
          <w:sz w:val="17"/>
          <w:szCs w:val="17"/>
        </w:rPr>
        <w:t>주문상태</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SHIPMENTS</w:t>
      </w:r>
      <w:r>
        <w:rPr>
          <w:rFonts w:ascii="Consolas" w:eastAsia="맑은 고딕" w:hAnsi="Consolas"/>
          <w:color w:val="1F1F1F"/>
          <w:sz w:val="17"/>
          <w:szCs w:val="17"/>
        </w:rPr>
        <w:br/>
        <w:t xml:space="preserve">  SET SHIPMENT_STATUS = '4'                 -- 3(</w:t>
      </w:r>
      <w:r>
        <w:rPr>
          <w:rFonts w:ascii="Consolas" w:eastAsia="맑은 고딕" w:hAnsi="Consolas"/>
          <w:color w:val="1F1F1F"/>
          <w:sz w:val="17"/>
          <w:szCs w:val="17"/>
        </w:rPr>
        <w:t>배송완료</w:t>
      </w:r>
      <w:r>
        <w:rPr>
          <w:rFonts w:ascii="Consolas" w:eastAsia="맑은 고딕" w:hAnsi="Consolas"/>
          <w:color w:val="1F1F1F"/>
          <w:sz w:val="17"/>
          <w:szCs w:val="17"/>
        </w:rPr>
        <w:t>) -&gt; 4(</w:t>
      </w:r>
      <w:r>
        <w:rPr>
          <w:rFonts w:ascii="Consolas" w:eastAsia="맑은 고딕" w:hAnsi="Consolas"/>
          <w:color w:val="1F1F1F"/>
          <w:sz w:val="17"/>
          <w:szCs w:val="17"/>
        </w:rPr>
        <w:t>반품접수</w:t>
      </w:r>
      <w:r>
        <w:rPr>
          <w:rFonts w:ascii="Consolas" w:eastAsia="맑은 고딕" w:hAnsi="Consolas"/>
          <w:color w:val="1F1F1F"/>
          <w:sz w:val="17"/>
          <w:szCs w:val="17"/>
        </w:rPr>
        <w:t>)</w:t>
      </w:r>
      <w:r>
        <w:rPr>
          <w:rFonts w:ascii="Consolas" w:eastAsia="맑은 고딕" w:hAnsi="Consolas"/>
          <w:color w:val="1F1F1F"/>
          <w:sz w:val="17"/>
          <w:szCs w:val="17"/>
        </w:rPr>
        <w:br/>
        <w:t xml:space="preserve">  WHERE ORDER_ID = 80000001;                                                      -- UPDATE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'9'                    -- </w:t>
      </w:r>
      <w:r>
        <w:rPr>
          <w:rFonts w:ascii="Consolas" w:eastAsia="맑은 고딕" w:hAnsi="Consolas"/>
          <w:color w:val="1F1F1F"/>
          <w:sz w:val="17"/>
          <w:szCs w:val="17"/>
        </w:rPr>
        <w:t>반품</w:t>
      </w:r>
      <w:r>
        <w:rPr>
          <w:rFonts w:ascii="Consolas" w:eastAsia="맑은 고딕" w:hAnsi="Consolas"/>
          <w:color w:val="1F1F1F"/>
          <w:sz w:val="17"/>
          <w:szCs w:val="17"/>
        </w:rPr>
        <w:br/>
        <w:t xml:space="preserve">  WHERE ORDER_ID = 80000001;                                                      -- UPDATE #2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반품완료</w:t>
      </w:r>
      <w:r>
        <w:rPr>
          <w:rFonts w:ascii="Consolas" w:eastAsia="맑은 고딕" w:hAnsi="Consolas"/>
          <w:color w:val="1F1F1F"/>
          <w:sz w:val="17"/>
          <w:szCs w:val="17"/>
        </w:rPr>
        <w:t>(5)</w:t>
      </w:r>
      <w:r>
        <w:rPr>
          <w:rFonts w:ascii="Consolas" w:eastAsia="맑은 고딕" w:hAnsi="Consolas"/>
          <w:color w:val="1F1F1F"/>
          <w:sz w:val="17"/>
          <w:szCs w:val="17"/>
        </w:rPr>
        <w:t>된</w:t>
      </w:r>
      <w:r>
        <w:rPr>
          <w:rFonts w:ascii="Consolas" w:eastAsia="맑은 고딕" w:hAnsi="Consolas"/>
          <w:color w:val="1F1F1F"/>
          <w:sz w:val="17"/>
          <w:szCs w:val="17"/>
        </w:rPr>
        <w:t xml:space="preserve"> </w:t>
      </w:r>
      <w:r>
        <w:rPr>
          <w:rFonts w:ascii="Consolas" w:eastAsia="맑은 고딕" w:hAnsi="Consolas"/>
          <w:color w:val="1F1F1F"/>
          <w:sz w:val="17"/>
          <w:szCs w:val="17"/>
        </w:rPr>
        <w:t>건을</w:t>
      </w:r>
      <w:r>
        <w:rPr>
          <w:rFonts w:ascii="Consolas" w:eastAsia="맑은 고딕" w:hAnsi="Consolas"/>
          <w:color w:val="1F1F1F"/>
          <w:sz w:val="17"/>
          <w:szCs w:val="17"/>
        </w:rPr>
        <w:t xml:space="preserve"> </w:t>
      </w:r>
      <w:r>
        <w:rPr>
          <w:rFonts w:ascii="Consolas" w:eastAsia="맑은 고딕" w:hAnsi="Consolas"/>
          <w:color w:val="1F1F1F"/>
          <w:sz w:val="17"/>
          <w:szCs w:val="17"/>
        </w:rPr>
        <w:t>재처리</w:t>
      </w:r>
      <w:r>
        <w:rPr>
          <w:rFonts w:ascii="Consolas" w:eastAsia="맑은 고딕" w:hAnsi="Consolas"/>
          <w:color w:val="1F1F1F"/>
          <w:sz w:val="17"/>
          <w:szCs w:val="17"/>
        </w:rPr>
        <w:t xml:space="preserve"> (</w:t>
      </w:r>
      <w:r>
        <w:rPr>
          <w:rFonts w:ascii="Consolas" w:eastAsia="맑은 고딕" w:hAnsi="Consolas"/>
          <w:color w:val="1F1F1F"/>
          <w:sz w:val="17"/>
          <w:szCs w:val="17"/>
        </w:rPr>
        <w:t>논리</w:t>
      </w:r>
      <w:r>
        <w:rPr>
          <w:rFonts w:ascii="Consolas" w:eastAsia="맑은 고딕" w:hAnsi="Consolas"/>
          <w:color w:val="1F1F1F"/>
          <w:sz w:val="17"/>
          <w:szCs w:val="17"/>
        </w:rPr>
        <w:t xml:space="preserve"> </w:t>
      </w:r>
      <w:r>
        <w:rPr>
          <w:rFonts w:ascii="Consolas" w:eastAsia="맑은 고딕" w:hAnsi="Consolas"/>
          <w:color w:val="1F1F1F"/>
          <w:sz w:val="17"/>
          <w:szCs w:val="17"/>
        </w:rPr>
        <w:t>정합</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v_status SHIPMENTS.SHIPMENT_STATUS%TYPE;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SHIPMENT_STATUS INTO v_status</w:t>
      </w:r>
      <w:r>
        <w:rPr>
          <w:rFonts w:ascii="Consolas" w:eastAsia="맑은 고딕" w:hAnsi="Consolas"/>
          <w:color w:val="1F1F1F"/>
          <w:sz w:val="17"/>
          <w:szCs w:val="17"/>
        </w:rPr>
        <w:br/>
        <w:t xml:space="preserve">  FROM SHIPMENTS WHERE ORDER_ID = 80000002;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IF v_status = '5' THEN</w:t>
      </w:r>
      <w:r>
        <w:rPr>
          <w:rFonts w:ascii="Consolas" w:eastAsia="맑은 고딕" w:hAnsi="Consolas"/>
          <w:color w:val="1F1F1F"/>
          <w:sz w:val="17"/>
          <w:szCs w:val="17"/>
        </w:rPr>
        <w:br/>
        <w:t xml:space="preserve">    RAISE_APPLICATION_ERROR(-20001,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주문입니다</w:t>
      </w:r>
      <w:r>
        <w:rPr>
          <w:rFonts w:ascii="Consolas" w:eastAsia="맑은 고딕" w:hAnsi="Consolas"/>
          <w:color w:val="1F1F1F"/>
          <w:sz w:val="17"/>
          <w:szCs w:val="17"/>
        </w:rPr>
        <w:t>.');</w:t>
      </w:r>
      <w:r>
        <w:rPr>
          <w:rFonts w:ascii="Consolas" w:eastAsia="맑은 고딕" w:hAnsi="Consolas"/>
          <w:color w:val="1F1F1F"/>
          <w:sz w:val="17"/>
          <w:szCs w:val="17"/>
        </w:rPr>
        <w:br/>
        <w:t xml:space="preserve">  END IF;</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SHIPMENTS SET SHIPMENT_STATUS = '4' WHERE ORDER_ID = 80000002;</w:t>
      </w:r>
      <w:r>
        <w:rPr>
          <w:rFonts w:ascii="Consolas" w:eastAsia="맑은 고딕" w:hAnsi="Consolas"/>
          <w:color w:val="1F1F1F"/>
          <w:sz w:val="17"/>
          <w:szCs w:val="17"/>
        </w:rPr>
        <w:br/>
        <w:t xml:space="preserve">  UPDATE ORDERS SET ORDER_STATUS = '9' WHERE ORDER_ID = 80000002;</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DBMS_OUTPUT.PUT_LINE('T2-</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w:t>
      </w:r>
      <w:r>
        <w:rPr>
          <w:rFonts w:ascii="Consolas" w:eastAsia="맑은 고딕" w:hAnsi="Consolas"/>
          <w:color w:val="1F1F1F"/>
          <w:sz w:val="17"/>
          <w:szCs w:val="17"/>
        </w:rPr>
        <w:br/>
        <w:t>FROM ORDERS o JOIN SHIPMENTS s ON s.ORDER_ID = o.ORDER_ID</w:t>
      </w:r>
      <w:r>
        <w:rPr>
          <w:rFonts w:ascii="Consolas" w:eastAsia="맑은 고딕" w:hAnsi="Consolas"/>
          <w:color w:val="1F1F1F"/>
          <w:sz w:val="17"/>
          <w:szCs w:val="17"/>
        </w:rPr>
        <w:br/>
        <w:t>WHERE o.ORDER_ID IN (80000001, 80000002);</w:t>
      </w:r>
    </w:p>
    <w:tbl>
      <w:tblPr>
        <w:tblStyle w:val="a5"/>
        <w:tblW w:w="0" w:type="auto"/>
        <w:tblBorders>
          <w:top w:val="single" w:sz="4" w:space="0" w:color="auto"/>
          <w:left w:val="single" w:sz="4" w:space="0" w:color="auto"/>
          <w:bottom w:val="single" w:sz="4" w:space="0" w:color="auto"/>
          <w:right w:val="single" w:sz="4" w:space="0" w:color="auto"/>
          <w:insideH w:val="none" w:sz="0" w:space="0" w:color="auto"/>
          <w:insideV w:val="none" w:sz="0" w:space="0" w:color="auto"/>
        </w:tblBorders>
        <w:tblLook w:val="04A0" w:firstRow="1" w:lastRow="0" w:firstColumn="1" w:lastColumn="0" w:noHBand="0" w:noVBand="1"/>
      </w:tblPr>
      <w:tblGrid>
        <w:gridCol w:w="9016"/>
      </w:tblGrid>
      <w:tr w:rsidR="00852238" w:rsidTr="005C2334">
        <w:tc>
          <w:tcPr>
            <w:tcW w:w="9016" w:type="dxa"/>
          </w:tcPr>
          <w:p w:rsidR="00852238" w:rsidRDefault="00852238" w:rsidP="00852238">
            <w:pPr>
              <w:pStyle w:val="af"/>
              <w:jc w:val="left"/>
            </w:pPr>
            <w:r w:rsidRPr="00852238">
              <w:rPr>
                <w:noProof/>
              </w:rPr>
              <w:lastRenderedPageBreak/>
              <w:drawing>
                <wp:inline distT="0" distB="0" distL="0" distR="0" wp14:anchorId="415FB045" wp14:editId="0EFA166B">
                  <wp:extent cx="5731510" cy="3857625"/>
                  <wp:effectExtent l="0" t="0" r="2540" b="9525"/>
                  <wp:docPr id="63" name="그림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857625"/>
                          </a:xfrm>
                          <a:prstGeom prst="rect">
                            <a:avLst/>
                          </a:prstGeom>
                        </pic:spPr>
                      </pic:pic>
                    </a:graphicData>
                  </a:graphic>
                </wp:inline>
              </w:drawing>
            </w:r>
          </w:p>
        </w:tc>
      </w:tr>
      <w:tr w:rsidR="00852238" w:rsidTr="005C2334">
        <w:tc>
          <w:tcPr>
            <w:tcW w:w="9016" w:type="dxa"/>
          </w:tcPr>
          <w:p w:rsidR="00852238" w:rsidRDefault="005C2334" w:rsidP="00852238">
            <w:pPr>
              <w:pStyle w:val="af"/>
              <w:jc w:val="left"/>
            </w:pPr>
            <w:r w:rsidRPr="005C2334">
              <w:rPr>
                <w:noProof/>
              </w:rPr>
              <w:drawing>
                <wp:inline distT="0" distB="0" distL="0" distR="0" wp14:anchorId="2B3AC80F" wp14:editId="0919C257">
                  <wp:extent cx="5731510" cy="4351655"/>
                  <wp:effectExtent l="0" t="0" r="2540" b="0"/>
                  <wp:docPr id="192" name="그림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4351655"/>
                          </a:xfrm>
                          <a:prstGeom prst="rect">
                            <a:avLst/>
                          </a:prstGeom>
                        </pic:spPr>
                      </pic:pic>
                    </a:graphicData>
                  </a:graphic>
                </wp:inline>
              </w:drawing>
            </w:r>
          </w:p>
        </w:tc>
      </w:tr>
      <w:tr w:rsidR="00852238" w:rsidTr="005C2334">
        <w:tc>
          <w:tcPr>
            <w:tcW w:w="9016" w:type="dxa"/>
          </w:tcPr>
          <w:p w:rsidR="00852238" w:rsidRDefault="005C2334" w:rsidP="005C2334">
            <w:pPr>
              <w:pStyle w:val="af"/>
              <w:keepNext/>
              <w:jc w:val="left"/>
            </w:pPr>
            <w:r w:rsidRPr="005C2334">
              <w:rPr>
                <w:noProof/>
              </w:rPr>
              <w:lastRenderedPageBreak/>
              <w:drawing>
                <wp:inline distT="0" distB="0" distL="0" distR="0" wp14:anchorId="3C4143BF" wp14:editId="2ED0BC72">
                  <wp:extent cx="5731510" cy="2933065"/>
                  <wp:effectExtent l="0" t="0" r="2540" b="635"/>
                  <wp:docPr id="193" name="그림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2933065"/>
                          </a:xfrm>
                          <a:prstGeom prst="rect">
                            <a:avLst/>
                          </a:prstGeom>
                        </pic:spPr>
                      </pic:pic>
                    </a:graphicData>
                  </a:graphic>
                </wp:inline>
              </w:drawing>
            </w:r>
          </w:p>
        </w:tc>
      </w:tr>
    </w:tbl>
    <w:p w:rsidR="00852238" w:rsidRDefault="005C2334" w:rsidP="005C2334">
      <w:pPr>
        <w:pStyle w:val="af"/>
        <w:jc w:val="center"/>
      </w:pPr>
      <w:r>
        <w:t xml:space="preserve">Figure 49 결과값39</w:t>
      </w:r>
      <w:r>
        <w:fldChar w:fldCharType="begin"/>
      </w:r>
      <w:r>
        <w:instrText xml:space="preserve"> SEQ Figure \* ARABIC </w:instrText>
      </w:r>
      <w:r w:rsidR="00421AC3">
        <w:fldChar w:fldCharType="separate"/>
      </w:r>
      <w:r w:rsidR="007853D6">
        <w:rPr>
          <w:noProof/>
        </w:rPr>
        <w:t/>
      </w:r>
      <w:r>
        <w:fldChar w:fldCharType="end"/>
      </w:r>
    </w:p>
    <w:tbl>
      <w:tblPr>
        <w:tblStyle w:val="a5"/>
        <w:tblW w:w="9351" w:type="dxa"/>
        <w:tblLook w:val="04A0" w:firstRow="1" w:lastRow="0" w:firstColumn="1" w:lastColumn="0" w:noHBand="0" w:noVBand="1"/>
      </w:tblPr>
      <w:tblGrid>
        <w:gridCol w:w="2830"/>
        <w:gridCol w:w="6521"/>
      </w:tblGrid>
      <w:tr w:rsidR="00852238" w:rsidTr="005C2334">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확인 항목</w:t>
            </w:r>
          </w:p>
        </w:tc>
        <w:tc>
          <w:tcPr>
            <w:tcW w:w="652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실행 결과 (직접 기록)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T2-성공 : ORDER_STATUS / SHIPMENT_STATUS 갱신값</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t>ORDER_ID=80000001 기준 사전 상태는 ORDER_STATUS=4, SHIPMENT_STATUS=3이었고, 실행 후 ORDER_STATUS=9, SHIPMENT_STATUS=4로 갱신됨. SHIPMENTS 1건과 ORDERS 1건이 함께 UPDATE 후 COMMIT됨.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RAISE_APPLICATION_ERROR 메시지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 xml:space="preserve"> </w:t>
            </w:r>
            <w:r>
              <w:t>ORA-20001: 이미 반품 완료된 주문입니다. 이미 SHIPMENT_STATUS=5인 주문을 재처리하려고 하여 사용자 정의 예외 발생.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ROLLBACK 후 상태값(변경 전으로 복구되었는지)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 xml:space="preserve">ORDER_ID=80000002 기준 ORDER_STATUS=9, </w:t>
            </w:r>
          </w:p>
          <w:p w:rsidR="00852238" w:rsidRDefault="00852238" w:rsidP="00141EB3">
            <w:pPr>
              <w:jc w:val="left"/>
            </w:pPr>
            <w:r>
              <w:t>SHIPMENT_STATUS=5가 그대로 유지됨. 최종 검증에서도 T2_FAIL_ORDER_STATUS_KEEP=1, T2_FAIL_SHIPMENT_STATUS_KEEP=1로 확인됨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결론(원자성 확인 여부)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확인 완료</w:t>
            </w:r>
            <w:r w:rsidR="005C2334">
              <w:t>.</w:t>
            </w:r>
          </w:p>
          <w:p w:rsidR="005C2334" w:rsidRDefault="00852238" w:rsidP="00141EB3">
            <w:pPr>
              <w:jc w:val="left"/>
            </w:pPr>
            <w:r>
              <w:t>성공 건은 주문상태와 배송상태가 함께 COMMIT되었고</w:t>
            </w:r>
            <w:r w:rsidR="005C2334">
              <w:t>,</w:t>
            </w:r>
          </w:p>
          <w:p w:rsidR="005C2334" w:rsidRDefault="00852238" w:rsidP="00141EB3">
            <w:pPr>
              <w:jc w:val="left"/>
            </w:pPr>
            <w:r>
              <w:t>실패 건은 반품완료 상태 재처리 오류로 ROLLBACK되어 상태값이 변경되지 않음</w:t>
            </w:r>
            <w:r w:rsidR="005C2334">
              <w:t>.</w:t>
            </w:r>
          </w:p>
          <w:p w:rsidR="00852238" w:rsidRDefault="00852238" w:rsidP="00141EB3">
            <w:pPr>
              <w:jc w:val="left"/>
            </w:pPr>
            <w:r>
              <w:t>주문/배송 상태 변경이 하나의 트랜잭션 단위로 처리됨을 확인함.</w:t>
            </w:r>
          </w:p>
        </w:tc>
      </w:tr>
    </w:tbl>
    <w:p w:rsidR="005850D1" w:rsidRDefault="00FD7E78" w:rsidP="005C2334">
      <w:pPr>
        <w:pStyle w:val="af"/>
        <w:jc w:val="center"/>
      </w:pPr>
      <w:r>
        <w:t xml:space="preserve">Table 28 T2 실행 결과 기록</w:t>
      </w:r>
    </w:p>
    <w:p w:rsidR="00852238" w:rsidRPr="00852238" w:rsidRDefault="00852238" w:rsidP="00852238">
      <w:pPr>
        <w:ind w:left="728" w:firstLine="76"/>
      </w:pPr>
      <w:r>
        <w:t>T2 시나리오에서는 배송 상태와 주문 상태를 하나의 트랜잭션으로 묶어 갱신하였다. 성공 시나리오에서는 ORDER_ID=80000001의 배송상태가 3에서 4로, 주문상태가 4에서 9로 함께 변경된 뒤 COMMIT되었다. 실패 시나리오에서는 이미 반품완료 상태인 ORDER_ID=80000002에 대해 재처리를 시도하였고, 업무 규칙 위반으로 사용자 정의 예외를 발생시킨 뒤 ROLLBACK을 수행하였다. 최종 검증 결과 실패 주문의 ORDER_STATUS=9, SHIPMENT_STATUS=5가 그대로 유지되어, 오류 발생 시 상태 변경이 반영되지 않음을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T3: 고객 탈퇴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lastRenderedPageBreak/>
        <w:t>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성공</w:t>
      </w:r>
      <w:r>
        <w:rPr>
          <w:rFonts w:ascii="Consolas" w:eastAsia="맑은 고딕" w:hAnsi="Consolas"/>
          <w:color w:val="1F1F1F"/>
          <w:sz w:val="17"/>
          <w:szCs w:val="17"/>
        </w:rPr>
        <w:t xml:space="preserve"> : DELETE×7 (</w:t>
      </w:r>
      <w:r>
        <w:rPr>
          <w:rFonts w:ascii="Consolas" w:eastAsia="맑은 고딕" w:hAnsi="Consolas"/>
          <w:color w:val="1F1F1F"/>
          <w:sz w:val="17"/>
          <w:szCs w:val="17"/>
        </w:rPr>
        <w:t>자식</w:t>
      </w:r>
      <w:r>
        <w:rPr>
          <w:rFonts w:ascii="Consolas" w:eastAsia="맑은 고딕" w:hAnsi="Consolas"/>
          <w:color w:val="1F1F1F"/>
          <w:sz w:val="17"/>
          <w:szCs w:val="17"/>
        </w:rPr>
        <w:t xml:space="preserve"> -&gt; </w:t>
      </w:r>
      <w:r>
        <w:rPr>
          <w:rFonts w:ascii="Consolas" w:eastAsia="맑은 고딕" w:hAnsi="Consolas"/>
          <w:color w:val="1F1F1F"/>
          <w:sz w:val="17"/>
          <w:szCs w:val="17"/>
        </w:rPr>
        <w:t>부모</w:t>
      </w:r>
      <w:r>
        <w:rPr>
          <w:rFonts w:ascii="Consolas" w:eastAsia="맑은 고딕" w:hAnsi="Consolas"/>
          <w:color w:val="1F1F1F"/>
          <w:sz w:val="17"/>
          <w:szCs w:val="17"/>
        </w:rPr>
        <w:t xml:space="preserve"> </w:t>
      </w:r>
      <w:r>
        <w:rPr>
          <w:rFonts w:ascii="Consolas" w:eastAsia="맑은 고딕" w:hAnsi="Consolas"/>
          <w:color w:val="1F1F1F"/>
          <w:sz w:val="17"/>
          <w:szCs w:val="17"/>
        </w:rPr>
        <w:t>순서</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v_cust_id CUSTOMERS.CUST_ID%TYPE := 90001;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테스트용</w:t>
      </w:r>
      <w:r>
        <w:rPr>
          <w:rFonts w:ascii="Consolas" w:eastAsia="맑은 고딕" w:hAnsi="Consolas"/>
          <w:color w:val="1F1F1F"/>
          <w:sz w:val="17"/>
          <w:szCs w:val="17"/>
        </w:rPr>
        <w:t xml:space="preserve"> </w:t>
      </w:r>
      <w:r>
        <w:rPr>
          <w:rFonts w:ascii="Consolas" w:eastAsia="맑은 고딕" w:hAnsi="Consolas"/>
          <w:color w:val="1F1F1F"/>
          <w:sz w:val="17"/>
          <w:szCs w:val="17"/>
        </w:rPr>
        <w:t>고객</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INQUIRIES WHERE CUST_ID = v_cust_id;                                -- DELETE #1</w:t>
      </w:r>
      <w:r>
        <w:rPr>
          <w:rFonts w:ascii="Consolas" w:eastAsia="맑은 고딕" w:hAnsi="Consolas"/>
          <w:color w:val="1F1F1F"/>
          <w:sz w:val="17"/>
          <w:szCs w:val="17"/>
        </w:rPr>
        <w:br/>
        <w:t xml:space="preserve">  DELETE FROM ORDER_ITEMS WHERE ORDER_ID IN</w:t>
      </w:r>
      <w:r>
        <w:rPr>
          <w:rFonts w:ascii="Consolas" w:eastAsia="맑은 고딕" w:hAnsi="Consolas"/>
          <w:color w:val="1F1F1F"/>
          <w:sz w:val="17"/>
          <w:szCs w:val="17"/>
        </w:rPr>
        <w:br/>
        <w:t xml:space="preserve">        (SELECT ORDER_ID FROM ORDERS WHERE CUST_ID = v_cust_id);                  -- DELETE #2</w:t>
      </w:r>
      <w:r>
        <w:rPr>
          <w:rFonts w:ascii="Consolas" w:eastAsia="맑은 고딕" w:hAnsi="Consolas"/>
          <w:color w:val="1F1F1F"/>
          <w:sz w:val="17"/>
          <w:szCs w:val="17"/>
        </w:rPr>
        <w:br/>
        <w:t xml:space="preserve">  DELETE FROM SHIPMENTS WHERE CUST_ID = v_cust_id;                                -- DELETE #3</w:t>
      </w:r>
      <w:r>
        <w:rPr>
          <w:rFonts w:ascii="Consolas" w:eastAsia="맑은 고딕" w:hAnsi="Consolas"/>
          <w:color w:val="1F1F1F"/>
          <w:sz w:val="17"/>
          <w:szCs w:val="17"/>
        </w:rPr>
        <w:br/>
        <w:t xml:space="preserve">  DELETE FROM ORDERS WHERE CUST_ID = v_cust_id;                                   -- DELETE #4</w:t>
      </w:r>
      <w:r>
        <w:rPr>
          <w:rFonts w:ascii="Consolas" w:eastAsia="맑은 고딕" w:hAnsi="Consolas"/>
          <w:color w:val="1F1F1F"/>
          <w:sz w:val="17"/>
          <w:szCs w:val="17"/>
        </w:rPr>
        <w:br/>
        <w:t xml:space="preserve">  DELETE FROM SHIPMENT_ADDRESSES WHERE CUST_ID = v_cust_id;                       -- DELETE #5</w:t>
      </w:r>
      <w:r>
        <w:rPr>
          <w:rFonts w:ascii="Consolas" w:eastAsia="맑은 고딕" w:hAnsi="Consolas"/>
          <w:color w:val="1F1F1F"/>
          <w:sz w:val="17"/>
          <w:szCs w:val="17"/>
        </w:rPr>
        <w:br/>
        <w:t xml:space="preserve">  DELETE FROM CUST_CONTACTS WHERE CUST_ID = v_cust_id;                            -- DELETE #6</w:t>
      </w:r>
      <w:r>
        <w:rPr>
          <w:rFonts w:ascii="Consolas" w:eastAsia="맑은 고딕" w:hAnsi="Consolas"/>
          <w:color w:val="1F1F1F"/>
          <w:sz w:val="17"/>
          <w:szCs w:val="17"/>
        </w:rPr>
        <w:br/>
        <w:t xml:space="preserve">  DELETE FROM CUSTOMERS WHERE CUST_ID = v_cust_id;                                -- DELETE #7</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순서를</w:t>
      </w:r>
      <w:r>
        <w:rPr>
          <w:rFonts w:ascii="Consolas" w:eastAsia="맑은 고딕" w:hAnsi="Consolas"/>
          <w:color w:val="1F1F1F"/>
          <w:sz w:val="17"/>
          <w:szCs w:val="17"/>
        </w:rPr>
        <w:t xml:space="preserve"> </w:t>
      </w:r>
      <w:r>
        <w:rPr>
          <w:rFonts w:ascii="Consolas" w:eastAsia="맑은 고딕" w:hAnsi="Consolas"/>
          <w:color w:val="1F1F1F"/>
          <w:sz w:val="17"/>
          <w:szCs w:val="17"/>
        </w:rPr>
        <w:t>어기고</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남은</w:t>
      </w:r>
      <w:r>
        <w:rPr>
          <w:rFonts w:ascii="Consolas" w:eastAsia="맑은 고딕" w:hAnsi="Consolas"/>
          <w:color w:val="1F1F1F"/>
          <w:sz w:val="17"/>
          <w:szCs w:val="17"/>
        </w:rPr>
        <w:t xml:space="preserve"> </w:t>
      </w:r>
      <w:r>
        <w:rPr>
          <w:rFonts w:ascii="Consolas" w:eastAsia="맑은 고딕" w:hAnsi="Consolas"/>
          <w:color w:val="1F1F1F"/>
          <w:sz w:val="17"/>
          <w:szCs w:val="17"/>
        </w:rPr>
        <w:t>상태에서</w:t>
      </w:r>
      <w:r>
        <w:rPr>
          <w:rFonts w:ascii="Consolas" w:eastAsia="맑은 고딕" w:hAnsi="Consolas"/>
          <w:color w:val="1F1F1F"/>
          <w:sz w:val="17"/>
          <w:szCs w:val="17"/>
        </w:rPr>
        <w:t xml:space="preserve"> </w:t>
      </w:r>
      <w:r>
        <w:rPr>
          <w:rFonts w:ascii="Consolas" w:eastAsia="맑은 고딕" w:hAnsi="Consolas"/>
          <w:color w:val="1F1F1F"/>
          <w:sz w:val="17"/>
          <w:szCs w:val="17"/>
        </w:rPr>
        <w:t>부모</w:t>
      </w:r>
      <w:r>
        <w:rPr>
          <w:rFonts w:ascii="Consolas" w:eastAsia="맑은 고딕" w:hAnsi="Consolas"/>
          <w:color w:val="1F1F1F"/>
          <w:sz w:val="17"/>
          <w:szCs w:val="17"/>
        </w:rPr>
        <w:t xml:space="preserve">(CUSTOMERS) </w:t>
      </w:r>
      <w:r>
        <w:rPr>
          <w:rFonts w:ascii="Consolas" w:eastAsia="맑은 고딕" w:hAnsi="Consolas"/>
          <w:color w:val="1F1F1F"/>
          <w:sz w:val="17"/>
          <w:szCs w:val="17"/>
        </w:rPr>
        <w:t>먼저</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CUSTOMERS WHERE CUST_ID = 90002;   -- ORDERS/INQUIRIES </w:t>
      </w:r>
      <w:r>
        <w:rPr>
          <w:rFonts w:ascii="Consolas" w:eastAsia="맑은 고딕" w:hAnsi="Consolas"/>
          <w:color w:val="1F1F1F"/>
          <w:sz w:val="17"/>
          <w:szCs w:val="17"/>
        </w:rPr>
        <w:t>등</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남아있음</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DBMS_OUTPUT.PUT_LINE('T3-</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ORA-02292)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t xml:space="preserve">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대상</w:t>
      </w:r>
      <w:r>
        <w:rPr>
          <w:rFonts w:ascii="Consolas" w:eastAsia="맑은 고딕" w:hAnsi="Consolas"/>
          <w:color w:val="1F1F1F"/>
          <w:sz w:val="17"/>
          <w:szCs w:val="17"/>
        </w:rPr>
        <w:t xml:space="preserve"> </w:t>
      </w:r>
      <w:r>
        <w:rPr>
          <w:rFonts w:ascii="Consolas" w:eastAsia="맑은 고딕" w:hAnsi="Consolas"/>
          <w:color w:val="1F1F1F"/>
          <w:sz w:val="17"/>
          <w:szCs w:val="17"/>
        </w:rPr>
        <w:t>고객의</w:t>
      </w:r>
      <w:r>
        <w:rPr>
          <w:rFonts w:ascii="Consolas" w:eastAsia="맑은 고딕" w:hAnsi="Consolas"/>
          <w:color w:val="1F1F1F"/>
          <w:sz w:val="17"/>
          <w:szCs w:val="17"/>
        </w:rPr>
        <w:t xml:space="preserve"> </w:t>
      </w:r>
      <w:r>
        <w:rPr>
          <w:rFonts w:ascii="Consolas" w:eastAsia="맑은 고딕" w:hAnsi="Consolas"/>
          <w:color w:val="1F1F1F"/>
          <w:sz w:val="17"/>
          <w:szCs w:val="17"/>
        </w:rPr>
        <w:t>잔존</w:t>
      </w:r>
      <w:r>
        <w:rPr>
          <w:rFonts w:ascii="Consolas" w:eastAsia="맑은 고딕" w:hAnsi="Consolas"/>
          <w:color w:val="1F1F1F"/>
          <w:sz w:val="17"/>
          <w:szCs w:val="17"/>
        </w:rPr>
        <w:t xml:space="preserve"> </w:t>
      </w:r>
      <w:r>
        <w:rPr>
          <w:rFonts w:ascii="Consolas" w:eastAsia="맑은 고딕" w:hAnsi="Consolas"/>
          <w:color w:val="1F1F1F"/>
          <w:sz w:val="17"/>
          <w:szCs w:val="17"/>
        </w:rPr>
        <w:t>데이터</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'CUSTOMERS' TBL, COUNT(*) CNT FROM CUSTOMERS WHERE CUST_ID IN (90001,90002)</w:t>
      </w:r>
      <w:r>
        <w:rPr>
          <w:rFonts w:ascii="Consolas" w:eastAsia="맑은 고딕" w:hAnsi="Consolas"/>
          <w:color w:val="1F1F1F"/>
          <w:sz w:val="17"/>
          <w:szCs w:val="17"/>
        </w:rPr>
        <w:br/>
        <w:t>UNION ALL SELECT 'ORDERS', COUNT(*) FROM ORDERS WHERE CUST_ID IN (90001,90002)</w:t>
      </w:r>
      <w:r>
        <w:rPr>
          <w:rFonts w:ascii="Consolas" w:eastAsia="맑은 고딕" w:hAnsi="Consolas"/>
          <w:color w:val="1F1F1F"/>
          <w:sz w:val="17"/>
          <w:szCs w:val="17"/>
        </w:rPr>
        <w:br/>
        <w:t>UNION ALL SELECT 'INQUIRIES', COUNT(*) FROM INQUIRIES WHERE CUST_ID IN (90001,90002);</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0C7B22" w:rsidTr="007D68FE">
        <w:tc>
          <w:tcPr>
            <w:tcW w:w="9016" w:type="dxa"/>
          </w:tcPr>
          <w:p w:rsidR="000C7B22" w:rsidRDefault="007D68FE">
            <w:pPr>
              <w:pStyle w:val="af"/>
            </w:pPr>
            <w:r w:rsidRPr="007D68FE">
              <w:rPr>
                <w:noProof/>
              </w:rPr>
              <w:lastRenderedPageBreak/>
              <w:drawing>
                <wp:inline distT="0" distB="0" distL="0" distR="0" wp14:anchorId="18DA34E3" wp14:editId="062BA948">
                  <wp:extent cx="5731510" cy="3679190"/>
                  <wp:effectExtent l="0" t="0" r="2540" b="0"/>
                  <wp:docPr id="194" name="그림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3679190"/>
                          </a:xfrm>
                          <a:prstGeom prst="rect">
                            <a:avLst/>
                          </a:prstGeom>
                        </pic:spPr>
                      </pic:pic>
                    </a:graphicData>
                  </a:graphic>
                </wp:inline>
              </w:drawing>
            </w:r>
          </w:p>
        </w:tc>
      </w:tr>
      <w:tr w:rsidR="000C7B22" w:rsidTr="007D68FE">
        <w:tc>
          <w:tcPr>
            <w:tcW w:w="9016" w:type="dxa"/>
          </w:tcPr>
          <w:p w:rsidR="000C7B22" w:rsidRDefault="007D68FE">
            <w:pPr>
              <w:pStyle w:val="af"/>
            </w:pPr>
            <w:r w:rsidRPr="007D68FE">
              <w:rPr>
                <w:noProof/>
              </w:rPr>
              <w:drawing>
                <wp:inline distT="0" distB="0" distL="0" distR="0" wp14:anchorId="5409E734" wp14:editId="1AF78AA3">
                  <wp:extent cx="5731510" cy="3678555"/>
                  <wp:effectExtent l="0" t="0" r="2540" b="0"/>
                  <wp:docPr id="195" name="그림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3678555"/>
                          </a:xfrm>
                          <a:prstGeom prst="rect">
                            <a:avLst/>
                          </a:prstGeom>
                        </pic:spPr>
                      </pic:pic>
                    </a:graphicData>
                  </a:graphic>
                </wp:inline>
              </w:drawing>
            </w:r>
          </w:p>
        </w:tc>
      </w:tr>
      <w:tr w:rsidR="000C7B22" w:rsidTr="007D68FE">
        <w:tc>
          <w:tcPr>
            <w:tcW w:w="9016" w:type="dxa"/>
          </w:tcPr>
          <w:p w:rsidR="000C7B22" w:rsidRDefault="007D68FE" w:rsidP="000C7B22">
            <w:pPr>
              <w:pStyle w:val="af"/>
              <w:keepNext/>
            </w:pPr>
            <w:r w:rsidRPr="007D68FE">
              <w:rPr>
                <w:noProof/>
              </w:rPr>
              <w:lastRenderedPageBreak/>
              <w:drawing>
                <wp:inline distT="0" distB="0" distL="0" distR="0" wp14:anchorId="258E5367" wp14:editId="60225522">
                  <wp:extent cx="5731510" cy="1504315"/>
                  <wp:effectExtent l="0" t="0" r="2540" b="635"/>
                  <wp:docPr id="196" name="그림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1504315"/>
                          </a:xfrm>
                          <a:prstGeom prst="rect">
                            <a:avLst/>
                          </a:prstGeom>
                        </pic:spPr>
                      </pic:pic>
                    </a:graphicData>
                  </a:graphic>
                </wp:inline>
              </w:drawing>
            </w:r>
          </w:p>
        </w:tc>
      </w:tr>
    </w:tbl>
    <w:p w:rsidR="000C7B22" w:rsidRDefault="000C7B22" w:rsidP="000C7B22">
      <w:pPr>
        <w:pStyle w:val="af"/>
        <w:jc w:val="center"/>
      </w:pPr>
      <w:r>
        <w:t xml:space="preserve">Figure 50 T3 실행 결과값40</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3823"/>
        <w:gridCol w:w="5103"/>
      </w:tblGrid>
      <w:tr w:rsidR="000C7B22" w:rsidTr="007D68FE">
        <w:tc>
          <w:tcPr>
            <w:tcW w:w="382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확인 항목</w:t>
            </w:r>
          </w:p>
        </w:tc>
        <w:tc>
          <w:tcPr>
            <w:tcW w:w="510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실행 결과 (직접 기록)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T3-성공 : 7개 테이블 삭제 후 CUST_ID=90001 잔존 건수(0이어야 함)</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0C7B22" w:rsidP="00141EB3">
            <w:pPr>
              <w:jc w:val="left"/>
            </w:pPr>
            <w:r>
              <w:rPr>
                <w:rFonts w:asciiTheme="minorEastAsia" w:hAnsiTheme="minorEastAsia"/>
                <w:sz w:val="18"/>
                <w:szCs w:val="18"/>
              </w:rPr>
              <w:t xml:space="preserve"> </w:t>
            </w:r>
            <w:r w:rsidR="007D68FE">
              <w:t>CUST_ID=90001 기준 자식 테이블부터 부모 테이블 순서로 삭제하여 CUSTOMERS 0건, ORDERS 0건, INQUIRIES 0건으로 확인됨.</w:t>
            </w:r>
          </w:p>
          <w:p w:rsidR="000C7B22" w:rsidRDefault="007D68FE" w:rsidP="00141EB3">
            <w:pPr>
              <w:jc w:val="left"/>
            </w:pPr>
            <w:r>
              <w:t>전체 검증 결과 사전 2건씩 존재하던 데이터가 최종 1건씩만 남아, 90001 관련 데이터가 정상 삭제됨.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오류 코드(ORA-02292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ORA-02292: 무결성 제약조건 위반. 자식 레코드가 존재하는 상태에서 부모 테이블 CUSTOMERS를 먼저 삭제하려고 하여 오류 발생.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ROLLBACK 후 CUSTOMERS(90002) 잔존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CUST_ID=90002 기준 CUSTOMERS 1건, ORDERS 1건, INQUIRIES 1건이 그대로 남아 있음. 최종 검증 결과 CUSTOMERS_90002=1, ORDERS_90002=1, INQUIRIES_90002=1로 확인됨.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결론(원자성·참조무결성 확인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확인 완료. 자식 테이블을 먼저 삭제한 경우에는 전체 DELETE가 COMMIT되어 반영되었고, 부모 테이블을 먼저 삭제한 경우에는 FK 제약조건에 의해 삭제가 차단되고 ROLLBACK되어 데이터가 유지됨. 이를 통해 삭제 트랜잭션의 원자성과 참조 무결성을 확인함.</w:t>
            </w:r>
          </w:p>
        </w:tc>
      </w:tr>
    </w:tbl>
    <w:p w:rsidR="005850D1" w:rsidRDefault="00FD7E78" w:rsidP="007D68FE">
      <w:pPr>
        <w:pStyle w:val="af"/>
        <w:jc w:val="center"/>
      </w:pPr>
      <w:r>
        <w:t xml:space="preserve">Table 29 T3 실행 결과 기록</w:t>
      </w:r>
    </w:p>
    <w:p w:rsidR="007D68FE" w:rsidRPr="007D68FE" w:rsidRDefault="007D68FE" w:rsidP="007D68FE">
      <w:pPr>
        <w:ind w:left="728" w:firstLine="76"/>
      </w:pPr>
      <w:r>
        <w:t>T3 시나리오에서는 고객 탈퇴 시 관련 데이터를 삭제하는 과정을 트랜잭션으로 검증하였다. 성공 시나리오에서는 CUST_ID=90001에 대해 INQUIRIES, ORDER_ITEMS, SHIPMENTS, ORDERS, SHIPMENT_ADDRESSES, CUST_CONTACTS, CUSTOMERS 순서로 자식 테이블부터 부모 테이블까지 삭제한 뒤 COMMIT하였다. 최종 검증 결과 90001 관련 데이터는 CUSTOMERS, ORDERS, INQUIRIES에서 모두 0건으로 확인되었다. 반면 실패 시나리오에서는 CUST_ID=90002에 대해 자식 데이터가 남아 있는 상태에서 부모 테이블 CUSTOMERS를 먼저 삭제하려고 하였고, FK 제약조건 위반으로 삭제가 실패하였다. ROLLBACK 후 90002 관련 데이터는 CUSTOMERS 1건, ORDERS 1건, INQUIRIES 1건이 그대로 유지되어 참조 무결성과 트랜잭션 원자성이 정상적으로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T4: 상담 등록</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T4는 INQUIRIES 1건 INSERT로, 4개 FK(CUST_ID·ORDER_ID·PRODUCT_ID·EMP_ID)와 CLOB 컬럼, 복합PK(CUST_ID+INQ_DT+INQ_TYPE)를 동시에 검증한다.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lastRenderedPageBreak/>
        <w:t>-- T4-</w:t>
      </w:r>
      <w:r>
        <w:rPr>
          <w:rFonts w:ascii="Consolas" w:eastAsia="맑은 고딕" w:hAnsi="Consolas"/>
          <w:color w:val="1F1F1F"/>
          <w:sz w:val="17"/>
          <w:szCs w:val="17"/>
        </w:rPr>
        <w:t>성공</w:t>
      </w:r>
      <w:r>
        <w:rPr>
          <w:rFonts w:ascii="Consolas" w:eastAsia="맑은 고딕" w:hAnsi="Consolas"/>
          <w:color w:val="1F1F1F"/>
          <w:sz w:val="17"/>
          <w:szCs w:val="17"/>
        </w:rPr>
        <w:t xml:space="preserve"> : INSERT×1 (4-FK·CLOB·</w:t>
      </w:r>
      <w:r>
        <w:rPr>
          <w:rFonts w:ascii="Consolas" w:eastAsia="맑은 고딕" w:hAnsi="Consolas"/>
          <w:color w:val="1F1F1F"/>
          <w:sz w:val="17"/>
          <w:szCs w:val="17"/>
        </w:rPr>
        <w:t>복합</w:t>
      </w:r>
      <w:r>
        <w:rPr>
          <w:rFonts w:ascii="Consolas" w:eastAsia="맑은 고딕" w:hAnsi="Consolas"/>
          <w:color w:val="1F1F1F"/>
          <w:sz w:val="17"/>
          <w:szCs w:val="17"/>
        </w:rPr>
        <w:t>PK)</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 := SYSDATE;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상품</w:t>
      </w:r>
      <w:r>
        <w:rPr>
          <w:rFonts w:ascii="Consolas" w:eastAsia="맑은 고딕" w:hAnsi="Consolas"/>
          <w:color w:val="1F1F1F"/>
          <w:sz w:val="17"/>
          <w:szCs w:val="17"/>
        </w:rPr>
        <w:t xml:space="preserve"> </w:t>
      </w:r>
      <w:r>
        <w:rPr>
          <w:rFonts w:ascii="Consolas" w:eastAsia="맑은 고딕" w:hAnsi="Consolas"/>
          <w:color w:val="1F1F1F"/>
          <w:sz w:val="17"/>
          <w:szCs w:val="17"/>
        </w:rPr>
        <w:t>관련</w:t>
      </w:r>
      <w:r>
        <w:rPr>
          <w:rFonts w:ascii="Consolas" w:eastAsia="맑은 고딕" w:hAnsi="Consolas"/>
          <w:color w:val="1F1F1F"/>
          <w:sz w:val="17"/>
          <w:szCs w:val="17"/>
        </w:rPr>
        <w:t xml:space="preserve"> </w:t>
      </w:r>
      <w:r>
        <w:rPr>
          <w:rFonts w:ascii="Consolas" w:eastAsia="맑은 고딕" w:hAnsi="Consolas"/>
          <w:color w:val="1F1F1F"/>
          <w:sz w:val="17"/>
          <w:szCs w:val="17"/>
        </w:rPr>
        <w:t>문의입니다</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T4-</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동일</w:t>
      </w:r>
      <w:r>
        <w:rPr>
          <w:rFonts w:ascii="Consolas" w:eastAsia="맑은 고딕" w:hAnsi="Consolas"/>
          <w:color w:val="1F1F1F"/>
          <w:sz w:val="17"/>
          <w:szCs w:val="17"/>
        </w:rPr>
        <w:t xml:space="preserve"> (CUST_ID, INQ_DT, INQ_TYPE) </w:t>
      </w:r>
      <w:r>
        <w:rPr>
          <w:rFonts w:ascii="Consolas" w:eastAsia="맑은 고딕" w:hAnsi="Consolas"/>
          <w:color w:val="1F1F1F"/>
          <w:sz w:val="17"/>
          <w:szCs w:val="17"/>
        </w:rPr>
        <w:t>조합</w:t>
      </w:r>
      <w:r>
        <w:rPr>
          <w:rFonts w:ascii="Consolas" w:eastAsia="맑은 고딕" w:hAnsi="Consolas"/>
          <w:color w:val="1F1F1F"/>
          <w:sz w:val="17"/>
          <w:szCs w:val="17"/>
        </w:rPr>
        <w:t xml:space="preserve"> </w:t>
      </w:r>
      <w:r>
        <w:rPr>
          <w:rFonts w:ascii="Consolas" w:eastAsia="맑은 고딕" w:hAnsi="Consolas"/>
          <w:color w:val="1F1F1F"/>
          <w:sz w:val="17"/>
          <w:szCs w:val="17"/>
        </w:rPr>
        <w:t>재삽입</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MAX(INQ_DT) INTO v_dt FROM INQUIRIES WHERE CUST_ID = 1001 AND INQ_TYPE =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중복</w:t>
      </w:r>
      <w:r>
        <w:rPr>
          <w:rFonts w:ascii="Consolas" w:eastAsia="맑은 고딕" w:hAnsi="Consolas"/>
          <w:color w:val="1F1F1F"/>
          <w:sz w:val="17"/>
          <w:szCs w:val="17"/>
        </w:rPr>
        <w:t xml:space="preserve"> </w:t>
      </w:r>
      <w:r>
        <w:rPr>
          <w:rFonts w:ascii="Consolas" w:eastAsia="맑은 고딕" w:hAnsi="Consolas"/>
          <w:color w:val="1F1F1F"/>
          <w:sz w:val="17"/>
          <w:szCs w:val="17"/>
        </w:rPr>
        <w:t>삽입</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DBMS_OUTPUT.PUT_LINE('T4-</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CUST_ID, INQ_DT, INQ_TYPE, COUNT(*)</w:t>
      </w:r>
      <w:r>
        <w:rPr>
          <w:rFonts w:ascii="Consolas" w:eastAsia="맑은 고딕" w:hAnsi="Consolas"/>
          <w:color w:val="1F1F1F"/>
          <w:sz w:val="17"/>
          <w:szCs w:val="17"/>
        </w:rPr>
        <w:br/>
        <w:t>FROM INQUIRIES WHERE CUST_ID = 1001</w:t>
      </w:r>
      <w:r>
        <w:rPr>
          <w:rFonts w:ascii="Consolas" w:eastAsia="맑은 고딕" w:hAnsi="Consolas"/>
          <w:color w:val="1F1F1F"/>
          <w:sz w:val="17"/>
          <w:szCs w:val="17"/>
        </w:rPr>
        <w:br/>
        <w:t>GROUP BY CUST_ID, INQ_DT, INQ_TYPE</w:t>
      </w:r>
      <w:r>
        <w:rPr>
          <w:rFonts w:ascii="Consolas" w:eastAsia="맑은 고딕" w:hAnsi="Consolas"/>
          <w:color w:val="1F1F1F"/>
          <w:sz w:val="17"/>
          <w:szCs w:val="17"/>
        </w:rPr>
        <w:br/>
        <w:t>HAVING COUNT(*) &gt; 1;</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D68FE" w:rsidTr="007D68FE">
        <w:tc>
          <w:tcPr>
            <w:tcW w:w="9016" w:type="dxa"/>
          </w:tcPr>
          <w:p w:rsidR="007D68FE" w:rsidRDefault="007D68FE">
            <w:pPr>
              <w:pStyle w:val="af"/>
            </w:pPr>
            <w:r w:rsidRPr="007D68FE">
              <w:rPr>
                <w:noProof/>
              </w:rPr>
              <w:lastRenderedPageBreak/>
              <w:drawing>
                <wp:inline distT="0" distB="0" distL="0" distR="0" wp14:anchorId="2028D477" wp14:editId="596BAE46">
                  <wp:extent cx="5731510" cy="4391660"/>
                  <wp:effectExtent l="0" t="0" r="2540" b="8890"/>
                  <wp:docPr id="197" name="그림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4391660"/>
                          </a:xfrm>
                          <a:prstGeom prst="rect">
                            <a:avLst/>
                          </a:prstGeom>
                        </pic:spPr>
                      </pic:pic>
                    </a:graphicData>
                  </a:graphic>
                </wp:inline>
              </w:drawing>
            </w:r>
          </w:p>
        </w:tc>
      </w:tr>
      <w:tr w:rsidR="007D68FE" w:rsidTr="007D68FE">
        <w:tc>
          <w:tcPr>
            <w:tcW w:w="9016" w:type="dxa"/>
          </w:tcPr>
          <w:p w:rsidR="007D68FE" w:rsidRDefault="007D68FE">
            <w:pPr>
              <w:pStyle w:val="af"/>
            </w:pPr>
            <w:r w:rsidRPr="007D68FE">
              <w:rPr>
                <w:noProof/>
              </w:rPr>
              <w:drawing>
                <wp:inline distT="0" distB="0" distL="0" distR="0" wp14:anchorId="1309937E" wp14:editId="716BF700">
                  <wp:extent cx="5731510" cy="648335"/>
                  <wp:effectExtent l="0" t="0" r="2540" b="0"/>
                  <wp:docPr id="198" name="그림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648335"/>
                          </a:xfrm>
                          <a:prstGeom prst="rect">
                            <a:avLst/>
                          </a:prstGeom>
                        </pic:spPr>
                      </pic:pic>
                    </a:graphicData>
                  </a:graphic>
                </wp:inline>
              </w:drawing>
            </w:r>
          </w:p>
        </w:tc>
      </w:tr>
      <w:tr w:rsidR="007D68FE" w:rsidTr="007D68FE">
        <w:tc>
          <w:tcPr>
            <w:tcW w:w="9016" w:type="dxa"/>
          </w:tcPr>
          <w:p w:rsidR="007D68FE" w:rsidRDefault="007D68FE" w:rsidP="007D68FE">
            <w:pPr>
              <w:pStyle w:val="af"/>
              <w:keepNext/>
            </w:pPr>
            <w:r w:rsidRPr="007D68FE">
              <w:rPr>
                <w:noProof/>
              </w:rPr>
              <w:drawing>
                <wp:inline distT="0" distB="0" distL="0" distR="0" wp14:anchorId="55EFBDF9" wp14:editId="6957E6C6">
                  <wp:extent cx="5731510" cy="1338580"/>
                  <wp:effectExtent l="0" t="0" r="2540" b="0"/>
                  <wp:docPr id="199" name="그림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1338580"/>
                          </a:xfrm>
                          <a:prstGeom prst="rect">
                            <a:avLst/>
                          </a:prstGeom>
                        </pic:spPr>
                      </pic:pic>
                    </a:graphicData>
                  </a:graphic>
                </wp:inline>
              </w:drawing>
            </w:r>
          </w:p>
        </w:tc>
      </w:tr>
    </w:tbl>
    <w:p w:rsidR="007D68FE" w:rsidRDefault="007D68FE" w:rsidP="007D68FE">
      <w:pPr>
        <w:pStyle w:val="af"/>
        <w:jc w:val="center"/>
      </w:pPr>
      <w:r>
        <w:t xml:space="preserve">Figure 51 T4 결과41</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5000"/>
        <w:gridCol w:w="3926"/>
      </w:tblGrid>
      <w:tr w:rsidR="007D68FE"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실행 결과 (직접 기록)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T4-성공 : INQUIRIES 반영 건수(1건)</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CUST_ID=91004 기준 INQUIRIES 1건 INSERT 후 COMMIT됨. 최종 조회 결과 CUST_ID=91004, INQ_DT=2026-07-10 12:34:56, INQ_TYPE=1, ORDER_ID=60000004, EMP_ID=6, PRODUCT_ID=1인 문의 데이터 1건이 확인됨. INQ_Q CLOB 컬럼에도 문의 내용이 입력됨.</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lastRenderedPageBreak/>
              <w:t>T4-실패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ORA-00001: unique constraint (BO.INQUIRIES_PK) violated. 동일한 CUST_ID, INQ_DT, INQ_TYPE 조합을 다시 INSERT하여 복합 PK 중복 오류 발생.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T4-실패 : ROLLBACK 후 중복행 존재 여부(0이어야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 xml:space="preserve">중복 데이터 없음. </w:t>
            </w:r>
            <w:r w:rsidR="00831EEB">
              <w:rPr>
                <w:rStyle w:val="HTML"/>
              </w:rPr>
              <w:t>GROUP BY CUST_ID, INQ_DT, INQ_TYPE HAVING COUNT(*) &gt; 1</w:t>
            </w:r>
            <w:r w:rsidR="00831EEB">
              <w:t xml:space="preserve"> 검증 결과 </w:t>
            </w:r>
            <w:r w:rsidR="00831EEB">
              <w:rPr>
                <w:rStyle w:val="HTML"/>
              </w:rPr>
              <w:t>no rows selected</w:t>
            </w:r>
            <w:r w:rsidR="00831EEB">
              <w:t>로 확인됨. 검증 요약에서도 T4_DUPLICATE_PK_COUNT=0 확인.</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결론(일관성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확인 완료. INQUIRIES는 CUST_ID, INQ_DT, INQ_TYPE 복합 PK로 동일 문의 키의 중복 삽입을 차단함. 실패 INSERT는 ROLLBACK되어 반영되지 않았고, 성공 INSERT 1건만 유지됨.</w:t>
            </w:r>
          </w:p>
        </w:tc>
      </w:tr>
    </w:tbl>
    <w:p w:rsidR="005850D1" w:rsidRDefault="00FD7E78">
      <w:pPr>
        <w:pStyle w:val="af"/>
      </w:pPr>
      <w:r>
        <w:t xml:space="preserve">Table 30 T4 실행 결과 기록</w:t>
      </w:r>
    </w:p>
    <w:p w:rsidR="00831EEB" w:rsidRPr="00831EEB" w:rsidRDefault="00831EEB" w:rsidP="00831EEB">
      <w:r>
        <w:t>T4 시나리오에서는 INQUIRIES 테이블에 문의 데이터를 등록하면서 4개의 FK 참조와 CLOB 컬럼 입력, 복합 PK 중복 제약을 함께 검증하였다. 성공 시나리오에서는 CUST_ID=91004, ORDER_ID=60000004, EMP_ID=6, PRODUCT_ID=1을 참조하여 문의 1건을 INSERT하고 COMMIT하였다. 이후 동일한 CUST_ID, INQ_DT, INQ_TYPE 조합으로 재삽입을 시도하여 INQUIRIES_PK 복합 PK 중복 오류를 유도하였다. 최종 검증 결과 성공 데이터 1건만 존재하고, 중복 데이터는 0건으로 확인되어 복합 PK 제약조건과 트랜잭션 ROLLBACK이 정상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T5: 배송 시작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T5는 ORDERS 상태 전이(발송)와 SHIPMENTS 신규 생성을 함께 처리한다. SHIPMENTS의 PK가 ORDER_ID이므로, 이미 배송 레코드가 있는 주문에 재생성을 시도하면 PK 위반이 발생한다.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성공</w:t>
      </w:r>
      <w:r>
        <w:rPr>
          <w:rFonts w:ascii="Consolas" w:eastAsia="맑은 고딕" w:hAnsi="Consolas"/>
          <w:color w:val="1F1F1F"/>
          <w:sz w:val="17"/>
          <w:szCs w:val="17"/>
        </w:rPr>
        <w:t xml:space="preserve"> : UPDATE×1 + INSERT×1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'3'                                    -- </w:t>
      </w:r>
      <w:r>
        <w:rPr>
          <w:rFonts w:ascii="Consolas" w:eastAsia="맑은 고딕" w:hAnsi="Consolas"/>
          <w:color w:val="1F1F1F"/>
          <w:sz w:val="17"/>
          <w:szCs w:val="17"/>
        </w:rPr>
        <w:t>상품준비중</w:t>
      </w:r>
      <w:r>
        <w:rPr>
          <w:rFonts w:ascii="Consolas" w:eastAsia="맑은 고딕" w:hAnsi="Consolas"/>
          <w:color w:val="1F1F1F"/>
          <w:sz w:val="17"/>
          <w:szCs w:val="17"/>
        </w:rPr>
        <w:t xml:space="preserve"> -&gt; </w:t>
      </w:r>
      <w:r>
        <w:rPr>
          <w:rFonts w:ascii="Consolas" w:eastAsia="맑은 고딕" w:hAnsi="Consolas"/>
          <w:color w:val="1F1F1F"/>
          <w:sz w:val="17"/>
          <w:szCs w:val="17"/>
        </w:rPr>
        <w:t>상품발송</w:t>
      </w:r>
      <w:r>
        <w:rPr>
          <w:rFonts w:ascii="Consolas" w:eastAsia="맑은 고딕" w:hAnsi="Consolas"/>
          <w:color w:val="1F1F1F"/>
          <w:sz w:val="17"/>
          <w:szCs w:val="17"/>
        </w:rPr>
        <w:br/>
        <w:t xml:space="preserve">  WHERE ORDER_ID = 90000010;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SHIPMENT_CORPORATION_ID, DELIVERY_START_DT)</w:t>
      </w:r>
      <w:r>
        <w:rPr>
          <w:rFonts w:ascii="Consolas" w:eastAsia="맑은 고딕" w:hAnsi="Consolas"/>
          <w:color w:val="1F1F1F"/>
          <w:sz w:val="17"/>
          <w:szCs w:val="17"/>
        </w:rPr>
        <w:br/>
        <w:t xml:space="preserve">  VALUES (90000010, 1001, 1, '2', 501, SYSDATE);</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배송</w:t>
      </w:r>
      <w:r>
        <w:rPr>
          <w:rFonts w:ascii="Consolas" w:eastAsia="맑은 고딕" w:hAnsi="Consolas"/>
          <w:color w:val="1F1F1F"/>
          <w:sz w:val="17"/>
          <w:szCs w:val="17"/>
        </w:rPr>
        <w:t xml:space="preserve"> </w:t>
      </w:r>
      <w:r>
        <w:rPr>
          <w:rFonts w:ascii="Consolas" w:eastAsia="맑은 고딕" w:hAnsi="Consolas"/>
          <w:color w:val="1F1F1F"/>
          <w:sz w:val="17"/>
          <w:szCs w:val="17"/>
        </w:rPr>
        <w:t>레코드가</w:t>
      </w:r>
      <w:r>
        <w:rPr>
          <w:rFonts w:ascii="Consolas" w:eastAsia="맑은 고딕" w:hAnsi="Consolas"/>
          <w:color w:val="1F1F1F"/>
          <w:sz w:val="17"/>
          <w:szCs w:val="17"/>
        </w:rPr>
        <w:t xml:space="preserve"> </w:t>
      </w:r>
      <w:r>
        <w:rPr>
          <w:rFonts w:ascii="Consolas" w:eastAsia="맑은 고딕" w:hAnsi="Consolas"/>
          <w:color w:val="1F1F1F"/>
          <w:sz w:val="17"/>
          <w:szCs w:val="17"/>
        </w:rPr>
        <w:t>있는</w:t>
      </w:r>
      <w:r>
        <w:rPr>
          <w:rFonts w:ascii="Consolas" w:eastAsia="맑은 고딕" w:hAnsi="Consolas"/>
          <w:color w:val="1F1F1F"/>
          <w:sz w:val="17"/>
          <w:szCs w:val="17"/>
        </w:rPr>
        <w:t xml:space="preserve"> </w:t>
      </w:r>
      <w:r>
        <w:rPr>
          <w:rFonts w:ascii="Consolas" w:eastAsia="맑은 고딕" w:hAnsi="Consolas"/>
          <w:color w:val="1F1F1F"/>
          <w:sz w:val="17"/>
          <w:szCs w:val="17"/>
        </w:rPr>
        <w:t>주문에</w:t>
      </w:r>
      <w:r>
        <w:rPr>
          <w:rFonts w:ascii="Consolas" w:eastAsia="맑은 고딕" w:hAnsi="Consolas"/>
          <w:color w:val="1F1F1F"/>
          <w:sz w:val="17"/>
          <w:szCs w:val="17"/>
        </w:rPr>
        <w:t xml:space="preserve"> </w:t>
      </w:r>
      <w:r>
        <w:rPr>
          <w:rFonts w:ascii="Consolas" w:eastAsia="맑은 고딕" w:hAnsi="Consolas"/>
          <w:color w:val="1F1F1F"/>
          <w:sz w:val="17"/>
          <w:szCs w:val="17"/>
        </w:rPr>
        <w:t>재생성</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 SET ORDER_STATUS = '3' WHERE ORDER_ID = 90000001;   -- T1</w:t>
      </w:r>
      <w:r>
        <w:rPr>
          <w:rFonts w:ascii="Consolas" w:eastAsia="맑은 고딕" w:hAnsi="Consolas"/>
          <w:color w:val="1F1F1F"/>
          <w:sz w:val="17"/>
          <w:szCs w:val="17"/>
        </w:rPr>
        <w:t>에서</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SHIPMENTS </w:t>
      </w:r>
      <w:r>
        <w:rPr>
          <w:rFonts w:ascii="Consolas" w:eastAsia="맑은 고딕" w:hAnsi="Consolas"/>
          <w:color w:val="1F1F1F"/>
          <w:sz w:val="17"/>
          <w:szCs w:val="17"/>
        </w:rPr>
        <w:t>존재</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(90000001, 1001, 1, '2');            -- PK(ORDER_ID) </w:t>
      </w:r>
      <w:r>
        <w:rPr>
          <w:rFonts w:ascii="Consolas" w:eastAsia="맑은 고딕" w:hAnsi="Consolas"/>
          <w:color w:val="1F1F1F"/>
          <w:sz w:val="17"/>
          <w:szCs w:val="17"/>
        </w:rPr>
        <w:t>중복</w:t>
      </w:r>
      <w:r>
        <w:rPr>
          <w:rFonts w:ascii="Consolas" w:eastAsia="맑은 고딕" w:hAnsi="Consolas"/>
          <w:color w:val="1F1F1F"/>
          <w:sz w:val="17"/>
          <w:szCs w:val="17"/>
        </w:rPr>
        <w:t xml:space="preserve"> -&gt; ORA-00001</w:t>
      </w:r>
      <w:r>
        <w:rPr>
          <w:rFonts w:ascii="Consolas" w:eastAsia="맑은 고딕" w:hAnsi="Consolas"/>
          <w:color w:val="1F1F1F"/>
          <w:sz w:val="17"/>
          <w:szCs w:val="17"/>
        </w:rPr>
        <w:br/>
        <w:t xml:space="preserve"> </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DBMS_OUTPUT.PUT_LINE('T5-</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 s.DELIVERY_START_DT</w:t>
      </w:r>
      <w:r>
        <w:rPr>
          <w:rFonts w:ascii="Consolas" w:eastAsia="맑은 고딕" w:hAnsi="Consolas"/>
          <w:color w:val="1F1F1F"/>
          <w:sz w:val="17"/>
          <w:szCs w:val="17"/>
        </w:rPr>
        <w:br/>
        <w:t>FROM ORDERS o LEFT JOIN SHIPMENTS s ON s.ORDER_ID = o.ORDER_ID</w:t>
      </w:r>
      <w:r>
        <w:rPr>
          <w:rFonts w:ascii="Consolas" w:eastAsia="맑은 고딕" w:hAnsi="Consolas"/>
          <w:color w:val="1F1F1F"/>
          <w:sz w:val="17"/>
          <w:szCs w:val="17"/>
        </w:rPr>
        <w:br/>
        <w:t>WHERE o.ORDER_ID IN (90000010, 90000001);</w:t>
      </w:r>
    </w:p>
    <w:tbl>
      <w:tblPr>
        <w:tblStyle w:val="a5"/>
        <w:tblpPr w:leftFromText="142" w:rightFromText="142" w:vertAnchor="text" w:horzAnchor="margin" w:tblpY="-21"/>
        <w:tblW w:w="0" w:type="auto"/>
        <w:tblLook w:val="04A0" w:firstRow="1" w:lastRow="0" w:firstColumn="1" w:lastColumn="0" w:noHBand="0" w:noVBand="1"/>
      </w:tblPr>
      <w:tblGrid>
        <w:gridCol w:w="9016"/>
      </w:tblGrid>
      <w:tr w:rsidR="00796602" w:rsidTr="00796602">
        <w:tc>
          <w:tcPr>
            <w:tcW w:w="9016" w:type="dxa"/>
          </w:tcPr>
          <w:p w:rsidR="00796602" w:rsidRDefault="00796602" w:rsidP="00796602">
            <w:pPr>
              <w:pStyle w:val="af"/>
            </w:pPr>
            <w:r w:rsidRPr="00831EEB">
              <w:rPr>
                <w:noProof/>
              </w:rPr>
              <w:drawing>
                <wp:inline distT="0" distB="0" distL="0" distR="0" wp14:anchorId="6C3D3AA7" wp14:editId="04001B1F">
                  <wp:extent cx="5731510" cy="3987165"/>
                  <wp:effectExtent l="0" t="0" r="2540" b="0"/>
                  <wp:docPr id="200" name="그림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31510" cy="398716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131D30E2" wp14:editId="61E8FF8D">
                  <wp:extent cx="5731510" cy="1405255"/>
                  <wp:effectExtent l="0" t="0" r="2540" b="4445"/>
                  <wp:docPr id="201" name="그림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31510" cy="140525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42A0BFEE" wp14:editId="2BEFE308">
                  <wp:extent cx="5731510" cy="1102995"/>
                  <wp:effectExtent l="0" t="0" r="2540" b="1905"/>
                  <wp:docPr id="202" name="그림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31510" cy="1102995"/>
                          </a:xfrm>
                          <a:prstGeom prst="rect">
                            <a:avLst/>
                          </a:prstGeom>
                        </pic:spPr>
                      </pic:pic>
                    </a:graphicData>
                  </a:graphic>
                </wp:inline>
              </w:drawing>
            </w:r>
          </w:p>
        </w:tc>
      </w:tr>
    </w:tbl>
    <w:p w:rsidR="00831EEB" w:rsidRDefault="00831EEB">
      <w:pPr>
        <w:pStyle w:val="af"/>
      </w:pPr>
    </w:p>
    <w:p w:rsidR="00831EEB" w:rsidRPr="00831EEB" w:rsidRDefault="00831EEB" w:rsidP="00831EEB"/>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T5-성공 : ORDER_STATUS / SHIPMENTS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ORDER_ID=90000010 기준 사전 상태는 ORDER_STATUS=2, SHIPMENTS 없음이었다. 실행 후 ORDER_STATUS=3으로 변경되었고, SHIPMENTS 레코드가 신규 생성되어 SHIPMENT_STATUS=2, DELIVERY_START_DT=2026-07-10 14:02:36으로 입력됨.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ORA-00001: unique constraint (BO.SHIPMENTS_PK) violated. 이미 SHIPMENTS 레코드가 존재하는 ORDER_ID=90000001에 대해 배송 레코드를 다시 INSERT하려고 하여 PK 중복 오류 발생.</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T5-실패 : ROLLBACK 후 ORDER_STATUS가 원상 복구되었는지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ORDER_ID=90000001 기준 ORDER_STATUS=1, SHIPMENT_STATUS=1이 그대로 유지됨. 실패 트랜잭션에서 ORDER_STATUS=3으로 UPDATE를 시도했지만, SHIPMENTS 중복 INSERT 오류 발생 후 ROLLBACK되어 반영되지 않음.</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결론(원자성·일관성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COMMIT되었고, 실패 건은 배송 PK 중복 오류 발생 후 ROLLBACK되어 선행 UPDATE까지 함께 취소됨. UPDATE와 INSERT가 하나의 트랜잭션 단위로 원자적으로 처리됨을 확인함.</w:t>
            </w:r>
          </w:p>
        </w:tc>
      </w:tr>
    </w:tbl>
    <w:p w:rsidR="005850D1" w:rsidRDefault="00FD7E78" w:rsidP="00796602">
      <w:pPr>
        <w:pStyle w:val="af"/>
        <w:jc w:val="center"/>
      </w:pPr>
      <w:r>
        <w:t xml:space="preserve">Table 31 T5 실행 결과 기록</w:t>
      </w:r>
    </w:p>
    <w:p w:rsidR="00796602" w:rsidRPr="00831EEB" w:rsidRDefault="00796602" w:rsidP="00796602">
      <w:pPr>
        <w:ind w:left="728" w:firstLine="76"/>
      </w:pPr>
      <w:r>
        <w:t>T5 시나리오에서는 상품 발송 단계에서 주문 상태 변경과 배송 레코드 생성을 하나의 트랜잭션으로 검증하였다. 성공 시나리오에서는 ORDER_ID=90000010의 ORDER_STATUS가 2에서 3으로 변경되고, SHIPMENTS 레코드가 신규 생성되어 SHIPMENT_STATUS=2와 DELIVERY_START_DT가 정상 입력되었다. 실패 시나리오에서는 이미 배송 레코드가 존재하는 ORDER_ID=90000001에 대해 배송 레코드를 재생성하려고 하여 SHIPMENTS_PK 중복 오류가 발생하였다. 오류 발생 후 ROLLBACK이 수행되어 선행 UPDATE였던 ORDER_STATUS=3 변경도 취소되었고, 최종 상태는 ORDER_STATUS=1, SHIPMENT_STATUS=1로 유지되었다. 이를 통해 주문 상태 변경과 배송 생성 작업이 하나의 트랜잭션으로 원자적으로 처리됨을 확인하였다.</w:t>
      </w:r>
    </w:p>
    <w:p w:rsidR="00796602" w:rsidRPr="00796602" w:rsidRDefault="00796602" w:rsidP="00796602"/>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T6: 협력업체 계약 해지</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T6은 CORPORATIONS 삭제를 PRODUCTS·SHIPMENTS 두 자식 테이블 기준으로 검증한다. 자식이 없는 신규 협력업체는 정상 삭제되고, 자식이 있는 기존 협력업체는 차단되어야 </w:t>
      </w:r>
      <w:r>
        <w:rPr>
          <w:rFonts w:asciiTheme="minorEastAsia" w:eastAsiaTheme="minorEastAsia" w:hAnsiTheme="minorEastAsia"/>
          <w:szCs w:val="20"/>
        </w:rPr>
        <w:lastRenderedPageBreak/>
        <w:t>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T6-</w:t>
      </w:r>
      <w:r>
        <w:rPr>
          <w:rFonts w:ascii="Consolas" w:eastAsia="맑은 고딕" w:hAnsi="Consolas"/>
          <w:color w:val="1F1F1F"/>
          <w:sz w:val="17"/>
          <w:szCs w:val="17"/>
        </w:rPr>
        <w:t>성공</w:t>
      </w:r>
      <w:r>
        <w:rPr>
          <w:rFonts w:ascii="Consolas" w:eastAsia="맑은 고딕" w:hAnsi="Consolas"/>
          <w:color w:val="1F1F1F"/>
          <w:sz w:val="17"/>
          <w:szCs w:val="17"/>
        </w:rPr>
        <w:t xml:space="preserve"> :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br/>
        <w:t>INSERT INTO CORPORATIONS (CORPORATION_ID, CORPORATION_NAME, CORPORATION_TYPE)</w:t>
      </w:r>
      <w:r>
        <w:rPr>
          <w:rFonts w:ascii="Consolas" w:eastAsia="맑은 고딕" w:hAnsi="Consolas"/>
          <w:color w:val="1F1F1F"/>
          <w:sz w:val="17"/>
          <w:szCs w:val="17"/>
        </w:rPr>
        <w:br/>
        <w:t>VALUES (99001, '</w:t>
      </w:r>
      <w:r>
        <w:rPr>
          <w:rFonts w:ascii="Consolas" w:eastAsia="맑은 고딕" w:hAnsi="Consolas"/>
          <w:color w:val="1F1F1F"/>
          <w:sz w:val="17"/>
          <w:szCs w:val="17"/>
        </w:rPr>
        <w:t>테스트출판사</w:t>
      </w:r>
      <w:r>
        <w:rPr>
          <w:rFonts w:ascii="Consolas" w:eastAsia="맑은 고딕" w:hAnsi="Consolas"/>
          <w:color w:val="1F1F1F"/>
          <w:sz w:val="17"/>
          <w:szCs w:val="17"/>
        </w:rPr>
        <w:t xml:space="preserve">', '1');            -- </w:t>
      </w:r>
      <w:r>
        <w:rPr>
          <w:rFonts w:ascii="Consolas" w:eastAsia="맑은 고딕" w:hAnsi="Consolas"/>
          <w:color w:val="1F1F1F"/>
          <w:sz w:val="17"/>
          <w:szCs w:val="17"/>
        </w:rPr>
        <w:t>자식</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신규</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br/>
        <w:t>COMMIT;</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CORPORATIONS WHERE CORPORATION_ID = 99001;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T6-</w:t>
      </w:r>
      <w:r>
        <w:rPr>
          <w:rFonts w:ascii="Consolas" w:eastAsia="맑은 고딕" w:hAnsi="Consolas"/>
          <w:color w:val="1F1F1F"/>
          <w:sz w:val="17"/>
          <w:szCs w:val="17"/>
        </w:rPr>
        <w:t>실패</w:t>
      </w:r>
      <w:r>
        <w:rPr>
          <w:rFonts w:ascii="Consolas" w:eastAsia="맑은 고딕" w:hAnsi="Consolas"/>
          <w:color w:val="1F1F1F"/>
          <w:sz w:val="17"/>
          <w:szCs w:val="17"/>
        </w:rPr>
        <w:t xml:space="preserve"> : PRODUCTS/SHIPMENTS</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참조</w:t>
      </w:r>
      <w:r>
        <w:rPr>
          <w:rFonts w:ascii="Consolas" w:eastAsia="맑은 고딕" w:hAnsi="Consolas"/>
          <w:color w:val="1F1F1F"/>
          <w:sz w:val="17"/>
          <w:szCs w:val="17"/>
        </w:rPr>
        <w:t xml:space="preserve"> </w:t>
      </w:r>
      <w:r>
        <w:rPr>
          <w:rFonts w:ascii="Consolas" w:eastAsia="맑은 고딕" w:hAnsi="Consolas"/>
          <w:color w:val="1F1F1F"/>
          <w:sz w:val="17"/>
          <w:szCs w:val="17"/>
        </w:rPr>
        <w:t>중인</w:t>
      </w:r>
      <w:r>
        <w:rPr>
          <w:rFonts w:ascii="Consolas" w:eastAsia="맑은 고딕" w:hAnsi="Consolas"/>
          <w:color w:val="1F1F1F"/>
          <w:sz w:val="17"/>
          <w:szCs w:val="17"/>
        </w:rPr>
        <w:t xml:space="preserve"> </w:t>
      </w:r>
      <w:r>
        <w:rPr>
          <w:rFonts w:ascii="Consolas" w:eastAsia="맑은 고딕" w:hAnsi="Consolas"/>
          <w:color w:val="1F1F1F"/>
          <w:sz w:val="17"/>
          <w:szCs w:val="17"/>
        </w:rPr>
        <w:t>기존</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 xml:space="preserve"> (ORA-02292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CORPORATIONS WHERE CORPORATION_ID = 501;   -- </w:t>
      </w:r>
      <w:r>
        <w:rPr>
          <w:rFonts w:ascii="Consolas" w:eastAsia="맑은 고딕" w:hAnsi="Consolas"/>
          <w:color w:val="1F1F1F"/>
          <w:sz w:val="17"/>
          <w:szCs w:val="17"/>
        </w:rPr>
        <w:t>배송업체</w:t>
      </w:r>
      <w:r>
        <w:rPr>
          <w:rFonts w:ascii="Consolas" w:eastAsia="맑은 고딕" w:hAnsi="Consolas"/>
          <w:color w:val="1F1F1F"/>
          <w:sz w:val="17"/>
          <w:szCs w:val="17"/>
        </w:rPr>
        <w:t>(</w:t>
      </w:r>
      <w:r>
        <w:rPr>
          <w:rFonts w:ascii="Consolas" w:eastAsia="맑은 고딕" w:hAnsi="Consolas"/>
          <w:color w:val="1F1F1F"/>
          <w:sz w:val="17"/>
          <w:szCs w:val="17"/>
        </w:rPr>
        <w:t>기존</w:t>
      </w:r>
      <w:r>
        <w:rPr>
          <w:rFonts w:ascii="Consolas" w:eastAsia="맑은 고딕" w:hAnsi="Consolas"/>
          <w:color w:val="1F1F1F"/>
          <w:sz w:val="17"/>
          <w:szCs w:val="17"/>
        </w:rPr>
        <w:t xml:space="preserve">, </w:t>
      </w:r>
      <w:r>
        <w:rPr>
          <w:rFonts w:ascii="Consolas" w:eastAsia="맑은 고딕" w:hAnsi="Consolas"/>
          <w:color w:val="1F1F1F"/>
          <w:sz w:val="17"/>
          <w:szCs w:val="17"/>
        </w:rPr>
        <w:t>자식</w:t>
      </w:r>
      <w:r>
        <w:rPr>
          <w:rFonts w:ascii="Consolas" w:eastAsia="맑은 고딕" w:hAnsi="Consolas"/>
          <w:color w:val="1F1F1F"/>
          <w:sz w:val="17"/>
          <w:szCs w:val="17"/>
        </w:rPr>
        <w:t xml:space="preserve"> </w:t>
      </w:r>
      <w:r>
        <w:rPr>
          <w:rFonts w:ascii="Consolas" w:eastAsia="맑은 고딕" w:hAnsi="Consolas"/>
          <w:color w:val="1F1F1F"/>
          <w:sz w:val="17"/>
          <w:szCs w:val="17"/>
        </w:rPr>
        <w:t>존재</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DBMS_OUTPUT.PUT_LINE('T6-</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ORA-02292)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(SELECT COUNT(*) FROM PRODUCTS WHERE VENDOR_ID = 501) PRODUCT_CNT,</w:t>
      </w:r>
      <w:r>
        <w:rPr>
          <w:rFonts w:ascii="Consolas" w:eastAsia="맑은 고딕" w:hAnsi="Consolas"/>
          <w:color w:val="1F1F1F"/>
          <w:sz w:val="17"/>
          <w:szCs w:val="17"/>
        </w:rPr>
        <w:br/>
        <w:t xml:space="preserve">       (SELECT COUNT(*) FROM SHIPMENTS WHERE SHIPMENT_CORPORATION_ID = 501) SHIP_CNT,</w:t>
      </w:r>
      <w:r>
        <w:rPr>
          <w:rFonts w:ascii="Consolas" w:eastAsia="맑은 고딕" w:hAnsi="Consolas"/>
          <w:color w:val="1F1F1F"/>
          <w:sz w:val="17"/>
          <w:szCs w:val="17"/>
        </w:rPr>
        <w:br/>
        <w:t xml:space="preserve">       (SELECT COUNT(*) FROM CORPORATIONS WHERE CORPORATION_ID = 501) CORP_CNT</w:t>
      </w:r>
      <w:r>
        <w:rPr>
          <w:rFonts w:ascii="Consolas" w:eastAsia="맑은 고딕" w:hAnsi="Consolas"/>
          <w:color w:val="1F1F1F"/>
          <w:sz w:val="17"/>
          <w:szCs w:val="17"/>
        </w:rPr>
        <w:br/>
        <w:t>FROM DUAL;</w:t>
      </w:r>
    </w:p>
    <w:tbl>
      <w:tblPr>
        <w:tblStyle w:val="a5"/>
        <w:tblW w:w="0" w:type="auto"/>
        <w:tblLook w:val="04A0" w:firstRow="1" w:lastRow="0" w:firstColumn="1" w:lastColumn="0" w:noHBand="0" w:noVBand="1"/>
      </w:tblPr>
      <w:tblGrid>
        <w:gridCol w:w="9016"/>
      </w:tblGrid>
      <w:tr w:rsidR="00796602" w:rsidTr="00796602">
        <w:tc>
          <w:tcPr>
            <w:tcW w:w="9016" w:type="dxa"/>
          </w:tcPr>
          <w:p w:rsidR="00796602" w:rsidRDefault="00356781">
            <w:pPr>
              <w:pStyle w:val="af"/>
            </w:pPr>
            <w:r w:rsidRPr="00356781">
              <w:rPr>
                <w:noProof/>
              </w:rPr>
              <w:drawing>
                <wp:inline distT="0" distB="0" distL="0" distR="0" wp14:anchorId="2CE56E04" wp14:editId="78BA6D8F">
                  <wp:extent cx="5731510" cy="3258820"/>
                  <wp:effectExtent l="0" t="0" r="2540" b="0"/>
                  <wp:docPr id="206" name="그림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31510" cy="3258820"/>
                          </a:xfrm>
                          <a:prstGeom prst="rect">
                            <a:avLst/>
                          </a:prstGeom>
                        </pic:spPr>
                      </pic:pic>
                    </a:graphicData>
                  </a:graphic>
                </wp:inline>
              </w:drawing>
            </w:r>
          </w:p>
        </w:tc>
      </w:tr>
      <w:tr w:rsidR="00796602" w:rsidTr="00796602">
        <w:tc>
          <w:tcPr>
            <w:tcW w:w="9016" w:type="dxa"/>
          </w:tcPr>
          <w:p w:rsidR="00796602" w:rsidRDefault="00356781">
            <w:pPr>
              <w:pStyle w:val="af"/>
            </w:pPr>
            <w:r w:rsidRPr="00356781">
              <w:rPr>
                <w:noProof/>
              </w:rPr>
              <w:lastRenderedPageBreak/>
              <w:drawing>
                <wp:inline distT="0" distB="0" distL="0" distR="0" wp14:anchorId="230A0C8C" wp14:editId="53902B9A">
                  <wp:extent cx="5731510" cy="2749550"/>
                  <wp:effectExtent l="0" t="0" r="2540" b="0"/>
                  <wp:docPr id="207" name="그림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31510" cy="2749550"/>
                          </a:xfrm>
                          <a:prstGeom prst="rect">
                            <a:avLst/>
                          </a:prstGeom>
                        </pic:spPr>
                      </pic:pic>
                    </a:graphicData>
                  </a:graphic>
                </wp:inline>
              </w:drawing>
            </w:r>
          </w:p>
        </w:tc>
      </w:tr>
      <w:tr w:rsidR="00796602" w:rsidTr="00796602">
        <w:tc>
          <w:tcPr>
            <w:tcW w:w="9016" w:type="dxa"/>
          </w:tcPr>
          <w:p w:rsidR="00796602" w:rsidRDefault="00356781" w:rsidP="00796602">
            <w:pPr>
              <w:pStyle w:val="af"/>
              <w:keepNext/>
            </w:pPr>
            <w:r w:rsidRPr="00356781">
              <w:rPr>
                <w:noProof/>
              </w:rPr>
              <w:drawing>
                <wp:inline distT="0" distB="0" distL="0" distR="0" wp14:anchorId="5CE59D7E" wp14:editId="6FD7CFD9">
                  <wp:extent cx="5731510" cy="1948815"/>
                  <wp:effectExtent l="0" t="0" r="2540" b="0"/>
                  <wp:docPr id="208" name="그림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31510" cy="1948815"/>
                          </a:xfrm>
                          <a:prstGeom prst="rect">
                            <a:avLst/>
                          </a:prstGeom>
                        </pic:spPr>
                      </pic:pic>
                    </a:graphicData>
                  </a:graphic>
                </wp:inline>
              </w:drawing>
            </w:r>
          </w:p>
        </w:tc>
      </w:tr>
    </w:tbl>
    <w:p w:rsidR="00831EEB" w:rsidRDefault="00796602" w:rsidP="00796602">
      <w:pPr>
        <w:pStyle w:val="af"/>
      </w:pPr>
      <w:r>
        <w:t xml:space="preserve">Figure 52</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5000"/>
        <w:gridCol w:w="3926"/>
      </w:tblGrid>
      <w:tr w:rsidR="00831EEB" w:rsidRPr="006A10D9"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실행 결과 (직접 기록)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T6-성공 : CORPORATION_ID=99001 삭제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796602">
            <w:pPr>
              <w:jc w:val="left"/>
              <w:rPr>
                <w:szCs w:val="20"/>
              </w:rPr>
            </w:pPr>
            <w:r w:rsidRPr="006A10D9">
              <w:rPr>
                <w:szCs w:val="20"/>
              </w:rPr>
              <w:t xml:space="preserve">CORPORATION_ID=99001 신규 협력업체를 생성한 뒤 PRODUCTS/SHIPMENTS 참조 건수가 각각 0건임을 확인하였다. 이후 DELETE 수행 후 COMMIT하였고, 최종 검증 결과 </w:t>
            </w:r>
            <w:r w:rsidRPr="006A10D9">
              <w:rPr>
                <w:rStyle w:val="HTML"/>
                <w:sz w:val="20"/>
                <w:szCs w:val="20"/>
              </w:rPr>
              <w:t>T6_SUCCESS_CORP_99001_DELETED=0</w:t>
            </w:r>
            <w:r w:rsidRPr="006A10D9">
              <w:rPr>
                <w:szCs w:val="20"/>
              </w:rPr>
              <w:t>으로 확인되어 정상 삭제됨.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오류 코드(ORA-02292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141EB3">
            <w:pPr>
              <w:jc w:val="left"/>
              <w:rPr>
                <w:szCs w:val="20"/>
              </w:rPr>
            </w:pPr>
            <w:r w:rsidRPr="006A10D9">
              <w:rPr>
                <w:szCs w:val="20"/>
              </w:rPr>
              <w:t>ORA-02292: 무결성 제약조건 위반. PRODUCTS 또는 SHIPMENTS가 참조 중인 협력업체를 CORPORATIONS에서 먼저 삭제하려고 하여 자식 레코드 존재 오류 발생.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ROLLBACK 후 CORPORATION_ID=501 잔존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실패 대상 협력업체 CORPORATION_ID=1은 삭제되지 않고 CORPORATIONS에 1건 유지됨. 해당 협력업체를 참조하는 PRODUCTS 6,615건, SHIPMENTS 1건도 그대로 유지됨.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lastRenderedPageBreak/>
              <w:t>결론(참조무결성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확인 완료. 자식 데이터가 없는 협력업체는 삭제 가능하지만, PRODUCTS/SHIPMENTS가 참조 중인 협력업체는 FK 제약조건에 의해 삭제가 차단됨. 이를 통해 부모-자식 관계에서 참조 무결성이 정상 동작함을 확인함.</w:t>
            </w:r>
          </w:p>
        </w:tc>
      </w:tr>
    </w:tbl>
    <w:p w:rsidR="00831EEB" w:rsidRDefault="00FD7E78" w:rsidP="00796602">
      <w:pPr>
        <w:pStyle w:val="af"/>
        <w:jc w:val="center"/>
      </w:pPr>
      <w:r>
        <w:t xml:space="preserve">Table 32 T6 실행 결과 기록</w:t>
      </w:r>
    </w:p>
    <w:p w:rsidR="00356781" w:rsidRPr="00356781" w:rsidRDefault="00356781" w:rsidP="00356781">
      <w:pPr>
        <w:ind w:left="728" w:firstLine="76"/>
      </w:pPr>
      <w:r>
        <w:t>T6 시나리오에서는 협력업체 삭제 시 참조 무결성이 정상적으로 동작하는지 확인하였다. 성공 시나리오에서는 PRODUCTS와 SHIPMENTS에서 참조하지 않는 신규 협력업체 CORPORATION_ID=99001을 생성한 뒤 삭제하였고, 최종 검증 결과 0건으로 확인되어 삭제가 정상 반영되었다. 반면 실패 시나리오에서는 PRODUCTS 6,615건과 SHIPMENTS 1건이 참조 중인 CORPORATION_ID=1 협력업체 삭제를 시도하였다. 이때 FK 제약조건에 의해 삭제가 차단되었고, ROLLBACK 후 해당 협력업체는 CORPORATIONS에 1건 유지되었으며 자식 데이터도 그대로 유지되었다. 이를 통해 참조 중인 부모 데이터는 자식 데이터 정리 없이 삭제할 수 없음을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T7은 제약조건이 아니라 애플리케이션 구현 방식이 정합성에 영향을 주는 사례다. PRODUCTS 가격만 갱신하는 권장 구현과, 실수로 ORDER_ITEMS까지 함께 갱신해버리는 안티패턴을 대조한다.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권장</w:t>
      </w:r>
      <w:r>
        <w:rPr>
          <w:rFonts w:ascii="Consolas" w:eastAsia="맑은 고딕" w:hAnsi="Consolas"/>
          <w:color w:val="1F1F1F"/>
          <w:sz w:val="17"/>
          <w:szCs w:val="17"/>
        </w:rPr>
        <w:t xml:space="preserve"> </w:t>
      </w:r>
      <w:r>
        <w:rPr>
          <w:rFonts w:ascii="Consolas" w:eastAsia="맑은 고딕" w:hAnsi="Consolas"/>
          <w:color w:val="1F1F1F"/>
          <w:sz w:val="17"/>
          <w:szCs w:val="17"/>
        </w:rPr>
        <w:t>구현</w:t>
      </w:r>
      <w:r>
        <w:rPr>
          <w:rFonts w:ascii="Consolas" w:eastAsia="맑은 고딕" w:hAnsi="Consolas"/>
          <w:color w:val="1F1F1F"/>
          <w:sz w:val="17"/>
          <w:szCs w:val="17"/>
        </w:rPr>
        <w:t xml:space="preserve"> : PRODUCTS</w:t>
      </w:r>
      <w:r>
        <w:rPr>
          <w:rFonts w:ascii="Consolas" w:eastAsia="맑은 고딕" w:hAnsi="Consolas"/>
          <w:color w:val="1F1F1F"/>
          <w:sz w:val="17"/>
          <w:szCs w:val="17"/>
        </w:rPr>
        <w:t>만</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보존</w:t>
      </w:r>
      <w:r>
        <w:rPr>
          <w:rFonts w:ascii="Consolas" w:eastAsia="맑은 고딕" w:hAnsi="Consolas"/>
          <w:color w:val="1F1F1F"/>
          <w:sz w:val="17"/>
          <w:szCs w:val="17"/>
        </w:rPr>
        <w:t>)</w:t>
      </w:r>
      <w:r>
        <w:rPr>
          <w:rFonts w:ascii="Consolas" w:eastAsia="맑은 고딕" w:hAnsi="Consolas"/>
          <w:color w:val="1F1F1F"/>
          <w:sz w:val="17"/>
          <w:szCs w:val="17"/>
        </w:rPr>
        <w:br/>
        <w:t xml:space="preserve">-- </w:t>
      </w:r>
      <w:r>
        <w:rPr>
          <w:rFonts w:ascii="Consolas" w:eastAsia="맑은 고딕" w:hAnsi="Consolas"/>
          <w:color w:val="1F1F1F"/>
          <w:sz w:val="17"/>
          <w:szCs w:val="17"/>
        </w:rPr>
        <w:t>변경</w:t>
      </w:r>
      <w:r>
        <w:rPr>
          <w:rFonts w:ascii="Consolas" w:eastAsia="맑은 고딕" w:hAnsi="Consolas"/>
          <w:color w:val="1F1F1F"/>
          <w:sz w:val="17"/>
          <w:szCs w:val="17"/>
        </w:rPr>
        <w:t xml:space="preserve"> </w:t>
      </w:r>
      <w:r>
        <w:rPr>
          <w:rFonts w:ascii="Consolas" w:eastAsia="맑은 고딕" w:hAnsi="Consolas"/>
          <w:color w:val="1F1F1F"/>
          <w:sz w:val="17"/>
          <w:szCs w:val="17"/>
        </w:rPr>
        <w:t>전</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PRODUCTS SET PRODUCT_PRICE = 18000 WHERE PRODUCT_ID = 20001;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그대로인지</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t>(</w:t>
      </w:r>
      <w:r>
        <w:rPr>
          <w:rFonts w:ascii="Consolas" w:eastAsia="맑은 고딕" w:hAnsi="Consolas"/>
          <w:color w:val="1F1F1F"/>
          <w:sz w:val="17"/>
          <w:szCs w:val="17"/>
        </w:rPr>
        <w:t>반영</w:t>
      </w:r>
      <w:r>
        <w:rPr>
          <w:rFonts w:ascii="Consolas" w:eastAsia="맑은 고딕" w:hAnsi="Consolas"/>
          <w:color w:val="1F1F1F"/>
          <w:sz w:val="17"/>
          <w:szCs w:val="17"/>
        </w:rPr>
        <w:t xml:space="preserve"> </w:t>
      </w:r>
      <w:r>
        <w:rPr>
          <w:rFonts w:ascii="Consolas" w:eastAsia="맑은 고딕" w:hAnsi="Consolas"/>
          <w:color w:val="1F1F1F"/>
          <w:sz w:val="17"/>
          <w:szCs w:val="17"/>
        </w:rPr>
        <w:t>전과</w:t>
      </w:r>
      <w:r>
        <w:rPr>
          <w:rFonts w:ascii="Consolas" w:eastAsia="맑은 고딕" w:hAnsi="Consolas"/>
          <w:color w:val="1F1F1F"/>
          <w:sz w:val="17"/>
          <w:szCs w:val="17"/>
        </w:rPr>
        <w:t xml:space="preserve"> </w:t>
      </w:r>
      <w:r>
        <w:rPr>
          <w:rFonts w:ascii="Consolas" w:eastAsia="맑은 고딕" w:hAnsi="Consolas"/>
          <w:color w:val="1F1F1F"/>
          <w:sz w:val="17"/>
          <w:szCs w:val="17"/>
        </w:rPr>
        <w:t>동일해야</w:t>
      </w:r>
      <w:r>
        <w:rPr>
          <w:rFonts w:ascii="Consolas" w:eastAsia="맑은 고딕" w:hAnsi="Consolas"/>
          <w:color w:val="1F1F1F"/>
          <w:sz w:val="17"/>
          <w:szCs w:val="17"/>
        </w:rPr>
        <w:t xml:space="preserve"> </w:t>
      </w:r>
      <w:r>
        <w:rPr>
          <w:rFonts w:ascii="Consolas" w:eastAsia="맑은 고딕" w:hAnsi="Consolas"/>
          <w:color w:val="1F1F1F"/>
          <w:sz w:val="17"/>
          <w:szCs w:val="17"/>
        </w:rPr>
        <w:t>함</w:t>
      </w:r>
      <w:r>
        <w:rPr>
          <w:rFonts w:ascii="Consolas" w:eastAsia="맑은 고딕" w:hAnsi="Consolas"/>
          <w:color w:val="1F1F1F"/>
          <w:sz w:val="17"/>
          <w:szCs w:val="17"/>
        </w:rPr>
        <w:t>)</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안티패턴</w:t>
      </w:r>
      <w:r>
        <w:rPr>
          <w:rFonts w:ascii="Consolas" w:eastAsia="맑은 고딕" w:hAnsi="Consolas"/>
          <w:color w:val="1F1F1F"/>
          <w:sz w:val="17"/>
          <w:szCs w:val="17"/>
        </w:rPr>
        <w:t>(</w:t>
      </w:r>
      <w:r>
        <w:rPr>
          <w:rFonts w:ascii="Consolas" w:eastAsia="맑은 고딕" w:hAnsi="Consolas"/>
          <w:color w:val="1F1F1F"/>
          <w:sz w:val="17"/>
          <w:szCs w:val="17"/>
        </w:rPr>
        <w:t>비교용</w:t>
      </w:r>
      <w:r>
        <w:rPr>
          <w:rFonts w:ascii="Consolas" w:eastAsia="맑은 고딕" w:hAnsi="Consolas"/>
          <w:color w:val="1F1F1F"/>
          <w:sz w:val="17"/>
          <w:szCs w:val="17"/>
        </w:rPr>
        <w:t xml:space="preserve">, </w:t>
      </w:r>
      <w:r>
        <w:rPr>
          <w:rFonts w:ascii="Consolas" w:eastAsia="맑은 고딕" w:hAnsi="Consolas"/>
          <w:color w:val="1F1F1F"/>
          <w:sz w:val="17"/>
          <w:szCs w:val="17"/>
        </w:rPr>
        <w:t>실행</w:t>
      </w:r>
      <w:r>
        <w:rPr>
          <w:rFonts w:ascii="Consolas" w:eastAsia="맑은 고딕" w:hAnsi="Consolas"/>
          <w:color w:val="1F1F1F"/>
          <w:sz w:val="17"/>
          <w:szCs w:val="17"/>
        </w:rPr>
        <w:t xml:space="preserve"> </w:t>
      </w:r>
      <w:r>
        <w:rPr>
          <w:rFonts w:ascii="Consolas" w:eastAsia="맑은 고딕" w:hAnsi="Consolas"/>
          <w:color w:val="1F1F1F"/>
          <w:sz w:val="17"/>
          <w:szCs w:val="17"/>
        </w:rPr>
        <w:t>금지</w:t>
      </w:r>
      <w:r>
        <w:rPr>
          <w:rFonts w:ascii="Consolas" w:eastAsia="맑은 고딕" w:hAnsi="Consolas"/>
          <w:color w:val="1F1F1F"/>
          <w:sz w:val="17"/>
          <w:szCs w:val="17"/>
        </w:rPr>
        <w:t xml:space="preserve"> </w:t>
      </w:r>
      <w:r>
        <w:rPr>
          <w:rFonts w:ascii="Consolas" w:eastAsia="맑은 고딕" w:hAnsi="Consolas"/>
          <w:color w:val="1F1F1F"/>
          <w:sz w:val="17"/>
          <w:szCs w:val="17"/>
        </w:rPr>
        <w:t>권장</w:t>
      </w:r>
      <w:r>
        <w:rPr>
          <w:rFonts w:ascii="Consolas" w:eastAsia="맑은 고딕" w:hAnsi="Consolas"/>
          <w:color w:val="1F1F1F"/>
          <w:sz w:val="17"/>
          <w:szCs w:val="17"/>
        </w:rPr>
        <w:t>) : ORDER_ITEMS</w:t>
      </w:r>
      <w:r>
        <w:rPr>
          <w:rFonts w:ascii="Consolas" w:eastAsia="맑은 고딕" w:hAnsi="Consolas"/>
          <w:color w:val="1F1F1F"/>
          <w:sz w:val="17"/>
          <w:szCs w:val="17"/>
        </w:rPr>
        <w:t>까지</w:t>
      </w:r>
      <w:r>
        <w:rPr>
          <w:rFonts w:ascii="Consolas" w:eastAsia="맑은 고딕" w:hAnsi="Consolas"/>
          <w:color w:val="1F1F1F"/>
          <w:sz w:val="17"/>
          <w:szCs w:val="17"/>
        </w:rPr>
        <w:t xml:space="preserve"> </w:t>
      </w:r>
      <w:r>
        <w:rPr>
          <w:rFonts w:ascii="Consolas" w:eastAsia="맑은 고딕" w:hAnsi="Consolas"/>
          <w:color w:val="1F1F1F"/>
          <w:sz w:val="17"/>
          <w:szCs w:val="17"/>
        </w:rPr>
        <w:t>함께</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-&gt; </w:t>
      </w:r>
      <w:r>
        <w:rPr>
          <w:rFonts w:ascii="Consolas" w:eastAsia="맑은 고딕" w:hAnsi="Consolas"/>
          <w:color w:val="1F1F1F"/>
          <w:sz w:val="17"/>
          <w:szCs w:val="17"/>
        </w:rPr>
        <w:t>이력</w:t>
      </w:r>
      <w:r>
        <w:rPr>
          <w:rFonts w:ascii="Consolas" w:eastAsia="맑은 고딕" w:hAnsi="Consolas"/>
          <w:color w:val="1F1F1F"/>
          <w:sz w:val="17"/>
          <w:szCs w:val="17"/>
        </w:rPr>
        <w:t xml:space="preserve"> </w:t>
      </w:r>
      <w:r>
        <w:rPr>
          <w:rFonts w:ascii="Consolas" w:eastAsia="맑은 고딕" w:hAnsi="Consolas"/>
          <w:color w:val="1F1F1F"/>
          <w:sz w:val="17"/>
          <w:szCs w:val="17"/>
        </w:rPr>
        <w:t>훼손</w:t>
      </w:r>
      <w:r>
        <w:rPr>
          <w:rFonts w:ascii="Consolas" w:eastAsia="맑은 고딕" w:hAnsi="Consolas"/>
          <w:color w:val="1F1F1F"/>
          <w:sz w:val="17"/>
          <w:szCs w:val="17"/>
        </w:rPr>
        <w:br/>
        <w:t xml:space="preserve">-- </w:t>
      </w:r>
      <w:r>
        <w:rPr>
          <w:rFonts w:ascii="Consolas" w:eastAsia="맑은 고딕" w:hAnsi="Consolas"/>
          <w:color w:val="1F1F1F"/>
          <w:sz w:val="17"/>
          <w:szCs w:val="17"/>
        </w:rPr>
        <w:t>아래처럼</w:t>
      </w:r>
      <w:r>
        <w:rPr>
          <w:rFonts w:ascii="Consolas" w:eastAsia="맑은 고딕" w:hAnsi="Consolas"/>
          <w:color w:val="1F1F1F"/>
          <w:sz w:val="17"/>
          <w:szCs w:val="17"/>
        </w:rPr>
        <w:t xml:space="preserve"> </w:t>
      </w:r>
      <w:r>
        <w:rPr>
          <w:rFonts w:ascii="Consolas" w:eastAsia="맑은 고딕" w:hAnsi="Consolas"/>
          <w:color w:val="1F1F1F"/>
          <w:sz w:val="17"/>
          <w:szCs w:val="17"/>
        </w:rPr>
        <w:t>구현하면</w:t>
      </w:r>
      <w:r>
        <w:rPr>
          <w:rFonts w:ascii="Consolas" w:eastAsia="맑은 고딕" w:hAnsi="Consolas"/>
          <w:color w:val="1F1F1F"/>
          <w:sz w:val="17"/>
          <w:szCs w:val="17"/>
        </w:rPr>
        <w:t xml:space="preserve"> </w:t>
      </w:r>
      <w:r>
        <w:rPr>
          <w:rFonts w:ascii="Consolas" w:eastAsia="맑은 고딕" w:hAnsi="Consolas"/>
          <w:color w:val="1F1F1F"/>
          <w:sz w:val="17"/>
          <w:szCs w:val="17"/>
        </w:rPr>
        <w:t>과거에</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w:t>
      </w:r>
      <w:r>
        <w:rPr>
          <w:rFonts w:ascii="Consolas" w:eastAsia="맑은 고딕" w:hAnsi="Consolas"/>
          <w:color w:val="1F1F1F"/>
          <w:sz w:val="17"/>
          <w:szCs w:val="17"/>
        </w:rPr>
        <w:t>결제</w:t>
      </w:r>
      <w:r>
        <w:rPr>
          <w:rFonts w:ascii="Consolas" w:eastAsia="맑은 고딕" w:hAnsi="Consolas"/>
          <w:color w:val="1F1F1F"/>
          <w:sz w:val="17"/>
          <w:szCs w:val="17"/>
        </w:rPr>
        <w:t xml:space="preserve"> </w:t>
      </w:r>
      <w:r>
        <w:rPr>
          <w:rFonts w:ascii="Consolas" w:eastAsia="맑은 고딕" w:hAnsi="Consolas"/>
          <w:color w:val="1F1F1F"/>
          <w:sz w:val="17"/>
          <w:szCs w:val="17"/>
        </w:rPr>
        <w:t>금액까지</w:t>
      </w:r>
      <w:r>
        <w:rPr>
          <w:rFonts w:ascii="Consolas" w:eastAsia="맑은 고딕" w:hAnsi="Consolas"/>
          <w:color w:val="1F1F1F"/>
          <w:sz w:val="17"/>
          <w:szCs w:val="17"/>
        </w:rPr>
        <w:t xml:space="preserve"> </w:t>
      </w:r>
      <w:r>
        <w:rPr>
          <w:rFonts w:ascii="Consolas" w:eastAsia="맑은 고딕" w:hAnsi="Consolas"/>
          <w:color w:val="1F1F1F"/>
          <w:sz w:val="17"/>
          <w:szCs w:val="17"/>
        </w:rPr>
        <w:t>바뀌어버린다</w:t>
      </w:r>
      <w:r>
        <w:rPr>
          <w:rFonts w:ascii="Consolas" w:eastAsia="맑은 고딕" w:hAnsi="Consolas"/>
          <w:color w:val="1F1F1F"/>
          <w:sz w:val="17"/>
          <w:szCs w:val="17"/>
        </w:rPr>
        <w:br/>
        <w:t xml:space="preserve">UPDATE ORDER_ITEMS SET ORDER_PRICE = 18000 WHERE PRODUCT_ID = 20001;   -- </w:t>
      </w:r>
      <w:r>
        <w:rPr>
          <w:rFonts w:ascii="Consolas" w:eastAsia="맑은 고딕" w:hAnsi="Consolas"/>
          <w:color w:val="1F1F1F"/>
          <w:sz w:val="17"/>
          <w:szCs w:val="17"/>
        </w:rPr>
        <w:t>하지</w:t>
      </w:r>
      <w:r>
        <w:rPr>
          <w:rFonts w:ascii="Consolas" w:eastAsia="맑은 고딕" w:hAnsi="Consolas"/>
          <w:color w:val="1F1F1F"/>
          <w:sz w:val="17"/>
          <w:szCs w:val="17"/>
        </w:rPr>
        <w:t xml:space="preserve"> </w:t>
      </w:r>
      <w:r>
        <w:rPr>
          <w:rFonts w:ascii="Consolas" w:eastAsia="맑은 고딕" w:hAnsi="Consolas"/>
          <w:color w:val="1F1F1F"/>
          <w:sz w:val="17"/>
          <w:szCs w:val="17"/>
        </w:rPr>
        <w:t>말</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훼손</w:t>
      </w:r>
      <w:r>
        <w:rPr>
          <w:rFonts w:ascii="Consolas" w:eastAsia="맑은 고딕" w:hAnsi="Consolas"/>
          <w:color w:val="1F1F1F"/>
          <w:sz w:val="17"/>
          <w:szCs w:val="17"/>
        </w:rPr>
        <w:t xml:space="preserve"> </w:t>
      </w:r>
      <w:r>
        <w:rPr>
          <w:rFonts w:ascii="Consolas" w:eastAsia="맑은 고딕" w:hAnsi="Consolas"/>
          <w:color w:val="1F1F1F"/>
          <w:sz w:val="17"/>
          <w:szCs w:val="17"/>
        </w:rPr>
        <w:t>여부</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w:t>
      </w:r>
      <w:r>
        <w:rPr>
          <w:rFonts w:ascii="Consolas" w:eastAsia="맑은 고딕" w:hAnsi="Consolas"/>
          <w:color w:val="1F1F1F"/>
          <w:sz w:val="17"/>
          <w:szCs w:val="17"/>
        </w:rPr>
        <w:t>예</w:t>
      </w:r>
      <w:r>
        <w:rPr>
          <w:rFonts w:ascii="Consolas" w:eastAsia="맑은 고딕" w:hAnsi="Consolas"/>
          <w:color w:val="1F1F1F"/>
          <w:sz w:val="17"/>
          <w:szCs w:val="17"/>
        </w:rPr>
        <w:t xml:space="preserve">: ORDER_ID &lt; 90000000)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br/>
        <w:t>-- PRODUCTS.PRODUCT_PRICE</w:t>
      </w:r>
      <w:r>
        <w:rPr>
          <w:rFonts w:ascii="Consolas" w:eastAsia="맑은 고딕" w:hAnsi="Consolas"/>
          <w:color w:val="1F1F1F"/>
          <w:sz w:val="17"/>
          <w:szCs w:val="17"/>
        </w:rPr>
        <w:t>와</w:t>
      </w:r>
      <w:r>
        <w:rPr>
          <w:rFonts w:ascii="Consolas" w:eastAsia="맑은 고딕" w:hAnsi="Consolas"/>
          <w:color w:val="1F1F1F"/>
          <w:sz w:val="17"/>
          <w:szCs w:val="17"/>
        </w:rPr>
        <w:t xml:space="preserve"> </w:t>
      </w:r>
      <w:r>
        <w:rPr>
          <w:rFonts w:ascii="Consolas" w:eastAsia="맑은 고딕" w:hAnsi="Consolas"/>
          <w:color w:val="1F1F1F"/>
          <w:sz w:val="17"/>
          <w:szCs w:val="17"/>
        </w:rPr>
        <w:t>같아졌다면</w:t>
      </w:r>
      <w:r>
        <w:rPr>
          <w:rFonts w:ascii="Consolas" w:eastAsia="맑은 고딕" w:hAnsi="Consolas"/>
          <w:color w:val="1F1F1F"/>
          <w:sz w:val="17"/>
          <w:szCs w:val="17"/>
        </w:rPr>
        <w:t xml:space="preserve"> </w:t>
      </w:r>
      <w:r>
        <w:rPr>
          <w:rFonts w:ascii="Consolas" w:eastAsia="맑은 고딕" w:hAnsi="Consolas"/>
          <w:color w:val="1F1F1F"/>
          <w:sz w:val="17"/>
          <w:szCs w:val="17"/>
        </w:rPr>
        <w:t>이력이</w:t>
      </w:r>
      <w:r>
        <w:rPr>
          <w:rFonts w:ascii="Consolas" w:eastAsia="맑은 고딕" w:hAnsi="Consolas"/>
          <w:color w:val="1F1F1F"/>
          <w:sz w:val="17"/>
          <w:szCs w:val="17"/>
        </w:rPr>
        <w:t xml:space="preserve"> </w:t>
      </w:r>
      <w:r>
        <w:rPr>
          <w:rFonts w:ascii="Consolas" w:eastAsia="맑은 고딕" w:hAnsi="Consolas"/>
          <w:color w:val="1F1F1F"/>
          <w:sz w:val="17"/>
          <w:szCs w:val="17"/>
        </w:rPr>
        <w:t>잘못</w:t>
      </w:r>
      <w:r>
        <w:rPr>
          <w:rFonts w:ascii="Consolas" w:eastAsia="맑은 고딕" w:hAnsi="Consolas"/>
          <w:color w:val="1F1F1F"/>
          <w:sz w:val="17"/>
          <w:szCs w:val="17"/>
        </w:rPr>
        <w:t xml:space="preserve"> </w:t>
      </w:r>
      <w:r>
        <w:rPr>
          <w:rFonts w:ascii="Consolas" w:eastAsia="맑은 고딕" w:hAnsi="Consolas"/>
          <w:color w:val="1F1F1F"/>
          <w:sz w:val="17"/>
          <w:szCs w:val="17"/>
        </w:rPr>
        <w:t>갱신된</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SELECT i.ORDER_ID, i.ORDER_PRICE, p.PRODUCT_PRICE</w:t>
      </w:r>
      <w:r>
        <w:rPr>
          <w:rFonts w:ascii="Consolas" w:eastAsia="맑은 고딕" w:hAnsi="Consolas"/>
          <w:color w:val="1F1F1F"/>
          <w:sz w:val="17"/>
          <w:szCs w:val="17"/>
        </w:rPr>
        <w:br/>
        <w:t>FROM ORDER_ITEMS i JOIN PRODUCTS p ON p.PRODUCT_ID = i.PRODUCT_ID</w:t>
      </w:r>
      <w:r>
        <w:rPr>
          <w:rFonts w:ascii="Consolas" w:eastAsia="맑은 고딕" w:hAnsi="Consolas"/>
          <w:color w:val="1F1F1F"/>
          <w:sz w:val="17"/>
          <w:szCs w:val="17"/>
        </w:rPr>
        <w:br/>
        <w:t>WHERE i.PRODUCT_ID = 20001 AND i.ORDER_ID &lt; 90000000;</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96602" w:rsidTr="00796602">
        <w:tc>
          <w:tcPr>
            <w:tcW w:w="9016" w:type="dxa"/>
          </w:tcPr>
          <w:p w:rsidR="00796602" w:rsidRDefault="00796602">
            <w:pPr>
              <w:pStyle w:val="af"/>
            </w:pPr>
            <w:r w:rsidRPr="00796602">
              <w:rPr>
                <w:noProof/>
              </w:rPr>
              <w:lastRenderedPageBreak/>
              <w:drawing>
                <wp:inline distT="0" distB="0" distL="0" distR="0" wp14:anchorId="454DB94F" wp14:editId="51CAE0BE">
                  <wp:extent cx="5731510" cy="3836670"/>
                  <wp:effectExtent l="0" t="0" r="2540" b="0"/>
                  <wp:docPr id="203" name="그림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31510" cy="383667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6F1CB914" wp14:editId="3BF52F39">
                  <wp:extent cx="5731510" cy="3549650"/>
                  <wp:effectExtent l="0" t="0" r="2540" b="0"/>
                  <wp:docPr id="204" name="그림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31510" cy="354965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48217A65" wp14:editId="4761429E">
                  <wp:extent cx="5731510" cy="718185"/>
                  <wp:effectExtent l="0" t="0" r="2540" b="5715"/>
                  <wp:docPr id="205" name="그림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31510" cy="718185"/>
                          </a:xfrm>
                          <a:prstGeom prst="rect">
                            <a:avLst/>
                          </a:prstGeom>
                        </pic:spPr>
                      </pic:pic>
                    </a:graphicData>
                  </a:graphic>
                </wp:inline>
              </w:drawing>
            </w:r>
          </w:p>
        </w:tc>
      </w:tr>
    </w:tbl>
    <w:p w:rsidR="00831EEB" w:rsidRDefault="00831EEB">
      <w:pPr>
        <w:pStyle w:val="af"/>
      </w:pPr>
    </w:p>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lastRenderedPageBreak/>
              <w:t>PRODUCTS.PRODUCT_PRICE 갱신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PRODUCT_ID=990007 기준 PRODUCTS.PRODUCT_PRICE가 15000에서 18000으로 변경됨.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권장 구현 후 과거 ORDER_ITEMS.ORDER_PRICE 불변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ORDER_ID=70000007의 ORDER_ITEMS.ORDER_PRICE는 15000으로 유지됨. 상품 현재가는 18000으로 변경되었지만, 주문 당시 가격 스냅샷은 변경되지 않음.</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안티패턴 실행 시 과거 ORDER_PRICE 훼손 여부(비교용)</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안티패턴 발생하지 않음. ORDER_ITEMS.ORDER_PRICE=15000, PRODUCTS.PRODUCT_PRICE=18000으로 서로 다르게 유지되어 HISTORY_PRESERVED로 확인됨.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결론(일관성·이력보존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확인 완료. 상품 가격 변경은 PRODUCTS에만 반영되었고, 과거 주문 금액인 ORDER_ITEMS.ORDER_PRICE는 보존됨. 주문상세 금액은 현재 상품가격이 아니라 주문 당시 결제 금액 스냅샷으로 관리되어야 함을 확인함.</w:t>
            </w:r>
          </w:p>
        </w:tc>
      </w:tr>
    </w:tbl>
    <w:p w:rsidR="005850D1" w:rsidRDefault="00FD7E78" w:rsidP="00796602">
      <w:pPr>
        <w:pStyle w:val="af"/>
        <w:jc w:val="center"/>
      </w:pPr>
      <w:r>
        <w:t xml:space="preserve">Table 33 T7 실행 결과 기록</w:t>
      </w:r>
    </w:p>
    <w:p w:rsidR="00796602" w:rsidRPr="00796602" w:rsidRDefault="00796602" w:rsidP="00796602">
      <w:pPr>
        <w:ind w:left="728" w:firstLine="76"/>
      </w:pPr>
      <w:r>
        <w:t>T7 시나리오에서는 상품 가격 변경 시 과거 주문 금액이 보존되는지 확인하였다. PRODUCT_ID=990007의 최초 상품가격과 주문 당시 가격은 모두 15000원이었으나, 상품 현재 가격만 18000원으로 변경하였다. 변경 후 검증 결과 PRODUCTS.PRODUCT_PRICE는 18000원으로 갱신되었고, ORDER_ITEMS.ORDER_PRICE는 15000원으로 유지되었다. 이는 ORDER_ITEMS의 주문금액이 현재 상품 가격을 참조하는 값이 아니라, 주문 발생 시점의 결제 금액을 저장한 스냅샷임을 의미한다. 따라서 상품 가격 변경 시 ORDER_ITEMS까지 함께 갱신하는 것은 과거 주문 이력을 훼손하는 안티패턴이며, 본 테스트에서는 과거 주문 금액 보존이 정상적으로 확인되었다.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T1~T7의 실행 결과를 아래 표에 직접 기록하고, ACID 및 참조무결성 관점에서 무엇을 확인했는지 정리한다.</w:t>
      </w:r>
    </w:p>
    <w:tbl>
      <w:tblPr>
        <w:tblStyle w:val="a5"/>
        <w:tblW w:w="9067" w:type="dxa"/>
        <w:tblLayout w:type="fixed"/>
        <w:tblLook w:val="04A0" w:firstRow="1" w:lastRow="0" w:firstColumn="1" w:lastColumn="0" w:noHBand="0" w:noVBand="1"/>
      </w:tblPr>
      <w:tblGrid>
        <w:gridCol w:w="988"/>
        <w:gridCol w:w="2547"/>
        <w:gridCol w:w="855"/>
        <w:gridCol w:w="4677"/>
      </w:tblGrid>
      <w:tr w:rsidR="005850D1" w:rsidTr="002821EF">
        <w:tc>
          <w:tcPr>
            <w:tcW w:w="988"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CC19F0" w:rsidRDefault="00BA5DBD">
            <w:r>
              <w:rPr>
                <w:b/>
                <w:color w:val="FFFFFF"/>
                <w:sz w:val="18"/>
              </w:rPr>
              <w:t>ACID / 무결성</w:t>
            </w:r>
          </w:p>
        </w:tc>
        <w:tc>
          <w:tcPr>
            <w:tcW w:w="2547"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5850D1" w:rsidRDefault="00FD7E78">
            <w:pPr>
              <w:jc w:val="center"/>
            </w:pPr>
            <w:r>
              <w:rPr>
                <w:rFonts w:asciiTheme="minorEastAsia" w:hAnsiTheme="minorEastAsia"/>
                <w:b/>
                <w:color w:val="FFFFFF"/>
                <w:sz w:val="18"/>
                <w:szCs w:val="18"/>
              </w:rPr>
              <w:t>확인 관점</w:t>
            </w:r>
          </w:p>
        </w:tc>
        <w:tc>
          <w:tcPr>
            <w:tcW w:w="855"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356781" w:rsidRDefault="00FD7E78">
            <w:pPr>
              <w:jc w:val="center"/>
              <w:rPr>
                <w:rFonts w:asciiTheme="minorEastAsia" w:hAnsiTheme="minorEastAsia"/>
                <w:b/>
                <w:sz w:val="18"/>
                <w:szCs w:val="18"/>
              </w:rPr>
            </w:pPr>
            <w:r>
              <w:rPr>
                <w:rFonts w:asciiTheme="minorEastAsia" w:hAnsiTheme="minorEastAsia"/>
                <w:b/>
                <w:color w:val="FFFFFF"/>
                <w:sz w:val="18"/>
                <w:szCs w:val="18"/>
              </w:rPr>
              <w:t xml:space="preserve">해당 </w:t>
            </w:r>
          </w:p>
          <w:p w:rsidR="005850D1" w:rsidRDefault="00FD7E78">
            <w:pPr>
              <w:jc w:val="center"/>
            </w:pPr>
            <w:r>
              <w:rPr>
                <w:rFonts w:asciiTheme="minorEastAsia" w:hAnsiTheme="minorEastAsia"/>
                <w:b/>
                <w:sz w:val="18"/>
                <w:szCs w:val="18"/>
              </w:rPr>
              <w:t>트랜잭션</w:t>
            </w:r>
          </w:p>
        </w:tc>
        <w:tc>
          <w:tcPr>
            <w:tcW w:w="4677"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5850D1" w:rsidRDefault="00FD7E78">
            <w:pPr>
              <w:jc w:val="center"/>
            </w:pPr>
            <w:r>
              <w:rPr>
                <w:rFonts w:asciiTheme="minorEastAsia" w:hAnsiTheme="minorEastAsia"/>
                <w:b/>
                <w:color w:val="FFFFFF"/>
                <w:sz w:val="18"/>
                <w:szCs w:val="18"/>
              </w:rPr>
              <w:t>관측 결과 (직접 기록)</w:t>
            </w:r>
          </w:p>
        </w:tc>
      </w:tr>
      <w:tr w:rsidR="00356781" w:rsidTr="002821EF">
        <w:trPr>
          <w:trHeight w:val="1444"/>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원자성</w:t>
            </w:r>
            <w:r>
              <w:rPr>
                <w:rFonts w:asciiTheme="minorEastAsia" w:hAnsiTheme="minorEastAsia"/>
              </w:rPr>
              <w:br/>
            </w:r>
            <w:r>
              <w:rPr>
                <w:rFonts w:asciiTheme="minorEastAsia" w:hAnsiTheme="minorEastAsia"/>
                <w:sz w:val="18"/>
                <w:szCs w:val="18"/>
              </w:rPr>
              <w:t>Atomicity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여러 INSERT/UPDATE/DELETE가 all-or-nothing으로 처리되는지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T2, T3, T5</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T1에서는 성공 주문 </w:t>
            </w:r>
            <w:r>
              <w:rPr>
                <w:rStyle w:val="HTML"/>
              </w:rPr>
              <w:t>90000001</w:t>
            </w:r>
            <w:r>
              <w:t xml:space="preserve">만 ORDERS 1건, ORDER_ITEMS 2건, SHIPMENTS 1건이 COMMIT되었고, 실패 주문 </w:t>
            </w:r>
            <w:r>
              <w:rPr>
                <w:rStyle w:val="HTML"/>
              </w:rPr>
              <w:t>90000002</w:t>
            </w:r>
            <w:r>
              <w:t xml:space="preserve">는 FK 오류 후 ROLLBACK되어 모든 테이블에서 0건으로 확인됨. </w:t>
            </w:r>
          </w:p>
        </w:tc>
      </w:tr>
      <w:tr w:rsidR="00356781" w:rsidTr="002821EF">
        <w:trPr>
          <w:trHeight w:val="144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T2에서는 성공 건 </w:t>
            </w:r>
            <w:r>
              <w:rPr>
                <w:rStyle w:val="HTML"/>
              </w:rPr>
              <w:t>80000001</w:t>
            </w:r>
            <w:r>
              <w:t xml:space="preserve">의 ORDER_STATUS와 SHIPMENT_STATUS가 함께 변경되었고, 실패 건 </w:t>
            </w:r>
            <w:r>
              <w:rPr>
                <w:rStyle w:val="HTML"/>
              </w:rPr>
              <w:t>80000002</w:t>
            </w:r>
            <w:r>
              <w:t>는 ROLLBACK 후 기존 상태가 유지됨.</w:t>
            </w:r>
          </w:p>
        </w:tc>
      </w:tr>
      <w:tr w:rsidR="00356781" w:rsidTr="002821EF">
        <w:trPr>
          <w:trHeight w:val="144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T3에서는 </w:t>
            </w:r>
            <w:r>
              <w:rPr>
                <w:rStyle w:val="HTML"/>
              </w:rPr>
              <w:t>90001</w:t>
            </w:r>
            <w:r>
              <w:t xml:space="preserve"> 고객 관련 데이터가 자식→부모 순서로 모두 삭제되었고, </w:t>
            </w:r>
            <w:r>
              <w:rPr>
                <w:rStyle w:val="HTML"/>
              </w:rPr>
              <w:t>90002</w:t>
            </w:r>
            <w:r>
              <w:t>는 부모 먼저 삭제 시도 후 실패하여 데이터가 유지됨.</w:t>
            </w:r>
          </w:p>
        </w:tc>
      </w:tr>
      <w:tr w:rsidR="00356781" w:rsidTr="002821EF">
        <w:trPr>
          <w:trHeight w:val="1443"/>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T5에서는 </w:t>
            </w:r>
            <w:r>
              <w:rPr>
                <w:rStyle w:val="HTML"/>
              </w:rPr>
              <w:t>90000010</w:t>
            </w:r>
            <w:r>
              <w:t xml:space="preserve">의 주문상태 변경과 배송 생성이 함께 COMMIT되었고, </w:t>
            </w:r>
            <w:r>
              <w:rPr>
                <w:rStyle w:val="HTML"/>
              </w:rPr>
              <w:t>90000001</w:t>
            </w:r>
            <w:r>
              <w:t>은 배송 PK 중복 오류 후 선행 UPDATE까지 ROLLBACK됨.</w:t>
            </w:r>
          </w:p>
        </w:tc>
      </w:tr>
      <w:tr w:rsidR="00356781" w:rsidTr="002821EF">
        <w:trPr>
          <w:trHeight w:val="234"/>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Consistency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FK·PK 제약, 그리고 제약 밖의 로직 오류까지 포함해 정합성이 유지되는지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T4, T5, T7</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t>T1에서는 존재하지 않는 PRODUCT_ID 참조 시 FK 제약으로 INSERT가 차단되어 잘못된 주문상세가 남지 않음.</w:t>
            </w:r>
          </w:p>
        </w:tc>
      </w:tr>
      <w:tr w:rsidR="00356781" w:rsidTr="002821EF">
        <w:trPr>
          <w:trHeight w:val="23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T4에서는 동일한 </w:t>
            </w:r>
            <w:r>
              <w:rPr>
                <w:rStyle w:val="HTML"/>
              </w:rPr>
              <w:t>CUST_ID, INQ_DT, INQ_TYPE</w:t>
            </w:r>
            <w:r>
              <w:t xml:space="preserve"> 조합 재삽입 시 INQUIRIES_PK 복합 PK 중복이 차단되었고, 성공 문의 1건만 유지됨.</w:t>
            </w:r>
          </w:p>
        </w:tc>
      </w:tr>
      <w:tr w:rsidR="00356781" w:rsidTr="002821EF">
        <w:trPr>
          <w:trHeight w:val="23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T5에서는 이미 배송 레코드가 있는 주문에 SHIPMENTS를 재생성하려 하자 PK 중복으로 차단되어 주문/배송 상태 정합성이 유지됨.</w:t>
            </w:r>
          </w:p>
        </w:tc>
      </w:tr>
      <w:tr w:rsidR="00356781" w:rsidTr="002821EF">
        <w:trPr>
          <w:trHeight w:val="233"/>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T7에서는 PRODUCTS 현재 가격만 15000→18000으로 변경하고 ORDER_ITEMS.ORDER_PRICE는 15000으로 유지되어 과거 주문 금액 스냅샷이 보존됨.</w:t>
            </w:r>
          </w:p>
        </w:tc>
      </w:tr>
      <w:tr w:rsidR="00356781" w:rsidTr="002821EF">
        <w:trPr>
          <w:trHeight w:val="467"/>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참조무결성</w:t>
            </w:r>
            <w:r>
              <w:rPr>
                <w:rFonts w:asciiTheme="minorEastAsia" w:hAnsiTheme="minorEastAsia"/>
              </w:rPr>
              <w:br/>
            </w:r>
            <w:r>
              <w:rPr>
                <w:rFonts w:asciiTheme="minorEastAsia" w:hAnsiTheme="minorEastAsia"/>
                <w:sz w:val="18"/>
                <w:szCs w:val="18"/>
              </w:rPr>
              <w:t>Referential Integrity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FK(NO ACTION)가 삭제 순서를 강제하는지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T3, T6</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T3에서는 고객 탈퇴 시 자식 테이블(INQUIRIES, ORDER_ITEMS, SHIPMENTS, ORDERS, SHIPMENT_ADDRESSES, CUST_CONTACTS)을 먼저 삭제한 후 부모 CUSTOMERS 삭제가 가능했음. 반대로 자식 데이터가 남은 </w:t>
            </w:r>
            <w:r>
              <w:rPr>
                <w:rStyle w:val="HTML"/>
              </w:rPr>
              <w:t>90002</w:t>
            </w:r>
            <w:r>
              <w:t xml:space="preserve"> 고객을 부모 CUSTOMERS에서 먼저 삭제하려 하자 FK 제약으로 차단됨.</w:t>
            </w:r>
          </w:p>
        </w:tc>
      </w:tr>
      <w:tr w:rsidR="00356781" w:rsidTr="002821EF">
        <w:trPr>
          <w:trHeight w:val="466"/>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T6에서는 자식 데이터가 없는 협력업체 </w:t>
            </w:r>
            <w:r>
              <w:rPr>
                <w:rStyle w:val="HTML"/>
              </w:rPr>
              <w:t>99001</w:t>
            </w:r>
            <w:r>
              <w:t xml:space="preserve">은 삭제되었지만, PRODUCTS 6,615건과 SHIPMENTS 1건이 참조 중인 협력업체 </w:t>
            </w:r>
            <w:r>
              <w:rPr>
                <w:rStyle w:val="HTML"/>
              </w:rPr>
              <w:t>1</w:t>
            </w:r>
            <w:r>
              <w:t>은 삭제되지 않고 유지됨.</w:t>
            </w:r>
          </w:p>
        </w:tc>
      </w:tr>
      <w:tr w:rsidR="005850D1" w:rsidTr="002821EF">
        <w:tc>
          <w:tcPr>
            <w:tcW w:w="988"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지속성 Durability</w:t>
            </w:r>
          </w:p>
        </w:tc>
        <w:tc>
          <w:tcPr>
            <w:tcW w:w="254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COMMIT 이후 재조회 또는 재접속 후 데이터가 유지되는지</w:t>
            </w:r>
          </w:p>
        </w:tc>
        <w:tc>
          <w:tcPr>
            <w:tcW w:w="85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T1~T7 공통</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COMMIT된 성공 데이터는 후속 SELECT와 재접속 후에도 유지되었고, ROLLBACK된 실패 데이터는 남지 않거나 기존 상태가 유지되어 지속성을 확인하였다.</w:t>
            </w:r>
          </w:p>
        </w:tc>
      </w:tr>
      <w:tr w:rsidR="00CC19F0" w:rsidTr="002821EF">
        <w:tc>
          <w:tcPr>
            <w:tcW w:w="988" w:type="dxa"/>
          </w:tcPr>
          <w:p w:rsidR="00CC19F0" w:rsidRDefault="00BA5DBD">
            <w:r>
              <w:rPr>
                <w:sz w:val="18"/>
              </w:rPr>
              <w:t>고립성 Isolation</w:t>
            </w:r>
          </w:p>
        </w:tc>
        <w:tc>
          <w:tcPr>
            <w:tcW w:w="2547" w:type="dxa"/>
          </w:tcPr>
          <w:p w:rsidR="00CC19F0" w:rsidRDefault="00BA5DBD">
            <w:r>
              <w:rPr>
                <w:sz w:val="18"/>
              </w:rPr>
              <w:t>세션 간 미커밋 변경의 가시성 (2세션 테스트)</w:t>
            </w:r>
          </w:p>
        </w:tc>
        <w:tc>
          <w:tcPr>
            <w:tcW w:w="855" w:type="dxa"/>
          </w:tcPr>
          <w:p w:rsidR="00CC19F0" w:rsidRDefault="00BA5DBD">
            <w:r>
              <w:rPr>
                <w:sz w:val="18"/>
              </w:rPr>
              <w:t>별도 2세션 테스트</w:t>
            </w:r>
          </w:p>
        </w:tc>
        <w:tc>
          <w:tcPr>
            <w:tcW w:w="4677" w:type="dxa"/>
          </w:tcPr>
          <w:p w:rsidR="00CC19F0" w:rsidRDefault="00BA5DBD">
            <w:r>
              <w:rPr>
                <w:sz w:val="18"/>
              </w:rPr>
              <w:t>아래 '고립성(Isolation) 2세션 검증' 절 참조.</w:t>
            </w:r>
          </w:p>
        </w:tc>
      </w:tr>
    </w:tbl>
    <w:p w:rsidR="005850D1" w:rsidRDefault="00FD7E78" w:rsidP="00BA5DBD">
      <w:pPr>
        <w:pStyle w:val="af"/>
        <w:jc w:val="center"/>
      </w:pPr>
      <w:r>
        <w:lastRenderedPageBreak/>
        <w:t xml:space="preserve">Table 34 ACID·무결성 종합 검증 결과</w:t>
      </w:r>
    </w:p>
    <w:p w:rsidR="00CC19F0" w:rsidRDefault="00BA5DBD">
      <w:pPr>
        <w:pStyle w:val="123123123"/>
      </w:pPr>
      <w:r>
        <w:rPr>
          <w:b/>
        </w:rPr>
        <w:t>고립성(Isolation) 2세션 검증</w:t>
      </w:r>
    </w:p>
    <w:p w:rsidR="00CC19F0" w:rsidRDefault="00BA5DBD">
      <w:pPr>
        <w:pStyle w:val="123123123"/>
      </w:pPr>
      <w:r>
        <w:t>단일 세션에서 COMMIT/ROLLBACK 후 재조회한 T1~T7 테스트로는 원자성·일관성·참조무결성·지속성은 확인되지만 고립성(Isolation)은 별도 검증이 필요하다. 이에 두 개의 세션을 사용해 미커밋 변경의 가시성을 확인한다.</w:t>
      </w:r>
    </w:p>
    <w:p w:rsidR="00CC19F0" w:rsidRDefault="00BA5DBD">
      <w:pPr>
        <w:pStyle w:val="123123123"/>
      </w:pPr>
      <w:r>
        <w:t>테스트 절차</w:t>
      </w:r>
    </w:p>
    <w:p w:rsidR="00CC19F0" w:rsidRDefault="00BA5DBD">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세션 1: UPDATE 후 COMMIT하지 않음</w:t>
      </w:r>
      <w:r>
        <w:rPr>
          <w:rFonts w:ascii="Consolas" w:eastAsia="Consolas" w:hAnsi="Consolas"/>
          <w:color w:val="1B2A4A"/>
          <w:sz w:val="18"/>
        </w:rPr>
        <w:br/>
        <w:t>UPDATE BO.PRODUCTS SET PRODUCT_PRICE = PRODUCT_PRICE + 1000 WHERE PRODUCT_ID = 990007;</w:t>
      </w:r>
      <w:r>
        <w:rPr>
          <w:rFonts w:ascii="Consolas" w:eastAsia="Consolas" w:hAnsi="Consolas"/>
          <w:color w:val="1B2A4A"/>
          <w:sz w:val="18"/>
        </w:rPr>
        <w:br/>
        <w:t>-- (COMMIT 하지 않음)</w:t>
      </w:r>
      <w:r>
        <w:rPr>
          <w:rFonts w:ascii="Consolas" w:eastAsia="Consolas" w:hAnsi="Consolas"/>
          <w:color w:val="1B2A4A"/>
          <w:sz w:val="18"/>
        </w:rPr>
        <w:br/>
        <w:t xml:space="preserve"> </w:t>
      </w:r>
      <w:r>
        <w:rPr>
          <w:rFonts w:ascii="Consolas" w:eastAsia="Consolas" w:hAnsi="Consolas"/>
          <w:color w:val="1B2A4A"/>
          <w:sz w:val="18"/>
        </w:rPr>
        <w:br/>
        <w:t>-- 세션 2: 같은 행 조회 -&gt; 기존(변경 전) 값이 보여야 함</w:t>
      </w:r>
      <w:r>
        <w:rPr>
          <w:rFonts w:ascii="Consolas" w:eastAsia="Consolas" w:hAnsi="Consolas"/>
          <w:color w:val="1B2A4A"/>
          <w:sz w:val="18"/>
        </w:rPr>
        <w:br/>
        <w:t>SELECT PRODUCT_ID, PRODUCT_PRICE FROM BO.PRODUCTS WHERE PRODUCT_ID = 990007;</w:t>
      </w:r>
      <w:r>
        <w:rPr>
          <w:rFonts w:ascii="Consolas" w:eastAsia="Consolas" w:hAnsi="Consolas"/>
          <w:color w:val="1B2A4A"/>
          <w:sz w:val="18"/>
        </w:rPr>
        <w:br/>
        <w:t xml:space="preserve"> </w:t>
      </w:r>
      <w:r>
        <w:rPr>
          <w:rFonts w:ascii="Consolas" w:eastAsia="Consolas" w:hAnsi="Consolas"/>
          <w:color w:val="1B2A4A"/>
          <w:sz w:val="18"/>
        </w:rPr>
        <w:br/>
        <w:t>-- 세션 1: COMMIT</w:t>
      </w:r>
      <w:r>
        <w:rPr>
          <w:rFonts w:ascii="Consolas" w:eastAsia="Consolas" w:hAnsi="Consolas"/>
          <w:color w:val="1B2A4A"/>
          <w:sz w:val="18"/>
        </w:rPr>
        <w:br/>
        <w:t>COMMIT;</w:t>
      </w:r>
      <w:r>
        <w:rPr>
          <w:rFonts w:ascii="Consolas" w:eastAsia="Consolas" w:hAnsi="Consolas"/>
          <w:color w:val="1B2A4A"/>
          <w:sz w:val="18"/>
        </w:rPr>
        <w:br/>
        <w:t xml:space="preserve"> </w:t>
      </w:r>
      <w:r>
        <w:rPr>
          <w:rFonts w:ascii="Consolas" w:eastAsia="Consolas" w:hAnsi="Consolas"/>
          <w:color w:val="1B2A4A"/>
          <w:sz w:val="18"/>
        </w:rPr>
        <w:br/>
        <w:t>-- 세션 2: 다시 조회 -&gt; 변경된 값이 보여야 함</w:t>
      </w:r>
      <w:r>
        <w:rPr>
          <w:rFonts w:ascii="Consolas" w:eastAsia="Consolas" w:hAnsi="Consolas"/>
          <w:color w:val="1B2A4A"/>
          <w:sz w:val="18"/>
        </w:rPr>
        <w:br/>
        <w:t>SELECT PRODUCT_ID, PRODUCT_PRICE FROM BO.PRODUCTS WHERE PRODUCT_ID = 990007;</w:t>
      </w:r>
    </w:p>
    <w:p w:rsidR="00CC19F0" w:rsidRDefault="00BA5DBD">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2세션 실행 결과 캡처를 붙여넣으세요 — 고립성 검증 (세션1 미커밋 / 세션2 조회 / COMMIT 후 재조회) ]</w:t>
      </w:r>
    </w:p>
    <w:p w:rsidR="00CC19F0" w:rsidRDefault="00BA5DBD">
      <w:pPr>
        <w:pStyle w:val="123123123"/>
      </w:pPr>
      <w:r>
        <w:t>기대 결과: 세션 1의 미커밋 변경은 세션 2에서 보이지 않으며, COMMIT 이후에만 변경값이 조회되어 Oracle의 읽기 일관성과 트랜잭션 고립성을 확인할 수 있다. (실제 실행 결과를 위 캡처 자리에 첨부한다.)</w:t>
      </w:r>
    </w:p>
    <w:p w:rsidR="006A10D9" w:rsidRPr="006A10D9" w:rsidRDefault="006A10D9" w:rsidP="006A10D9">
      <w:pPr>
        <w:pStyle w:val="pdq2pgselectionanchorcontainer"/>
        <w:ind w:left="800" w:firstLine="4"/>
        <w:rPr>
          <w:rFonts w:asciiTheme="minorHAnsi" w:eastAsiaTheme="minorHAnsi" w:hAnsiTheme="minorHAnsi"/>
          <w:sz w:val="20"/>
          <w:szCs w:val="20"/>
        </w:rPr>
      </w:pPr>
      <w:r w:rsidRPr="006A10D9">
        <w:rPr>
          <w:rFonts w:asciiTheme="minorHAnsi" w:eastAsiaTheme="minorHAnsi" w:hAnsiTheme="minorHAnsi"/>
          <w:sz w:val="20"/>
          <w:szCs w:val="20"/>
        </w:rPr>
        <w:t xml:space="preserve">데이터 검증 단계에서 발견된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주문 헤더는 존재하지만 주문상세와 배송 데이터가 없고, 주문상태와 주문채널도 NULL인 미완성 주문 형태였다. 이는 T1 신규 주문 처리에서 확인한 것처럼 주문 헤더, 주문상세, 배송 생성이 하나의 트랜잭션으로 묶이지 않을 경우 발생할 수 있는 부분 반영 패턴과 유사하다. T1 테스트에서는 성공 시 모든 데이터가 함께 COMMIT되었고, 실패 시 ROLLBACK되어 잔존 데이터가 남지 않음을 확인하였다. 따라서 실제 운영에서는 주문 생성 과정을 반드시 하나의 트랜잭션으로 처리해야 한다.</w:t>
      </w:r>
    </w:p>
    <w:p w:rsidR="006A10D9" w:rsidRPr="006A10D9" w:rsidRDefault="006A10D9" w:rsidP="006A10D9">
      <w:pPr>
        <w:pStyle w:val="af3"/>
        <w:ind w:left="800"/>
        <w:rPr>
          <w:rFonts w:asciiTheme="minorHAnsi" w:eastAsiaTheme="minorHAnsi" w:hAnsiTheme="minorHAnsi"/>
          <w:sz w:val="20"/>
          <w:szCs w:val="20"/>
        </w:rPr>
      </w:pPr>
      <w:r w:rsidRPr="006A10D9">
        <w:rPr>
          <w:rFonts w:asciiTheme="minorHAnsi" w:eastAsiaTheme="minorHAnsi" w:hAnsiTheme="minorHAnsi"/>
          <w:sz w:val="20"/>
          <w:szCs w:val="20"/>
        </w:rPr>
        <w:t>T5~T7에서는 주문 이후 업무 흐름에서 발생할 수 있는 추가 리스크를 확인하였다. T5에서는 주문상태 변경과 배송 레코드 생성이 함께 처리되어야 하며, 이미 배송이 존재하는 주문에 중복 배송이 생성되지 않도록 PK 제약과 트랜잭션 처리가 필요함을 확인하였다. T6에서는 PRODUCTS와 SHIPMENTS가 참조 중인 협력업체는 삭제할 수 없었으며, 이를 통해 부모 데이터 삭제 전 자식 데이터 존재 여부를 먼저 확인해야 함을 알 수 있었다. T7에서는 상품 현재 가격이 변경되어도 과거 주문금액은 변경되지 않아야 하며, ORDER_ITEMS의 주문가격은 주문 당시 금액 스냅샷으로 보존되어야 함을 확인하였다.</w:t>
      </w:r>
    </w:p>
    <w:p w:rsidR="006A10D9" w:rsidRPr="006A10D9" w:rsidRDefault="006A10D9" w:rsidP="006A10D9">
      <w:pPr>
        <w:pStyle w:val="af3"/>
        <w:ind w:left="800"/>
        <w:rPr>
          <w:rFonts w:asciiTheme="minorHAnsi" w:eastAsiaTheme="minorHAnsi" w:hAnsiTheme="minorHAnsi"/>
          <w:sz w:val="20"/>
          <w:szCs w:val="20"/>
        </w:rPr>
      </w:pPr>
      <w:r>
        <w:rPr>
          <w:rFonts w:asciiTheme="minorHAnsi" w:eastAsiaTheme="minorHAnsi" w:hAnsiTheme="minorHAnsi" w:hint="eastAsia"/>
          <w:sz w:val="20"/>
          <w:szCs w:val="20"/>
        </w:rPr>
        <w:t>결론적으로</w:t>
      </w:r>
      <w:r w:rsidRPr="006A10D9">
        <w:rPr>
          <w:rFonts w:asciiTheme="minorHAnsi" w:eastAsiaTheme="minorHAnsi" w:hAnsiTheme="minorHAnsi"/>
          <w:sz w:val="20"/>
          <w:szCs w:val="20"/>
        </w:rPr>
        <w:t xml:space="preserve">,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트랜잭션 관리가 부재할 경우 발생할 수 있는 미완성 데이터의 위험을 보여준다. 이번 T1~T7 테스트를 통해 PK/FK 제약조건뿐만 아니라 업무 흐름 전체를 하나의 트랜잭션으로 설계해야 데이터 원자성, 참조무결성, 업무 정합성을 안정적으로 보장할 수 있음을 확인하였다.</w:t>
      </w:r>
    </w:p>
    <w:p w:rsidR="00EE64FA" w:rsidRPr="006A10D9" w:rsidRDefault="00EE64FA" w:rsidP="00EE64FA">
      <w:pPr>
        <w:tabs>
          <w:tab w:val="left" w:pos="1456"/>
        </w:tabs>
        <w:spacing w:before="80" w:after="80" w:line="240" w:lineRule="auto"/>
        <w:rPr>
          <w:rFonts w:ascii="다키 L" w:eastAsia="다키 L" w:hAnsi="다키 L"/>
          <w:szCs w:val="20"/>
        </w:rPr>
      </w:pPr>
    </w:p>
    <w:p w:rsidR="00A21D39" w:rsidRDefault="00FF7A56" w:rsidP="00A21D39">
      <w:pPr>
        <w:pStyle w:val="1"/>
        <w:numPr>
          <w:ilvl w:val="0"/>
          <w:numId w:val="14"/>
        </w:numPr>
        <w:tabs>
          <w:tab w:val="left" w:pos="322"/>
        </w:tabs>
        <w:spacing w:after="80" w:line="240" w:lineRule="auto"/>
        <w:ind w:left="462" w:hanging="294"/>
        <w:rPr>
          <w:sz w:val="24"/>
          <w:szCs w:val="24"/>
        </w:rPr>
      </w:pPr>
      <w:bookmarkStart w:id="6" w:name="_Toc234664265"/>
      <w:r>
        <w:rPr>
          <w:sz w:val="24"/>
          <w:szCs w:val="24"/>
        </w:rPr>
        <w:t xml:space="preserve">SQL </w:t>
      </w:r>
      <w:r>
        <w:rPr>
          <w:rFonts w:hint="eastAsia"/>
          <w:sz w:val="24"/>
          <w:szCs w:val="24"/>
        </w:rPr>
        <w:t>튜닝 및 인덱스 전략</w:t>
      </w:r>
      <w:bookmarkEnd w:id="6"/>
    </w:p>
    <w:p w:rsidR="00141EB3" w:rsidRDefault="00141EB3" w:rsidP="00141EB3">
      <w:r>
        <w:rPr>
          <w:rFonts w:hint="eastAsia"/>
        </w:rPr>
        <w:t>본</w:t>
      </w:r>
      <w:r>
        <w:t xml:space="preserve"> 절에서는 SQL 튜닝의 기준이 되는 분석 대상 쿼리를 정의한다. 업무 요구사항은 2014년 4월부터 6월까지 3개월 동안 총 구매금액이 높은 고객을 우수회원으로 식별하는 것이다. 이를 위해 주문 헤더 테이블인 ORDERS, 주문상세 테이블인 ORDER_ITEMS, 고객 테이블인 CUSTOMERS를 조인하여 고객별 총 구매금액, 주문 건수, 평균 주문금액을 집계한다.</w:t>
      </w:r>
    </w:p>
    <w:p w:rsidR="00141EB3" w:rsidRDefault="00141EB3" w:rsidP="00141EB3"/>
    <w:p w:rsidR="00141EB3" w:rsidRDefault="00141EB3" w:rsidP="00141EB3">
      <w:r>
        <w:rPr>
          <w:rFonts w:hint="eastAsia"/>
        </w:rPr>
        <w:t>구매금액은</w:t>
      </w:r>
      <w:r>
        <w:t xml:space="preserve"> ORDER_ITEMS에 저장된 주문 당시 단가와 수량을 기준으로 계산한다. 이는 상품 현재 가격이 아니라 실제 주문 시점의 결제 금액을 기준으로 분석하기 위함이다. 또한 기간 조건은 BETWEEN을 사용하지 않고 DATE '2014-04-01' 이상, DATE '2014-07-01' 미만의 우측 미포함 범위로 작성하여 시간값이 포함된 DATE 컬럼에서도 경계값 누락이 발생하지 않도록 하였다.</w:t>
      </w:r>
    </w:p>
    <w:p w:rsidR="00141EB3" w:rsidRPr="00141EB3" w:rsidRDefault="00141EB3" w:rsidP="00141EB3"/>
    <w:p w:rsidR="00682EC1" w:rsidRDefault="00682EC1" w:rsidP="00682EC1">
      <w:pPr>
        <w:pStyle w:val="2"/>
        <w:numPr>
          <w:ilvl w:val="0"/>
          <w:numId w:val="40"/>
        </w:numPr>
      </w:pPr>
      <w:bookmarkStart w:id="7" w:name="_Toc234664266"/>
      <w:r>
        <w:rPr>
          <w:rFonts w:hint="eastAsia"/>
        </w:rPr>
        <w:t>개요</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본 Part의 목표는 "2014년 4~6월까지 3개월간 가장 많이 소비한 우수 회원의 구매 패턴 분석"이라는 실제 업무성 요구사항을 SQL로 구현하고, 그 실행계획(Execution Plan)을 분석·최적화하는 것이다. 단순히 정답 쿼리 한 줄을 얻는 데서 그치지 않고, 옵티마이저가 </w:t>
      </w:r>
      <w:r w:rsidRPr="00A82708">
        <w:rPr>
          <w:rStyle w:val="af0"/>
          <w:rFonts w:asciiTheme="minorHAnsi" w:eastAsiaTheme="minorHAnsi" w:hAnsiTheme="minorHAnsi"/>
          <w:sz w:val="20"/>
          <w:szCs w:val="20"/>
        </w:rPr>
        <w:t>왜 그 실행계획을 선택했는지</w:t>
      </w:r>
      <w:r w:rsidRPr="00A82708">
        <w:rPr>
          <w:rFonts w:asciiTheme="minorHAnsi" w:eastAsiaTheme="minorHAnsi" w:hAnsiTheme="minorHAnsi"/>
          <w:sz w:val="20"/>
          <w:szCs w:val="20"/>
        </w:rPr>
        <w:t xml:space="preserve">, 그리고 </w:t>
      </w:r>
      <w:r w:rsidRPr="00A82708">
        <w:rPr>
          <w:rStyle w:val="af0"/>
          <w:rFonts w:asciiTheme="minorHAnsi" w:eastAsiaTheme="minorHAnsi" w:hAnsiTheme="minorHAnsi"/>
          <w:sz w:val="20"/>
          <w:szCs w:val="20"/>
        </w:rPr>
        <w:t>인덱스 설계를 어떻게 바꾸면 그 선택이 달라지는지</w:t>
      </w:r>
      <w:r w:rsidRPr="00A82708">
        <w:rPr>
          <w:rFonts w:asciiTheme="minorHAnsi" w:eastAsiaTheme="minorHAnsi" w:hAnsiTheme="minorHAnsi"/>
          <w:sz w:val="20"/>
          <w:szCs w:val="20"/>
        </w:rPr>
        <w:t>를 실증하는 데 초점을 둔다.</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이 Part는 Part1(스키마 분석)에서 예고된 내용을 실제로 검증하는 자리이기도 하다. Part1의 인덱스 구성 요약(⑧)에서 </w:t>
      </w:r>
      <w:r w:rsidRPr="00A82708">
        <w:rPr>
          <w:rStyle w:val="HTML"/>
          <w:rFonts w:asciiTheme="minorHAnsi" w:eastAsiaTheme="minorHAnsi" w:hAnsiTheme="minorHAnsi"/>
          <w:sz w:val="20"/>
          <w:szCs w:val="20"/>
        </w:rPr>
        <w:t>ORDERS_T1(CUST_ID, ORDER_DT)</w:t>
      </w:r>
      <w:r w:rsidRPr="00A82708">
        <w:rPr>
          <w:rFonts w:asciiTheme="minorHAnsi" w:eastAsiaTheme="minorHAnsi" w:hAnsiTheme="minorHAnsi"/>
          <w:sz w:val="20"/>
          <w:szCs w:val="20"/>
        </w:rPr>
        <w:t xml:space="preserve"> 복합 인덱스를 두고 "기간별 고객 조회용이며, 실제 활용 여부는 Part2에서 실행계획으로 검증한다"고 남겨두었는데, 본 Part의 대상 쿼리(고객별·기간별 구매 집계)가 정확히 이 인덱스의 사용 시나리오와 일치한다.</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실습은 크게 세 단계로 진행한다 — (a) 대상 쿼리를 인덱스 없이 실행해 Full Table Scan이 발생하는 것을 먼저 확인하고, (b) 적절한 인덱스를 구성해 Index Range Scan으로 유도하며, (c) 복합 인덱스를 구성할 때 컬럼 순서(카디널리티 고려)에 따라 Cost가 어떻게 달라지는지 비교한다. 세 단계 모두 </w:t>
      </w:r>
      <w:r w:rsidRPr="00A82708">
        <w:rPr>
          <w:rStyle w:val="HTML"/>
          <w:rFonts w:asciiTheme="minorHAnsi" w:eastAsiaTheme="minorHAnsi" w:hAnsiTheme="minorHAnsi"/>
          <w:sz w:val="20"/>
          <w:szCs w:val="20"/>
        </w:rPr>
        <w:t>AUTOTRACE</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EXPLAIN PLAN</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DBMS_XPLAN.DISPLAY_CURSOR</w:t>
      </w:r>
      <w:r w:rsidRPr="00A82708">
        <w:rPr>
          <w:rFonts w:asciiTheme="minorHAnsi" w:eastAsiaTheme="minorHAnsi" w:hAnsiTheme="minorHAnsi"/>
          <w:sz w:val="20"/>
          <w:szCs w:val="20"/>
        </w:rPr>
        <w:t>로 실행계획을 직접 확인하며 진행한다.</w:t>
      </w:r>
    </w:p>
    <w:p w:rsidR="00A82708" w:rsidRPr="00A82708" w:rsidRDefault="00A82708" w:rsidP="00A82708">
      <w:pPr>
        <w:pStyle w:val="font-claude-response-body"/>
        <w:ind w:left="800"/>
        <w:rPr>
          <w:rFonts w:asciiTheme="minorHAnsi" w:eastAsiaTheme="minorHAnsi" w:hAnsiTheme="minorHAnsi" w:hint="eastAsia"/>
          <w:sz w:val="20"/>
          <w:szCs w:val="20"/>
        </w:rPr>
      </w:pPr>
      <w:r w:rsidRPr="00A82708">
        <w:rPr>
          <w:rFonts w:asciiTheme="minorHAnsi" w:eastAsiaTheme="minorHAnsi" w:hAnsiTheme="minorHAnsi"/>
          <w:sz w:val="20"/>
          <w:szCs w:val="20"/>
        </w:rPr>
        <w:t xml:space="preserve">핵심 결과(예고): ORDERS 테이블은 이미 </w:t>
      </w:r>
      <w:r w:rsidRPr="00A82708">
        <w:rPr>
          <w:rStyle w:val="HTML"/>
          <w:rFonts w:asciiTheme="minorHAnsi" w:eastAsiaTheme="minorHAnsi" w:hAnsiTheme="minorHAnsi"/>
          <w:sz w:val="20"/>
          <w:szCs w:val="20"/>
        </w:rPr>
        <w:t>ORDERS_F1(CUST_ID)</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ORDERS_N1(ORDER_DT)</w:t>
      </w:r>
      <w:r w:rsidRPr="00A82708">
        <w:rPr>
          <w:rFonts w:asciiTheme="minorHAnsi" w:eastAsiaTheme="minorHAnsi" w:hAnsiTheme="minorHAnsi"/>
          <w:sz w:val="20"/>
          <w:szCs w:val="20"/>
        </w:rPr>
        <w:t xml:space="preserve">라는 단일 컬럼 인덱스와 </w:t>
      </w:r>
      <w:r w:rsidRPr="00A82708">
        <w:rPr>
          <w:rStyle w:val="HTML"/>
          <w:rFonts w:asciiTheme="minorHAnsi" w:eastAsiaTheme="minorHAnsi" w:hAnsiTheme="minorHAnsi"/>
          <w:sz w:val="20"/>
          <w:szCs w:val="20"/>
        </w:rPr>
        <w:t>ORDERS_T1(CUST_ID, ORDER_DT)</w:t>
      </w:r>
      <w:r w:rsidRPr="00A82708">
        <w:rPr>
          <w:rFonts w:asciiTheme="minorHAnsi" w:eastAsiaTheme="minorHAnsi" w:hAnsiTheme="minorHAnsi"/>
          <w:sz w:val="20"/>
          <w:szCs w:val="20"/>
        </w:rPr>
        <w:t>라는 복합 인덱스를 모두 갖고 있다. 이는 "고객+기간" 조건의 조회에서 옵티마이저가 단일 인덱스 두 개를 각각 쓰는 것과, 복합 인덱스 하나를 쓰는 것 중 어느 쪽을 선택하는지, 그리고 그 선택이 데이터 분포(카디널리티)에 따라 달라지는지를 같은 스키마 안에서 비교할 수 있는 좋은 조건이 된다.</w:t>
      </w:r>
    </w:p>
    <w:p w:rsidR="00682EC1" w:rsidRDefault="00682EC1" w:rsidP="00481DFE">
      <w:pPr>
        <w:pStyle w:val="2"/>
        <w:numPr>
          <w:ilvl w:val="0"/>
          <w:numId w:val="40"/>
        </w:numPr>
      </w:pPr>
      <w:r>
        <w:rPr>
          <w:rFonts w:hint="eastAsia"/>
        </w:rPr>
        <w:lastRenderedPageBreak/>
        <w:t>방법론</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SQL 튜닝은 감(feel)이나 경험적 추측이 아니라, 옵티마이저가 근거로 삼는 정보(통계정보)를 먼저 확인하고, 그 정보를 바탕으로 세운 예측을 실제 실행 결과와 대조하는 절차로 진행하는 것이 일반적이다. 본 실습은 아래 5단계 절차를 따른다.</w:t>
      </w:r>
    </w:p>
    <w:tbl>
      <w:tblPr>
        <w:tblW w:w="9026" w:type="dxa"/>
        <w:tblCellSpacing w:w="15" w:type="dxa"/>
        <w:tblInd w:w="720" w:type="dxa"/>
        <w:tblCellMar>
          <w:top w:w="15" w:type="dxa"/>
          <w:left w:w="15" w:type="dxa"/>
          <w:bottom w:w="15" w:type="dxa"/>
          <w:right w:w="15" w:type="dxa"/>
        </w:tblCellMar>
        <w:tblLook w:val="04A0" w:firstRow="1" w:lastRow="0" w:firstColumn="1" w:lastColumn="0" w:noHBand="0" w:noVBand="1"/>
      </w:tblPr>
      <w:tblGrid>
        <w:gridCol w:w="1168"/>
        <w:gridCol w:w="5197"/>
        <w:gridCol w:w="2661"/>
      </w:tblGrid>
      <w:tr w:rsidR="003C4DF3" w:rsidRPr="003C4DF3" w:rsidTr="003C4DF3">
        <w:trPr>
          <w:tblHeader/>
          <w:tblCellSpacing w:w="15" w:type="dxa"/>
        </w:trPr>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단계</w:t>
            </w:r>
          </w:p>
        </w:tc>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수행 내용</w:t>
            </w:r>
          </w:p>
        </w:tc>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목적</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① 대상 정의</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튜닝할 업무 쿼리를 구체적 조건(기간, 집계 기준)까지 확정</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이후 모든 비교의 기준점 고정</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② 사전 분포·통계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대상 테이블·컬럼의 건수, NUM_DISTINCT, 히스토그램, 인덱스 통계(BLEVEL, LEAF_BLOCKS, CLUSTERING_FACTOR)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옵티마이저가 "왜" 특정 계획을 선택했는지 해석할 근거 확보</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③ 예측 실행계획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체"/>
                <w:kern w:val="0"/>
                <w:szCs w:val="20"/>
              </w:rPr>
              <w:t>EXPLAIN PLAN</w:t>
            </w:r>
            <w:r w:rsidRPr="003C4DF3">
              <w:rPr>
                <w:rFonts w:eastAsiaTheme="minorHAnsi" w:cs="굴림"/>
                <w:kern w:val="0"/>
                <w:szCs w:val="20"/>
              </w:rPr>
              <w:t>으로 SQL 실행 없이 예상 Access Path·Cost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옵티마이저의 사전 판단 파악</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④ 실제 실행계획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체"/>
                <w:kern w:val="0"/>
                <w:szCs w:val="20"/>
              </w:rPr>
              <w:t>GATHER_PLAN_STATISTICS</w:t>
            </w:r>
            <w:r w:rsidRPr="003C4DF3">
              <w:rPr>
                <w:rFonts w:eastAsiaTheme="minorHAnsi" w:cs="굴림"/>
                <w:kern w:val="0"/>
                <w:szCs w:val="20"/>
              </w:rPr>
              <w:t xml:space="preserve"> + </w:t>
            </w:r>
            <w:r w:rsidRPr="003C4DF3">
              <w:rPr>
                <w:rFonts w:eastAsiaTheme="minorHAnsi" w:cs="굴림체"/>
                <w:kern w:val="0"/>
                <w:szCs w:val="20"/>
              </w:rPr>
              <w:t>DBMS_XPLAN.DISPLAY_CURSOR</w:t>
            </w:r>
            <w:r w:rsidRPr="003C4DF3">
              <w:rPr>
                <w:rFonts w:eastAsiaTheme="minorHAnsi" w:cs="굴림"/>
                <w:kern w:val="0"/>
                <w:szCs w:val="20"/>
              </w:rPr>
              <w:t>로 실제 A-Rows·Buffers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예측과 실측의 오차 검증</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⑤ 대안 비교 및 검증</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힌트로 인덱스 강제 사용을 유도해 Cost·접근 경로 변화를 비교</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"인덱스가 있다"는 사실과 "인덱스를 쓰는 것이 유리하다"는 결론을 분리해서 확인</w:t>
            </w:r>
          </w:p>
        </w:tc>
      </w:tr>
    </w:tbl>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이 절차에서 특히 강조할 점은 </w:t>
      </w:r>
      <w:r w:rsidRPr="003C4DF3">
        <w:rPr>
          <w:rFonts w:eastAsiaTheme="minorHAnsi" w:cs="굴림"/>
          <w:b/>
          <w:bCs/>
          <w:kern w:val="0"/>
          <w:szCs w:val="20"/>
        </w:rPr>
        <w:t>"인덱스 존재 여부"와 "인덱스 사용이 유리한지 여부"를 별개로 취급한다</w:t>
      </w:r>
      <w:r w:rsidRPr="003C4DF3">
        <w:rPr>
          <w:rFonts w:eastAsiaTheme="minorHAnsi" w:cs="굴림"/>
          <w:kern w:val="0"/>
          <w:szCs w:val="20"/>
        </w:rPr>
        <w:t>는 것이다. ORDERS에는 이미 ORDER_DT 조건에 쓸 수 있는 인덱스(ORDERS_N1)가 있지만, 그 인덱스가 있다고 해서 옵티마이저가 반드시 그것을 쓰는 것도 아니고, 힌트로 강제 사용시켰다고 해서 전체 쿼리가 더 빨라지는 것도 아니다. 이 둘의 간극을 확인하는 것이 본 튜닝 작업의 핵심이다.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비교 기준은 두 층위로 나눈다.</w:t>
      </w:r>
    </w:p>
    <w:p w:rsidR="003C4DF3" w:rsidRPr="003C4DF3" w:rsidRDefault="003C4DF3" w:rsidP="003C4DF3">
      <w:pPr>
        <w:widowControl/>
        <w:numPr>
          <w:ilvl w:val="0"/>
          <w:numId w:val="45"/>
        </w:numPr>
        <w:tabs>
          <w:tab w:val="clear" w:pos="720"/>
          <w:tab w:val="num" w:pos="216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예측 비용(Cost)</w:t>
      </w:r>
      <w:r w:rsidRPr="003C4DF3">
        <w:rPr>
          <w:rFonts w:eastAsiaTheme="minorHAnsi" w:cs="굴림"/>
          <w:kern w:val="0"/>
          <w:szCs w:val="20"/>
        </w:rPr>
        <w:t>: 옵티마이저가 실행 전에 계산하는 상대적 비용 단위. 실행시간(ms)이 아니라 접근 경로 간 우열을 비교하는 지표로만 사용한다.</w:t>
      </w:r>
    </w:p>
    <w:p w:rsidR="003C4DF3" w:rsidRPr="003C4DF3" w:rsidRDefault="003C4DF3" w:rsidP="003C4DF3">
      <w:pPr>
        <w:widowControl/>
        <w:numPr>
          <w:ilvl w:val="0"/>
          <w:numId w:val="45"/>
        </w:numPr>
        <w:tabs>
          <w:tab w:val="clear" w:pos="720"/>
          <w:tab w:val="num" w:pos="144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실측 지표(A-Rows, Buffers, consistent gets 등)</w:t>
      </w:r>
      <w:r w:rsidRPr="003C4DF3">
        <w:rPr>
          <w:rFonts w:eastAsiaTheme="minorHAnsi" w:cs="굴림"/>
          <w:kern w:val="0"/>
          <w:szCs w:val="20"/>
        </w:rPr>
        <w:t>: 실제 실행 후 얻어지는 값으로, Cost 비교가 실제 자원 사용량과 얼마나 부합하는지 검증하는 데 사용한다.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두 층위를 모두 확인해야 "Cost가 낮으니 좋은 계획이다"라는 성급한 결론을 피할 수 있다.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복합 인덱스의 경우, 단순히 카디널리티(NDV)가 높은 컬럼을 선행 컬럼으로 두는 것이 아니라, </w:t>
      </w:r>
      <w:r w:rsidRPr="003C4DF3">
        <w:rPr>
          <w:rFonts w:eastAsiaTheme="minorHAnsi" w:cs="굴림"/>
          <w:b/>
          <w:bCs/>
          <w:kern w:val="0"/>
          <w:szCs w:val="20"/>
        </w:rPr>
        <w:t>실제 WHERE 절에서 그 컬럼이 등치 조건인지 범위 조건인지 단독 조건인지</w:t>
      </w:r>
      <w:r w:rsidRPr="003C4DF3">
        <w:rPr>
          <w:rFonts w:eastAsiaTheme="minorHAnsi" w:cs="굴림"/>
          <w:kern w:val="0"/>
          <w:szCs w:val="20"/>
        </w:rPr>
        <w:t>에 따라 최적 순서가 달라진다는 것을 원칙으로 삼는다. 따라서 하나의 인덱스 구성만 검토하지 않고, 조회 패턴(조건 조합)별로 여러 인덱스 후보를 각각 실험해 비교하는 방식을 취한다.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lastRenderedPageBreak/>
        <w:t>이 방법론에 따라 이후 3)에서 사전 데이터 분포·통계를 확인하고, 4)에서 튜닝 대상 쿼리를 확정하며, 5)~6)에서 예측·실제 실행계획을 비교하고 인덱스 대안을 검증한다.</w:t>
      </w:r>
    </w:p>
    <w:p w:rsidR="003C4DF3" w:rsidRPr="003C4DF3" w:rsidRDefault="003C4DF3" w:rsidP="003C4DF3">
      <w:pPr>
        <w:ind w:left="400"/>
        <w:rPr>
          <w:rFonts w:hint="eastAsia"/>
        </w:rPr>
      </w:pPr>
    </w:p>
    <w:p w:rsidR="00141EB3" w:rsidRDefault="00141EB3" w:rsidP="00481DFE">
      <w:pPr>
        <w:pStyle w:val="2"/>
        <w:numPr>
          <w:ilvl w:val="0"/>
          <w:numId w:val="40"/>
        </w:numPr>
      </w:pPr>
      <w:r>
        <w:rPr>
          <w:rFonts w:hint="eastAsia"/>
        </w:rPr>
        <w:t>사전 데이터 분포 확인</w:t>
      </w:r>
      <w:bookmarkEnd w:id="7"/>
    </w:p>
    <w:p w:rsidR="005C2EE8" w:rsidRPr="00BA5DBD" w:rsidRDefault="005C2EE8" w:rsidP="00BA5DBD">
      <w:pPr>
        <w:pStyle w:val="123123123"/>
        <w:numPr>
          <w:ilvl w:val="0"/>
          <w:numId w:val="35"/>
        </w:numPr>
        <w:tabs>
          <w:tab w:val="clear" w:pos="709"/>
          <w:tab w:val="left" w:pos="980"/>
        </w:tabs>
        <w:rPr>
          <w:rFonts w:hint="eastAsia"/>
          <w:szCs w:val="20"/>
        </w:rPr>
      </w:pPr>
      <w:r>
        <w:rPr>
          <w:szCs w:val="20"/>
        </w:rPr>
        <w:t xml:space="preserve">데이터 </w:t>
      </w:r>
      <w:r>
        <w:rPr>
          <w:rFonts w:hint="eastAsia"/>
          <w:szCs w:val="20"/>
        </w:rPr>
        <w:t>분포 확인</w:t>
      </w:r>
    </w:p>
    <w:p w:rsidR="00141EB3" w:rsidRDefault="00A31B79" w:rsidP="00BA5DBD">
      <w:pPr>
        <w:ind w:left="728" w:firstLineChars="50" w:firstLine="90"/>
      </w:pPr>
      <w:r w:rsidRPr="00A31B79">
        <w:rPr>
          <w:rFonts w:hint="eastAsia"/>
        </w:rPr>
        <w:t>튜닝</w:t>
      </w:r>
      <w:r w:rsidRPr="00A31B79">
        <w:t xml:space="preserve"> 대상 쿼리를 작성하기 전에 2014년 4월~6월 주문 데이터가 실제로 존재하는지 확인하였다. 또한 해당 기간의 주문 건수가 전체 ORDERS에서 차지하는 비율, ORDER_STATUS 분포, ORDER_CHANNEL_TYPE 분포, 기존 인덱스 구조를 확인하였다. 이는 이후 실행계획에서 Full Table Scan 또는 Index Range Scan이 선택되는 이유를 해석하기 위한 기준으로 사용하기 위함이다.</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'TOTAL_ORDERS' AS check_target,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Default="00A31B79" w:rsidP="00BA5DBD">
      <w:pPr>
        <w:ind w:leftChars="400" w:left="720"/>
      </w:pPr>
      <w:r>
        <w:tab/>
      </w:r>
      <w:r w:rsidRPr="00A31B79">
        <w:rPr>
          <w:noProof/>
        </w:rPr>
        <w:drawing>
          <wp:inline distT="0" distB="0" distL="0" distR="0" wp14:anchorId="79457DA3" wp14:editId="79F1D909">
            <wp:extent cx="3259667" cy="823423"/>
            <wp:effectExtent l="0" t="0" r="0" b="0"/>
            <wp:docPr id="210" name="그림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299530" cy="833493"/>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'Q2_2014_ORDERS' AS check_target,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WHERE order_dt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&lt;  DATE '2014-07-01';</w:t>
      </w:r>
    </w:p>
    <w:p w:rsidR="00A31B79" w:rsidRDefault="00A31B79" w:rsidP="00A31B79">
      <w:r>
        <w:tab/>
      </w:r>
      <w:r w:rsidRPr="00A31B79">
        <w:rPr>
          <w:noProof/>
        </w:rPr>
        <w:drawing>
          <wp:inline distT="0" distB="0" distL="0" distR="0" wp14:anchorId="4E20342A" wp14:editId="447E1FE0">
            <wp:extent cx="3635375" cy="1143000"/>
            <wp:effectExtent l="0" t="0" r="3175" b="0"/>
            <wp:docPr id="211" name="그림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758845" cy="1181820"/>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ROUND(</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(SELECT COUNT(*)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WHERE order_dt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&lt;  DATE '2014-07-01')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NULLIF((SELECT COUNT(*) FROM orders), 0) * 100,</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2</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AS pct_of_total</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dual;</w:t>
      </w:r>
    </w:p>
    <w:p w:rsidR="00A31B79" w:rsidRDefault="00A31B79" w:rsidP="00A31B79">
      <w:r>
        <w:lastRenderedPageBreak/>
        <w:tab/>
      </w:r>
      <w:r w:rsidRPr="00A31B79">
        <w:rPr>
          <w:noProof/>
        </w:rPr>
        <w:drawing>
          <wp:inline distT="0" distB="0" distL="0" distR="0" wp14:anchorId="3599AE71" wp14:editId="63C5E543">
            <wp:extent cx="3606800" cy="1765211"/>
            <wp:effectExtent l="0" t="0" r="0" b="6985"/>
            <wp:docPr id="213" name="그림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619934" cy="1771639"/>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order_status,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ROUND(COUNT(*) / SUM(COUNT(*)) OVER () * 100, 2) AS pct_of_total</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GROUP BY order_status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ORDER BY order_status;</w:t>
      </w:r>
    </w:p>
    <w:p w:rsidR="00A31B79" w:rsidRDefault="00A31B79" w:rsidP="00A31B79">
      <w:r>
        <w:tab/>
      </w:r>
      <w:r w:rsidRPr="00A31B79">
        <w:rPr>
          <w:noProof/>
        </w:rPr>
        <w:drawing>
          <wp:inline distT="0" distB="0" distL="0" distR="0" wp14:anchorId="39F92EBB" wp14:editId="27828B49">
            <wp:extent cx="4437781" cy="2184400"/>
            <wp:effectExtent l="0" t="0" r="1270" b="6350"/>
            <wp:docPr id="214" name="그림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450709" cy="2190764"/>
                    </a:xfrm>
                    <a:prstGeom prst="rect">
                      <a:avLst/>
                    </a:prstGeom>
                  </pic:spPr>
                </pic:pic>
              </a:graphicData>
            </a:graphic>
          </wp:inline>
        </w:drawing>
      </w:r>
    </w:p>
    <w:p w:rsidR="00D63C09" w:rsidRPr="00A31B79" w:rsidRDefault="00D63C09" w:rsidP="00A31B79">
      <w:r>
        <w:tab/>
      </w:r>
    </w:p>
    <w:tbl>
      <w:tblPr>
        <w:tblStyle w:val="a5"/>
        <w:tblW w:w="0" w:type="auto"/>
        <w:tblLook w:val="04A0" w:firstRow="1" w:lastRow="0" w:firstColumn="1" w:lastColumn="0" w:noHBand="0" w:noVBand="1"/>
      </w:tblPr>
      <w:tblGrid>
        <w:gridCol w:w="5057"/>
        <w:gridCol w:w="3959"/>
      </w:tblGrid>
      <w:tr w:rsidR="00D63C09" w:rsidTr="00D63C09">
        <w:tc>
          <w:tcPr>
            <w:tcW w:w="3480" w:type="dxa"/>
          </w:tcPr>
          <w:p w:rsidR="00D63C09" w:rsidRDefault="00D63C09" w:rsidP="00A31B79">
            <w:r w:rsidRPr="00D63C09">
              <w:rPr>
                <w:noProof/>
              </w:rPr>
              <w:lastRenderedPageBreak/>
              <w:drawing>
                <wp:inline distT="0" distB="0" distL="0" distR="0" wp14:anchorId="562630B5" wp14:editId="12276AA5">
                  <wp:extent cx="3074574" cy="2226733"/>
                  <wp:effectExtent l="0" t="0" r="0" b="2540"/>
                  <wp:docPr id="220" name="그림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21906" cy="2261013"/>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0D32FC15" wp14:editId="77FD77AF">
                  <wp:extent cx="2252133" cy="3342005"/>
                  <wp:effectExtent l="0" t="0" r="0" b="0"/>
                  <wp:docPr id="215" name="그림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r="60706"/>
                          <a:stretch/>
                        </pic:blipFill>
                        <pic:spPr bwMode="auto">
                          <a:xfrm>
                            <a:off x="0" y="0"/>
                            <a:ext cx="2252133" cy="3342005"/>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51E56E68" wp14:editId="69C9731B">
                  <wp:extent cx="3035185" cy="2472267"/>
                  <wp:effectExtent l="0" t="0" r="0" b="4445"/>
                  <wp:docPr id="221" name="그림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62069" cy="2494165"/>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7051BF27" wp14:editId="0B1F2E09">
                  <wp:extent cx="1955800" cy="3267710"/>
                  <wp:effectExtent l="0" t="0" r="6350" b="8890"/>
                  <wp:docPr id="216" name="그림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r="65876"/>
                          <a:stretch/>
                        </pic:blipFill>
                        <pic:spPr bwMode="auto">
                          <a:xfrm>
                            <a:off x="0" y="0"/>
                            <a:ext cx="1955800" cy="3267710"/>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4635D447" wp14:editId="1A1D8CCD">
                  <wp:extent cx="3056467" cy="1982335"/>
                  <wp:effectExtent l="0" t="0" r="0" b="0"/>
                  <wp:docPr id="222" name="그림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87960" cy="2002760"/>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7AAF4240" wp14:editId="308D90C7">
                  <wp:extent cx="2192866" cy="1388110"/>
                  <wp:effectExtent l="0" t="0" r="0" b="2540"/>
                  <wp:docPr id="218" name="그림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r="61740"/>
                          <a:stretch/>
                        </pic:blipFill>
                        <pic:spPr bwMode="auto">
                          <a:xfrm>
                            <a:off x="0" y="0"/>
                            <a:ext cx="2192866" cy="1388110"/>
                          </a:xfrm>
                          <a:prstGeom prst="rect">
                            <a:avLst/>
                          </a:prstGeom>
                          <a:ln>
                            <a:noFill/>
                          </a:ln>
                          <a:extLst>
                            <a:ext uri="{53640926-AAD7-44D8-BBD7-CCE9431645EC}">
                              <a14:shadowObscured xmlns:a14="http://schemas.microsoft.com/office/drawing/2010/main"/>
                            </a:ext>
                          </a:extLst>
                        </pic:spPr>
                      </pic:pic>
                    </a:graphicData>
                  </a:graphic>
                </wp:inline>
              </w:drawing>
            </w:r>
          </w:p>
        </w:tc>
      </w:tr>
    </w:tbl>
    <w:p w:rsidR="00D63C09" w:rsidRPr="00A31B79" w:rsidRDefault="00D63C09" w:rsidP="00A31B79">
      <w:r w:rsidRPr="00D63C09">
        <w:rPr>
          <w:noProof/>
        </w:rPr>
        <w:lastRenderedPageBreak/>
        <w:drawing>
          <wp:inline distT="0" distB="0" distL="0" distR="0" wp14:anchorId="41F80220" wp14:editId="62766BAD">
            <wp:extent cx="5819197" cy="1854200"/>
            <wp:effectExtent l="0" t="0" r="0" b="0"/>
            <wp:docPr id="219" name="그림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151419" cy="1960058"/>
                    </a:xfrm>
                    <a:prstGeom prst="rect">
                      <a:avLst/>
                    </a:prstGeom>
                  </pic:spPr>
                </pic:pic>
              </a:graphicData>
            </a:graphic>
          </wp:inline>
        </w:drawing>
      </w:r>
    </w:p>
    <w:tbl>
      <w:tblPr>
        <w:tblStyle w:val="a5"/>
        <w:tblW w:w="0" w:type="auto"/>
        <w:tblInd w:w="-5" w:type="dxa"/>
        <w:tblLook w:val="04A0" w:firstRow="1" w:lastRow="0" w:firstColumn="1" w:lastColumn="0" w:noHBand="0" w:noVBand="1"/>
      </w:tblPr>
      <w:tblGrid>
        <w:gridCol w:w="3402"/>
        <w:gridCol w:w="5619"/>
      </w:tblGrid>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확인항목</w:t>
            </w:r>
          </w:p>
        </w:tc>
        <w:tc>
          <w:tcPr>
            <w:tcW w:w="5619" w:type="dxa"/>
          </w:tcPr>
          <w:p w:rsidR="00A31B79" w:rsidRPr="00D63C09" w:rsidRDefault="00A31B79" w:rsidP="00141EB3">
            <w:pPr>
              <w:rPr>
                <w:rFonts w:eastAsiaTheme="minorHAnsi"/>
                <w:szCs w:val="20"/>
              </w:rPr>
            </w:pPr>
            <w:r w:rsidRPr="00D63C09">
              <w:rPr>
                <w:rFonts w:eastAsiaTheme="minorHAnsi" w:hint="eastAsia"/>
                <w:szCs w:val="20"/>
              </w:rPr>
              <w:t>결과</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전체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2,000,005건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2</w:t>
            </w:r>
            <w:r w:rsidRPr="00D63C09">
              <w:rPr>
                <w:rFonts w:eastAsiaTheme="minorHAnsi"/>
                <w:szCs w:val="20"/>
              </w:rPr>
              <w:t>014</w:t>
            </w:r>
            <w:r w:rsidRPr="00D63C09">
              <w:rPr>
                <w:rFonts w:eastAsiaTheme="minorHAnsi" w:hint="eastAsia"/>
                <w:szCs w:val="20"/>
              </w:rPr>
              <w:t xml:space="preserve">년 </w:t>
            </w:r>
            <w:r w:rsidRPr="00D63C09">
              <w:rPr>
                <w:rFonts w:eastAsiaTheme="minorHAnsi"/>
                <w:szCs w:val="20"/>
              </w:rPr>
              <w:t>4~6</w:t>
            </w:r>
            <w:r w:rsidRPr="00D63C09">
              <w:rPr>
                <w:rFonts w:eastAsiaTheme="minorHAnsi" w:hint="eastAsia"/>
                <w:szCs w:val="20"/>
              </w:rPr>
              <w:t xml:space="preserve">월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35,604건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전체 대비 비율</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1</w:t>
            </w:r>
            <w:r w:rsidRPr="00D63C09">
              <w:rPr>
                <w:rFonts w:eastAsiaTheme="minorHAnsi"/>
                <w:szCs w:val="20"/>
              </w:rPr>
              <w:t>.78%</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기간 내 최소 주문일자</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014-04-01 00:00:20</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기간 내 최대 주문일자</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014-06-30 23:57:52</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ORDERS_STATUS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4</w:t>
            </w:r>
            <w:r w:rsidRPr="00D63C09">
              <w:rPr>
                <w:rFonts w:eastAsiaTheme="minorHAnsi"/>
                <w:szCs w:val="20"/>
              </w:rPr>
              <w:t xml:space="preserve"> 상태가 1,911,665건으로 95.58%를 차지함. 2014년 4~6월 기간 내에서도 </w:t>
            </w:r>
            <w:r w:rsidRPr="00D63C09">
              <w:rPr>
                <w:rStyle w:val="HTML"/>
                <w:rFonts w:asciiTheme="minorHAnsi" w:eastAsiaTheme="minorHAnsi" w:hAnsiTheme="minorHAnsi"/>
                <w:sz w:val="20"/>
                <w:szCs w:val="20"/>
              </w:rPr>
              <w:t>4</w:t>
            </w:r>
            <w:r w:rsidRPr="00D63C09">
              <w:rPr>
                <w:rFonts w:eastAsiaTheme="minorHAnsi"/>
                <w:szCs w:val="20"/>
              </w:rPr>
              <w:t xml:space="preserve"> 상태가 34,167건으로 95.96%를 차지함. 취소/반품 상태인 </w:t>
            </w:r>
            <w:r w:rsidRPr="00D63C09">
              <w:rPr>
                <w:rStyle w:val="HTML"/>
                <w:rFonts w:asciiTheme="minorHAnsi" w:eastAsiaTheme="minorHAnsi" w:hAnsiTheme="minorHAnsi"/>
                <w:sz w:val="20"/>
                <w:szCs w:val="20"/>
              </w:rPr>
              <w:t>8</w:t>
            </w:r>
            <w:r w:rsidRPr="00D63C09">
              <w:rPr>
                <w:rFonts w:eastAsiaTheme="minorHAnsi"/>
                <w:szCs w:val="20"/>
              </w:rPr>
              <w:t xml:space="preserve">, </w:t>
            </w:r>
            <w:r w:rsidRPr="00D63C09">
              <w:rPr>
                <w:rStyle w:val="HTML"/>
                <w:rFonts w:asciiTheme="minorHAnsi" w:eastAsiaTheme="minorHAnsi" w:hAnsiTheme="minorHAnsi"/>
                <w:sz w:val="20"/>
                <w:szCs w:val="20"/>
              </w:rPr>
              <w:t>9</w:t>
            </w:r>
            <w:r w:rsidRPr="00D63C09">
              <w:rPr>
                <w:rFonts w:eastAsiaTheme="minorHAnsi"/>
                <w:szCs w:val="20"/>
              </w:rPr>
              <w:t>는 각각 약 2% 수준임.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ORDER_CHANNEL_TYPE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1</w:t>
            </w:r>
            <w:r w:rsidRPr="00D63C09">
              <w:rPr>
                <w:rFonts w:eastAsiaTheme="minorHAnsi"/>
                <w:szCs w:val="20"/>
              </w:rPr>
              <w:t xml:space="preserve"> 채널 909,887건(45.49%), </w:t>
            </w:r>
            <w:r w:rsidRPr="00D63C09">
              <w:rPr>
                <w:rStyle w:val="HTML"/>
                <w:rFonts w:asciiTheme="minorHAnsi" w:eastAsiaTheme="minorHAnsi" w:hAnsiTheme="minorHAnsi"/>
                <w:sz w:val="20"/>
                <w:szCs w:val="20"/>
              </w:rPr>
              <w:t>2</w:t>
            </w:r>
            <w:r w:rsidRPr="00D63C09">
              <w:rPr>
                <w:rFonts w:eastAsiaTheme="minorHAnsi"/>
                <w:szCs w:val="20"/>
              </w:rPr>
              <w:t xml:space="preserve"> 채널 706,083건(35.30%), </w:t>
            </w:r>
            <w:r w:rsidRPr="00D63C09">
              <w:rPr>
                <w:rStyle w:val="HTML"/>
                <w:rFonts w:asciiTheme="minorHAnsi" w:eastAsiaTheme="minorHAnsi" w:hAnsiTheme="minorHAnsi"/>
                <w:sz w:val="20"/>
                <w:szCs w:val="20"/>
              </w:rPr>
              <w:t>3</w:t>
            </w:r>
            <w:r w:rsidRPr="00D63C09">
              <w:rPr>
                <w:rFonts w:eastAsiaTheme="minorHAnsi"/>
                <w:szCs w:val="20"/>
              </w:rPr>
              <w:t xml:space="preserve"> 채널 384,034건(19.20%)으로 분포함. 2014년 4~6월 기간 내에서도 </w:t>
            </w:r>
            <w:r w:rsidRPr="00D63C09">
              <w:rPr>
                <w:rStyle w:val="HTML"/>
                <w:rFonts w:asciiTheme="minorHAnsi" w:eastAsiaTheme="minorHAnsi" w:hAnsiTheme="minorHAnsi"/>
                <w:sz w:val="20"/>
                <w:szCs w:val="20"/>
              </w:rPr>
              <w:t>1</w:t>
            </w:r>
            <w:r w:rsidRPr="00D63C09">
              <w:rPr>
                <w:rFonts w:eastAsiaTheme="minorHAnsi"/>
                <w:szCs w:val="20"/>
              </w:rPr>
              <w:t xml:space="preserve"> 45.59%, </w:t>
            </w:r>
            <w:r w:rsidRPr="00D63C09">
              <w:rPr>
                <w:rStyle w:val="HTML"/>
                <w:rFonts w:asciiTheme="minorHAnsi" w:eastAsiaTheme="minorHAnsi" w:hAnsiTheme="minorHAnsi"/>
                <w:sz w:val="20"/>
                <w:szCs w:val="20"/>
              </w:rPr>
              <w:t>2</w:t>
            </w:r>
            <w:r w:rsidRPr="00D63C09">
              <w:rPr>
                <w:rFonts w:eastAsiaTheme="minorHAnsi"/>
                <w:szCs w:val="20"/>
              </w:rPr>
              <w:t xml:space="preserve"> 35.19%, </w:t>
            </w:r>
            <w:r w:rsidRPr="00D63C09">
              <w:rPr>
                <w:rStyle w:val="HTML"/>
                <w:rFonts w:asciiTheme="minorHAnsi" w:eastAsiaTheme="minorHAnsi" w:hAnsiTheme="minorHAnsi"/>
                <w:sz w:val="20"/>
                <w:szCs w:val="20"/>
              </w:rPr>
              <w:t>3</w:t>
            </w:r>
            <w:r w:rsidRPr="00D63C09">
              <w:rPr>
                <w:rFonts w:eastAsiaTheme="minorHAnsi"/>
                <w:szCs w:val="20"/>
              </w:rPr>
              <w:t xml:space="preserve"> 19.22%로 유사한 분포를 보임.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확인된 주요 인덱스</w:t>
            </w:r>
          </w:p>
        </w:tc>
        <w:tc>
          <w:tcPr>
            <w:tcW w:w="5619" w:type="dxa"/>
          </w:tcPr>
          <w:p w:rsidR="00A31B79" w:rsidRPr="00D63C09" w:rsidRDefault="00D63C09" w:rsidP="00141EB3">
            <w:pPr>
              <w:rPr>
                <w:rFonts w:eastAsiaTheme="minorHAnsi"/>
                <w:szCs w:val="20"/>
              </w:rPr>
            </w:pPr>
            <w:r w:rsidRPr="00D63C09">
              <w:rPr>
                <w:rStyle w:val="HTML"/>
                <w:rFonts w:asciiTheme="minorHAnsi" w:eastAsiaTheme="minorHAnsi" w:hAnsiTheme="minorHAnsi"/>
                <w:sz w:val="20"/>
                <w:szCs w:val="20"/>
              </w:rPr>
              <w:t>ORDERS_N1(ORDER_DT)</w:t>
            </w:r>
            <w:r w:rsidRPr="00D63C09">
              <w:rPr>
                <w:rFonts w:eastAsiaTheme="minorHAnsi"/>
                <w:szCs w:val="20"/>
              </w:rPr>
              <w:t xml:space="preserve">, </w:t>
            </w:r>
            <w:r w:rsidRPr="00D63C09">
              <w:rPr>
                <w:rStyle w:val="HTML"/>
                <w:rFonts w:asciiTheme="minorHAnsi" w:eastAsiaTheme="minorHAnsi" w:hAnsiTheme="minorHAnsi"/>
                <w:sz w:val="20"/>
                <w:szCs w:val="20"/>
              </w:rPr>
              <w:t>ORDERS_N2(ORDER_STATUS)</w:t>
            </w:r>
            <w:r w:rsidRPr="00D63C09">
              <w:rPr>
                <w:rFonts w:eastAsiaTheme="minorHAnsi"/>
                <w:szCs w:val="20"/>
              </w:rPr>
              <w:t xml:space="preserve">, </w:t>
            </w:r>
            <w:r w:rsidRPr="00D63C09">
              <w:rPr>
                <w:rStyle w:val="HTML"/>
                <w:rFonts w:asciiTheme="minorHAnsi" w:eastAsiaTheme="minorHAnsi" w:hAnsiTheme="minorHAnsi"/>
                <w:sz w:val="20"/>
                <w:szCs w:val="20"/>
              </w:rPr>
              <w:t>ORDERS_F1(CUST_ID)</w:t>
            </w:r>
            <w:r w:rsidRPr="00D63C09">
              <w:rPr>
                <w:rFonts w:eastAsiaTheme="minorHAnsi"/>
                <w:szCs w:val="20"/>
              </w:rPr>
              <w:t xml:space="preserve">, </w:t>
            </w:r>
            <w:r w:rsidRPr="00D63C09">
              <w:rPr>
                <w:rStyle w:val="HTML"/>
                <w:rFonts w:asciiTheme="minorHAnsi" w:eastAsiaTheme="minorHAnsi" w:hAnsiTheme="minorHAnsi"/>
                <w:sz w:val="20"/>
                <w:szCs w:val="20"/>
              </w:rPr>
              <w:t>ORDERS_T1(CUST_ID, ORDER_DT)</w:t>
            </w:r>
            <w:r w:rsidRPr="00D63C09">
              <w:rPr>
                <w:rFonts w:eastAsiaTheme="minorHAnsi"/>
                <w:szCs w:val="20"/>
              </w:rPr>
              <w:t xml:space="preserve">, </w:t>
            </w:r>
            <w:r w:rsidRPr="00D63C09">
              <w:rPr>
                <w:rStyle w:val="HTML"/>
                <w:rFonts w:asciiTheme="minorHAnsi" w:eastAsiaTheme="minorHAnsi" w:hAnsiTheme="minorHAnsi"/>
                <w:sz w:val="20"/>
                <w:szCs w:val="20"/>
              </w:rPr>
              <w:t>ORDERS_PK(ORDER_ID)</w:t>
            </w:r>
            <w:r w:rsidRPr="00D63C09">
              <w:rPr>
                <w:rFonts w:eastAsiaTheme="minorHAnsi"/>
                <w:szCs w:val="20"/>
              </w:rPr>
              <w:t xml:space="preserve">, </w:t>
            </w:r>
            <w:r w:rsidRPr="00D63C09">
              <w:rPr>
                <w:rStyle w:val="HTML"/>
                <w:rFonts w:asciiTheme="minorHAnsi" w:eastAsiaTheme="minorHAnsi" w:hAnsiTheme="minorHAnsi"/>
                <w:sz w:val="20"/>
                <w:szCs w:val="20"/>
              </w:rPr>
              <w:t>ORDER_ITEMS_PK(ORDER_ID, ORDER_SEQ_ID)</w:t>
            </w:r>
            <w:r w:rsidRPr="00D63C09">
              <w:rPr>
                <w:rFonts w:eastAsiaTheme="minorHAnsi"/>
                <w:szCs w:val="20"/>
              </w:rPr>
              <w:t xml:space="preserve">, </w:t>
            </w:r>
            <w:r w:rsidRPr="00D63C09">
              <w:rPr>
                <w:rStyle w:val="HTML"/>
                <w:rFonts w:asciiTheme="minorHAnsi" w:eastAsiaTheme="minorHAnsi" w:hAnsiTheme="minorHAnsi"/>
                <w:sz w:val="20"/>
                <w:szCs w:val="20"/>
              </w:rPr>
              <w:t>CUSTOMERS_PK(CUST_ID)</w:t>
            </w:r>
            <w:r w:rsidRPr="00D63C09">
              <w:rPr>
                <w:rFonts w:eastAsiaTheme="minorHAnsi"/>
                <w:szCs w:val="20"/>
              </w:rPr>
              <w:t xml:space="preserve">, </w:t>
            </w:r>
            <w:r w:rsidRPr="00D63C09">
              <w:rPr>
                <w:rStyle w:val="HTML"/>
                <w:rFonts w:asciiTheme="minorHAnsi" w:eastAsiaTheme="minorHAnsi" w:hAnsiTheme="minorHAnsi"/>
                <w:sz w:val="20"/>
                <w:szCs w:val="20"/>
              </w:rPr>
              <w:t>PRODUCTS_PK(PRODUCT_ID)</w:t>
            </w:r>
          </w:p>
        </w:tc>
      </w:tr>
    </w:tbl>
    <w:p w:rsidR="00CC19F0" w:rsidRDefault="00BA5DBD">
      <w:pPr>
        <w:pStyle w:val="123123123"/>
      </w:pPr>
      <w:r>
        <w:t>※ Part 1의 데이터 검증은 트랜잭션 테스트 전 기준(전체 2,000,001건)이며, Part 2의 전체 주문 건수에는 T1~T7 과정에서 추가된 테스트 주문이 일부 포함되어 총 2,000,005건으로 조회된다. 테스트 데이터는 별도 ID 대역으로 생성되어 분석 기간인 2014년 4~6월 결과에는 영향을 주지 않는다.</w:t>
      </w:r>
    </w:p>
    <w:p w:rsidR="00CC19F0" w:rsidRDefault="00BA5DBD">
      <w:pPr>
        <w:pStyle w:val="123123123"/>
      </w:pPr>
      <w:r>
        <w:t>2014년 4~6월 주문은 전체의 1.78%로 날짜 범위 자체의 선택성은 높았다. 그러나 분석 대상 기간 내 ORDER_STATUS는 4가 95.96%를 차지하므로, 정상 주문 상태 조건은 대상 데이터를 크게 줄이지 못한다. 따라서 쿼리의 주요 필터는 ORDER_STATUS보다 ORDER_DT이며, 상태 컬럼 인덱스인 ORDERS_N2의 단독 활용 가능성은 낮다고 판단하였다.</w:t>
      </w:r>
    </w:p>
    <w:p w:rsidR="005C2EE8" w:rsidRDefault="005C2EE8" w:rsidP="005C2EE8">
      <w:pPr>
        <w:pStyle w:val="123123123"/>
        <w:numPr>
          <w:ilvl w:val="0"/>
          <w:numId w:val="35"/>
        </w:numPr>
        <w:tabs>
          <w:tab w:val="clear" w:pos="709"/>
          <w:tab w:val="left" w:pos="980"/>
        </w:tabs>
        <w:rPr>
          <w:szCs w:val="20"/>
        </w:rPr>
      </w:pPr>
      <w:r>
        <w:rPr>
          <w:rFonts w:hint="eastAsia"/>
          <w:szCs w:val="20"/>
        </w:rPr>
        <w:t>통계정보 확인</w:t>
      </w:r>
    </w:p>
    <w:p w:rsidR="005C2EE8" w:rsidRDefault="00BA5DBD" w:rsidP="00BA5DBD">
      <w:pPr>
        <w:pStyle w:val="123123123"/>
        <w:tabs>
          <w:tab w:val="clear" w:pos="709"/>
          <w:tab w:val="left" w:pos="980"/>
        </w:tabs>
        <w:ind w:left="728" w:firstLine="0"/>
        <w:rPr>
          <w:szCs w:val="20"/>
        </w:rPr>
      </w:pPr>
      <w:r>
        <w:rPr>
          <w:szCs w:val="20"/>
        </w:rPr>
      </w:r>
      <w:r w:rsidR="005C2EE8" w:rsidRPr="005C2EE8">
        <w:rPr>
          <w:rFonts w:hint="eastAsia"/>
          <w:szCs w:val="20"/>
        </w:rPr>
        <w:t>실행계획은 옵티마이저가 테이블 및 인덱스 통계정보를 바탕으로 선택한다. 따라서 분석 대상 쿼리를 실행하기 전에 ORDERS, ORDER_ITEMS, CUSTOMERS, PRODUCTS의 테이블 건수·블록 수, 주요 컬럼의 NUM_DISTINCT 및 히스토그램 유무, 인덱스의 BLEVEL과 LEAF_BLOCKS를 확인하였다. 특히 ORDER_DT·ORDER_STATUS·ORDER_CHANNEL_TYPE은 WHERE 조건에, ORDER_ID·CUST_ID·PRODUCT_ID는 조인 조건에 사용되므로 해당 컬럼의 분포 통계를 우선 확인하였다.</w:t>
      </w:r>
    </w:p>
    <w:tbl>
      <w:tblPr>
        <w:tblStyle w:val="a5"/>
        <w:tblW w:w="9493" w:type="dxa"/>
        <w:tblLook w:val="04A0" w:firstRow="1" w:lastRow="0" w:firstColumn="1" w:lastColumn="0" w:noHBand="0" w:noVBand="1"/>
      </w:tblPr>
      <w:tblGrid>
        <w:gridCol w:w="1271"/>
        <w:gridCol w:w="8222"/>
      </w:tblGrid>
      <w:tr w:rsidR="007F0F65" w:rsidRPr="007F0F65" w:rsidTr="00BA5DBD">
        <w:tc>
          <w:tcPr>
            <w:tcW w:w="1271" w:type="dxa"/>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lastRenderedPageBreak/>
              <w:t>확인 항목</w:t>
            </w:r>
          </w:p>
        </w:tc>
        <w:tc>
          <w:tcPr>
            <w:tcW w:w="8222" w:type="dxa"/>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t>확인 내용</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테이블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NUM_ROWS</w:t>
            </w:r>
            <w:r w:rsidRPr="007F0F65">
              <w:rPr>
                <w:rFonts w:eastAsiaTheme="minorHAnsi" w:cs="굴림"/>
                <w:kern w:val="0"/>
                <w:szCs w:val="20"/>
              </w:rPr>
              <w:t xml:space="preserve">, </w:t>
            </w:r>
            <w:r w:rsidRPr="007F0F65">
              <w:rPr>
                <w:rFonts w:eastAsiaTheme="minorHAnsi" w:cs="굴림체"/>
                <w:kern w:val="0"/>
                <w:szCs w:val="20"/>
              </w:rPr>
              <w:t>BLOCKS</w:t>
            </w:r>
            <w:r w:rsidRPr="007F0F65">
              <w:rPr>
                <w:rFonts w:eastAsiaTheme="minorHAnsi" w:cs="굴림"/>
                <w:kern w:val="0"/>
                <w:szCs w:val="20"/>
              </w:rPr>
              <w:t xml:space="preserve">, </w:t>
            </w:r>
            <w:r w:rsidRPr="007F0F65">
              <w:rPr>
                <w:rFonts w:eastAsiaTheme="minorHAnsi" w:cs="굴림체"/>
                <w:kern w:val="0"/>
                <w:szCs w:val="20"/>
              </w:rPr>
              <w:t>AVG_ROW_LEN</w:t>
            </w:r>
            <w:r w:rsidRPr="007F0F65">
              <w:rPr>
                <w:rFonts w:eastAsiaTheme="minorHAnsi" w:cs="굴림"/>
                <w:kern w:val="0"/>
                <w:szCs w:val="20"/>
              </w:rPr>
              <w:t xml:space="preserve">, </w:t>
            </w:r>
            <w:r w:rsidRPr="007F0F65">
              <w:rPr>
                <w:rFonts w:eastAsiaTheme="minorHAnsi" w:cs="굴림체"/>
                <w:kern w:val="0"/>
                <w:szCs w:val="20"/>
              </w:rPr>
              <w:t>LAST_ANALYZED</w:t>
            </w:r>
            <w:r w:rsidRPr="007F0F65">
              <w:rPr>
                <w:rFonts w:eastAsiaTheme="minorHAnsi" w:cs="굴림"/>
                <w:kern w:val="0"/>
                <w:szCs w:val="20"/>
              </w:rPr>
              <w:t xml:space="preserve">, </w:t>
            </w:r>
            <w:r w:rsidRPr="007F0F65">
              <w:rPr>
                <w:rFonts w:eastAsiaTheme="minorHAnsi" w:cs="굴림체"/>
                <w:kern w:val="0"/>
                <w:szCs w:val="20"/>
              </w:rPr>
              <w:t>STALE_STATS</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컬럼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ORDER_DT</w:t>
            </w:r>
            <w:r w:rsidRPr="007F0F65">
              <w:rPr>
                <w:rFonts w:eastAsiaTheme="minorHAnsi" w:cs="굴림"/>
                <w:kern w:val="0"/>
                <w:szCs w:val="20"/>
              </w:rPr>
              <w:t xml:space="preserve">, </w:t>
            </w:r>
            <w:r w:rsidRPr="007F0F65">
              <w:rPr>
                <w:rFonts w:eastAsiaTheme="minorHAnsi" w:cs="굴림체"/>
                <w:kern w:val="0"/>
                <w:szCs w:val="20"/>
              </w:rPr>
              <w:t>ORDER_STATUS</w:t>
            </w:r>
            <w:r w:rsidRPr="007F0F65">
              <w:rPr>
                <w:rFonts w:eastAsiaTheme="minorHAnsi" w:cs="굴림"/>
                <w:kern w:val="0"/>
                <w:szCs w:val="20"/>
              </w:rPr>
              <w:t xml:space="preserve">, </w:t>
            </w:r>
            <w:r w:rsidRPr="007F0F65">
              <w:rPr>
                <w:rFonts w:eastAsiaTheme="minorHAnsi" w:cs="굴림체"/>
                <w:kern w:val="0"/>
                <w:szCs w:val="20"/>
              </w:rPr>
              <w:t>ORDER_CHANNEL_TYPE</w:t>
            </w:r>
            <w:r w:rsidRPr="007F0F65">
              <w:rPr>
                <w:rFonts w:eastAsiaTheme="minorHAnsi" w:cs="굴림"/>
                <w:kern w:val="0"/>
                <w:szCs w:val="20"/>
              </w:rPr>
              <w:t xml:space="preserve">, </w:t>
            </w:r>
            <w:r w:rsidRPr="007F0F65">
              <w:rPr>
                <w:rFonts w:eastAsiaTheme="minorHAnsi" w:cs="굴림체"/>
                <w:kern w:val="0"/>
                <w:szCs w:val="20"/>
              </w:rPr>
              <w:t>ORDER_ID</w:t>
            </w:r>
            <w:r w:rsidRPr="007F0F65">
              <w:rPr>
                <w:rFonts w:eastAsiaTheme="minorHAnsi" w:cs="굴림"/>
                <w:kern w:val="0"/>
                <w:szCs w:val="20"/>
              </w:rPr>
              <w:t xml:space="preserve">, </w:t>
            </w:r>
            <w:r w:rsidRPr="007F0F65">
              <w:rPr>
                <w:rFonts w:eastAsiaTheme="minorHAnsi" w:cs="굴림체"/>
                <w:kern w:val="0"/>
                <w:szCs w:val="20"/>
              </w:rPr>
              <w:t>CUST_ID</w:t>
            </w:r>
            <w:r w:rsidRPr="007F0F65">
              <w:rPr>
                <w:rFonts w:eastAsiaTheme="minorHAnsi" w:cs="굴림"/>
                <w:kern w:val="0"/>
                <w:szCs w:val="20"/>
              </w:rPr>
              <w:t xml:space="preserve">, </w:t>
            </w:r>
            <w:r w:rsidRPr="007F0F65">
              <w:rPr>
                <w:rFonts w:eastAsiaTheme="minorHAnsi" w:cs="굴림체"/>
                <w:kern w:val="0"/>
                <w:szCs w:val="20"/>
              </w:rPr>
              <w:t>PRODUCT_ID</w:t>
            </w:r>
            <w:r w:rsidRPr="007F0F65">
              <w:rPr>
                <w:rFonts w:eastAsiaTheme="minorHAnsi" w:cs="굴림"/>
                <w:kern w:val="0"/>
                <w:szCs w:val="20"/>
              </w:rPr>
              <w:t xml:space="preserve">의 </w:t>
            </w:r>
            <w:r w:rsidRPr="007F0F65">
              <w:rPr>
                <w:rFonts w:eastAsiaTheme="minorHAnsi" w:cs="굴림체"/>
                <w:kern w:val="0"/>
                <w:szCs w:val="20"/>
              </w:rPr>
              <w:t>NUM_DISTINCT</w:t>
            </w:r>
            <w:r w:rsidRPr="007F0F65">
              <w:rPr>
                <w:rFonts w:eastAsiaTheme="minorHAnsi" w:cs="굴림"/>
                <w:kern w:val="0"/>
                <w:szCs w:val="20"/>
              </w:rPr>
              <w:t xml:space="preserve">, </w:t>
            </w:r>
            <w:r w:rsidRPr="007F0F65">
              <w:rPr>
                <w:rFonts w:eastAsiaTheme="minorHAnsi" w:cs="굴림체"/>
                <w:kern w:val="0"/>
                <w:szCs w:val="20"/>
              </w:rPr>
              <w:t>NUM_NULLS</w:t>
            </w:r>
            <w:r w:rsidRPr="007F0F65">
              <w:rPr>
                <w:rFonts w:eastAsiaTheme="minorHAnsi" w:cs="굴림"/>
                <w:kern w:val="0"/>
                <w:szCs w:val="20"/>
              </w:rPr>
              <w:t xml:space="preserve">, </w:t>
            </w:r>
            <w:r w:rsidRPr="007F0F65">
              <w:rPr>
                <w:rFonts w:eastAsiaTheme="minorHAnsi" w:cs="굴림체"/>
                <w:kern w:val="0"/>
                <w:szCs w:val="20"/>
              </w:rPr>
              <w:t>HISTOGRAM</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인덱스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BLEVEL</w:t>
            </w:r>
            <w:r w:rsidRPr="007F0F65">
              <w:rPr>
                <w:rFonts w:eastAsiaTheme="minorHAnsi" w:cs="굴림"/>
                <w:kern w:val="0"/>
                <w:szCs w:val="20"/>
              </w:rPr>
              <w:t xml:space="preserve">, </w:t>
            </w:r>
            <w:r w:rsidRPr="007F0F65">
              <w:rPr>
                <w:rFonts w:eastAsiaTheme="minorHAnsi" w:cs="굴림체"/>
                <w:kern w:val="0"/>
                <w:szCs w:val="20"/>
              </w:rPr>
              <w:t>LEAF_BLOCKS</w:t>
            </w:r>
            <w:r w:rsidRPr="007F0F65">
              <w:rPr>
                <w:rFonts w:eastAsiaTheme="minorHAnsi" w:cs="굴림"/>
                <w:kern w:val="0"/>
                <w:szCs w:val="20"/>
              </w:rPr>
              <w:t xml:space="preserve">, </w:t>
            </w:r>
            <w:r w:rsidRPr="007F0F65">
              <w:rPr>
                <w:rFonts w:eastAsiaTheme="minorHAnsi" w:cs="굴림체"/>
                <w:kern w:val="0"/>
                <w:szCs w:val="20"/>
              </w:rPr>
              <w:t>DISTINCT_KEYS</w:t>
            </w:r>
            <w:r w:rsidRPr="007F0F65">
              <w:rPr>
                <w:rFonts w:eastAsiaTheme="minorHAnsi" w:cs="굴림"/>
                <w:kern w:val="0"/>
                <w:szCs w:val="20"/>
              </w:rPr>
              <w:t xml:space="preserve">, </w:t>
            </w:r>
            <w:r w:rsidRPr="007F0F65">
              <w:rPr>
                <w:rFonts w:eastAsiaTheme="minorHAnsi" w:cs="굴림체"/>
                <w:kern w:val="0"/>
                <w:szCs w:val="20"/>
              </w:rPr>
              <w:t>CLUSTERING_FACTOR</w:t>
            </w:r>
            <w:r w:rsidRPr="007F0F65">
              <w:rPr>
                <w:rFonts w:eastAsiaTheme="minorHAnsi" w:cs="굴림"/>
                <w:kern w:val="0"/>
                <w:szCs w:val="20"/>
              </w:rPr>
              <w:t xml:space="preserve">, </w:t>
            </w:r>
            <w:r w:rsidRPr="007F0F65">
              <w:rPr>
                <w:rFonts w:eastAsiaTheme="minorHAnsi" w:cs="굴림체"/>
                <w:kern w:val="0"/>
                <w:szCs w:val="20"/>
              </w:rPr>
              <w:t>LAST_ANALYZED</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확인 목적</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옵티마이저가 Full Table Scan 또는 Index Range Scan을 선택하는 근거 확인</w:t>
            </w:r>
          </w:p>
        </w:tc>
      </w:tr>
    </w:tbl>
    <w:p w:rsidR="00BA5DBD" w:rsidRDefault="00BA5DBD" w:rsidP="005C2EE8">
      <w:pPr>
        <w:pStyle w:val="123123123"/>
        <w:tabs>
          <w:tab w:val="clear" w:pos="709"/>
          <w:tab w:val="left" w:pos="980"/>
        </w:tabs>
        <w:ind w:left="1088" w:firstLine="0"/>
        <w:rPr>
          <w:rFonts w:hint="eastAsia"/>
          <w:szCs w:val="20"/>
        </w:rPr>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740DB4D2" wp14:editId="4CDEC87C">
                  <wp:extent cx="4485078" cy="4937760"/>
                  <wp:effectExtent l="0" t="0" r="0" b="0"/>
                  <wp:docPr id="224" name="그림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497752" cy="4951713"/>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lastRenderedPageBreak/>
              <w:drawing>
                <wp:inline distT="0" distB="0" distL="0" distR="0" wp14:anchorId="19BE21FA" wp14:editId="2E2A40FF">
                  <wp:extent cx="4936067" cy="3506310"/>
                  <wp:effectExtent l="0" t="0" r="0" b="0"/>
                  <wp:docPr id="225" name="그림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950369" cy="3516469"/>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260C53ED" wp14:editId="41FC640B">
                  <wp:extent cx="4885267" cy="3200105"/>
                  <wp:effectExtent l="0" t="0" r="0" b="635"/>
                  <wp:docPr id="226" name="그림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897176" cy="3207906"/>
                          </a:xfrm>
                          <a:prstGeom prst="rect">
                            <a:avLst/>
                          </a:prstGeom>
                        </pic:spPr>
                      </pic:pic>
                    </a:graphicData>
                  </a:graphic>
                </wp:inline>
              </w:drawing>
            </w:r>
          </w:p>
        </w:tc>
      </w:tr>
    </w:tbl>
    <w:p w:rsidR="007F0F65" w:rsidRDefault="007F0F65" w:rsidP="007F0F65">
      <w:pPr>
        <w:pStyle w:val="123123123"/>
        <w:tabs>
          <w:tab w:val="clear" w:pos="709"/>
          <w:tab w:val="left" w:pos="980"/>
        </w:tabs>
        <w:ind w:firstLine="0"/>
        <w:rPr>
          <w:szCs w:val="20"/>
        </w:rPr>
      </w:pPr>
    </w:p>
    <w:p w:rsidR="007F0F65" w:rsidRPr="007F0F65" w:rsidRDefault="00BA5DBD" w:rsidP="00BA5DBD">
      <w:pPr>
        <w:pStyle w:val="123123123"/>
        <w:tabs>
          <w:tab w:val="clear" w:pos="709"/>
          <w:tab w:val="left" w:pos="978"/>
        </w:tabs>
        <w:ind w:left="702" w:firstLine="0"/>
        <w:rPr>
          <w:szCs w:val="20"/>
        </w:rPr>
      </w:pPr>
      <w:r>
        <w:rPr>
          <w:szCs w:val="20"/>
        </w:rPr>
      </w:r>
      <w:r w:rsidR="007F0F65" w:rsidRPr="007F0F65">
        <w:rPr>
          <w:rFonts w:hint="eastAsia"/>
          <w:szCs w:val="20"/>
        </w:rPr>
        <w:t>통계정보</w:t>
      </w:r>
      <w:r w:rsidR="007F0F65" w:rsidRPr="007F0F65">
        <w:rPr>
          <w:szCs w:val="20"/>
        </w:rPr>
        <w:t xml:space="preserve"> 확인 결과, 튜닝 대상 테이블 중 ORDER_ITEMS가 5,000,000건으로 가장 크고, ORDERS는 2,000,000건, PRODUCTS는 900,000건, CUSTOMERS는 100,000건 규모임을 확인하였다. 따라서 우수회원 구매패턴 분석 쿼리는 대용량 테이블인 ORDERS와 ORDER_ITEMS의 접근 경로가 전체 성능에 가장 큰 영향을 줄 것으로 판단된다.</w:t>
      </w:r>
    </w:p>
    <w:p w:rsidR="007F0F65" w:rsidRPr="007F0F65" w:rsidRDefault="007F0F65" w:rsidP="007F0F65">
      <w:pPr>
        <w:pStyle w:val="123123123"/>
        <w:tabs>
          <w:tab w:val="left" w:pos="980"/>
        </w:tabs>
        <w:ind w:left="1088"/>
        <w:rPr>
          <w:szCs w:val="20"/>
        </w:rPr>
      </w:pPr>
    </w:p>
    <w:p w:rsidR="007F0F65" w:rsidRPr="007F0F65" w:rsidRDefault="00BA5DBD" w:rsidP="00BA5DBD">
      <w:pPr>
        <w:pStyle w:val="123123123"/>
        <w:tabs>
          <w:tab w:val="clear" w:pos="709"/>
          <w:tab w:val="left" w:pos="978"/>
        </w:tabs>
        <w:ind w:left="702" w:firstLine="0"/>
        <w:rPr>
          <w:szCs w:val="20"/>
        </w:rPr>
      </w:pPr>
      <w:r>
        <w:rPr>
          <w:szCs w:val="20"/>
        </w:rPr>
      </w:r>
      <w:r w:rsidR="007F0F65" w:rsidRPr="007F0F65">
        <w:rPr>
          <w:rFonts w:hint="eastAsia"/>
          <w:szCs w:val="20"/>
        </w:rPr>
        <w:t>컬럼</w:t>
      </w:r>
      <w:r w:rsidR="007F0F65" w:rsidRPr="007F0F65">
        <w:rPr>
          <w:szCs w:val="20"/>
        </w:rPr>
        <w:t xml:space="preserve"> 통계정보를 보면 ORDERS.ORDER_DT의 NUM_DISTINCT는 1,971,840으로 매우 높아 날짜 범위 조건의 선택도가 실행계획에 중요한 영향을 줄 수 있다. 반면 ORDER_STATUS는 6개 </w:t>
      </w:r>
      <w:r w:rsidR="007F0F65" w:rsidRPr="007F0F65">
        <w:rPr>
          <w:szCs w:val="20"/>
        </w:rPr>
        <w:lastRenderedPageBreak/>
        <w:t>값, ORDER_CHANNEL_TYPE은 3개 값만 존재하므로 단독 조건으로는 선택도가 낮다. 따라서 본 분석 쿼리에서는 ORDER_STATUS보다 ORDER_DT 조건이 더 중요한 필터 조건으로 판단된다.</w:t>
      </w:r>
    </w:p>
    <w:p w:rsidR="007F0F65" w:rsidRPr="007F0F65" w:rsidRDefault="007F0F65" w:rsidP="007F0F65">
      <w:pPr>
        <w:pStyle w:val="123123123"/>
        <w:tabs>
          <w:tab w:val="left" w:pos="980"/>
        </w:tabs>
        <w:ind w:left="1088"/>
        <w:rPr>
          <w:szCs w:val="20"/>
        </w:rPr>
      </w:pPr>
    </w:p>
    <w:p w:rsidR="007F0F65" w:rsidRDefault="00BA5DBD" w:rsidP="00BA5DBD">
      <w:pPr>
        <w:pStyle w:val="123123123"/>
        <w:tabs>
          <w:tab w:val="clear" w:pos="709"/>
          <w:tab w:val="left" w:pos="702"/>
        </w:tabs>
        <w:ind w:left="702" w:firstLine="0"/>
        <w:rPr>
          <w:szCs w:val="20"/>
        </w:rPr>
      </w:pPr>
      <w:r>
        <w:rPr>
          <w:szCs w:val="20"/>
        </w:rPr>
      </w:r>
      <w:r w:rsidR="007F0F65" w:rsidRPr="007F0F65">
        <w:rPr>
          <w:rFonts w:hint="eastAsia"/>
          <w:szCs w:val="20"/>
        </w:rPr>
        <w:t>기존</w:t>
      </w:r>
      <w:r w:rsidR="007F0F65" w:rsidRPr="007F0F65">
        <w:rPr>
          <w:szCs w:val="20"/>
        </w:rPr>
        <w:t xml:space="preserve"> 인덱스 확인 결과, ORDERS에는 ORDER_DT 단일 인덱스인 ORDERS_N1, ORDER_STATUS 단일 인덱스인 ORDERS_N2, CUST_ID 단일 인덱스인 ORDERS_F1, 그리고 CUST_ID와 ORDER_DT로 구성된 복합 인덱스 ORDERS_T1이 존재한다. 또한 ORDER_ITEMS는 ORDER_ID를 선행 컬럼으로 하는 PK 인덱스를 가지고 있어, ORDERS에서 기간 조건으로 대상 주문을 줄인 뒤 ORDER_ITEMS와 </w:t>
      </w:r>
      <w:r w:rsidR="007F0F65" w:rsidRPr="007F0F65">
        <w:rPr>
          <w:rFonts w:hint="eastAsia"/>
          <w:szCs w:val="20"/>
        </w:rPr>
        <w:t>조인하는</w:t>
      </w:r>
      <w:r w:rsidR="007F0F65" w:rsidRPr="007F0F65">
        <w:rPr>
          <w:szCs w:val="20"/>
        </w:rPr>
        <w:t xml:space="preserve"> 실행계획이 효율적일 가능성이 높다.</w:t>
      </w:r>
    </w:p>
    <w:p w:rsidR="00F636AE" w:rsidRDefault="00F636AE" w:rsidP="00F636AE">
      <w:pPr>
        <w:pStyle w:val="123123123"/>
        <w:numPr>
          <w:ilvl w:val="0"/>
          <w:numId w:val="35"/>
        </w:numPr>
        <w:tabs>
          <w:tab w:val="clear" w:pos="709"/>
          <w:tab w:val="left" w:pos="980"/>
        </w:tabs>
        <w:rPr>
          <w:szCs w:val="20"/>
        </w:rPr>
      </w:pPr>
      <w:r>
        <w:rPr>
          <w:rFonts w:hint="eastAsia"/>
          <w:szCs w:val="20"/>
        </w:rPr>
        <w:t>기존 인덱스 확인</w:t>
      </w:r>
    </w:p>
    <w:p w:rsidR="00CC19F0" w:rsidRDefault="00BA5DBD" w:rsidP="00BA5DBD">
      <w:pPr>
        <w:pStyle w:val="123123123"/>
        <w:ind w:left="728"/>
      </w:pPr>
      <w:r/>
      <w:r/>
      <w:r>
        <w:t>ORDERS의 통계상 NUM_ROWS는 2,000,000건이었으나 실제 COUNT 결과는 2,000,005건으로 5건의 차이가 있었다. 이는 통계 수집 이후 추가된 테스트 데이터에 따른 것으로, 비율상 영향은 매우 작았다. 다만 실행계획 비교의 일관성을 위해 모든 실험은 동일한 통계 상태에서 수행하였다(실험 도중 통계를 재수집하면 이후 실행계획이 달라질 수 있다).</w:t>
      </w:r>
    </w:p>
    <w:p w:rsidR="00CC19F0" w:rsidRDefault="00BA5DBD">
      <w:pPr>
        <w:pStyle w:val="123123123"/>
      </w:pPr>
      <w:r>
        <w:t>ORDER_STATUS는 상태 4가 전체의 95.58%를 차지하는 편향 분포임에도 히스토그램이 NONE으로 확인되었다. 따라서 옵티마이저가 상태별 분포를 균등하게 가정할 경우 일부 상태 조건의 카디널리티를 부정확하게 추정할 가능성이 있다. 본 쿼리는 정상 상태 1~4를 함께 조회해 대부분의 정상 주문을 포함하므로 상태 조건 자체의 선택성은 낮지만, 특정 취소·반품 상태만 조회하는 SQL에서는 히스토그램 유무가 실행계획에 더 큰 영향을 줄 수 있다.</w:t>
      </w:r>
    </w:p>
    <w:p w:rsidR="00F636AE" w:rsidRPr="00F636AE" w:rsidRDefault="00123BA1" w:rsidP="00481DFE">
      <w:pPr>
        <w:pStyle w:val="2"/>
        <w:numPr>
          <w:ilvl w:val="0"/>
          <w:numId w:val="40"/>
        </w:numPr>
      </w:pPr>
      <w:bookmarkStart w:id="8" w:name="_Toc234664267"/>
      <w:r>
        <w:rPr>
          <w:rFonts w:hint="eastAsia"/>
        </w:rPr>
        <w:t>분석 대상 쿼리 정의</w:t>
      </w:r>
      <w:bookmarkEnd w:id="8"/>
    </w:p>
    <w:p w:rsidR="007F0F65" w:rsidRPr="00123BA1" w:rsidRDefault="007F0F65" w:rsidP="00123BA1">
      <w:pPr>
        <w:pStyle w:val="123123123"/>
        <w:numPr>
          <w:ilvl w:val="0"/>
          <w:numId w:val="39"/>
        </w:numPr>
        <w:tabs>
          <w:tab w:val="clear" w:pos="709"/>
          <w:tab w:val="left" w:pos="980"/>
        </w:tabs>
        <w:rPr>
          <w:szCs w:val="20"/>
        </w:rPr>
      </w:pPr>
      <w:r w:rsidRPr="00123BA1">
        <w:rPr>
          <w:rFonts w:hint="eastAsia"/>
          <w:szCs w:val="20"/>
        </w:rPr>
        <w:t>2</w:t>
      </w:r>
      <w:r w:rsidRPr="00123BA1">
        <w:rPr>
          <w:szCs w:val="20"/>
        </w:rPr>
        <w:t>014</w:t>
      </w:r>
      <w:r w:rsidRPr="00123BA1">
        <w:rPr>
          <w:rFonts w:hint="eastAsia"/>
          <w:szCs w:val="20"/>
        </w:rPr>
        <w:t xml:space="preserve">년 </w:t>
      </w:r>
      <w:r w:rsidRPr="00123BA1">
        <w:rPr>
          <w:szCs w:val="20"/>
        </w:rPr>
        <w:t>4</w:t>
      </w:r>
      <w:r w:rsidRPr="00123BA1">
        <w:rPr>
          <w:rFonts w:hint="eastAsia"/>
          <w:szCs w:val="20"/>
        </w:rPr>
        <w:t>월~</w:t>
      </w:r>
      <w:r w:rsidRPr="00123BA1">
        <w:rPr>
          <w:szCs w:val="20"/>
        </w:rPr>
        <w:t>6</w:t>
      </w:r>
      <w:r w:rsidRPr="00123BA1">
        <w:rPr>
          <w:rFonts w:hint="eastAsia"/>
          <w:szCs w:val="20"/>
        </w:rPr>
        <w:t>월 우수회원 구매 패턴 분석</w:t>
      </w:r>
    </w:p>
    <w:p w:rsidR="007F0F65" w:rsidRPr="007F0F65" w:rsidRDefault="007F0F65" w:rsidP="007F0F65">
      <w:pPr>
        <w:pStyle w:val="123123123"/>
        <w:tabs>
          <w:tab w:val="left" w:pos="1164"/>
        </w:tabs>
        <w:ind w:left="1088"/>
        <w:rPr>
          <w:szCs w:val="20"/>
        </w:rPr>
      </w:pPr>
      <w:r>
        <w:rPr>
          <w:szCs w:val="20"/>
        </w:rPr>
      </w:r>
      <w:r>
        <w:rPr>
          <w:szCs w:val="20"/>
        </w:rPr>
      </w:r>
      <w:r>
        <w:rPr>
          <w:szCs w:val="20"/>
        </w:rPr>
      </w:r>
      <w:r w:rsidRPr="007F0F65">
        <w:rPr>
          <w:rFonts w:hint="eastAsia"/>
          <w:szCs w:val="20"/>
        </w:rPr>
        <w:t>본</w:t>
      </w:r>
      <w:r w:rsidRPr="007F0F65">
        <w:rPr>
          <w:szCs w:val="20"/>
        </w:rPr>
        <w:t xml:space="preserve"> 절에서는 SQL 튜닝 및 인덱스 전략 분석을 위해 “2014년 4월~6월 우수회원 구매 패턴 분석” 쿼리를 튜닝 대상으로 정의하였다. 우수회원은 해당 기간 동안 총 구매금액이 높은 상위 고객으로 정의하였다.</w:t>
      </w:r>
    </w:p>
    <w:p w:rsidR="007F0F65" w:rsidRPr="007F0F65" w:rsidRDefault="007F0F65" w:rsidP="007F0F65">
      <w:pPr>
        <w:pStyle w:val="123123123"/>
        <w:tabs>
          <w:tab w:val="left" w:pos="1164"/>
        </w:tabs>
        <w:ind w:left="1088"/>
        <w:rPr>
          <w:szCs w:val="20"/>
        </w:rPr>
      </w:pPr>
      <w:r>
        <w:rPr>
          <w:szCs w:val="20"/>
        </w:rPr>
      </w:r>
      <w:r>
        <w:rPr>
          <w:szCs w:val="20"/>
        </w:rPr>
      </w:r>
      <w:r w:rsidRPr="007F0F65">
        <w:rPr>
          <w:rFonts w:hint="eastAsia"/>
          <w:szCs w:val="20"/>
        </w:rPr>
        <w:t>구매금액은</w:t>
      </w:r>
      <w:r w:rsidRPr="007F0F65">
        <w:rPr>
          <w:szCs w:val="20"/>
        </w:rPr>
        <w:t xml:space="preserve"> 주문상세 테이블인 ORDER_ITEMS의 ORDER_PRICE와 ORDER_QUANTITY를 곱하여 계산하였다. 이는 상품 현재 가격이 아니라 주문 당시 저장된 결제 단가를 기준으로 분석하기 위함이다. 앞선 트랜잭션 검증에서 확인한 것처럼 ORDER_ITEMS.ORDER_PRICE는 주문 당시 금액 스냅샷이므로, 과거 구매금액 분석에는 PRODUCTS.PRODUCT_PRICE가 아니라 ORDER_ITEMS.ORDER_PRICE를 사용하는 것이 </w:t>
      </w:r>
      <w:r w:rsidRPr="007F0F65">
        <w:rPr>
          <w:rFonts w:hint="eastAsia"/>
          <w:szCs w:val="20"/>
        </w:rPr>
        <w:t>적절하다</w:t>
      </w:r>
      <w:r w:rsidRPr="007F0F65">
        <w:rPr>
          <w:szCs w:val="20"/>
        </w:rPr>
        <w:t>.</w:t>
      </w:r>
    </w:p>
    <w:p w:rsidR="007F0F65" w:rsidRDefault="007F0F65" w:rsidP="007F0F65">
      <w:pPr>
        <w:pStyle w:val="123123123"/>
        <w:tabs>
          <w:tab w:val="clear" w:pos="709"/>
          <w:tab w:val="left" w:pos="980"/>
        </w:tabs>
        <w:ind w:left="1088" w:firstLineChars="100" w:firstLine="180"/>
        <w:rPr>
          <w:szCs w:val="20"/>
        </w:rPr>
      </w:pPr>
      <w:r w:rsidRPr="007F0F65">
        <w:rPr>
          <w:rFonts w:hint="eastAsia"/>
          <w:szCs w:val="20"/>
        </w:rPr>
        <w:t>기간</w:t>
      </w:r>
      <w:r w:rsidRPr="007F0F65">
        <w:rPr>
          <w:szCs w:val="20"/>
        </w:rPr>
        <w:t xml:space="preserve"> 조건은 BETWEEN을 사용하지 않고 DATE '2014-04-01' 이상, DATE '2014-07-01' 미만으로 작성하였다. 이는 ORDER_DT 컬럼에 시각 정보가 포함되어 있는 경우에도 2014년 6월 30일 23:59:59까지의 데이터를 누락 없이 포함하기 위함이다.</w:t>
      </w:r>
    </w:p>
    <w:p w:rsidR="007F0F65" w:rsidRDefault="007F0F65" w:rsidP="00123BA1">
      <w:pPr>
        <w:pStyle w:val="123123123"/>
        <w:numPr>
          <w:ilvl w:val="0"/>
          <w:numId w:val="39"/>
        </w:numPr>
        <w:tabs>
          <w:tab w:val="clear" w:pos="709"/>
          <w:tab w:val="left" w:pos="980"/>
        </w:tabs>
        <w:rPr>
          <w:szCs w:val="20"/>
        </w:rPr>
      </w:pPr>
      <w:r>
        <w:rPr>
          <w:rFonts w:hint="eastAsia"/>
          <w:szCs w:val="20"/>
        </w:rPr>
        <w:t xml:space="preserve">분석 대상 </w:t>
      </w:r>
      <w:r>
        <w:rPr>
          <w:szCs w:val="20"/>
        </w:rPr>
        <w:t>SQL</w:t>
      </w:r>
    </w:p>
    <w:tbl>
      <w:tblPr>
        <w:tblStyle w:val="a5"/>
        <w:tblW w:w="5780" w:type="dxa"/>
        <w:tblInd w:w="1600" w:type="dxa"/>
        <w:tblLook w:val="04A0" w:firstRow="1" w:lastRow="0" w:firstColumn="1" w:lastColumn="0" w:noHBand="0" w:noVBand="1"/>
      </w:tblPr>
      <w:tblGrid>
        <w:gridCol w:w="5780"/>
      </w:tblGrid>
      <w:tr w:rsidR="00497D02" w:rsidTr="00497D02">
        <w:tc>
          <w:tcPr>
            <w:tcW w:w="5780" w:type="dxa"/>
          </w:tcPr>
          <w:p w:rsidR="00497D02" w:rsidRDefault="00497D02" w:rsidP="007F0F65">
            <w:pPr>
              <w:pStyle w:val="123123123"/>
              <w:tabs>
                <w:tab w:val="clear" w:pos="709"/>
                <w:tab w:val="left" w:pos="980"/>
              </w:tabs>
              <w:ind w:firstLine="0"/>
              <w:rPr>
                <w:szCs w:val="20"/>
              </w:rPr>
            </w:pPr>
            <w:r w:rsidRPr="007F0F65">
              <w:rPr>
                <w:noProof/>
                <w:szCs w:val="20"/>
              </w:rPr>
              <w:lastRenderedPageBreak/>
              <w:drawing>
                <wp:inline distT="0" distB="0" distL="0" distR="0" wp14:anchorId="0A96D5A3" wp14:editId="578E874F">
                  <wp:extent cx="3471334" cy="3288288"/>
                  <wp:effectExtent l="0" t="0" r="0" b="7620"/>
                  <wp:docPr id="229" name="그림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89113" cy="330513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r>
      <w:r w:rsidRPr="00497D02">
        <w:rPr>
          <w:rFonts w:hint="eastAsia"/>
          <w:szCs w:val="20"/>
        </w:rPr>
        <w:t>위</w:t>
      </w:r>
      <w:r w:rsidRPr="00497D02">
        <w:rPr>
          <w:szCs w:val="20"/>
        </w:rPr>
        <w:t xml:space="preserve"> 쿼리는 ORDERS, ORDER_ITEMS, CUSTOMERS를 조인하여 2014년 4월~6월 기간의 고객별 구매금액을 집계한다. ORDERS에서는 주문일자와 주문상태를 기준으로 분석 대상 주문을 제한하고, ORDER_ITEMS에서는 주문수량과 주문가격을 이용해 실제 구매금액을 계산한다. CUSTOMERS는 고객명과 고객등급을 조회하기 위해 조인하였다.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szCs w:val="20"/>
        </w:rPr>
        <w:t>ORDER_STATUS 조건은 정상 구매 흐름에 해당하는 '1', '2', '3', '4'만 포함하였다. 취소 또는 반품 상태인 '8', '9'를 포함하면 실제 우수회원 구매금액이 과대 집계될 수 있기 때문이다. 최종적으로 고객별 총 구매금액을 기준으로 내림차순 정렬하고 상위 10명을 추출하여 우수회원으로 정의하였다.</w:t>
      </w:r>
    </w:p>
    <w:p w:rsidR="007F0F65" w:rsidRDefault="00497D02" w:rsidP="00123BA1">
      <w:pPr>
        <w:pStyle w:val="123123123"/>
        <w:numPr>
          <w:ilvl w:val="0"/>
          <w:numId w:val="39"/>
        </w:numPr>
        <w:tabs>
          <w:tab w:val="clear" w:pos="709"/>
          <w:tab w:val="left" w:pos="980"/>
        </w:tabs>
        <w:rPr>
          <w:szCs w:val="20"/>
        </w:rPr>
      </w:pPr>
      <w:r>
        <w:rPr>
          <w:rFonts w:hint="eastAsia"/>
          <w:szCs w:val="20"/>
        </w:rPr>
        <w:t>쿼리 실행 결과</w:t>
      </w:r>
    </w:p>
    <w:tbl>
      <w:tblPr>
        <w:tblStyle w:val="a5"/>
        <w:tblW w:w="0" w:type="auto"/>
        <w:tblInd w:w="1600" w:type="dxa"/>
        <w:tblLook w:val="04A0" w:firstRow="1" w:lastRow="0" w:firstColumn="1" w:lastColumn="0" w:noHBand="0" w:noVBand="1"/>
      </w:tblPr>
      <w:tblGrid>
        <w:gridCol w:w="7416"/>
      </w:tblGrid>
      <w:tr w:rsidR="00497D02" w:rsidTr="00497D02">
        <w:tc>
          <w:tcPr>
            <w:tcW w:w="7416" w:type="dxa"/>
          </w:tcPr>
          <w:p w:rsidR="00497D02" w:rsidRDefault="00497D02" w:rsidP="00497D02">
            <w:pPr>
              <w:pStyle w:val="123123123"/>
              <w:tabs>
                <w:tab w:val="clear" w:pos="709"/>
                <w:tab w:val="left" w:pos="980"/>
              </w:tabs>
              <w:ind w:firstLine="0"/>
              <w:rPr>
                <w:szCs w:val="20"/>
              </w:rPr>
            </w:pPr>
            <w:r w:rsidRPr="00497D02">
              <w:rPr>
                <w:noProof/>
                <w:szCs w:val="20"/>
              </w:rPr>
              <w:drawing>
                <wp:inline distT="0" distB="0" distL="0" distR="0" wp14:anchorId="11E9CB47" wp14:editId="512813A5">
                  <wp:extent cx="4617085" cy="1211307"/>
                  <wp:effectExtent l="0" t="0" r="0" b="8255"/>
                  <wp:docPr id="232" name="그림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670651" cy="122536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r>
      <w:r w:rsidRPr="00497D02">
        <w:rPr>
          <w:rFonts w:hint="eastAsia"/>
          <w:szCs w:val="20"/>
        </w:rPr>
        <w:t>분석</w:t>
      </w:r>
      <w:r w:rsidRPr="00497D02">
        <w:rPr>
          <w:szCs w:val="20"/>
        </w:rPr>
        <w:t xml:space="preserve"> 대상 쿼리 실행 결과, 2014년 4월~6월 기간의 정상 주문을 기준으로 총 구매금액 상위 10명의 고객이 조회되었다. 1위 고객은 CUST_ID=2057인 한영일 고객으로, 총 5건의 주문과 12건의 주문상세를 통해 총 10,645,700원을 구매한 것으로 확인되었다.</w:t>
      </w:r>
    </w:p>
    <w:p w:rsidR="00497D02" w:rsidRPr="00497D02" w:rsidRDefault="00497D02" w:rsidP="00497D02">
      <w:pPr>
        <w:pStyle w:val="123123123"/>
        <w:tabs>
          <w:tab w:val="left" w:pos="980"/>
        </w:tabs>
        <w:ind w:left="1600"/>
        <w:rPr>
          <w:szCs w:val="20"/>
        </w:rPr>
      </w:pPr>
    </w:p>
    <w:p w:rsidR="00497D02" w:rsidRPr="00497D02" w:rsidRDefault="00497D02" w:rsidP="00497D02">
      <w:pPr>
        <w:pStyle w:val="123123123"/>
        <w:tabs>
          <w:tab w:val="left" w:pos="980"/>
        </w:tabs>
        <w:ind w:left="1600"/>
        <w:rPr>
          <w:szCs w:val="20"/>
        </w:rPr>
      </w:pPr>
      <w:r>
        <w:rPr>
          <w:szCs w:val="20"/>
        </w:rPr>
      </w:r>
      <w:r w:rsidRPr="00497D02">
        <w:rPr>
          <w:rFonts w:hint="eastAsia"/>
          <w:szCs w:val="20"/>
        </w:rPr>
        <w:t>상위</w:t>
      </w:r>
      <w:r w:rsidRPr="00497D02">
        <w:rPr>
          <w:szCs w:val="20"/>
        </w:rPr>
        <w:t xml:space="preserve"> 고객의 주문건수는 2건에서 7건 사이로 다양하게 나타났으며, 단순 주문건수가 많다고 총 구매금액이 반드시 높은 것은 아니었다. 예를 들어 7위 고객은 주문건수는 2건으로 적지만 평균주문금액이 3,954,200원으로 높아 총 구매금액 상위권에 포함되었다. 따라서 우수회원 판단 기준은 주문건수보다 ORDER_ITEMS의 주문가격과 수량을 반영</w:t>
      </w:r>
      <w:r w:rsidRPr="00497D02">
        <w:rPr>
          <w:szCs w:val="20"/>
        </w:rPr>
        <w:lastRenderedPageBreak/>
        <w:t>한 총 구매금액이 더 적절하다고 볼 수 있다.</w:t>
      </w:r>
    </w:p>
    <w:p w:rsidR="00CC19F0" w:rsidRDefault="00BA5DBD">
      <w:pPr>
        <w:pStyle w:val="123123123"/>
      </w:pPr>
      <w:r>
        <w:t>총구매금액은 ORDER_PRICE × ORDER_QUANTITY로 계산하였으며, 금액 단위는 업무 데이터 특성상 원 단위로 해석하였다. DB 컬럼 코멘트에 통화 단위가 명시되어 있지는 않다.</w:t>
      </w:r>
    </w:p>
    <w:p w:rsidR="00CC19F0" w:rsidRDefault="00BA5DBD">
      <w:pPr>
        <w:pStyle w:val="123123123"/>
      </w:pPr>
      <w:r>
        <w:t>상위 10명의 CUST_GRADE가 모두 0으로 조회되어, 현재 고객등급 값이 해당 기간 구매금액과 직접적으로 연계되어 있지 않거나 등급 코드 정의가 별도로 필요함을 확인하였다. 따라서 본 분석에서는 기존 등급이 아닌 실제 구매금액을 기준으로 우수회원을 정의하였다(등급 0의 정확한 코드 의미는 확인되지 않아 일반회원 등으로 단정하지 않는다).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rFonts w:hint="eastAsia"/>
          <w:szCs w:val="20"/>
        </w:rPr>
        <w:t>이</w:t>
      </w:r>
      <w:r w:rsidRPr="00497D02">
        <w:rPr>
          <w:szCs w:val="20"/>
        </w:rPr>
        <w:t xml:space="preserve"> 쿼리는 ORDERS, ORDER_ITEMS, CUSTOMERS를 조인하고, 기간 조건과 주문상태 조건을 적용한 뒤 고객 단위 GROUP BY와 ORDER BY를 수행한다. 따라서 이후 실행계획 분석에서는 대용량 테이블인 ORDERS와 ORDER_ITEMS의 접근 방식, 조인 방식, GROUP BY 및 SORT 비용을 중점적으로 확인한다.</w:t>
      </w:r>
    </w:p>
    <w:p w:rsidR="00497D02" w:rsidRPr="00123BA1" w:rsidRDefault="00123BA1" w:rsidP="00481DFE">
      <w:pPr>
        <w:pStyle w:val="2"/>
        <w:numPr>
          <w:ilvl w:val="0"/>
          <w:numId w:val="40"/>
        </w:numPr>
      </w:pPr>
      <w:bookmarkStart w:id="9" w:name="_Toc234664268"/>
      <w:r>
        <w:rPr>
          <w:rFonts w:hint="eastAsia"/>
        </w:rPr>
        <w:t>실행계획 분석 도구 설명</w:t>
      </w:r>
      <w:bookmarkEnd w:id="9"/>
    </w:p>
    <w:p w:rsidR="00497D02" w:rsidRDefault="00497D02" w:rsidP="00497D02">
      <w:pPr>
        <w:pStyle w:val="123123123"/>
        <w:tabs>
          <w:tab w:val="clear" w:pos="709"/>
          <w:tab w:val="left" w:pos="980"/>
        </w:tabs>
        <w:ind w:left="1088" w:firstLine="0"/>
        <w:rPr>
          <w:szCs w:val="20"/>
        </w:rPr>
      </w:pPr>
      <w:r w:rsidRPr="007F0F65">
        <w:rPr>
          <w:rFonts w:hint="eastAsia"/>
          <w:szCs w:val="20"/>
        </w:rPr>
        <w:t>본 실습에서는 실행계획 확인을 위해 EXPLAIN PLAN과 DBMS_XPLAN.DISPLAY_CURSOR를 사용하였다. EXPLAIN PLAN은 SQL을 실제 실행하지 않고 예상 실행계획을 확인하는 용도로 사용하고, DBMS_XPLAN.DISPLAY_CURSOR는 SQL을 실제 실행한 뒤 GATHER_PLAN_STATISTICS 힌트와 함께 실제 실행 통계(A-Rows, Buffers)를 확인하는 용도로 사용하였다.</w:t>
      </w:r>
    </w:p>
    <w:p w:rsidR="00481DFE" w:rsidRPr="00481DFE" w:rsidRDefault="00481DFE" w:rsidP="00481DFE">
      <w:pPr>
        <w:pStyle w:val="123123123"/>
        <w:numPr>
          <w:ilvl w:val="0"/>
          <w:numId w:val="41"/>
        </w:numPr>
        <w:tabs>
          <w:tab w:val="clear" w:pos="709"/>
          <w:tab w:val="left" w:pos="980"/>
        </w:tabs>
        <w:rPr>
          <w:szCs w:val="20"/>
        </w:rPr>
      </w:pPr>
      <w:r>
        <w:t xml:space="preserve">EXPLAIN PLAN </w:t>
      </w:r>
    </w:p>
    <w:p w:rsidR="00481DFE" w:rsidRPr="00481DFE" w:rsidRDefault="00481DFE" w:rsidP="00481DFE">
      <w:pPr>
        <w:pStyle w:val="123123123"/>
        <w:numPr>
          <w:ilvl w:val="0"/>
          <w:numId w:val="41"/>
        </w:numPr>
        <w:tabs>
          <w:tab w:val="clear" w:pos="709"/>
          <w:tab w:val="left" w:pos="980"/>
        </w:tabs>
        <w:rPr>
          <w:szCs w:val="20"/>
        </w:rPr>
      </w:pPr>
      <w:r>
        <w:t xml:space="preserve">DBMS_XPLAN.DISPLAY_CURSOR </w:t>
      </w:r>
    </w:p>
    <w:p w:rsidR="00481DFE" w:rsidRDefault="00481DFE" w:rsidP="00481DFE">
      <w:pPr>
        <w:pStyle w:val="123123123"/>
        <w:numPr>
          <w:ilvl w:val="0"/>
          <w:numId w:val="41"/>
        </w:numPr>
        <w:tabs>
          <w:tab w:val="clear" w:pos="709"/>
          <w:tab w:val="left" w:pos="980"/>
        </w:tabs>
        <w:rPr>
          <w:szCs w:val="20"/>
        </w:rPr>
      </w:pPr>
      <w:r>
        <w:rPr>
          <w:rFonts w:hint="eastAsia"/>
        </w:rPr>
        <w:t>AUTOTRACE는 SQL*Plus에서 SQL을 실행하면서 실행계획과 세션 통계(consistent gets, physical reads 등)를 함께 확인할 수 있는 도구로, 세션 단위 수행 통계를 빠르게 파악하는 용도로 사용하였다.</w:t>
      </w:r>
    </w:p>
    <w:p w:rsidR="00CC19F0" w:rsidRDefault="00CC19F0"/>
    <w:tbl>
      <w:tblPr>
        <w:tblStyle w:val="a5"/>
        <w:tblW w:w="0" w:type="auto"/>
        <w:jc w:val="center"/>
        <w:tblLook w:val="04A0" w:firstRow="1" w:lastRow="0" w:firstColumn="1" w:lastColumn="0" w:noHBand="0" w:noVBand="1"/>
      </w:tblPr>
      <w:tblGrid>
        <w:gridCol w:w="2892"/>
        <w:gridCol w:w="2093"/>
        <w:gridCol w:w="2069"/>
        <w:gridCol w:w="1962"/>
      </w:tblGrid>
      <w:tr w:rsidR="00CC19F0">
        <w:trPr>
          <w:jc w:val="center"/>
        </w:trPr>
        <w:tc>
          <w:tcPr>
            <w:tcW w:w="2256" w:type="dxa"/>
            <w:shd w:val="clear" w:color="auto" w:fill="1B2A4A"/>
          </w:tcPr>
          <w:p w:rsidR="00CC19F0" w:rsidRDefault="00BA5DBD">
            <w:r>
              <w:rPr>
                <w:b/>
                <w:color w:val="FFFFFF"/>
                <w:sz w:val="18"/>
              </w:rPr>
              <w:t>도구</w:t>
            </w:r>
          </w:p>
        </w:tc>
        <w:tc>
          <w:tcPr>
            <w:tcW w:w="2256" w:type="dxa"/>
            <w:shd w:val="clear" w:color="auto" w:fill="1B2A4A"/>
          </w:tcPr>
          <w:p w:rsidR="00CC19F0" w:rsidRDefault="00BA5DBD">
            <w:r>
              <w:rPr>
                <w:b/>
                <w:color w:val="FFFFFF"/>
                <w:sz w:val="18"/>
              </w:rPr>
              <w:t>SQL 실제 실행</w:t>
            </w:r>
          </w:p>
        </w:tc>
        <w:tc>
          <w:tcPr>
            <w:tcW w:w="2256" w:type="dxa"/>
            <w:shd w:val="clear" w:color="auto" w:fill="1B2A4A"/>
          </w:tcPr>
          <w:p w:rsidR="00CC19F0" w:rsidRDefault="00BA5DBD">
            <w:r>
              <w:rPr>
                <w:b/>
                <w:color w:val="FFFFFF"/>
                <w:sz w:val="18"/>
              </w:rPr>
              <w:t>확인 가능한 정보</w:t>
            </w:r>
          </w:p>
        </w:tc>
        <w:tc>
          <w:tcPr>
            <w:tcW w:w="2256" w:type="dxa"/>
            <w:shd w:val="clear" w:color="auto" w:fill="1B2A4A"/>
          </w:tcPr>
          <w:p w:rsidR="00CC19F0" w:rsidRDefault="00BA5DBD">
            <w:r>
              <w:rPr>
                <w:b/>
                <w:color w:val="FFFFFF"/>
                <w:sz w:val="18"/>
              </w:rPr>
              <w:t>본 실습 활용</w:t>
            </w:r>
          </w:p>
        </w:tc>
      </w:tr>
      <w:tr w:rsidR="00CC19F0">
        <w:trPr>
          <w:jc w:val="center"/>
        </w:trPr>
        <w:tc>
          <w:tcPr>
            <w:tcW w:w="2256" w:type="dxa"/>
          </w:tcPr>
          <w:p w:rsidR="00CC19F0" w:rsidRDefault="00BA5DBD">
            <w:r>
              <w:rPr>
                <w:sz w:val="18"/>
              </w:rPr>
              <w:t>EXPLAIN PLAN</w:t>
            </w:r>
          </w:p>
        </w:tc>
        <w:tc>
          <w:tcPr>
            <w:tcW w:w="2256" w:type="dxa"/>
          </w:tcPr>
          <w:p w:rsidR="00CC19F0" w:rsidRDefault="00BA5DBD">
            <w:r>
              <w:rPr>
                <w:sz w:val="18"/>
              </w:rPr>
              <w:t>미실행</w:t>
            </w:r>
          </w:p>
        </w:tc>
        <w:tc>
          <w:tcPr>
            <w:tcW w:w="2256" w:type="dxa"/>
          </w:tcPr>
          <w:p w:rsidR="00CC19F0" w:rsidRDefault="00BA5DBD">
            <w:r>
              <w:rPr>
                <w:sz w:val="18"/>
              </w:rPr>
              <w:t>예상 Access Path, Cost, E-Rows</w:t>
            </w:r>
          </w:p>
        </w:tc>
        <w:tc>
          <w:tcPr>
            <w:tcW w:w="2256" w:type="dxa"/>
          </w:tcPr>
          <w:p w:rsidR="00CC19F0" w:rsidRDefault="00BA5DBD">
            <w:r>
              <w:rPr>
                <w:sz w:val="18"/>
              </w:rPr>
              <w:t>사전 계획 확인</w:t>
            </w:r>
          </w:p>
        </w:tc>
      </w:tr>
      <w:tr w:rsidR="00CC19F0">
        <w:trPr>
          <w:jc w:val="center"/>
        </w:trPr>
        <w:tc>
          <w:tcPr>
            <w:tcW w:w="2256" w:type="dxa"/>
            <w:shd w:val="clear" w:color="auto" w:fill="F2F4F8"/>
          </w:tcPr>
          <w:p w:rsidR="00CC19F0" w:rsidRDefault="00BA5DBD">
            <w:r>
              <w:rPr>
                <w:sz w:val="18"/>
              </w:rPr>
              <w:t>AUTOTRACE</w:t>
            </w:r>
          </w:p>
        </w:tc>
        <w:tc>
          <w:tcPr>
            <w:tcW w:w="2256" w:type="dxa"/>
            <w:shd w:val="clear" w:color="auto" w:fill="F2F4F8"/>
          </w:tcPr>
          <w:p w:rsidR="00CC19F0" w:rsidRDefault="00BA5DBD">
            <w:r>
              <w:rPr>
                <w:sz w:val="18"/>
              </w:rPr>
              <w:t>실행 또는 TRACEONLY</w:t>
            </w:r>
          </w:p>
        </w:tc>
        <w:tc>
          <w:tcPr>
            <w:tcW w:w="2256" w:type="dxa"/>
            <w:shd w:val="clear" w:color="auto" w:fill="F2F4F8"/>
          </w:tcPr>
          <w:p w:rsidR="00CC19F0" w:rsidRDefault="00BA5DBD">
            <w:r>
              <w:rPr>
                <w:sz w:val="18"/>
              </w:rPr>
              <w:t>실행계획, consistent gets, physical reads 등</w:t>
            </w:r>
          </w:p>
        </w:tc>
        <w:tc>
          <w:tcPr>
            <w:tcW w:w="2256" w:type="dxa"/>
            <w:shd w:val="clear" w:color="auto" w:fill="F2F4F8"/>
          </w:tcPr>
          <w:p w:rsidR="00CC19F0" w:rsidRDefault="00BA5DBD">
            <w:r>
              <w:rPr>
                <w:sz w:val="18"/>
              </w:rPr>
              <w:t>세션 단위 수행 통계 확인</w:t>
            </w:r>
          </w:p>
        </w:tc>
      </w:tr>
      <w:tr w:rsidR="00CC19F0">
        <w:trPr>
          <w:jc w:val="center"/>
        </w:trPr>
        <w:tc>
          <w:tcPr>
            <w:tcW w:w="2256" w:type="dxa"/>
          </w:tcPr>
          <w:p w:rsidR="00CC19F0" w:rsidRDefault="00BA5DBD">
            <w:r>
              <w:rPr>
                <w:sz w:val="18"/>
              </w:rPr>
              <w:t>DBMS_XPLAN.DISPLAY_CURSOR</w:t>
            </w:r>
          </w:p>
        </w:tc>
        <w:tc>
          <w:tcPr>
            <w:tcW w:w="2256" w:type="dxa"/>
          </w:tcPr>
          <w:p w:rsidR="00CC19F0" w:rsidRDefault="00BA5DBD">
            <w:r>
              <w:rPr>
                <w:sz w:val="18"/>
              </w:rPr>
              <w:t>실행</w:t>
            </w:r>
          </w:p>
        </w:tc>
        <w:tc>
          <w:tcPr>
            <w:tcW w:w="2256" w:type="dxa"/>
          </w:tcPr>
          <w:p w:rsidR="00CC19F0" w:rsidRDefault="00BA5DBD">
            <w:r>
              <w:rPr>
                <w:sz w:val="18"/>
              </w:rPr>
              <w:t>E-Rows, A-Rows, Starts, Buffers</w:t>
            </w:r>
          </w:p>
        </w:tc>
        <w:tc>
          <w:tcPr>
            <w:tcW w:w="2256" w:type="dxa"/>
          </w:tcPr>
          <w:p w:rsidR="00CC19F0" w:rsidRDefault="00BA5DBD">
            <w:r>
              <w:rPr>
                <w:sz w:val="18"/>
              </w:rPr>
              <w:t>최종 실측 근거</w:t>
            </w:r>
          </w:p>
        </w:tc>
      </w:tr>
    </w:tbl>
    <w:p w:rsidR="00CC19F0" w:rsidRDefault="00BA5DBD" w:rsidP="002821EF">
      <w:pPr>
        <w:pStyle w:val="af"/>
        <w:jc w:val="center"/>
      </w:pPr>
      <w:r>
        <w:t xml:space="preserve">Table 35 실행계획 분석 도구 3종 비교</w:t>
      </w:r>
      <w:r w:rsidR="002821EF">
        <w:t xml:space="preserve"/>
      </w:r>
      <w:r>
        <w:t xml:space="preserve"/>
      </w:r>
    </w:p>
    <w:p w:rsidR="00CC19F0" w:rsidRDefault="00CC19F0"/>
    <w:tbl>
      <w:tblPr>
        <w:tblStyle w:val="a5"/>
        <w:tblW w:w="0" w:type="auto"/>
        <w:tblInd w:w="1088" w:type="dxa"/>
        <w:tblLook w:val="04A0" w:firstRow="1" w:lastRow="0" w:firstColumn="1" w:lastColumn="0" w:noHBand="0" w:noVBand="1"/>
      </w:tblPr>
      <w:tblGrid>
        <w:gridCol w:w="7928"/>
      </w:tblGrid>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lastRenderedPageBreak/>
              <w:drawing>
                <wp:inline distT="0" distB="0" distL="0" distR="0" wp14:anchorId="09868B45" wp14:editId="09997FE1">
                  <wp:extent cx="2990850" cy="1227823"/>
                  <wp:effectExtent l="0" t="0" r="0" b="0"/>
                  <wp:docPr id="227" name="그림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12419" cy="1236678"/>
                          </a:xfrm>
                          <a:prstGeom prst="rect">
                            <a:avLst/>
                          </a:prstGeom>
                        </pic:spPr>
                      </pic:pic>
                    </a:graphicData>
                  </a:graphic>
                </wp:inline>
              </w:drawing>
            </w:r>
          </w:p>
        </w:tc>
      </w:tr>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drawing>
                <wp:inline distT="0" distB="0" distL="0" distR="0" wp14:anchorId="60CB9BD9" wp14:editId="7E26CE1D">
                  <wp:extent cx="4552950" cy="1400908"/>
                  <wp:effectExtent l="0" t="0" r="0" b="8890"/>
                  <wp:docPr id="228" name="그림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605565" cy="1417097"/>
                          </a:xfrm>
                          <a:prstGeom prst="rect">
                            <a:avLst/>
                          </a:prstGeom>
                        </pic:spPr>
                      </pic:pic>
                    </a:graphicData>
                  </a:graphic>
                </wp:inline>
              </w:drawing>
            </w:r>
          </w:p>
        </w:tc>
      </w:tr>
    </w:tbl>
    <w:p w:rsidR="00497D02" w:rsidRDefault="00497D02" w:rsidP="00123BA1">
      <w:pPr>
        <w:pStyle w:val="123123123"/>
        <w:tabs>
          <w:tab w:val="clear" w:pos="709"/>
          <w:tab w:val="left" w:pos="980"/>
        </w:tabs>
        <w:ind w:firstLine="0"/>
        <w:rPr>
          <w:szCs w:val="20"/>
        </w:rPr>
      </w:pPr>
    </w:p>
    <w:p w:rsidR="00481DFE" w:rsidRDefault="00123BA1" w:rsidP="00481DFE">
      <w:pPr>
        <w:pStyle w:val="2"/>
        <w:numPr>
          <w:ilvl w:val="0"/>
          <w:numId w:val="40"/>
        </w:numPr>
      </w:pPr>
      <w:bookmarkStart w:id="10" w:name="_Toc234664269"/>
      <w:r>
        <w:rPr>
          <w:rFonts w:hint="eastAsia"/>
        </w:rPr>
        <w:t>분</w:t>
      </w:r>
      <w:r w:rsidR="00481DFE">
        <w:rPr>
          <w:rFonts w:hint="eastAsia"/>
        </w:rPr>
        <w:t>석 대상 쿼리 실행계획 분석</w:t>
      </w:r>
      <w:bookmarkEnd w:id="10"/>
    </w:p>
    <w:p w:rsidR="00481DFE" w:rsidRPr="00481DFE" w:rsidRDefault="00481DFE" w:rsidP="00481DFE">
      <w:pPr>
        <w:pStyle w:val="a4"/>
        <w:numPr>
          <w:ilvl w:val="0"/>
          <w:numId w:val="42"/>
        </w:numPr>
        <w:ind w:leftChars="0"/>
      </w:pPr>
      <w:r>
        <w:t>예측 실행계획</w:t>
      </w:r>
    </w:p>
    <w:tbl>
      <w:tblPr>
        <w:tblStyle w:val="a5"/>
        <w:tblW w:w="0" w:type="auto"/>
        <w:tblInd w:w="1088" w:type="dxa"/>
        <w:tblLook w:val="04A0" w:firstRow="1" w:lastRow="0" w:firstColumn="1" w:lastColumn="0" w:noHBand="0" w:noVBand="1"/>
      </w:tblPr>
      <w:tblGrid>
        <w:gridCol w:w="7928"/>
      </w:tblGrid>
      <w:tr w:rsidR="00497D02" w:rsidTr="00295862">
        <w:tc>
          <w:tcPr>
            <w:tcW w:w="7928" w:type="dxa"/>
          </w:tcPr>
          <w:p w:rsidR="00497D02" w:rsidRDefault="00497D02" w:rsidP="00497D02">
            <w:pPr>
              <w:pStyle w:val="123123123"/>
              <w:tabs>
                <w:tab w:val="clear" w:pos="709"/>
                <w:tab w:val="left" w:pos="980"/>
              </w:tabs>
              <w:ind w:firstLine="0"/>
              <w:rPr>
                <w:szCs w:val="20"/>
              </w:rPr>
            </w:pPr>
            <w:r w:rsidRPr="00497D02">
              <w:rPr>
                <w:noProof/>
                <w:szCs w:val="20"/>
              </w:rPr>
              <w:drawing>
                <wp:inline distT="0" distB="0" distL="0" distR="0" wp14:anchorId="31BE1929" wp14:editId="64D7FFA7">
                  <wp:extent cx="4924425" cy="2295134"/>
                  <wp:effectExtent l="0" t="0" r="0" b="0"/>
                  <wp:docPr id="234" name="그림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936862" cy="2300931"/>
                          </a:xfrm>
                          <a:prstGeom prst="rect">
                            <a:avLst/>
                          </a:prstGeom>
                        </pic:spPr>
                      </pic:pic>
                    </a:graphicData>
                  </a:graphic>
                </wp:inline>
              </w:drawing>
            </w:r>
          </w:p>
        </w:tc>
      </w:tr>
    </w:tbl>
    <w:p w:rsidR="00497D02" w:rsidRDefault="00295862" w:rsidP="00497D02">
      <w:pPr>
        <w:pStyle w:val="123123123"/>
        <w:tabs>
          <w:tab w:val="clear" w:pos="709"/>
          <w:tab w:val="left" w:pos="980"/>
        </w:tabs>
        <w:ind w:left="1088" w:firstLine="0"/>
      </w:pPr>
      <w:r>
        <w:rPr>
          <w:rFonts w:hint="eastAsia"/>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295862" w:rsidRDefault="00295862" w:rsidP="00295862">
      <w:pPr>
        <w:pStyle w:val="123123123"/>
        <w:tabs>
          <w:tab w:val="clear" w:pos="709"/>
          <w:tab w:val="left" w:pos="980"/>
        </w:tabs>
        <w:ind w:firstLine="0"/>
      </w:pPr>
    </w:p>
    <w:p w:rsidR="00295862" w:rsidRDefault="00295862" w:rsidP="00295862">
      <w:pPr>
        <w:pStyle w:val="123123123"/>
        <w:tabs>
          <w:tab w:val="clear" w:pos="709"/>
          <w:tab w:val="left" w:pos="980"/>
        </w:tabs>
        <w:ind w:left="1088" w:firstLine="0"/>
        <w:rPr>
          <w:szCs w:val="20"/>
        </w:rPr>
      </w:pPr>
      <w:r w:rsidRPr="00295862">
        <w:rPr>
          <w:rFonts w:hint="eastAsia"/>
          <w:szCs w:val="20"/>
        </w:rPr>
        <w:t>예측</w:t>
      </w:r>
      <w:r w:rsidRPr="00295862">
        <w:rPr>
          <w:szCs w:val="20"/>
        </w:rPr>
        <w:t xml:space="preserve"> 실행계획은 하위 노드에서 상위 노드 방향으로 해석하였다. 먼저 ORDERS와 ORDER_ITEMS를 각각 TABLE ACCESS FULL 방식으로 읽은 뒤, ORDER_ID 기준으로 HASH JOIN을 수행하였다. 이후 CUSTOMERS 테이블을 읽어 CUST_ID 기준으로 다시 HASH JOIN을 수행하고, 고객 단위 HASH GROUP BY를 통해 주문건수와 총구매금액을 집계하였다. 마지막으로 총구매금액 기준 정렬과 Top-N 처리를 수행하여 상</w:t>
      </w:r>
      <w:r w:rsidRPr="00295862">
        <w:rPr>
          <w:rFonts w:hint="eastAsia"/>
          <w:szCs w:val="20"/>
        </w:rPr>
        <w:t>위</w:t>
      </w:r>
      <w:r w:rsidRPr="00295862">
        <w:rPr>
          <w:szCs w:val="20"/>
        </w:rPr>
        <w:t xml:space="preserve"> 10명의 우수회원을 반환하였다.</w:t>
      </w:r>
    </w:p>
    <w:p w:rsidR="00295862" w:rsidRPr="00295862" w:rsidRDefault="00295862" w:rsidP="00497D02">
      <w:pPr>
        <w:pStyle w:val="123123123"/>
        <w:tabs>
          <w:tab w:val="clear" w:pos="709"/>
          <w:tab w:val="left" w:pos="980"/>
        </w:tabs>
        <w:ind w:left="1088" w:firstLine="0"/>
      </w:pPr>
    </w:p>
    <w:tbl>
      <w:tblPr>
        <w:tblStyle w:val="21"/>
        <w:tblW w:w="0" w:type="auto"/>
        <w:tblLook w:val="04A0" w:firstRow="1" w:lastRow="0" w:firstColumn="1" w:lastColumn="0" w:noHBand="0" w:noVBand="1"/>
      </w:tblPr>
      <w:tblGrid>
        <w:gridCol w:w="437"/>
        <w:gridCol w:w="2111"/>
        <w:gridCol w:w="6478"/>
      </w:tblGrid>
      <w:tr w:rsidR="00295862" w:rsidRPr="00295862" w:rsidTr="00295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lastRenderedPageBreak/>
              <w:t>ID</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Operation</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설명</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ORDERS</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w:t>
            </w:r>
            <w:r w:rsidRPr="00295862">
              <w:rPr>
                <w:rFonts w:eastAsiaTheme="minorHAnsi" w:cs="굴림"/>
                <w:kern w:val="0"/>
                <w:szCs w:val="20"/>
              </w:rPr>
              <w:t xml:space="preserve"> 테이블을 전체 스캔함. </w:t>
            </w:r>
            <w:r w:rsidRPr="00295862">
              <w:rPr>
                <w:rFonts w:eastAsiaTheme="minorHAnsi" w:cs="굴림체"/>
                <w:kern w:val="0"/>
                <w:szCs w:val="20"/>
              </w:rPr>
              <w:t>ORDER_DT &gt;= DATE '2014-04-01' AND ORDER_DT &lt; DATE '2014-07-01'</w:t>
            </w:r>
            <w:r w:rsidRPr="00295862">
              <w:rPr>
                <w:rFonts w:eastAsiaTheme="minorHAnsi" w:cs="굴림"/>
                <w:kern w:val="0"/>
                <w:szCs w:val="20"/>
              </w:rPr>
              <w:t xml:space="preserve">, </w:t>
            </w:r>
            <w:r w:rsidRPr="00295862">
              <w:rPr>
                <w:rFonts w:eastAsiaTheme="minorHAnsi" w:cs="굴림체"/>
                <w:kern w:val="0"/>
                <w:szCs w:val="20"/>
              </w:rPr>
              <w:t>ORDER_STATUS IN ('1','2','3','4')</w:t>
            </w:r>
            <w:r w:rsidRPr="00295862">
              <w:rPr>
                <w:rFonts w:eastAsiaTheme="minorHAnsi" w:cs="굴림"/>
                <w:kern w:val="0"/>
                <w:szCs w:val="20"/>
              </w:rPr>
              <w:t xml:space="preserve"> 조건을 이용해 분석 대상 주문을 필터링함.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11</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ORDER_ITEMS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ORDER_ITEMS</w:t>
            </w:r>
            <w:r w:rsidRPr="00295862">
              <w:rPr>
                <w:rFonts w:eastAsiaTheme="minorHAnsi" w:cs="굴림"/>
                <w:kern w:val="0"/>
                <w:szCs w:val="20"/>
              </w:rPr>
              <w:t xml:space="preserve"> 테이블을 전체 스캔함. 이 테이블은 WHERE 조건으로 직접 줄어드는 조건이 없고, </w:t>
            </w:r>
            <w:r w:rsidRPr="00295862">
              <w:rPr>
                <w:rFonts w:eastAsiaTheme="minorHAnsi" w:cs="굴림체"/>
                <w:kern w:val="0"/>
                <w:szCs w:val="20"/>
              </w:rPr>
              <w:t>ORDERS.ORDER_ID = ORDER_ITEMS.ORDER_ID</w:t>
            </w:r>
            <w:r w:rsidRPr="00295862">
              <w:rPr>
                <w:rFonts w:eastAsiaTheme="minorHAnsi" w:cs="굴림"/>
                <w:kern w:val="0"/>
                <w:szCs w:val="20"/>
              </w:rPr>
              <w:t xml:space="preserve"> 조인을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9</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필터링된 </w:t>
            </w:r>
            <w:r w:rsidRPr="00295862">
              <w:rPr>
                <w:rFonts w:eastAsiaTheme="minorHAnsi" w:cs="굴림체"/>
                <w:kern w:val="0"/>
                <w:szCs w:val="20"/>
              </w:rPr>
              <w:t>ORDERS</w:t>
            </w:r>
            <w:r w:rsidRPr="00295862">
              <w:rPr>
                <w:rFonts w:eastAsiaTheme="minorHAnsi" w:cs="굴림"/>
                <w:kern w:val="0"/>
                <w:szCs w:val="20"/>
              </w:rPr>
              <w:t xml:space="preserve">와 </w:t>
            </w:r>
            <w:r w:rsidRPr="00295862">
              <w:rPr>
                <w:rFonts w:eastAsiaTheme="minorHAnsi" w:cs="굴림체"/>
                <w:kern w:val="0"/>
                <w:szCs w:val="20"/>
              </w:rPr>
              <w:t>ORDER_ITEMS</w:t>
            </w:r>
            <w:r w:rsidRPr="00295862">
              <w:rPr>
                <w:rFonts w:eastAsiaTheme="minorHAnsi" w:cs="굴림"/>
                <w:kern w:val="0"/>
                <w:szCs w:val="20"/>
              </w:rPr>
              <w:t xml:space="preserve">를 </w:t>
            </w:r>
            <w:r w:rsidRPr="00295862">
              <w:rPr>
                <w:rFonts w:eastAsiaTheme="minorHAnsi" w:cs="굴림체"/>
                <w:kern w:val="0"/>
                <w:szCs w:val="20"/>
              </w:rPr>
              <w:t>ORDER_ID</w:t>
            </w:r>
            <w:r w:rsidRPr="00295862">
              <w:rPr>
                <w:rFonts w:eastAsiaTheme="minorHAnsi" w:cs="굴림"/>
                <w:kern w:val="0"/>
                <w:szCs w:val="20"/>
              </w:rPr>
              <w:t xml:space="preserve"> 기준으로 조인함. 대량 데이터 조인이므로 Nested Loop가 아니라 Hash Join 방식이 선택됨.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8</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CUSTOMERS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CUSTOMERS</w:t>
            </w:r>
            <w:r w:rsidRPr="00295862">
              <w:rPr>
                <w:rFonts w:eastAsiaTheme="minorHAnsi" w:cs="굴림"/>
                <w:kern w:val="0"/>
                <w:szCs w:val="20"/>
              </w:rPr>
              <w:t xml:space="preserve"> 테이블을 전체 스캔함. 고객 테이블은 100,000건 수준으로 상대적으로 작고, 이후 주문 집계 결과와 고객 정보를 연결하기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7</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 + ORDER_ITEMS</w:t>
            </w:r>
            <w:r w:rsidRPr="00295862">
              <w:rPr>
                <w:rFonts w:eastAsiaTheme="minorHAnsi" w:cs="굴림"/>
                <w:kern w:val="0"/>
                <w:szCs w:val="20"/>
              </w:rPr>
              <w:t xml:space="preserve"> 조인 결과와 </w:t>
            </w:r>
            <w:r w:rsidRPr="00295862">
              <w:rPr>
                <w:rFonts w:eastAsiaTheme="minorHAnsi" w:cs="굴림체"/>
                <w:kern w:val="0"/>
                <w:szCs w:val="20"/>
              </w:rPr>
              <w:t>CUSTOMERS</w:t>
            </w:r>
            <w:r w:rsidRPr="00295862">
              <w:rPr>
                <w:rFonts w:eastAsiaTheme="minorHAnsi" w:cs="굴림"/>
                <w:kern w:val="0"/>
                <w:szCs w:val="20"/>
              </w:rPr>
              <w:t xml:space="preserve">를 </w:t>
            </w:r>
            <w:r w:rsidRPr="00295862">
              <w:rPr>
                <w:rFonts w:eastAsiaTheme="minorHAnsi" w:cs="굴림체"/>
                <w:kern w:val="0"/>
                <w:szCs w:val="20"/>
              </w:rPr>
              <w:t>CUST_ID</w:t>
            </w:r>
            <w:r w:rsidRPr="00295862">
              <w:rPr>
                <w:rFonts w:eastAsiaTheme="minorHAnsi" w:cs="굴림"/>
                <w:kern w:val="0"/>
                <w:szCs w:val="20"/>
              </w:rPr>
              <w:t xml:space="preserve"> 기준으로 조인함. 고객명과 고객등급을 붙이는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6</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고객별 집계를 수행하기 전 중간 집계 단계임. </w:t>
            </w:r>
            <w:r w:rsidRPr="00295862">
              <w:rPr>
                <w:rFonts w:eastAsiaTheme="minorHAnsi" w:cs="굴림체"/>
                <w:kern w:val="0"/>
                <w:szCs w:val="20"/>
              </w:rPr>
              <w:t>COUNT(DISTINCT o.order_id)</w:t>
            </w:r>
            <w:r w:rsidRPr="00295862">
              <w:rPr>
                <w:rFonts w:eastAsiaTheme="minorHAnsi" w:cs="굴림"/>
                <w:kern w:val="0"/>
                <w:szCs w:val="20"/>
              </w:rPr>
              <w:t xml:space="preserve"> 처리를 위해 옵티마이저가 내부적으로 중간 집계를 수행한 것으로 볼 수 있음.</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5</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 VW_DAG_0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COUNT(DISTINCT)</w:t>
            </w:r>
            <w:r w:rsidRPr="00295862">
              <w:rPr>
                <w:rFonts w:eastAsiaTheme="minorHAnsi" w:cs="굴림"/>
                <w:kern w:val="0"/>
                <w:szCs w:val="20"/>
              </w:rPr>
              <w:t xml:space="preserve"> 처리와 관련해 옵티마이저가 생성한 내부 View 단계임. 사용자가 직접 작성한 View가 아니라 실행계획상 생성된 중간 결과임.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4</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고객 단위 집계 단계임. </w:t>
            </w:r>
            <w:r w:rsidRPr="00295862">
              <w:rPr>
                <w:rFonts w:eastAsiaTheme="minorHAnsi" w:cs="굴림체"/>
                <w:kern w:val="0"/>
                <w:szCs w:val="20"/>
              </w:rPr>
              <w:t>SUM(order_price * order_quantity)</w:t>
            </w:r>
            <w:r w:rsidRPr="00295862">
              <w:rPr>
                <w:rFonts w:eastAsiaTheme="minorHAnsi" w:cs="굴림"/>
                <w:kern w:val="0"/>
                <w:szCs w:val="20"/>
              </w:rPr>
              <w:t xml:space="preserve">, </w:t>
            </w:r>
            <w:r w:rsidRPr="00295862">
              <w:rPr>
                <w:rFonts w:eastAsiaTheme="minorHAnsi" w:cs="굴림체"/>
                <w:kern w:val="0"/>
                <w:szCs w:val="20"/>
              </w:rPr>
              <w:t>COUNT(DISTINCT order_id)</w:t>
            </w:r>
            <w:r w:rsidRPr="00295862">
              <w:rPr>
                <w:rFonts w:eastAsiaTheme="minorHAnsi" w:cs="굴림"/>
                <w:kern w:val="0"/>
                <w:szCs w:val="20"/>
              </w:rPr>
              <w:t xml:space="preserve">, </w:t>
            </w:r>
            <w:r w:rsidRPr="00295862">
              <w:rPr>
                <w:rFonts w:eastAsiaTheme="minorHAnsi" w:cs="굴림체"/>
                <w:kern w:val="0"/>
                <w:szCs w:val="20"/>
              </w:rPr>
              <w:t>COUNT(*)</w:t>
            </w:r>
            <w:r w:rsidRPr="00295862">
              <w:rPr>
                <w:rFonts w:eastAsiaTheme="minorHAnsi" w:cs="굴림"/>
                <w:kern w:val="0"/>
                <w:szCs w:val="20"/>
              </w:rPr>
              <w:t xml:space="preserve"> 등을 고객별로 계산함.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3</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WINDOW SORT PUSHED RANK</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FETCH FIRST 10 ROWS ONLY</w:t>
            </w:r>
            <w:r w:rsidRPr="00295862">
              <w:rPr>
                <w:rFonts w:eastAsiaTheme="minorHAnsi" w:cs="굴림"/>
                <w:kern w:val="0"/>
                <w:szCs w:val="20"/>
              </w:rPr>
              <w:t xml:space="preserve"> 처리를 위해 순위 또는 상위 N건 추출을 위한 정렬 작업을 수행함.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2</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Top-N 처리 결과를 내부 View 형태로 감싼 단계임.</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SORT ORDER BY</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결과를 </w:t>
            </w:r>
            <w:r w:rsidRPr="00295862">
              <w:rPr>
                <w:rFonts w:eastAsiaTheme="minorHAnsi" w:cs="굴림체"/>
                <w:kern w:val="0"/>
                <w:szCs w:val="20"/>
              </w:rPr>
              <w:t>total_amount DESC</w:t>
            </w:r>
            <w:r w:rsidRPr="00295862">
              <w:rPr>
                <w:rFonts w:eastAsiaTheme="minorHAnsi" w:cs="굴림"/>
                <w:kern w:val="0"/>
                <w:szCs w:val="20"/>
              </w:rPr>
              <w:t xml:space="preserve"> 기준으로 정렬함. 총 구매금액이 높은 고객 순서로 결과를 반환하기 위한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0</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SELECT STATEMENT</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전체 SELECT문의 최종 결과를 반환하는 단계임.</w:t>
            </w:r>
          </w:p>
        </w:tc>
      </w:tr>
    </w:tbl>
    <w:p w:rsidR="00295862" w:rsidRDefault="00295862" w:rsidP="00295862">
      <w:pPr>
        <w:pStyle w:val="123123123"/>
        <w:tabs>
          <w:tab w:val="clear" w:pos="709"/>
          <w:tab w:val="left" w:pos="980"/>
        </w:tabs>
        <w:ind w:left="728" w:firstLine="0"/>
        <w:rPr>
          <w:szCs w:val="20"/>
        </w:rPr>
      </w:pPr>
      <w:r>
        <w:rPr>
          <w:szCs w:val="20"/>
        </w:rPr>
      </w:r>
      <w:r w:rsidRPr="00295862">
        <w:rPr>
          <w:rFonts w:hint="eastAsia"/>
          <w:szCs w:val="20"/>
        </w:rPr>
        <w:t>해당</w:t>
      </w:r>
      <w:r w:rsidRPr="00295862">
        <w:rPr>
          <w:szCs w:val="20"/>
        </w:rPr>
        <w:t xml:space="preserve"> 실행계획에서 기존 ORDER_DT 인덱스인 ORDERS_N1은 사용되지 않았다. 분석 기간이 전체 주문의 1.78%로 선택도가 높음에도 불구하고, 옵티마이저는 ORDERS와 ORDER_ITEMS를 Full Scan한 뒤 Hash Join하는 방식을 선택하였다. 이는 단순히 WHERE 조건의 선택도만이 아니라, ORDER_ITEMS와의 대량 조인, 고객 단위 GROUP BY, 정렬 비용까지 함께 고려한 결과로 해석할 수 있다.</w:t>
      </w:r>
    </w:p>
    <w:p w:rsidR="00481DFE" w:rsidRDefault="00481DFE" w:rsidP="00481DFE">
      <w:pPr>
        <w:pStyle w:val="a4"/>
        <w:numPr>
          <w:ilvl w:val="0"/>
          <w:numId w:val="42"/>
        </w:numPr>
        <w:ind w:leftChars="0"/>
      </w:pPr>
      <w:r>
        <w:t>실제 실행계획</w:t>
      </w:r>
    </w:p>
    <w:p w:rsidR="00295862" w:rsidRPr="00481DFE" w:rsidRDefault="00295862" w:rsidP="00481DFE">
      <w:pPr>
        <w:pStyle w:val="a4"/>
        <w:ind w:leftChars="0" w:left="1088"/>
      </w:pPr>
      <w:r w:rsidRPr="00481DFE">
        <w:rPr>
          <w:rFonts w:hint="eastAsia"/>
          <w:szCs w:val="20"/>
        </w:rPr>
        <w:t>앞</w:t>
      </w:r>
      <w:r w:rsidRPr="00481DFE">
        <w:rPr>
          <w:szCs w:val="20"/>
        </w:rPr>
        <w:t xml:space="preserve"> 절에서는 EXPLAIN PLAN을 통해 옵티마이저가 예상한 실행계획을 확인하였다. 그러나 EXPLAIN PLAN은 SQL을 실제 실행하지 않기 때문에 실제 처리 건수와 버퍼 사용량을 확인할 수 없다. 따라서 본 절에서는 GATHER_PLAN_STATISTICS 힌트와 DBMS_XPLAN.DISPLAY_CURSOR를 사용하여 SQL 실행 후 실제 실행계획과 수행 통계를 확인한다.</w:t>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4D7787A1" wp14:editId="7D9AFCC8">
            <wp:extent cx="5029902" cy="6439799"/>
            <wp:effectExtent l="0" t="0" r="0" b="0"/>
            <wp:docPr id="236" name="그림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029902" cy="6439799"/>
                    </a:xfrm>
                    <a:prstGeom prst="rect">
                      <a:avLst/>
                    </a:prstGeom>
                  </pic:spPr>
                </pic:pic>
              </a:graphicData>
            </a:graphic>
          </wp:inline>
        </w:drawing>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3DE087EE" wp14:editId="69CB984A">
            <wp:extent cx="5731510" cy="6936740"/>
            <wp:effectExtent l="0" t="0" r="2540" b="0"/>
            <wp:docPr id="237" name="그림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731510" cy="6936740"/>
                    </a:xfrm>
                    <a:prstGeom prst="rect">
                      <a:avLst/>
                    </a:prstGeom>
                  </pic:spPr>
                </pic:pic>
              </a:graphicData>
            </a:graphic>
          </wp:inline>
        </w:drawing>
      </w:r>
    </w:p>
    <w:p w:rsidR="00F61D12" w:rsidRDefault="002C3B22" w:rsidP="00F61D12">
      <w:pPr>
        <w:pStyle w:val="123123123"/>
        <w:tabs>
          <w:tab w:val="clear" w:pos="709"/>
          <w:tab w:val="left" w:pos="980"/>
        </w:tabs>
        <w:ind w:left="1088" w:firstLine="0"/>
        <w:rPr>
          <w:szCs w:val="20"/>
        </w:rPr>
      </w:pPr>
      <w:r>
        <w:rPr>
          <w:rFonts w:hint="eastAsia"/>
          <w:szCs w:val="20"/>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F61D12" w:rsidRDefault="00F61D12" w:rsidP="00F61D12">
      <w:pPr>
        <w:pStyle w:val="123123123"/>
        <w:tabs>
          <w:tab w:val="clear" w:pos="709"/>
          <w:tab w:val="left" w:pos="980"/>
        </w:tabs>
        <w:ind w:left="1088" w:firstLine="0"/>
        <w:rPr>
          <w:szCs w:val="20"/>
        </w:rPr>
      </w:pPr>
      <w:r>
        <w:rPr>
          <w:rFonts w:hint="eastAsia"/>
          <w:szCs w:val="20"/>
        </w:rPr>
        <w:t>해석</w:t>
      </w:r>
    </w:p>
    <w:p w:rsidR="00F61D12" w:rsidRDefault="00F61D12" w:rsidP="00F61D12">
      <w:pPr>
        <w:pStyle w:val="123123123"/>
        <w:tabs>
          <w:tab w:val="clear" w:pos="709"/>
          <w:tab w:val="left" w:pos="980"/>
        </w:tabs>
        <w:ind w:left="1088" w:firstLine="0"/>
        <w:rPr>
          <w:szCs w:val="20"/>
        </w:rPr>
      </w:pPr>
      <w:r w:rsidRPr="00F61D12">
        <w:rPr>
          <w:rFonts w:hint="eastAsia"/>
          <w:szCs w:val="20"/>
        </w:rPr>
        <w:t>실제</w:t>
      </w:r>
      <w:r w:rsidRPr="00F61D12">
        <w:rPr>
          <w:szCs w:val="20"/>
        </w:rPr>
        <w:t xml:space="preserve"> 실행계획 확인 결과, 분석 대상 쿼리는 ORDERS, ORDER_ITEMS, CUSTOMERS를 모두 TABLE ACCESS FULL 방식으로 접근하였다. 이후 ORDERS와 ORDER_ITEMS는 ORDER_ID </w:t>
      </w:r>
      <w:r w:rsidRPr="00F61D12">
        <w:rPr>
          <w:szCs w:val="20"/>
        </w:rPr>
        <w:lastRenderedPageBreak/>
        <w:t>기준으로 HASH JOIN되었고, 그 결과는 다시 CUSTOMERS와 CUST_ID 기준으로 HASH JOIN되었다.</w:t>
      </w:r>
    </w:p>
    <w:p w:rsidR="00F61D12" w:rsidRDefault="00F61D12" w:rsidP="00F61D12">
      <w:pPr>
        <w:pStyle w:val="123123123"/>
        <w:tabs>
          <w:tab w:val="clear" w:pos="709"/>
          <w:tab w:val="left" w:pos="980"/>
        </w:tabs>
        <w:ind w:left="1088" w:firstLine="0"/>
        <w:rPr>
          <w:szCs w:val="20"/>
        </w:rPr>
      </w:pPr>
      <w:r w:rsidRPr="00F61D12">
        <w:rPr>
          <w:szCs w:val="20"/>
        </w:rPr>
        <w:t>ORDERS에는 ORDER_DT 인덱스인 ORDERS_N1이 존재하지만, 실제 실행계획에서는 사용되지 않았다. 분석 기간이 전체 주문의 1.78%로 비교적 선택도가 높은 조건임에도 불구하고, 옵티마이저는 ORDER_ITEMS와의 대량 조인 및 고객 단위 GROUP BY, 정렬 비용까지 고려하여 Full Scan + Hash Join 방식을 선택한 것으로 해석된다.</w:t>
      </w:r>
    </w:p>
    <w:p w:rsidR="00F61D12" w:rsidRDefault="00F61D12" w:rsidP="00F61D12">
      <w:pPr>
        <w:pStyle w:val="123123123"/>
        <w:tabs>
          <w:tab w:val="clear" w:pos="709"/>
          <w:tab w:val="left" w:pos="980"/>
        </w:tabs>
        <w:ind w:left="1088" w:firstLine="0"/>
        <w:rPr>
          <w:szCs w:val="20"/>
        </w:rPr>
      </w:pPr>
      <w:r w:rsidRPr="00F61D12">
        <w:rPr>
          <w:szCs w:val="20"/>
        </w:rPr>
        <w:t>ORDER_ITEMS는 5,000,000건 규모의 가장 큰 테이블이며, WHERE 절에서 직접 필터링되는 조건이 없다. 따라서 옵티마이저는 ORDER_ITEMS를 전체 스캔한 뒤, 기간 조건으로 필터링된 ORDERS와 HASH JOIN하는 방식을 선택하였다. 이 단계가 전체 실행계획에서 주요 비용 발생 지점으로 볼 수 있다.</w:t>
      </w:r>
    </w:p>
    <w:p w:rsidR="00F61D12" w:rsidRDefault="00F61D12" w:rsidP="00F61D12">
      <w:pPr>
        <w:pStyle w:val="123123123"/>
        <w:tabs>
          <w:tab w:val="clear" w:pos="709"/>
          <w:tab w:val="left" w:pos="980"/>
        </w:tabs>
        <w:ind w:left="1088" w:firstLine="0"/>
        <w:rPr>
          <w:szCs w:val="20"/>
        </w:rPr>
      </w:pPr>
      <w:r w:rsidRPr="00F61D12">
        <w:rPr>
          <w:szCs w:val="20"/>
        </w:rPr>
        <w:t>CUSTOMERS는 CUSTOMERS_PK 인덱스가 존재하지만, 실행계획에서는 TABLE ACCESS FULL이 선택되었다. 이는 고객 테이블이 100,000건 수준으로 상대적으로 작고, 대량 조인 결과와 결합해야 하므로 인덱스 반복 조회보다 전체 스캔 후 HASH JOIN하는 방식이 더 효율적이라고 판단된 결과로 볼 수 있다.</w:t>
      </w:r>
    </w:p>
    <w:p w:rsidR="00F61D12" w:rsidRDefault="00F61D12" w:rsidP="00F61D12">
      <w:pPr>
        <w:pStyle w:val="123123123"/>
        <w:tabs>
          <w:tab w:val="clear" w:pos="709"/>
          <w:tab w:val="left" w:pos="980"/>
        </w:tabs>
        <w:ind w:left="1088" w:firstLine="0"/>
        <w:rPr>
          <w:szCs w:val="20"/>
        </w:rPr>
      </w:pPr>
      <w:r w:rsidRPr="00F61D12">
        <w:rPr>
          <w:rFonts w:hint="eastAsia"/>
          <w:szCs w:val="20"/>
        </w:rPr>
        <w:t>조인</w:t>
      </w:r>
      <w:r w:rsidRPr="00F61D12">
        <w:rPr>
          <w:szCs w:val="20"/>
        </w:rPr>
        <w:t xml:space="preserve"> 이후에는 고객별 총 구매금액, 주문건수, 주문상세건수 등을 계산하기 위해 HASH GROUP BY가 수행되었다. 마지막으로 총 구매금액 기준 상위 10명을 추출하기 위해 WINDOW SORT PUSHED RANK와 SORT ORDER BY 단계가 수행되었다.</w:t>
      </w:r>
    </w:p>
    <w:tbl>
      <w:tblPr>
        <w:tblStyle w:val="a5"/>
        <w:tblW w:w="0" w:type="auto"/>
        <w:tblLayout w:type="fixed"/>
        <w:tblLook w:val="04A0" w:firstRow="1" w:lastRow="0" w:firstColumn="1" w:lastColumn="0" w:noHBand="0" w:noVBand="1"/>
      </w:tblPr>
      <w:tblGrid>
        <w:gridCol w:w="426"/>
        <w:gridCol w:w="1559"/>
        <w:gridCol w:w="1554"/>
        <w:gridCol w:w="992"/>
        <w:gridCol w:w="4395"/>
      </w:tblGrid>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Id</w:t>
            </w:r>
          </w:p>
        </w:tc>
        <w:tc>
          <w:tcPr>
            <w:tcW w:w="1559"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Operation</w:t>
            </w:r>
          </w:p>
        </w:tc>
        <w:tc>
          <w:tcPr>
            <w:tcW w:w="1554"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Name</w:t>
            </w:r>
          </w:p>
        </w:tc>
        <w:tc>
          <w:tcPr>
            <w:tcW w:w="992"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E-Rows</w:t>
            </w:r>
          </w:p>
        </w:tc>
        <w:tc>
          <w:tcPr>
            <w:tcW w:w="4395"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설명</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23,680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 테이블을 전체 스캔한 뒤 </w:t>
            </w:r>
            <w:r w:rsidRPr="007D5A51">
              <w:rPr>
                <w:rFonts w:eastAsiaTheme="minorHAnsi" w:cs="굴림체"/>
                <w:kern w:val="0"/>
                <w:szCs w:val="20"/>
              </w:rPr>
              <w:t>ORDER_DT</w:t>
            </w:r>
            <w:r w:rsidRPr="007D5A51">
              <w:rPr>
                <w:rFonts w:eastAsiaTheme="minorHAnsi" w:cs="굴림"/>
                <w:kern w:val="0"/>
                <w:szCs w:val="20"/>
              </w:rPr>
              <w:t xml:space="preserve"> 기간 조건과 </w:t>
            </w:r>
            <w:r w:rsidRPr="007D5A51">
              <w:rPr>
                <w:rFonts w:eastAsiaTheme="minorHAnsi" w:cs="굴림체"/>
                <w:kern w:val="0"/>
                <w:szCs w:val="20"/>
              </w:rPr>
              <w:t>ORDER_STATUS IN ('1','2','3','4')</w:t>
            </w:r>
            <w:r w:rsidRPr="007D5A51">
              <w:rPr>
                <w:rFonts w:eastAsiaTheme="minorHAnsi" w:cs="굴림"/>
                <w:kern w:val="0"/>
                <w:szCs w:val="20"/>
              </w:rPr>
              <w:t xml:space="preserve"> 조건으로 분석 대상 주문을 필터링함.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ORDER_ITEMS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5,000K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ORDER_ITEMS</w:t>
            </w:r>
            <w:r w:rsidRPr="007D5A51">
              <w:rPr>
                <w:rFonts w:eastAsiaTheme="minorHAnsi" w:cs="굴림"/>
                <w:kern w:val="0"/>
                <w:szCs w:val="20"/>
              </w:rPr>
              <w:t xml:space="preserve"> 테이블을 전체 스캔함. 이 테이블에는 직접적인 WHERE 조건이 없고, </w:t>
            </w:r>
            <w:r w:rsidRPr="007D5A51">
              <w:rPr>
                <w:rFonts w:eastAsiaTheme="minorHAnsi" w:cs="굴림체"/>
                <w:kern w:val="0"/>
                <w:szCs w:val="20"/>
              </w:rPr>
              <w:t>ORDER_ID</w:t>
            </w:r>
            <w:r w:rsidRPr="007D5A51">
              <w:rPr>
                <w:rFonts w:eastAsiaTheme="minorHAnsi" w:cs="굴림"/>
                <w:kern w:val="0"/>
                <w:szCs w:val="20"/>
              </w:rPr>
              <w:t xml:space="preserve"> 기준으로 </w:t>
            </w:r>
            <w:r w:rsidRPr="007D5A51">
              <w:rPr>
                <w:rFonts w:eastAsiaTheme="minorHAnsi" w:cs="굴림체"/>
                <w:kern w:val="0"/>
                <w:szCs w:val="20"/>
              </w:rPr>
              <w:t>ORDERS</w:t>
            </w:r>
            <w:r w:rsidRPr="007D5A51">
              <w:rPr>
                <w:rFonts w:eastAsiaTheme="minorHAnsi" w:cs="굴림"/>
                <w:kern w:val="0"/>
                <w:szCs w:val="20"/>
              </w:rPr>
              <w:t>와 조인하기 위해 사용됨.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9</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와 </w:t>
            </w:r>
            <w:r w:rsidRPr="007D5A51">
              <w:rPr>
                <w:rFonts w:eastAsiaTheme="minorHAnsi" w:cs="굴림체"/>
                <w:kern w:val="0"/>
                <w:szCs w:val="20"/>
              </w:rPr>
              <w:t>ORDER_ITEMS</w:t>
            </w:r>
            <w:r w:rsidRPr="007D5A51">
              <w:rPr>
                <w:rFonts w:eastAsiaTheme="minorHAnsi" w:cs="굴림"/>
                <w:kern w:val="0"/>
                <w:szCs w:val="20"/>
              </w:rPr>
              <w:t xml:space="preserve">를 </w:t>
            </w:r>
            <w:r w:rsidRPr="007D5A51">
              <w:rPr>
                <w:rFonts w:eastAsiaTheme="minorHAnsi" w:cs="굴림체"/>
                <w:kern w:val="0"/>
                <w:szCs w:val="20"/>
              </w:rPr>
              <w:t>ORDER_ID</w:t>
            </w:r>
            <w:r w:rsidRPr="007D5A51">
              <w:rPr>
                <w:rFonts w:eastAsiaTheme="minorHAnsi" w:cs="굴림"/>
                <w:kern w:val="0"/>
                <w:szCs w:val="20"/>
              </w:rPr>
              <w:t xml:space="preserve"> 기준으로 조인함. 대량 데이터 조인이므로 인덱스 반복 탐색보다 HASH JOIN 방식이 선택됨.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8</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CUSTOMERS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CUSTOMERS</w:t>
            </w:r>
            <w:r w:rsidRPr="007D5A51">
              <w:rPr>
                <w:rFonts w:eastAsiaTheme="minorHAnsi" w:cs="굴림"/>
                <w:kern w:val="0"/>
                <w:szCs w:val="20"/>
              </w:rPr>
              <w:t xml:space="preserve"> 테이블을 전체 스캔함. 고객명과 고객등급을 붙이기 위해 사용되며, 고객 테이블 규모가 상대적으로 작아 Full Scan이 선택된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7</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주문/주문상세 조인 결과와 </w:t>
            </w:r>
            <w:r w:rsidRPr="007D5A51">
              <w:rPr>
                <w:rFonts w:eastAsiaTheme="minorHAnsi" w:cs="굴림체"/>
                <w:kern w:val="0"/>
                <w:szCs w:val="20"/>
              </w:rPr>
              <w:t>CUSTOMERS</w:t>
            </w:r>
            <w:r w:rsidRPr="007D5A51">
              <w:rPr>
                <w:rFonts w:eastAsiaTheme="minorHAnsi" w:cs="굴림"/>
                <w:kern w:val="0"/>
                <w:szCs w:val="20"/>
              </w:rPr>
              <w:t xml:space="preserve">를 </w:t>
            </w:r>
            <w:r w:rsidRPr="007D5A51">
              <w:rPr>
                <w:rFonts w:eastAsiaTheme="minorHAnsi" w:cs="굴림체"/>
                <w:kern w:val="0"/>
                <w:szCs w:val="20"/>
              </w:rPr>
              <w:t>CUST_ID</w:t>
            </w:r>
            <w:r w:rsidRPr="007D5A51">
              <w:rPr>
                <w:rFonts w:eastAsiaTheme="minorHAnsi" w:cs="굴림"/>
                <w:kern w:val="0"/>
                <w:szCs w:val="20"/>
              </w:rPr>
              <w:t xml:space="preserve"> 기준으로 조인함.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6</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중간 집계 단계임. </w:t>
            </w:r>
            <w:r w:rsidRPr="007D5A51">
              <w:rPr>
                <w:rFonts w:eastAsiaTheme="minorHAnsi" w:cs="굴림체"/>
                <w:kern w:val="0"/>
                <w:szCs w:val="20"/>
              </w:rPr>
              <w:t>COUNT(DISTINCT o.order_id)</w:t>
            </w:r>
            <w:r w:rsidRPr="007D5A51">
              <w:rPr>
                <w:rFonts w:eastAsiaTheme="minorHAnsi" w:cs="굴림"/>
                <w:kern w:val="0"/>
                <w:szCs w:val="20"/>
              </w:rPr>
              <w:t xml:space="preserve"> 처리를 위해 옵티마이저가 내부적으로 집계 단계를 분리한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VW_DAG_0</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COUNT(DISTINCT)</w:t>
            </w:r>
            <w:r w:rsidRPr="007D5A51">
              <w:rPr>
                <w:rFonts w:eastAsiaTheme="minorHAnsi" w:cs="굴림"/>
                <w:kern w:val="0"/>
                <w:szCs w:val="20"/>
              </w:rPr>
              <w:t xml:space="preserve"> 처리와 관련된 내부 View 단계임. 사용자가 직접 만든 View가 아니라 옵티마이저가 실행계획상 생성한 중간 결과임.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lastRenderedPageBreak/>
              <w:t>4</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고객별 최종 집계 단계임. </w:t>
            </w:r>
            <w:r w:rsidRPr="007D5A51">
              <w:rPr>
                <w:rFonts w:eastAsiaTheme="minorHAnsi" w:cs="굴림체"/>
                <w:kern w:val="0"/>
                <w:szCs w:val="20"/>
              </w:rPr>
              <w:t>SUM(order_price * order_quantity)</w:t>
            </w:r>
            <w:r w:rsidRPr="007D5A51">
              <w:rPr>
                <w:rFonts w:eastAsiaTheme="minorHAnsi" w:cs="굴림"/>
                <w:kern w:val="0"/>
                <w:szCs w:val="20"/>
              </w:rPr>
              <w:t xml:space="preserve">, </w:t>
            </w:r>
            <w:r w:rsidRPr="007D5A51">
              <w:rPr>
                <w:rFonts w:eastAsiaTheme="minorHAnsi" w:cs="굴림체"/>
                <w:kern w:val="0"/>
                <w:szCs w:val="20"/>
              </w:rPr>
              <w:t>COUNT(DISTINCT order_id)</w:t>
            </w:r>
            <w:r w:rsidRPr="007D5A51">
              <w:rPr>
                <w:rFonts w:eastAsiaTheme="minorHAnsi" w:cs="굴림"/>
                <w:kern w:val="0"/>
                <w:szCs w:val="20"/>
              </w:rPr>
              <w:t xml:space="preserve">, </w:t>
            </w:r>
            <w:r w:rsidRPr="007D5A51">
              <w:rPr>
                <w:rFonts w:eastAsiaTheme="minorHAnsi" w:cs="굴림체"/>
                <w:kern w:val="0"/>
                <w:szCs w:val="20"/>
              </w:rPr>
              <w:t>COUNT(*)</w:t>
            </w:r>
            <w:r w:rsidRPr="007D5A51">
              <w:rPr>
                <w:rFonts w:eastAsiaTheme="minorHAnsi" w:cs="굴림"/>
                <w:kern w:val="0"/>
                <w:szCs w:val="20"/>
              </w:rPr>
              <w:t xml:space="preserve"> 등을 고객 단위로 계산함.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3</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WINDOW SORT PUSHED RANK</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FETCH FIRST 10 ROWS ONLY</w:t>
            </w:r>
            <w:r w:rsidRPr="007D5A51">
              <w:rPr>
                <w:rFonts w:eastAsiaTheme="minorHAnsi" w:cs="굴림"/>
                <w:kern w:val="0"/>
                <w:szCs w:val="20"/>
              </w:rPr>
              <w:t xml:space="preserve"> 처리를 위해 상위 N건을 추출하는 정렬 단계임.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Top-N 처리 결과를 내부 View 형태로 반환함.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SORT ORDER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최종 결과를 </w:t>
            </w:r>
            <w:r w:rsidRPr="007D5A51">
              <w:rPr>
                <w:rFonts w:eastAsiaTheme="minorHAnsi" w:cs="굴림체"/>
                <w:kern w:val="0"/>
                <w:szCs w:val="20"/>
              </w:rPr>
              <w:t>total_amount DESC</w:t>
            </w:r>
            <w:r w:rsidRPr="007D5A51">
              <w:rPr>
                <w:rFonts w:eastAsiaTheme="minorHAnsi" w:cs="굴림"/>
                <w:kern w:val="0"/>
                <w:szCs w:val="20"/>
              </w:rPr>
              <w:t xml:space="preserve"> 기준으로 정렬함.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SELECT STATEMENT</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최종 SELECT 결과를 사용자에게 반환함.</w:t>
            </w:r>
          </w:p>
        </w:tc>
      </w:tr>
    </w:tbl>
    <w:p w:rsidR="007D5A51" w:rsidRDefault="00F61D12" w:rsidP="005C2EE8">
      <w:pPr>
        <w:pStyle w:val="123123123"/>
        <w:tabs>
          <w:tab w:val="clear" w:pos="709"/>
          <w:tab w:val="left" w:pos="980"/>
        </w:tabs>
        <w:ind w:left="1088" w:firstLine="0"/>
        <w:rPr>
          <w:szCs w:val="20"/>
        </w:rPr>
      </w:pPr>
      <w:r w:rsidRPr="00F61D12">
        <w:rPr>
          <w:rFonts w:hint="eastAsia"/>
          <w:szCs w:val="20"/>
        </w:rPr>
        <w:t>실제 실행계획은 예측 실행계획과 주요 Operation(Full Scan, HASH JOIN, HASH GROUP BY) 구조가 동일하게 나타났다. 인덱스가 존재하더라도 옵티마이저는 단순 조건 컬럼만 보는 것이 아니라 전체 데이터 규모, 조인 대상 건수, 집계 및 정렬 비용을 함께 고려하여 실행계획을 선택한다. 따라서 다음 단계에서는 ORDERS_N1 인덱스를 강제로 사용한 경우와 현재 기본 실행계획을 비교하여, 날짜 인덱스 사용이 실제 비용 개선에 도움이 되는지 검증한다.</w:t>
      </w:r>
    </w:p>
    <w:p w:rsidR="00CC19F0" w:rsidRDefault="00BA5DBD">
      <w:pPr>
        <w:pStyle w:val="123123123"/>
      </w:pPr>
      <w:r>
        <w:t>아래는 실제 커서 실행계획(DBMS_XPLAN.DISPLAY_CURSOR)의 주요 노드별 예측(E-Rows) 대비 실측(A-Rows)·버퍼 사용량 비교이다. A-Rows·Buffers 실측값은 캡처에서 확인한 값을 기입한다.</w:t>
      </w:r>
    </w:p>
    <w:p w:rsidR="00CC19F0" w:rsidRDefault="00CC19F0"/>
    <w:tbl>
      <w:tblPr>
        <w:tblStyle w:val="a5"/>
        <w:tblW w:w="0" w:type="auto"/>
        <w:jc w:val="center"/>
        <w:tblLook w:val="04A0" w:firstRow="1" w:lastRow="0" w:firstColumn="1" w:lastColumn="0" w:noHBand="0" w:noVBand="1"/>
      </w:tblPr>
      <w:tblGrid>
        <w:gridCol w:w="1262"/>
        <w:gridCol w:w="1406"/>
        <w:gridCol w:w="1273"/>
        <w:gridCol w:w="1269"/>
        <w:gridCol w:w="1271"/>
        <w:gridCol w:w="1274"/>
        <w:gridCol w:w="1261"/>
      </w:tblGrid>
      <w:tr w:rsidR="00CC19F0">
        <w:trPr>
          <w:jc w:val="center"/>
        </w:trPr>
        <w:tc>
          <w:tcPr>
            <w:tcW w:w="1289" w:type="dxa"/>
            <w:shd w:val="clear" w:color="auto" w:fill="1B2A4A"/>
          </w:tcPr>
          <w:p w:rsidR="00CC19F0" w:rsidRDefault="00BA5DBD">
            <w:r>
              <w:rPr>
                <w:b/>
                <w:color w:val="FFFFFF"/>
                <w:sz w:val="18"/>
              </w:rPr>
              <w:t>Id</w:t>
            </w:r>
          </w:p>
        </w:tc>
        <w:tc>
          <w:tcPr>
            <w:tcW w:w="1289" w:type="dxa"/>
            <w:shd w:val="clear" w:color="auto" w:fill="1B2A4A"/>
          </w:tcPr>
          <w:p w:rsidR="00CC19F0" w:rsidRDefault="00BA5DBD">
            <w:r>
              <w:rPr>
                <w:b/>
                <w:color w:val="FFFFFF"/>
                <w:sz w:val="18"/>
              </w:rPr>
              <w:t>Operation</w:t>
            </w:r>
          </w:p>
        </w:tc>
        <w:tc>
          <w:tcPr>
            <w:tcW w:w="1289" w:type="dxa"/>
            <w:shd w:val="clear" w:color="auto" w:fill="1B2A4A"/>
          </w:tcPr>
          <w:p w:rsidR="00CC19F0" w:rsidRDefault="00BA5DBD">
            <w:r>
              <w:rPr>
                <w:b/>
                <w:color w:val="FFFFFF"/>
                <w:sz w:val="18"/>
              </w:rPr>
              <w:t>E-Rows</w:t>
            </w:r>
          </w:p>
        </w:tc>
        <w:tc>
          <w:tcPr>
            <w:tcW w:w="1289" w:type="dxa"/>
            <w:shd w:val="clear" w:color="auto" w:fill="1B2A4A"/>
          </w:tcPr>
          <w:p w:rsidR="00CC19F0" w:rsidRDefault="00BA5DBD">
            <w:r>
              <w:rPr>
                <w:b/>
                <w:color w:val="FFFFFF"/>
                <w:sz w:val="18"/>
              </w:rPr>
              <w:t>A-Rows</w:t>
            </w:r>
          </w:p>
        </w:tc>
        <w:tc>
          <w:tcPr>
            <w:tcW w:w="1289" w:type="dxa"/>
            <w:shd w:val="clear" w:color="auto" w:fill="1B2A4A"/>
          </w:tcPr>
          <w:p w:rsidR="00CC19F0" w:rsidRDefault="00BA5DBD">
            <w:r>
              <w:rPr>
                <w:b/>
                <w:color w:val="FFFFFF"/>
                <w:sz w:val="18"/>
              </w:rPr>
              <w:t>Starts</w:t>
            </w:r>
          </w:p>
        </w:tc>
        <w:tc>
          <w:tcPr>
            <w:tcW w:w="1289" w:type="dxa"/>
            <w:shd w:val="clear" w:color="auto" w:fill="1B2A4A"/>
          </w:tcPr>
          <w:p w:rsidR="00CC19F0" w:rsidRDefault="00BA5DBD">
            <w:r>
              <w:rPr>
                <w:b/>
                <w:color w:val="FFFFFF"/>
                <w:sz w:val="18"/>
              </w:rPr>
              <w:t>Buffers</w:t>
            </w:r>
          </w:p>
        </w:tc>
        <w:tc>
          <w:tcPr>
            <w:tcW w:w="1289" w:type="dxa"/>
            <w:shd w:val="clear" w:color="auto" w:fill="1B2A4A"/>
          </w:tcPr>
          <w:p w:rsidR="00CC19F0" w:rsidRDefault="00BA5DBD">
            <w:r>
              <w:rPr>
                <w:b/>
                <w:color w:val="FFFFFF"/>
                <w:sz w:val="18"/>
              </w:rPr>
              <w:t>해석</w:t>
            </w:r>
          </w:p>
        </w:tc>
      </w:tr>
      <w:tr w:rsidR="00CC19F0">
        <w:trPr>
          <w:jc w:val="center"/>
        </w:trPr>
        <w:tc>
          <w:tcPr>
            <w:tcW w:w="1289" w:type="dxa"/>
          </w:tcPr>
          <w:p w:rsidR="00CC19F0" w:rsidRDefault="00BA5DBD">
            <w:r>
              <w:rPr>
                <w:sz w:val="18"/>
              </w:rPr>
              <w:t>10</w:t>
            </w:r>
          </w:p>
        </w:tc>
        <w:tc>
          <w:tcPr>
            <w:tcW w:w="1289" w:type="dxa"/>
          </w:tcPr>
          <w:p w:rsidR="00CC19F0" w:rsidRDefault="00BA5DBD">
            <w:r>
              <w:rPr>
                <w:sz w:val="18"/>
              </w:rPr>
              <w:t>TABLE ACCESS FULL ORDERS</w:t>
            </w:r>
          </w:p>
        </w:tc>
        <w:tc>
          <w:tcPr>
            <w:tcW w:w="1289" w:type="dxa"/>
          </w:tcPr>
          <w:p w:rsidR="00CC19F0" w:rsidRDefault="00BA5DBD">
            <w:r>
              <w:rPr>
                <w:sz w:val="18"/>
              </w:rPr>
              <w:t>23,680</w:t>
            </w:r>
          </w:p>
        </w:tc>
        <w:tc>
          <w:tcPr>
            <w:tcW w:w="1289" w:type="dxa"/>
          </w:tcPr>
          <w:p w:rsidR="00CC19F0" w:rsidRDefault="00BA5DBD">
            <w:r>
              <w:rPr>
                <w:i/>
                <w:color w:val="8A8A8A"/>
                <w:sz w:val="18"/>
              </w:rPr>
              <w:t>(실행 후 기록)</w:t>
            </w:r>
          </w:p>
        </w:tc>
        <w:tc>
          <w:tcPr>
            <w:tcW w:w="1289" w:type="dxa"/>
          </w:tcPr>
          <w:p w:rsidR="00CC19F0" w:rsidRDefault="00BA5DBD">
            <w:r>
              <w:rPr>
                <w:sz w:val="18"/>
              </w:rPr>
              <w:t>1</w:t>
            </w:r>
          </w:p>
        </w:tc>
        <w:tc>
          <w:tcPr>
            <w:tcW w:w="1289" w:type="dxa"/>
          </w:tcPr>
          <w:p w:rsidR="00CC19F0" w:rsidRDefault="00BA5DBD">
            <w:r>
              <w:rPr>
                <w:i/>
                <w:color w:val="8A8A8A"/>
                <w:sz w:val="18"/>
              </w:rPr>
              <w:t>(실행 후 기록)</w:t>
            </w:r>
          </w:p>
        </w:tc>
        <w:tc>
          <w:tcPr>
            <w:tcW w:w="1289" w:type="dxa"/>
          </w:tcPr>
          <w:p w:rsidR="00CC19F0" w:rsidRDefault="00BA5DBD">
            <w:r>
              <w:rPr>
                <w:sz w:val="18"/>
              </w:rPr>
              <w:t>기간·상태 조건 추정 오차</w:t>
            </w:r>
          </w:p>
        </w:tc>
      </w:tr>
      <w:tr w:rsidR="00CC19F0">
        <w:trPr>
          <w:jc w:val="center"/>
        </w:trPr>
        <w:tc>
          <w:tcPr>
            <w:tcW w:w="1289" w:type="dxa"/>
            <w:shd w:val="clear" w:color="auto" w:fill="F2F4F8"/>
          </w:tcPr>
          <w:p w:rsidR="00CC19F0" w:rsidRDefault="00BA5DBD">
            <w:r>
              <w:rPr>
                <w:sz w:val="18"/>
              </w:rPr>
              <w:t>11</w:t>
            </w:r>
          </w:p>
        </w:tc>
        <w:tc>
          <w:tcPr>
            <w:tcW w:w="1289" w:type="dxa"/>
            <w:shd w:val="clear" w:color="auto" w:fill="F2F4F8"/>
          </w:tcPr>
          <w:p w:rsidR="00CC19F0" w:rsidRDefault="00BA5DBD">
            <w:r>
              <w:rPr>
                <w:sz w:val="18"/>
              </w:rPr>
              <w:t>TABLE ACCESS FULL ORDER_ITEMS</w:t>
            </w:r>
          </w:p>
        </w:tc>
        <w:tc>
          <w:tcPr>
            <w:tcW w:w="1289" w:type="dxa"/>
            <w:shd w:val="clear" w:color="auto" w:fill="F2F4F8"/>
          </w:tcPr>
          <w:p w:rsidR="00CC19F0" w:rsidRDefault="00BA5DBD">
            <w:r>
              <w:rPr>
                <w:sz w:val="18"/>
              </w:rPr>
              <w:t>5,000K</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1</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전체 스캔 규모</w:t>
            </w:r>
          </w:p>
        </w:tc>
      </w:tr>
      <w:tr w:rsidR="00CC19F0">
        <w:trPr>
          <w:jc w:val="center"/>
        </w:trPr>
        <w:tc>
          <w:tcPr>
            <w:tcW w:w="1289" w:type="dxa"/>
          </w:tcPr>
          <w:p w:rsidR="00CC19F0" w:rsidRDefault="00BA5DBD">
            <w:r>
              <w:rPr>
                <w:sz w:val="18"/>
              </w:rPr>
              <w:t>9</w:t>
            </w:r>
          </w:p>
        </w:tc>
        <w:tc>
          <w:tcPr>
            <w:tcW w:w="1289" w:type="dxa"/>
          </w:tcPr>
          <w:p w:rsidR="00CC19F0" w:rsidRDefault="00BA5DBD">
            <w:r>
              <w:rPr>
                <w:sz w:val="18"/>
              </w:rPr>
              <w:t>HASH JOIN</w:t>
            </w:r>
          </w:p>
        </w:tc>
        <w:tc>
          <w:tcPr>
            <w:tcW w:w="1289" w:type="dxa"/>
          </w:tcPr>
          <w:p w:rsidR="00CC19F0" w:rsidRDefault="00BA5DBD">
            <w:r>
              <w:rPr>
                <w:sz w:val="18"/>
              </w:rPr>
              <w:t>59,295</w:t>
            </w:r>
          </w:p>
        </w:tc>
        <w:tc>
          <w:tcPr>
            <w:tcW w:w="1289" w:type="dxa"/>
          </w:tcPr>
          <w:p w:rsidR="00CC19F0" w:rsidRDefault="00BA5DBD">
            <w:r>
              <w:rPr>
                <w:i/>
                <w:color w:val="8A8A8A"/>
                <w:sz w:val="18"/>
              </w:rPr>
              <w:t>(실행 후 기록)</w:t>
            </w:r>
          </w:p>
        </w:tc>
        <w:tc>
          <w:tcPr>
            <w:tcW w:w="1289" w:type="dxa"/>
          </w:tcPr>
          <w:p w:rsidR="00CC19F0" w:rsidRDefault="00BA5DBD">
            <w:r>
              <w:rPr>
                <w:sz w:val="18"/>
              </w:rPr>
              <w:t>1</w:t>
            </w:r>
          </w:p>
        </w:tc>
        <w:tc>
          <w:tcPr>
            <w:tcW w:w="1289" w:type="dxa"/>
          </w:tcPr>
          <w:p w:rsidR="00CC19F0" w:rsidRDefault="00BA5DBD">
            <w:r>
              <w:rPr>
                <w:i/>
                <w:color w:val="8A8A8A"/>
                <w:sz w:val="18"/>
              </w:rPr>
              <w:t>(실행 후 기록)</w:t>
            </w:r>
          </w:p>
        </w:tc>
        <w:tc>
          <w:tcPr>
            <w:tcW w:w="1289" w:type="dxa"/>
          </w:tcPr>
          <w:p w:rsidR="00CC19F0" w:rsidRDefault="00BA5DBD">
            <w:r>
              <w:rPr>
                <w:sz w:val="18"/>
              </w:rPr>
              <w:t>조인 카디널리티 오차</w:t>
            </w:r>
          </w:p>
        </w:tc>
      </w:tr>
      <w:tr w:rsidR="00CC19F0">
        <w:trPr>
          <w:jc w:val="center"/>
        </w:trPr>
        <w:tc>
          <w:tcPr>
            <w:tcW w:w="1289" w:type="dxa"/>
            <w:shd w:val="clear" w:color="auto" w:fill="F2F4F8"/>
          </w:tcPr>
          <w:p w:rsidR="00CC19F0" w:rsidRDefault="00BA5DBD">
            <w:r>
              <w:rPr>
                <w:sz w:val="18"/>
              </w:rPr>
              <w:t>8</w:t>
            </w:r>
          </w:p>
        </w:tc>
        <w:tc>
          <w:tcPr>
            <w:tcW w:w="1289" w:type="dxa"/>
            <w:shd w:val="clear" w:color="auto" w:fill="F2F4F8"/>
          </w:tcPr>
          <w:p w:rsidR="00CC19F0" w:rsidRDefault="00BA5DBD">
            <w:r>
              <w:rPr>
                <w:sz w:val="18"/>
              </w:rPr>
              <w:t>TABLE ACCESS FULL CUSTOMERS</w:t>
            </w:r>
          </w:p>
        </w:tc>
        <w:tc>
          <w:tcPr>
            <w:tcW w:w="1289" w:type="dxa"/>
            <w:shd w:val="clear" w:color="auto" w:fill="F2F4F8"/>
          </w:tcPr>
          <w:p w:rsidR="00CC19F0" w:rsidRDefault="00BA5DBD">
            <w:r>
              <w:rPr>
                <w:sz w:val="18"/>
              </w:rPr>
              <w:t>100K</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1</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고객 전체 스캔</w:t>
            </w:r>
          </w:p>
        </w:tc>
      </w:tr>
    </w:tbl>
    <w:p w:rsidR="00CC19F0" w:rsidRDefault="00BA5DBD">
      <w:pPr>
        <w:pStyle w:val="af"/>
      </w:pPr>
      <w:r>
        <w:t xml:space="preserve">Table 36 예측(E-Rows) 대비 실측(A-Rows)·Buffers 비교</w:t>
      </w:r>
    </w:p>
    <w:p w:rsidR="00CC19F0" w:rsidRDefault="00CC19F0"/>
    <w:p w:rsidR="00481DFE" w:rsidRPr="00481DFE" w:rsidRDefault="00481DFE" w:rsidP="00481DFE">
      <w:pPr>
        <w:pStyle w:val="a4"/>
        <w:numPr>
          <w:ilvl w:val="0"/>
          <w:numId w:val="42"/>
        </w:numPr>
        <w:ind w:leftChars="0"/>
      </w:pPr>
      <w:r>
        <w:t>예측 계획과 실제 계획 비교</w:t>
      </w:r>
    </w:p>
    <w:p w:rsidR="00481DFE" w:rsidRPr="00481DFE" w:rsidRDefault="00481DFE" w:rsidP="00481DFE">
      <w:pPr>
        <w:pStyle w:val="123123123"/>
        <w:tabs>
          <w:tab w:val="clear" w:pos="709"/>
          <w:tab w:val="left" w:pos="980"/>
        </w:tabs>
        <w:ind w:firstLine="0"/>
        <w:rPr>
          <w:szCs w:val="20"/>
        </w:rPr>
      </w:pPr>
    </w:p>
    <w:p w:rsidR="005C2EE8" w:rsidRDefault="00F61D12" w:rsidP="00481DFE">
      <w:pPr>
        <w:pStyle w:val="123123123"/>
        <w:numPr>
          <w:ilvl w:val="0"/>
          <w:numId w:val="42"/>
        </w:numPr>
        <w:tabs>
          <w:tab w:val="clear" w:pos="709"/>
          <w:tab w:val="left" w:pos="980"/>
        </w:tabs>
        <w:rPr>
          <w:szCs w:val="20"/>
        </w:rPr>
      </w:pPr>
      <w:r>
        <w:rPr>
          <w:rFonts w:hint="eastAsia"/>
          <w:szCs w:val="20"/>
        </w:rPr>
        <w:t>인덱스 유도 실험:</w:t>
      </w:r>
      <w:r>
        <w:rPr>
          <w:szCs w:val="20"/>
        </w:rPr>
        <w:t xml:space="preserve"> </w:t>
      </w:r>
      <w:r>
        <w:t>ORDERS_N1(ORDER_DT) 사용 비교</w:t>
      </w:r>
    </w:p>
    <w:p w:rsidR="00F61D12" w:rsidRPr="005C2EE8" w:rsidRDefault="00F61D12" w:rsidP="00F61D12">
      <w:pPr>
        <w:pStyle w:val="123123123"/>
        <w:tabs>
          <w:tab w:val="clear" w:pos="709"/>
          <w:tab w:val="left" w:pos="980"/>
        </w:tabs>
        <w:ind w:left="1088" w:firstLine="0"/>
        <w:rPr>
          <w:szCs w:val="20"/>
        </w:rPr>
      </w:pPr>
      <w:r w:rsidRPr="00F61D12">
        <w:rPr>
          <w:rFonts w:hint="eastAsia"/>
          <w:szCs w:val="20"/>
        </w:rPr>
        <w:t>앞선</w:t>
      </w:r>
      <w:r w:rsidRPr="00F61D12">
        <w:rPr>
          <w:szCs w:val="20"/>
        </w:rPr>
        <w:t xml:space="preserve"> 실제 실행계획에서는 ORDERS.ORDER_DT 조건이 존재함에도 ORDERS_N1 인덱스가 사용되지 않고 TABLE ACCESS FULL이 선택되었다. 이에 따라 본 절에서는 ORDER_DT 단일 인덱스인 ORDERS_N1을 강제로 사용하도록 힌트를 적용하고, 기본 실행계획과 비교하여 인덱스 사용이 실제 비용 개선에 도움이 되는지 확인한다.</w:t>
      </w:r>
    </w:p>
    <w:p w:rsidR="00D63C09" w:rsidRDefault="00F61D12" w:rsidP="00141EB3">
      <w:pPr>
        <w:ind w:left="728"/>
      </w:pPr>
      <w:r w:rsidRPr="00F61D12">
        <w:rPr>
          <w:noProof/>
        </w:rPr>
        <w:lastRenderedPageBreak/>
        <w:drawing>
          <wp:inline distT="0" distB="0" distL="0" distR="0" wp14:anchorId="429E3F20" wp14:editId="4BE88C36">
            <wp:extent cx="5731510" cy="5031740"/>
            <wp:effectExtent l="0" t="0" r="2540" b="0"/>
            <wp:docPr id="238" name="그림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731510" cy="5031740"/>
                    </a:xfrm>
                    <a:prstGeom prst="rect">
                      <a:avLst/>
                    </a:prstGeom>
                  </pic:spPr>
                </pic:pic>
              </a:graphicData>
            </a:graphic>
          </wp:inline>
        </w:drawing>
      </w:r>
    </w:p>
    <w:p w:rsidR="00F61D12" w:rsidRDefault="00F61D12" w:rsidP="00141EB3">
      <w:pPr>
        <w:ind w:left="728"/>
      </w:pPr>
      <w:r>
        <w:rPr>
          <w:rFonts w:hint="eastAsia"/>
        </w:rPr>
        <w:t>수행 순서(실행 트리 기준): [(11 ORDERS_N1 Range Scan → 10 ORDERS ROWID Access) + 12 ORDER_ITEMS Full Scan] → 9 HASH JOIN, [+ 8 CUSTOMERS Full Scan] → 7 HASH JOIN → 6 HASH GROUP BY → … → 0 SELECT.</w:t>
      </w:r>
    </w:p>
    <w:tbl>
      <w:tblPr>
        <w:tblStyle w:val="a5"/>
        <w:tblW w:w="0" w:type="auto"/>
        <w:tblLook w:val="04A0" w:firstRow="1" w:lastRow="0" w:firstColumn="1" w:lastColumn="0" w:noHBand="0" w:noVBand="1"/>
      </w:tblPr>
      <w:tblGrid>
        <w:gridCol w:w="436"/>
        <w:gridCol w:w="2017"/>
        <w:gridCol w:w="1538"/>
        <w:gridCol w:w="5025"/>
      </w:tblGrid>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b/>
                <w:bCs/>
                <w:kern w:val="0"/>
                <w:szCs w:val="20"/>
              </w:rPr>
            </w:pPr>
            <w:r w:rsidRPr="008411C2">
              <w:rPr>
                <w:rFonts w:eastAsiaTheme="minorHAnsi" w:cs="굴림"/>
                <w:b/>
                <w:bCs/>
                <w:kern w:val="0"/>
                <w:szCs w:val="20"/>
              </w:rPr>
              <w:t>Id</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Operation</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Name</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설명</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INDEX RANGE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ORDERS_N1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ORDER_DT &gt;= DATE '2014-04-01' AND ORDER_DT &lt; DATE '2014-07-01'</w:t>
            </w:r>
            <w:r w:rsidRPr="008411C2">
              <w:rPr>
                <w:rFonts w:eastAsiaTheme="minorHAnsi" w:cs="굴림"/>
                <w:kern w:val="0"/>
                <w:szCs w:val="20"/>
              </w:rPr>
              <w:t xml:space="preserve"> 조건을 이용해 </w:t>
            </w:r>
            <w:r w:rsidRPr="008411C2">
              <w:rPr>
                <w:rFonts w:eastAsiaTheme="minorHAnsi" w:cs="굴림체"/>
                <w:kern w:val="0"/>
                <w:szCs w:val="20"/>
              </w:rPr>
              <w:t>ORDERS_N1</w:t>
            </w:r>
            <w:r w:rsidRPr="008411C2">
              <w:rPr>
                <w:rFonts w:eastAsiaTheme="minorHAnsi" w:cs="굴림"/>
                <w:kern w:val="0"/>
                <w:szCs w:val="20"/>
              </w:rPr>
              <w:t xml:space="preserve"> 인덱스를 범위 스캔함. 날짜 조건이 인덱스 Access Predicate로 사용됨.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BY INDEX ROWID BATCHED</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인덱스에서 찾은 ROWID를 이용해 실제 </w:t>
            </w:r>
            <w:r w:rsidRPr="008411C2">
              <w:rPr>
                <w:rFonts w:eastAsiaTheme="minorHAnsi" w:cs="굴림체"/>
                <w:kern w:val="0"/>
                <w:szCs w:val="20"/>
              </w:rPr>
              <w:t>ORDERS</w:t>
            </w:r>
            <w:r w:rsidRPr="008411C2">
              <w:rPr>
                <w:rFonts w:eastAsiaTheme="minorHAnsi" w:cs="굴림"/>
                <w:kern w:val="0"/>
                <w:szCs w:val="20"/>
              </w:rPr>
              <w:t xml:space="preserve"> 테이블 row를 읽음. 이 단계에서 </w:t>
            </w:r>
            <w:r w:rsidRPr="008411C2">
              <w:rPr>
                <w:rFonts w:eastAsiaTheme="minorHAnsi" w:cs="굴림체"/>
                <w:kern w:val="0"/>
                <w:szCs w:val="20"/>
              </w:rPr>
              <w:t>ORDER_STATUS IN ('1','2','3','4')</w:t>
            </w:r>
            <w:r w:rsidRPr="008411C2">
              <w:rPr>
                <w:rFonts w:eastAsiaTheme="minorHAnsi" w:cs="굴림"/>
                <w:kern w:val="0"/>
                <w:szCs w:val="20"/>
              </w:rPr>
              <w:t xml:space="preserve"> 조건이 필터로 적용됨.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ORDER_ITEMS</w:t>
            </w:r>
            <w:r w:rsidRPr="008411C2">
              <w:rPr>
                <w:rFonts w:eastAsiaTheme="minorHAnsi" w:cs="굴림"/>
                <w:kern w:val="0"/>
                <w:szCs w:val="20"/>
              </w:rPr>
              <w:t xml:space="preserve"> 테이블은 직접적인 WHERE 조건이 없으므로 전체 스캔됨. 이후 </w:t>
            </w:r>
            <w:r w:rsidRPr="008411C2">
              <w:rPr>
                <w:rFonts w:eastAsiaTheme="minorHAnsi" w:cs="굴림체"/>
                <w:kern w:val="0"/>
                <w:szCs w:val="20"/>
              </w:rPr>
              <w:t>ORDER_ID</w:t>
            </w:r>
            <w:r w:rsidRPr="008411C2">
              <w:rPr>
                <w:rFonts w:eastAsiaTheme="minorHAnsi" w:cs="굴림"/>
                <w:kern w:val="0"/>
                <w:szCs w:val="20"/>
              </w:rPr>
              <w:t xml:space="preserve"> 기준으로 ORDERS와 조인됨.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9</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인덱스를 통해 필터링된 </w:t>
            </w:r>
            <w:r w:rsidRPr="008411C2">
              <w:rPr>
                <w:rFonts w:eastAsiaTheme="minorHAnsi" w:cs="굴림체"/>
                <w:kern w:val="0"/>
                <w:szCs w:val="20"/>
              </w:rPr>
              <w:t>ORDERS</w:t>
            </w:r>
            <w:r w:rsidRPr="008411C2">
              <w:rPr>
                <w:rFonts w:eastAsiaTheme="minorHAnsi" w:cs="굴림"/>
                <w:kern w:val="0"/>
                <w:szCs w:val="20"/>
              </w:rPr>
              <w:t xml:space="preserve">와 전체 스캔한 </w:t>
            </w:r>
            <w:r w:rsidRPr="008411C2">
              <w:rPr>
                <w:rFonts w:eastAsiaTheme="minorHAnsi" w:cs="굴림체"/>
                <w:kern w:val="0"/>
                <w:szCs w:val="20"/>
              </w:rPr>
              <w:t>ORDER_ITEMS</w:t>
            </w:r>
            <w:r w:rsidRPr="008411C2">
              <w:rPr>
                <w:rFonts w:eastAsiaTheme="minorHAnsi" w:cs="굴림"/>
                <w:kern w:val="0"/>
                <w:szCs w:val="20"/>
              </w:rPr>
              <w:t xml:space="preserve">를 </w:t>
            </w:r>
            <w:r w:rsidRPr="008411C2">
              <w:rPr>
                <w:rFonts w:eastAsiaTheme="minorHAnsi" w:cs="굴림체"/>
                <w:kern w:val="0"/>
                <w:szCs w:val="20"/>
              </w:rPr>
              <w:t>ORDER_ID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lastRenderedPageBreak/>
              <w:t>8</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고객명과 고객등급 조회를 위해 </w:t>
            </w:r>
            <w:r w:rsidRPr="008411C2">
              <w:rPr>
                <w:rFonts w:eastAsiaTheme="minorHAnsi" w:cs="굴림체"/>
                <w:kern w:val="0"/>
                <w:szCs w:val="20"/>
              </w:rPr>
              <w:t>CUSTOMERS</w:t>
            </w:r>
            <w:r w:rsidRPr="008411C2">
              <w:rPr>
                <w:rFonts w:eastAsiaTheme="minorHAnsi" w:cs="굴림"/>
                <w:kern w:val="0"/>
                <w:szCs w:val="20"/>
              </w:rPr>
              <w:t xml:space="preserve"> 테이블을 전체 스캔함.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7</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주문/주문상세 조인 결과와 </w:t>
            </w:r>
            <w:r w:rsidRPr="008411C2">
              <w:rPr>
                <w:rFonts w:eastAsiaTheme="minorHAnsi" w:cs="굴림체"/>
                <w:kern w:val="0"/>
                <w:szCs w:val="20"/>
              </w:rPr>
              <w:t>CUSTOMERS</w:t>
            </w:r>
            <w:r w:rsidRPr="008411C2">
              <w:rPr>
                <w:rFonts w:eastAsiaTheme="minorHAnsi" w:cs="굴림"/>
                <w:kern w:val="0"/>
                <w:szCs w:val="20"/>
              </w:rPr>
              <w:t xml:space="preserve">를 </w:t>
            </w:r>
            <w:r w:rsidRPr="008411C2">
              <w:rPr>
                <w:rFonts w:eastAsiaTheme="minorHAnsi" w:cs="굴림체"/>
                <w:kern w:val="0"/>
                <w:szCs w:val="20"/>
              </w:rPr>
              <w:t>CUST_ID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6</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COUNT(DISTINCT o.order_id)</w:t>
            </w:r>
            <w:r w:rsidRPr="008411C2">
              <w:rPr>
                <w:rFonts w:eastAsiaTheme="minorHAnsi" w:cs="굴림"/>
                <w:kern w:val="0"/>
                <w:szCs w:val="20"/>
              </w:rPr>
              <w:t xml:space="preserve"> 처리를 위한 중간 집계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5</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VW_DAG_0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옵티마이저가 내부적으로 생성한 View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4</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고객별 주문건수, 주문상세건수, 총구매수량, 총구매금액, 평균주문금액을 집계함.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WINDOW SORT PUSHED RANK</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FETCH FIRST 10 ROWS ONLY</w:t>
            </w:r>
            <w:r w:rsidRPr="008411C2">
              <w:rPr>
                <w:rFonts w:eastAsiaTheme="minorHAnsi" w:cs="굴림"/>
                <w:kern w:val="0"/>
                <w:szCs w:val="20"/>
              </w:rPr>
              <w:t xml:space="preserve"> 처리를 위해 상위 N건을 추출하는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Top-N 처리 결과를 내부 View로 반환함.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최종 결과를 </w:t>
            </w:r>
            <w:r w:rsidRPr="008411C2">
              <w:rPr>
                <w:rFonts w:eastAsiaTheme="minorHAnsi" w:cs="굴림체"/>
                <w:kern w:val="0"/>
                <w:szCs w:val="20"/>
              </w:rPr>
              <w:t>total_amount DESC</w:t>
            </w:r>
            <w:r w:rsidRPr="008411C2">
              <w:rPr>
                <w:rFonts w:eastAsiaTheme="minorHAnsi" w:cs="굴림"/>
                <w:kern w:val="0"/>
                <w:szCs w:val="20"/>
              </w:rPr>
              <w:t xml:space="preserve"> 기준으로 정렬함.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SELECT STATEMENT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최종 SELECT 결과를 반환함.</w:t>
            </w:r>
          </w:p>
        </w:tc>
      </w:tr>
    </w:tbl>
    <w:p w:rsidR="008411C2" w:rsidRDefault="008411C2" w:rsidP="00141EB3">
      <w:pPr>
        <w:ind w:left="728"/>
      </w:pPr>
    </w:p>
    <w:p w:rsidR="008411C2" w:rsidRDefault="008411C2" w:rsidP="00141EB3">
      <w:pPr>
        <w:ind w:left="728"/>
      </w:pPr>
      <w:r>
        <w:rPr>
          <w:rFonts w:hint="eastAsia"/>
        </w:rPr>
        <w:t>기본 실행계획 vs. ORDERS_N1 강제 실행계획 비교</w:t>
      </w:r>
    </w:p>
    <w:tbl>
      <w:tblPr>
        <w:tblStyle w:val="a5"/>
        <w:tblW w:w="0" w:type="auto"/>
        <w:tblLook w:val="04A0" w:firstRow="1" w:lastRow="0" w:firstColumn="1" w:lastColumn="0" w:noHBand="0" w:noVBand="1"/>
      </w:tblPr>
      <w:tblGrid>
        <w:gridCol w:w="1954"/>
        <w:gridCol w:w="2868"/>
        <w:gridCol w:w="4194"/>
      </w:tblGrid>
      <w:tr w:rsidR="008411C2" w:rsidRPr="008411C2" w:rsidTr="008411C2">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비교 항목</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기본 실행계획</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ORDERS_N1 강제 실행계획</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Plan hash value</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4070598873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2583073767</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INDEX RANGE SCAN ORDERS_N1</w:t>
            </w:r>
            <w:r w:rsidRPr="008411C2">
              <w:rPr>
                <w:rFonts w:eastAsiaTheme="minorHAnsi" w:cs="굴림"/>
                <w:kern w:val="0"/>
                <w:szCs w:val="20"/>
              </w:rPr>
              <w:t xml:space="preserve"> → </w:t>
            </w:r>
            <w:r w:rsidRPr="008411C2">
              <w:rPr>
                <w:rFonts w:eastAsiaTheme="minorHAnsi" w:cs="굴림체"/>
                <w:kern w:val="0"/>
                <w:szCs w:val="20"/>
              </w:rPr>
              <w:t>TABLE ACCESS BY INDEX ROWID BATCHED</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조인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집계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정렬 / Top-N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핵심 차이</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ORDERS도 Full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ORDERS만 날짜 인덱스 사용</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결론</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옵티마이저 기본 선택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힌트로 ORDER_DT 인덱스 사용 유도 성공</w:t>
            </w:r>
          </w:p>
        </w:tc>
      </w:tr>
    </w:tbl>
    <w:p w:rsidR="008411C2" w:rsidRDefault="008411C2" w:rsidP="00141EB3">
      <w:pPr>
        <w:ind w:left="728"/>
      </w:pPr>
      <w:r w:rsidRPr="008411C2">
        <w:t>ORDERS_N1 인덱스를 강제로 사용한 결과, 기본 실행계획에서 TABLE ACCESS FULL로 처리되던 ORDERS 접근 방식이 INDEX RANGE SCAN으로 변경되었다. 실행계획상 Id 11에서 ORDERS_N1 인덱스를 이용해 ORDER_DT 범위 조건을 먼저 탐색하고, Id 10에서 해당 ROWID를 이용해 ORDERS 테이블에 접근하는 TABLE ACCESS BY INDEX ROWID BATCHED 방식이 수행되었다.</w:t>
      </w:r>
    </w:p>
    <w:p w:rsidR="008411C2" w:rsidRDefault="008411C2" w:rsidP="00141EB3">
      <w:pPr>
        <w:ind w:left="728"/>
      </w:pPr>
      <w:r w:rsidRPr="008411C2">
        <w:t>Predicate Information을 보면 ORDER_DT 조건은 Id 11의 Access Predicate로 사용되었고, ORDER_STATUS 조건은 Id 10의 Filter Predicate로 적용되었다. 이는 ORDERS_N1 인덱스가 ORDER_DT 단일 컬럼 인덱스이기 때문에 날짜 조건은 인덱스 탐색에 활용되지만, ORDER_STATUS 조건은 테이블 row를 읽은 뒤 추가 필터링되는 구조임을 의미한다.</w:t>
      </w:r>
    </w:p>
    <w:p w:rsidR="008411C2" w:rsidRDefault="008411C2" w:rsidP="00141EB3">
      <w:pPr>
        <w:ind w:left="728"/>
      </w:pPr>
      <w:r w:rsidRPr="008411C2">
        <w:rPr>
          <w:rFonts w:hint="eastAsia"/>
        </w:rPr>
        <w:t>다만</w:t>
      </w:r>
      <w:r w:rsidRPr="008411C2">
        <w:t xml:space="preserve"> ORDERS 접근 방식만 인덱스 기반으로 변경되었을 뿐, ORDER_ITEMS와 CUSTOMERS는 </w:t>
      </w:r>
      <w:r w:rsidRPr="008411C2">
        <w:lastRenderedPageBreak/>
        <w:t>여전히 TABLE ACCESS FULL로 처리되었고 조인 방식도 HASH JOIN으로 유지되었다. 따라서 ORDERS_N1 인덱스 사용은 날짜 조건 접근에는 효과가 있지만, 전체 쿼리 비용은 ORDER_ITEMS 대량 스캔, HASH JOIN, HASH GROUP BY, 정렬 작업의 영향을 함께 받는다.</w:t>
      </w:r>
    </w:p>
    <w:p w:rsidR="008411C2" w:rsidRPr="008411C2" w:rsidRDefault="008411C2" w:rsidP="00141EB3">
      <w:pPr>
        <w:ind w:left="728"/>
      </w:pPr>
      <w:r w:rsidRPr="008411C2">
        <w:rPr>
          <w:rFonts w:hint="eastAsia"/>
        </w:rPr>
        <w:t>이번</w:t>
      </w:r>
      <w:r w:rsidRPr="008411C2">
        <w:t xml:space="preserve"> 실험을 통해 ORDERS_N1 인덱스는 2014년 4월~6월 기간 조건에 대해 정상적으로 Index Range Scan을 수행할 수 있음을 확인하였다. 그러나 대용량 집계 쿼리에서는 특정 테이블의 인덱스 사용 여부만으로 전체 성능이 결정되지 않는다. ORDER_ITEMS 전체 스캔과 대량 HASH JOIN, 고객별 GROUP BY, Top-N 정렬이 함께 발생하기 때문에, 인덱스 강제 사용이 실제로 전체 비용 개선으로 이어지는지는 Cost, A-Rows, Buffers를 기준으로 기본 실행계획과 비교해야 한다.</w:t>
      </w:r>
    </w:p>
    <w:p w:rsidR="00CC19F0" w:rsidRDefault="00BA5DBD">
      <w:pPr>
        <w:pStyle w:val="2"/>
      </w:pPr>
      <w:bookmarkStart w:id="11" w:name="_Toc234664270"/>
      <w:r>
        <w:t>Full Table Scan과 Index Range Scan 비용 비교</w:t>
      </w:r>
      <w:bookmarkEnd w:id="11"/>
    </w:p>
    <w:p w:rsidR="00CC19F0" w:rsidRDefault="007B02A6" w:rsidP="007B02A6">
      <w:pPr>
        <w:pStyle w:val="123123123"/>
        <w:ind w:left="800"/>
      </w:pPr>
      <w:r/>
      <w:r/>
      <w:r w:rsidR="00BA5DBD">
        <w:t>메인 쿼리에서 ORDERS_N1을 강제한 실험은 접근 경로가 바뀌는지를 확인하는 실험이었고, ORDER_ITEMS Full Scan과 HASH JOIN은 그대로 유지되었다. 인덱스 사용 유도에는 성공했으나 전체 SQL 성능이 개선되었다고 판단할 근거는 부족하다. 이에 조인·집계 요소를 제거하고 ORDER_DT 단독 범위 조건만으로 Full Table Scan과 Index Range Scan의 비용을 직접 비교하였다.</w:t>
      </w:r>
    </w:p>
    <w:tbl>
      <w:tblPr>
        <w:tblStyle w:val="a5"/>
        <w:tblW w:w="0" w:type="auto"/>
        <w:tblLook w:val="04A0" w:firstRow="1" w:lastRow="0" w:firstColumn="1" w:lastColumn="0" w:noHBand="0" w:noVBand="1"/>
      </w:tblPr>
      <w:tblGrid>
        <w:gridCol w:w="9016"/>
      </w:tblGrid>
      <w:tr w:rsidR="00077EB4" w:rsidTr="00077EB4">
        <w:tc>
          <w:tcPr>
            <w:tcW w:w="9016" w:type="dxa"/>
          </w:tcPr>
          <w:p w:rsidR="00077EB4" w:rsidRDefault="007B02A6">
            <w:pPr>
              <w:pStyle w:val="123123123"/>
              <w:ind w:firstLine="0"/>
            </w:pPr>
            <w:r w:rsidRPr="007B02A6">
              <w:drawing>
                <wp:inline distT="0" distB="0" distL="0" distR="0" wp14:anchorId="3357C870" wp14:editId="49B13BD7">
                  <wp:extent cx="4039164" cy="2648320"/>
                  <wp:effectExtent l="0" t="0" r="0" b="0"/>
                  <wp:docPr id="45" name="그림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039164" cy="2648320"/>
                          </a:xfrm>
                          <a:prstGeom prst="rect">
                            <a:avLst/>
                          </a:prstGeom>
                        </pic:spPr>
                      </pic:pic>
                    </a:graphicData>
                  </a:graphic>
                </wp:inline>
              </w:drawing>
            </w:r>
          </w:p>
        </w:tc>
      </w:tr>
      <w:tr w:rsidR="00077EB4" w:rsidTr="00077EB4">
        <w:tc>
          <w:tcPr>
            <w:tcW w:w="9016" w:type="dxa"/>
          </w:tcPr>
          <w:p w:rsidR="00077EB4" w:rsidRDefault="007B02A6">
            <w:pPr>
              <w:pStyle w:val="123123123"/>
              <w:ind w:firstLine="0"/>
            </w:pPr>
            <w:r w:rsidRPr="007B02A6">
              <w:drawing>
                <wp:inline distT="0" distB="0" distL="0" distR="0" wp14:anchorId="2F518810" wp14:editId="65DDA94C">
                  <wp:extent cx="5588000" cy="2397157"/>
                  <wp:effectExtent l="0" t="0" r="0" b="3175"/>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599975" cy="2402294"/>
                          </a:xfrm>
                          <a:prstGeom prst="rect">
                            <a:avLst/>
                          </a:prstGeom>
                        </pic:spPr>
                      </pic:pic>
                    </a:graphicData>
                  </a:graphic>
                </wp:inline>
              </w:drawing>
            </w:r>
          </w:p>
        </w:tc>
      </w:tr>
    </w:tbl>
    <w:p w:rsidR="00077EB4" w:rsidRDefault="00077EB4">
      <w:pPr>
        <w:pStyle w:val="123123123"/>
      </w:pPr>
    </w:p>
    <w:tbl>
      <w:tblPr>
        <w:tblStyle w:val="a5"/>
        <w:tblW w:w="0" w:type="auto"/>
        <w:tblLook w:val="04A0" w:firstRow="1" w:lastRow="0" w:firstColumn="1" w:lastColumn="0" w:noHBand="0" w:noVBand="1"/>
      </w:tblPr>
      <w:tblGrid>
        <w:gridCol w:w="2641"/>
        <w:gridCol w:w="1868"/>
        <w:gridCol w:w="1271"/>
        <w:gridCol w:w="1128"/>
        <w:gridCol w:w="2108"/>
      </w:tblGrid>
      <w:tr w:rsidR="00077EB4" w:rsidTr="00077EB4">
        <w:tc>
          <w:tcPr>
            <w:tcW w:w="9016" w:type="dxa"/>
            <w:gridSpan w:val="5"/>
          </w:tcPr>
          <w:p w:rsidR="00077EB4" w:rsidRDefault="007B02A6">
            <w:pPr>
              <w:pStyle w:val="123123123"/>
              <w:ind w:firstLine="0"/>
              <w:rPr>
                <w:rFonts w:hint="eastAsia"/>
              </w:rPr>
            </w:pPr>
            <w:r w:rsidRPr="007B02A6">
              <w:lastRenderedPageBreak/>
              <w:drawing>
                <wp:inline distT="0" distB="0" distL="0" distR="0" wp14:anchorId="03B4C080" wp14:editId="48499397">
                  <wp:extent cx="3524742" cy="2772162"/>
                  <wp:effectExtent l="0" t="0" r="0" b="9525"/>
                  <wp:docPr id="209" name="그림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524742" cy="2772162"/>
                          </a:xfrm>
                          <a:prstGeom prst="rect">
                            <a:avLst/>
                          </a:prstGeom>
                        </pic:spPr>
                      </pic:pic>
                    </a:graphicData>
                  </a:graphic>
                </wp:inline>
              </w:drawing>
            </w:r>
          </w:p>
        </w:tc>
      </w:tr>
      <w:tr w:rsidR="00077EB4" w:rsidTr="007B02A6">
        <w:tc>
          <w:tcPr>
            <w:tcW w:w="9016" w:type="dxa"/>
            <w:gridSpan w:val="5"/>
            <w:tcBorders>
              <w:bottom w:val="single" w:sz="4" w:space="0" w:color="auto"/>
            </w:tcBorders>
          </w:tcPr>
          <w:p w:rsidR="00077EB4" w:rsidRDefault="007B02A6">
            <w:pPr>
              <w:pStyle w:val="123123123"/>
              <w:ind w:firstLine="0"/>
              <w:rPr>
                <w:rFonts w:hint="eastAsia"/>
              </w:rPr>
            </w:pPr>
            <w:r w:rsidRPr="007B02A6">
              <w:drawing>
                <wp:inline distT="0" distB="0" distL="0" distR="0" wp14:anchorId="49AFDE53" wp14:editId="7AF0E127">
                  <wp:extent cx="5613400" cy="2343374"/>
                  <wp:effectExtent l="0" t="0" r="6350" b="0"/>
                  <wp:docPr id="42" name="그림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620913" cy="2346510"/>
                          </a:xfrm>
                          <a:prstGeom prst="rect">
                            <a:avLst/>
                          </a:prstGeom>
                        </pic:spPr>
                      </pic:pic>
                    </a:graphicData>
                  </a:graphic>
                </wp:inline>
              </w:drawing>
            </w:r>
          </w:p>
        </w:tc>
      </w:tr>
      <w:tr w:rsidR="007B02A6" w:rsidTr="007B02A6">
        <w:tc>
          <w:tcPr>
            <w:tcW w:w="9016" w:type="dxa"/>
            <w:gridSpan w:val="5"/>
            <w:tcBorders>
              <w:top w:val="single" w:sz="4" w:space="0" w:color="auto"/>
              <w:left w:val="nil"/>
              <w:bottom w:val="nil"/>
              <w:right w:val="nil"/>
            </w:tcBorders>
          </w:tcPr>
          <w:p w:rsidR="007B02A6" w:rsidRPr="007B02A6" w:rsidRDefault="007B02A6">
            <w:pPr>
              <w:pStyle w:val="123123123"/>
              <w:ind w:firstLine="0"/>
              <w:rPr>
                <w:rFonts w:hint="eastAsia"/>
              </w:rPr>
            </w:pPr>
          </w:p>
        </w:tc>
      </w:tr>
      <w:tr w:rsidR="007B02A6" w:rsidTr="007B02A6">
        <w:tblPrEx>
          <w:jc w:val="center"/>
        </w:tblPrEx>
        <w:trPr>
          <w:jc w:val="center"/>
        </w:trPr>
        <w:tc>
          <w:tcPr>
            <w:tcW w:w="2758" w:type="dxa"/>
            <w:tcBorders>
              <w:top w:val="nil"/>
            </w:tcBorders>
            <w:shd w:val="clear" w:color="auto" w:fill="1B2A4A"/>
          </w:tcPr>
          <w:p w:rsidR="007B02A6" w:rsidRPr="00077EB4" w:rsidRDefault="007B02A6" w:rsidP="007B02A6">
            <w:pPr>
              <w:rPr>
                <w:rFonts w:hint="eastAsia"/>
                <w:b/>
                <w:color w:val="FFFFFF"/>
                <w:sz w:val="18"/>
              </w:rPr>
            </w:pPr>
            <w:r>
              <w:rPr>
                <w:b/>
                <w:color w:val="FFFFFF"/>
                <w:sz w:val="18"/>
              </w:rPr>
              <w:t>구분</w:t>
            </w:r>
          </w:p>
        </w:tc>
        <w:tc>
          <w:tcPr>
            <w:tcW w:w="1943" w:type="dxa"/>
            <w:tcBorders>
              <w:top w:val="nil"/>
            </w:tcBorders>
            <w:shd w:val="clear" w:color="auto" w:fill="1B2A4A"/>
          </w:tcPr>
          <w:p w:rsidR="007B02A6" w:rsidRDefault="007B02A6" w:rsidP="007B02A6">
            <w:r>
              <w:rPr>
                <w:b/>
                <w:color w:val="FFFFFF"/>
                <w:sz w:val="18"/>
              </w:rPr>
              <w:t>Access Path</w:t>
            </w:r>
          </w:p>
        </w:tc>
        <w:tc>
          <w:tcPr>
            <w:tcW w:w="1183" w:type="dxa"/>
            <w:tcBorders>
              <w:top w:val="nil"/>
            </w:tcBorders>
            <w:shd w:val="clear" w:color="auto" w:fill="1B2A4A"/>
          </w:tcPr>
          <w:p w:rsidR="007B02A6" w:rsidRDefault="007B02A6" w:rsidP="007B02A6">
            <w:r>
              <w:rPr>
                <w:b/>
                <w:color w:val="FFFFFF"/>
                <w:sz w:val="18"/>
              </w:rPr>
              <w:t>예상 Rows</w:t>
            </w:r>
          </w:p>
        </w:tc>
        <w:tc>
          <w:tcPr>
            <w:tcW w:w="967" w:type="dxa"/>
            <w:tcBorders>
              <w:top w:val="nil"/>
            </w:tcBorders>
            <w:shd w:val="clear" w:color="auto" w:fill="1B2A4A"/>
          </w:tcPr>
          <w:p w:rsidR="007B02A6" w:rsidRDefault="007B02A6" w:rsidP="007B02A6">
            <w:r>
              <w:rPr>
                <w:b/>
                <w:color w:val="FFFFFF"/>
                <w:sz w:val="18"/>
              </w:rPr>
              <w:t>예상 Cost</w:t>
            </w:r>
          </w:p>
        </w:tc>
        <w:tc>
          <w:tcPr>
            <w:tcW w:w="2165" w:type="dxa"/>
            <w:tcBorders>
              <w:top w:val="nil"/>
            </w:tcBorders>
            <w:shd w:val="clear" w:color="auto" w:fill="1B2A4A"/>
          </w:tcPr>
          <w:p w:rsidR="007B02A6" w:rsidRDefault="007B02A6" w:rsidP="007B02A6">
            <w:r>
              <w:rPr>
                <w:b/>
                <w:color w:val="FFFFFF"/>
                <w:sz w:val="18"/>
              </w:rPr>
              <w:t>실측 Buffers/A-Rows</w:t>
            </w:r>
          </w:p>
        </w:tc>
      </w:tr>
      <w:tr w:rsidR="007B02A6" w:rsidTr="007B02A6">
        <w:tblPrEx>
          <w:jc w:val="center"/>
        </w:tblPrEx>
        <w:trPr>
          <w:jc w:val="center"/>
        </w:trPr>
        <w:tc>
          <w:tcPr>
            <w:tcW w:w="2758" w:type="dxa"/>
          </w:tcPr>
          <w:p w:rsidR="007B02A6" w:rsidRDefault="007B02A6" w:rsidP="007B02A6">
            <w:r>
              <w:rPr>
                <w:sz w:val="18"/>
              </w:rPr>
              <w:t>(A) Baseline</w:t>
            </w:r>
          </w:p>
        </w:tc>
        <w:tc>
          <w:tcPr>
            <w:tcW w:w="1943" w:type="dxa"/>
          </w:tcPr>
          <w:p w:rsidR="007B02A6" w:rsidRDefault="007B02A6" w:rsidP="007B02A6">
            <w:pPr>
              <w:jc w:val="left"/>
            </w:pPr>
            <w:r>
              <w:rPr>
                <w:sz w:val="18"/>
              </w:rPr>
              <w:t>TABLE ACCESS FULL ORDERS</w:t>
            </w:r>
          </w:p>
        </w:tc>
        <w:tc>
          <w:tcPr>
            <w:tcW w:w="1183" w:type="dxa"/>
          </w:tcPr>
          <w:p w:rsidR="007B02A6" w:rsidRDefault="007B02A6" w:rsidP="007B02A6">
            <w:r>
              <w:rPr>
                <w:sz w:val="18"/>
              </w:rPr>
              <w:t>32,486</w:t>
            </w:r>
          </w:p>
        </w:tc>
        <w:tc>
          <w:tcPr>
            <w:tcW w:w="967" w:type="dxa"/>
          </w:tcPr>
          <w:p w:rsidR="007B02A6" w:rsidRDefault="007B02A6" w:rsidP="007B02A6">
            <w:r>
              <w:rPr>
                <w:sz w:val="18"/>
              </w:rPr>
              <w:t>2,063</w:t>
            </w:r>
          </w:p>
        </w:tc>
        <w:tc>
          <w:tcPr>
            <w:tcW w:w="2165" w:type="dxa"/>
          </w:tcPr>
          <w:p w:rsidR="007B02A6" w:rsidRPr="003850F9" w:rsidRDefault="003850F9" w:rsidP="007B02A6">
            <w:pPr>
              <w:rPr>
                <w:rFonts w:hint="eastAsia"/>
              </w:rPr>
            </w:pPr>
            <w:r>
              <w:t>옵티마이저가 자연 선택한 접근 경로</w:t>
            </w:r>
          </w:p>
        </w:tc>
      </w:tr>
      <w:tr w:rsidR="007B02A6" w:rsidTr="007B02A6">
        <w:tblPrEx>
          <w:jc w:val="center"/>
        </w:tblPrEx>
        <w:trPr>
          <w:jc w:val="center"/>
        </w:trPr>
        <w:tc>
          <w:tcPr>
            <w:tcW w:w="2758" w:type="dxa"/>
            <w:shd w:val="clear" w:color="auto" w:fill="F2F4F8"/>
          </w:tcPr>
          <w:p w:rsidR="007B02A6" w:rsidRDefault="007B02A6" w:rsidP="007B02A6">
            <w:r>
              <w:rPr>
                <w:sz w:val="18"/>
              </w:rPr>
              <w:t>(B) ORDERS_N1 강제</w:t>
            </w:r>
          </w:p>
        </w:tc>
        <w:tc>
          <w:tcPr>
            <w:tcW w:w="1943" w:type="dxa"/>
            <w:shd w:val="clear" w:color="auto" w:fill="F2F4F8"/>
          </w:tcPr>
          <w:p w:rsidR="007B02A6" w:rsidRDefault="007B02A6" w:rsidP="007B02A6">
            <w:pPr>
              <w:jc w:val="left"/>
            </w:pPr>
            <w:r>
              <w:rPr>
                <w:sz w:val="18"/>
              </w:rPr>
              <w:t>INDEX RANGE SCAN + TABLE ACCESS BY ROWID</w:t>
            </w:r>
          </w:p>
        </w:tc>
        <w:tc>
          <w:tcPr>
            <w:tcW w:w="1183" w:type="dxa"/>
            <w:shd w:val="clear" w:color="auto" w:fill="F2F4F8"/>
          </w:tcPr>
          <w:p w:rsidR="007B02A6" w:rsidRDefault="007B02A6" w:rsidP="007B02A6">
            <w:r>
              <w:rPr>
                <w:sz w:val="18"/>
              </w:rPr>
              <w:t>32,486</w:t>
            </w:r>
          </w:p>
        </w:tc>
        <w:tc>
          <w:tcPr>
            <w:tcW w:w="967" w:type="dxa"/>
            <w:shd w:val="clear" w:color="auto" w:fill="F2F4F8"/>
          </w:tcPr>
          <w:p w:rsidR="007B02A6" w:rsidRDefault="007B02A6" w:rsidP="007B02A6">
            <w:r>
              <w:rPr>
                <w:sz w:val="18"/>
              </w:rPr>
              <w:t>32,574</w:t>
            </w:r>
          </w:p>
        </w:tc>
        <w:tc>
          <w:tcPr>
            <w:tcW w:w="2165" w:type="dxa"/>
            <w:shd w:val="clear" w:color="auto" w:fill="F2F4F8"/>
          </w:tcPr>
          <w:p w:rsidR="007B02A6" w:rsidRPr="003850F9" w:rsidRDefault="003850F9" w:rsidP="007B02A6">
            <w:pPr>
              <w:rPr>
                <w:rFonts w:hint="eastAsia"/>
              </w:rPr>
            </w:pPr>
            <w:r>
              <w:t>인덱스 탐색 후 ROWID 테이블 접근으로 전체 비용 증가</w:t>
            </w:r>
          </w:p>
        </w:tc>
      </w:tr>
    </w:tbl>
    <w:p w:rsidR="00CC19F0" w:rsidRDefault="00BA5DBD" w:rsidP="007B02A6">
      <w:pPr>
        <w:pStyle w:val="af"/>
        <w:jc w:val="center"/>
      </w:pPr>
      <w:r>
        <w:t xml:space="preserve">Table 37 ORDER_DT 단독 조건 FTS vs Index Range Scan 비용 비교</w:t>
      </w:r>
    </w:p>
    <w:p w:rsidR="00CC19F0" w:rsidRDefault="003850F9">
      <w:r>
        <w:t>본 비교는 EXPLAIN PLAN을 기반으로 한 예상 실행계획 및 예상 Cost 비교이다. ORDERS_N1 사용 유도에는 성공했으나 전체 예상 Cost가 2,063에서 32,574로 증가하여, 현재 조회 조건에서는 Full Table Scan이 더 유리한 것으로 나타났다. Cost는 실제 수행시간을 의미하지 않으므로 본 결과는 옵티마이저의 비용 판단 기준으로 해석하였다.</w:t>
      </w:r>
    </w:p>
    <w:p w:rsidR="003850F9" w:rsidRDefault="003850F9">
      <w:pPr>
        <w:rPr>
          <w:rFonts w:hint="eastAsia"/>
        </w:rPr>
      </w:pPr>
    </w:p>
    <w:p w:rsidR="00CC19F0" w:rsidRDefault="007B02A6">
      <w:pPr>
        <w:pStyle w:val="123123123"/>
      </w:pPr>
      <w:r/>
      <w:r w:rsidR="00BA5DBD">
        <w:t>옵티마이저의 예상 비용 기준으로는 Full Table Scan 계획의 Cost가 2,063, 인덱스 강제 계획의 Cost가 35,616으로 계산되어 Full Table Scan이 더 저렴한 계획으로 평가되었다. 여기서 Cost는 실행시간이나 밀</w:t>
      </w:r>
      <w:r w:rsidR="00BA5DBD">
        <w:lastRenderedPageBreak/>
        <w:t>리초가 아니라 옵티마이저의 예상 비용 단위이며, 실제 성능까지 단정하려면 Buffers, consistent gets, physical reads, elapsed time, A-Rows, 반복 수행 결과를 함께 확인해야 한다.</w:t>
      </w:r>
    </w:p>
    <w:p w:rsidR="00CC19F0" w:rsidRDefault="007B02A6">
      <w:pPr>
        <w:pStyle w:val="123123123"/>
      </w:pPr>
      <w:r/>
      <w:r w:rsidR="00BA5DBD">
        <w:t>날짜 범위 조건의 실제 건수는 35,604건이고 실행계획의 예상 Rows는 35,520건으로, 추정 오차는 84건(약 0.24%)에 불과하였다. 따라서 ORDER_DT 범위 조건에 대한 카디널리티 추정은 비교적 정확했으며, Full Table Scan 선택이 단순한 통계 오류 때문이라고 보기는 어렵다.</w:t>
      </w:r>
    </w:p>
    <w:p w:rsidR="00CC19F0" w:rsidRDefault="007B02A6">
      <w:pPr>
        <w:pStyle w:val="123123123"/>
      </w:pPr>
      <w:r/>
      <w:r w:rsidR="00BA5DBD">
        <w:t>ORDERS_N1의 Index Range Scan 자체 비용은 98로 낮았으나, 인덱스에서 찾은 약 3.5만 건의 ROWID를 이용해 ORDERS 테이블 블록에 접근하는 비용이 누적되면서 전체 Cost가 35,616으로 크게 증가하였다. 따라서 이 조건에서는 인덱스 탐색 비용보다 테이블 ROWID 접근 비용이 지배적으로 작용하였다. 이러한 비용 증가는 인덱스 순서와 테이블 저장 순서의 상관관계를 나타내는 CLUSTERING_FACTOR와 관련될 가능성이 있으므로, 인덱스 통계에서 해당 값을 추가 확인할 필요가 있다.</w:t>
      </w:r>
    </w:p>
    <w:p w:rsidR="00CC19F0" w:rsidRDefault="00BA5DBD">
      <w:pPr>
        <w:pStyle w:val="2"/>
      </w:pPr>
      <w:bookmarkStart w:id="12" w:name="_Toc234664271"/>
      <w:r>
        <w:t>복합 인덱스 컬럼 순서 전략</w:t>
      </w:r>
      <w:bookmarkEnd w:id="12"/>
    </w:p>
    <w:p w:rsidR="00CC4735" w:rsidRPr="00CC4735" w:rsidRDefault="007B02A6" w:rsidP="00CC4735">
      <w:pPr>
        <w:pStyle w:val="pdq2pgselectionanchorcontainer"/>
        <w:ind w:leftChars="444" w:left="799"/>
        <w:rPr>
          <w:rFonts w:asciiTheme="minorHAnsi" w:eastAsiaTheme="minorHAnsi" w:hAnsiTheme="minorHAnsi"/>
          <w:sz w:val="20"/>
          <w:szCs w:val="20"/>
        </w:rPr>
      </w:pPr>
      <w:r>
        <w:tab/>
      </w:r>
      <w:r w:rsidR="00CC4735">
        <w:t xml:space="preserve"> </w:t>
      </w:r>
      <w:r w:rsidR="00CC4735" w:rsidRPr="00CC4735">
        <w:rPr>
          <w:rFonts w:asciiTheme="minorHAnsi" w:eastAsiaTheme="minorHAnsi" w:hAnsiTheme="minorHAnsi"/>
          <w:sz w:val="20"/>
          <w:szCs w:val="20"/>
        </w:rPr>
        <w:t>컬럼별 NDV(Number of Distinct Values)와 실제 조회 조건을</w:t>
      </w:r>
      <w:r w:rsidR="00CC4735" w:rsidRPr="00CC4735">
        <w:rPr>
          <w:rFonts w:asciiTheme="minorHAnsi" w:eastAsiaTheme="minorHAnsi" w:hAnsiTheme="minorHAnsi"/>
        </w:rPr>
        <w:t xml:space="preserve"> </w:t>
      </w:r>
      <w:r w:rsidR="00CC4735" w:rsidRPr="00CC4735">
        <w:rPr>
          <w:rFonts w:asciiTheme="minorHAnsi" w:eastAsiaTheme="minorHAnsi" w:hAnsiTheme="minorHAnsi"/>
          <w:sz w:val="20"/>
          <w:szCs w:val="20"/>
        </w:rPr>
        <w:t xml:space="preserve">기준으로 복합 인덱스 선행 컬럼의 적합성을 검토하였다. </w:t>
      </w:r>
      <w:r w:rsidR="00CC4735" w:rsidRPr="00CC4735">
        <w:rPr>
          <w:rStyle w:val="HTML"/>
          <w:rFonts w:asciiTheme="minorHAnsi" w:eastAsiaTheme="minorHAnsi" w:hAnsiTheme="minorHAnsi"/>
          <w:sz w:val="20"/>
          <w:szCs w:val="20"/>
        </w:rPr>
        <w:t>COUNT(DISTINCT 컬럼)</w:t>
      </w:r>
      <w:r w:rsidR="00CC4735" w:rsidRPr="00CC4735">
        <w:rPr>
          <w:rFonts w:asciiTheme="minorHAnsi" w:eastAsiaTheme="minorHAnsi" w:hAnsiTheme="minorHAnsi"/>
          <w:sz w:val="20"/>
          <w:szCs w:val="20"/>
        </w:rPr>
        <w:t>으로 계산한 값은 실행계획의 Cardinality가 아니라 해당 컬럼에 존재하는 고유값 개수인 NDV를 의미한다.</w:t>
      </w:r>
    </w:p>
    <w:p w:rsidR="00CC4735" w:rsidRPr="00CC4735" w:rsidRDefault="00CC4735" w:rsidP="00CC4735">
      <w:pPr>
        <w:pStyle w:val="af3"/>
        <w:ind w:leftChars="444" w:left="799"/>
        <w:rPr>
          <w:rFonts w:asciiTheme="minorHAnsi" w:eastAsiaTheme="minorHAnsi" w:hAnsiTheme="minorHAnsi"/>
          <w:sz w:val="20"/>
          <w:szCs w:val="20"/>
        </w:rPr>
      </w:pPr>
      <w:r w:rsidRPr="00CC4735">
        <w:rPr>
          <w:rStyle w:val="HTML"/>
          <w:rFonts w:asciiTheme="minorHAnsi" w:eastAsiaTheme="minorHAnsi" w:hAnsiTheme="minorHAnsi"/>
          <w:sz w:val="20"/>
          <w:szCs w:val="20"/>
        </w:rPr>
        <w:t>ORDERS</w:t>
      </w:r>
      <w:r w:rsidRPr="00CC4735">
        <w:rPr>
          <w:rFonts w:asciiTheme="minorHAnsi" w:eastAsiaTheme="minorHAnsi" w:hAnsiTheme="minorHAnsi"/>
          <w:sz w:val="20"/>
          <w:szCs w:val="20"/>
        </w:rPr>
        <w:t xml:space="preserve">의 전체 행 수는 2,000,005건이며, 실험 시점의 </w:t>
      </w:r>
      <w:r w:rsidRPr="00CC4735">
        <w:rPr>
          <w:rStyle w:val="HTML"/>
          <w:rFonts w:asciiTheme="minorHAnsi" w:eastAsiaTheme="minorHAnsi" w:hAnsiTheme="minorHAnsi"/>
          <w:sz w:val="20"/>
          <w:szCs w:val="20"/>
        </w:rPr>
        <w:t>CUST_ID</w:t>
      </w:r>
      <w:r w:rsidRPr="00CC4735">
        <w:rPr>
          <w:rFonts w:asciiTheme="minorHAnsi" w:eastAsiaTheme="minorHAnsi" w:hAnsiTheme="minorHAnsi"/>
          <w:sz w:val="20"/>
          <w:szCs w:val="20"/>
        </w:rPr>
        <w:t xml:space="preserve"> NDV는 78,526, </w:t>
      </w:r>
      <w:r w:rsidRPr="00CC4735">
        <w:rPr>
          <w:rStyle w:val="HTML"/>
          <w:rFonts w:asciiTheme="minorHAnsi" w:eastAsiaTheme="minorHAnsi" w:hAnsiTheme="minorHAnsi"/>
          <w:sz w:val="20"/>
          <w:szCs w:val="20"/>
        </w:rPr>
        <w:t>ORDER_DT</w:t>
      </w:r>
      <w:r w:rsidRPr="00CC4735">
        <w:rPr>
          <w:rFonts w:asciiTheme="minorHAnsi" w:eastAsiaTheme="minorHAnsi" w:hAnsiTheme="minorHAnsi"/>
          <w:sz w:val="20"/>
          <w:szCs w:val="20"/>
        </w:rPr>
        <w:t xml:space="preserve"> NDV는 1,995,166으로 확인되었다. 다만 NDV가 높은 컬럼을 단순히 인덱스의 선행 컬럼으로 배치하는 것이 항상 최적의 결과를 보장하지는 않는다. 실제 </w:t>
      </w:r>
      <w:r w:rsidRPr="00CC4735">
        <w:rPr>
          <w:rStyle w:val="HTML"/>
          <w:rFonts w:asciiTheme="minorHAnsi" w:eastAsiaTheme="minorHAnsi" w:hAnsiTheme="minorHAnsi"/>
          <w:sz w:val="20"/>
          <w:szCs w:val="20"/>
        </w:rPr>
        <w:t>WHERE</w:t>
      </w:r>
      <w:r w:rsidRPr="00CC4735">
        <w:rPr>
          <w:rFonts w:asciiTheme="minorHAnsi" w:eastAsiaTheme="minorHAnsi" w:hAnsiTheme="minorHAnsi"/>
          <w:sz w:val="20"/>
          <w:szCs w:val="20"/>
        </w:rPr>
        <w:t xml:space="preserve"> 절에서 어떤 컬럼이 등치 조건, 범위 조건 또는 단독 조건으로 사용되는지를 함께 고려해야 한다.</w:t>
      </w:r>
    </w:p>
    <w:p w:rsidR="00CC4735" w:rsidRPr="00CC4735" w:rsidRDefault="00CC4735" w:rsidP="00CC4735">
      <w:pPr>
        <w:pStyle w:val="af3"/>
        <w:ind w:leftChars="444" w:left="799"/>
        <w:rPr>
          <w:rFonts w:asciiTheme="minorHAnsi" w:eastAsiaTheme="minorHAnsi" w:hAnsiTheme="minorHAnsi"/>
          <w:sz w:val="20"/>
          <w:szCs w:val="20"/>
        </w:rPr>
      </w:pPr>
      <w:r w:rsidRPr="00CC4735">
        <w:rPr>
          <w:rFonts w:asciiTheme="minorHAnsi" w:eastAsiaTheme="minorHAnsi" w:hAnsiTheme="minorHAnsi"/>
          <w:sz w:val="20"/>
          <w:szCs w:val="20"/>
        </w:rPr>
        <w:t>일반적으로 복합 인덱스에서 등치 조건 컬럼을 선행하고 범위 조건 컬럼을 후행하면 탐색 범위를 효과적으로 줄일 수 있다. 그러나 최적의 컬럼 순서는 조건 조합, 선택도, 정렬 요구, 커버링 가능성, 데이터 저장 분포 및 DML 유지 비용에 따라 달라지므로 실행계획을 통해 검증해야 한다.</w:t>
      </w:r>
    </w:p>
    <w:p w:rsidR="00CC4735" w:rsidRPr="00CC4735" w:rsidRDefault="00CC4735" w:rsidP="00CC4735">
      <w:pPr>
        <w:pStyle w:val="af3"/>
        <w:ind w:leftChars="444" w:left="799"/>
        <w:rPr>
          <w:rFonts w:asciiTheme="minorHAnsi" w:eastAsiaTheme="minorHAnsi" w:hAnsiTheme="minorHAnsi"/>
        </w:rPr>
      </w:pPr>
      <w:r w:rsidRPr="00CC4735">
        <w:rPr>
          <w:rFonts w:asciiTheme="minorHAnsi" w:eastAsiaTheme="minorHAnsi" w:hAnsiTheme="minorHAnsi"/>
          <w:sz w:val="20"/>
          <w:szCs w:val="20"/>
        </w:rPr>
        <w:t xml:space="preserve">본 실험에서는 기존 인덱스 </w:t>
      </w:r>
      <w:r w:rsidRPr="00CC4735">
        <w:rPr>
          <w:rStyle w:val="HTML"/>
          <w:rFonts w:asciiTheme="minorHAnsi" w:eastAsiaTheme="minorHAnsi" w:hAnsiTheme="minorHAnsi"/>
          <w:sz w:val="20"/>
          <w:szCs w:val="20"/>
        </w:rPr>
        <w:t>ORDERS_T1(CUST_ID, ORDER_DT)</w:t>
      </w:r>
      <w:r w:rsidRPr="00CC4735">
        <w:rPr>
          <w:rFonts w:asciiTheme="minorHAnsi" w:eastAsiaTheme="minorHAnsi" w:hAnsiTheme="minorHAnsi"/>
          <w:sz w:val="20"/>
          <w:szCs w:val="20"/>
        </w:rPr>
        <w:t xml:space="preserve">과 날짜 선행형 대안 인덱스 </w:t>
      </w:r>
      <w:r w:rsidRPr="00CC4735">
        <w:rPr>
          <w:rStyle w:val="HTML"/>
          <w:rFonts w:asciiTheme="minorHAnsi" w:eastAsiaTheme="minorHAnsi" w:hAnsiTheme="minorHAnsi"/>
          <w:sz w:val="20"/>
          <w:szCs w:val="20"/>
        </w:rPr>
        <w:t>ORDERS_T2(ORDER_DT, CUST_ID)</w:t>
      </w:r>
      <w:r w:rsidRPr="00CC4735">
        <w:rPr>
          <w:rFonts w:asciiTheme="minorHAnsi" w:eastAsiaTheme="minorHAnsi" w:hAnsiTheme="minorHAnsi"/>
          <w:sz w:val="20"/>
          <w:szCs w:val="20"/>
        </w:rPr>
        <w:t>를 생성하여 조회 패턴별 실행계획을 비교하였다.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Pr="00CC4735" w:rsidRDefault="00CC4735" w:rsidP="00CC4735">
            <w:pPr>
              <w:pStyle w:val="123123123"/>
              <w:ind w:firstLine="0"/>
              <w:rPr>
                <w:rFonts w:hint="eastAsia"/>
              </w:rPr>
            </w:pPr>
            <w:r w:rsidRPr="00CC4735">
              <w:drawing>
                <wp:inline distT="0" distB="0" distL="0" distR="0" wp14:anchorId="05FA8E8E" wp14:editId="783B9AF3">
                  <wp:extent cx="4629796" cy="1638529"/>
                  <wp:effectExtent l="0" t="0" r="0" b="0"/>
                  <wp:docPr id="212" name="그림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629796" cy="1638529"/>
                          </a:xfrm>
                          <a:prstGeom prst="rect">
                            <a:avLst/>
                          </a:prstGeom>
                        </pic:spPr>
                      </pic:pic>
                    </a:graphicData>
                  </a:graphic>
                </wp:inline>
              </w:drawing>
            </w:r>
          </w:p>
        </w:tc>
      </w:tr>
    </w:tbl>
    <w:p w:rsidR="00CC19F0" w:rsidRDefault="00CC4735" w:rsidP="00CC4735">
      <w:pPr>
        <w:pStyle w:val="123123123"/>
        <w:ind w:firstLine="0"/>
      </w:pPr>
      <w:r>
        <w:rPr>
          <w:rStyle w:val="HTML"/>
        </w:rPr>
        <w:t>ORDERS</w:t>
      </w:r>
      <w:r>
        <w:t xml:space="preserve"> 테이블 전체 통계를 다시 수집하면 기존 실행계획과 비교 기준이 달라질 수 있으므로, 본 실험에서는 새로 생성한 </w:t>
      </w:r>
      <w:r>
        <w:rPr>
          <w:rStyle w:val="HTML"/>
        </w:rPr>
        <w:t>ORDERS_T2</w:t>
      </w:r>
      <w:r>
        <w:t>의 인덱스 통계만 수집하였다.</w:t>
      </w:r>
    </w:p>
    <w:p w:rsidR="00CC19F0" w:rsidRDefault="00BA5DBD">
      <w:pPr>
        <w:pStyle w:val="123123123"/>
      </w:pPr>
      <w:r>
        <w:t>Case 1 — ORDER_DT 단독 조건: ORDERS_T1(CUST_ID 선행)은 선두 CUST_ID 조건이 없어 효율적 Range Scan이 어렵고, ORDERS_T2(ORDER_DT 선행)가 날짜 범위에 적합할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lastRenderedPageBreak/>
              <w:drawing>
                <wp:inline distT="0" distB="0" distL="0" distR="0" wp14:anchorId="21B4536A" wp14:editId="1DF0DC28">
                  <wp:extent cx="3410426" cy="3972479"/>
                  <wp:effectExtent l="0" t="0" r="0" b="9525"/>
                  <wp:docPr id="223" name="그림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410426" cy="3972479"/>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pPr>
            <w:r w:rsidRPr="003637C6">
              <w:t>Case 1-1. 힌트 없음</w:t>
            </w:r>
          </w:p>
        </w:tc>
      </w:tr>
      <w:tr w:rsidR="003637C6" w:rsidTr="003637C6">
        <w:tc>
          <w:tcPr>
            <w:tcW w:w="9016" w:type="dxa"/>
          </w:tcPr>
          <w:p w:rsidR="003637C6" w:rsidRDefault="003637C6">
            <w:pPr>
              <w:pStyle w:val="123123123"/>
              <w:ind w:firstLine="0"/>
            </w:pPr>
            <w:r w:rsidRPr="003637C6">
              <w:drawing>
                <wp:inline distT="0" distB="0" distL="0" distR="0" wp14:anchorId="3C3AAB6B" wp14:editId="31CF0D40">
                  <wp:extent cx="5731510" cy="2419985"/>
                  <wp:effectExtent l="0" t="0" r="2540" b="0"/>
                  <wp:docPr id="243" name="그림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731510" cy="2419985"/>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1-2. ORDERS_T1 강제</w:t>
            </w:r>
          </w:p>
        </w:tc>
      </w:tr>
      <w:tr w:rsidR="003637C6" w:rsidTr="003637C6">
        <w:tc>
          <w:tcPr>
            <w:tcW w:w="9016" w:type="dxa"/>
          </w:tcPr>
          <w:p w:rsidR="003637C6" w:rsidRDefault="003637C6">
            <w:pPr>
              <w:pStyle w:val="123123123"/>
              <w:ind w:firstLine="0"/>
            </w:pPr>
            <w:r w:rsidRPr="003637C6">
              <w:lastRenderedPageBreak/>
              <w:drawing>
                <wp:inline distT="0" distB="0" distL="0" distR="0" wp14:anchorId="6F3C20DF" wp14:editId="70C5F5EF">
                  <wp:extent cx="5604934" cy="2189563"/>
                  <wp:effectExtent l="0" t="0" r="0" b="1270"/>
                  <wp:docPr id="244" name="그림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609307" cy="2191271"/>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1-3. ORDERS_T2 강제</w:t>
            </w:r>
          </w:p>
        </w:tc>
      </w:tr>
      <w:tr w:rsidR="003637C6" w:rsidTr="003637C6">
        <w:tc>
          <w:tcPr>
            <w:tcW w:w="9016" w:type="dxa"/>
          </w:tcPr>
          <w:p w:rsidR="003637C6" w:rsidRDefault="003637C6">
            <w:pPr>
              <w:pStyle w:val="123123123"/>
              <w:ind w:firstLine="0"/>
            </w:pPr>
            <w:r w:rsidRPr="003637C6">
              <w:drawing>
                <wp:inline distT="0" distB="0" distL="0" distR="0" wp14:anchorId="7578B374" wp14:editId="32895D0E">
                  <wp:extent cx="5629215" cy="2015067"/>
                  <wp:effectExtent l="0" t="0" r="0" b="4445"/>
                  <wp:docPr id="245" name="그림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638957" cy="2018554"/>
                          </a:xfrm>
                          <a:prstGeom prst="rect">
                            <a:avLst/>
                          </a:prstGeom>
                        </pic:spPr>
                      </pic:pic>
                    </a:graphicData>
                  </a:graphic>
                </wp:inline>
              </w:drawing>
            </w:r>
          </w:p>
        </w:tc>
      </w:tr>
    </w:tbl>
    <w:p w:rsidR="003637C6" w:rsidRDefault="003637C6">
      <w:pPr>
        <w:pStyle w:val="123123123"/>
      </w:pPr>
    </w:p>
    <w:tbl>
      <w:tblPr>
        <w:tblStyle w:val="a5"/>
        <w:tblW w:w="0" w:type="auto"/>
        <w:tblLook w:val="04A0" w:firstRow="1" w:lastRow="0" w:firstColumn="1" w:lastColumn="0" w:noHBand="0" w:noVBand="1"/>
      </w:tblPr>
      <w:tblGrid>
        <w:gridCol w:w="1476"/>
        <w:gridCol w:w="3445"/>
        <w:gridCol w:w="1085"/>
        <w:gridCol w:w="910"/>
        <w:gridCol w:w="2100"/>
      </w:tblGrid>
      <w:tr w:rsidR="00517E2A" w:rsidRPr="00517E2A" w:rsidTr="008044E9">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인덱스 단계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해석</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TABLE ACCESS FULL ORDERS</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2,063</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옵티마이저 자연 선택</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 xml:space="preserve">INDEX FULL SCAN ORDERS_T1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6,511</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선행 CUST_ID 조건이 없어 Full Scan 수행</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 xml:space="preserve">INDEX RANGE SCAN ORDERS_T2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b/>
                <w:bCs/>
                <w:kern w:val="0"/>
                <w:szCs w:val="20"/>
              </w:rPr>
              <w:t>111</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b/>
                <w:bCs/>
                <w:kern w:val="0"/>
                <w:szCs w:val="20"/>
              </w:rPr>
              <w:t>32,595</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날짜 범위 탐색 가능, 테이블 접근 비용 증가</w:t>
            </w:r>
          </w:p>
        </w:tc>
      </w:tr>
    </w:tbl>
    <w:p w:rsidR="003637C6" w:rsidRPr="00517E2A" w:rsidRDefault="003637C6">
      <w:pPr>
        <w:pStyle w:val="123123123"/>
        <w:rPr>
          <w:rFonts w:hint="eastAsia"/>
        </w:rPr>
      </w:pPr>
    </w:p>
    <w:p w:rsidR="00CC4735" w:rsidRPr="00517E2A" w:rsidRDefault="00CC4735">
      <w:pPr>
        <w:pStyle w:val="123123123"/>
        <w:rPr>
          <w:rFonts w:hint="eastAsia"/>
        </w:rPr>
      </w:pPr>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ORDER_DT 범위 조건만 사용한 경우 옵티마이저는 Full Table Scan을 선택하였으며 예상 Cost는 2,063으로 가장 낮았다. CUST_ID가 선행 컬럼인 ORDERS_T1을 강제하면 선행 컬럼 조건이 없어 INDEX FULL SCAN이 발생하였고, 전체 Cost는 34,094로 증가하였다. 반면 ORDER_DT가 선행 컬럼인 ORDERS_T2는 INDEX RANGE SCAN을 수행하여 컬럼 순서상 날짜 범위 조회에 적합했지만, 예상 32,486건에 대한 ROWID 기반 테이블 접근 비용이 발생하여 전체 Cost는 </w:t>
      </w:r>
      <w:r w:rsidRPr="00517E2A">
        <w:rPr>
          <w:rStyle w:val="af0"/>
          <w:rFonts w:asciiTheme="minorHAnsi" w:eastAsiaTheme="minorHAnsi" w:hAnsiTheme="minorHAnsi"/>
          <w:sz w:val="20"/>
          <w:szCs w:val="20"/>
        </w:rPr>
        <w:t>32,595</w:t>
      </w:r>
      <w:r w:rsidRPr="00517E2A">
        <w:rPr>
          <w:rFonts w:asciiTheme="minorHAnsi" w:eastAsiaTheme="minorHAnsi" w:hAnsiTheme="minorHAnsi"/>
          <w:sz w:val="20"/>
          <w:szCs w:val="20"/>
        </w:rPr>
        <w:t>로 나타났다.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따라서 날짜 범위 조건에 대한 인덱스 구조만 비교하면 ORDERS_T2가 ORDERS_T1보다 적합하지만, 전체 접근 비용을 고려하면 두 인덱스 강제 계획보다 Full Table Scan이 더 낮은 예상 비용을 보였다.</w:t>
      </w:r>
    </w:p>
    <w:p w:rsidR="00CC4735" w:rsidRPr="00517E2A" w:rsidRDefault="00CC4735">
      <w:pPr>
        <w:pStyle w:val="123123123"/>
        <w:rPr>
          <w:rFonts w:hint="eastAsia"/>
        </w:rPr>
      </w:pPr>
    </w:p>
    <w:p w:rsidR="00CC19F0" w:rsidRDefault="00BA5DBD">
      <w:pPr>
        <w:pStyle w:val="123123123"/>
      </w:pPr>
      <w:r>
        <w:t>Case 2 — CUST_ID 등치 + ORDER_DT 범위: 고객 범위를 먼저 좁힌 후 날짜 범위를 탐색할 수 있어 ORDERS_T1이 가장 자연스러울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drawing>
                <wp:inline distT="0" distB="0" distL="0" distR="0" wp14:anchorId="5AC3BBEC" wp14:editId="220D44C6">
                  <wp:extent cx="3448531" cy="4344006"/>
                  <wp:effectExtent l="0" t="0" r="0" b="0"/>
                  <wp:docPr id="230" name="그림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448531" cy="4344006"/>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pPr>
            <w:r w:rsidRPr="003637C6">
              <w:t>Case 2-1. 힌트 없음</w:t>
            </w:r>
          </w:p>
        </w:tc>
      </w:tr>
      <w:tr w:rsidR="003637C6" w:rsidTr="003637C6">
        <w:tc>
          <w:tcPr>
            <w:tcW w:w="9016" w:type="dxa"/>
          </w:tcPr>
          <w:p w:rsidR="003637C6" w:rsidRDefault="003637C6">
            <w:pPr>
              <w:pStyle w:val="123123123"/>
              <w:ind w:firstLine="0"/>
            </w:pPr>
            <w:r w:rsidRPr="003637C6">
              <w:drawing>
                <wp:inline distT="0" distB="0" distL="0" distR="0" wp14:anchorId="721412F4" wp14:editId="07280F3C">
                  <wp:extent cx="5731510" cy="1870075"/>
                  <wp:effectExtent l="0" t="0" r="2540" b="0"/>
                  <wp:docPr id="240" name="그림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731510" cy="1870075"/>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2-2. ORDERS_T1 강제</w:t>
            </w:r>
          </w:p>
        </w:tc>
      </w:tr>
      <w:tr w:rsidR="003637C6" w:rsidTr="003637C6">
        <w:tc>
          <w:tcPr>
            <w:tcW w:w="9016" w:type="dxa"/>
          </w:tcPr>
          <w:p w:rsidR="003637C6" w:rsidRDefault="003637C6">
            <w:pPr>
              <w:pStyle w:val="123123123"/>
              <w:ind w:firstLine="0"/>
            </w:pPr>
            <w:r w:rsidRPr="003637C6">
              <w:lastRenderedPageBreak/>
              <w:drawing>
                <wp:inline distT="0" distB="0" distL="0" distR="0" wp14:anchorId="26DD1630" wp14:editId="0AA8FB6B">
                  <wp:extent cx="5731510" cy="2150110"/>
                  <wp:effectExtent l="0" t="0" r="2540" b="2540"/>
                  <wp:docPr id="241" name="그림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31510" cy="2150110"/>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2-3. ORDERS_T2 강제</w:t>
            </w:r>
          </w:p>
        </w:tc>
      </w:tr>
      <w:tr w:rsidR="003637C6" w:rsidTr="003637C6">
        <w:tc>
          <w:tcPr>
            <w:tcW w:w="9016" w:type="dxa"/>
          </w:tcPr>
          <w:p w:rsidR="003637C6" w:rsidRDefault="003637C6">
            <w:pPr>
              <w:pStyle w:val="123123123"/>
              <w:ind w:firstLine="0"/>
            </w:pPr>
            <w:r w:rsidRPr="003637C6">
              <w:drawing>
                <wp:inline distT="0" distB="0" distL="0" distR="0" wp14:anchorId="0FC1F265" wp14:editId="1E7CBADA">
                  <wp:extent cx="5731510" cy="2192020"/>
                  <wp:effectExtent l="0" t="0" r="2540" b="0"/>
                  <wp:docPr id="242" name="그림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731510" cy="2192020"/>
                          </a:xfrm>
                          <a:prstGeom prst="rect">
                            <a:avLst/>
                          </a:prstGeom>
                        </pic:spPr>
                      </pic:pic>
                    </a:graphicData>
                  </a:graphic>
                </wp:inline>
              </w:drawing>
            </w:r>
          </w:p>
        </w:tc>
      </w:tr>
    </w:tbl>
    <w:p w:rsidR="003637C6" w:rsidRDefault="003637C6">
      <w:pPr>
        <w:pStyle w:val="123123123"/>
      </w:pPr>
    </w:p>
    <w:p w:rsidR="003637C6" w:rsidRDefault="003637C6">
      <w:pPr>
        <w:pStyle w:val="123123123"/>
        <w:rPr>
          <w:rFonts w:hint="eastAsia"/>
        </w:rPr>
      </w:pPr>
    </w:p>
    <w:tbl>
      <w:tblPr>
        <w:tblStyle w:val="a5"/>
        <w:tblW w:w="0" w:type="auto"/>
        <w:tblLook w:val="04A0" w:firstRow="1" w:lastRow="0" w:firstColumn="1" w:lastColumn="0" w:noHBand="0" w:noVBand="1"/>
      </w:tblPr>
      <w:tblGrid>
        <w:gridCol w:w="1466"/>
        <w:gridCol w:w="3307"/>
        <w:gridCol w:w="1199"/>
        <w:gridCol w:w="835"/>
        <w:gridCol w:w="2209"/>
      </w:tblGrid>
      <w:tr w:rsidR="00CC4735" w:rsidRPr="00CC4735" w:rsidTr="003637C6">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비교 대상</w:t>
            </w:r>
          </w:p>
        </w:tc>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Access Path</w:t>
            </w:r>
          </w:p>
        </w:tc>
        <w:tc>
          <w:tcPr>
            <w:tcW w:w="1199" w:type="dxa"/>
            <w:hideMark/>
          </w:tcPr>
          <w:p w:rsidR="00CC4735" w:rsidRPr="00CC4735" w:rsidRDefault="00CC4735" w:rsidP="00CC4735">
            <w:pPr>
              <w:widowControl/>
              <w:wordWrap/>
              <w:autoSpaceDE/>
              <w:autoSpaceDN/>
              <w:jc w:val="right"/>
              <w:rPr>
                <w:rFonts w:eastAsiaTheme="minorHAnsi" w:cs="굴림"/>
                <w:b/>
                <w:bCs/>
                <w:kern w:val="0"/>
                <w:szCs w:val="20"/>
              </w:rPr>
            </w:pPr>
            <w:r w:rsidRPr="00CC4735">
              <w:rPr>
                <w:rFonts w:eastAsiaTheme="minorHAnsi" w:cs="굴림"/>
                <w:b/>
                <w:bCs/>
                <w:kern w:val="0"/>
                <w:szCs w:val="20"/>
              </w:rPr>
              <w:t>인덱스 단계 Cost</w:t>
            </w:r>
          </w:p>
        </w:tc>
        <w:tc>
          <w:tcPr>
            <w:tcW w:w="835" w:type="dxa"/>
            <w:hideMark/>
          </w:tcPr>
          <w:p w:rsidR="00CC4735" w:rsidRPr="00CC4735" w:rsidRDefault="00CC4735" w:rsidP="00CC4735">
            <w:pPr>
              <w:widowControl/>
              <w:wordWrap/>
              <w:autoSpaceDE/>
              <w:autoSpaceDN/>
              <w:jc w:val="right"/>
              <w:rPr>
                <w:rFonts w:eastAsiaTheme="minorHAnsi" w:cs="굴림"/>
                <w:b/>
                <w:bCs/>
                <w:kern w:val="0"/>
                <w:szCs w:val="20"/>
              </w:rPr>
            </w:pPr>
            <w:r w:rsidRPr="00CC4735">
              <w:rPr>
                <w:rFonts w:eastAsiaTheme="minorHAnsi" w:cs="굴림"/>
                <w:b/>
                <w:bCs/>
                <w:kern w:val="0"/>
                <w:szCs w:val="20"/>
              </w:rPr>
              <w:t>전체 Cost</w:t>
            </w:r>
          </w:p>
        </w:tc>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해석</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힌트 없음</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옵티마이저가 ORDERS_T1 자동 선택</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ORDERS_T1 강제</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CUST_ID 등치 후 ORDER_DT 범위 탐색</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ORDERS_T2 강제</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ORDERS_T2</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517E2A" w:rsidP="00CC4735">
            <w:pPr>
              <w:widowControl/>
              <w:wordWrap/>
              <w:autoSpaceDE/>
              <w:autoSpaceDN/>
              <w:jc w:val="right"/>
              <w:rPr>
                <w:rFonts w:eastAsiaTheme="minorHAnsi" w:cs="굴림"/>
                <w:kern w:val="0"/>
                <w:szCs w:val="20"/>
              </w:rPr>
            </w:pPr>
            <w:r>
              <w:rPr>
                <w:rFonts w:eastAsiaTheme="minorHAnsi" w:cs="굴림"/>
                <w:kern w:val="0"/>
                <w:szCs w:val="20"/>
              </w:rPr>
              <w:t>111</w:t>
            </w:r>
          </w:p>
        </w:tc>
        <w:tc>
          <w:tcPr>
            <w:tcW w:w="835" w:type="dxa"/>
            <w:hideMark/>
          </w:tcPr>
          <w:p w:rsidR="00CC4735" w:rsidRPr="00CC4735" w:rsidRDefault="00517E2A" w:rsidP="00CC4735">
            <w:pPr>
              <w:widowControl/>
              <w:wordWrap/>
              <w:autoSpaceDE/>
              <w:autoSpaceDN/>
              <w:jc w:val="right"/>
              <w:rPr>
                <w:rFonts w:eastAsiaTheme="minorHAnsi" w:cs="굴림"/>
                <w:kern w:val="0"/>
                <w:szCs w:val="20"/>
              </w:rPr>
            </w:pPr>
            <w:r>
              <w:rPr>
                <w:rFonts w:eastAsiaTheme="minorHAnsi" w:cs="굴림"/>
                <w:kern w:val="0"/>
                <w:szCs w:val="20"/>
              </w:rPr>
              <w:t>112</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날짜 범위를 먼저 읽고 CUST_ID 추가 필터링</w:t>
            </w:r>
          </w:p>
        </w:tc>
      </w:tr>
    </w:tbl>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CUST_ID=501 등치 조건과 ORDER_DT 범위 조건을 함께 사용한 경우, 옵티마이저는 ORDERS_T1(CUST_ID, ORDER_DT)을 자동으로 선택하였다. ORDERS_T1은 선행 컬럼인 CUST_ID로 고객 범위를 먼저 좁힌 뒤 후행 컬럼인 ORDER_DT 범위를 탐색하였으며, 전체 Cost는 4로 나타났다.</w:t>
      </w:r>
    </w:p>
    <w:p w:rsidR="00CC4735" w:rsidRPr="008044E9" w:rsidRDefault="008044E9" w:rsidP="00517E2A">
      <w:pPr>
        <w:pStyle w:val="pdq2pgselectionanchorcontainer"/>
        <w:rPr>
          <w:rFonts w:asciiTheme="minorHAnsi" w:eastAsiaTheme="minorHAnsi" w:hAnsiTheme="minorHAnsi" w:hint="eastAsia"/>
          <w:sz w:val="20"/>
          <w:szCs w:val="20"/>
        </w:rPr>
      </w:pPr>
      <w:r w:rsidRPr="008044E9">
        <w:rPr>
          <w:rFonts w:asciiTheme="minorHAnsi" w:eastAsiaTheme="minorHAnsi" w:hAnsiTheme="minorHAnsi"/>
          <w:sz w:val="20"/>
          <w:szCs w:val="20"/>
        </w:rPr>
        <w:lastRenderedPageBreak/>
        <w:t>ORDERS_T2는 선행 컬럼인 ORDER_DT의 범위를 먼저 탐색하였다. CUST_ID=501 조건은 Predicate Information에서 Access Predicate에 포함되어 있지만, ORDER_DT 범위 조건 이후의 후행 컬럼이므로 별도의 Filter Predicate로도 적용되었다. 그 결과 ORDERS_T1의 전체 Cost 4보다 높은 Cost 112가 산정되었다.</w:t>
      </w:r>
    </w:p>
    <w:p w:rsidR="00CC19F0" w:rsidRDefault="00BA5DBD">
      <w:pPr>
        <w:pStyle w:val="123123123"/>
      </w:pPr>
      <w:r>
        <w:t>Case 3 — CUST_ID 단독 조건: ORDERS_F1(CUST_ID) 또는 ORDERS_T1 활용이 가능하나, ORDERS_T2는 선두 ORDER_DT 조건이 없어 부적합할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drawing>
                <wp:inline distT="0" distB="0" distL="0" distR="0" wp14:anchorId="3218EC7A" wp14:editId="0134CF67">
                  <wp:extent cx="2514951" cy="3353268"/>
                  <wp:effectExtent l="0" t="0" r="0" b="0"/>
                  <wp:docPr id="231" name="그림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514951" cy="3353268"/>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rPr>
                <w:rFonts w:hint="eastAsia"/>
              </w:rPr>
            </w:pPr>
            <w:r w:rsidRPr="003637C6">
              <w:t>Case 3-1. 힌트 없음</w:t>
            </w:r>
          </w:p>
        </w:tc>
      </w:tr>
      <w:tr w:rsidR="003637C6" w:rsidTr="003637C6">
        <w:tc>
          <w:tcPr>
            <w:tcW w:w="9016" w:type="dxa"/>
          </w:tcPr>
          <w:p w:rsidR="003637C6" w:rsidRDefault="003637C6">
            <w:pPr>
              <w:pStyle w:val="123123123"/>
              <w:ind w:firstLine="0"/>
              <w:rPr>
                <w:rFonts w:hint="eastAsia"/>
              </w:rPr>
            </w:pPr>
            <w:r w:rsidRPr="003637C6">
              <w:drawing>
                <wp:inline distT="0" distB="0" distL="0" distR="0" wp14:anchorId="6205560B" wp14:editId="01C2C39C">
                  <wp:extent cx="5731510" cy="2910205"/>
                  <wp:effectExtent l="0" t="0" r="2540" b="4445"/>
                  <wp:docPr id="233" name="그림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731510" cy="2910205"/>
                          </a:xfrm>
                          <a:prstGeom prst="rect">
                            <a:avLst/>
                          </a:prstGeom>
                        </pic:spPr>
                      </pic:pic>
                    </a:graphicData>
                  </a:graphic>
                </wp:inline>
              </w:drawing>
            </w:r>
          </w:p>
        </w:tc>
      </w:tr>
      <w:tr w:rsidR="003637C6" w:rsidTr="003637C6">
        <w:tc>
          <w:tcPr>
            <w:tcW w:w="9016" w:type="dxa"/>
          </w:tcPr>
          <w:p w:rsidR="003637C6" w:rsidRDefault="003637C6">
            <w:pPr>
              <w:pStyle w:val="123123123"/>
              <w:ind w:firstLine="0"/>
              <w:rPr>
                <w:rFonts w:hint="eastAsia"/>
              </w:rPr>
            </w:pPr>
            <w:r w:rsidRPr="003637C6">
              <w:t>Case 3-2. ORDERS_T1 강제</w:t>
            </w:r>
          </w:p>
        </w:tc>
      </w:tr>
      <w:tr w:rsidR="003637C6" w:rsidTr="003637C6">
        <w:tc>
          <w:tcPr>
            <w:tcW w:w="9016" w:type="dxa"/>
          </w:tcPr>
          <w:p w:rsidR="003637C6" w:rsidRDefault="003637C6">
            <w:pPr>
              <w:pStyle w:val="123123123"/>
              <w:ind w:firstLine="0"/>
              <w:rPr>
                <w:rFonts w:hint="eastAsia"/>
              </w:rPr>
            </w:pPr>
            <w:r w:rsidRPr="003637C6">
              <w:lastRenderedPageBreak/>
              <w:drawing>
                <wp:inline distT="0" distB="0" distL="0" distR="0" wp14:anchorId="27D6EDEC" wp14:editId="7B723DB1">
                  <wp:extent cx="5731510" cy="2364105"/>
                  <wp:effectExtent l="0" t="0" r="2540" b="0"/>
                  <wp:docPr id="235" name="그림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731510" cy="2364105"/>
                          </a:xfrm>
                          <a:prstGeom prst="rect">
                            <a:avLst/>
                          </a:prstGeom>
                        </pic:spPr>
                      </pic:pic>
                    </a:graphicData>
                  </a:graphic>
                </wp:inline>
              </w:drawing>
            </w:r>
          </w:p>
        </w:tc>
      </w:tr>
      <w:tr w:rsidR="003637C6" w:rsidTr="003637C6">
        <w:tc>
          <w:tcPr>
            <w:tcW w:w="9016" w:type="dxa"/>
          </w:tcPr>
          <w:p w:rsidR="003637C6" w:rsidRDefault="003637C6">
            <w:pPr>
              <w:pStyle w:val="123123123"/>
              <w:ind w:firstLine="0"/>
              <w:rPr>
                <w:rFonts w:hint="eastAsia"/>
              </w:rPr>
            </w:pPr>
            <w:r w:rsidRPr="003637C6">
              <w:t>Case 3-3. ORDERS_T2 강제</w:t>
            </w:r>
          </w:p>
        </w:tc>
      </w:tr>
      <w:tr w:rsidR="003637C6" w:rsidTr="003637C6">
        <w:tc>
          <w:tcPr>
            <w:tcW w:w="9016" w:type="dxa"/>
          </w:tcPr>
          <w:p w:rsidR="003637C6" w:rsidRDefault="003637C6">
            <w:pPr>
              <w:pStyle w:val="123123123"/>
              <w:ind w:firstLine="0"/>
              <w:rPr>
                <w:rFonts w:hint="eastAsia"/>
              </w:rPr>
            </w:pPr>
            <w:r w:rsidRPr="003637C6">
              <w:drawing>
                <wp:inline distT="0" distB="0" distL="0" distR="0" wp14:anchorId="68B5A0AA" wp14:editId="1AE19338">
                  <wp:extent cx="5731510" cy="1796415"/>
                  <wp:effectExtent l="0" t="0" r="2540" b="0"/>
                  <wp:docPr id="239" name="그림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731510" cy="1796415"/>
                          </a:xfrm>
                          <a:prstGeom prst="rect">
                            <a:avLst/>
                          </a:prstGeom>
                        </pic:spPr>
                      </pic:pic>
                    </a:graphicData>
                  </a:graphic>
                </wp:inline>
              </w:drawing>
            </w:r>
          </w:p>
        </w:tc>
      </w:tr>
    </w:tbl>
    <w:p w:rsidR="003637C6" w:rsidRDefault="003637C6">
      <w:pPr>
        <w:pStyle w:val="123123123"/>
      </w:pPr>
    </w:p>
    <w:tbl>
      <w:tblPr>
        <w:tblStyle w:val="a5"/>
        <w:tblW w:w="0" w:type="auto"/>
        <w:tblLook w:val="04A0" w:firstRow="1" w:lastRow="0" w:firstColumn="1" w:lastColumn="0" w:noHBand="0" w:noVBand="1"/>
      </w:tblPr>
      <w:tblGrid>
        <w:gridCol w:w="1616"/>
        <w:gridCol w:w="5363"/>
        <w:gridCol w:w="1086"/>
        <w:gridCol w:w="951"/>
      </w:tblGrid>
      <w:tr w:rsidR="00517E2A" w:rsidRPr="00517E2A" w:rsidTr="00517E2A">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인덱스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RANGE SCAN ORDERS_F1</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8</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RANGE SCAN ORDERS_T1</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25</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FULL SCAN ORDERS_T2</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6,670</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6,696</w:t>
            </w:r>
          </w:p>
        </w:tc>
      </w:tr>
    </w:tbl>
    <w:p w:rsidR="00517E2A" w:rsidRDefault="00517E2A">
      <w:pPr>
        <w:pStyle w:val="123123123"/>
        <w:rPr>
          <w:rFonts w:hint="eastAsia"/>
        </w:rPr>
      </w:pPr>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CUST_ID 단독 조건에서는 옵티마이저가 CUST_ID 단일 인덱스인 ORDERS_F1을 자동으로 선택하였으며 전체 Cost는 8로 나타났다. ORDERS_T1 역시 CUST_ID를 선행 컬럼으로 가지므로 INDEX RANGE SCAN이 가능했지만, 전체 Cost는 25로 ORDERS_F1보다 높았다. 이는 동일한 CUST_ID 조회에서는 </w:t>
      </w:r>
      <w:r w:rsidR="008044E9" w:rsidRPr="008044E9">
        <w:rPr>
          <w:rFonts w:asciiTheme="minorHAnsi" w:eastAsiaTheme="minorHAnsi" w:hAnsiTheme="minorHAnsi"/>
          <w:sz w:val="20"/>
          <w:szCs w:val="20"/>
        </w:rPr>
        <w:t>ORDERS_F1과 ORDERS_T1 모두 CUST_ID를 선행 컬럼으로 사용하여 INDEX RANGE SCAN이 가능했지만, 옵티마이저는 CUST_ID 단독 조회에 특화된 ORDERS_F1을 선택하였다. 인덱스 통계에서도 ORDERS_F1은 ORDERS_T1보다 Leaf Block 수와 Clustering Factor가 낮아, CUST_ID 단독 조회에서 더 낮은 전체 Cost로 평가된 것으로 해석할 수 있다.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선행 컬럼이 ORDER_DT이므로 CUST_ID 단독 조건만으로 효율적인 범위 탐색을 수행할 수 없었다. 그 결과 INDEX FULL SCAN이 발생하였고, 인덱스 Cost는 6,670, 전체 Cost는 6,696으로 크게 증가하였다. 따라서 CUST_ID 단독 조회에서는 ORDERS_F1이 가장 적합하며, ORDERS_T2는 부적합한 것으로 확인되었다.</w:t>
      </w:r>
    </w:p>
    <w:p w:rsidR="00517E2A" w:rsidRPr="00517E2A" w:rsidRDefault="00517E2A">
      <w:pPr>
        <w:pStyle w:val="123123123"/>
        <w:rPr>
          <w:rFonts w:hint="eastAsia"/>
        </w:rPr>
      </w:pPr>
    </w:p>
    <w:p w:rsidR="0061048D" w:rsidRDefault="0061048D">
      <w:pPr>
        <w:pStyle w:val="123123123"/>
        <w:rPr>
          <w:rFonts w:hint="eastAsia"/>
        </w:rPr>
      </w:pPr>
      <w:r>
        <w:t xml:space="preserve">Case 1~3 </w:t>
      </w:r>
      <w:r>
        <w:rPr>
          <w:rFonts w:hint="eastAsia"/>
        </w:rPr>
        <w:t>실행계획 비교</w:t>
      </w:r>
    </w:p>
    <w:tbl>
      <w:tblPr>
        <w:tblStyle w:val="a5"/>
        <w:tblW w:w="0" w:type="auto"/>
        <w:tblLook w:val="04A0" w:firstRow="1" w:lastRow="0" w:firstColumn="1" w:lastColumn="0" w:noHBand="0" w:noVBand="1"/>
      </w:tblPr>
      <w:tblGrid>
        <w:gridCol w:w="9016"/>
      </w:tblGrid>
      <w:tr w:rsidR="0061048D" w:rsidTr="0061048D">
        <w:tc>
          <w:tcPr>
            <w:tcW w:w="9016" w:type="dxa"/>
          </w:tcPr>
          <w:p w:rsidR="0061048D" w:rsidRDefault="0061048D">
            <w:pPr>
              <w:pStyle w:val="123123123"/>
              <w:ind w:firstLine="0"/>
              <w:rPr>
                <w:rFonts w:hint="eastAsia"/>
              </w:rPr>
            </w:pPr>
            <w:r w:rsidRPr="0061048D">
              <w:drawing>
                <wp:inline distT="0" distB="0" distL="0" distR="0" wp14:anchorId="5AD98FAD" wp14:editId="6769D2DC">
                  <wp:extent cx="5731510" cy="2385695"/>
                  <wp:effectExtent l="0" t="0" r="2540" b="0"/>
                  <wp:docPr id="247" name="그림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731510" cy="2385695"/>
                          </a:xfrm>
                          <a:prstGeom prst="rect">
                            <a:avLst/>
                          </a:prstGeom>
                        </pic:spPr>
                      </pic:pic>
                    </a:graphicData>
                  </a:graphic>
                </wp:inline>
              </w:drawing>
            </w:r>
          </w:p>
        </w:tc>
      </w:tr>
    </w:tbl>
    <w:p w:rsidR="0061048D" w:rsidRDefault="0061048D">
      <w:pPr>
        <w:pStyle w:val="123123123"/>
      </w:pPr>
    </w:p>
    <w:tbl>
      <w:tblPr>
        <w:tblStyle w:val="a5"/>
        <w:tblW w:w="0" w:type="auto"/>
        <w:tblLook w:val="04A0" w:firstRow="1" w:lastRow="0" w:firstColumn="1" w:lastColumn="0" w:noHBand="0" w:noVBand="1"/>
      </w:tblPr>
      <w:tblGrid>
        <w:gridCol w:w="673"/>
        <w:gridCol w:w="1818"/>
        <w:gridCol w:w="1777"/>
        <w:gridCol w:w="1463"/>
        <w:gridCol w:w="1463"/>
        <w:gridCol w:w="1822"/>
      </w:tblGrid>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Case</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조건</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옵티마이저 자동 선택</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ORDERS_T1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ORDERS_T2 Cost</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최종 판단</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1</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ORDER_DT 범위 단독</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Full Table Scan, Cost 2,063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32,595</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전체 비용 기준 Full Table Scan</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CUST_ID 등치 + ORDER_DT 범위</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Cost 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112</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CUST_ID 등치 단독</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ORDERS_F1, Cost 8</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25</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6,696</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ORDERS_F1</w:t>
            </w:r>
          </w:p>
        </w:tc>
      </w:tr>
    </w:tbl>
    <w:p w:rsidR="00517E2A" w:rsidRDefault="00517E2A">
      <w:pPr>
        <w:pStyle w:val="123123123"/>
        <w:rPr>
          <w:rFonts w:hint="eastAsia"/>
        </w:rPr>
      </w:pPr>
    </w:p>
    <w:p w:rsidR="00CC19F0" w:rsidRDefault="00BA5DBD" w:rsidP="00517E2A">
      <w:pPr>
        <w:pStyle w:val="af"/>
        <w:jc w:val="center"/>
      </w:pPr>
      <w:r>
        <w:t xml:space="preserve">Table 38 조회 패턴별 복합 인덱스 컬럼 순서 비교</w:t>
      </w:r>
    </w:p>
    <w:p w:rsidR="00CC19F0" w:rsidRDefault="00CC19F0"/>
    <w:p w:rsidR="00517E2A" w:rsidRPr="00517E2A" w:rsidRDefault="003637C6" w:rsidP="00517E2A">
      <w:pPr>
        <w:pStyle w:val="pdq2pgselectionanchorcontainer"/>
        <w:rPr>
          <w:rFonts w:asciiTheme="minorHAnsi" w:eastAsiaTheme="minorHAnsi" w:hAnsiTheme="minorHAnsi"/>
          <w:sz w:val="20"/>
          <w:szCs w:val="20"/>
        </w:rPr>
      </w:pPr>
      <w:r>
        <w:tab/>
      </w:r>
      <w:r>
        <w:tab/>
      </w:r>
      <w:r w:rsidR="00517E2A" w:rsidRPr="00517E2A">
        <w:rPr>
          <w:rFonts w:asciiTheme="minorHAnsi" w:eastAsiaTheme="minorHAnsi" w:hAnsiTheme="minorHAnsi"/>
          <w:sz w:val="20"/>
          <w:szCs w:val="20"/>
        </w:rPr>
        <w:t>세 가지 조회 패턴을 비교한 결과, 특정 인덱스가 모든 SQL에서 항상 우수한 것은 아니며, 각 컬럼이 등치·범위·단독 조건 중 어떤 형태로 사용되는지에 따라 적합한 접근 경로가 달라짐을 확인하였다.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Case 1에서는 ORDER_DT를 선행 컬럼으로 둔 ORDERS_T2가 ORDERS_T1보다 적합한 Index Range Scan을 수행했지만, ROWID 기반 테이블 접근 비용으로 인해 전체 Cost는 Full Table Scan보다 높았다. Case 2에서는 CUST_ID를 선행 컬럼으로 둔 ORDERS_T1이 고객 범위를 먼저 제한한 후 날짜 범위를 탐색하여 가장 낮은 Cost를 보였다. Case 3에서는 CUST_ID 단일 인덱스인 ORDERS_F1이 가장 효율적으로 선택되었다.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기존 ORDERS_N1과 ORDER_DT 선행 기능이 일부 중복되며, 실제 비교에서도 Full Table Scan보다 낮은 전체 Cost를 제공하지 못하였다. 따라서 신규 인덱스 도입 시에는 조회 성능뿐 아니라 저장공간, DML 발생 시 인덱스 유지 비용, 기존 인덱스와의 중복성 및 대체 가능성을 함께 검토해야 한다. 본 실험에서는 검증 종료 후 ORDERS_T2를 삭제하고 USER_INDEXES 조회를 통해 삭제 여부를 확인하였다.</w:t>
      </w:r>
    </w:p>
    <w:p w:rsidR="00CC19F0" w:rsidRPr="00517E2A" w:rsidRDefault="00CC19F0" w:rsidP="003637C6">
      <w:pPr>
        <w:pStyle w:val="123123123"/>
        <w:tabs>
          <w:tab w:val="clear" w:pos="709"/>
          <w:tab w:val="left" w:pos="168"/>
        </w:tabs>
      </w:pPr>
    </w:p>
    <w:p w:rsidR="00CC19F0" w:rsidRDefault="00BA5DBD">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DROP INDEX ORDERS_T2;</w:t>
      </w:r>
    </w:p>
    <w:p w:rsidR="00CC19F0" w:rsidRDefault="00BA5DBD" w:rsidP="003637C6">
      <w:pPr>
        <w:pStyle w:val="2"/>
        <w:rPr>
          <w:rFonts w:hint="eastAsia"/>
        </w:rPr>
      </w:pPr>
      <w:bookmarkStart w:id="13" w:name="_Toc234664272"/>
      <w:r>
        <w:t>종합 결론 및 운영 적용 방안</w:t>
      </w:r>
      <w:bookmarkEnd w:id="13"/>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세 가지 조회 패턴을 비교한 결과, 복합 인덱스의 최적 컬럼 순서는 단순히 NDV가 높은 컬럼을 선행하는 방식으로 결정할 수 없으며, 실제 WHERE 조건에서 각 컬럼이 어떻게 조합되는지에 따라 달라짐을 확인하였다.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ORDER_DT 범위 조건만 사용하는 Case 1에서는 ORDER_DT 선행형 ORDERS_T2가 ORDERS_T1보다 적합한 Index Range Scan을 수행하였다. 그러나 ROWID 기반 테이블 접근 비용으로 인해 ORDERS_T2의 전체 Cost는 32,595로 나타났으며, Full Table Scan의 Cost 2,063보다 높았다. 따라서 날짜 범위 단독 조회에서는 인덱스를 강제하지 않고 옵티마이저가 선택한 Full Table Scan을 유지하는 것이 적절하다.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CUST_ID 등치 조건과 ORDER_DT 범위 조건을 함께 사용하는 Case 2에서는 CUST_ID를 선행 컬럼으로 둔 ORDERS_T1이 전체 Cost 4로 가장 효율적이었다. 따라서 고객별 기간 주문 조회에는 기존 ORDERS_T1을 활용하는 것이 적절하다. CUST_ID 단독 조건인 Case 3에서는 단일 컬럼 인덱스 ORDERS_F1이 Cost 8로 가장 유리했으며, 선행 컬럼이 조회 조건과 일치하지 않는 ORDERS_T2는 I</w:t>
      </w:r>
      <w:r w:rsidR="008044E9">
        <w:rPr>
          <w:rFonts w:asciiTheme="minorHAnsi" w:eastAsiaTheme="minorHAnsi" w:hAnsiTheme="minorHAnsi"/>
          <w:sz w:val="20"/>
          <w:szCs w:val="20"/>
        </w:rPr>
        <w:t>NDEX FULL SCA</w:t>
      </w:r>
      <w:r w:rsidRPr="00517E2A">
        <w:rPr>
          <w:rFonts w:asciiTheme="minorHAnsi" w:eastAsiaTheme="minorHAnsi" w:hAnsiTheme="minorHAnsi"/>
          <w:sz w:val="20"/>
          <w:szCs w:val="20"/>
        </w:rPr>
        <w:t>으로 Cost 6,696이 발생하였다.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운영 적용 관점에서는 날짜 단독 조회를 위해 ORDERS_T2를 신규 유지할 필요성은 낮다고 판단하였다. ORDERS_T2는 기존 ORDERS_N1과 기능이 일부 중복되고, 인덱스 저장공간과 DML 유지 비용을 추가로 발생시키면서도 Full Table Scan보다 낮은 전체 Cost를 제공하지 못했기 때문이다. 따라서 날짜 단독 조회는 Full Table Scan, 고객별 기간 조회는 ORDERS_T1, 고객 단독 조회는 ORDERS_F1을 활용하는 기존 구조를 유지하는 것이 적절하다.</w:t>
      </w:r>
    </w:p>
    <w:p w:rsidR="00682EC1" w:rsidRDefault="00517E2A" w:rsidP="00682EC1">
      <w:pPr>
        <w:pStyle w:val="af3"/>
        <w:rPr>
          <w:rFonts w:asciiTheme="minorHAnsi" w:eastAsiaTheme="minorHAnsi" w:hAnsiTheme="minorHAnsi"/>
          <w:sz w:val="20"/>
          <w:szCs w:val="20"/>
        </w:rPr>
      </w:pPr>
      <w:r w:rsidRPr="00517E2A">
        <w:rPr>
          <w:rFonts w:asciiTheme="minorHAnsi" w:eastAsiaTheme="minorHAnsi" w:hAnsiTheme="minorHAnsi"/>
          <w:sz w:val="20"/>
          <w:szCs w:val="20"/>
        </w:rPr>
        <w:t>한편 분석 대상 메인 쿼리의 주요 비용은 ORDERS보다 ORDER_ITEMS 5,000,000건 Full Scan에서 발생하였다. 향후에는 필터링된 ORDERS를 선행 집합으로 설정하고 ORDER_ITEMS_PK를 반복 탐색하는 Nested Loops 방식과 현재 Full Scan·Hash Join 방식을 실제 Buffers, Reads 및 수행시간을 기준으로 비교할 필요가 있다.</w:t>
      </w:r>
    </w:p>
    <w:p w:rsidR="00682EC1" w:rsidRDefault="00682EC1">
      <w:pPr>
        <w:widowControl/>
        <w:wordWrap/>
        <w:autoSpaceDE/>
        <w:autoSpaceDN/>
        <w:rPr>
          <w:rFonts w:eastAsiaTheme="minorHAnsi" w:cs="굴림"/>
          <w:kern w:val="0"/>
          <w:szCs w:val="20"/>
        </w:rPr>
      </w:pPr>
      <w:r>
        <w:rPr>
          <w:rFonts w:eastAsiaTheme="minorHAnsi"/>
          <w:szCs w:val="20"/>
        </w:rPr>
        <w:br w:type="page"/>
      </w:r>
    </w:p>
    <w:p w:rsidR="00A21D39" w:rsidRPr="00B327CC" w:rsidRDefault="00662B7F" w:rsidP="00A21D39">
      <w:pPr>
        <w:pStyle w:val="1"/>
        <w:numPr>
          <w:ilvl w:val="0"/>
          <w:numId w:val="14"/>
        </w:numPr>
        <w:tabs>
          <w:tab w:val="left" w:pos="322"/>
        </w:tabs>
        <w:spacing w:after="80" w:line="240" w:lineRule="auto"/>
        <w:ind w:left="462" w:hanging="294"/>
        <w:rPr>
          <w:sz w:val="24"/>
          <w:szCs w:val="24"/>
        </w:rPr>
      </w:pPr>
      <w:bookmarkStart w:id="14" w:name="_Toc234664273"/>
      <w:r>
        <w:rPr>
          <w:rFonts w:hint="eastAsia"/>
          <w:sz w:val="24"/>
          <w:szCs w:val="24"/>
        </w:rPr>
        <w:lastRenderedPageBreak/>
        <w:t>복구 전략 수립</w:t>
      </w:r>
      <w:r>
        <w:rPr>
          <w:sz w:val="24"/>
          <w:szCs w:val="24"/>
        </w:rPr>
        <w:t>(Backup &amp; Recovery)</w:t>
      </w:r>
      <w:bookmarkEnd w:id="14"/>
      <w:r w:rsidR="00C61196">
        <w:rPr>
          <w:sz w:val="24"/>
          <w:szCs w:val="24"/>
        </w:rPr>
        <w:t xml:space="preserve"> </w:t>
      </w:r>
    </w:p>
    <w:p w:rsidR="00A21D39" w:rsidRPr="0028111A" w:rsidRDefault="005E454A" w:rsidP="0028111A">
      <w:pPr>
        <w:pStyle w:val="2"/>
        <w:numPr>
          <w:ilvl w:val="0"/>
          <w:numId w:val="20"/>
        </w:numPr>
        <w:ind w:left="728" w:hanging="266"/>
      </w:pPr>
      <w:bookmarkStart w:id="15" w:name="_Toc234664274"/>
      <w:r>
        <w:rPr>
          <w:rFonts w:hint="eastAsia"/>
        </w:rPr>
        <w:t>개요</w:t>
      </w:r>
      <w:bookmarkEnd w:id="15"/>
    </w:p>
    <w:p w:rsidR="004E612D" w:rsidRPr="00937918" w:rsidRDefault="00EA616A" w:rsidP="002D1B72">
      <w:pPr>
        <w:pStyle w:val="123123123"/>
        <w:numPr>
          <w:ilvl w:val="0"/>
          <w:numId w:val="43"/>
        </w:numPr>
        <w:tabs>
          <w:tab w:val="clear" w:pos="709"/>
          <w:tab w:val="left" w:pos="980"/>
        </w:tabs>
        <w:rPr>
          <w:szCs w:val="20"/>
        </w:rPr>
      </w:pPr>
      <w:r w:rsidRPr="00937918">
        <w:rPr>
          <w:rFonts w:hint="eastAsia"/>
          <w:szCs w:val="20"/>
        </w:rPr>
        <w:t>가상의 하드웨어 디스크 장애(물리적 손상)와 관리자 실수(논리적 손상)를 BO 스키마 위에서 직접 재현하고, RMAN과 Flashback 기술로 복구했다. 물리적 장애는 손상 범위에 따라 3단계로 나눠 대응했다 — 데이터파일 단위(Case1), 데이터베이스 전체(Case2), 블록 단위(Case3) — 손상 범위가 좁을수록 무중단으로 복구할 수 있음을 확인했다. 논리적 장애(Case4)는 백업 복원 없이 Flashback으로 초 단위에 복구했다.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핵심 결과: 이 실습을 우리 BO 스키마에 그대로 적용하려면 선행 작업이 필요하다는 것이 가장 중요한 발견이다. 원래 스키마는 모든 테이블이 기본 테이블스페이스 하나에 있어서, 'ORDERS만 내려가고 다른 테이블은 서비스된다'는 격리 시나리오가 실제로 성립하지 않았다. 그래서 16_part3_setup_tablespaces.sql로 ORDERS·INQUIRIES를 전용 테이블스페이스로 먼저 분리한 뒤 진행한다. 이 선행작업 자체가 '물리적 장애 대비 설계는 사고가 나기 전에 테이블스페이스 단위로 격리 설계를 해둬야 한다'는 실무 교훈이기도 하다.</w:t>
      </w:r>
    </w:p>
    <w:p w:rsidR="002D1B72" w:rsidRDefault="002D1B72" w:rsidP="002D1B72">
      <w:pPr>
        <w:pStyle w:val="2"/>
        <w:ind w:left="728" w:hanging="266"/>
      </w:pPr>
      <w:bookmarkStart w:id="16" w:name="_Toc234664275"/>
      <w:r>
        <w:rPr>
          <w:rFonts w:hint="eastAsia"/>
        </w:rPr>
        <w:t>복구 전략 일반론</w:t>
      </w:r>
    </w:p>
    <w:p w:rsidR="002D1B72" w:rsidRPr="0006016B" w:rsidRDefault="002D1B72" w:rsidP="002D1B72">
      <w:pPr>
        <w:pStyle w:val="a4"/>
        <w:numPr>
          <w:ilvl w:val="0"/>
          <w:numId w:val="44"/>
        </w:numPr>
        <w:ind w:leftChars="0"/>
        <w:rPr>
          <w:rFonts w:eastAsiaTheme="minorHAnsi"/>
          <w:szCs w:val="20"/>
        </w:rPr>
      </w:pPr>
      <w:r w:rsidRPr="0006016B">
        <w:rPr>
          <w:rFonts w:eastAsiaTheme="minorHAnsi" w:hint="eastAsia"/>
          <w:szCs w:val="20"/>
        </w:rPr>
        <w:t>장애 유형에 따른 구분</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Oracle 백업/복구 전략은 장애를 크게 두 축으로 나눠 접근한다.</w:t>
      </w:r>
    </w:p>
    <w:tbl>
      <w:tblPr>
        <w:tblStyle w:val="a5"/>
        <w:tblW w:w="0" w:type="auto"/>
        <w:tblLook w:val="04A0" w:firstRow="1" w:lastRow="0" w:firstColumn="1" w:lastColumn="0" w:noHBand="0" w:noVBand="1"/>
      </w:tblPr>
      <w:tblGrid>
        <w:gridCol w:w="876"/>
        <w:gridCol w:w="3764"/>
        <w:gridCol w:w="4376"/>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구분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물리적 장애 (Physical)</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논리적 장애 (Logical)</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원인</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디스크 손상, 파일 삭제, 하드웨어 결함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관리자·애플리케이션의 실수(DELETE, DROP, UPDATE 오조작)</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증상</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파일을 못 읽음(ORA-01116 등), 블록 손상(ORA-01578)</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데이터는 멀쩡히 "존재"하지만 내용이 틀림</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수단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RMAN (RESTORE + 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Flashback (UNDO/RECYCLEBIN 기반)</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기준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백업본 + 아카이브 로그 재적용</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변경 이전 시점으로 되돌리기</w:t>
            </w:r>
          </w:p>
        </w:tc>
      </w:tr>
    </w:tbl>
    <w:p w:rsidR="0006016B" w:rsidRDefault="0006016B" w:rsidP="0006016B">
      <w:pPr>
        <w:pStyle w:val="a4"/>
        <w:ind w:leftChars="0" w:left="1088"/>
        <w:rPr>
          <w:rFonts w:hint="eastAsia"/>
        </w:rPr>
      </w:pPr>
    </w:p>
    <w:p w:rsidR="002D1B72" w:rsidRDefault="002D1B72" w:rsidP="002D1B72">
      <w:pPr>
        <w:pStyle w:val="a4"/>
        <w:numPr>
          <w:ilvl w:val="0"/>
          <w:numId w:val="44"/>
        </w:numPr>
        <w:ind w:leftChars="0"/>
      </w:pPr>
      <w:r>
        <w:rPr>
          <w:rFonts w:hint="eastAsia"/>
        </w:rPr>
        <w:t xml:space="preserve">물리적 장애 </w:t>
      </w:r>
      <w:r>
        <w:t xml:space="preserve">– </w:t>
      </w:r>
      <w:r>
        <w:rPr>
          <w:rFonts w:hint="eastAsia"/>
        </w:rPr>
        <w:t>손상 범위에 따른 복구 방법 선택</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물리적 장애는 손상된 범위가 좁을수록 다운타임 없이 복구할 수 있다는 원칙이 있다. 이 원칙에 따라 RMAN은 손상 범위별로 서로 다른 명령을 제공한다.</w:t>
      </w:r>
    </w:p>
    <w:tbl>
      <w:tblPr>
        <w:tblStyle w:val="a5"/>
        <w:tblW w:w="0" w:type="auto"/>
        <w:tblLook w:val="04A0" w:firstRow="1" w:lastRow="0" w:firstColumn="1" w:lastColumn="0" w:noHBand="0" w:noVBand="1"/>
      </w:tblPr>
      <w:tblGrid>
        <w:gridCol w:w="2228"/>
        <w:gridCol w:w="2469"/>
        <w:gridCol w:w="1907"/>
        <w:gridCol w:w="241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손상 범위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복구 명령</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인스턴스 상태</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다운타임</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블록 단위</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BLOCKRECOVER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OPEN 유지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없음</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데이터파일 단위</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RESTORE/RECOVER DATAFILE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OPEN 유지 (해당 파일만 OFFLINE)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없음 (다른 테이블스페이스는 서비스 지속)</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 (SYSTEM 등 필수 파일)</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RESTORE/RECOVER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MOUNT (Closed Recovery)</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있음 (인스턴스 재시작 필요)</w:t>
            </w:r>
          </w:p>
        </w:tc>
      </w:tr>
    </w:tbl>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lastRenderedPageBreak/>
        <w:t xml:space="preserve">단, 이 원칙이 실제로 성립하려면 전제조건이 있다 — 손상시키려는 대상이 다른 정상 객체와 </w:t>
      </w:r>
      <w:r w:rsidRPr="0006016B">
        <w:rPr>
          <w:rFonts w:eastAsiaTheme="minorHAnsi" w:cs="굴림"/>
          <w:b/>
          <w:bCs/>
          <w:kern w:val="0"/>
          <w:szCs w:val="20"/>
        </w:rPr>
        <w:t>물리적으로 분리</w:t>
      </w:r>
      <w:r w:rsidRPr="0006016B">
        <w:rPr>
          <w:rFonts w:eastAsiaTheme="minorHAnsi" w:cs="굴림"/>
          <w:kern w:val="0"/>
          <w:szCs w:val="20"/>
        </w:rPr>
        <w:t>되어 있어야 한다는 것이다. 모든 테이블이 하나의 테이블스페이스에 있다면 "파일 단위 장애"와 "전체 장애"가 사실상 같아져 버리므로, 격리 설계(테이블스페이스 분리)가 이 복구 전략의 선행 조건이 된다.</w:t>
      </w:r>
    </w:p>
    <w:p w:rsidR="0006016B" w:rsidRPr="0006016B" w:rsidRDefault="0006016B" w:rsidP="0006016B">
      <w:pPr>
        <w:pStyle w:val="a4"/>
        <w:ind w:leftChars="0" w:left="1088"/>
        <w:rPr>
          <w:rFonts w:hint="eastAsia"/>
        </w:rPr>
      </w:pPr>
    </w:p>
    <w:p w:rsidR="0006016B" w:rsidRDefault="0006016B" w:rsidP="002D1B72">
      <w:pPr>
        <w:pStyle w:val="a4"/>
        <w:numPr>
          <w:ilvl w:val="0"/>
          <w:numId w:val="44"/>
        </w:numPr>
        <w:ind w:leftChars="0"/>
      </w:pPr>
      <w:r>
        <w:rPr>
          <w:rFonts w:hint="eastAsia"/>
        </w:rPr>
        <w:t xml:space="preserve">논리적 장애 </w:t>
      </w:r>
      <w:r>
        <w:t xml:space="preserve">–Flashback </w:t>
      </w:r>
      <w:r>
        <w:rPr>
          <w:rFonts w:hint="eastAsia"/>
        </w:rPr>
        <w:t>계열 기술의 단계별 대응</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논리적 장애는 백업 복원이 아니라 UNDO 데이터를 활용한 Flashback 기술로 대응하며, 손상 유형에 따라 적용하는 명령이 다르다.</w:t>
      </w:r>
    </w:p>
    <w:tbl>
      <w:tblPr>
        <w:tblStyle w:val="a5"/>
        <w:tblW w:w="0" w:type="auto"/>
        <w:tblLook w:val="04A0" w:firstRow="1" w:lastRow="0" w:firstColumn="1" w:lastColumn="0" w:noHBand="0" w:noVBand="1"/>
      </w:tblPr>
      <w:tblGrid>
        <w:gridCol w:w="2765"/>
        <w:gridCol w:w="1859"/>
        <w:gridCol w:w="439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상황</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대응 기술</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제약 조건</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특정 행 오조작(DELETE/UPDATE)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TIMESTAMP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UNDO_RETENTION 시간 내에만 가능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테이블 자체를 실수로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BEFORE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RECYCLEBIN에 남아있는 동안만 가능, 단 해당 객체 자신만 복구되고 부수적으로 변경된 타 객체(예: CASCADE CONSTRAINTS로 제거된 FK)는 별도 조치 필요</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광범위한 실수(여러 테이블/트랜잭션에 걸침)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전체를 특정 시점으로 되돌리므로 그 사이의 모든 정상 변경분도 함께 소실됨 — 최후의 수단</w:t>
            </w:r>
          </w:p>
        </w:tc>
      </w:tr>
    </w:tbl>
    <w:p w:rsidR="0006016B" w:rsidRPr="0006016B" w:rsidRDefault="0006016B" w:rsidP="0006016B">
      <w:pPr>
        <w:pStyle w:val="a4"/>
        <w:ind w:leftChars="0" w:left="1088"/>
        <w:rPr>
          <w:rFonts w:hint="eastAsia"/>
        </w:rPr>
      </w:pPr>
    </w:p>
    <w:p w:rsidR="0006016B" w:rsidRDefault="0006016B" w:rsidP="002D1B72">
      <w:pPr>
        <w:pStyle w:val="a4"/>
        <w:numPr>
          <w:ilvl w:val="0"/>
          <w:numId w:val="44"/>
        </w:numPr>
        <w:ind w:leftChars="0"/>
      </w:pPr>
      <w:r>
        <w:rPr>
          <w:rFonts w:hint="eastAsia"/>
        </w:rPr>
        <w:t>실무적 의사결정 기준</w:t>
      </w:r>
    </w:p>
    <w:p w:rsidR="0006016B" w:rsidRPr="002D1B72" w:rsidRDefault="0006016B" w:rsidP="0006016B">
      <w:pPr>
        <w:pStyle w:val="a4"/>
        <w:ind w:leftChars="0" w:left="1088"/>
        <w:rPr>
          <w:rFonts w:hint="eastAsia"/>
        </w:rPr>
      </w:pPr>
      <w:r>
        <w:t>실제 장애 대응에서는 위 방법 중 무엇을 쓸지 판단하기 전에 먼저 "이것이 물리적 손상인가, 논리적 손상인가"를 구분하는 것이 첫 단계이며, 그 다음 손상 범위(파일/블록/전체 또는 행/테이블/데이터베이스 전체)를 특정해 가장 좁은 범위의 복구 수단부터 검토하는 것이 다운타임을 최소화하는 일반적 접근이다. 본 Part에서는 이 방법론을 BO 스키마에 그대로 적용해 Case1~4로 직접 검증했다.</w:t>
      </w:r>
    </w:p>
    <w:p w:rsidR="005E454A" w:rsidRDefault="002D1B72" w:rsidP="005E454A">
      <w:pPr>
        <w:pStyle w:val="2"/>
        <w:ind w:left="728" w:hanging="266"/>
      </w:pPr>
      <w:r>
        <w:rPr>
          <w:rFonts w:hint="eastAsia"/>
        </w:rPr>
        <w:t>복구 환경 및 사전 준비</w:t>
      </w:r>
      <w:bookmarkEnd w:id="16"/>
    </w:p>
    <w:p w:rsidR="005E454A" w:rsidRDefault="005E454A" w:rsidP="0006016B">
      <w:pPr>
        <w:pStyle w:val="a4"/>
        <w:ind w:leftChars="0" w:left="760"/>
      </w:pPr>
      <w:r>
        <w:rPr>
          <w:rFonts w:hint="eastAsia"/>
        </w:rPr>
        <w:t>실습 전 반드시 ARCHIVELOG 모드로 전환하고, RMAN으로 베이스라인 Full Backup을 떠둔다. 이후 아래 표(2절)와 같이 원본 가이드를 우리 BO 스키마 기준으로 수정했고, 그 결과물이 16_part3_setup_tablespaces.sql이다.</w:t>
      </w:r>
    </w:p>
    <w:tbl>
      <w:tblPr>
        <w:tblStyle w:val="a5"/>
        <w:tblW w:w="0" w:type="auto"/>
        <w:tblInd w:w="760" w:type="dxa"/>
        <w:tblLook w:val="04A0" w:firstRow="1" w:lastRow="0" w:firstColumn="1" w:lastColumn="0" w:noHBand="0" w:noVBand="1"/>
      </w:tblPr>
      <w:tblGrid>
        <w:gridCol w:w="8256"/>
      </w:tblGrid>
      <w:tr w:rsidR="00F61AD0" w:rsidTr="00F61AD0">
        <w:tc>
          <w:tcPr>
            <w:tcW w:w="9016" w:type="dxa"/>
          </w:tcPr>
          <w:p w:rsidR="00F61AD0" w:rsidRDefault="00F61AD0" w:rsidP="00F61AD0">
            <w:pPr>
              <w:pStyle w:val="a4"/>
              <w:ind w:leftChars="0" w:left="0"/>
            </w:pPr>
            <w:r w:rsidRPr="00F61AD0">
              <w:lastRenderedPageBreak/>
              <w:drawing>
                <wp:inline distT="0" distB="0" distL="0" distR="0" wp14:anchorId="61CB3B27" wp14:editId="4CA94353">
                  <wp:extent cx="3400900" cy="4391638"/>
                  <wp:effectExtent l="0" t="0" r="9525" b="9525"/>
                  <wp:docPr id="249" name="그림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400900" cy="4391638"/>
                          </a:xfrm>
                          <a:prstGeom prst="rect">
                            <a:avLst/>
                          </a:prstGeom>
                        </pic:spPr>
                      </pic:pic>
                    </a:graphicData>
                  </a:graphic>
                </wp:inline>
              </w:drawing>
            </w:r>
          </w:p>
          <w:p w:rsidR="00F61AD0" w:rsidRDefault="00F61AD0" w:rsidP="00F61AD0">
            <w:pPr>
              <w:pStyle w:val="a4"/>
              <w:ind w:leftChars="0" w:left="0"/>
              <w:rPr>
                <w:rFonts w:hint="eastAsia"/>
              </w:rPr>
            </w:pPr>
            <w:r w:rsidRPr="00F61AD0">
              <w:drawing>
                <wp:inline distT="0" distB="0" distL="0" distR="0" wp14:anchorId="1488A02C" wp14:editId="5875635E">
                  <wp:extent cx="5163271" cy="1648055"/>
                  <wp:effectExtent l="0" t="0" r="0" b="9525"/>
                  <wp:docPr id="250" name="그림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163271" cy="1648055"/>
                          </a:xfrm>
                          <a:prstGeom prst="rect">
                            <a:avLst/>
                          </a:prstGeom>
                        </pic:spPr>
                      </pic:pic>
                    </a:graphicData>
                  </a:graphic>
                </wp:inline>
              </w:drawing>
            </w:r>
          </w:p>
        </w:tc>
      </w:tr>
    </w:tbl>
    <w:p w:rsidR="00F61AD0" w:rsidRDefault="00F61AD0" w:rsidP="00F61AD0">
      <w:pPr>
        <w:pStyle w:val="a4"/>
        <w:ind w:leftChars="0" w:left="760"/>
      </w:pPr>
    </w:p>
    <w:p w:rsidR="00CB1993" w:rsidRDefault="00CB1993" w:rsidP="00F61AD0">
      <w:pPr>
        <w:pStyle w:val="a4"/>
        <w:ind w:leftChars="0" w:left="760"/>
      </w:pPr>
      <w:r>
        <w:rPr>
          <w:rFonts w:hint="eastAsia"/>
        </w:rPr>
        <w:t>R</w:t>
      </w:r>
      <w:r>
        <w:t>MAN</w:t>
      </w:r>
      <w:r>
        <w:rPr>
          <w:rFonts w:hint="eastAsia"/>
        </w:rPr>
        <w:t xml:space="preserve">으로 베이스라인 </w:t>
      </w:r>
      <w:r>
        <w:t>FULL BACKUP</w:t>
      </w:r>
      <w:r>
        <w:rPr>
          <w:rFonts w:hint="eastAsia"/>
        </w:rPr>
        <w:t>을 잡는다.</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lastRenderedPageBreak/>
              <w:drawing>
                <wp:inline distT="0" distB="0" distL="0" distR="0" wp14:anchorId="2A71ED82" wp14:editId="6FB15E54">
                  <wp:extent cx="4753638" cy="2848373"/>
                  <wp:effectExtent l="0" t="0" r="0" b="9525"/>
                  <wp:docPr id="251" name="그림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753638" cy="2848373"/>
                          </a:xfrm>
                          <a:prstGeom prst="rect">
                            <a:avLst/>
                          </a:prstGeom>
                        </pic:spPr>
                      </pic:pic>
                    </a:graphicData>
                  </a:graphic>
                </wp:inline>
              </w:drawing>
            </w:r>
          </w:p>
        </w:tc>
      </w:tr>
    </w:tbl>
    <w:p w:rsidR="00CB1993" w:rsidRDefault="00CB1993" w:rsidP="00F61AD0">
      <w:pPr>
        <w:pStyle w:val="a4"/>
        <w:ind w:leftChars="0" w:left="760"/>
      </w:pPr>
      <w:r>
        <w:rPr>
          <w:rFonts w:hint="eastAsia"/>
        </w:rPr>
        <w:t>결과화면</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drawing>
                <wp:inline distT="0" distB="0" distL="0" distR="0" wp14:anchorId="027CAF03" wp14:editId="0452A830">
                  <wp:extent cx="5496692" cy="1486107"/>
                  <wp:effectExtent l="0" t="0" r="8890" b="0"/>
                  <wp:docPr id="252" name="그림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96692" cy="1486107"/>
                          </a:xfrm>
                          <a:prstGeom prst="rect">
                            <a:avLst/>
                          </a:prstGeom>
                        </pic:spPr>
                      </pic:pic>
                    </a:graphicData>
                  </a:graphic>
                </wp:inline>
              </w:drawing>
            </w:r>
          </w:p>
        </w:tc>
      </w:tr>
    </w:tbl>
    <w:p w:rsidR="00CB1993" w:rsidRDefault="00CB1993" w:rsidP="00F61AD0">
      <w:pPr>
        <w:pStyle w:val="a4"/>
        <w:ind w:leftChars="0" w:left="760"/>
      </w:pPr>
      <w:r>
        <w:rPr>
          <w:rFonts w:hint="eastAsia"/>
        </w:rPr>
        <w:t>실제 경로 확인</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drawing>
                <wp:inline distT="0" distB="0" distL="0" distR="0" wp14:anchorId="720ADF5A" wp14:editId="26276D15">
                  <wp:extent cx="4944165" cy="2429214"/>
                  <wp:effectExtent l="0" t="0" r="8890" b="9525"/>
                  <wp:docPr id="254" name="그림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44165" cy="2429214"/>
                          </a:xfrm>
                          <a:prstGeom prst="rect">
                            <a:avLst/>
                          </a:prstGeom>
                        </pic:spPr>
                      </pic:pic>
                    </a:graphicData>
                  </a:graphic>
                </wp:inline>
              </w:drawing>
            </w:r>
          </w:p>
        </w:tc>
      </w:tr>
    </w:tbl>
    <w:p w:rsidR="00CB1993" w:rsidRDefault="00CB1993" w:rsidP="00F61AD0">
      <w:pPr>
        <w:pStyle w:val="a4"/>
        <w:ind w:leftChars="0" w:left="760"/>
        <w:rPr>
          <w:rFonts w:hint="eastAsia"/>
        </w:rPr>
      </w:pPr>
    </w:p>
    <w:p w:rsidR="00CB1993" w:rsidRPr="005E454A" w:rsidRDefault="00CB1993" w:rsidP="00F61AD0">
      <w:pPr>
        <w:pStyle w:val="a4"/>
        <w:ind w:leftChars="0" w:left="760"/>
        <w:rPr>
          <w:rFonts w:hint="eastAsia"/>
        </w:rPr>
      </w:pP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원본 자료 검토 및 수정 사항</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 xml:space="preserve">참고 자료로 받은 백업/복구 가이드는 RMAN 문법 자체는 대체로 정확했지만, 우리 실제 BO </w:t>
      </w:r>
      <w:r w:rsidRPr="00937918">
        <w:rPr>
          <w:rFonts w:hint="eastAsia"/>
          <w:szCs w:val="20"/>
        </w:rPr>
        <w:lastRenderedPageBreak/>
        <w:t>스키마 구조를 기준으로는 그대로 실행되지 않는 지점이 3곳 있어 수정했다.</w:t>
      </w:r>
    </w:p>
    <w:p w:rsidR="005850D1" w:rsidRDefault="005850D1"/>
    <w:tbl>
      <w:tblPr>
        <w:tblStyle w:val="a5"/>
        <w:tblW w:w="0" w:type="auto"/>
        <w:jc w:val="center"/>
        <w:tblLook w:val="04A0" w:firstRow="1" w:lastRow="0" w:firstColumn="1" w:lastColumn="0" w:noHBand="0" w:noVBand="1"/>
      </w:tblPr>
      <w:tblGrid>
        <w:gridCol w:w="304"/>
        <w:gridCol w:w="2492"/>
        <w:gridCol w:w="2093"/>
        <w:gridCol w:w="4127"/>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원본 내용</w:t>
            </w:r>
          </w:p>
        </w:tc>
        <w:tc>
          <w:tcPr>
            <w:tcW w:w="2256" w:type="dxa"/>
            <w:shd w:val="clear" w:color="auto" w:fill="1B2A4A"/>
          </w:tcPr>
          <w:p w:rsidR="005850D1" w:rsidRDefault="00FD7E78">
            <w:r>
              <w:rPr>
                <w:b/>
                <w:color w:val="FFFFFF"/>
                <w:sz w:val="17"/>
              </w:rPr>
              <w:t>문제</w:t>
            </w:r>
          </w:p>
        </w:tc>
        <w:tc>
          <w:tcPr>
            <w:tcW w:w="2256" w:type="dxa"/>
            <w:shd w:val="clear" w:color="auto" w:fill="1B2A4A"/>
          </w:tcPr>
          <w:p w:rsidR="005850D1" w:rsidRDefault="00FD7E78">
            <w:r>
              <w:rPr>
                <w:b/>
                <w:color w:val="FFFFFF"/>
                <w:sz w:val="17"/>
              </w:rPr>
              <w:t>수정</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Case1: 'ORDERS만 오프라인, 다른 BO 테이블은 서비스 유지'</w:t>
            </w:r>
          </w:p>
        </w:tc>
        <w:tc>
          <w:tcPr>
            <w:tcW w:w="2256" w:type="dxa"/>
          </w:tcPr>
          <w:p w:rsidR="005850D1" w:rsidRDefault="00FD7E78">
            <w:r>
              <w:rPr>
                <w:sz w:val="17"/>
              </w:rPr>
              <w:t>모든 테이블이 기본 테이블스페이스 하나에 있어 실제로는 다른 테이블도 같이 영향받음</w:t>
            </w:r>
          </w:p>
        </w:tc>
        <w:tc>
          <w:tcPr>
            <w:tcW w:w="2256" w:type="dxa"/>
          </w:tcPr>
          <w:p w:rsidR="005850D1" w:rsidRDefault="00FD7E78">
            <w:r>
              <w:rPr>
                <w:sz w:val="17"/>
              </w:rPr>
              <w:t>ORDERS를 전용 테이블스페이스(TS_ORDERS)로 분리하는 선행작업 추가, 복구 전 '다른 테이블은 정상 조회됨'을 실제로 검증하는 단계 추가</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Case3: 블록 손상 발견(V$DATABASE_BLOCK_CORRUPTION)만 있고 손상을 일으키는 방법이 없음</w:t>
            </w:r>
          </w:p>
        </w:tc>
        <w:tc>
          <w:tcPr>
            <w:tcW w:w="2256" w:type="dxa"/>
          </w:tcPr>
          <w:p w:rsidR="005850D1" w:rsidRDefault="00FD7E78">
            <w:r>
              <w:rPr>
                <w:sz w:val="17"/>
              </w:rPr>
              <w:t>실습에서 '장애를 어떻게 연출하는지'가 빠져 있어 재현 불가</w:t>
            </w:r>
          </w:p>
        </w:tc>
        <w:tc>
          <w:tcPr>
            <w:tcW w:w="2256" w:type="dxa"/>
          </w:tcPr>
          <w:p w:rsidR="005850D1" w:rsidRDefault="00FD7E78">
            <w:r>
              <w:rPr>
                <w:sz w:val="17"/>
              </w:rPr>
              <w:t>DBMS_ROWID.ROWID_RELATIVE_FNO/ROWID_BLOCK_NUMBER로 대상 파일·블록을 특정하고, dd로 해당 블록만 정확히 덮어쓰는 단계 추가</w:t>
            </w:r>
          </w:p>
        </w:tc>
      </w:tr>
      <w:tr w:rsidR="005850D1">
        <w:trPr>
          <w:jc w:val="center"/>
        </w:trPr>
        <w:tc>
          <w:tcPr>
            <w:tcW w:w="2256" w:type="dxa"/>
          </w:tcPr>
          <w:p w:rsidR="005850D1" w:rsidRDefault="00FD7E78">
            <w:r>
              <w:rPr>
                <w:sz w:val="17"/>
              </w:rPr>
              <w:t>3</w:t>
            </w:r>
          </w:p>
        </w:tc>
        <w:tc>
          <w:tcPr>
            <w:tcW w:w="2256" w:type="dxa"/>
          </w:tcPr>
          <w:p w:rsidR="005850D1" w:rsidRDefault="00FD7E78">
            <w:r>
              <w:rPr>
                <w:sz w:val="17"/>
              </w:rPr>
              <w:t>Case4A: DELETE FROM BO.EMPLOYEES;로 전체 삭제 시연</w:t>
            </w:r>
          </w:p>
        </w:tc>
        <w:tc>
          <w:tcPr>
            <w:tcW w:w="2256" w:type="dxa"/>
          </w:tcPr>
          <w:p w:rsidR="005850D1" w:rsidRDefault="00FD7E78">
            <w:r>
              <w:rPr>
                <w:sz w:val="17"/>
              </w:rPr>
              <w:t>ORDERS.ORDER_RCT_EMP_ID, INQUIRIES.EMP_ID가 EMPLOYEES를 참조하는 FK가 있어, 이 DELETE는 COMMIT은커녕 ORA-02292로 즉시 실패함</w:t>
            </w:r>
          </w:p>
        </w:tc>
        <w:tc>
          <w:tcPr>
            <w:tcW w:w="2256" w:type="dxa"/>
          </w:tcPr>
          <w:p w:rsidR="005850D1" w:rsidRDefault="00FD7E78">
            <w:r>
              <w:rPr>
                <w:sz w:val="17"/>
              </w:rPr>
              <w:t>FK 피참조가 없는 리프 테이블 CUST_CONTACTS로 교체</w:t>
            </w:r>
          </w:p>
        </w:tc>
      </w:tr>
    </w:tbl>
    <w:p w:rsidR="005850D1" w:rsidRDefault="00FD7E78">
      <w:pPr>
        <w:pStyle w:val="af"/>
      </w:pPr>
      <w:r>
        <w:t xml:space="preserve">Table 39 원본 백업/복구 가이드 수정 사항</w:t>
      </w:r>
    </w:p>
    <w:p w:rsidR="005850D1" w:rsidRDefault="005850D1"/>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Flashback Table은 UNDO_RETENTION 시간 안에서만 동작하므로, 사고 발생 직후 바로 수행해야 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Case2(SYSTEM 파일 유실)는 인스턴스 전체가 다운되는 실습이므로, 다른 실습과 분리해 마지막에 진행하는 것을 권장한다.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사전 준비 스크립트 (16_part3_setup_tablespaces.sql)</w:t>
      </w:r>
    </w:p>
    <w:p w:rsidR="00CB1993"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01_setup_schema_and_data.sql은 모든 테이블을 기본 테이블스페이스 하나에 생성했다. Case1에서 'ORDERS 데이터파일만 내려도 다른 BO 테이블은 서비스된다'는 격리(isolation)를 실제로 보여주려면, 최소한 ORDERS(Case1)와 INQUIRIES(Case3)는 전용 테이블스페이스로 분리해 둬야 한다.</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0. ARCHIVELOG 모드 확인 (미적용 시에만 전환)</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1. 기존 데이터파일 경로 패턴 확인 (아래 CREATE TABLESPACE 경로를 여기 맞춰 조정)</w:t>
      </w:r>
    </w:p>
    <w:tbl>
      <w:tblPr>
        <w:tblStyle w:val="a5"/>
        <w:tblW w:w="0" w:type="auto"/>
        <w:tblInd w:w="1204" w:type="dxa"/>
        <w:tblLook w:val="04A0" w:firstRow="1" w:lastRow="0" w:firstColumn="1" w:lastColumn="0" w:noHBand="0" w:noVBand="1"/>
      </w:tblPr>
      <w:tblGrid>
        <w:gridCol w:w="7812"/>
      </w:tblGrid>
      <w:tr w:rsidR="00B07C4D" w:rsidTr="00B07C4D">
        <w:tc>
          <w:tcPr>
            <w:tcW w:w="9016" w:type="dxa"/>
          </w:tcPr>
          <w:p w:rsidR="00B07C4D" w:rsidRDefault="00B07C4D" w:rsidP="00CB1993">
            <w:pPr>
              <w:pStyle w:val="123123123"/>
              <w:tabs>
                <w:tab w:val="clear" w:pos="709"/>
                <w:tab w:val="left" w:pos="980"/>
              </w:tabs>
              <w:ind w:firstLine="0"/>
              <w:rPr>
                <w:rFonts w:hint="eastAsia"/>
                <w:szCs w:val="20"/>
              </w:rPr>
            </w:pPr>
            <w:r w:rsidRPr="00B07C4D">
              <w:rPr>
                <w:szCs w:val="20"/>
              </w:rPr>
              <w:drawing>
                <wp:inline distT="0" distB="0" distL="0" distR="0" wp14:anchorId="519090D3" wp14:editId="3210D275">
                  <wp:extent cx="2924583" cy="1648055"/>
                  <wp:effectExtent l="0" t="0" r="9525" b="9525"/>
                  <wp:docPr id="256" name="그림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924583" cy="1648055"/>
                          </a:xfrm>
                          <a:prstGeom prst="rect">
                            <a:avLst/>
                          </a:prstGeom>
                        </pic:spPr>
                      </pic:pic>
                    </a:graphicData>
                  </a:graphic>
                </wp:inline>
              </w:drawing>
            </w:r>
          </w:p>
        </w:tc>
      </w:tr>
    </w:tbl>
    <w:p w:rsidR="00B07C4D" w:rsidRPr="00CB1993" w:rsidRDefault="00B07C4D" w:rsidP="00B07C4D">
      <w:pPr>
        <w:pStyle w:val="123123123"/>
        <w:tabs>
          <w:tab w:val="clear" w:pos="709"/>
          <w:tab w:val="left" w:pos="980"/>
        </w:tabs>
        <w:ind w:firstLine="0"/>
        <w:rPr>
          <w:rFonts w:hint="eastAsia"/>
          <w:szCs w:val="20"/>
        </w:rPr>
      </w:pPr>
    </w:p>
    <w:p w:rsidR="00CB1993" w:rsidRDefault="00CB1993" w:rsidP="00CB1993">
      <w:pPr>
        <w:pStyle w:val="123123123"/>
        <w:tabs>
          <w:tab w:val="clear" w:pos="709"/>
          <w:tab w:val="left" w:pos="980"/>
        </w:tabs>
        <w:ind w:left="1204" w:firstLine="0"/>
        <w:rPr>
          <w:szCs w:val="20"/>
        </w:rPr>
      </w:pPr>
      <w:r>
        <w:rPr>
          <w:rFonts w:ascii="Consolas" w:eastAsia="Consolas" w:hAnsi="Consolas"/>
          <w:color w:val="1B2A4A"/>
          <w:sz w:val="18"/>
        </w:rPr>
        <w:t>2. 시나리오별 전용 테이블스페이스 생성</w:t>
      </w:r>
    </w:p>
    <w:tbl>
      <w:tblPr>
        <w:tblStyle w:val="a5"/>
        <w:tblW w:w="0" w:type="auto"/>
        <w:tblInd w:w="1204" w:type="dxa"/>
        <w:tblLook w:val="04A0" w:firstRow="1" w:lastRow="0" w:firstColumn="1" w:lastColumn="0" w:noHBand="0" w:noVBand="1"/>
      </w:tblPr>
      <w:tblGrid>
        <w:gridCol w:w="7812"/>
      </w:tblGrid>
      <w:tr w:rsidR="00CB1993" w:rsidTr="00247166">
        <w:tc>
          <w:tcPr>
            <w:tcW w:w="7812" w:type="dxa"/>
          </w:tcPr>
          <w:p w:rsidR="00CB1993" w:rsidRDefault="00CB1993" w:rsidP="00CB1993">
            <w:pPr>
              <w:pStyle w:val="123123123"/>
              <w:tabs>
                <w:tab w:val="clear" w:pos="709"/>
                <w:tab w:val="left" w:pos="980"/>
              </w:tabs>
              <w:ind w:firstLine="0"/>
              <w:rPr>
                <w:rFonts w:hint="eastAsia"/>
                <w:szCs w:val="20"/>
              </w:rPr>
            </w:pPr>
            <w:r w:rsidRPr="00CB1993">
              <w:rPr>
                <w:szCs w:val="20"/>
              </w:rPr>
              <w:lastRenderedPageBreak/>
              <w:drawing>
                <wp:inline distT="0" distB="0" distL="0" distR="0" wp14:anchorId="4A66AA3F" wp14:editId="5F9E0143">
                  <wp:extent cx="5287113" cy="1495634"/>
                  <wp:effectExtent l="0" t="0" r="0" b="9525"/>
                  <wp:docPr id="255" name="그림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287113" cy="1495634"/>
                          </a:xfrm>
                          <a:prstGeom prst="rect">
                            <a:avLst/>
                          </a:prstGeom>
                        </pic:spPr>
                      </pic:pic>
                    </a:graphicData>
                  </a:graphic>
                </wp:inline>
              </w:drawing>
            </w:r>
          </w:p>
        </w:tc>
      </w:tr>
    </w:tbl>
    <w:p w:rsidR="00247166" w:rsidRDefault="00247166" w:rsidP="00CB1993">
      <w:pPr>
        <w:pStyle w:val="123123123"/>
        <w:tabs>
          <w:tab w:val="clear" w:pos="709"/>
          <w:tab w:val="left" w:pos="980"/>
        </w:tabs>
        <w:ind w:left="1204" w:firstLine="0"/>
        <w:rPr>
          <w:rFonts w:ascii="Consolas" w:eastAsia="Consolas" w:hAnsi="Consolas"/>
          <w:color w:val="1B2A4A"/>
          <w:sz w:val="18"/>
        </w:rPr>
      </w:pPr>
    </w:p>
    <w:p w:rsidR="00CB1993" w:rsidRDefault="00247166" w:rsidP="00CB1993">
      <w:pPr>
        <w:pStyle w:val="123123123"/>
        <w:tabs>
          <w:tab w:val="clear" w:pos="709"/>
          <w:tab w:val="left" w:pos="980"/>
        </w:tabs>
        <w:ind w:left="1204" w:firstLine="0"/>
        <w:rPr>
          <w:szCs w:val="20"/>
        </w:rPr>
      </w:pPr>
      <w:r>
        <w:rPr>
          <w:rFonts w:ascii="Consolas" w:eastAsia="Consolas" w:hAnsi="Consolas"/>
          <w:color w:val="1B2A4A"/>
          <w:sz w:val="18"/>
        </w:rPr>
        <w:t xml:space="preserve">-- 6. </w:t>
      </w:r>
      <w:r>
        <w:rPr>
          <w:rFonts w:ascii="맑은 고딕" w:eastAsia="맑은 고딕" w:hAnsi="맑은 고딕" w:cs="맑은 고딕" w:hint="eastAsia"/>
          <w:color w:val="1B2A4A"/>
          <w:sz w:val="18"/>
        </w:rPr>
        <w:t>확인</w:t>
      </w:r>
      <w:r>
        <w:rPr>
          <w:rFonts w:ascii="Consolas" w:eastAsia="Consolas" w:hAnsi="Consolas"/>
          <w:color w:val="1B2A4A"/>
          <w:sz w:val="18"/>
        </w:rPr>
        <w:t xml:space="preserve">: </w:t>
      </w:r>
      <w:r>
        <w:rPr>
          <w:rFonts w:ascii="맑은 고딕" w:eastAsia="맑은 고딕" w:hAnsi="맑은 고딕" w:cs="맑은 고딕" w:hint="eastAsia"/>
          <w:color w:val="1B2A4A"/>
          <w:sz w:val="18"/>
        </w:rPr>
        <w:t>각</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w:t>
      </w:r>
      <w:r>
        <w:rPr>
          <w:rFonts w:ascii="Consolas" w:eastAsia="Consolas" w:hAnsi="Consolas"/>
          <w:color w:val="1B2A4A"/>
          <w:sz w:val="18"/>
        </w:rPr>
        <w:t>/</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원하는</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테이블스페이스에</w:t>
      </w:r>
      <w:r>
        <w:rPr>
          <w:rFonts w:ascii="Consolas" w:eastAsia="Consolas" w:hAnsi="Consolas"/>
          <w:color w:val="1B2A4A"/>
          <w:sz w:val="18"/>
        </w:rPr>
        <w:t xml:space="preserve"> </w:t>
      </w:r>
      <w:r>
        <w:rPr>
          <w:rFonts w:ascii="맑은 고딕" w:eastAsia="맑은 고딕" w:hAnsi="맑은 고딕" w:cs="맑은 고딕" w:hint="eastAsia"/>
          <w:color w:val="1B2A4A"/>
          <w:sz w:val="18"/>
        </w:rPr>
        <w:t>있는지</w:t>
      </w:r>
      <w:r>
        <w:rPr>
          <w:rFonts w:ascii="Consolas" w:eastAsia="Consolas" w:hAnsi="Consolas"/>
          <w:color w:val="1B2A4A"/>
          <w:sz w:val="18"/>
        </w:rPr>
        <w:t xml:space="preserve">, </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정상</w:t>
      </w:r>
      <w:r>
        <w:rPr>
          <w:rFonts w:ascii="Consolas" w:eastAsia="Consolas" w:hAnsi="Consolas"/>
          <w:color w:val="1B2A4A"/>
          <w:sz w:val="18"/>
        </w:rPr>
        <w:t>(VALID)</w:t>
      </w:r>
      <w:r>
        <w:rPr>
          <w:rFonts w:ascii="맑은 고딕" w:eastAsia="맑은 고딕" w:hAnsi="맑은 고딕" w:cs="맑은 고딕" w:hint="eastAsia"/>
          <w:color w:val="1B2A4A"/>
          <w:sz w:val="18"/>
        </w:rPr>
        <w:t>인지</w:t>
      </w:r>
    </w:p>
    <w:tbl>
      <w:tblPr>
        <w:tblStyle w:val="a5"/>
        <w:tblW w:w="0" w:type="auto"/>
        <w:tblInd w:w="1204" w:type="dxa"/>
        <w:tblLook w:val="04A0" w:firstRow="1" w:lastRow="0" w:firstColumn="1" w:lastColumn="0" w:noHBand="0" w:noVBand="1"/>
      </w:tblPr>
      <w:tblGrid>
        <w:gridCol w:w="7812"/>
      </w:tblGrid>
      <w:tr w:rsidR="00B07C4D" w:rsidTr="00247166">
        <w:tc>
          <w:tcPr>
            <w:tcW w:w="7812" w:type="dxa"/>
          </w:tcPr>
          <w:p w:rsidR="00B07C4D" w:rsidRDefault="00B07C4D" w:rsidP="00CB1993">
            <w:pPr>
              <w:pStyle w:val="123123123"/>
              <w:tabs>
                <w:tab w:val="clear" w:pos="709"/>
                <w:tab w:val="left" w:pos="980"/>
              </w:tabs>
              <w:ind w:firstLine="0"/>
              <w:rPr>
                <w:rFonts w:hint="eastAsia"/>
                <w:szCs w:val="20"/>
              </w:rPr>
            </w:pPr>
            <w:r w:rsidRPr="00B07C4D">
              <w:rPr>
                <w:szCs w:val="20"/>
              </w:rPr>
              <w:drawing>
                <wp:inline distT="0" distB="0" distL="0" distR="0" wp14:anchorId="4BA34107" wp14:editId="510293A4">
                  <wp:extent cx="5731510" cy="4743450"/>
                  <wp:effectExtent l="0" t="0" r="2540" b="0"/>
                  <wp:docPr id="259" name="그림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731510" cy="4743450"/>
                          </a:xfrm>
                          <a:prstGeom prst="rect">
                            <a:avLst/>
                          </a:prstGeom>
                        </pic:spPr>
                      </pic:pic>
                    </a:graphicData>
                  </a:graphic>
                </wp:inline>
              </w:drawing>
            </w:r>
          </w:p>
        </w:tc>
      </w:tr>
    </w:tbl>
    <w:p w:rsidR="00247166" w:rsidRPr="0038474A" w:rsidRDefault="00247166" w:rsidP="00247166">
      <w:pPr>
        <w:widowControl/>
        <w:wordWrap/>
        <w:autoSpaceDE/>
        <w:autoSpaceDN/>
        <w:spacing w:after="0" w:line="240" w:lineRule="auto"/>
        <w:ind w:left="1204" w:firstLine="396"/>
        <w:jc w:val="left"/>
        <w:rPr>
          <w:rFonts w:eastAsiaTheme="minorHAnsi" w:cs="굴림"/>
          <w:kern w:val="0"/>
          <w:szCs w:val="20"/>
        </w:rPr>
      </w:pPr>
      <w:r w:rsidRPr="0038474A">
        <w:rPr>
          <w:rFonts w:eastAsiaTheme="minorHAnsi" w:cs="굴림"/>
          <w:kern w:val="0"/>
          <w:szCs w:val="20"/>
        </w:rPr>
        <w:t xml:space="preserve">테이블 5개 전부: CATEGORIES/CUST_CONTACTS/EMPLOYEES = </w:t>
      </w:r>
      <w:r w:rsidRPr="0038474A">
        <w:rPr>
          <w:rFonts w:eastAsiaTheme="minorHAnsi" w:cs="굴림체"/>
          <w:kern w:val="0"/>
          <w:szCs w:val="20"/>
        </w:rPr>
        <w:t>BO</w:t>
      </w:r>
      <w:r w:rsidRPr="0038474A">
        <w:rPr>
          <w:rFonts w:eastAsiaTheme="minorHAnsi" w:cs="굴림"/>
          <w:kern w:val="0"/>
          <w:szCs w:val="20"/>
        </w:rPr>
        <w:t xml:space="preserve"> (그대로), INQUIRIES = </w:t>
      </w:r>
      <w:r w:rsidRPr="0038474A">
        <w:rPr>
          <w:rFonts w:eastAsiaTheme="minorHAnsi" w:cs="굴림체"/>
          <w:kern w:val="0"/>
          <w:szCs w:val="20"/>
        </w:rPr>
        <w:t>TS_INQUIRIES</w:t>
      </w:r>
      <w:r w:rsidRPr="0038474A">
        <w:rPr>
          <w:rFonts w:eastAsiaTheme="minorHAnsi" w:cs="굴림"/>
          <w:kern w:val="0"/>
          <w:szCs w:val="20"/>
        </w:rPr>
        <w:t xml:space="preserve">, ORDERS = </w:t>
      </w:r>
      <w:r w:rsidRPr="0038474A">
        <w:rPr>
          <w:rFonts w:eastAsiaTheme="minorHAnsi" w:cs="굴림체"/>
          <w:kern w:val="0"/>
          <w:szCs w:val="20"/>
        </w:rPr>
        <w:t>TS_ORDERS</w:t>
      </w:r>
      <w:r w:rsidRPr="0038474A">
        <w:rPr>
          <w:rFonts w:eastAsiaTheme="minorHAnsi" w:cs="굴림"/>
          <w:kern w:val="0"/>
          <w:szCs w:val="20"/>
        </w:rPr>
        <w:t xml:space="preserve"> </w:t>
      </w:r>
      <w:r w:rsidRPr="0038474A">
        <w:rPr>
          <w:rFonts w:ascii="MS Gothic" w:eastAsia="MS Gothic" w:hAnsi="MS Gothic" w:cs="MS Gothic" w:hint="eastAsia"/>
          <w:kern w:val="0"/>
          <w:szCs w:val="20"/>
        </w:rPr>
        <w:t>✓</w:t>
      </w:r>
      <w:r w:rsidRPr="0038474A">
        <w:rPr>
          <w:rFonts w:eastAsiaTheme="minorHAnsi" w:cs="굴림"/>
          <w:kern w:val="0"/>
          <w:szCs w:val="20"/>
        </w:rPr>
        <w:t xml:space="preserve"> 격리 성공 </w:t>
      </w:r>
    </w:p>
    <w:p w:rsidR="00247166" w:rsidRPr="0038474A" w:rsidRDefault="00247166" w:rsidP="00247166">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cs="굴림"/>
          <w:kern w:val="0"/>
          <w:szCs w:val="20"/>
        </w:rPr>
        <w:t xml:space="preserve">  인덱스 13개 전부 VALID (ORDERS 6개 + INQUIRIES 5개 + LOB 인덱스 2개) </w:t>
      </w:r>
      <w:r w:rsidRPr="0038474A">
        <w:rPr>
          <w:rFonts w:ascii="MS Gothic" w:eastAsia="MS Gothic" w:hAnsi="MS Gothic" w:cs="MS Gothic" w:hint="eastAsia"/>
          <w:kern w:val="0"/>
          <w:szCs w:val="20"/>
        </w:rPr>
        <w:t>✓</w:t>
      </w:r>
      <w:r w:rsidRPr="0038474A">
        <w:rPr>
          <w:rFonts w:asciiTheme="minorHAnsi" w:eastAsiaTheme="minorHAnsi" w:hAnsiTheme="minorHAnsi" w:cs="굴림"/>
          <w:kern w:val="0"/>
          <w:szCs w:val="20"/>
        </w:rPr>
        <w:t xml:space="preserve"> REB</w:t>
      </w:r>
      <w:r w:rsidR="00421AC3" w:rsidRPr="0038474A">
        <w:rPr>
          <w:rFonts w:asciiTheme="minorHAnsi" w:eastAsiaTheme="minorHAnsi" w:hAnsiTheme="minorHAnsi" w:cs="굴림" w:hint="eastAsia"/>
          <w:kern w:val="0"/>
          <w:szCs w:val="20"/>
        </w:rPr>
        <w:t>ㄹ</w:t>
      </w:r>
      <w:r w:rsidRPr="0038474A">
        <w:rPr>
          <w:rFonts w:asciiTheme="minorHAnsi" w:eastAsiaTheme="minorHAnsi" w:hAnsiTheme="minorHAnsi" w:cs="굴림"/>
          <w:kern w:val="0"/>
          <w:szCs w:val="20"/>
        </w:rPr>
        <w:t>UILD 정상</w:t>
      </w:r>
    </w:p>
    <w:p w:rsidR="00247166" w:rsidRPr="0038474A" w:rsidRDefault="00247166" w:rsidP="00247166">
      <w:pPr>
        <w:pStyle w:val="123123123"/>
        <w:tabs>
          <w:tab w:val="clear" w:pos="709"/>
          <w:tab w:val="left" w:pos="980"/>
        </w:tabs>
        <w:ind w:left="1204" w:firstLine="0"/>
        <w:rPr>
          <w:rFonts w:asciiTheme="minorHAnsi" w:eastAsiaTheme="minorHAnsi" w:hAnsiTheme="minorHAnsi" w:hint="eastAsia"/>
          <w:szCs w:val="20"/>
        </w:rPr>
      </w:pPr>
    </w:p>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hint="eastAsia"/>
          <w:szCs w:val="20"/>
        </w:rPr>
        <w:t>R</w:t>
      </w:r>
      <w:r w:rsidRPr="0038474A">
        <w:rPr>
          <w:rFonts w:asciiTheme="minorHAnsi" w:eastAsiaTheme="minorHAnsi" w:hAnsiTheme="minorHAnsi"/>
          <w:szCs w:val="20"/>
        </w:rPr>
        <w:t>MAN</w:t>
      </w:r>
    </w:p>
    <w:tbl>
      <w:tblPr>
        <w:tblStyle w:val="a5"/>
        <w:tblW w:w="0" w:type="auto"/>
        <w:tblInd w:w="1204" w:type="dxa"/>
        <w:tblLook w:val="04A0" w:firstRow="1" w:lastRow="0" w:firstColumn="1" w:lastColumn="0" w:noHBand="0" w:noVBand="1"/>
      </w:tblPr>
      <w:tblGrid>
        <w:gridCol w:w="7812"/>
      </w:tblGrid>
      <w:tr w:rsidR="00247166" w:rsidRPr="0038474A" w:rsidTr="00247166">
        <w:tc>
          <w:tcPr>
            <w:tcW w:w="9016"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szCs w:val="20"/>
              </w:rPr>
              <w:lastRenderedPageBreak/>
              <w:drawing>
                <wp:inline distT="0" distB="0" distL="0" distR="0" wp14:anchorId="6AE6DC35" wp14:editId="359AD118">
                  <wp:extent cx="5731510" cy="1773555"/>
                  <wp:effectExtent l="0" t="0" r="2540" b="0"/>
                  <wp:docPr id="260" name="그림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731510" cy="1773555"/>
                          </a:xfrm>
                          <a:prstGeom prst="rect">
                            <a:avLst/>
                          </a:prstGeom>
                        </pic:spPr>
                      </pic:pic>
                    </a:graphicData>
                  </a:graphic>
                </wp:inline>
              </w:drawing>
            </w:r>
          </w:p>
        </w:tc>
      </w:tr>
    </w:tbl>
    <w:p w:rsidR="00247166" w:rsidRPr="0038474A" w:rsidRDefault="00247166" w:rsidP="00421AC3">
      <w:pPr>
        <w:pStyle w:val="123123123"/>
        <w:tabs>
          <w:tab w:val="clear" w:pos="709"/>
          <w:tab w:val="left" w:pos="980"/>
        </w:tabs>
        <w:ind w:firstLine="0"/>
        <w:rPr>
          <w:rFonts w:asciiTheme="minorHAnsi" w:eastAsiaTheme="minorHAnsi" w:hAnsiTheme="minorHAnsi" w:hint="eastAsia"/>
          <w:szCs w:val="20"/>
        </w:rPr>
      </w:pPr>
    </w:p>
    <w:p w:rsidR="00421AC3" w:rsidRPr="0038474A" w:rsidRDefault="00421AC3" w:rsidP="00421AC3">
      <w:pPr>
        <w:pStyle w:val="123123123"/>
        <w:tabs>
          <w:tab w:val="clear" w:pos="709"/>
          <w:tab w:val="left" w:pos="980"/>
        </w:tabs>
        <w:ind w:left="1204" w:firstLine="0"/>
        <w:rPr>
          <w:rFonts w:asciiTheme="minorHAnsi" w:eastAsiaTheme="minorHAnsi" w:hAnsiTheme="minorHAnsi" w:hint="eastAsia"/>
          <w:szCs w:val="20"/>
        </w:rPr>
      </w:pPr>
      <w:r w:rsidRPr="0038474A">
        <w:rPr>
          <w:rFonts w:asciiTheme="minorHAnsi" w:eastAsiaTheme="minorHAnsi" w:hAnsiTheme="minorHAnsi"/>
          <w:szCs w:val="20"/>
        </w:rPr>
        <w:t>Case 1 — ORDERS 데이터파일 유실 (온라인 무중단 복구</w:t>
      </w:r>
    </w:p>
    <w:tbl>
      <w:tblPr>
        <w:tblStyle w:val="a5"/>
        <w:tblpPr w:leftFromText="142" w:rightFromText="142" w:vertAnchor="text" w:horzAnchor="margin" w:tblpXSpec="right" w:tblpY="27"/>
        <w:tblW w:w="0" w:type="auto"/>
        <w:tblLook w:val="04A0" w:firstRow="1" w:lastRow="0" w:firstColumn="1" w:lastColumn="0" w:noHBand="0" w:noVBand="1"/>
      </w:tblPr>
      <w:tblGrid>
        <w:gridCol w:w="7745"/>
      </w:tblGrid>
      <w:tr w:rsidR="00421AC3" w:rsidRPr="0038474A" w:rsidTr="0038474A">
        <w:tc>
          <w:tcPr>
            <w:tcW w:w="7745" w:type="dxa"/>
          </w:tcPr>
          <w:p w:rsidR="00421AC3" w:rsidRPr="0038474A" w:rsidRDefault="00421AC3" w:rsidP="00421AC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0F5458AB" wp14:editId="31DA4E85">
                  <wp:extent cx="4552950" cy="858533"/>
                  <wp:effectExtent l="0" t="0" r="0" b="0"/>
                  <wp:docPr id="262" name="그림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597831" cy="866996"/>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CB1993">
      <w:pPr>
        <w:pStyle w:val="123123123"/>
        <w:tabs>
          <w:tab w:val="clear" w:pos="709"/>
          <w:tab w:val="left" w:pos="980"/>
        </w:tabs>
        <w:ind w:left="1204" w:firstLine="0"/>
        <w:rPr>
          <w:rFonts w:asciiTheme="minorHAnsi" w:eastAsiaTheme="minorHAnsi" w:hAnsiTheme="minorHAnsi" w:hint="eastAsia"/>
          <w:szCs w:val="20"/>
        </w:rPr>
      </w:pPr>
      <w:r w:rsidRPr="0038474A">
        <w:rPr>
          <w:rStyle w:val="HTML"/>
          <w:rFonts w:asciiTheme="minorHAnsi" w:eastAsiaTheme="minorHAnsi" w:hAnsiTheme="minorHAnsi"/>
          <w:sz w:val="20"/>
          <w:szCs w:val="20"/>
        </w:rPr>
        <w:t>TS_ORDERS</w:t>
      </w:r>
      <w:r w:rsidRPr="0038474A">
        <w:rPr>
          <w:rFonts w:asciiTheme="minorHAnsi" w:eastAsiaTheme="minorHAnsi" w:hAnsiTheme="minorHAnsi"/>
          <w:szCs w:val="20"/>
        </w:rPr>
        <w:t xml:space="preserve"> 데이터파일(FILE_ID=2)을 OS에서 강제 삭제 후 확인한 결과, 예상과 다르게 </w:t>
      </w:r>
      <w:r w:rsidRPr="0038474A">
        <w:rPr>
          <w:rStyle w:val="HTML"/>
          <w:rFonts w:asciiTheme="minorHAnsi" w:eastAsiaTheme="minorHAnsi" w:hAnsiTheme="minorHAnsi"/>
          <w:sz w:val="20"/>
          <w:szCs w:val="20"/>
        </w:rPr>
        <w:t>COUNT(*)</w:t>
      </w:r>
      <w:r w:rsidRPr="0038474A">
        <w:rPr>
          <w:rFonts w:asciiTheme="minorHAnsi" w:eastAsiaTheme="minorHAnsi" w:hAnsiTheme="minorHAnsi"/>
          <w:szCs w:val="20"/>
        </w:rPr>
        <w:t xml:space="preserve"> 쿼리가 에러 없이 정상 실행되는 현상이 발생했다.</w:t>
      </w:r>
    </w:p>
    <w:tbl>
      <w:tblPr>
        <w:tblStyle w:val="a5"/>
        <w:tblW w:w="0" w:type="auto"/>
        <w:tblInd w:w="1204" w:type="dxa"/>
        <w:tblLook w:val="04A0" w:firstRow="1" w:lastRow="0" w:firstColumn="1" w:lastColumn="0" w:noHBand="0" w:noVBand="1"/>
      </w:tblPr>
      <w:tblGrid>
        <w:gridCol w:w="7812"/>
      </w:tblGrid>
      <w:tr w:rsidR="00247166" w:rsidRPr="0038474A" w:rsidTr="00247166">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1F031936" wp14:editId="54EAFEBD">
                  <wp:extent cx="4714875" cy="2750257"/>
                  <wp:effectExtent l="0" t="0" r="0" b="0"/>
                  <wp:docPr id="263" name="그림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720392" cy="2753475"/>
                          </a:xfrm>
                          <a:prstGeom prst="rect">
                            <a:avLst/>
                          </a:prstGeom>
                        </pic:spPr>
                      </pic:pic>
                    </a:graphicData>
                  </a:graphic>
                </wp:inline>
              </w:drawing>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421AC3">
      <w:pPr>
        <w:widowControl/>
        <w:wordWrap/>
        <w:autoSpaceDE/>
        <w:autoSpaceDN/>
        <w:spacing w:before="100" w:beforeAutospacing="1" w:after="100" w:afterAutospacing="1" w:line="240" w:lineRule="auto"/>
        <w:jc w:val="left"/>
        <w:rPr>
          <w:rFonts w:eastAsiaTheme="minorHAnsi" w:cs="굴림"/>
          <w:kern w:val="0"/>
          <w:szCs w:val="20"/>
        </w:rPr>
      </w:pPr>
      <w:r w:rsidRPr="0038474A">
        <w:rPr>
          <w:rFonts w:eastAsiaTheme="minorHAnsi" w:cs="굴림"/>
          <w:bCs/>
          <w:kern w:val="0"/>
          <w:szCs w:val="20"/>
        </w:rPr>
        <w:t>발견 사항 — 원본 시나리오와 다르게 흘러간 지점</w:t>
      </w:r>
    </w:p>
    <w:tbl>
      <w:tblPr>
        <w:tblStyle w:val="a5"/>
        <w:tblW w:w="0" w:type="auto"/>
        <w:tblLayout w:type="fixed"/>
        <w:tblLook w:val="04A0" w:firstRow="1" w:lastRow="0" w:firstColumn="1" w:lastColumn="0" w:noHBand="0" w:noVBand="1"/>
      </w:tblPr>
      <w:tblGrid>
        <w:gridCol w:w="346"/>
        <w:gridCol w:w="1350"/>
        <w:gridCol w:w="1701"/>
        <w:gridCol w:w="3757"/>
        <w:gridCol w:w="1862"/>
      </w:tblGrid>
      <w:tr w:rsidR="00421AC3" w:rsidRPr="0038474A" w:rsidTr="00421AC3">
        <w:tc>
          <w:tcPr>
            <w:tcW w:w="346"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w:t>
            </w:r>
          </w:p>
        </w:tc>
        <w:tc>
          <w:tcPr>
            <w:tcW w:w="1350"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예상 동작</w:t>
            </w:r>
          </w:p>
        </w:tc>
        <w:tc>
          <w:tcPr>
            <w:tcW w:w="1701"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실제 관찰</w:t>
            </w:r>
          </w:p>
        </w:tc>
        <w:tc>
          <w:tcPr>
            <w:tcW w:w="3757"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원인</w:t>
            </w:r>
          </w:p>
        </w:tc>
        <w:tc>
          <w:tcPr>
            <w:tcW w:w="1862"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조치</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1</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rm</w:t>
            </w:r>
            <w:r w:rsidRPr="0038474A">
              <w:rPr>
                <w:rFonts w:eastAsiaTheme="minorHAnsi" w:cs="굴림"/>
                <w:kern w:val="0"/>
                <w:szCs w:val="20"/>
              </w:rPr>
              <w:t xml:space="preserve"> 직후 </w:t>
            </w:r>
            <w:r w:rsidRPr="0038474A">
              <w:rPr>
                <w:rFonts w:eastAsiaTheme="minorHAnsi" w:cs="굴림체"/>
                <w:kern w:val="0"/>
                <w:szCs w:val="20"/>
              </w:rPr>
              <w:t>SELECT COUNT(*)</w:t>
            </w:r>
            <w:r w:rsidRPr="0038474A">
              <w:rPr>
                <w:rFonts w:eastAsiaTheme="minorHAnsi" w:cs="굴림"/>
                <w:kern w:val="0"/>
                <w:szCs w:val="20"/>
              </w:rPr>
              <w:t xml:space="preserve">에서 즉시 </w:t>
            </w:r>
            <w:r w:rsidRPr="0038474A">
              <w:rPr>
                <w:rFonts w:eastAsiaTheme="minorHAnsi" w:cs="굴림"/>
                <w:kern w:val="0"/>
                <w:szCs w:val="20"/>
              </w:rPr>
              <w:lastRenderedPageBreak/>
              <w:t>ORA-01116 발생</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에러 없이 정상 카운트(2000005) 반환</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Oracle 프로세스가 이미 파일을 열어둔 상태(open file descriptor)라, </w:t>
            </w:r>
            <w:r w:rsidRPr="0038474A">
              <w:rPr>
                <w:rFonts w:eastAsiaTheme="minorHAnsi" w:cs="굴림체"/>
                <w:kern w:val="0"/>
                <w:szCs w:val="20"/>
              </w:rPr>
              <w:t>rm</w:t>
            </w:r>
            <w:r w:rsidRPr="0038474A">
              <w:rPr>
                <w:rFonts w:eastAsiaTheme="minorHAnsi" w:cs="굴림"/>
                <w:kern w:val="0"/>
                <w:szCs w:val="20"/>
              </w:rPr>
              <w:t xml:space="preserve">으로 디렉토리 항목만 삭제해도 실제 파일 내용은 프로세스가 닫기 전까지 디스크에 </w:t>
            </w:r>
            <w:r w:rsidRPr="0038474A">
              <w:rPr>
                <w:rFonts w:eastAsiaTheme="minorHAnsi" w:cs="굴림"/>
                <w:kern w:val="0"/>
                <w:szCs w:val="20"/>
              </w:rPr>
              <w:lastRenderedPageBreak/>
              <w:t xml:space="preserve">남아있음. 또한 </w:t>
            </w:r>
            <w:r w:rsidRPr="0038474A">
              <w:rPr>
                <w:rFonts w:eastAsiaTheme="minorHAnsi" w:cs="굴림체"/>
                <w:kern w:val="0"/>
                <w:szCs w:val="20"/>
              </w:rPr>
              <w:t>COUNT(*)</w:t>
            </w:r>
            <w:r w:rsidRPr="0038474A">
              <w:rPr>
                <w:rFonts w:eastAsiaTheme="minorHAnsi" w:cs="굴림"/>
                <w:kern w:val="0"/>
                <w:szCs w:val="20"/>
              </w:rPr>
              <w:t xml:space="preserve">가 옵티마이저에 의해 </w:t>
            </w:r>
            <w:r w:rsidRPr="0038474A">
              <w:rPr>
                <w:rFonts w:eastAsiaTheme="minorHAnsi" w:cs="굴림체"/>
                <w:kern w:val="0"/>
                <w:szCs w:val="20"/>
              </w:rPr>
              <w:t>ORDERS_PK</w:t>
            </w:r>
            <w:r w:rsidRPr="0038474A">
              <w:rPr>
                <w:rFonts w:eastAsiaTheme="minorHAnsi" w:cs="굴림"/>
                <w:kern w:val="0"/>
                <w:szCs w:val="20"/>
              </w:rPr>
              <w:t xml:space="preserve"> 인덱스만으로 처리됨(Index Fast Full Scan) — 이 인덱스는 </w:t>
            </w:r>
            <w:r w:rsidRPr="0038474A">
              <w:rPr>
                <w:rFonts w:eastAsiaTheme="minorHAnsi" w:cs="굴림체"/>
                <w:kern w:val="0"/>
                <w:szCs w:val="20"/>
              </w:rPr>
              <w:t>MOVE</w:t>
            </w:r>
            <w:r w:rsidRPr="0038474A">
              <w:rPr>
                <w:rFonts w:eastAsiaTheme="minorHAnsi" w:cs="굴림"/>
                <w:kern w:val="0"/>
                <w:szCs w:val="20"/>
              </w:rPr>
              <w:t xml:space="preserve"> 시 </w:t>
            </w:r>
            <w:r w:rsidRPr="0038474A">
              <w:rPr>
                <w:rFonts w:eastAsiaTheme="minorHAnsi" w:cs="굴림체"/>
                <w:kern w:val="0"/>
                <w:szCs w:val="20"/>
              </w:rPr>
              <w:t>TABLESPACE</w:t>
            </w:r>
            <w:r w:rsidRPr="0038474A">
              <w:rPr>
                <w:rFonts w:eastAsiaTheme="minorHAnsi" w:cs="굴림"/>
                <w:kern w:val="0"/>
                <w:szCs w:val="20"/>
              </w:rPr>
              <w:t xml:space="preserve"> 옵션을 지정하지 않아 원래 위치인 BO 테이블스페이스에 그대로 남아있었기 때문에, 테이블 데이터파일이 없어도 조회가 성공함</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 xml:space="preserve">테이블스페이스를 OFFLINE/ONLINE 전환해 파일 핸들을 강제로 다시 열게 </w:t>
            </w:r>
            <w:r w:rsidRPr="0038474A">
              <w:rPr>
                <w:rFonts w:eastAsiaTheme="minorHAnsi" w:cs="굴림"/>
                <w:kern w:val="0"/>
                <w:szCs w:val="20"/>
              </w:rPr>
              <w:lastRenderedPageBreak/>
              <w:t xml:space="preserve">하고, </w:t>
            </w:r>
            <w:r w:rsidRPr="0038474A">
              <w:rPr>
                <w:rFonts w:eastAsiaTheme="minorHAnsi" w:cs="굴림체"/>
                <w:kern w:val="0"/>
                <w:szCs w:val="20"/>
              </w:rPr>
              <w:t>/*+ FULL(o) */</w:t>
            </w:r>
            <w:r w:rsidRPr="0038474A">
              <w:rPr>
                <w:rFonts w:eastAsiaTheme="minorHAnsi" w:cs="굴림"/>
                <w:kern w:val="0"/>
                <w:szCs w:val="20"/>
              </w:rPr>
              <w:t xml:space="preserve"> 힌트로 인덱스를 우회해 테이블 블록을 직접 읽도록 강제</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2</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RMAN 복구(</w:t>
            </w:r>
            <w:r w:rsidRPr="0038474A">
              <w:rPr>
                <w:rFonts w:eastAsiaTheme="minorHAnsi" w:cs="굴림체"/>
                <w:kern w:val="0"/>
                <w:szCs w:val="20"/>
              </w:rPr>
              <w:t>RESTORE</w:t>
            </w:r>
            <w:r w:rsidRPr="0038474A">
              <w:rPr>
                <w:rFonts w:eastAsiaTheme="minorHAnsi" w:cs="굴림"/>
                <w:kern w:val="0"/>
                <w:szCs w:val="20"/>
              </w:rPr>
              <w:t>/</w:t>
            </w:r>
            <w:r w:rsidRPr="0038474A">
              <w:rPr>
                <w:rFonts w:eastAsiaTheme="minorHAnsi" w:cs="굴림체"/>
                <w:kern w:val="0"/>
                <w:szCs w:val="20"/>
              </w:rPr>
              <w:t>RECOVER</w:t>
            </w:r>
            <w:r w:rsidRPr="0038474A">
              <w:rPr>
                <w:rFonts w:eastAsiaTheme="minorHAnsi" w:cs="굴림"/>
                <w:kern w:val="0"/>
                <w:szCs w:val="20"/>
              </w:rPr>
              <w:t>/</w:t>
            </w:r>
            <w:r w:rsidRPr="0038474A">
              <w:rPr>
                <w:rFonts w:eastAsiaTheme="minorHAnsi" w:cs="굴림체"/>
                <w:kern w:val="0"/>
                <w:szCs w:val="20"/>
              </w:rPr>
              <w:t>ONLINE</w:t>
            </w:r>
            <w:r w:rsidRPr="0038474A">
              <w:rPr>
                <w:rFonts w:eastAsiaTheme="minorHAnsi" w:cs="굴림"/>
                <w:kern w:val="0"/>
                <w:szCs w:val="20"/>
              </w:rPr>
              <w:t>) 완료 후 즉시 정상 조회</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RMAN은 정상 완료됐으나 </w:t>
            </w:r>
            <w:r w:rsidRPr="0038474A">
              <w:rPr>
                <w:rFonts w:eastAsiaTheme="minorHAnsi" w:cs="굴림체"/>
                <w:kern w:val="0"/>
                <w:szCs w:val="20"/>
              </w:rPr>
              <w:t>ORA-00376</w:t>
            </w:r>
            <w:r w:rsidRPr="0038474A">
              <w:rPr>
                <w:rFonts w:eastAsiaTheme="minorHAnsi" w:cs="굴림"/>
                <w:kern w:val="0"/>
                <w:szCs w:val="20"/>
              </w:rPr>
              <w:t>/</w:t>
            </w:r>
            <w:r w:rsidRPr="0038474A">
              <w:rPr>
                <w:rFonts w:eastAsiaTheme="minorHAnsi" w:cs="굴림체"/>
                <w:kern w:val="0"/>
                <w:szCs w:val="20"/>
              </w:rPr>
              <w:t>ORA-01110</w:t>
            </w:r>
            <w:r w:rsidRPr="0038474A">
              <w:rPr>
                <w:rFonts w:eastAsiaTheme="minorHAnsi" w:cs="굴림"/>
                <w:kern w:val="0"/>
                <w:szCs w:val="20"/>
              </w:rPr>
              <w:t xml:space="preserve"> 재발</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RMAN의 </w:t>
            </w:r>
            <w:r w:rsidRPr="0038474A">
              <w:rPr>
                <w:rFonts w:eastAsiaTheme="minorHAnsi" w:cs="굴림체"/>
                <w:kern w:val="0"/>
                <w:szCs w:val="20"/>
              </w:rPr>
              <w:t>ALTER DATABASE DATAFILE 2 ONLINE</w:t>
            </w:r>
            <w:r w:rsidRPr="0038474A">
              <w:rPr>
                <w:rFonts w:eastAsiaTheme="minorHAnsi" w:cs="굴림"/>
                <w:kern w:val="0"/>
                <w:szCs w:val="20"/>
              </w:rPr>
              <w:t xml:space="preserve">은 </w:t>
            </w:r>
            <w:r w:rsidRPr="0038474A">
              <w:rPr>
                <w:rFonts w:eastAsiaTheme="minorHAnsi" w:cs="굴림"/>
                <w:bCs/>
                <w:kern w:val="0"/>
                <w:szCs w:val="20"/>
              </w:rPr>
              <w:t>데이터파일 레벨</w:t>
            </w:r>
            <w:r w:rsidRPr="0038474A">
              <w:rPr>
                <w:rFonts w:eastAsiaTheme="minorHAnsi" w:cs="굴림"/>
                <w:kern w:val="0"/>
                <w:szCs w:val="20"/>
              </w:rPr>
              <w:t xml:space="preserve"> 상태만 전환하며, 앞서 실행한 </w:t>
            </w:r>
            <w:r w:rsidRPr="0038474A">
              <w:rPr>
                <w:rFonts w:eastAsiaTheme="minorHAnsi" w:cs="굴림체"/>
                <w:kern w:val="0"/>
                <w:szCs w:val="20"/>
              </w:rPr>
              <w:t>ALTER TABLESPACE TS_ORDERS OFFLINE IMMEDIATE</w:t>
            </w:r>
            <w:r w:rsidRPr="0038474A">
              <w:rPr>
                <w:rFonts w:eastAsiaTheme="minorHAnsi" w:cs="굴림"/>
                <w:kern w:val="0"/>
                <w:szCs w:val="20"/>
              </w:rPr>
              <w:t xml:space="preserve">는 </w:t>
            </w:r>
            <w:r w:rsidRPr="0038474A">
              <w:rPr>
                <w:rFonts w:eastAsiaTheme="minorHAnsi" w:cs="굴림"/>
                <w:bCs/>
                <w:kern w:val="0"/>
                <w:szCs w:val="20"/>
              </w:rPr>
              <w:t>테이블스페이스 레벨</w:t>
            </w:r>
            <w:r w:rsidRPr="0038474A">
              <w:rPr>
                <w:rFonts w:eastAsiaTheme="minorHAnsi" w:cs="굴림"/>
                <w:kern w:val="0"/>
                <w:szCs w:val="20"/>
              </w:rPr>
              <w:t xml:space="preserve"> 상태이므로 서로 별개로 관리됨. 파일은 살아났지만 테이블스페이스 자체는 여전히 OFFLINE으로 남아있었음</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ALTER TABLESPACE TS_ORDERS ONLINE;</w:t>
            </w:r>
            <w:r w:rsidRPr="0038474A">
              <w:rPr>
                <w:rFonts w:eastAsiaTheme="minorHAnsi" w:cs="굴림"/>
                <w:kern w:val="0"/>
                <w:szCs w:val="20"/>
              </w:rPr>
              <w:t xml:space="preserve"> 실행</w:t>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247166" w:rsidRPr="0038474A" w:rsidRDefault="00421AC3" w:rsidP="00421AC3">
      <w:pPr>
        <w:pStyle w:val="123123123"/>
        <w:tabs>
          <w:tab w:val="clear" w:pos="709"/>
          <w:tab w:val="left" w:pos="980"/>
        </w:tabs>
        <w:ind w:left="1204" w:firstLine="0"/>
        <w:rPr>
          <w:rFonts w:asciiTheme="minorHAnsi" w:eastAsiaTheme="minorHAnsi" w:hAnsiTheme="minorHAnsi" w:hint="eastAsia"/>
          <w:szCs w:val="20"/>
        </w:rPr>
      </w:pPr>
      <w:r w:rsidRPr="0038474A">
        <w:rPr>
          <w:rFonts w:asciiTheme="minorHAnsi" w:eastAsiaTheme="minorHAnsi" w:hAnsiTheme="minorHAnsi"/>
          <w:szCs w:val="20"/>
        </w:rPr>
        <w:t>1-2. 장애 발생 확인 캡처</w:t>
      </w:r>
    </w:p>
    <w:tbl>
      <w:tblPr>
        <w:tblStyle w:val="a5"/>
        <w:tblW w:w="0" w:type="auto"/>
        <w:tblInd w:w="1204" w:type="dxa"/>
        <w:tblLook w:val="04A0" w:firstRow="1" w:lastRow="0" w:firstColumn="1" w:lastColumn="0" w:noHBand="0" w:noVBand="1"/>
      </w:tblPr>
      <w:tblGrid>
        <w:gridCol w:w="7812"/>
      </w:tblGrid>
      <w:tr w:rsidR="00247166" w:rsidRPr="0038474A" w:rsidTr="00421AC3">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563B757F" wp14:editId="42176500">
                  <wp:extent cx="5731510" cy="1061720"/>
                  <wp:effectExtent l="0" t="0" r="2540" b="5080"/>
                  <wp:docPr id="265" name="그림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731510" cy="1061720"/>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8681A" w:rsidRPr="0038474A" w:rsidRDefault="00421AC3" w:rsidP="0048681A">
      <w:pPr>
        <w:pStyle w:val="123123123"/>
        <w:tabs>
          <w:tab w:val="clear" w:pos="709"/>
          <w:tab w:val="left" w:pos="980"/>
        </w:tabs>
        <w:ind w:left="1204" w:firstLine="0"/>
        <w:rPr>
          <w:rFonts w:asciiTheme="minorHAnsi" w:eastAsiaTheme="minorHAnsi" w:hAnsiTheme="minorHAnsi" w:hint="eastAsia"/>
          <w:szCs w:val="20"/>
        </w:rPr>
      </w:pPr>
      <w:r w:rsidRPr="0038474A">
        <w:rPr>
          <w:rFonts w:asciiTheme="minorHAnsi" w:eastAsiaTheme="minorHAnsi" w:hAnsiTheme="minorHAnsi"/>
          <w:szCs w:val="20"/>
        </w:rPr>
        <w:t>1-3. RMAN 무중단 복구</w:t>
      </w:r>
    </w:p>
    <w:tbl>
      <w:tblPr>
        <w:tblStyle w:val="a5"/>
        <w:tblW w:w="0" w:type="auto"/>
        <w:tblInd w:w="1204" w:type="dxa"/>
        <w:tblLook w:val="04A0" w:firstRow="1" w:lastRow="0" w:firstColumn="1" w:lastColumn="0" w:noHBand="0" w:noVBand="1"/>
      </w:tblPr>
      <w:tblGrid>
        <w:gridCol w:w="7812"/>
      </w:tblGrid>
      <w:tr w:rsidR="00247166" w:rsidTr="0048681A">
        <w:trPr>
          <w:trHeight w:val="1833"/>
        </w:trPr>
        <w:tc>
          <w:tcPr>
            <w:tcW w:w="9016" w:type="dxa"/>
          </w:tcPr>
          <w:p w:rsidR="0048681A" w:rsidRDefault="0048681A" w:rsidP="00421AC3">
            <w:pPr>
              <w:pStyle w:val="123123123"/>
              <w:keepNext/>
              <w:tabs>
                <w:tab w:val="clear" w:pos="709"/>
                <w:tab w:val="left" w:pos="980"/>
              </w:tabs>
              <w:ind w:firstLine="0"/>
              <w:rPr>
                <w:rFonts w:hint="eastAsia"/>
                <w:szCs w:val="20"/>
              </w:rPr>
            </w:pPr>
            <w:r w:rsidRPr="0048681A">
              <w:rPr>
                <w:szCs w:val="20"/>
              </w:rPr>
              <w:lastRenderedPageBreak/>
              <w:drawing>
                <wp:inline distT="0" distB="0" distL="0" distR="0" wp14:anchorId="168A7F01" wp14:editId="5A370036">
                  <wp:extent cx="3344333" cy="1073297"/>
                  <wp:effectExtent l="0" t="0" r="8890" b="0"/>
                  <wp:docPr id="271" name="그림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365048" cy="1079945"/>
                          </a:xfrm>
                          <a:prstGeom prst="rect">
                            <a:avLst/>
                          </a:prstGeom>
                        </pic:spPr>
                      </pic:pic>
                    </a:graphicData>
                  </a:graphic>
                </wp:inline>
              </w:drawing>
            </w:r>
          </w:p>
        </w:tc>
      </w:tr>
      <w:tr w:rsidR="0048681A" w:rsidTr="00247166">
        <w:trPr>
          <w:trHeight w:val="4213"/>
        </w:trPr>
        <w:tc>
          <w:tcPr>
            <w:tcW w:w="9016" w:type="dxa"/>
          </w:tcPr>
          <w:p w:rsidR="0048681A" w:rsidRPr="0048681A" w:rsidRDefault="0048681A" w:rsidP="00421AC3">
            <w:pPr>
              <w:pStyle w:val="123123123"/>
              <w:keepNext/>
              <w:tabs>
                <w:tab w:val="clear" w:pos="709"/>
                <w:tab w:val="left" w:pos="980"/>
              </w:tabs>
              <w:ind w:firstLine="0"/>
              <w:rPr>
                <w:szCs w:val="20"/>
              </w:rPr>
            </w:pPr>
            <w:r w:rsidRPr="00247166">
              <w:rPr>
                <w:szCs w:val="20"/>
              </w:rPr>
              <w:drawing>
                <wp:inline distT="0" distB="0" distL="0" distR="0" wp14:anchorId="0B0FEFF6" wp14:editId="7D7569C2">
                  <wp:extent cx="4140200" cy="3470961"/>
                  <wp:effectExtent l="0" t="0" r="0" b="0"/>
                  <wp:docPr id="267" name="그림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148959" cy="3478304"/>
                          </a:xfrm>
                          <a:prstGeom prst="rect">
                            <a:avLst/>
                          </a:prstGeom>
                        </pic:spPr>
                      </pic:pic>
                    </a:graphicData>
                  </a:graphic>
                </wp:inline>
              </w:drawing>
            </w:r>
          </w:p>
        </w:tc>
      </w:tr>
    </w:tbl>
    <w:p w:rsidR="00421AC3" w:rsidRDefault="00421AC3" w:rsidP="00421AC3">
      <w:pPr>
        <w:pStyle w:val="af"/>
        <w:jc w:val="center"/>
      </w:pPr>
      <w:r>
        <w:t xml:space="preserve">Figure 53 RESTORE/RECOVER 완료 로그</w:t>
      </w:r>
      <w:r>
        <w:fldChar w:fldCharType="begin"/>
      </w:r>
      <w:r>
        <w:instrText xml:space="preserve"> SEQ Figure \* ARABIC </w:instrText>
      </w:r>
      <w:r>
        <w:fldChar w:fldCharType="separate"/>
      </w:r>
      <w:r w:rsidR="007853D6">
        <w:rPr>
          <w:noProof/>
        </w:rPr>
        <w:t/>
      </w:r>
      <w:r>
        <w:fldChar w:fldCharType="end"/>
      </w:r>
      <w:r>
        <w:t xml:space="preserve"/>
      </w:r>
      <w:r w:rsidRPr="00FA44AD">
        <w:t/>
      </w:r>
    </w:p>
    <w:p w:rsidR="0048681A" w:rsidRDefault="0048681A" w:rsidP="0048681A">
      <w:r>
        <w:tab/>
      </w:r>
      <w:r>
        <w:tab/>
        <w:t xml:space="preserve">1-4. </w:t>
      </w:r>
      <w:r>
        <w:rPr>
          <w:rFonts w:hint="eastAsia"/>
        </w:rPr>
        <w:t>복구 확인</w:t>
      </w:r>
    </w:p>
    <w:tbl>
      <w:tblPr>
        <w:tblStyle w:val="a5"/>
        <w:tblpPr w:leftFromText="142" w:rightFromText="142" w:vertAnchor="text" w:horzAnchor="page" w:tblpX="3201" w:tblpY="-63"/>
        <w:tblW w:w="0" w:type="auto"/>
        <w:tblLook w:val="04A0" w:firstRow="1" w:lastRow="0" w:firstColumn="1" w:lastColumn="0" w:noHBand="0" w:noVBand="1"/>
      </w:tblPr>
      <w:tblGrid>
        <w:gridCol w:w="7225"/>
      </w:tblGrid>
      <w:tr w:rsidR="0048681A" w:rsidTr="0048681A">
        <w:tc>
          <w:tcPr>
            <w:tcW w:w="7225" w:type="dxa"/>
          </w:tcPr>
          <w:p w:rsidR="0048681A" w:rsidRDefault="0048681A" w:rsidP="0048681A">
            <w:pPr>
              <w:pStyle w:val="123123123"/>
              <w:tabs>
                <w:tab w:val="clear" w:pos="709"/>
                <w:tab w:val="left" w:pos="980"/>
              </w:tabs>
              <w:ind w:firstLine="0"/>
              <w:rPr>
                <w:rFonts w:hint="eastAsia"/>
                <w:szCs w:val="20"/>
              </w:rPr>
            </w:pPr>
            <w:r w:rsidRPr="00C33DCC">
              <w:rPr>
                <w:szCs w:val="20"/>
              </w:rPr>
              <w:drawing>
                <wp:inline distT="0" distB="0" distL="0" distR="0" wp14:anchorId="1C673CED" wp14:editId="3F9916E8">
                  <wp:extent cx="4224867" cy="1658866"/>
                  <wp:effectExtent l="0" t="0" r="4445" b="0"/>
                  <wp:docPr id="268" name="그림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236235" cy="1663330"/>
                          </a:xfrm>
                          <a:prstGeom prst="rect">
                            <a:avLst/>
                          </a:prstGeom>
                        </pic:spPr>
                      </pic:pic>
                    </a:graphicData>
                  </a:graphic>
                </wp:inline>
              </w:drawing>
            </w:r>
          </w:p>
        </w:tc>
      </w:tr>
    </w:tbl>
    <w:p w:rsidR="0048681A" w:rsidRPr="0048681A" w:rsidRDefault="0048681A" w:rsidP="0048681A">
      <w:pPr>
        <w:rPr>
          <w:rFonts w:hint="eastAsia"/>
        </w:rPr>
      </w:pPr>
      <w:r>
        <w:tab/>
      </w:r>
      <w:r>
        <w:tab/>
      </w:r>
    </w:p>
    <w:p w:rsidR="0048681A" w:rsidRPr="0048681A" w:rsidRDefault="0048681A" w:rsidP="0048681A">
      <w:pPr>
        <w:ind w:left="1600"/>
        <w:rPr>
          <w:rFonts w:hint="eastAsia"/>
        </w:rPr>
      </w:pPr>
      <w:bookmarkStart w:id="17" w:name="_Toc234664276"/>
      <w:r w:rsidRPr="0048681A">
        <w:rPr>
          <w:rStyle w:val="af0"/>
          <w:b w:val="0"/>
        </w:rPr>
        <w:t>1-5. 소결</w:t>
      </w:r>
      <w:r w:rsidRPr="0048681A">
        <w:br/>
        <w:t xml:space="preserve">이번 Case1 실습은 원래 목표(파일 단위 장애의 무중단 복구)를 검증했을 뿐 아니라, </w:t>
      </w:r>
      <w:r w:rsidRPr="0048681A">
        <w:rPr>
          <w:rStyle w:val="af0"/>
        </w:rPr>
        <w:t>격</w:t>
      </w:r>
      <w:r w:rsidRPr="0048681A">
        <w:rPr>
          <w:rStyle w:val="af0"/>
          <w:b w:val="0"/>
        </w:rPr>
        <w:t>리 설계 시 인덱스를 테이블과 함께 이동시키지 않으면 장애가 실제보다 은폐될 수 있다</w:t>
      </w:r>
      <w:r w:rsidRPr="0048681A">
        <w:t xml:space="preserve">는 점, 그리고 </w:t>
      </w:r>
      <w:r w:rsidRPr="0048681A">
        <w:rPr>
          <w:rStyle w:val="af0"/>
          <w:b w:val="0"/>
        </w:rPr>
        <w:t>테이블스페이스 레벨과 데이터파일 레벨의 온라인/오프라인 상태가 독립적으로 관리된다</w:t>
      </w:r>
      <w:r w:rsidRPr="0048681A">
        <w:t>는 점을 실제로 확인했다. 두 발견 모두 원본 가이드에는 없던 내용이며, 우리 환경에서 복구 절차를 정확히 수행하기 위해 추가로 필요했던 조치다.</w:t>
      </w:r>
    </w:p>
    <w:p w:rsidR="005E454A" w:rsidRPr="0028111A" w:rsidRDefault="005E454A" w:rsidP="005E454A">
      <w:pPr>
        <w:pStyle w:val="2"/>
        <w:ind w:left="728" w:hanging="266"/>
      </w:pPr>
      <w:r>
        <w:rPr>
          <w:rFonts w:hint="eastAsia"/>
        </w:rPr>
        <w:lastRenderedPageBreak/>
        <w:t>장애 상황 연출 및 복구 (Case 1~4)</w:t>
      </w:r>
      <w:bookmarkEnd w:id="17"/>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17_part3_recovery_scenarios.sql 기준으로, Case별로 장애를 직접 연출한 뒤 RMAN 또는 Flashback으로 복구한다. 실행 순서는 16_part3_setup_tablespaces.sql → 17_part3_recovery_scenarios.sql이며, 결과 캡처는 각 지점의 표시 위치에 붙여넣는다.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Case 1 — ORDERS 데이터파일 유실 (온라인 무중단 복구)</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-- 1-1. 실제 파일번호 확인 (하드코딩 금지, 반드시 조회해서 사용)</w:t>
      </w:r>
      <w:r>
        <w:rPr>
          <w:rFonts w:ascii="Consolas" w:eastAsia="Consolas" w:hAnsi="Consolas"/>
          <w:color w:val="1B2A4A"/>
          <w:sz w:val="18"/>
        </w:rPr>
        <w:br/>
        <w:t>SELECT FILE_ID, FILE_NAME FROM DBA_DATA_FILES WHERE TABLESPACE_NAME = 'TS_ORDERS';</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1-2. 장애 상황 연출 (OS 터미널에서 위 조회 결과 경로의 파일을 강제 삭제):</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rm -f &lt;위에서 확인한 FILE_NAME 경로&gt;</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COUNT(*) FROM BO.ORDERS;                -- ORA-01116 예상</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Case1 장애 발생(ORA-01116) ]</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1-3. 격리(isolation) 검증 — 다른 BO 테이블은 정말 서비스되고 있는지 반드시 확인한다 (원본 가이드에는 없던, 우리 스키마 기준으로 추가한 검증 단계).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BO.CUSTOMERS;             -- 정상 조회되어야 함 (다른 테이블스페이스)</w:t>
      </w:r>
      <w:r>
        <w:rPr>
          <w:rFonts w:ascii="Consolas" w:eastAsia="Consolas" w:hAnsi="Consolas"/>
          <w:color w:val="1B2A4A"/>
          <w:sz w:val="18"/>
        </w:rPr>
        <w:br/>
        <w:t>SQL&gt; SELECT COUNT(*) FROM BO.PRODUCTS;              -- 정상 조회되어야 함</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8681A">
        <w:drawing>
          <wp:inline distT="0" distB="0" distL="0" distR="0" wp14:anchorId="6F108EB5" wp14:editId="693F9A15">
            <wp:extent cx="3691467" cy="1384300"/>
            <wp:effectExtent l="0" t="0" r="4445" b="6350"/>
            <wp:docPr id="273" name="그림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694102" cy="1385288"/>
                    </a:xfrm>
                    <a:prstGeom prst="rect">
                      <a:avLst/>
                    </a:prstGeom>
                  </pic:spPr>
                </pic:pic>
              </a:graphicData>
            </a:graphic>
          </wp:inline>
        </w:drawing>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1-4. RMAN 무중단 복구 실행:</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RUN {</w:t>
      </w:r>
      <w:r>
        <w:rPr>
          <w:rFonts w:ascii="Consolas" w:eastAsia="Consolas" w:hAnsi="Consolas"/>
          <w:color w:val="1B2A4A"/>
          <w:sz w:val="18"/>
        </w:rPr>
        <w:br/>
        <w:t xml:space="preserve">   SQL 'ALTER DATABASE DATAFILE &amp;ord_file OFFLINE';</w:t>
      </w:r>
      <w:r>
        <w:rPr>
          <w:rFonts w:ascii="Consolas" w:eastAsia="Consolas" w:hAnsi="Consolas"/>
          <w:color w:val="1B2A4A"/>
          <w:sz w:val="18"/>
        </w:rPr>
        <w:br/>
        <w:t xml:space="preserve">   RESTORE DATAFILE &amp;ord_file;</w:t>
      </w:r>
      <w:r>
        <w:rPr>
          <w:rFonts w:ascii="Consolas" w:eastAsia="Consolas" w:hAnsi="Consolas"/>
          <w:color w:val="1B2A4A"/>
          <w:sz w:val="18"/>
        </w:rPr>
        <w:br/>
        <w:t xml:space="preserve">   RECOVER DATAFILE &amp;ord_file;</w:t>
      </w:r>
      <w:r>
        <w:rPr>
          <w:rFonts w:ascii="Consolas" w:eastAsia="Consolas" w:hAnsi="Consolas"/>
          <w:color w:val="1B2A4A"/>
          <w:sz w:val="18"/>
        </w:rPr>
        <w:br/>
        <w:t xml:space="preserve">   SQL 'ALTER DATABASE DATAFILE &amp;ord_file ONLINE';</w:t>
      </w:r>
      <w:r>
        <w:rPr>
          <w:rFonts w:ascii="Consolas" w:eastAsia="Consolas" w:hAnsi="Consolas"/>
          <w:color w:val="1B2A4A"/>
          <w:sz w:val="18"/>
        </w:rPr>
        <w:br/>
        <w:t>}</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1-5. 복구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BO.ORDERS;                -- 정상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Case1 복구 확인 ]</w:t>
      </w:r>
    </w:p>
    <w:p w:rsidR="004E612D" w:rsidRPr="00937918" w:rsidRDefault="00EA616A" w:rsidP="0048681A">
      <w:pPr>
        <w:pStyle w:val="123123123"/>
        <w:tabs>
          <w:tab w:val="clear" w:pos="709"/>
          <w:tab w:val="left" w:pos="980"/>
        </w:tabs>
        <w:ind w:firstLine="0"/>
        <w:rPr>
          <w:szCs w:val="20"/>
        </w:rPr>
      </w:pPr>
      <w:r w:rsidRPr="00937918">
        <w:rPr>
          <w:rFonts w:hint="eastAsia"/>
          <w:szCs w:val="20"/>
        </w:rPr>
        <w:t>Case 2 — SYSTEM 데이터파일 유실 (Closed Recovery)</w:t>
      </w:r>
    </w:p>
    <w:p w:rsidR="005850D1" w:rsidRDefault="00EA616A" w:rsidP="0038474A">
      <w:pPr>
        <w:pStyle w:val="123123123"/>
        <w:tabs>
          <w:tab w:val="clear" w:pos="709"/>
          <w:tab w:val="left" w:pos="980"/>
        </w:tabs>
        <w:ind w:left="1204" w:firstLine="0"/>
        <w:rPr>
          <w:szCs w:val="20"/>
        </w:rPr>
      </w:pPr>
      <w:r w:rsidRPr="00937918">
        <w:rPr>
          <w:rFonts w:hint="eastAsia"/>
          <w:szCs w:val="20"/>
        </w:rPr>
        <w:lastRenderedPageBreak/>
        <w:t>주의: 이 케이스는 인스턴스 전체가 죽는 실습이므로, 다른 실습과 분리된 시점에 마지막으로 진행하는 것을 권장한다.</w:t>
      </w:r>
    </w:p>
    <w:p w:rsidR="0038474A" w:rsidRPr="0038474A" w:rsidRDefault="0038474A" w:rsidP="0038474A">
      <w:pPr>
        <w:pStyle w:val="123123123"/>
        <w:tabs>
          <w:tab w:val="clear" w:pos="709"/>
          <w:tab w:val="left" w:pos="980"/>
        </w:tabs>
        <w:ind w:left="1204" w:firstLine="0"/>
        <w:rPr>
          <w:szCs w:val="20"/>
        </w:rPr>
      </w:pPr>
      <w:r>
        <w:t>Case2는 SYSTEM 데이터파일이라는, 인스턴스 구동에 필수적인 파일이 손상되는 시나리오를 다룬다. Case1(ORDERS)이나 Case3(INQUIRIES)와 달리 SYSTEM은 데이터 딕셔너리 자체를 담고 있어, 이 파일이 없으면 인스턴스는 OPEN은커녕 MOUNT 이후 단계로 진행할 수 없다. 그래서 다른 Case들처럼 무중단(Open) 복구가 불가능하며, 인스턴스를 완전히 내렸다가 MOUNT 상태에서 RESTORE·RECOVER 후 다시 OPEN하는 Closed Recovery 절차를 따른다.</w:t>
      </w:r>
    </w:p>
    <w:tbl>
      <w:tblPr>
        <w:tblStyle w:val="a5"/>
        <w:tblW w:w="0" w:type="auto"/>
        <w:tblLook w:val="04A0" w:firstRow="1" w:lastRow="0" w:firstColumn="1" w:lastColumn="0" w:noHBand="0" w:noVBand="1"/>
      </w:tblPr>
      <w:tblGrid>
        <w:gridCol w:w="9016"/>
      </w:tblGrid>
      <w:tr w:rsidR="00134785" w:rsidTr="00134785">
        <w:tc>
          <w:tcPr>
            <w:tcW w:w="9016" w:type="dxa"/>
          </w:tcPr>
          <w:p w:rsidR="00134785" w:rsidRDefault="00134785" w:rsidP="0048681A">
            <w:pPr>
              <w:pStyle w:val="123123123"/>
              <w:tabs>
                <w:tab w:val="clear" w:pos="709"/>
                <w:tab w:val="left" w:pos="980"/>
              </w:tabs>
              <w:ind w:firstLine="0"/>
              <w:rPr>
                <w:szCs w:val="20"/>
              </w:rPr>
            </w:pPr>
          </w:p>
        </w:tc>
      </w:tr>
      <w:tr w:rsidR="00134785" w:rsidTr="00134785">
        <w:tc>
          <w:tcPr>
            <w:tcW w:w="9016" w:type="dxa"/>
          </w:tcPr>
          <w:p w:rsidR="0038474A" w:rsidRDefault="00F41EBA" w:rsidP="0038474A">
            <w:pPr>
              <w:pStyle w:val="123123123"/>
              <w:tabs>
                <w:tab w:val="clear" w:pos="709"/>
                <w:tab w:val="left" w:pos="980"/>
              </w:tabs>
              <w:ind w:firstLine="0"/>
              <w:rPr>
                <w:rFonts w:hint="eastAsia"/>
                <w:szCs w:val="20"/>
              </w:rPr>
            </w:pPr>
            <w:r w:rsidRPr="00F41EBA">
              <w:rPr>
                <w:szCs w:val="20"/>
              </w:rPr>
              <w:drawing>
                <wp:inline distT="0" distB="0" distL="0" distR="0" wp14:anchorId="4806F9DC" wp14:editId="4EAC4BC8">
                  <wp:extent cx="5105400" cy="222859"/>
                  <wp:effectExtent l="0" t="0" r="0" b="6350"/>
                  <wp:docPr id="305" name="그림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197515" cy="226880"/>
                          </a:xfrm>
                          <a:prstGeom prst="rect">
                            <a:avLst/>
                          </a:prstGeom>
                        </pic:spPr>
                      </pic:pic>
                    </a:graphicData>
                  </a:graphic>
                </wp:inline>
              </w:drawing>
            </w:r>
          </w:p>
          <w:p w:rsidR="0038474A" w:rsidRDefault="0038474A" w:rsidP="0038474A">
            <w:pPr>
              <w:pStyle w:val="123123123"/>
              <w:tabs>
                <w:tab w:val="clear" w:pos="709"/>
                <w:tab w:val="left" w:pos="980"/>
              </w:tabs>
              <w:ind w:firstLine="0"/>
              <w:rPr>
                <w:rFonts w:hint="eastAsia"/>
                <w:szCs w:val="20"/>
              </w:rPr>
            </w:pPr>
            <w:r w:rsidRPr="0038474A">
              <w:rPr>
                <w:szCs w:val="20"/>
              </w:rPr>
              <w:drawing>
                <wp:inline distT="0" distB="0" distL="0" distR="0" wp14:anchorId="42E40FD9" wp14:editId="4240C9A7">
                  <wp:extent cx="3086531" cy="562053"/>
                  <wp:effectExtent l="0" t="0" r="0" b="9525"/>
                  <wp:docPr id="324" name="그림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086531" cy="562053"/>
                          </a:xfrm>
                          <a:prstGeom prst="rect">
                            <a:avLst/>
                          </a:prstGeom>
                        </pic:spPr>
                      </pic:pic>
                    </a:graphicData>
                  </a:graphic>
                </wp:inline>
              </w:drawing>
            </w:r>
          </w:p>
        </w:tc>
      </w:tr>
      <w:tr w:rsidR="0038474A" w:rsidTr="00134785">
        <w:tc>
          <w:tcPr>
            <w:tcW w:w="9016" w:type="dxa"/>
          </w:tcPr>
          <w:p w:rsidR="0038474A" w:rsidRPr="00F41EBA" w:rsidRDefault="0038474A" w:rsidP="0038474A">
            <w:pPr>
              <w:pStyle w:val="123123123"/>
              <w:tabs>
                <w:tab w:val="clear" w:pos="709"/>
                <w:tab w:val="left" w:pos="980"/>
              </w:tabs>
              <w:ind w:firstLine="0"/>
              <w:rPr>
                <w:szCs w:val="20"/>
              </w:rPr>
            </w:pPr>
            <w:r>
              <w:t xml:space="preserve">예상과 달리 SYSTEM 데이터파일을 </w:t>
            </w:r>
            <w:r>
              <w:rPr>
                <w:rStyle w:val="HTML"/>
              </w:rPr>
              <w:t>rm</w:t>
            </w:r>
            <w:r>
              <w:t>으로 삭제한 직후에도 인스턴스는 곧바로 죽지 않았다(</w:t>
            </w:r>
            <w:r>
              <w:rPr>
                <w:rStyle w:val="HTML"/>
              </w:rPr>
              <w:t>STARTUP MOUNT</w:t>
            </w:r>
            <w:r>
              <w:t xml:space="preserve"> 시도 시 </w:t>
            </w:r>
            <w:r>
              <w:rPr>
                <w:rStyle w:val="HTML"/>
              </w:rPr>
              <w:t>database is already started</w:t>
            </w:r>
            <w:r>
              <w:t>). 이는 Case1에서 확인한 것과 같은 이유로, Oracle 프로세스가 이미 해당 파일을 열어둔 상태에서는 OS 레벨의 파일 삭제가 즉시 반영되지 않기 때문이다. 인스턴스를 강제로 내렸다가(</w:t>
            </w:r>
            <w:r>
              <w:rPr>
                <w:rStyle w:val="HTML"/>
              </w:rPr>
              <w:t>SHUTDOWN ABORT</w:t>
            </w:r>
            <w:r>
              <w:t>) 다시 올리는 과정에서 비로소 SYSTEM 파일 부재가 표면화되었다.</w:t>
            </w:r>
          </w:p>
        </w:tc>
      </w:tr>
      <w:tr w:rsidR="0038474A" w:rsidTr="00134785">
        <w:tc>
          <w:tcPr>
            <w:tcW w:w="9016" w:type="dxa"/>
          </w:tcPr>
          <w:p w:rsidR="0038474A" w:rsidRDefault="0038474A" w:rsidP="0038474A">
            <w:pPr>
              <w:pStyle w:val="123123123"/>
              <w:tabs>
                <w:tab w:val="clear" w:pos="709"/>
                <w:tab w:val="left" w:pos="980"/>
              </w:tabs>
              <w:ind w:firstLine="0"/>
            </w:pPr>
            <w:r w:rsidRPr="0038474A">
              <w:drawing>
                <wp:inline distT="0" distB="0" distL="0" distR="0" wp14:anchorId="4A84F2FE" wp14:editId="696AE69E">
                  <wp:extent cx="2418664" cy="466725"/>
                  <wp:effectExtent l="0" t="0" r="1270" b="0"/>
                  <wp:docPr id="325" name="그림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1"/>
                          <a:srcRect b="54234"/>
                          <a:stretch/>
                        </pic:blipFill>
                        <pic:spPr bwMode="auto">
                          <a:xfrm>
                            <a:off x="0" y="0"/>
                            <a:ext cx="2424524" cy="467856"/>
                          </a:xfrm>
                          <a:prstGeom prst="rect">
                            <a:avLst/>
                          </a:prstGeom>
                          <a:ln>
                            <a:noFill/>
                          </a:ln>
                          <a:extLst>
                            <a:ext uri="{53640926-AAD7-44D8-BBD7-CCE9431645EC}">
                              <a14:shadowObscured xmlns:a14="http://schemas.microsoft.com/office/drawing/2010/main"/>
                            </a:ext>
                          </a:extLst>
                        </pic:spPr>
                      </pic:pic>
                    </a:graphicData>
                  </a:graphic>
                </wp:inline>
              </w:drawing>
            </w:r>
          </w:p>
        </w:tc>
      </w:tr>
      <w:tr w:rsidR="0038474A" w:rsidTr="00134785">
        <w:tc>
          <w:tcPr>
            <w:tcW w:w="9016" w:type="dxa"/>
          </w:tcPr>
          <w:p w:rsidR="0038474A" w:rsidRPr="00F41EBA" w:rsidRDefault="0038474A" w:rsidP="00F41EBA">
            <w:pPr>
              <w:pStyle w:val="123123123"/>
              <w:tabs>
                <w:tab w:val="clear" w:pos="709"/>
                <w:tab w:val="left" w:pos="980"/>
              </w:tabs>
              <w:ind w:firstLine="0"/>
              <w:rPr>
                <w:szCs w:val="20"/>
              </w:rPr>
            </w:pPr>
            <w:r w:rsidRPr="00F41EBA">
              <w:rPr>
                <w:szCs w:val="20"/>
              </w:rPr>
              <w:drawing>
                <wp:inline distT="0" distB="0" distL="0" distR="0" wp14:anchorId="451E2E43" wp14:editId="31E1ABA3">
                  <wp:extent cx="3533775" cy="2203342"/>
                  <wp:effectExtent l="0" t="0" r="0" b="6985"/>
                  <wp:docPr id="307" name="그림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543721" cy="22095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39826A40" wp14:editId="5B32F184">
                  <wp:extent cx="1790950" cy="314369"/>
                  <wp:effectExtent l="0" t="0" r="0" b="9525"/>
                  <wp:docPr id="310" name="그림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1790950" cy="314369"/>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lastRenderedPageBreak/>
              <w:drawing>
                <wp:inline distT="0" distB="0" distL="0" distR="0" wp14:anchorId="4C682DBE" wp14:editId="53AFB53A">
                  <wp:extent cx="5731510" cy="2174875"/>
                  <wp:effectExtent l="0" t="0" r="2540" b="0"/>
                  <wp:docPr id="308" name="그림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731510" cy="217487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16C85ECB" wp14:editId="1FE95ABB">
                  <wp:extent cx="1562318" cy="304843"/>
                  <wp:effectExtent l="0" t="0" r="0" b="0"/>
                  <wp:docPr id="311" name="그림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1562318" cy="3048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564A6843" wp14:editId="7F8EB23F">
                  <wp:extent cx="4315427" cy="1343212"/>
                  <wp:effectExtent l="0" t="0" r="9525" b="9525"/>
                  <wp:docPr id="309" name="그림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15427" cy="13432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205907E9" wp14:editId="12913436">
                  <wp:extent cx="1762371" cy="285790"/>
                  <wp:effectExtent l="0" t="0" r="0" b="0"/>
                  <wp:docPr id="312" name="그림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1762371" cy="285790"/>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678CC8CB" wp14:editId="1EFFF109">
                  <wp:extent cx="2819794" cy="647790"/>
                  <wp:effectExtent l="0" t="0" r="0" b="0"/>
                  <wp:docPr id="313" name="그림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2819794" cy="647790"/>
                          </a:xfrm>
                          <a:prstGeom prst="rect">
                            <a:avLst/>
                          </a:prstGeom>
                        </pic:spPr>
                      </pic:pic>
                    </a:graphicData>
                  </a:graphic>
                </wp:inline>
              </w:drawing>
            </w:r>
          </w:p>
        </w:tc>
      </w:tr>
    </w:tbl>
    <w:p w:rsidR="00F41EBA" w:rsidRDefault="00F41EBA" w:rsidP="0048681A">
      <w:pPr>
        <w:pStyle w:val="123123123"/>
        <w:tabs>
          <w:tab w:val="clear" w:pos="709"/>
          <w:tab w:val="left" w:pos="980"/>
        </w:tabs>
        <w:ind w:firstLine="0"/>
        <w:rPr>
          <w:szCs w:val="20"/>
        </w:rPr>
      </w:pPr>
      <w:r>
        <w:rPr>
          <w:rFonts w:hint="eastAsia"/>
          <w:szCs w:val="20"/>
        </w:rPr>
        <w:t>복구 확인</w:t>
      </w:r>
    </w:p>
    <w:p w:rsidR="00F41EBA" w:rsidRDefault="00F41EBA" w:rsidP="0048681A">
      <w:pPr>
        <w:pStyle w:val="123123123"/>
        <w:tabs>
          <w:tab w:val="clear" w:pos="709"/>
          <w:tab w:val="left" w:pos="980"/>
        </w:tabs>
        <w:ind w:firstLine="0"/>
        <w:rPr>
          <w:rFonts w:hint="eastAsia"/>
          <w:szCs w:val="20"/>
        </w:rPr>
      </w:pPr>
    </w:p>
    <w:tbl>
      <w:tblPr>
        <w:tblStyle w:val="a5"/>
        <w:tblW w:w="0" w:type="auto"/>
        <w:tblLook w:val="04A0" w:firstRow="1" w:lastRow="0" w:firstColumn="1" w:lastColumn="0" w:noHBand="0" w:noVBand="1"/>
      </w:tblPr>
      <w:tblGrid>
        <w:gridCol w:w="9016"/>
      </w:tblGrid>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5BCE9F37" wp14:editId="20BEDC9F">
                  <wp:extent cx="3486150" cy="370867"/>
                  <wp:effectExtent l="0" t="0" r="0" b="0"/>
                  <wp:docPr id="316" name="그림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546371" cy="377273"/>
                          </a:xfrm>
                          <a:prstGeom prst="rect">
                            <a:avLst/>
                          </a:prstGeom>
                        </pic:spPr>
                      </pic:pic>
                    </a:graphicData>
                  </a:graphic>
                </wp:inline>
              </w:drawing>
            </w:r>
          </w:p>
        </w:tc>
      </w:tr>
      <w:tr w:rsidR="00F41EBA" w:rsidTr="00F41EBA">
        <w:tc>
          <w:tcPr>
            <w:tcW w:w="9016" w:type="dxa"/>
          </w:tcPr>
          <w:p w:rsidR="00F41EBA" w:rsidRP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552278DB" wp14:editId="26835322">
                  <wp:extent cx="5731510" cy="1497965"/>
                  <wp:effectExtent l="0" t="0" r="2540" b="6985"/>
                  <wp:docPr id="314" name="그림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731510" cy="149796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17191692" wp14:editId="3883A300">
                  <wp:extent cx="2413000" cy="261471"/>
                  <wp:effectExtent l="0" t="0" r="0" b="5715"/>
                  <wp:docPr id="318" name="그림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442910" cy="2647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lastRenderedPageBreak/>
              <w:drawing>
                <wp:inline distT="0" distB="0" distL="0" distR="0" wp14:anchorId="2D11072D" wp14:editId="014D0A77">
                  <wp:extent cx="3924848" cy="1105054"/>
                  <wp:effectExtent l="0" t="0" r="0" b="0"/>
                  <wp:docPr id="317" name="그림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3924848" cy="1105054"/>
                          </a:xfrm>
                          <a:prstGeom prst="rect">
                            <a:avLst/>
                          </a:prstGeom>
                        </pic:spPr>
                      </pic:pic>
                    </a:graphicData>
                  </a:graphic>
                </wp:inline>
              </w:drawing>
            </w:r>
          </w:p>
        </w:tc>
      </w:tr>
    </w:tbl>
    <w:p w:rsidR="00F41EBA" w:rsidRDefault="00F41EBA" w:rsidP="0048681A">
      <w:pPr>
        <w:pStyle w:val="123123123"/>
        <w:tabs>
          <w:tab w:val="clear" w:pos="709"/>
          <w:tab w:val="left" w:pos="980"/>
        </w:tabs>
        <w:ind w:firstLine="0"/>
        <w:rPr>
          <w:rFonts w:hint="eastAsia"/>
          <w:szCs w:val="20"/>
        </w:rPr>
      </w:pPr>
    </w:p>
    <w:p w:rsidR="004E612D" w:rsidRPr="00937918" w:rsidRDefault="00EA616A" w:rsidP="0048681A">
      <w:pPr>
        <w:pStyle w:val="123123123"/>
        <w:tabs>
          <w:tab w:val="clear" w:pos="709"/>
          <w:tab w:val="left" w:pos="980"/>
        </w:tabs>
        <w:ind w:firstLine="0"/>
        <w:rPr>
          <w:szCs w:val="20"/>
        </w:rPr>
      </w:pPr>
      <w:r w:rsidRPr="00937918">
        <w:rPr>
          <w:rFonts w:hint="eastAsia"/>
          <w:szCs w:val="20"/>
        </w:rPr>
        <w:t>Case 3 — INQUIRIES 데이터 블록 손상 (Block Media Recovery)</w:t>
      </w:r>
    </w:p>
    <w:p w:rsidR="004E612D" w:rsidRPr="00937918" w:rsidRDefault="0048681A" w:rsidP="0048681A">
      <w:pPr>
        <w:pStyle w:val="123123123"/>
        <w:tabs>
          <w:tab w:val="clear" w:pos="709"/>
          <w:tab w:val="left" w:pos="980"/>
        </w:tabs>
        <w:ind w:firstLine="0"/>
        <w:rPr>
          <w:szCs w:val="20"/>
        </w:rPr>
      </w:pPr>
      <w:r>
        <w:rPr>
          <w:szCs w:val="20"/>
        </w:rPr>
      </w:r>
      <w:r w:rsidR="00EA616A" w:rsidRPr="00937918">
        <w:rPr>
          <w:rFonts w:hint="eastAsia"/>
          <w:szCs w:val="20"/>
        </w:rPr>
        <w:t>원본 가이드에는 없던 '어느 블록을 손상시킬지 찾는 법'을 추가했다.</w:t>
      </w:r>
    </w:p>
    <w:p w:rsidR="004E612D" w:rsidRPr="00937918" w:rsidRDefault="00EA616A" w:rsidP="0048681A">
      <w:pPr>
        <w:pStyle w:val="123123123"/>
        <w:tabs>
          <w:tab w:val="clear" w:pos="709"/>
          <w:tab w:val="left" w:pos="980"/>
        </w:tabs>
        <w:ind w:left="1204" w:firstLine="0"/>
        <w:rPr>
          <w:szCs w:val="20"/>
        </w:rPr>
      </w:pPr>
      <w:r w:rsidRPr="00937918">
        <w:rPr>
          <w:rFonts w:hint="eastAsia"/>
          <w:szCs w:val="20"/>
        </w:rPr>
        <w:t>3-1. 손상시킬 대상 행의 실제 파일번호/블록번호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CUST_ID, INQ_DT,</w:t>
      </w:r>
      <w:r>
        <w:rPr>
          <w:rFonts w:ascii="Consolas" w:eastAsia="Consolas" w:hAnsi="Consolas"/>
          <w:color w:val="1B2A4A"/>
          <w:sz w:val="18"/>
        </w:rPr>
        <w:br/>
        <w:t xml:space="preserve">       DBMS_ROWID.ROWID_RELATIVE_FNO(ROWID) AS FILE_NO,</w:t>
      </w:r>
      <w:r>
        <w:rPr>
          <w:rFonts w:ascii="Consolas" w:eastAsia="Consolas" w:hAnsi="Consolas"/>
          <w:color w:val="1B2A4A"/>
          <w:sz w:val="18"/>
        </w:rPr>
        <w:br/>
        <w:t xml:space="preserve">       DBMS_ROWID.ROWID_BLOCK_NUMBER(ROWID)  AS BLOCK_NO</w:t>
      </w:r>
      <w:r>
        <w:rPr>
          <w:rFonts w:ascii="Consolas" w:eastAsia="Consolas" w:hAnsi="Consolas"/>
          <w:color w:val="1B2A4A"/>
          <w:sz w:val="18"/>
        </w:rPr>
        <w:br/>
        <w:t>FROM BO.INQUIRIES</w:t>
      </w:r>
      <w:r>
        <w:rPr>
          <w:rFonts w:ascii="Consolas" w:eastAsia="Consolas" w:hAnsi="Consolas"/>
          <w:color w:val="1B2A4A"/>
          <w:sz w:val="18"/>
        </w:rPr>
        <w:br/>
        <w:t>WHERE ROWNUM = 1;</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8681A">
        <w:drawing>
          <wp:inline distT="0" distB="0" distL="0" distR="0" wp14:anchorId="039724CA" wp14:editId="586B1DA4">
            <wp:extent cx="5731510" cy="1216025"/>
            <wp:effectExtent l="0" t="0" r="2540" b="3175"/>
            <wp:docPr id="274" name="그림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731510" cy="1216025"/>
                    </a:xfrm>
                    <a:prstGeom prst="rect">
                      <a:avLst/>
                    </a:prstGeom>
                  </pic:spPr>
                </pic:pic>
              </a:graphicData>
            </a:graphic>
          </wp:inline>
        </w:drawing>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CUST_ID = 1</w:t>
      </w:r>
      <w:r w:rsidRPr="0048681A">
        <w:rPr>
          <w:rFonts w:eastAsiaTheme="minorHAnsi" w:cs="굴림"/>
          <w:kern w:val="0"/>
          <w:szCs w:val="20"/>
        </w:rPr>
        <w:t xml:space="preserve"> </w:t>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FILE_NO = 8</w:t>
      </w:r>
      <w:r w:rsidRPr="0048681A">
        <w:rPr>
          <w:rFonts w:eastAsiaTheme="minorHAnsi" w:cs="굴림"/>
          <w:kern w:val="0"/>
          <w:szCs w:val="20"/>
        </w:rPr>
        <w:t xml:space="preserve"> (앞서 확인한 TS_INQUIRIES 파일과 일치, 정상) </w:t>
      </w:r>
    </w:p>
    <w:p w:rsidR="0048681A" w:rsidRPr="0048681A" w:rsidRDefault="0048681A" w:rsidP="0048681A">
      <w:pPr>
        <w:pStyle w:val="123123123"/>
        <w:tabs>
          <w:tab w:val="clear" w:pos="709"/>
          <w:tab w:val="left" w:pos="980"/>
        </w:tabs>
        <w:ind w:left="1204" w:firstLine="0"/>
        <w:rPr>
          <w:rFonts w:asciiTheme="minorHAnsi" w:eastAsiaTheme="minorHAnsi" w:hAnsiTheme="minorHAnsi"/>
          <w:szCs w:val="20"/>
        </w:rPr>
      </w:pPr>
      <w:r w:rsidRPr="0048681A">
        <w:rPr>
          <w:rFonts w:asciiTheme="minorHAnsi" w:eastAsiaTheme="minorHAnsi" w:hAnsiTheme="minorHAnsi" w:cs="굴림"/>
          <w:bCs/>
          <w:kern w:val="0"/>
          <w:szCs w:val="20"/>
        </w:rPr>
        <w:t>BLOCK_NO = 5624</w:t>
      </w:r>
    </w:p>
    <w:p w:rsidR="0048681A" w:rsidRDefault="0048681A" w:rsidP="0048681A">
      <w:pPr>
        <w:pStyle w:val="123123123"/>
        <w:tabs>
          <w:tab w:val="clear" w:pos="709"/>
          <w:tab w:val="left" w:pos="980"/>
        </w:tabs>
        <w:ind w:left="1204" w:firstLine="0"/>
        <w:rPr>
          <w:szCs w:val="20"/>
        </w:rPr>
      </w:pPr>
    </w:p>
    <w:p w:rsidR="004E612D" w:rsidRDefault="00EA616A" w:rsidP="0048681A">
      <w:pPr>
        <w:pStyle w:val="123123123"/>
        <w:tabs>
          <w:tab w:val="clear" w:pos="709"/>
          <w:tab w:val="left" w:pos="980"/>
        </w:tabs>
        <w:ind w:left="1204" w:firstLine="0"/>
        <w:rPr>
          <w:szCs w:val="20"/>
        </w:rPr>
      </w:pPr>
      <w:r w:rsidRPr="00937918">
        <w:rPr>
          <w:rFonts w:hint="eastAsia"/>
          <w:szCs w:val="20"/>
        </w:rPr>
        <w:t>3-2~3-3. 해당 파일의 OS 경로를 확인한 뒤, 반드시 실습용 테스트 DB에서만 해당 블록을 정확히 덮어쓴다 (block size는 보통 8192):</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205D1420" wp14:editId="2DD9C74C">
                  <wp:extent cx="5731510" cy="1242695"/>
                  <wp:effectExtent l="0" t="0" r="2540" b="0"/>
                  <wp:docPr id="276" name="그림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731510" cy="1242695"/>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Chars="100" w:firstLine="180"/>
        <w:rPr>
          <w:szCs w:val="20"/>
        </w:rPr>
      </w:pPr>
      <w:r>
        <w:rPr>
          <w:rFonts w:hint="eastAsia"/>
          <w:szCs w:val="20"/>
        </w:rPr>
        <w:t>실제 블록 손상 연출</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rFonts w:hint="eastAsia"/>
                <w:szCs w:val="20"/>
              </w:rPr>
            </w:pPr>
            <w:r w:rsidRPr="00C26895">
              <w:rPr>
                <w:szCs w:val="20"/>
              </w:rPr>
              <w:lastRenderedPageBreak/>
              <w:drawing>
                <wp:inline distT="0" distB="0" distL="0" distR="0" wp14:anchorId="16BF86E1" wp14:editId="4CA6182A">
                  <wp:extent cx="5731510" cy="1568450"/>
                  <wp:effectExtent l="0" t="0" r="2540" b="0"/>
                  <wp:docPr id="277" name="그림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731510" cy="1568450"/>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1</w:t>
            </w:r>
            <w:r>
              <w:t xml:space="preserve">: CUSTOMERS = 99999건 정상 조회 → </w:t>
            </w:r>
            <w:r>
              <w:rPr>
                <w:rStyle w:val="af0"/>
              </w:rPr>
              <w:t>격리 검증 성공</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1AF9E677" wp14:editId="000B2998">
                  <wp:extent cx="4077269" cy="1733792"/>
                  <wp:effectExtent l="0" t="0" r="0" b="0"/>
                  <wp:docPr id="278" name="그림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077269" cy="1733792"/>
                          </a:xfrm>
                          <a:prstGeom prst="rect">
                            <a:avLst/>
                          </a:prstGeom>
                        </pic:spPr>
                      </pic:pic>
                    </a:graphicData>
                  </a:graphic>
                </wp:inline>
              </w:drawing>
            </w:r>
          </w:p>
        </w:tc>
      </w:tr>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2</w:t>
            </w:r>
            <w:r>
              <w:t xml:space="preserve">: </w:t>
            </w:r>
            <w:r>
              <w:rPr>
                <w:rStyle w:val="HTML"/>
              </w:rPr>
              <w:t>SELECT * FROM BO.INQUIRIES WHERE CUST_ID=1</w:t>
            </w:r>
            <w:r>
              <w:t>이 에러 없이 2건 정상 조회됨</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47474ED6" wp14:editId="15A83E70">
                  <wp:extent cx="5731510" cy="2157095"/>
                  <wp:effectExtent l="0" t="0" r="2540" b="0"/>
                  <wp:docPr id="279" name="그림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731510" cy="215709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3</w:t>
            </w:r>
            <w:r>
              <w:t xml:space="preserve">: </w:t>
            </w:r>
            <w:r>
              <w:rPr>
                <w:rStyle w:val="HTML"/>
              </w:rPr>
              <w:t>ORA-01578</w:t>
            </w:r>
            <w:r>
              <w:t xml:space="preserve"> 발생 (block # 5624, file # 8 — 정확히 우리가 손상시킨 그 블록)</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szCs w:val="20"/>
              </w:rPr>
              <w:drawing>
                <wp:inline distT="0" distB="0" distL="0" distR="0" wp14:anchorId="727015DE" wp14:editId="5103D4EB">
                  <wp:extent cx="5731510" cy="719455"/>
                  <wp:effectExtent l="0" t="0" r="2540" b="4445"/>
                  <wp:docPr id="280" name="그림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731510" cy="71945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4</w:t>
            </w:r>
            <w:r>
              <w:t xml:space="preserve">: </w:t>
            </w:r>
            <w:r>
              <w:rPr>
                <w:rStyle w:val="HTML"/>
              </w:rPr>
              <w:t>V$DATABASE_BLOCK_CORRUPTION</w:t>
            </w:r>
            <w:r>
              <w:t xml:space="preserve">에서 FILE#8, BLOCK#5624, 1블록, </w:t>
            </w:r>
            <w:r>
              <w:rPr>
                <w:rStyle w:val="HTML"/>
              </w:rPr>
              <w:t>CORRUPTION_TYPE = ALL ZERO</w:t>
            </w:r>
            <w:r>
              <w:t xml:space="preserve"> 확인 → dd로 0으로 채운 게 정확히 잡힘</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szCs w:val="20"/>
              </w:rPr>
              <w:lastRenderedPageBreak/>
              <w:drawing>
                <wp:inline distT="0" distB="0" distL="0" distR="0" wp14:anchorId="1B0C0B2C" wp14:editId="38155B9F">
                  <wp:extent cx="5731510" cy="1327785"/>
                  <wp:effectExtent l="0" t="0" r="2540" b="5715"/>
                  <wp:docPr id="281" name="그림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731510" cy="1327785"/>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p w:rsidR="00C26895" w:rsidRPr="00937918" w:rsidRDefault="00C26895" w:rsidP="0048681A">
      <w:pPr>
        <w:pStyle w:val="123123123"/>
        <w:tabs>
          <w:tab w:val="clear" w:pos="709"/>
          <w:tab w:val="left" w:pos="980"/>
        </w:tabs>
        <w:ind w:left="1204" w:firstLine="0"/>
        <w:rPr>
          <w:rFonts w:hint="eastAsia"/>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FILE_NAME FROM DBA_DATA_FILES WHERE FILE_ID = &amp;file_no;</w:t>
      </w:r>
      <w:r>
        <w:rPr>
          <w:rFonts w:ascii="Consolas" w:eastAsia="Consolas" w:hAnsi="Consolas"/>
          <w:color w:val="1B2A4A"/>
          <w:sz w:val="18"/>
        </w:rPr>
        <w:br/>
        <w:t xml:space="preserve"> </w:t>
      </w:r>
      <w:r>
        <w:rPr>
          <w:rFonts w:ascii="Consolas" w:eastAsia="Consolas" w:hAnsi="Consolas"/>
          <w:color w:val="1B2A4A"/>
          <w:sz w:val="18"/>
        </w:rPr>
        <w:br/>
        <w:t>$ dd if=/dev/zero of=&lt;위 경로&gt; bs=8192 seek=&lt;block_no&gt; count=1 conv=notrunc</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 FROM BO.INQUIRIES WHERE CUST_ID = &lt;위에서 조회한 CUST_ID&gt;;  -- ORA-01578 예상</w:t>
      </w:r>
      <w:r>
        <w:rPr>
          <w:rFonts w:ascii="Consolas" w:eastAsia="Consolas" w:hAnsi="Consolas"/>
          <w:color w:val="1B2A4A"/>
          <w:sz w:val="18"/>
        </w:rPr>
        <w:br/>
        <w:t>SQL&gt; SELECT * FROM V$DATABASE_BLOCK_CORRUPTION;                          -- 손상 파일/블록 재확인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Case3 블록 손상 발생(ORA-01578) ]</w:t>
      </w:r>
    </w:p>
    <w:p w:rsidR="004E612D" w:rsidRPr="00937918" w:rsidRDefault="00EA616A" w:rsidP="00C26895">
      <w:pPr>
        <w:pStyle w:val="123123123"/>
        <w:tabs>
          <w:tab w:val="clear" w:pos="709"/>
          <w:tab w:val="left" w:pos="980"/>
        </w:tabs>
        <w:ind w:left="1204" w:firstLine="0"/>
        <w:rPr>
          <w:szCs w:val="20"/>
        </w:rPr>
      </w:pPr>
      <w:r w:rsidRPr="00937918">
        <w:rPr>
          <w:rFonts w:hint="eastAsia"/>
          <w:szCs w:val="20"/>
        </w:rPr>
        <w:t>3-4. RMAN 블록 단위 무중단 복구 (Open 상태 유지):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BLOCKRECOVER D</w:t>
      </w:r>
      <w:r w:rsidR="00C26895">
        <w:rPr>
          <w:rFonts w:ascii="Consolas" w:eastAsia="Consolas" w:hAnsi="Consolas"/>
          <w:color w:val="1B2A4A"/>
          <w:sz w:val="18"/>
        </w:rPr>
        <w:t>ATAFILE &amp;file_no BLOCK &amp;5624</w:t>
      </w:r>
      <w:r>
        <w:rPr>
          <w:rFonts w:ascii="Consolas" w:eastAsia="Consolas" w:hAnsi="Consolas"/>
          <w:color w:val="1B2A4A"/>
          <w:sz w:val="18"/>
        </w:rPr>
        <w:t>;</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2668A4ED" wp14:editId="178BDA7D">
                  <wp:extent cx="5731510" cy="4217670"/>
                  <wp:effectExtent l="0" t="0" r="2540" b="0"/>
                  <wp:docPr id="283" name="그림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731510" cy="4217670"/>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0"/>
        <w:rPr>
          <w:szCs w:val="20"/>
        </w:rPr>
      </w:pPr>
    </w:p>
    <w:p w:rsidR="004E612D" w:rsidRDefault="00EA616A" w:rsidP="00C26895">
      <w:pPr>
        <w:pStyle w:val="123123123"/>
        <w:tabs>
          <w:tab w:val="clear" w:pos="709"/>
          <w:tab w:val="left" w:pos="980"/>
        </w:tabs>
        <w:ind w:left="1204" w:firstLine="0"/>
        <w:rPr>
          <w:szCs w:val="20"/>
        </w:rPr>
      </w:pPr>
      <w:r w:rsidRPr="00937918">
        <w:rPr>
          <w:rFonts w:hint="eastAsia"/>
          <w:szCs w:val="20"/>
        </w:rPr>
        <w:t>3-5. 복구 확인:</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szCs w:val="20"/>
              </w:rPr>
              <w:drawing>
                <wp:inline distT="0" distB="0" distL="0" distR="0" wp14:anchorId="6B499E56" wp14:editId="024C3A8A">
                  <wp:extent cx="2794000" cy="291911"/>
                  <wp:effectExtent l="0" t="0" r="0" b="0"/>
                  <wp:docPr id="285" name="그림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832229" cy="295905"/>
                          </a:xfrm>
                          <a:prstGeom prst="rect">
                            <a:avLst/>
                          </a:prstGeom>
                        </pic:spPr>
                      </pic:pic>
                    </a:graphicData>
                  </a:graphic>
                </wp:inline>
              </w:drawing>
            </w:r>
          </w:p>
        </w:tc>
      </w:tr>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szCs w:val="20"/>
              </w:rPr>
              <w:drawing>
                <wp:inline distT="0" distB="0" distL="0" distR="0" wp14:anchorId="416E65D2" wp14:editId="43451124">
                  <wp:extent cx="4885267" cy="1916003"/>
                  <wp:effectExtent l="0" t="0" r="0" b="8255"/>
                  <wp:docPr id="284" name="그림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901518" cy="1922377"/>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4BAF797B" wp14:editId="25D430A3">
                  <wp:extent cx="2429933" cy="274741"/>
                  <wp:effectExtent l="0" t="0" r="0" b="0"/>
                  <wp:docPr id="286" name="그림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2511347" cy="283946"/>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585AA598" wp14:editId="288FA3E4">
                  <wp:extent cx="4848902" cy="704948"/>
                  <wp:effectExtent l="0" t="0" r="8890" b="0"/>
                  <wp:docPr id="287" name="그림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4848902" cy="704948"/>
                          </a:xfrm>
                          <a:prstGeom prst="rect">
                            <a:avLst/>
                          </a:prstGeom>
                        </pic:spPr>
                      </pic:pic>
                    </a:graphicData>
                  </a:graphic>
                </wp:inline>
              </w:drawing>
            </w:r>
          </w:p>
        </w:tc>
      </w:tr>
    </w:tbl>
    <w:p w:rsidR="00C26895" w:rsidRPr="00937918" w:rsidRDefault="00C26895" w:rsidP="00C26895">
      <w:pPr>
        <w:pStyle w:val="123123123"/>
        <w:tabs>
          <w:tab w:val="clear" w:pos="709"/>
          <w:tab w:val="left" w:pos="980"/>
        </w:tabs>
        <w:ind w:left="1204" w:firstLine="0"/>
        <w:rPr>
          <w:szCs w:val="20"/>
        </w:rPr>
      </w:pPr>
    </w:p>
    <w:p w:rsidR="00C26895" w:rsidRDefault="00C26895" w:rsidP="00C26895">
      <w:pPr>
        <w:pStyle w:val="123123123"/>
        <w:tabs>
          <w:tab w:val="clear" w:pos="709"/>
          <w:tab w:val="left" w:pos="980"/>
        </w:tabs>
        <w:ind w:firstLine="0"/>
        <w:rPr>
          <w:szCs w:val="20"/>
        </w:rPr>
      </w:pPr>
    </w:p>
    <w:p w:rsidR="004E612D" w:rsidRPr="00937918" w:rsidRDefault="00EA616A" w:rsidP="00C26895">
      <w:pPr>
        <w:pStyle w:val="123123123"/>
        <w:tabs>
          <w:tab w:val="clear" w:pos="709"/>
          <w:tab w:val="left" w:pos="980"/>
        </w:tabs>
        <w:ind w:firstLine="0"/>
        <w:rPr>
          <w:szCs w:val="20"/>
        </w:rPr>
      </w:pPr>
      <w:r w:rsidRPr="00937918">
        <w:rPr>
          <w:rFonts w:hint="eastAsia"/>
          <w:szCs w:val="20"/>
        </w:rPr>
        <w:t>Case 4 — 관리자 실수로 인한 논리적 데이터 손실 (Flashback)</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왜 이 시나리오가 현실적인가: Oracle 공식 Backup and Recovery User's Guide는 사용자 실수(User Error)를 데이터베이스 다운타임의 가장 흔한 단일 원인으로 추정한다고 명시한다. 이 문서가 드는 예시가 흥미로운데, 국소적 피해의 예로 사원(employees) 테이블에서 엉뚱한 사람의 레코드를 삭제하는 경우를, 광범위한 피해의 예로 배치 작업이 이번 달 전체 주문(orders) 데이터를 삭제해버리는 경우를 든다. 공교롭게도 이 두 예시가 정확히 우리 스키마의 EMPLOYEES, ORDERS와 겹친다 — 그래서 Case4A를 원래 EMPLOYEES로 설계하려 했으나, 위 2절에서 확인했듯 우리 스키마는 ORDERS/INQUIRIES가 EMPLOYEES를 FK로 참조하고 있어 전체 삭제 자체가 불가능했고, 그 결과 FK 피참조가 없는 CUST_CONTACTS로 대상을 바꿨다. 즉 공식 문서의 '국소적 손상' 시나리오와 우리 실습의 취지는 같지만, 실제 스키마의 FK 구조 때문에 대상 테이블만 조정한 것이다.</w:t>
      </w:r>
    </w:p>
    <w:p w:rsidR="004E612D" w:rsidRDefault="00EA616A" w:rsidP="0083422D">
      <w:pPr>
        <w:pStyle w:val="123123123"/>
        <w:tabs>
          <w:tab w:val="clear" w:pos="709"/>
          <w:tab w:val="left" w:pos="980"/>
        </w:tabs>
        <w:ind w:left="1204" w:firstLine="0"/>
        <w:rPr>
          <w:szCs w:val="20"/>
        </w:rPr>
      </w:pPr>
      <w:r w:rsidRPr="00937918">
        <w:rPr>
          <w:rFonts w:hint="eastAsia"/>
          <w:szCs w:val="20"/>
        </w:rPr>
        <w:t>(참고로 '운영 서버와 개발 서버를 착각해 접속 후 DROP' 같은 세 번째 예시는 다른 자료에서 언급되긴 하나, 이번 확인 과정에서 공식 가이드 원문으로는 재확인하지 못했다 — 그럴듯하지만 출처가 불분명하니 이 보고서에서는 '공식 문서 예시'로 단정하지 않는다.)</w:t>
      </w:r>
    </w:p>
    <w:p w:rsidR="00427C55" w:rsidRPr="00937918" w:rsidRDefault="00427C55" w:rsidP="0083422D">
      <w:pPr>
        <w:pStyle w:val="123123123"/>
        <w:tabs>
          <w:tab w:val="clear" w:pos="709"/>
          <w:tab w:val="left" w:pos="980"/>
        </w:tabs>
        <w:ind w:left="1204" w:firstLine="0"/>
        <w:rPr>
          <w:szCs w:val="20"/>
        </w:rPr>
      </w:pPr>
    </w:p>
    <w:p w:rsidR="004E612D" w:rsidRPr="00427C55" w:rsidRDefault="0083422D" w:rsidP="0083422D">
      <w:pPr>
        <w:pStyle w:val="123123123"/>
        <w:tabs>
          <w:tab w:val="clear" w:pos="709"/>
          <w:tab w:val="left" w:pos="980"/>
        </w:tabs>
        <w:ind w:firstLine="0"/>
        <w:rPr>
          <w:b/>
          <w:szCs w:val="20"/>
        </w:rPr>
      </w:pPr>
      <w:r>
        <w:rPr>
          <w:szCs w:val="20"/>
        </w:rPr>
      </w:r>
      <w:r w:rsidR="00EA616A" w:rsidRPr="00427C55">
        <w:rPr>
          <w:rFonts w:hint="eastAsia"/>
          <w:b/>
          <w:szCs w:val="20"/>
        </w:rPr>
        <w:t>4-A. CUST_CONTACTS 전체 삭제 → Flashback Table</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사전 확인: CUST_CONTACTS를 참조하는 자식 테이블이 없는지(리프 테이블인지) 확인 — COUNT가 0이어야 안전하게 실습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COUNT(*) FROM DBA_CONSTRAINTS</w:t>
      </w:r>
      <w:r>
        <w:rPr>
          <w:rFonts w:ascii="Consolas" w:eastAsia="Consolas" w:hAnsi="Consolas"/>
          <w:color w:val="1B2A4A"/>
          <w:sz w:val="18"/>
        </w:rPr>
        <w:br/>
        <w:t>WHERE R_CONSTRAINT_NAME IN (</w:t>
      </w:r>
      <w:r>
        <w:rPr>
          <w:rFonts w:ascii="Consolas" w:eastAsia="Consolas" w:hAnsi="Consolas"/>
          <w:color w:val="1B2A4A"/>
          <w:sz w:val="18"/>
        </w:rPr>
        <w:br/>
      </w:r>
      <w:r>
        <w:rPr>
          <w:rFonts w:ascii="Consolas" w:eastAsia="Consolas" w:hAnsi="Consolas"/>
          <w:color w:val="1B2A4A"/>
          <w:sz w:val="18"/>
        </w:rPr>
        <w:lastRenderedPageBreak/>
        <w:t xml:space="preserve">  SELECT CONSTRAINT_NAME FROM DBA_CONSTRAINTS</w:t>
      </w:r>
      <w:r>
        <w:rPr>
          <w:rFonts w:ascii="Consolas" w:eastAsia="Consolas" w:hAnsi="Consolas"/>
          <w:color w:val="1B2A4A"/>
          <w:sz w:val="18"/>
        </w:rPr>
        <w:br/>
        <w:t xml:space="preserve">  WHERE OWNER='BO' AND TABLE_NAME='CUST_CONTACTS' AND CONSTRAINT_TYPE='P'</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SQL&gt; ALTER TABLE BO.CUST_CONTACTS ENABLE ROW MOVEMENT;   -- Flashback 준비는 사고 전에 해두는 것이 이상적</w:t>
      </w:r>
      <w:r w:rsidR="00427C55">
        <w:rPr>
          <w:rFonts w:ascii="Consolas" w:eastAsia="Consolas" w:hAnsi="Consolas"/>
          <w:color w:val="1B2A4A"/>
          <w:sz w:val="18"/>
        </w:rPr>
        <w:br/>
        <w:t xml:space="preserve"> </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27C55">
        <w:drawing>
          <wp:inline distT="0" distB="0" distL="0" distR="0" wp14:anchorId="298F3C58" wp14:editId="770ABFA0">
            <wp:extent cx="4699000" cy="2231843"/>
            <wp:effectExtent l="0" t="0" r="6350" b="0"/>
            <wp:docPr id="288" name="그림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04789" cy="2234593"/>
                    </a:xfrm>
                    <a:prstGeom prst="rect">
                      <a:avLst/>
                    </a:prstGeom>
                  </pic:spPr>
                </pic:pic>
              </a:graphicData>
            </a:graphic>
          </wp:inline>
        </w:drawing>
      </w:r>
    </w:p>
    <w:tbl>
      <w:tblPr>
        <w:tblStyle w:val="a5"/>
        <w:tblW w:w="0" w:type="auto"/>
        <w:tblInd w:w="1204" w:type="dxa"/>
        <w:tblLook w:val="04A0" w:firstRow="1" w:lastRow="0" w:firstColumn="1" w:lastColumn="0" w:noHBand="0" w:noVBand="1"/>
      </w:tblPr>
      <w:tblGrid>
        <w:gridCol w:w="7812"/>
      </w:tblGrid>
      <w:tr w:rsidR="00427C55" w:rsidTr="00427C55">
        <w:tc>
          <w:tcPr>
            <w:tcW w:w="9016" w:type="dxa"/>
          </w:tcPr>
          <w:p w:rsidR="00427C55" w:rsidRDefault="00427C55" w:rsidP="0083422D">
            <w:pPr>
              <w:pStyle w:val="123123123"/>
              <w:tabs>
                <w:tab w:val="clear" w:pos="709"/>
                <w:tab w:val="left" w:pos="980"/>
              </w:tabs>
              <w:ind w:firstLine="0"/>
              <w:rPr>
                <w:szCs w:val="20"/>
              </w:rPr>
            </w:pPr>
            <w:r>
              <w:t>실수 연출 (전체 삭제)</w:t>
            </w:r>
          </w:p>
        </w:tc>
      </w:tr>
      <w:tr w:rsidR="00427C55" w:rsidTr="00427C55">
        <w:tc>
          <w:tcPr>
            <w:tcW w:w="9016" w:type="dxa"/>
          </w:tcPr>
          <w:p w:rsidR="00427C55" w:rsidRDefault="00427C55" w:rsidP="0083422D">
            <w:pPr>
              <w:pStyle w:val="123123123"/>
              <w:tabs>
                <w:tab w:val="clear" w:pos="709"/>
                <w:tab w:val="left" w:pos="980"/>
              </w:tabs>
              <w:ind w:firstLine="0"/>
              <w:rPr>
                <w:szCs w:val="20"/>
              </w:rPr>
            </w:pPr>
            <w:r w:rsidRPr="00427C55">
              <w:rPr>
                <w:szCs w:val="20"/>
              </w:rPr>
              <w:drawing>
                <wp:inline distT="0" distB="0" distL="0" distR="0" wp14:anchorId="72665E26" wp14:editId="5C36CFEA">
                  <wp:extent cx="3928533" cy="1991174"/>
                  <wp:effectExtent l="0" t="0" r="0" b="9525"/>
                  <wp:docPr id="289" name="그림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942678" cy="1998344"/>
                          </a:xfrm>
                          <a:prstGeom prst="rect">
                            <a:avLst/>
                          </a:prstGeom>
                        </pic:spPr>
                      </pic:pic>
                    </a:graphicData>
                  </a:graphic>
                </wp:inline>
              </w:drawing>
            </w:r>
          </w:p>
        </w:tc>
      </w:tr>
    </w:tbl>
    <w:p w:rsidR="00427C55" w:rsidRDefault="00427C55" w:rsidP="0083422D">
      <w:pPr>
        <w:pStyle w:val="123123123"/>
        <w:tabs>
          <w:tab w:val="clear" w:pos="709"/>
          <w:tab w:val="left" w:pos="980"/>
        </w:tabs>
        <w:ind w:left="1204" w:firstLine="0"/>
        <w:rPr>
          <w:szCs w:val="20"/>
        </w:rPr>
      </w:pPr>
    </w:p>
    <w:p w:rsidR="00427C55" w:rsidRDefault="00427C55" w:rsidP="0083422D">
      <w:pPr>
        <w:pStyle w:val="123123123"/>
        <w:tabs>
          <w:tab w:val="clear" w:pos="709"/>
          <w:tab w:val="left" w:pos="980"/>
        </w:tabs>
        <w:ind w:left="1204" w:firstLine="0"/>
        <w:rPr>
          <w:rFonts w:hint="eastAsia"/>
          <w:szCs w:val="20"/>
        </w:rPr>
      </w:pP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복구 (주의: UNDO_RETENTION 시간 안에 수행해야 함 — 너무 늦으면 undo 데이터가 재사용되어 복구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FLASHBACK TABLE BO.CUST_CONTACTS</w:t>
      </w:r>
      <w:r>
        <w:rPr>
          <w:rFonts w:ascii="Consolas" w:eastAsia="Consolas" w:hAnsi="Consolas"/>
          <w:color w:val="1B2A4A"/>
          <w:sz w:val="18"/>
        </w:rPr>
        <w:br/>
        <w:t xml:space="preserve">     TO TIMESTAMP (SYSTIMESTAMP - INTERVAL '5' MINUTE);   -- 사고 발생 이전 시점으로 조정</w:t>
      </w:r>
      <w:r>
        <w:rPr>
          <w:rFonts w:ascii="Consolas" w:eastAsia="Consolas" w:hAnsi="Consolas"/>
          <w:color w:val="1B2A4A"/>
          <w:sz w:val="18"/>
        </w:rPr>
        <w:br/>
        <w:t xml:space="preserve"> </w:t>
      </w:r>
      <w:r>
        <w:rPr>
          <w:rFonts w:ascii="Consolas" w:eastAsia="Consolas" w:hAnsi="Consolas"/>
          <w:color w:val="1B2A4A"/>
          <w:sz w:val="18"/>
        </w:rPr>
        <w:br/>
        <w:t>SQL&gt; SELECT COUNT(*) FROM BO.CUST_CONTACTS;   -- 복구 확인</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27C55">
        <w:lastRenderedPageBreak/>
        <w:drawing>
          <wp:inline distT="0" distB="0" distL="0" distR="0" wp14:anchorId="3DD32471" wp14:editId="6829D41F">
            <wp:extent cx="4639733" cy="1672271"/>
            <wp:effectExtent l="0" t="0" r="8890" b="4445"/>
            <wp:docPr id="290" name="그림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650472" cy="1676142"/>
                    </a:xfrm>
                    <a:prstGeom prst="rect">
                      <a:avLst/>
                    </a:prstGeom>
                  </pic:spPr>
                </pic:pic>
              </a:graphicData>
            </a:graphic>
          </wp:inline>
        </w:drawing>
      </w:r>
    </w:p>
    <w:p w:rsidR="00427C55" w:rsidRPr="00427C55" w:rsidRDefault="00427C55" w:rsidP="00427C55">
      <w:pPr>
        <w:pStyle w:val="123123123"/>
        <w:tabs>
          <w:tab w:val="clear" w:pos="709"/>
          <w:tab w:val="left" w:pos="702"/>
        </w:tabs>
        <w:ind w:firstLine="0"/>
        <w:rPr>
          <w:b/>
          <w:szCs w:val="20"/>
        </w:rPr>
      </w:pPr>
      <w:r>
        <w:rPr>
          <w:szCs w:val="20"/>
        </w:rPr>
      </w:r>
      <w:r w:rsidR="00EA616A" w:rsidRPr="00427C55">
        <w:rPr>
          <w:rFonts w:hint="eastAsia"/>
          <w:b/>
          <w:szCs w:val="20"/>
        </w:rPr>
        <w:t>4-B. DROP TABLE 실수 → Flashback Drop</w:t>
      </w:r>
    </w:p>
    <w:p w:rsidR="00427C55" w:rsidRDefault="00427C55" w:rsidP="00427C55">
      <w:pPr>
        <w:pStyle w:val="123123123"/>
        <w:tabs>
          <w:tab w:val="clear" w:pos="709"/>
          <w:tab w:val="left" w:pos="980"/>
        </w:tabs>
        <w:ind w:left="800" w:firstLine="0"/>
      </w:pPr>
      <w:r>
        <w:rPr>
          <w:szCs w:val="20"/>
        </w:rPr>
      </w:r>
      <w:r>
        <w:t xml:space="preserve">Case4A(DELETE)가 "행 단위 삭제 실수"를 다룬다면, Case4B는 "테이블 자체를 실수로 지워버린 경우"를 다룬다. DROP TABLE은 DELETE와 달리 테이블 정의(구조) 자체가 사라지므로 FLASHBACK TABLE ... TO TIMESTAMP로는 복구할 수 없고, 별도의 </w:t>
      </w:r>
      <w:r>
        <w:rPr>
          <w:rStyle w:val="af0"/>
        </w:rPr>
        <w:t>FLASHBACK TABLE ... TO BEFORE DROP</w:t>
      </w:r>
      <w:r>
        <w:t xml:space="preserve"> 구문이 필요하다. 이는 Oracle이 DROP된 객체를 즉시 삭제하지 않고 RECYCLEBIN(휴지통)이라는 논리적 영역에 이름만 바꿔(BIN$...) 보관해두기 때문에 가능하다. 즉 Case4A가 UNDO 기반 복구라면, Case4B는 RECYCLEBIN 기반 복구라는 점에서 복구 메커니즘 자체가 다르다.</w:t>
      </w:r>
    </w:p>
    <w:tbl>
      <w:tblPr>
        <w:tblStyle w:val="a5"/>
        <w:tblW w:w="0" w:type="auto"/>
        <w:tblInd w:w="800" w:type="dxa"/>
        <w:tblLook w:val="04A0" w:firstRow="1" w:lastRow="0" w:firstColumn="1" w:lastColumn="0" w:noHBand="0" w:noVBand="1"/>
      </w:tblPr>
      <w:tblGrid>
        <w:gridCol w:w="8216"/>
      </w:tblGrid>
      <w:tr w:rsidR="00427C55" w:rsidTr="00427C55">
        <w:tc>
          <w:tcPr>
            <w:tcW w:w="9016" w:type="dxa"/>
          </w:tcPr>
          <w:p w:rsidR="00427C55" w:rsidRDefault="00427C55" w:rsidP="00427C55">
            <w:pPr>
              <w:pStyle w:val="123123123"/>
              <w:tabs>
                <w:tab w:val="clear" w:pos="709"/>
                <w:tab w:val="left" w:pos="980"/>
              </w:tabs>
              <w:ind w:firstLine="0"/>
            </w:pPr>
            <w:r w:rsidRPr="00427C55">
              <w:drawing>
                <wp:inline distT="0" distB="0" distL="0" distR="0" wp14:anchorId="27BB97A2" wp14:editId="62B4EAAE">
                  <wp:extent cx="4868334" cy="1283156"/>
                  <wp:effectExtent l="0" t="0" r="0" b="0"/>
                  <wp:docPr id="291" name="그림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884297" cy="1287363"/>
                          </a:xfrm>
                          <a:prstGeom prst="rect">
                            <a:avLst/>
                          </a:prstGeom>
                        </pic:spPr>
                      </pic:pic>
                    </a:graphicData>
                  </a:graphic>
                </wp:inline>
              </w:drawing>
            </w:r>
          </w:p>
        </w:tc>
      </w:tr>
    </w:tbl>
    <w:p w:rsidR="00427C55" w:rsidRDefault="00427C55" w:rsidP="00A65D19">
      <w:pPr>
        <w:pStyle w:val="123123123"/>
        <w:tabs>
          <w:tab w:val="clear" w:pos="709"/>
          <w:tab w:val="left" w:pos="980"/>
        </w:tabs>
        <w:ind w:left="800" w:firstLine="0"/>
      </w:pPr>
      <w:r>
        <w:t xml:space="preserve">CATEGORIES는 CUST_CONTACTS와 달리 자식 테이블(PRODUCTS)의 FK 참조를 받는 비-리프 테이블이다(참조 제약 1건 확인). 이 상태에서 일반 DROP TABLE을 실행하면 </w:t>
      </w:r>
      <w:r>
        <w:rPr>
          <w:rStyle w:val="HTML"/>
        </w:rPr>
        <w:t>ORA-02449</w:t>
      </w:r>
      <w:r>
        <w:t>로 거부되어, DELETE와 마찬가지로 참조 무결성 검사를 받는다는 것을 확인했다. 다만 DROP TABLE은 DELETE(</w:t>
      </w:r>
      <w:r>
        <w:rPr>
          <w:rStyle w:val="HTML"/>
        </w:rPr>
        <w:t>ORA-02292</w:t>
      </w:r>
      <w:r>
        <w:t xml:space="preserve">, 우회 불가)와 달리 </w:t>
      </w:r>
      <w:r>
        <w:rPr>
          <w:rStyle w:val="af0"/>
        </w:rPr>
        <w:t>CASCADE CONSTRAINTS</w:t>
      </w:r>
      <w:r>
        <w:t xml:space="preserve"> 옵션으로 강제 진행이 가능하며, 이 경우 자식 테이블(PRODUCTS)에 걸린 FK 제약조건 자체가 함께 제거된다. 즉 DROP이 DELETE보다 파괴력이 큰 이유는 무결성 검사를 아예 안 받아서가 아니라, 검사를 우회할 수 있는 명시적 옵션이 존재하기 때문이다.</w:t>
      </w:r>
    </w:p>
    <w:tbl>
      <w:tblPr>
        <w:tblStyle w:val="a5"/>
        <w:tblW w:w="0" w:type="auto"/>
        <w:tblInd w:w="800" w:type="dxa"/>
        <w:tblLook w:val="04A0" w:firstRow="1" w:lastRow="0" w:firstColumn="1" w:lastColumn="0" w:noHBand="0" w:noVBand="1"/>
      </w:tblPr>
      <w:tblGrid>
        <w:gridCol w:w="8216"/>
      </w:tblGrid>
      <w:tr w:rsidR="00A65D19" w:rsidTr="00A65D19">
        <w:tc>
          <w:tcPr>
            <w:tcW w:w="9016" w:type="dxa"/>
          </w:tcPr>
          <w:p w:rsidR="00A65D19" w:rsidRDefault="00A65D19" w:rsidP="00A65D19">
            <w:pPr>
              <w:pStyle w:val="123123123"/>
              <w:tabs>
                <w:tab w:val="clear" w:pos="709"/>
                <w:tab w:val="left" w:pos="980"/>
              </w:tabs>
              <w:ind w:firstLine="0"/>
              <w:rPr>
                <w:rFonts w:hint="eastAsia"/>
              </w:rPr>
            </w:pPr>
            <w:r w:rsidRPr="00A65D19">
              <w:drawing>
                <wp:inline distT="0" distB="0" distL="0" distR="0" wp14:anchorId="519C0454" wp14:editId="695EF2AA">
                  <wp:extent cx="3361267" cy="312480"/>
                  <wp:effectExtent l="0" t="0" r="0" b="0"/>
                  <wp:docPr id="293" name="그림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422926" cy="318212"/>
                          </a:xfrm>
                          <a:prstGeom prst="rect">
                            <a:avLst/>
                          </a:prstGeom>
                        </pic:spPr>
                      </pic:pic>
                    </a:graphicData>
                  </a:graphic>
                </wp:inline>
              </w:drawing>
            </w:r>
          </w:p>
        </w:tc>
      </w:tr>
      <w:tr w:rsidR="00A65D19" w:rsidTr="00A65D19">
        <w:tc>
          <w:tcPr>
            <w:tcW w:w="9016" w:type="dxa"/>
          </w:tcPr>
          <w:p w:rsidR="00A65D19" w:rsidRDefault="00A65D19" w:rsidP="00A65D19">
            <w:pPr>
              <w:pStyle w:val="123123123"/>
              <w:tabs>
                <w:tab w:val="clear" w:pos="709"/>
                <w:tab w:val="left" w:pos="980"/>
              </w:tabs>
              <w:ind w:firstLine="0"/>
              <w:rPr>
                <w:rFonts w:hint="eastAsia"/>
              </w:rPr>
            </w:pPr>
            <w:r w:rsidRPr="00A65D19">
              <w:drawing>
                <wp:inline distT="0" distB="0" distL="0" distR="0" wp14:anchorId="7A905007" wp14:editId="0D5B0871">
                  <wp:extent cx="4445000" cy="513203"/>
                  <wp:effectExtent l="0" t="0" r="0" b="1270"/>
                  <wp:docPr id="292" name="그림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528662" cy="522862"/>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rPr>
                <w:rFonts w:hint="eastAsia"/>
              </w:rPr>
            </w:pPr>
            <w:r w:rsidRPr="00A65D19">
              <w:drawing>
                <wp:inline distT="0" distB="0" distL="0" distR="0" wp14:anchorId="785FA01A" wp14:editId="078E0979">
                  <wp:extent cx="4410691" cy="752580"/>
                  <wp:effectExtent l="0" t="0" r="9525" b="9525"/>
                  <wp:docPr id="295" name="그림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410691" cy="752580"/>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rPr>
                <w:rFonts w:hint="eastAsia"/>
              </w:rPr>
            </w:pPr>
            <w:r w:rsidRPr="00A65D19">
              <w:lastRenderedPageBreak/>
              <w:drawing>
                <wp:inline distT="0" distB="0" distL="0" distR="0" wp14:anchorId="6F0E1C87" wp14:editId="0B696261">
                  <wp:extent cx="5731510" cy="689610"/>
                  <wp:effectExtent l="0" t="0" r="2540" b="0"/>
                  <wp:docPr id="294" name="그림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731510" cy="689610"/>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p>
    <w:tbl>
      <w:tblPr>
        <w:tblStyle w:val="a5"/>
        <w:tblpPr w:leftFromText="142" w:rightFromText="142" w:vertAnchor="text" w:horzAnchor="page" w:tblpX="2494" w:tblpY="314"/>
        <w:tblW w:w="0" w:type="auto"/>
        <w:tblLook w:val="04A0" w:firstRow="1" w:lastRow="0" w:firstColumn="1" w:lastColumn="0" w:noHBand="0" w:noVBand="1"/>
      </w:tblPr>
      <w:tblGrid>
        <w:gridCol w:w="7933"/>
      </w:tblGrid>
      <w:tr w:rsidR="00A65D19" w:rsidTr="00A65D19">
        <w:tc>
          <w:tcPr>
            <w:tcW w:w="7933" w:type="dxa"/>
          </w:tcPr>
          <w:p w:rsidR="00A65D19" w:rsidRDefault="00A65D19" w:rsidP="00A65D19">
            <w:pPr>
              <w:pStyle w:val="123123123"/>
              <w:tabs>
                <w:tab w:val="clear" w:pos="709"/>
                <w:tab w:val="left" w:pos="980"/>
              </w:tabs>
              <w:ind w:firstLine="0"/>
              <w:rPr>
                <w:rFonts w:hint="eastAsia"/>
                <w:szCs w:val="20"/>
              </w:rPr>
            </w:pPr>
            <w:r w:rsidRPr="00A65D19">
              <w:rPr>
                <w:szCs w:val="20"/>
              </w:rPr>
              <w:drawing>
                <wp:inline distT="0" distB="0" distL="0" distR="0" wp14:anchorId="64EFD61D" wp14:editId="5FF5FD2F">
                  <wp:extent cx="2861733" cy="491342"/>
                  <wp:effectExtent l="0" t="0" r="0" b="4445"/>
                  <wp:docPr id="297" name="그림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2884062" cy="495176"/>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rFonts w:hint="eastAsia"/>
                <w:szCs w:val="20"/>
              </w:rPr>
            </w:pPr>
            <w:r w:rsidRPr="00A65D19">
              <w:rPr>
                <w:szCs w:val="20"/>
              </w:rPr>
              <w:drawing>
                <wp:inline distT="0" distB="0" distL="0" distR="0" wp14:anchorId="7AFEEE6E" wp14:editId="210DE38E">
                  <wp:extent cx="4887007" cy="1752845"/>
                  <wp:effectExtent l="0" t="0" r="0" b="0"/>
                  <wp:docPr id="296" name="그림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4887007" cy="1752845"/>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r>
        <w:rPr>
          <w:szCs w:val="20"/>
        </w:rPr>
        <w:t xml:space="preserve">Flashback Drop </w:t>
      </w:r>
      <w:r>
        <w:rPr>
          <w:rFonts w:hint="eastAsia"/>
          <w:szCs w:val="20"/>
        </w:rPr>
        <w:t>복구</w:t>
      </w:r>
    </w:p>
    <w:p w:rsidR="00A65D19" w:rsidRDefault="00A65D19" w:rsidP="00A65D19">
      <w:pPr>
        <w:pStyle w:val="123123123"/>
        <w:tabs>
          <w:tab w:val="clear" w:pos="709"/>
          <w:tab w:val="left" w:pos="980"/>
        </w:tabs>
        <w:ind w:firstLine="0"/>
        <w:rPr>
          <w:szCs w:val="20"/>
        </w:rPr>
      </w:pPr>
      <w:r>
        <w:rPr>
          <w:szCs w:val="20"/>
        </w:rPr>
      </w:r>
    </w:p>
    <w:tbl>
      <w:tblPr>
        <w:tblStyle w:val="a5"/>
        <w:tblpPr w:leftFromText="142" w:rightFromText="142" w:vertAnchor="text" w:horzAnchor="page" w:tblpX="2455" w:tblpY="38"/>
        <w:tblW w:w="0" w:type="auto"/>
        <w:tblLook w:val="04A0" w:firstRow="1" w:lastRow="0" w:firstColumn="1" w:lastColumn="0" w:noHBand="0" w:noVBand="1"/>
      </w:tblPr>
      <w:tblGrid>
        <w:gridCol w:w="7933"/>
      </w:tblGrid>
      <w:tr w:rsidR="00A65D19" w:rsidTr="00A65D19">
        <w:tc>
          <w:tcPr>
            <w:tcW w:w="7933" w:type="dxa"/>
          </w:tcPr>
          <w:p w:rsidR="00A65D19" w:rsidRPr="00A65D19" w:rsidRDefault="00A65D19" w:rsidP="00A65D19">
            <w:pPr>
              <w:pStyle w:val="123123123"/>
              <w:tabs>
                <w:tab w:val="clear" w:pos="709"/>
                <w:tab w:val="left" w:pos="980"/>
              </w:tabs>
              <w:ind w:firstLine="0"/>
              <w:rPr>
                <w:rFonts w:hint="eastAsia"/>
                <w:szCs w:val="20"/>
              </w:rPr>
            </w:pPr>
            <w:r>
              <w:t xml:space="preserve">CATEGORIES에 걸려있던 FK 제약(PRODUCTS 쪽)이 </w:t>
            </w:r>
            <w:r>
              <w:rPr>
                <w:rStyle w:val="HTML"/>
              </w:rPr>
              <w:t>CASCADE CONSTRAINTS</w:t>
            </w:r>
            <w:r>
              <w:t xml:space="preserve">로 같이 지워졌었는데, Flashback Drop이 테이블/인덱스는 복구해도 </w:t>
            </w:r>
            <w:r>
              <w:rPr>
                <w:rStyle w:val="af0"/>
              </w:rPr>
              <w:t>그 FK 제약까지 자동으로 복구해주진 않아요.</w:t>
            </w:r>
            <w:r>
              <w:t xml:space="preserve"> 확인해</w:t>
            </w:r>
            <w:r>
              <w:rPr>
                <w:rFonts w:hint="eastAsia"/>
              </w:rPr>
              <w:t>보겠다.</w:t>
            </w:r>
          </w:p>
        </w:tc>
      </w:tr>
      <w:tr w:rsidR="00A65D19" w:rsidTr="00A65D19">
        <w:tc>
          <w:tcPr>
            <w:tcW w:w="7933" w:type="dxa"/>
          </w:tcPr>
          <w:p w:rsidR="00A65D19" w:rsidRPr="00A65D19" w:rsidRDefault="00A65D19" w:rsidP="00A65D19">
            <w:pPr>
              <w:pStyle w:val="123123123"/>
              <w:tabs>
                <w:tab w:val="clear" w:pos="709"/>
                <w:tab w:val="left" w:pos="980"/>
              </w:tabs>
              <w:ind w:firstLine="0"/>
              <w:rPr>
                <w:szCs w:val="20"/>
              </w:rPr>
            </w:pPr>
            <w:r w:rsidRPr="00A65D19">
              <w:rPr>
                <w:szCs w:val="20"/>
              </w:rPr>
              <w:drawing>
                <wp:inline distT="0" distB="0" distL="0" distR="0" wp14:anchorId="2CDF8026" wp14:editId="1544092D">
                  <wp:extent cx="3175000" cy="585461"/>
                  <wp:effectExtent l="0" t="0" r="0" b="5715"/>
                  <wp:docPr id="299" name="그림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3206417" cy="591254"/>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szCs w:val="20"/>
              </w:rPr>
              <w:drawing>
                <wp:inline distT="0" distB="0" distL="0" distR="0" wp14:anchorId="6E20AEE1" wp14:editId="76E1DC08">
                  <wp:extent cx="4724400" cy="2633040"/>
                  <wp:effectExtent l="0" t="0" r="0" b="0"/>
                  <wp:docPr id="298" name="그림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4731930" cy="2637237"/>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t xml:space="preserve">Flashback Drop 실행 후 </w:t>
            </w:r>
            <w:r>
              <w:rPr>
                <w:rStyle w:val="HTML"/>
              </w:rPr>
              <w:t>PRODUCTS</w:t>
            </w:r>
            <w:r>
              <w:t xml:space="preserve"> 테이블의 제약조건을 재조회한 결과, CORPORATIONS를 참조하는 </w:t>
            </w:r>
            <w:r>
              <w:rPr>
                <w:rStyle w:val="HTML"/>
              </w:rPr>
              <w:t>PRODUCTS_R2</w:t>
            </w:r>
            <w:r>
              <w:t xml:space="preserve">는 정상 존재하나 CATEGORIES를 참조하던 </w:t>
            </w:r>
            <w:r>
              <w:rPr>
                <w:rStyle w:val="HTML"/>
              </w:rPr>
              <w:t>PRODUCTS_R1</w:t>
            </w:r>
            <w:r>
              <w:t xml:space="preserve">은 복구되지 않았다. 이는 </w:t>
            </w:r>
            <w:r>
              <w:rPr>
                <w:rStyle w:val="HTML"/>
              </w:rPr>
              <w:t>FLASHBACK TABLE ... TO BEFORE DROP</w:t>
            </w:r>
            <w:r>
              <w:lastRenderedPageBreak/>
              <w:t xml:space="preserve">이 DROP된 테이블 자신의 구조와 데이터, 그리고 자신이 소유한 인덱스(PK 등)는 RECYCLEBIN에서 복원하지만, </w:t>
            </w:r>
            <w:r>
              <w:rPr>
                <w:rStyle w:val="HTML"/>
              </w:rPr>
              <w:t>CASCADE CONSTRAINTS</w:t>
            </w:r>
            <w:r>
              <w:t xml:space="preserve">로 인해 </w:t>
            </w:r>
            <w:r>
              <w:rPr>
                <w:rStyle w:val="af0"/>
              </w:rPr>
              <w:t>다른 테이블에서 제거된 참조 제약(FK)까지는 복구 범위에 포함하지 않는다</w:t>
            </w:r>
            <w:r>
              <w:t>는 것을 보여준다. 실무적으로는 Flashback Drop 이후 관련 테이블의 제약조건 상태를 별도로 점검하고, 필요 시 FK를 수동으로 재생성해야 완전한 복구가 된다.</w:t>
            </w:r>
          </w:p>
        </w:tc>
      </w:tr>
    </w:tbl>
    <w:p w:rsidR="00A65D19" w:rsidRDefault="00A65D19" w:rsidP="00A65D19">
      <w:pPr>
        <w:pStyle w:val="123123123"/>
        <w:tabs>
          <w:tab w:val="clear" w:pos="709"/>
          <w:tab w:val="left" w:pos="980"/>
        </w:tabs>
        <w:ind w:firstLine="0"/>
        <w:rPr>
          <w:szCs w:val="20"/>
        </w:rPr>
      </w:pPr>
      <w:r>
        <w:rPr>
          <w:szCs w:val="20"/>
        </w:rPr>
      </w:r>
    </w:p>
    <w:p w:rsidR="00A65D19" w:rsidRDefault="00A65D19" w:rsidP="00A65D19">
      <w:pPr>
        <w:pStyle w:val="123123123"/>
        <w:tabs>
          <w:tab w:val="clear" w:pos="709"/>
          <w:tab w:val="left" w:pos="980"/>
        </w:tabs>
        <w:ind w:left="800" w:firstLine="0"/>
      </w:pPr>
      <w:r>
        <w:t xml:space="preserve">Flashback Table로 복구되지 않는 부수적 손상(참조 FK 제거)은 자동 복구 수단이 없다. 스키마 문서에 남아있는 원래 FK 정의(PRODUCTS.CATEGORY_ID → CATEGORIES.CATEGORY_ID)를 근거로 수동 재생성했으며, 이는 Flashback 계열 기능이 "완전 자동 복구"가 아니라 DROP된 객체 자신에 한정된 도구임을 보여준다. </w:t>
      </w:r>
    </w:p>
    <w:p w:rsidR="00AC2FDB" w:rsidRPr="00AC2FDB" w:rsidRDefault="00AC2FDB" w:rsidP="00AC2FDB">
      <w:pPr>
        <w:pStyle w:val="font-claude-response-body"/>
        <w:ind w:firstLine="800"/>
        <w:rPr>
          <w:rFonts w:asciiTheme="minorHAnsi" w:eastAsiaTheme="minorHAnsi" w:hAnsiTheme="minorHAnsi"/>
          <w:sz w:val="20"/>
          <w:szCs w:val="20"/>
        </w:rPr>
      </w:pPr>
      <w:r w:rsidRPr="00AC2FDB">
        <w:rPr>
          <w:rStyle w:val="af0"/>
          <w:rFonts w:asciiTheme="minorHAnsi" w:eastAsiaTheme="minorHAnsi" w:hAnsiTheme="minorHAnsi"/>
          <w:sz w:val="20"/>
          <w:szCs w:val="20"/>
        </w:rPr>
        <w:t>이론상 가능한 대안 — 하지만 비현실적</w:t>
      </w:r>
    </w:p>
    <w:p w:rsidR="00AC2FDB" w:rsidRPr="00AC2FDB" w:rsidRDefault="00AC2FDB" w:rsidP="00AC2FDB">
      <w:pPr>
        <w:pStyle w:val="font-claude-response-body"/>
        <w:ind w:left="800"/>
        <w:rPr>
          <w:rFonts w:asciiTheme="minorHAnsi" w:eastAsiaTheme="minorHAnsi" w:hAnsiTheme="minorHAnsi"/>
          <w:sz w:val="20"/>
          <w:szCs w:val="20"/>
        </w:rPr>
      </w:pPr>
      <w:r w:rsidRPr="00AC2FDB">
        <w:rPr>
          <w:rStyle w:val="HTML"/>
          <w:rFonts w:asciiTheme="minorHAnsi" w:eastAsiaTheme="minorHAnsi" w:hAnsiTheme="minorHAnsi"/>
          <w:sz w:val="20"/>
          <w:szCs w:val="20"/>
        </w:rPr>
        <w:t>FLASHBACK DATABASE</w:t>
      </w:r>
      <w:r w:rsidRPr="00AC2FDB">
        <w:rPr>
          <w:rFonts w:asciiTheme="minorHAnsi" w:eastAsiaTheme="minorHAnsi" w:hAnsiTheme="minorHAnsi"/>
          <w:sz w:val="20"/>
          <w:szCs w:val="20"/>
        </w:rPr>
        <w:t xml:space="preserve">로 CATEGORIES DROP 이전 시점 전체로 되돌리면 PRODUCTS_R1도 같이 살아나긴 해요. 하지만 이건 </w:t>
      </w:r>
      <w:r w:rsidRPr="00AC2FDB">
        <w:rPr>
          <w:rStyle w:val="af0"/>
          <w:rFonts w:asciiTheme="minorHAnsi" w:eastAsiaTheme="minorHAnsi" w:hAnsiTheme="minorHAnsi"/>
          <w:sz w:val="20"/>
          <w:szCs w:val="20"/>
        </w:rPr>
        <w:t>데이터베이스 전체를 그 시점으로 되돌리는 거라, 이미 완료한 Case1·Case3·Case4A 작업까지 전부 사라져버려요.</w:t>
      </w:r>
      <w:r w:rsidRPr="00AC2FDB">
        <w:rPr>
          <w:rFonts w:asciiTheme="minorHAnsi" w:eastAsiaTheme="minorHAnsi" w:hAnsiTheme="minorHAnsi"/>
          <w:sz w:val="20"/>
          <w:szCs w:val="20"/>
        </w:rPr>
        <w:t xml:space="preserve"> 인스턴스를 MOUNT 상태로 내려야 하는 무거운 작업이기도 하고요. 지금 상황엔 전혀 안 맞습니다.</w:t>
      </w:r>
    </w:p>
    <w:p w:rsidR="00AC2FDB" w:rsidRPr="00AC2FDB" w:rsidRDefault="00AC2FDB" w:rsidP="00AC2FDB">
      <w:pPr>
        <w:pStyle w:val="font-claude-response-body"/>
        <w:ind w:left="800"/>
        <w:rPr>
          <w:rFonts w:asciiTheme="minorHAnsi" w:eastAsiaTheme="minorHAnsi" w:hAnsiTheme="minorHAnsi"/>
          <w:sz w:val="20"/>
          <w:szCs w:val="20"/>
        </w:rPr>
      </w:pPr>
      <w:r w:rsidRPr="00AC2FDB">
        <w:rPr>
          <w:rStyle w:val="af0"/>
          <w:rFonts w:asciiTheme="minorHAnsi" w:eastAsiaTheme="minorHAnsi" w:hAnsiTheme="minorHAnsi"/>
          <w:sz w:val="20"/>
          <w:szCs w:val="20"/>
        </w:rPr>
        <w:t>그래서 실무적으로 맞는 방법은 수동 재생성인데, "추측"이 아니라 "원래 정의 그대로" 복구할 수 있는 방법이 있어요</w:t>
      </w:r>
    </w:p>
    <w:p w:rsidR="00AC2FDB" w:rsidRPr="00AC2FDB" w:rsidRDefault="00AC2FDB" w:rsidP="00AC2FDB">
      <w:pPr>
        <w:pStyle w:val="font-claude-response-body"/>
        <w:ind w:left="800"/>
        <w:rPr>
          <w:rFonts w:asciiTheme="minorHAnsi" w:eastAsiaTheme="minorHAnsi" w:hAnsiTheme="minorHAnsi"/>
          <w:sz w:val="20"/>
          <w:szCs w:val="20"/>
        </w:rPr>
      </w:pPr>
      <w:r w:rsidRPr="00AC2FDB">
        <w:rPr>
          <w:rFonts w:asciiTheme="minorHAnsi" w:eastAsiaTheme="minorHAnsi" w:hAnsiTheme="minorHAnsi"/>
          <w:sz w:val="20"/>
          <w:szCs w:val="20"/>
        </w:rPr>
        <w:t>DROP 되기 전 시점으로 Flashback Query를 걸어서 원래 제약조건이 정확히 어떤 옵션이었는지(ON DELETE CASCADE 여부 등) 확인 후 그대로 재생성하면, 추측이 아니라 근거 있는 복구가 됩니다.</w:t>
      </w:r>
    </w:p>
    <w:p w:rsidR="00AC2FDB" w:rsidRPr="00AC2FDB" w:rsidRDefault="00AC2FDB" w:rsidP="00A65D19">
      <w:pPr>
        <w:pStyle w:val="123123123"/>
        <w:tabs>
          <w:tab w:val="clear" w:pos="709"/>
          <w:tab w:val="left" w:pos="980"/>
        </w:tabs>
        <w:ind w:left="800" w:firstLine="0"/>
        <w:rPr>
          <w:rFonts w:asciiTheme="minorHAnsi" w:eastAsiaTheme="minorHAnsi" w:hAnsiTheme="minorHAnsi"/>
          <w:szCs w:val="20"/>
        </w:rPr>
      </w:pPr>
    </w:p>
    <w:p w:rsidR="00AC2FDB" w:rsidRPr="00AC2FDB" w:rsidRDefault="00AC2FDB" w:rsidP="00AC2FDB">
      <w:pPr>
        <w:pStyle w:val="font-claude-response-body"/>
        <w:ind w:firstLine="800"/>
        <w:rPr>
          <w:rFonts w:asciiTheme="minorHAnsi" w:eastAsiaTheme="minorHAnsi" w:hAnsiTheme="minorHAnsi"/>
          <w:sz w:val="20"/>
          <w:szCs w:val="20"/>
        </w:rPr>
      </w:pPr>
      <w:r w:rsidRPr="00AC2FDB">
        <w:rPr>
          <w:rStyle w:val="af0"/>
          <w:rFonts w:asciiTheme="minorHAnsi" w:eastAsiaTheme="minorHAnsi" w:hAnsiTheme="minorHAnsi"/>
          <w:sz w:val="20"/>
          <w:szCs w:val="20"/>
        </w:rPr>
        <w:t>왜 Flashback Query까지 안 가도 되나</w:t>
      </w:r>
    </w:p>
    <w:p w:rsidR="00AC2FDB" w:rsidRPr="00AC2FDB" w:rsidRDefault="00AC2FDB" w:rsidP="00AC2FDB">
      <w:pPr>
        <w:pStyle w:val="font-claude-response-body"/>
        <w:ind w:left="800"/>
        <w:rPr>
          <w:rFonts w:asciiTheme="minorHAnsi" w:eastAsiaTheme="minorHAnsi" w:hAnsiTheme="minorHAnsi"/>
          <w:sz w:val="20"/>
          <w:szCs w:val="20"/>
        </w:rPr>
      </w:pPr>
      <w:r w:rsidRPr="00AC2FDB">
        <w:rPr>
          <w:rFonts w:asciiTheme="minorHAnsi" w:eastAsiaTheme="minorHAnsi" w:hAnsiTheme="minorHAnsi"/>
          <w:sz w:val="20"/>
          <w:szCs w:val="20"/>
        </w:rPr>
        <w:t>이미 스키마 문서에 원래 FK 정의가 명확히 나와 있어요 (PRODUCTS.CATEGORY_ID → CATEGORIES.CATEGORY_ID, 특별한 ON DELETE 옵션 없는 일반 FK). 게다가 CATEGORIES를 DROP한 게 방금 전이라 시간 오차로 다른 값이 나올 여지도 없고요. 30분 전 시점을 조회하는 건, 정의가 불확실하거나 언제 바뀌었는지 모를 때 필요한 방법이지 지금처럼 명확한 경우엔 오버엔지니어링이에요.</w:t>
      </w:r>
    </w:p>
    <w:tbl>
      <w:tblPr>
        <w:tblStyle w:val="a5"/>
        <w:tblW w:w="0" w:type="auto"/>
        <w:tblInd w:w="800" w:type="dxa"/>
        <w:tblLook w:val="04A0" w:firstRow="1" w:lastRow="0" w:firstColumn="1" w:lastColumn="0" w:noHBand="0" w:noVBand="1"/>
      </w:tblPr>
      <w:tblGrid>
        <w:gridCol w:w="8216"/>
      </w:tblGrid>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szCs w:val="20"/>
              </w:rPr>
              <w:drawing>
                <wp:inline distT="0" distB="0" distL="0" distR="0" wp14:anchorId="51C30721" wp14:editId="41F5704E">
                  <wp:extent cx="5731510" cy="1468755"/>
                  <wp:effectExtent l="0" t="0" r="2540" b="0"/>
                  <wp:docPr id="301" name="그림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731510" cy="1468755"/>
                          </a:xfrm>
                          <a:prstGeom prst="rect">
                            <a:avLst/>
                          </a:prstGeom>
                        </pic:spPr>
                      </pic:pic>
                    </a:graphicData>
                  </a:graphic>
                </wp:inline>
              </w:drawing>
            </w:r>
          </w:p>
        </w:tc>
      </w:tr>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szCs w:val="20"/>
              </w:rPr>
              <w:lastRenderedPageBreak/>
              <w:drawing>
                <wp:inline distT="0" distB="0" distL="0" distR="0" wp14:anchorId="7FE228B7" wp14:editId="2240E028">
                  <wp:extent cx="5731510" cy="2169160"/>
                  <wp:effectExtent l="0" t="0" r="2540" b="2540"/>
                  <wp:docPr id="300" name="그림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731510" cy="2169160"/>
                          </a:xfrm>
                          <a:prstGeom prst="rect">
                            <a:avLst/>
                          </a:prstGeom>
                        </pic:spPr>
                      </pic:pic>
                    </a:graphicData>
                  </a:graphic>
                </wp:inline>
              </w:drawing>
            </w:r>
          </w:p>
        </w:tc>
      </w:tr>
    </w:tbl>
    <w:p w:rsidR="00AC2FDB" w:rsidRDefault="00AC2FDB" w:rsidP="00A65D19">
      <w:pPr>
        <w:pStyle w:val="123123123"/>
        <w:tabs>
          <w:tab w:val="clear" w:pos="709"/>
          <w:tab w:val="left" w:pos="980"/>
        </w:tabs>
        <w:ind w:left="800" w:firstLine="0"/>
        <w:rPr>
          <w:szCs w:val="20"/>
        </w:rPr>
      </w:pPr>
    </w:p>
    <w:tbl>
      <w:tblPr>
        <w:tblStyle w:val="a5"/>
        <w:tblW w:w="0" w:type="auto"/>
        <w:tblInd w:w="800" w:type="dxa"/>
        <w:tblLook w:val="04A0" w:firstRow="1" w:lastRow="0" w:firstColumn="1" w:lastColumn="0" w:noHBand="0" w:noVBand="1"/>
      </w:tblPr>
      <w:tblGrid>
        <w:gridCol w:w="8216"/>
      </w:tblGrid>
      <w:tr w:rsidR="00AC2FDB" w:rsidTr="00AC2FDB">
        <w:tc>
          <w:tcPr>
            <w:tcW w:w="8216" w:type="dxa"/>
          </w:tcPr>
          <w:p w:rsidR="00AC2FDB" w:rsidRDefault="00AC2FDB" w:rsidP="00A65D19">
            <w:pPr>
              <w:pStyle w:val="123123123"/>
              <w:tabs>
                <w:tab w:val="clear" w:pos="709"/>
                <w:tab w:val="left" w:pos="980"/>
              </w:tabs>
              <w:ind w:firstLine="0"/>
              <w:rPr>
                <w:rFonts w:hint="eastAsia"/>
                <w:szCs w:val="20"/>
              </w:rPr>
            </w:pPr>
          </w:p>
        </w:tc>
      </w:tr>
      <w:tr w:rsidR="00AC2FDB" w:rsidTr="00AC2FDB">
        <w:tc>
          <w:tcPr>
            <w:tcW w:w="8216" w:type="dxa"/>
          </w:tcPr>
          <w:p w:rsidR="00AC2FDB" w:rsidRDefault="00AC2FDB" w:rsidP="00A65D19">
            <w:pPr>
              <w:pStyle w:val="123123123"/>
              <w:tabs>
                <w:tab w:val="clear" w:pos="709"/>
                <w:tab w:val="left" w:pos="980"/>
              </w:tabs>
              <w:ind w:firstLine="0"/>
              <w:rPr>
                <w:rFonts w:hint="eastAsia"/>
                <w:szCs w:val="20"/>
              </w:rPr>
            </w:pPr>
            <w:r w:rsidRPr="00AC2FDB">
              <w:rPr>
                <w:szCs w:val="20"/>
              </w:rPr>
              <w:drawing>
                <wp:inline distT="0" distB="0" distL="0" distR="0" wp14:anchorId="2DE412C2" wp14:editId="21B0671B">
                  <wp:extent cx="5334744" cy="1047896"/>
                  <wp:effectExtent l="0" t="0" r="0" b="0"/>
                  <wp:docPr id="302" name="그림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334744" cy="1047896"/>
                          </a:xfrm>
                          <a:prstGeom prst="rect">
                            <a:avLst/>
                          </a:prstGeom>
                        </pic:spPr>
                      </pic:pic>
                    </a:graphicData>
                  </a:graphic>
                </wp:inline>
              </w:drawing>
            </w: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r w:rsidRPr="00AC2FDB">
              <w:rPr>
                <w:szCs w:val="20"/>
              </w:rPr>
              <w:drawing>
                <wp:inline distT="0" distB="0" distL="0" distR="0" wp14:anchorId="07704D5B" wp14:editId="7A5447AA">
                  <wp:extent cx="4677428" cy="1362265"/>
                  <wp:effectExtent l="0" t="0" r="8890" b="9525"/>
                  <wp:docPr id="303" name="그림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4677428" cy="1362265"/>
                          </a:xfrm>
                          <a:prstGeom prst="rect">
                            <a:avLst/>
                          </a:prstGeom>
                        </pic:spPr>
                      </pic:pic>
                    </a:graphicData>
                  </a:graphic>
                </wp:inline>
              </w:drawing>
            </w:r>
          </w:p>
        </w:tc>
      </w:tr>
    </w:tbl>
    <w:p w:rsidR="00AC2FDB" w:rsidRPr="00AC2FDB" w:rsidRDefault="00AC2FDB" w:rsidP="00A65D19">
      <w:pPr>
        <w:pStyle w:val="123123123"/>
        <w:tabs>
          <w:tab w:val="clear" w:pos="709"/>
          <w:tab w:val="left" w:pos="980"/>
        </w:tabs>
        <w:ind w:left="800" w:firstLine="0"/>
        <w:rPr>
          <w:rFonts w:hint="eastAsia"/>
          <w:szCs w:val="20"/>
        </w:rPr>
      </w:pPr>
      <w:r>
        <w:t xml:space="preserve">DROP TABLE CASCADE CONSTRAINTS로 PRODUCTS_R1(CATEGORIES 참조 FK)이 함께 제거됐고, FLASHBACK TABLE ... TO BEFORE DROP 이후에도 이 FK는 복구되지 않았다. </w:t>
      </w:r>
      <w:r>
        <w:rPr>
          <w:rStyle w:val="HTML"/>
        </w:rPr>
        <w:t>DBA_CONSTRAINTS AS OF TIMESTAMP</w:t>
      </w:r>
      <w:r>
        <w:t>로 DROP 이전 시점의 원래 정의(DELETE_RULE=NO ACTION, 참조 PK=CATEGORIES_PK)를 확인한 뒤 동일 조건으로 FK를 재생성하여 완전한 상태로 복구했다. 이는 Flashback Table의 복구 범위가 DROP된 객체 자신에 한정되며, 부수적으로 발생한 타 테이블의 DDL 변경(CASCADE CONSTRAINTS)은 별도로 점검·복구해야 함을 보여준다.</w:t>
      </w:r>
    </w:p>
    <w:p w:rsidR="004E612D" w:rsidRDefault="004E612D" w:rsidP="00F41EBA">
      <w:pPr>
        <w:pStyle w:val="123123123"/>
        <w:tabs>
          <w:tab w:val="clear" w:pos="709"/>
          <w:tab w:val="left" w:pos="980"/>
        </w:tabs>
        <w:ind w:firstLine="0"/>
        <w:rPr>
          <w:szCs w:val="20"/>
        </w:rPr>
      </w:pPr>
    </w:p>
    <w:p w:rsidR="00876E89" w:rsidRDefault="00876E89" w:rsidP="00876E89">
      <w:pPr>
        <w:pStyle w:val="123123123"/>
        <w:tabs>
          <w:tab w:val="clear" w:pos="709"/>
          <w:tab w:val="left" w:pos="980"/>
        </w:tabs>
        <w:ind w:firstLine="0"/>
        <w:rPr>
          <w:szCs w:val="20"/>
        </w:rPr>
      </w:pPr>
      <w:r>
        <w:rPr>
          <w:rFonts w:hint="eastAsia"/>
          <w:szCs w:val="20"/>
        </w:rPr>
        <w:t>사후검증</w:t>
      </w:r>
    </w:p>
    <w:p w:rsidR="00876E89" w:rsidRDefault="00876E89" w:rsidP="00876E89">
      <w:pPr>
        <w:pStyle w:val="123123123"/>
        <w:tabs>
          <w:tab w:val="clear" w:pos="709"/>
          <w:tab w:val="left" w:pos="980"/>
        </w:tabs>
        <w:ind w:left="800" w:firstLine="0"/>
        <w:rPr>
          <w:rFonts w:hint="eastAsia"/>
          <w:szCs w:val="20"/>
        </w:rPr>
      </w:pPr>
      <w:r>
        <w:rPr>
          <w:szCs w:val="20"/>
        </w:rPr>
      </w:r>
      <w:r>
        <w:t>지금까지의 모든 Case에서 물리적으로 손상시킨 파일(ORDERS, INQUIRIES, SYSTEM)이 실제로 완전히 복구되었는지 데이터베이스 전체 스캔으로 종합 검증한다. Case4(Flashback)는 논리적 삭제이므로 이 물리적 블록 검증의 대상은 아니다.</w:t>
      </w:r>
    </w:p>
    <w:tbl>
      <w:tblPr>
        <w:tblStyle w:val="a5"/>
        <w:tblW w:w="0" w:type="auto"/>
        <w:tblInd w:w="1204" w:type="dxa"/>
        <w:tblLook w:val="04A0" w:firstRow="1" w:lastRow="0" w:firstColumn="1" w:lastColumn="0" w:noHBand="0" w:noVBand="1"/>
      </w:tblPr>
      <w:tblGrid>
        <w:gridCol w:w="7812"/>
      </w:tblGrid>
      <w:tr w:rsidR="00F41EBA" w:rsidTr="00F41EBA">
        <w:tc>
          <w:tcPr>
            <w:tcW w:w="9016" w:type="dxa"/>
          </w:tcPr>
          <w:p w:rsidR="00F41EBA" w:rsidRPr="0038474A" w:rsidRDefault="0038474A" w:rsidP="0083422D">
            <w:pPr>
              <w:pStyle w:val="123123123"/>
              <w:tabs>
                <w:tab w:val="clear" w:pos="709"/>
                <w:tab w:val="left" w:pos="980"/>
              </w:tabs>
              <w:ind w:firstLine="0"/>
              <w:rPr>
                <w:rFonts w:hint="eastAsia"/>
                <w:szCs w:val="20"/>
              </w:rPr>
            </w:pPr>
            <w:r>
              <w:t>사후 검증 — RMAN 창에서:</w:t>
            </w:r>
          </w:p>
        </w:tc>
      </w:tr>
      <w:tr w:rsidR="00F41EBA" w:rsidTr="00F41EBA">
        <w:tc>
          <w:tcPr>
            <w:tcW w:w="9016" w:type="dxa"/>
          </w:tcPr>
          <w:p w:rsidR="00F41EBA" w:rsidRDefault="00F41EBA" w:rsidP="0083422D">
            <w:pPr>
              <w:pStyle w:val="123123123"/>
              <w:tabs>
                <w:tab w:val="clear" w:pos="709"/>
                <w:tab w:val="left" w:pos="980"/>
              </w:tabs>
              <w:ind w:firstLine="0"/>
              <w:rPr>
                <w:szCs w:val="20"/>
              </w:rPr>
            </w:pPr>
            <w:r w:rsidRPr="00F41EBA">
              <w:rPr>
                <w:szCs w:val="20"/>
              </w:rPr>
              <w:lastRenderedPageBreak/>
              <w:drawing>
                <wp:inline distT="0" distB="0" distL="0" distR="0" wp14:anchorId="0E4E3A06" wp14:editId="6A14B5FE">
                  <wp:extent cx="4783667" cy="1549153"/>
                  <wp:effectExtent l="0" t="0" r="0" b="0"/>
                  <wp:docPr id="319" name="그림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4803799" cy="1555673"/>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szCs w:val="20"/>
              </w:rPr>
              <w:drawing>
                <wp:inline distT="0" distB="0" distL="0" distR="0" wp14:anchorId="3796CBDB" wp14:editId="2F1770B1">
                  <wp:extent cx="4859867" cy="3504639"/>
                  <wp:effectExtent l="0" t="0" r="0" b="635"/>
                  <wp:docPr id="320" name="그림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4869766" cy="3511778"/>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szCs w:val="20"/>
              </w:rPr>
              <w:lastRenderedPageBreak/>
              <w:drawing>
                <wp:inline distT="0" distB="0" distL="0" distR="0" wp14:anchorId="314B11DD" wp14:editId="27F923C7">
                  <wp:extent cx="4817533" cy="4416160"/>
                  <wp:effectExtent l="0" t="0" r="2540" b="3810"/>
                  <wp:docPr id="321" name="그림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4835501" cy="4432631"/>
                          </a:xfrm>
                          <a:prstGeom prst="rect">
                            <a:avLst/>
                          </a:prstGeom>
                        </pic:spPr>
                      </pic:pic>
                    </a:graphicData>
                  </a:graphic>
                </wp:inline>
              </w:drawing>
            </w:r>
          </w:p>
          <w:p w:rsidR="0038474A" w:rsidRPr="00F41EBA" w:rsidRDefault="0038474A" w:rsidP="0083422D">
            <w:pPr>
              <w:pStyle w:val="123123123"/>
              <w:tabs>
                <w:tab w:val="clear" w:pos="709"/>
                <w:tab w:val="left" w:pos="980"/>
              </w:tabs>
              <w:ind w:firstLine="0"/>
              <w:rPr>
                <w:rFonts w:hint="eastAsia"/>
                <w:szCs w:val="20"/>
              </w:rPr>
            </w:pPr>
            <w:r w:rsidRPr="0038474A">
              <w:rPr>
                <w:szCs w:val="20"/>
              </w:rPr>
              <w:drawing>
                <wp:inline distT="0" distB="0" distL="0" distR="0" wp14:anchorId="1BDE50A1" wp14:editId="3AC7E0F8">
                  <wp:extent cx="4792133" cy="1196175"/>
                  <wp:effectExtent l="0" t="0" r="0" b="4445"/>
                  <wp:docPr id="322" name="그림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813495" cy="1201507"/>
                          </a:xfrm>
                          <a:prstGeom prst="rect">
                            <a:avLst/>
                          </a:prstGeom>
                        </pic:spPr>
                      </pic:pic>
                    </a:graphicData>
                  </a:graphic>
                </wp:inline>
              </w:drawing>
            </w:r>
          </w:p>
        </w:tc>
      </w:tr>
    </w:tbl>
    <w:p w:rsidR="00876E89" w:rsidRDefault="00876E89" w:rsidP="00876E89">
      <w:pPr>
        <w:pStyle w:val="123123123"/>
        <w:tabs>
          <w:tab w:val="clear" w:pos="709"/>
          <w:tab w:val="left" w:pos="980"/>
        </w:tabs>
        <w:ind w:left="800" w:firstLine="0"/>
        <w:rPr>
          <w:szCs w:val="20"/>
        </w:rPr>
      </w:pPr>
      <w:r>
        <w:rPr>
          <w:szCs w:val="20"/>
        </w:rPr>
      </w:r>
    </w:p>
    <w:p w:rsidR="004E612D" w:rsidRDefault="00876E89" w:rsidP="00876E89">
      <w:pPr>
        <w:pStyle w:val="123123123"/>
        <w:tabs>
          <w:tab w:val="clear" w:pos="709"/>
          <w:tab w:val="left" w:pos="980"/>
        </w:tabs>
        <w:ind w:left="800" w:firstLine="0"/>
        <w:rPr>
          <w:rFonts w:hint="eastAsia"/>
          <w:szCs w:val="20"/>
        </w:rPr>
      </w:pPr>
      <w:r>
        <w:t>실습 과정에서 다수의 아카이브 로그가 쌓였으므로, 모든 복구 작업이 완료되어 더 이상 이전 시점으로 되돌아갈 필요가 없는 지금 시점에 이를 백업 후 삭제하여 디스크 공간을 확보한다.</w:t>
      </w:r>
    </w:p>
    <w:tbl>
      <w:tblPr>
        <w:tblStyle w:val="a5"/>
        <w:tblW w:w="7655" w:type="dxa"/>
        <w:tblInd w:w="1271" w:type="dxa"/>
        <w:tblLook w:val="04A0" w:firstRow="1" w:lastRow="0" w:firstColumn="1" w:lastColumn="0" w:noHBand="0" w:noVBand="1"/>
      </w:tblPr>
      <w:tblGrid>
        <w:gridCol w:w="7745"/>
      </w:tblGrid>
      <w:tr w:rsidR="0038474A" w:rsidTr="0038474A">
        <w:tc>
          <w:tcPr>
            <w:tcW w:w="7655" w:type="dxa"/>
          </w:tcPr>
          <w:p w:rsidR="0038474A" w:rsidRPr="0038474A" w:rsidRDefault="0038474A" w:rsidP="0038474A">
            <w:pPr>
              <w:pStyle w:val="123123123"/>
              <w:tabs>
                <w:tab w:val="clear" w:pos="709"/>
                <w:tab w:val="left" w:pos="980"/>
              </w:tabs>
              <w:ind w:firstLine="0"/>
              <w:rPr>
                <w:rFonts w:hint="eastAsia"/>
                <w:szCs w:val="20"/>
              </w:rPr>
            </w:pPr>
            <w:r w:rsidRPr="00937918">
              <w:rPr>
                <w:rFonts w:hint="eastAsia"/>
                <w:szCs w:val="20"/>
              </w:rPr>
              <w:t>아카이브 로그 정리(디스크 풀 방지):</w:t>
            </w:r>
          </w:p>
        </w:tc>
      </w:tr>
      <w:tr w:rsidR="0038474A" w:rsidTr="0038474A">
        <w:tc>
          <w:tcPr>
            <w:tcW w:w="7655" w:type="dxa"/>
          </w:tcPr>
          <w:p w:rsidR="0038474A" w:rsidRDefault="0038474A" w:rsidP="0038474A">
            <w:pPr>
              <w:pStyle w:val="123123123"/>
              <w:tabs>
                <w:tab w:val="clear" w:pos="709"/>
                <w:tab w:val="left" w:pos="980"/>
              </w:tabs>
              <w:ind w:firstLine="0"/>
              <w:rPr>
                <w:szCs w:val="20"/>
              </w:rPr>
            </w:pPr>
            <w:r w:rsidRPr="0038474A">
              <w:rPr>
                <w:szCs w:val="20"/>
              </w:rPr>
              <w:lastRenderedPageBreak/>
              <w:drawing>
                <wp:inline distT="0" distB="0" distL="0" distR="0" wp14:anchorId="210E5194" wp14:editId="3D5C592E">
                  <wp:extent cx="5731510" cy="4297045"/>
                  <wp:effectExtent l="0" t="0" r="2540" b="8255"/>
                  <wp:docPr id="323" name="그림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731510" cy="4297045"/>
                          </a:xfrm>
                          <a:prstGeom prst="rect">
                            <a:avLst/>
                          </a:prstGeom>
                        </pic:spPr>
                      </pic:pic>
                    </a:graphicData>
                  </a:graphic>
                </wp:inline>
              </w:drawing>
            </w:r>
          </w:p>
        </w:tc>
      </w:tr>
    </w:tbl>
    <w:p w:rsidR="0038474A" w:rsidRPr="00937918" w:rsidRDefault="0038474A" w:rsidP="0038474A">
      <w:pPr>
        <w:pStyle w:val="123123123"/>
        <w:tabs>
          <w:tab w:val="clear" w:pos="709"/>
          <w:tab w:val="left" w:pos="980"/>
        </w:tabs>
        <w:ind w:firstLine="0"/>
        <w:rPr>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BACKUP ARCHIVELOG ALL DELETE INPUT;</w:t>
      </w:r>
    </w:p>
    <w:p w:rsidR="005E454A" w:rsidRDefault="005E454A" w:rsidP="005E454A">
      <w:pPr>
        <w:pStyle w:val="2"/>
        <w:ind w:left="728" w:hanging="266"/>
      </w:pPr>
      <w:bookmarkStart w:id="18" w:name="_Toc234664277"/>
      <w:r>
        <w:rPr>
          <w:rFonts w:hint="eastAsia"/>
        </w:rPr>
        <w:t>결론</w:t>
      </w:r>
      <w:bookmarkEnd w:id="18"/>
    </w:p>
    <w:p w:rsidR="002D1B72" w:rsidRPr="002D1B72" w:rsidRDefault="002D1B72" w:rsidP="002D1B72">
      <w:pPr>
        <w:pStyle w:val="font-claude-response-body"/>
        <w:ind w:left="462"/>
        <w:rPr>
          <w:rFonts w:asciiTheme="minorHAnsi" w:eastAsiaTheme="minorHAnsi" w:hAnsiTheme="minorHAnsi"/>
          <w:sz w:val="20"/>
          <w:szCs w:val="20"/>
        </w:rPr>
      </w:pPr>
      <w:bookmarkStart w:id="19" w:name="_Toc234664278"/>
      <w:r w:rsidRPr="002D1B72">
        <w:rPr>
          <w:rFonts w:asciiTheme="minorHAnsi" w:eastAsiaTheme="minorHAnsi" w:hAnsiTheme="minorHAnsi"/>
          <w:sz w:val="20"/>
          <w:szCs w:val="20"/>
        </w:rPr>
        <w:t>물리적 장애는 손상 범위(파일/전체/블록)에 따라 복구 방법과 다운타임이 달라진다는 것을 직접 확인했다 — 범위가 좁을수록(블록 &lt; 파일 &lt; 전체) 무중단 복구가 가능하다. Case3(블록)와 Case1(파일)은 인스턴스를 열어둔 채 복구가 가능했던 반면, Case2(SYSTEM 전체)는 데이터 딕셔너리 자체가 손상되는 경우라 인스턴스를 완전히 내렸다 올리는 Closed Recovery가 불가피했다. 논리적 장애는 백업 복원이 아니라 Flashback으로 초 단위에 해결되지만, UNDO 보존 기간이라는 시간 제약이 있다.</w:t>
      </w:r>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t>그리고 이 모든 시나리오가 의도한 대로 동작하려면, 사고가 나기 전에 테이블스페이스 분리 같은 격리 설계가 이미 되어 있어야 한다는 것이 이번 Part의 가장 실무적인 교훈이다. 다만 실습을 진행하며, 격리 설계는 "테이블스페이스를 나누는 것" 하나로 끝나지 않는다는 점도 함께 확인했다. Case1에서 ORDERS 테이블만 전용 테이블스페이스로 옮기고 인덱스는 REBUILD 시 위치를 지정하지 않아 원래 테이블스페이스에 남아있었던 결과, 테이블 데이터파일이 손상된 상태에서도 인덱스만으로 처리 가능한 쿼리는 에러 없이 성공해버리는 현상을 겪었다. 이는 격리 설계가 테이블 단위가 아니라 그 테이블에 딸린 인덱스까지 포함한 객체 단위로 이루어져야 한다는 것을, 그리고 장애 발생 여부를 확인할 때도 옵티마이저가 어떤 실행계획을 택하는지에 따라 같은 장애가 드러나거나 숨겨질 수 있다는 것을 보여준다.</w:t>
      </w:r>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lastRenderedPageBreak/>
        <w:t xml:space="preserve">또한 Case4B(DROP TABLE)에서는 </w:t>
      </w:r>
      <w:r w:rsidRPr="002D1B72">
        <w:rPr>
          <w:rStyle w:val="HTML"/>
          <w:rFonts w:asciiTheme="minorHAnsi" w:eastAsiaTheme="minorHAnsi" w:hAnsiTheme="minorHAnsi"/>
          <w:sz w:val="20"/>
          <w:szCs w:val="20"/>
        </w:rPr>
        <w:t>CASCADE CONSTRAINTS</w:t>
      </w:r>
      <w:r w:rsidRPr="002D1B72">
        <w:rPr>
          <w:rFonts w:asciiTheme="minorHAnsi" w:eastAsiaTheme="minorHAnsi" w:hAnsiTheme="minorHAnsi"/>
          <w:sz w:val="20"/>
          <w:szCs w:val="20"/>
        </w:rPr>
        <w:t xml:space="preserve">로 다른 테이블(PRODUCTS)의 참조 제약이 함께 제거된 뒤, </w:t>
      </w:r>
      <w:r w:rsidRPr="002D1B72">
        <w:rPr>
          <w:rStyle w:val="HTML"/>
          <w:rFonts w:asciiTheme="minorHAnsi" w:eastAsiaTheme="minorHAnsi" w:hAnsiTheme="minorHAnsi"/>
          <w:sz w:val="20"/>
          <w:szCs w:val="20"/>
        </w:rPr>
        <w:t>FLASHBACK TABLE ... TO BEFORE DROP</w:t>
      </w:r>
      <w:r w:rsidRPr="002D1B72">
        <w:rPr>
          <w:rFonts w:asciiTheme="minorHAnsi" w:eastAsiaTheme="minorHAnsi" w:hAnsiTheme="minorHAnsi"/>
          <w:sz w:val="20"/>
          <w:szCs w:val="20"/>
        </w:rPr>
        <w:t>으로 CATEGORIES 자체는 복구되었지만 그 FK는 복구 범위에 포함되지 않아 별도로 원래 정의를 확인해 수동으로 재생성해야 했다. 이는 Flashback 계열 기능이 "완전 자동 복구"가 아니라, 손상이 발생한 객체 자신에 한정된 복구 도구라는 점을 실제로 보여준 사례였다.</w:t>
      </w:r>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t>정리하면, 이번 Part3 실습은 원본 가이드가 제시한 복구 기술(RMAN, Flashback) 자체의 유효성을 확인하는 데서 그치지 않고, ①격리 설계는 테이블·인덱스를 포함한 관련 객체 전체 단위로 이루어져야 하며 ②장애 확인은 쿼리의 실행계획까지 고려해야 하고 ③복구 도구는 저마다 복구 범위의 경계가 있어 그 경계 밖의 부수적 손상은 별도로 점검·조치해야 한다는, 사고 대응 설계 전반에 걸친 실무적 교훈을 추가로 확인한 실습이었다.</w:t>
      </w:r>
    </w:p>
    <w:p w:rsidR="00A21D39" w:rsidRDefault="005E454A" w:rsidP="00A21D39">
      <w:pPr>
        <w:pStyle w:val="1"/>
        <w:numPr>
          <w:ilvl w:val="0"/>
          <w:numId w:val="14"/>
        </w:numPr>
        <w:tabs>
          <w:tab w:val="left" w:pos="322"/>
        </w:tabs>
        <w:spacing w:after="80" w:line="240" w:lineRule="auto"/>
        <w:ind w:left="462" w:hanging="294"/>
        <w:rPr>
          <w:sz w:val="24"/>
          <w:szCs w:val="24"/>
        </w:rPr>
      </w:pPr>
      <w:r>
        <w:rPr>
          <w:sz w:val="24"/>
          <w:szCs w:val="24"/>
        </w:rPr>
        <w:t>PL/SQL</w:t>
      </w:r>
      <w:r>
        <w:rPr>
          <w:rFonts w:hint="eastAsia"/>
          <w:sz w:val="24"/>
          <w:szCs w:val="24"/>
        </w:rPr>
        <w:t>을 활용한 대량 데이터 배치</w:t>
      </w:r>
      <w:r>
        <w:rPr>
          <w:sz w:val="24"/>
          <w:szCs w:val="24"/>
        </w:rPr>
        <w:t xml:space="preserve">(Batch) </w:t>
      </w:r>
      <w:r>
        <w:rPr>
          <w:rFonts w:hint="eastAsia"/>
          <w:sz w:val="24"/>
          <w:szCs w:val="24"/>
        </w:rPr>
        <w:t>처리</w:t>
      </w:r>
      <w:bookmarkEnd w:id="19"/>
    </w:p>
    <w:p w:rsidR="00805732" w:rsidRDefault="005E454A" w:rsidP="00805732">
      <w:r>
        <w:rPr>
          <w:rFonts w:hint="eastAsia"/>
        </w:rPr>
        <w:t xml:space="preserve">현재 시점을 기준으로 </w:t>
      </w:r>
      <w:r>
        <w:t>10</w:t>
      </w:r>
      <w:r>
        <w:rPr>
          <w:rFonts w:hint="eastAsia"/>
        </w:rPr>
        <w:t xml:space="preserve">만건의 주문을 발생시키는 </w:t>
      </w:r>
      <w:r>
        <w:t xml:space="preserve">PL/SQL </w:t>
      </w:r>
      <w:r>
        <w:rPr>
          <w:rFonts w:hint="eastAsia"/>
        </w:rPr>
        <w:t>프로그램 작성.</w:t>
      </w:r>
      <w:r>
        <w:t xml:space="preserve"> </w:t>
      </w:r>
      <w:r>
        <w:rPr>
          <w:rFonts w:hint="eastAsia"/>
        </w:rPr>
        <w:t xml:space="preserve">해당 </w:t>
      </w:r>
      <w:r>
        <w:t>PL/</w:t>
      </w:r>
      <w:r>
        <w:rPr>
          <w:rFonts w:hint="eastAsia"/>
        </w:rPr>
        <w:t>S</w:t>
      </w:r>
      <w:r>
        <w:t xml:space="preserve">QL </w:t>
      </w:r>
      <w:r>
        <w:rPr>
          <w:rFonts w:hint="eastAsia"/>
        </w:rPr>
        <w:t xml:space="preserve">프로그램은 다음의 </w:t>
      </w:r>
      <w:r>
        <w:t>Table</w:t>
      </w:r>
      <w:r>
        <w:rPr>
          <w:rFonts w:hint="eastAsia"/>
        </w:rPr>
        <w:t xml:space="preserve">에 </w:t>
      </w:r>
      <w:r>
        <w:t>Data</w:t>
      </w:r>
      <w:r>
        <w:rPr>
          <w:rFonts w:hint="eastAsia"/>
        </w:rPr>
        <w:t xml:space="preserve">를 </w:t>
      </w:r>
      <w:r>
        <w:t xml:space="preserve">Insert </w:t>
      </w:r>
      <w:r>
        <w:rPr>
          <w:rFonts w:hint="eastAsia"/>
        </w:rPr>
        <w:t xml:space="preserve">해야 하며 주문 </w:t>
      </w:r>
      <w:r>
        <w:t>1</w:t>
      </w:r>
      <w:r>
        <w:rPr>
          <w:rFonts w:hint="eastAsia"/>
        </w:rPr>
        <w:t xml:space="preserve">건 완료 시 </w:t>
      </w:r>
      <w:r>
        <w:t xml:space="preserve">Commit </w:t>
      </w:r>
    </w:p>
    <w:tbl>
      <w:tblPr>
        <w:tblStyle w:val="a5"/>
        <w:tblW w:w="0" w:type="auto"/>
        <w:tblLook w:val="04A0" w:firstRow="1" w:lastRow="0" w:firstColumn="1" w:lastColumn="0" w:noHBand="0" w:noVBand="1"/>
      </w:tblPr>
      <w:tblGrid>
        <w:gridCol w:w="562"/>
        <w:gridCol w:w="2268"/>
        <w:gridCol w:w="6186"/>
      </w:tblGrid>
      <w:tr w:rsidR="00805732" w:rsidTr="00805732">
        <w:tc>
          <w:tcPr>
            <w:tcW w:w="562" w:type="dxa"/>
          </w:tcPr>
          <w:p w:rsidR="00805732" w:rsidRDefault="00805732" w:rsidP="00805732">
            <w:r>
              <w:rPr>
                <w:rFonts w:hint="eastAsia"/>
              </w:rPr>
              <w:t>N</w:t>
            </w:r>
            <w:r>
              <w:t>o</w:t>
            </w:r>
          </w:p>
        </w:tc>
        <w:tc>
          <w:tcPr>
            <w:tcW w:w="2268" w:type="dxa"/>
          </w:tcPr>
          <w:p w:rsidR="00805732" w:rsidRDefault="00805732" w:rsidP="00805732">
            <w:r>
              <w:t>Table</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ORDER_ITEMS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SHIPMENTS</w:t>
            </w:r>
          </w:p>
        </w:tc>
        <w:tc>
          <w:tcPr>
            <w:tcW w:w="6186" w:type="dxa"/>
          </w:tcPr>
          <w:p w:rsidR="00805732" w:rsidRDefault="00805732" w:rsidP="00805732"/>
        </w:tc>
      </w:tr>
    </w:tbl>
    <w:p w:rsidR="005850D1" w:rsidRDefault="00FD7E78">
      <w:pPr>
        <w:pStyle w:val="af"/>
      </w:pPr>
      <w:r>
        <w:t xml:space="preserve">Table 40 PL/SQL 배치 대상 테이블</w:t>
      </w:r>
    </w:p>
    <w:p w:rsidR="00805732" w:rsidRDefault="00805732" w:rsidP="00805732"/>
    <w:p w:rsidR="004D58EA" w:rsidRDefault="004D58EA" w:rsidP="0028111A">
      <w:pPr>
        <w:pStyle w:val="2"/>
        <w:numPr>
          <w:ilvl w:val="0"/>
          <w:numId w:val="23"/>
        </w:numPr>
        <w:ind w:left="728" w:hanging="266"/>
      </w:pPr>
      <w:bookmarkStart w:id="20" w:name="_Toc234664279"/>
      <w:r>
        <w:rPr>
          <w:rFonts w:hint="eastAsia"/>
        </w:rPr>
        <w:t>개요</w:t>
      </w:r>
    </w:p>
    <w:p w:rsidR="004D58EA" w:rsidRP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본 Part의 목표는 현재 시점을 기준으로 10만 건의 신규 주문을 생성하는 PL/SQL 프로그램을 작성하는 것이다. 주문 1건은 헤더(ORDERS), 상세 항목(ORDER_ITEMS), 배송 지시(SHIPMENTS) 3개 테이블에 걸쳐 입력되며, 이 3테이블 입력이 완료될 때마다 건별로 COMMIT하는 것이 요구사항이다.</w:t>
      </w:r>
    </w:p>
    <w:p w:rsidR="004D58EA" w:rsidRP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 xml:space="preserve">② 이 실습의 핵심은 "10만 번 반복"이라는 규모 자체가 아니라 </w:t>
      </w:r>
      <w:r w:rsidRPr="004D58EA">
        <w:rPr>
          <w:rStyle w:val="af0"/>
          <w:rFonts w:asciiTheme="minorHAnsi" w:eastAsiaTheme="minorHAnsi" w:hAnsiTheme="minorHAnsi"/>
          <w:sz w:val="20"/>
          <w:szCs w:val="20"/>
        </w:rPr>
        <w:t>정합성</w:t>
      </w:r>
      <w:r w:rsidRPr="004D58EA">
        <w:rPr>
          <w:rFonts w:asciiTheme="minorHAnsi" w:eastAsiaTheme="minorHAnsi" w:hAnsiTheme="minorHAnsi"/>
          <w:sz w:val="20"/>
          <w:szCs w:val="20"/>
        </w:rPr>
        <w:t>이다. 존재하지 않는 고객 ID나 상품 ID를 입력하면 FK 제약 위반으로 즉시 실패하므로, 실제로는 이미 CUSTOMERS·PRODUCTS에 존재하는 값 중에서 골라 써야 한다. 이는 실무에서 배치 프로그램을 작성할 때 항상 마주치는 문제이기도 하다 — 무작위로 그럴듯한 데이터를 만드는 것과, 그 데이터가 기존 스키마의 무결성 규칙을 위반하지 않는 것은 별개의 과제다.</w:t>
      </w:r>
    </w:p>
    <w:p w:rsid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세 테이블의 관계는 Part1에서 이미 확인한 구조를 그대로 따른다.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기존 스키마의 무결성 규칙을 위반하지 않는 것은 별개의 과제다.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③ 세 테이블의 관계는 Part1에서 이미 확인한 구조를 그대로 따른다.</w:t>
      </w:r>
    </w:p>
    <w:tbl>
      <w:tblPr>
        <w:tblStyle w:val="a5"/>
        <w:tblW w:w="4688" w:type="pct"/>
        <w:tblInd w:w="562" w:type="dxa"/>
        <w:tblLook w:val="04A0" w:firstRow="1" w:lastRow="0" w:firstColumn="1" w:lastColumn="0" w:noHBand="0" w:noVBand="1"/>
      </w:tblPr>
      <w:tblGrid>
        <w:gridCol w:w="1196"/>
        <w:gridCol w:w="1325"/>
        <w:gridCol w:w="3493"/>
        <w:gridCol w:w="2440"/>
      </w:tblGrid>
      <w:tr w:rsidR="00BF40CE" w:rsidRPr="00BF40CE" w:rsidTr="00BF40CE">
        <w:tc>
          <w:tcPr>
            <w:tcW w:w="418"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테이블</w:t>
            </w:r>
          </w:p>
        </w:tc>
        <w:tc>
          <w:tcPr>
            <w:tcW w:w="832"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PK</w:t>
            </w:r>
          </w:p>
        </w:tc>
        <w:tc>
          <w:tcPr>
            <w:tcW w:w="221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관련 FK</w:t>
            </w:r>
          </w:p>
        </w:tc>
        <w:tc>
          <w:tcPr>
            <w:tcW w:w="154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비고</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lastRenderedPageBreak/>
              <w:t>ORDERS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CUST_ID→CUSTOMERS, ORDER_RCT_EMP_ID→EMPLOYEES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CUST_ID·ORDER_RCT_EMP_ID는 NULL 허용이나, 배치 실습에서는 유효한 값 사용</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ORDER_ITEMS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 ORDER_SEQ_ID)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PRODUCT_ID→PRODUCTS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1건에 여러 항목(1~N건) 가능</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SHIPMENTS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CUST_ID→CUSTOMERS, SHIPMENT_CORPORATION_ID→CORPORATIONS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ORDER_ID를 그대로 PK로 씀 = "주문 1건에 배송 1건" 구조(Part1에서 확인)</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④ 반복 테스트를 전제로 한 실습이므로, 생성 스크립트와 별도로 </w:t>
      </w:r>
      <w:r w:rsidRPr="004D58EA">
        <w:rPr>
          <w:rFonts w:eastAsiaTheme="minorHAnsi" w:cs="굴림"/>
          <w:b/>
          <w:bCs/>
          <w:kern w:val="0"/>
          <w:szCs w:val="20"/>
        </w:rPr>
        <w:t>신규 입력된 주문 및 관련 데이터만 선별해 삭제하는 스크립트</w:t>
      </w:r>
      <w:r w:rsidRPr="004D58EA">
        <w:rPr>
          <w:rFonts w:eastAsiaTheme="minorHAnsi" w:cs="굴림"/>
          <w:kern w:val="0"/>
          <w:szCs w:val="20"/>
        </w:rPr>
        <w:t>도 함께 작성한다. 이를 위해 배치로 생성하는 주문은 별도의 ID 대역(예: 기존 최대 ORDER_ID 이후)을 사용해, 원본 데이터와 명확히 구분되도록 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hint="eastAsia"/>
          <w:kern w:val="0"/>
          <w:szCs w:val="20"/>
        </w:rPr>
      </w:pPr>
      <w:r w:rsidRPr="004D58EA">
        <w:rPr>
          <w:rFonts w:eastAsiaTheme="minorHAnsi" w:cs="굴림"/>
          <w:kern w:val="0"/>
          <w:szCs w:val="20"/>
        </w:rPr>
        <w:t>⑤ 핵심 결과(예고): 요구사항에 명시된 "주문 1건당 COMMIT"은 그 자체로 성능상 병목이 되는 설계다. 10만 번의 COMMIT은 그만큼의 redo 동기화(log file sync) 대기를 유발하며, 이 병목을 실측하고 개선하는 것이 이어지는 Part5(성능 측정 및 개선)의 주제로 연결된다. 즉 본 Part는 "정합성 있게 10만 건을 만드는 것"이 목표이고, "그 방식이 얼마나 느린지, 왜 느린지"는 다음 Part의 몫으로 남겨둔다.</w:t>
      </w:r>
    </w:p>
    <w:p w:rsidR="004D58EA" w:rsidRDefault="004D58EA" w:rsidP="0028111A">
      <w:pPr>
        <w:pStyle w:val="2"/>
        <w:numPr>
          <w:ilvl w:val="0"/>
          <w:numId w:val="23"/>
        </w:numPr>
        <w:ind w:left="728" w:hanging="266"/>
      </w:pPr>
      <w:r>
        <w:rPr>
          <w:rFonts w:hint="eastAsia"/>
        </w:rPr>
        <w:t>방법론</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대량 데이터를 생성할 때는 무작위 값을 그냥 끼워 넣는 것이 아니라, 기존 데이터의 분포를 참고해 현실적인 값을 뽑는 절차를 따르는 것이 일반적이다. 본 실습은 아래 순서로 접근한다.</w:t>
      </w:r>
    </w:p>
    <w:tbl>
      <w:tblPr>
        <w:tblStyle w:val="a5"/>
        <w:tblW w:w="9026" w:type="dxa"/>
        <w:tblInd w:w="540" w:type="dxa"/>
        <w:tblLook w:val="04A0" w:firstRow="1" w:lastRow="0" w:firstColumn="1" w:lastColumn="0" w:noHBand="0" w:noVBand="1"/>
      </w:tblPr>
      <w:tblGrid>
        <w:gridCol w:w="1723"/>
        <w:gridCol w:w="4253"/>
        <w:gridCol w:w="3050"/>
      </w:tblGrid>
      <w:tr w:rsidR="004D58EA" w:rsidRPr="004D58EA" w:rsidTr="00BF40CE">
        <w:tc>
          <w:tcPr>
            <w:tcW w:w="172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단계</w:t>
            </w:r>
          </w:p>
        </w:tc>
        <w:tc>
          <w:tcPr>
            <w:tcW w:w="425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수행 내용</w:t>
            </w:r>
          </w:p>
        </w:tc>
        <w:tc>
          <w:tcPr>
            <w:tcW w:w="3050"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목적</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① 유효 값 풀(pool) 확보</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기존 CUSTOMERS.CUST_ID, PRODUCTS.PRODUCT_ID, EMPLOYEES.EMP_ID, CORPORATIONS.CORPORATION_ID(배송업체) 목록 확보</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FK 위반 원천 차단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② 채번 전략 결정</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신규 ORDER_ID를 기존 MAX(ORDER_ID) 이후 대역으로 채번</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원본 데이터와 배치 데이터를 명확히 구분해, 삭제 스크립트가 안전하게 대상만 지우도록 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③ 3테이블 동시 생성 로직 작성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 = ORDERS 1건 + ORDER_ITEMS N건 + SHIPMENTS 1건을 하나의 단위로 생성</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논리적 주문 단위 보장</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④ 건별 COMMIT 반복</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10만 회 반복, 각 반복 끝에 COMMIT</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요구사항 준수(성능 이슈는 Part5에서 별도 다룸)</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⑤ 검증 및 삭제 스크립트 작성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생성 건수·정합성 확인 쿼리, 그리고 배치로 생성한 데이터만 선별 삭제하는 스크립트 작성</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반복 테스트 가능하게 함</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유효 값 풀을 확보하는 방법에는 두 가지가 있다 — (a) 매 반복마다 </w:t>
      </w:r>
      <w:r w:rsidRPr="004D58EA">
        <w:rPr>
          <w:rFonts w:eastAsiaTheme="minorHAnsi" w:cs="굴림체"/>
          <w:kern w:val="0"/>
          <w:szCs w:val="20"/>
        </w:rPr>
        <w:t>SELECT ... ORDER BY DBMS_RANDOM.VALUE</w:t>
      </w:r>
      <w:r w:rsidRPr="004D58EA">
        <w:rPr>
          <w:rFonts w:eastAsiaTheme="minorHAnsi" w:cs="굴림"/>
          <w:kern w:val="0"/>
          <w:szCs w:val="20"/>
        </w:rPr>
        <w:t xml:space="preserve">로 무작위 행을 뽑는 방식과, (b) 사전에 유효 ID 목록을 배열(컬렉션)로 한 번에 적재해두고 그 안에서 인덱스를 무작위로 골라 쓰는 방식이다. 전자는 매 반복마다 테이블을 </w:t>
      </w:r>
      <w:r w:rsidRPr="004D58EA">
        <w:rPr>
          <w:rFonts w:eastAsiaTheme="minorHAnsi" w:cs="굴림"/>
          <w:kern w:val="0"/>
          <w:szCs w:val="20"/>
        </w:rPr>
        <w:lastRenderedPageBreak/>
        <w:t>다시 스캔하므로 10만 번 반복 시 그 자체로 성능에 영향을 줄 수 있어, 본 실습에서는 후자(사전 적재 후 배열에서 선택)를 기본으로 한다.</w:t>
      </w:r>
    </w:p>
    <w:p w:rsidR="004D58EA" w:rsidRDefault="004D58EA" w:rsidP="00BF40CE">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채번 전략은 시퀀스 존재 여부를 먼저 확인한 뒤 결정한다. ORDER_ID에 전용 시퀀스가 있다면 그것을 사용하고, 없다면 실행 시점의 </w:t>
      </w:r>
      <w:r w:rsidRPr="004D58EA">
        <w:rPr>
          <w:rFonts w:eastAsiaTheme="minorHAnsi" w:cs="굴림체"/>
          <w:kern w:val="0"/>
          <w:szCs w:val="20"/>
        </w:rPr>
        <w:t>MAX(ORDER_ID)+1</w:t>
      </w:r>
      <w:r w:rsidRPr="004D58EA">
        <w:rPr>
          <w:rFonts w:eastAsiaTheme="minorHAnsi" w:cs="굴림"/>
          <w:kern w:val="0"/>
          <w:szCs w:val="20"/>
        </w:rPr>
        <w:t xml:space="preserve">을 시작값으로 잡아 순차 증가시킨다. 이번 실습에서는 배치 데이터임을 명확히 구분하기 위해, 시퀀스 유무와 무관하게 </w:t>
      </w:r>
      <w:r w:rsidRPr="004D58EA">
        <w:rPr>
          <w:rFonts w:eastAsiaTheme="minorHAnsi" w:cs="굴림"/>
          <w:b/>
          <w:bCs/>
          <w:kern w:val="0"/>
          <w:szCs w:val="20"/>
        </w:rPr>
        <w:t>기존 최대값 이후의 연속된 대역</w:t>
      </w:r>
      <w:r w:rsidRPr="004D58EA">
        <w:rPr>
          <w:rFonts w:eastAsiaTheme="minorHAnsi" w:cs="굴림"/>
          <w:kern w:val="0"/>
          <w:szCs w:val="20"/>
        </w:rPr>
        <w:t>을 사용하는 방식을 취한다.</w:t>
      </w:r>
    </w:p>
    <w:p w:rsidR="00472328" w:rsidRPr="00472328" w:rsidRDefault="00472328" w:rsidP="00472328">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대량 데이터를 생성하는 방식은 크게</w:t>
      </w:r>
      <w:r w:rsidR="00645352">
        <w:rPr>
          <w:rFonts w:asciiTheme="minorHAnsi" w:eastAsiaTheme="minorHAnsi" w:hAnsiTheme="minorHAnsi"/>
          <w:sz w:val="20"/>
          <w:szCs w:val="20"/>
        </w:rPr>
        <w:t xml:space="preserve"> </w:t>
      </w:r>
      <w:r w:rsidRPr="00472328">
        <w:rPr>
          <w:rFonts w:asciiTheme="minorHAnsi" w:eastAsiaTheme="minorHAnsi" w:hAnsiTheme="minorHAnsi"/>
          <w:sz w:val="20"/>
          <w:szCs w:val="20"/>
        </w:rPr>
        <w:t>집합 기반</w:t>
      </w:r>
      <w:r w:rsidR="00645352">
        <w:rPr>
          <w:rFonts w:asciiTheme="minorHAnsi" w:eastAsiaTheme="minorHAnsi" w:hAnsiTheme="minorHAnsi"/>
          <w:sz w:val="20"/>
          <w:szCs w:val="20"/>
        </w:rPr>
        <w:t>(Set-based)</w:t>
      </w:r>
      <w:r w:rsidRPr="00472328">
        <w:rPr>
          <w:rFonts w:asciiTheme="minorHAnsi" w:eastAsiaTheme="minorHAnsi" w:hAnsiTheme="minorHAnsi"/>
          <w:sz w:val="20"/>
          <w:szCs w:val="20"/>
        </w:rPr>
        <w:t xml:space="preserve">과 </w:t>
      </w:r>
      <w:r w:rsidRPr="00472328">
        <w:rPr>
          <w:rStyle w:val="af0"/>
          <w:rFonts w:asciiTheme="minorHAnsi" w:eastAsiaTheme="minorHAnsi" w:hAnsiTheme="minorHAnsi"/>
          <w:sz w:val="20"/>
          <w:szCs w:val="20"/>
        </w:rPr>
        <w:t>절차적(Procedural)</w:t>
      </w:r>
      <w:r w:rsidRPr="00472328">
        <w:rPr>
          <w:rFonts w:asciiTheme="minorHAnsi" w:eastAsiaTheme="minorHAnsi" w:hAnsiTheme="minorHAnsi"/>
          <w:sz w:val="20"/>
          <w:szCs w:val="20"/>
        </w:rPr>
        <w:t xml:space="preserve"> 두 갈래로 나뉜다. 전자는 </w:t>
      </w:r>
      <w:r w:rsidRPr="00472328">
        <w:rPr>
          <w:rStyle w:val="HTML"/>
          <w:rFonts w:asciiTheme="minorHAnsi" w:eastAsiaTheme="minorHAnsi" w:hAnsiTheme="minorHAnsi"/>
          <w:sz w:val="20"/>
          <w:szCs w:val="20"/>
        </w:rPr>
        <w:t>CONNECT BY LEVEL</w:t>
      </w:r>
      <w:r w:rsidRPr="00472328">
        <w:rPr>
          <w:rFonts w:asciiTheme="minorHAnsi" w:eastAsiaTheme="minorHAnsi" w:hAnsiTheme="minorHAnsi"/>
          <w:sz w:val="20"/>
          <w:szCs w:val="20"/>
        </w:rPr>
        <w:t xml:space="preserve">이나 </w:t>
      </w:r>
      <w:r w:rsidRPr="00472328">
        <w:rPr>
          <w:rStyle w:val="HTML"/>
          <w:rFonts w:asciiTheme="minorHAnsi" w:eastAsiaTheme="minorHAnsi" w:hAnsiTheme="minorHAnsi"/>
          <w:sz w:val="20"/>
          <w:szCs w:val="20"/>
        </w:rPr>
        <w:t>CROSS JOIN</w:t>
      </w:r>
      <w:r w:rsidRPr="00472328">
        <w:rPr>
          <w:rFonts w:asciiTheme="minorHAnsi" w:eastAsiaTheme="minorHAnsi" w:hAnsiTheme="minorHAnsi"/>
          <w:sz w:val="20"/>
          <w:szCs w:val="20"/>
        </w:rPr>
        <w:t xml:space="preserve"> 등으로 SQL 문장 하나가 수만~수백만 건을 한 번에 만들어내는 방식이고, 후자는 PL/SQL 루프로 한 건씩 순회하며 생성하는 방식이다. 일반적으로 성능만 놓고 보면 집합 기반이 절차적 방식보다 압도적으로 빠르다 — 반복마다 발생하는 PL/SQL↔SQL 엔진 간 컨텍스트 스위칭 비용 자체가 없기 때문이다.</w:t>
      </w:r>
    </w:p>
    <w:p w:rsidR="00472328" w:rsidRPr="00472328" w:rsidRDefault="00472328" w:rsidP="00472328">
      <w:pPr>
        <w:pStyle w:val="font-claude-response-body"/>
        <w:ind w:leftChars="300" w:left="540" w:firstLineChars="50" w:firstLine="90"/>
        <w:rPr>
          <w:rFonts w:asciiTheme="minorHAnsi" w:eastAsiaTheme="minorHAnsi" w:hAnsiTheme="minorHAnsi"/>
          <w:sz w:val="20"/>
          <w:szCs w:val="20"/>
        </w:rPr>
      </w:pPr>
      <w:r w:rsidRPr="00472328">
        <w:rPr>
          <w:rFonts w:asciiTheme="minorHAnsi" w:eastAsiaTheme="minorHAnsi" w:hAnsiTheme="minorHAnsi"/>
          <w:sz w:val="20"/>
          <w:szCs w:val="20"/>
        </w:rPr>
        <w:t>그러나 본 과제는 집합 기반 생성을 애초에 선택할 수 없다. 집합 기반 INSERT(</w:t>
      </w:r>
      <w:r w:rsidRPr="00472328">
        <w:rPr>
          <w:rStyle w:val="HTML"/>
          <w:rFonts w:asciiTheme="minorHAnsi" w:eastAsiaTheme="minorHAnsi" w:hAnsiTheme="minorHAnsi"/>
          <w:sz w:val="20"/>
          <w:szCs w:val="20"/>
        </w:rPr>
        <w:t>INSERT ... SELECT</w:t>
      </w:r>
      <w:r w:rsidRPr="00472328">
        <w:rPr>
          <w:rFonts w:asciiTheme="minorHAnsi" w:eastAsiaTheme="minorHAnsi" w:hAnsiTheme="minorHAnsi"/>
          <w:sz w:val="20"/>
          <w:szCs w:val="20"/>
        </w:rPr>
        <w:t>)는 SQL 문장 전체가 하나의 커밋 단위가 되므로, "주문 1건 완료 시 커밋"이라는 요구사항 자체와 구조적으로 양립할 수 없다. 즉 이번 과제의 커밋 단위 요구사항이 생성 방식을 절차적 루프로 강제하며, 이는 naive·optimized 두 버전 모두가 공유하는 전제다.</w:t>
      </w:r>
    </w:p>
    <w:p w:rsidR="00472328" w:rsidRDefault="00472328" w:rsidP="00366BA4">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 xml:space="preserve">다만 절차적 방식을 택했다고 해서 집합 기반 사고방식이 전혀 쓰이지 않는 것은 아니다. optimized 버전에서 CUSTOMERS·PRODUCTS·EMPLOYEES의 유효 ID 전체를 </w:t>
      </w:r>
      <w:r w:rsidRPr="00472328">
        <w:rPr>
          <w:rStyle w:val="HTML"/>
          <w:rFonts w:asciiTheme="minorHAnsi" w:eastAsiaTheme="minorHAnsi" w:hAnsiTheme="minorHAnsi"/>
          <w:sz w:val="20"/>
          <w:szCs w:val="20"/>
        </w:rPr>
        <w:t>BULK COLLECT</w:t>
      </w:r>
      <w:r w:rsidRPr="00472328">
        <w:rPr>
          <w:rFonts w:asciiTheme="minorHAnsi" w:eastAsiaTheme="minorHAnsi" w:hAnsiTheme="minorHAnsi"/>
          <w:sz w:val="20"/>
          <w:szCs w:val="20"/>
        </w:rPr>
        <w:t>로 한 번에 배열에 적재한 것은, "필요할 때마다 한 건씩 조회"하는 대신 "한 번의 집합 연산으로 필요한 데이터를 미리 확보해둔다"는 점에서 집합 기반 생성과 같은 철학을 공유한다. 차이는 그 결과를 테이블에 바로 쏟아붓는 것이 아니라, 루프 안에서 하나씩 꺼내 쓰는 배열에 담아둔다는 점이다. 즉 본 실습은 "커밋 단위가 걸리는 부분(DML)은 절차적으로, 커밋과 무관한 부분(참조 데이터 조회)은 집합 기반으로" 접근 방식을 나누어 적용한 사례로 볼 수 있다.</w:t>
      </w:r>
    </w:p>
    <w:p w:rsidR="00366BA4" w:rsidRPr="00366BA4" w:rsidRDefault="00366BA4" w:rsidP="00366BA4">
      <w:pPr>
        <w:pStyle w:val="font-claude-response-body"/>
        <w:ind w:leftChars="300" w:left="540"/>
        <w:rPr>
          <w:rFonts w:asciiTheme="minorHAnsi" w:eastAsiaTheme="minorHAnsi" w:hAnsiTheme="minorHAnsi" w:hint="eastAsia"/>
          <w:sz w:val="20"/>
          <w:szCs w:val="20"/>
        </w:rPr>
      </w:pPr>
    </w:p>
    <w:p w:rsidR="00A21D39" w:rsidRPr="00690A9C" w:rsidRDefault="00A21D39" w:rsidP="0028111A">
      <w:pPr>
        <w:pStyle w:val="2"/>
        <w:numPr>
          <w:ilvl w:val="0"/>
          <w:numId w:val="23"/>
        </w:numPr>
        <w:ind w:left="728" w:hanging="266"/>
      </w:pPr>
      <w:r w:rsidRPr="0028111A">
        <w:rPr>
          <w:rFonts w:hint="eastAsia"/>
        </w:rPr>
        <w:t>10만 건 주문 발생 PL/SQL 프로그램</w:t>
      </w:r>
      <w:bookmarkEnd w:id="20"/>
    </w:p>
    <w:p w:rsidR="001133CD" w:rsidRDefault="001133CD" w:rsidP="0028111A">
      <w:pPr>
        <w:pStyle w:val="123123123"/>
        <w:numPr>
          <w:ilvl w:val="0"/>
          <w:numId w:val="24"/>
        </w:numPr>
        <w:tabs>
          <w:tab w:val="clear" w:pos="709"/>
          <w:tab w:val="left" w:pos="980"/>
        </w:tabs>
        <w:ind w:left="1204" w:hanging="476"/>
        <w:rPr>
          <w:szCs w:val="20"/>
        </w:rPr>
      </w:pPr>
      <w:r>
        <w:rPr>
          <w:rFonts w:hint="eastAsia"/>
          <w:szCs w:val="20"/>
        </w:rPr>
        <w:t>사전 준비 및 실행 환경 구성</w:t>
      </w:r>
    </w:p>
    <w:p w:rsidR="001133CD" w:rsidRDefault="001133CD" w:rsidP="001133CD">
      <w:pPr>
        <w:pStyle w:val="123123123"/>
        <w:tabs>
          <w:tab w:val="clear" w:pos="709"/>
          <w:tab w:val="left" w:pos="980"/>
        </w:tabs>
        <w:ind w:left="1204" w:firstLine="0"/>
      </w:pPr>
      <w:r>
        <w:t>배치 프로그램 실행에 앞서, 실행 이력을 기록할 컨트롤 테이블과 채번용 시퀀스, 그리고 naive·optimized 두 버전의 프로시저, 반복 테스트를 위한 정리(cleanup) 프로시저를 BO 계정에 생성하였다.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rFonts w:hint="eastAsia"/>
                <w:szCs w:val="20"/>
              </w:rPr>
            </w:pPr>
            <w:r w:rsidRPr="001133CD">
              <w:rPr>
                <w:szCs w:val="20"/>
              </w:rPr>
              <w:drawing>
                <wp:inline distT="0" distB="0" distL="0" distR="0" wp14:anchorId="1AD61F51" wp14:editId="237C2598">
                  <wp:extent cx="4038600" cy="1679692"/>
                  <wp:effectExtent l="0" t="0" r="0" b="0"/>
                  <wp:docPr id="328" name="그림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045794" cy="1682684"/>
                          </a:xfrm>
                          <a:prstGeom prst="rect">
                            <a:avLst/>
                          </a:prstGeom>
                        </pic:spPr>
                      </pic:pic>
                    </a:graphicData>
                  </a:graphic>
                </wp:inline>
              </w:drawing>
            </w:r>
          </w:p>
        </w:tc>
      </w:tr>
    </w:tbl>
    <w:p w:rsidR="001133CD" w:rsidRDefault="001133CD" w:rsidP="001133CD">
      <w:pPr>
        <w:pStyle w:val="123123123"/>
        <w:tabs>
          <w:tab w:val="clear" w:pos="709"/>
          <w:tab w:val="left" w:pos="980"/>
        </w:tabs>
        <w:ind w:left="1204" w:firstLine="0"/>
        <w:rPr>
          <w:szCs w:val="20"/>
        </w:rPr>
      </w:pPr>
      <w:r>
        <w:lastRenderedPageBreak/>
        <w:t xml:space="preserve">채번용 시퀀스는 실행 시점의 </w:t>
      </w:r>
      <w:r>
        <w:rPr>
          <w:rStyle w:val="HTML"/>
        </w:rPr>
        <w:t>MAX(ORDER_ID)+1</w:t>
      </w:r>
      <w:r>
        <w:t>부터 시작하도록 동적으로 생성하였다. 이는 배치로 생성되는 주문 ID가 기존 원본 데이터와 겹치지 않으면서도, 이후 정리(cleanup) 시 배치 데이터만 명확히 구분해 삭제할 수 있게 하기 위함이다.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rFonts w:hint="eastAsia"/>
                <w:szCs w:val="20"/>
              </w:rPr>
            </w:pPr>
            <w:r w:rsidRPr="001133CD">
              <w:rPr>
                <w:szCs w:val="20"/>
              </w:rPr>
              <w:drawing>
                <wp:inline distT="0" distB="0" distL="0" distR="0" wp14:anchorId="6CBAF06A" wp14:editId="5AA5F530">
                  <wp:extent cx="4655820" cy="1266862"/>
                  <wp:effectExtent l="0" t="0" r="0" b="9525"/>
                  <wp:docPr id="329" name="그림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4667514" cy="1270044"/>
                          </a:xfrm>
                          <a:prstGeom prst="rect">
                            <a:avLst/>
                          </a:prstGeom>
                        </pic:spPr>
                      </pic:pic>
                    </a:graphicData>
                  </a:graphic>
                </wp:inline>
              </w:drawing>
            </w:r>
          </w:p>
        </w:tc>
      </w:tr>
      <w:tr w:rsidR="001133CD" w:rsidTr="001133CD">
        <w:tc>
          <w:tcPr>
            <w:tcW w:w="7812" w:type="dxa"/>
          </w:tcPr>
          <w:p w:rsidR="001133CD" w:rsidRPr="001133CD" w:rsidRDefault="001133CD" w:rsidP="001133CD">
            <w:pPr>
              <w:pStyle w:val="123123123"/>
              <w:tabs>
                <w:tab w:val="clear" w:pos="709"/>
                <w:tab w:val="left" w:pos="980"/>
              </w:tabs>
              <w:ind w:firstLine="0"/>
              <w:rPr>
                <w:szCs w:val="20"/>
              </w:rPr>
            </w:pPr>
            <w:r w:rsidRPr="001133CD">
              <w:rPr>
                <w:szCs w:val="20"/>
              </w:rPr>
              <w:drawing>
                <wp:inline distT="0" distB="0" distL="0" distR="0" wp14:anchorId="2BBC14D2" wp14:editId="697782B8">
                  <wp:extent cx="4724400" cy="1579685"/>
                  <wp:effectExtent l="0" t="0" r="0" b="1905"/>
                  <wp:docPr id="330" name="그림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4757786" cy="1590848"/>
                          </a:xfrm>
                          <a:prstGeom prst="rect">
                            <a:avLst/>
                          </a:prstGeom>
                        </pic:spPr>
                      </pic:pic>
                    </a:graphicData>
                  </a:graphic>
                </wp:inline>
              </w:drawing>
            </w:r>
          </w:p>
        </w:tc>
      </w:tr>
    </w:tbl>
    <w:p w:rsid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프로시저 최초 생성 시 </w:t>
      </w:r>
      <w:r w:rsidRPr="001133CD">
        <w:rPr>
          <w:rFonts w:eastAsiaTheme="minorHAnsi" w:cs="굴림체"/>
          <w:kern w:val="0"/>
          <w:szCs w:val="20"/>
        </w:rPr>
        <w:t>GEN_ORDERS_NAIVE</w:t>
      </w:r>
      <w:r w:rsidRPr="001133CD">
        <w:rPr>
          <w:rFonts w:eastAsiaTheme="minorHAnsi" w:cs="굴림"/>
          <w:kern w:val="0"/>
          <w:szCs w:val="20"/>
        </w:rPr>
        <w:t xml:space="preserve">, </w:t>
      </w:r>
      <w:r w:rsidRPr="001133CD">
        <w:rPr>
          <w:rFonts w:eastAsiaTheme="minorHAnsi" w:cs="굴림체"/>
          <w:kern w:val="0"/>
          <w:szCs w:val="20"/>
        </w:rPr>
        <w:t>GEN_ORDERS_OPTIMIZED</w:t>
      </w:r>
      <w:r w:rsidRPr="001133CD">
        <w:rPr>
          <w:rFonts w:eastAsiaTheme="minorHAnsi" w:cs="굴림"/>
          <w:kern w:val="0"/>
          <w:szCs w:val="20"/>
        </w:rPr>
        <w:t xml:space="preserve"> 두 개 모두 컴파일 에러(</w:t>
      </w:r>
      <w:r w:rsidRPr="001133CD">
        <w:rPr>
          <w:rFonts w:eastAsiaTheme="minorHAnsi" w:cs="굴림체"/>
          <w:kern w:val="0"/>
          <w:szCs w:val="20"/>
        </w:rPr>
        <w:t>INVALID</w:t>
      </w:r>
      <w:r w:rsidRPr="001133CD">
        <w:rPr>
          <w:rFonts w:eastAsiaTheme="minorHAnsi" w:cs="굴림"/>
          <w:kern w:val="0"/>
          <w:szCs w:val="20"/>
        </w:rPr>
        <w:t>)가 발생하였다. 원인과 조치는 아래와 같다.</w:t>
      </w:r>
    </w:p>
    <w:tbl>
      <w:tblPr>
        <w:tblStyle w:val="a5"/>
        <w:tblW w:w="7947" w:type="dxa"/>
        <w:tblInd w:w="1080" w:type="dxa"/>
        <w:tblLook w:val="04A0" w:firstRow="1" w:lastRow="0" w:firstColumn="1" w:lastColumn="0" w:noHBand="0" w:noVBand="1"/>
      </w:tblPr>
      <w:tblGrid>
        <w:gridCol w:w="2179"/>
        <w:gridCol w:w="3407"/>
        <w:gridCol w:w="2361"/>
      </w:tblGrid>
      <w:tr w:rsidR="001133CD" w:rsidTr="001133CD">
        <w:trPr>
          <w:trHeight w:val="3230"/>
        </w:trPr>
        <w:tc>
          <w:tcPr>
            <w:tcW w:w="7947" w:type="dxa"/>
            <w:gridSpan w:val="3"/>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28DEC328" wp14:editId="04F1A81B">
                  <wp:extent cx="4728053" cy="2034540"/>
                  <wp:effectExtent l="0" t="0" r="0" b="3810"/>
                  <wp:docPr id="331" name="그림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4730511" cy="2035598"/>
                          </a:xfrm>
                          <a:prstGeom prst="rect">
                            <a:avLst/>
                          </a:prstGeom>
                        </pic:spPr>
                      </pic:pic>
                    </a:graphicData>
                  </a:graphic>
                </wp:inline>
              </w:drawing>
            </w:r>
          </w:p>
        </w:tc>
      </w:tr>
      <w:tr w:rsidR="001133CD" w:rsidRPr="001133CD" w:rsidTr="001133CD">
        <w:trPr>
          <w:trHeight w:val="314"/>
        </w:trPr>
        <w:tc>
          <w:tcPr>
            <w:tcW w:w="2179"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문제</w:t>
            </w:r>
          </w:p>
        </w:tc>
        <w:tc>
          <w:tcPr>
            <w:tcW w:w="3407"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원인</w:t>
            </w:r>
          </w:p>
        </w:tc>
        <w:tc>
          <w:tcPr>
            <w:tcW w:w="2361"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조치</w:t>
            </w:r>
          </w:p>
        </w:tc>
      </w:tr>
      <w:tr w:rsidR="001133CD" w:rsidRPr="001133CD" w:rsidTr="001133CD">
        <w:trPr>
          <w:trHeight w:val="2202"/>
        </w:trPr>
        <w:tc>
          <w:tcPr>
            <w:tcW w:w="2179"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
                <w:kern w:val="0"/>
                <w:szCs w:val="20"/>
              </w:rPr>
              <w:t xml:space="preserve">두 프로시저 모두 EXCEPTION 블록에서 </w:t>
            </w:r>
            <w:r w:rsidRPr="001133CD">
              <w:rPr>
                <w:rFonts w:eastAsiaTheme="minorHAnsi" w:cs="굴림체"/>
                <w:kern w:val="0"/>
                <w:szCs w:val="20"/>
              </w:rPr>
              <w:t>ORA-00904: "SQLERRM": invalid identifier</w:t>
            </w:r>
            <w:r w:rsidRPr="001133CD">
              <w:rPr>
                <w:rFonts w:eastAsiaTheme="minorHAnsi" w:cs="굴림"/>
                <w:kern w:val="0"/>
                <w:szCs w:val="20"/>
              </w:rPr>
              <w:t xml:space="preserve"> 발생</w:t>
            </w:r>
          </w:p>
        </w:tc>
        <w:tc>
          <w:tcPr>
            <w:tcW w:w="3407"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은 PL/SQL 함수이며, SQL 문장(UPDATE의 SET절) 안에 직접 사용할 수 없음. </w:t>
            </w:r>
            <w:r w:rsidRPr="001133CD">
              <w:rPr>
                <w:rFonts w:eastAsiaTheme="minorHAnsi" w:cs="굴림체"/>
                <w:kern w:val="0"/>
                <w:szCs w:val="20"/>
              </w:rPr>
              <w:t>UPDATE ... SET ERROR_MSG = SQLERRM</w:t>
            </w:r>
            <w:r w:rsidRPr="001133CD">
              <w:rPr>
                <w:rFonts w:eastAsiaTheme="minorHAnsi" w:cs="굴림"/>
                <w:kern w:val="0"/>
                <w:szCs w:val="20"/>
              </w:rPr>
              <w:t>처럼 SQL 컨텍스트에 바로 넣으면 SQL 엔진이 이를 알 수 없는 식별자로 인식함</w:t>
            </w:r>
          </w:p>
        </w:tc>
        <w:tc>
          <w:tcPr>
            <w:tcW w:w="2361"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 값을 </w:t>
            </w:r>
            <w:r w:rsidRPr="001133CD">
              <w:rPr>
                <w:rFonts w:eastAsiaTheme="minorHAnsi" w:cs="굴림체"/>
                <w:kern w:val="0"/>
                <w:szCs w:val="20"/>
              </w:rPr>
              <w:t>v_errmsg</w:t>
            </w:r>
            <w:r w:rsidRPr="001133CD">
              <w:rPr>
                <w:rFonts w:eastAsiaTheme="minorHAnsi" w:cs="굴림"/>
                <w:kern w:val="0"/>
                <w:szCs w:val="20"/>
              </w:rPr>
              <w:t xml:space="preserve"> PL/SQL 변수에 먼저 대입한 뒤, </w:t>
            </w:r>
            <w:r w:rsidRPr="001133CD">
              <w:rPr>
                <w:rFonts w:eastAsiaTheme="minorHAnsi" w:cs="굴림체"/>
                <w:kern w:val="0"/>
                <w:szCs w:val="20"/>
              </w:rPr>
              <w:t>UPDATE</w:t>
            </w:r>
            <w:r w:rsidRPr="001133CD">
              <w:rPr>
                <w:rFonts w:eastAsiaTheme="minorHAnsi" w:cs="굴림"/>
                <w:kern w:val="0"/>
                <w:szCs w:val="20"/>
              </w:rPr>
              <w:t xml:space="preserve"> 문에는 그 변수를 사용하도록 수정</w:t>
            </w:r>
          </w:p>
        </w:tc>
      </w:tr>
    </w:tbl>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이 발견은 PL/SQL 엔진과 SQL 엔진이 분리되어 있다는 원리(1.3절에서 별도로 다루는 컨텍스트 스위칭 개념)가, 단순히 성능 이슈뿐 아니라 </w:t>
      </w:r>
      <w:r w:rsidRPr="001133CD">
        <w:rPr>
          <w:rFonts w:eastAsiaTheme="minorHAnsi" w:cs="굴림"/>
          <w:b/>
          <w:bCs/>
          <w:kern w:val="0"/>
          <w:szCs w:val="20"/>
        </w:rPr>
        <w:t xml:space="preserve">문법 차원에서도 실제로 부딪히는 </w:t>
      </w:r>
      <w:r w:rsidRPr="001133CD">
        <w:rPr>
          <w:rFonts w:eastAsiaTheme="minorHAnsi" w:cs="굴림"/>
          <w:b/>
          <w:bCs/>
          <w:kern w:val="0"/>
          <w:szCs w:val="20"/>
        </w:rPr>
        <w:lastRenderedPageBreak/>
        <w:t>문제</w:t>
      </w:r>
      <w:r w:rsidRPr="001133CD">
        <w:rPr>
          <w:rFonts w:eastAsiaTheme="minorHAnsi" w:cs="굴림"/>
          <w:kern w:val="0"/>
          <w:szCs w:val="20"/>
        </w:rPr>
        <w:t>임을 보여준다. PL/SQL 전용 함수는 SQL 문장 안에서 직접 평가될 수 없으며, 반드시 PL/SQL 변수를 거쳐야 한다.</w:t>
      </w:r>
    </w:p>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수정 후 두 프로시저 모두 </w:t>
      </w:r>
      <w:r w:rsidRPr="001133CD">
        <w:rPr>
          <w:rFonts w:eastAsiaTheme="minorHAnsi" w:cs="굴림체"/>
          <w:kern w:val="0"/>
          <w:szCs w:val="20"/>
        </w:rPr>
        <w:t>VALID</w:t>
      </w:r>
      <w:r w:rsidRPr="001133CD">
        <w:rPr>
          <w:rFonts w:eastAsiaTheme="minorHAnsi" w:cs="굴림"/>
          <w:kern w:val="0"/>
          <w:szCs w:val="20"/>
        </w:rPr>
        <w:t xml:space="preserve"> 상태로 재컴파일을 확인하였다.</w:t>
      </w:r>
    </w:p>
    <w:tbl>
      <w:tblPr>
        <w:tblStyle w:val="a5"/>
        <w:tblW w:w="0" w:type="auto"/>
        <w:tblInd w:w="1080" w:type="dxa"/>
        <w:tblLook w:val="04A0" w:firstRow="1" w:lastRow="0" w:firstColumn="1" w:lastColumn="0" w:noHBand="0" w:noVBand="1"/>
      </w:tblPr>
      <w:tblGrid>
        <w:gridCol w:w="7936"/>
      </w:tblGrid>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45CACDBA" wp14:editId="10434213">
                  <wp:extent cx="3086100" cy="690833"/>
                  <wp:effectExtent l="0" t="0" r="0" b="0"/>
                  <wp:docPr id="332" name="그림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3121627" cy="698786"/>
                          </a:xfrm>
                          <a:prstGeom prst="rect">
                            <a:avLst/>
                          </a:prstGeom>
                        </pic:spPr>
                      </pic:pic>
                    </a:graphicData>
                  </a:graphic>
                </wp:inline>
              </w:drawing>
            </w:r>
          </w:p>
        </w:tc>
      </w:tr>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7F4A7CC9" wp14:editId="67A21976">
                  <wp:extent cx="4533900" cy="1378305"/>
                  <wp:effectExtent l="0" t="0" r="0" b="0"/>
                  <wp:docPr id="333" name="그림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4540576" cy="1380335"/>
                          </a:xfrm>
                          <a:prstGeom prst="rect">
                            <a:avLst/>
                          </a:prstGeom>
                        </pic:spPr>
                      </pic:pic>
                    </a:graphicData>
                  </a:graphic>
                </wp:inline>
              </w:drawing>
            </w:r>
          </w:p>
        </w:tc>
      </w:tr>
    </w:tbl>
    <w:p w:rsidR="001133CD" w:rsidRPr="001133CD" w:rsidRDefault="001133CD" w:rsidP="001133CD">
      <w:pPr>
        <w:pStyle w:val="123123123"/>
        <w:tabs>
          <w:tab w:val="clear" w:pos="709"/>
          <w:tab w:val="left" w:pos="980"/>
        </w:tabs>
        <w:ind w:left="1204" w:firstLine="0"/>
        <w:rPr>
          <w:rFonts w:asciiTheme="minorHAnsi" w:eastAsiaTheme="minorHAnsi" w:hAnsiTheme="minorHAnsi" w:hint="eastAsia"/>
          <w:szCs w:val="20"/>
        </w:rPr>
      </w:pP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1.1 프로그램 개요 및 핵심 결과</w:t>
      </w:r>
    </w:p>
    <w:p w:rsidR="00E265BE" w:rsidRPr="001133CD" w:rsidRDefault="00E265BE" w:rsidP="00E265BE">
      <w:pPr>
        <w:pStyle w:val="a4"/>
        <w:numPr>
          <w:ilvl w:val="0"/>
          <w:numId w:val="2"/>
        </w:numPr>
        <w:ind w:leftChars="0"/>
        <w:rPr>
          <w:rFonts w:eastAsiaTheme="minorHAnsi"/>
        </w:rPr>
      </w:pPr>
      <w:r w:rsidRPr="001133CD">
        <w:rPr>
          <w:rFonts w:eastAsiaTheme="minorHAnsi"/>
        </w:rP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재현하고, optimized 버전은 그 두 가지만 제거해 커밋 요구사항은 유지한 채 나머지를 최적화했다. 실측 소요시간 비교는</w:t>
      </w:r>
      <w:r w:rsidR="00A12C58" w:rsidRPr="001133CD">
        <w:rPr>
          <w:rFonts w:eastAsiaTheme="minorHAnsi"/>
        </w:rPr>
        <w:t xml:space="preserve"> 3</w:t>
      </w:r>
      <w:r w:rsidRPr="001133CD">
        <w:rPr>
          <w:rFonts w:eastAsiaTheme="minorHAnsi"/>
        </w:rPr>
        <w:t>.4절에서 다룬다.</w:t>
      </w:r>
    </w:p>
    <w:p w:rsidR="00E265BE" w:rsidRPr="001133CD" w:rsidRDefault="00E265BE" w:rsidP="00E265BE">
      <w:pPr>
        <w:pStyle w:val="a4"/>
        <w:numPr>
          <w:ilvl w:val="0"/>
          <w:numId w:val="2"/>
        </w:numPr>
        <w:ind w:leftChars="0"/>
        <w:rPr>
          <w:rFonts w:eastAsiaTheme="minorHAnsi"/>
        </w:rPr>
      </w:pPr>
      <w:r w:rsidRPr="001133CD">
        <w:rPr>
          <w:rFonts w:eastAsiaTheme="minorHAnsi"/>
        </w:rPr>
        <w:t>핵심 결과: 정합성 보장은 검증 코드가 아니라 설계로 해결했고(1.2절), 커밋 비용은 제거 대상이 아니라 업무 구조가 요구하는 필연적 비용임을 확인했다(1.3절).</w:t>
      </w: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1.2 데이터 정합성 보장 설계</w:t>
      </w:r>
    </w:p>
    <w:p w:rsidR="00E265BE" w:rsidRPr="001133CD" w:rsidRDefault="00E265BE" w:rsidP="00E265BE">
      <w:pPr>
        <w:pStyle w:val="a4"/>
        <w:numPr>
          <w:ilvl w:val="0"/>
          <w:numId w:val="2"/>
        </w:numPr>
        <w:ind w:leftChars="0"/>
        <w:rPr>
          <w:rFonts w:eastAsiaTheme="minorHAnsi"/>
        </w:rPr>
      </w:pPr>
      <w:r w:rsidRPr="001133CD">
        <w:rPr>
          <w:rFonts w:eastAsiaTheme="minorHAnsi"/>
        </w:rP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Pr="001133CD" w:rsidRDefault="00E265BE" w:rsidP="00E265BE">
      <w:pPr>
        <w:pStyle w:val="a4"/>
        <w:numPr>
          <w:ilvl w:val="0"/>
          <w:numId w:val="2"/>
        </w:numPr>
        <w:ind w:leftChars="0"/>
        <w:rPr>
          <w:rFonts w:eastAsiaTheme="minorHAnsi"/>
        </w:rPr>
      </w:pPr>
      <w:r w:rsidRPr="001133CD">
        <w:rPr>
          <w:rFonts w:eastAsiaTheme="minorHAnsi"/>
        </w:rPr>
        <w:t>FK 제약(ORDER_ITEMS_R2, ORDERS_R1 등)은 이를 이중으로 보증하는 안전망 역할만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컨트롤 테이블 (실행마다 시작/종료 ORDER_ID 구간 + 소요시간 기록)</w:t>
      </w:r>
      <w:r>
        <w:rPr>
          <w:rFonts w:ascii="Consolas" w:eastAsia="Consolas" w:hAnsi="Consolas"/>
          <w:color w:val="1B2A4A"/>
          <w:sz w:val="18"/>
        </w:rPr>
        <w:br/>
        <w:t>CREATE TABLE BATCH_RUN_LOG (</w:t>
      </w:r>
      <w:r>
        <w:rPr>
          <w:rFonts w:ascii="Consolas" w:eastAsia="Consolas" w:hAnsi="Consolas"/>
          <w:color w:val="1B2A4A"/>
          <w:sz w:val="18"/>
        </w:rPr>
        <w:br/>
        <w:t xml:space="preserve">  RUN_ID          NUMBER GENERATED ALWAYS AS IDENTITY PRIMARY KEY,</w:t>
      </w:r>
      <w:r>
        <w:rPr>
          <w:rFonts w:ascii="Consolas" w:eastAsia="Consolas" w:hAnsi="Consolas"/>
          <w:color w:val="1B2A4A"/>
          <w:sz w:val="18"/>
        </w:rPr>
        <w:br/>
        <w:t xml:space="preserve">  RUN_TYPE        VARCHAR2(20),</w:t>
      </w:r>
      <w:r>
        <w:rPr>
          <w:rFonts w:ascii="Consolas" w:eastAsia="Consolas" w:hAnsi="Consolas"/>
          <w:color w:val="1B2A4A"/>
          <w:sz w:val="18"/>
        </w:rPr>
        <w:br/>
        <w:t xml:space="preserve">  TARGET_CNT      NUMBER,</w:t>
      </w:r>
      <w:r>
        <w:rPr>
          <w:rFonts w:ascii="Consolas" w:eastAsia="Consolas" w:hAnsi="Consolas"/>
          <w:color w:val="1B2A4A"/>
          <w:sz w:val="18"/>
        </w:rPr>
        <w:br/>
        <w:t xml:space="preserve">  START_ORDER_ID  NUMBER,</w:t>
      </w:r>
      <w:r>
        <w:rPr>
          <w:rFonts w:ascii="Consolas" w:eastAsia="Consolas" w:hAnsi="Consolas"/>
          <w:color w:val="1B2A4A"/>
          <w:sz w:val="18"/>
        </w:rPr>
        <w:br/>
        <w:t xml:space="preserve">  END_ORDER_ID    NUMBER,</w:t>
      </w:r>
      <w:r>
        <w:rPr>
          <w:rFonts w:ascii="Consolas" w:eastAsia="Consolas" w:hAnsi="Consolas"/>
          <w:color w:val="1B2A4A"/>
          <w:sz w:val="18"/>
        </w:rPr>
        <w:br/>
        <w:t xml:space="preserve">  START_TS        TIMESTAMP,</w:t>
      </w:r>
      <w:r>
        <w:rPr>
          <w:rFonts w:ascii="Consolas" w:eastAsia="Consolas" w:hAnsi="Consolas"/>
          <w:color w:val="1B2A4A"/>
          <w:sz w:val="18"/>
        </w:rPr>
        <w:br/>
      </w:r>
      <w:r>
        <w:rPr>
          <w:rFonts w:ascii="Consolas" w:eastAsia="Consolas" w:hAnsi="Consolas"/>
          <w:color w:val="1B2A4A"/>
          <w:sz w:val="18"/>
        </w:rPr>
        <w:lastRenderedPageBreak/>
        <w:t xml:space="preserve">  END_TS          TIMESTAMP,</w:t>
      </w:r>
      <w:r>
        <w:rPr>
          <w:rFonts w:ascii="Consolas" w:eastAsia="Consolas" w:hAnsi="Consolas"/>
          <w:color w:val="1B2A4A"/>
          <w:sz w:val="18"/>
        </w:rPr>
        <w:br/>
        <w:t xml:space="preserve">  ELAPSED_SEC     NUMBER,</w:t>
      </w:r>
      <w:r>
        <w:rPr>
          <w:rFonts w:ascii="Consolas" w:eastAsia="Consolas" w:hAnsi="Consolas"/>
          <w:color w:val="1B2A4A"/>
          <w:sz w:val="18"/>
        </w:rPr>
        <w:br/>
        <w:t xml:space="preserve">  STATUS          VARCHAR2(20),</w:t>
      </w:r>
      <w:r>
        <w:rPr>
          <w:rFonts w:ascii="Consolas" w:eastAsia="Consolas" w:hAnsi="Consolas"/>
          <w:color w:val="1B2A4A"/>
          <w:sz w:val="18"/>
        </w:rPr>
        <w:br/>
        <w:t xml:space="preserve">  ERROR_MSG       VARCHAR2(4000)</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 개선판 채번용 시퀀스 (현재 MAX(ORDER_ID) 다음 값부터 시작)</w:t>
      </w:r>
      <w:r>
        <w:rPr>
          <w:rFonts w:ascii="Consolas" w:eastAsia="Consolas" w:hAnsi="Consolas"/>
          <w:color w:val="1B2A4A"/>
          <w:sz w:val="18"/>
        </w:rPr>
        <w:br/>
        <w:t>DECLARE</w:t>
      </w:r>
      <w:r>
        <w:rPr>
          <w:rFonts w:ascii="Consolas" w:eastAsia="Consolas" w:hAnsi="Consolas"/>
          <w:color w:val="1B2A4A"/>
          <w:sz w:val="18"/>
        </w:rPr>
        <w:br/>
        <w:t xml:space="preserve">  v_start NUMBER;</w:t>
      </w:r>
      <w:r>
        <w:rPr>
          <w:rFonts w:ascii="Consolas" w:eastAsia="Consolas" w:hAnsi="Consolas"/>
          <w:color w:val="1B2A4A"/>
          <w:sz w:val="18"/>
        </w:rPr>
        <w:br/>
        <w:t>BEGIN</w:t>
      </w:r>
      <w:r>
        <w:rPr>
          <w:rFonts w:ascii="Consolas" w:eastAsia="Consolas" w:hAnsi="Consolas"/>
          <w:color w:val="1B2A4A"/>
          <w:sz w:val="18"/>
        </w:rPr>
        <w:br/>
        <w:t xml:space="preserve">  SELECT NVL(MAX(ORDER_ID),0) + 1 INTO v_start FROM ORDERS;</w:t>
      </w:r>
      <w:r>
        <w:rPr>
          <w:rFonts w:ascii="Consolas" w:eastAsia="Consolas" w:hAnsi="Consolas"/>
          <w:color w:val="1B2A4A"/>
          <w:sz w:val="18"/>
        </w:rPr>
        <w:br/>
        <w:t xml:space="preserve">  EXECUTE IMMEDIATE 'CREATE SEQUENCE ORDER_ID_SEQ START WITH ' || v_start ||</w:t>
      </w:r>
      <w:r>
        <w:rPr>
          <w:rFonts w:ascii="Consolas" w:eastAsia="Consolas" w:hAnsi="Consolas"/>
          <w:color w:val="1B2A4A"/>
          <w:sz w:val="18"/>
        </w:rPr>
        <w:br/>
        <w:t xml:space="preserve">                     ' INCREMENT BY 1 CACHE 1000 NOCYCLE';</w:t>
      </w:r>
      <w:r>
        <w:rPr>
          <w:rFonts w:ascii="Consolas" w:eastAsia="Consolas" w:hAnsi="Consolas"/>
          <w:color w:val="1B2A4A"/>
          <w:sz w:val="18"/>
        </w:rPr>
        <w:br/>
        <w:t>END;</w:t>
      </w:r>
      <w:r>
        <w:rPr>
          <w:rFonts w:ascii="Consolas" w:eastAsia="Consolas" w:hAnsi="Consolas"/>
          <w:color w:val="1B2A4A"/>
          <w:sz w:val="18"/>
        </w:rPr>
        <w:b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자정~새벽 사이 은행(결제망) 정기점검으로 결제 승인 응답이 지연되는 동안, 접수된 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naive 버전 (병목 재현용 — 10만 건으로 바로 실행 금지, 1,000건 수준으로만 테스트)</w:t>
      </w:r>
      <w:r>
        <w:rPr>
          <w:rFonts w:ascii="Consolas" w:eastAsia="Consolas" w:hAnsi="Consolas"/>
          <w:color w:val="1B2A4A"/>
          <w:sz w:val="18"/>
        </w:rPr>
        <w:br/>
        <w:t>CREATE OR REPLACE PROCEDURE GEN_ORDERS_NAIVE(p_count IN NUMBER) IS</w:t>
      </w:r>
      <w:r>
        <w:rPr>
          <w:rFonts w:ascii="Consolas" w:eastAsia="Consolas" w:hAnsi="Consolas"/>
          <w:color w:val="1B2A4A"/>
          <w:sz w:val="18"/>
        </w:rPr>
        <w:br/>
        <w:t xml:space="preserve">  v_run_id       NUMBER;</w:t>
      </w:r>
      <w:r>
        <w:rPr>
          <w:rFonts w:ascii="Consolas" w:eastAsia="Consolas" w:hAnsi="Consolas"/>
          <w:color w:val="1B2A4A"/>
          <w:sz w:val="18"/>
        </w:rPr>
        <w:br/>
        <w:t xml:space="preserve">  v_new_order_id NUMBER;</w:t>
      </w:r>
      <w:r>
        <w:rPr>
          <w:rFonts w:ascii="Consolas" w:eastAsia="Consolas" w:hAnsi="Consolas"/>
          <w:color w:val="1B2A4A"/>
          <w:sz w:val="18"/>
        </w:rPr>
        <w:br/>
        <w:t xml:space="preserve">  v_cust_id      NUMBER;</w:t>
      </w:r>
      <w:r>
        <w:rPr>
          <w:rFonts w:ascii="Consolas" w:eastAsia="Consolas" w:hAnsi="Consolas"/>
          <w:color w:val="1B2A4A"/>
          <w:sz w:val="18"/>
        </w:rPr>
        <w:br/>
        <w:t xml:space="preserve">  v_product_id   NUMBER;</w:t>
      </w:r>
      <w:r>
        <w:rPr>
          <w:rFonts w:ascii="Consolas" w:eastAsia="Consolas" w:hAnsi="Consolas"/>
          <w:color w:val="1B2A4A"/>
          <w:sz w:val="18"/>
        </w:rPr>
        <w:br/>
        <w:t xml:space="preserve">  v_emp_id       NUMBER;</w:t>
      </w:r>
      <w:r>
        <w:rPr>
          <w:rFonts w:ascii="Consolas" w:eastAsia="Consolas" w:hAnsi="Consolas"/>
          <w:color w:val="1B2A4A"/>
          <w:sz w:val="18"/>
        </w:rPr>
        <w:br/>
      </w:r>
      <w:r>
        <w:rPr>
          <w:rFonts w:ascii="Consolas" w:eastAsia="Consolas" w:hAnsi="Consolas"/>
          <w:color w:val="1B2A4A"/>
          <w:sz w:val="18"/>
        </w:rPr>
        <w:lastRenderedPageBreak/>
        <w:t xml:space="preserve">  v_item_cnt     NUMBER;</w:t>
      </w:r>
      <w:r>
        <w:rPr>
          <w:rFonts w:ascii="Consolas" w:eastAsia="Consolas" w:hAnsi="Consolas"/>
          <w:color w:val="1B2A4A"/>
          <w:sz w:val="18"/>
        </w:rPr>
        <w:br/>
        <w:t xml:space="preserve">  v_start_order  NUMBER;</w:t>
      </w:r>
      <w:r>
        <w:rPr>
          <w:rFonts w:ascii="Consolas" w:eastAsia="Consolas" w:hAnsi="Consolas"/>
          <w:color w:val="1B2A4A"/>
          <w:sz w:val="18"/>
        </w:rPr>
        <w:br/>
        <w:t xml:space="preserve">  v_start_ts     TIMESTAMP := SYSTIMESTAMP;</w:t>
      </w:r>
      <w:r>
        <w:rPr>
          <w:rFonts w:ascii="Consolas" w:eastAsia="Consolas" w:hAnsi="Consolas"/>
          <w:color w:val="1B2A4A"/>
          <w:sz w:val="18"/>
        </w:rPr>
        <w:br/>
        <w:t>BEGIN</w:t>
      </w:r>
      <w:r>
        <w:rPr>
          <w:rFonts w:ascii="Consolas" w:eastAsia="Consolas" w:hAnsi="Consolas"/>
          <w:color w:val="1B2A4A"/>
          <w:sz w:val="18"/>
        </w:rPr>
        <w:br/>
        <w:t xml:space="preserve">  INSERT INTO BATCH_RUN_LOG(RUN_TYPE, TARGET_CNT, START_TS, STATUS)</w:t>
      </w:r>
      <w:r>
        <w:rPr>
          <w:rFonts w:ascii="Consolas" w:eastAsia="Consolas" w:hAnsi="Consolas"/>
          <w:color w:val="1B2A4A"/>
          <w:sz w:val="18"/>
        </w:rPr>
        <w:br/>
        <w:t xml:space="preserve">  VALUES ('NAIVE', p_count, v_start_ts, 'RUNNING')</w:t>
      </w:r>
      <w:r>
        <w:rPr>
          <w:rFonts w:ascii="Consolas" w:eastAsia="Consolas" w:hAnsi="Consolas"/>
          <w:color w:val="1B2A4A"/>
          <w:sz w:val="18"/>
        </w:rPr>
        <w:br/>
        <w:t xml:space="preserve">  RETURNING RUN_ID INTO v_run_id;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FOR i IN 1..p_count LOOP</w:t>
      </w:r>
      <w:r>
        <w:rPr>
          <w:rFonts w:ascii="Consolas" w:eastAsia="Consolas" w:hAnsi="Consolas"/>
          <w:color w:val="1B2A4A"/>
          <w:sz w:val="18"/>
        </w:rPr>
        <w:br/>
        <w:t xml:space="preserve">    -- 안티패턴 ①: 매 반복마다 현재 최대값 재조회</w:t>
      </w:r>
      <w:r>
        <w:rPr>
          <w:rFonts w:ascii="Consolas" w:eastAsia="Consolas" w:hAnsi="Consolas"/>
          <w:color w:val="1B2A4A"/>
          <w:sz w:val="18"/>
        </w:rPr>
        <w:br/>
        <w:t xml:space="preserve">    SELECT NVL(MAX(ORDER_ID),0) + 1 INTO v_new_order_id FROM ORDERS;</w:t>
      </w:r>
      <w:r>
        <w:rPr>
          <w:rFonts w:ascii="Consolas" w:eastAsia="Consolas" w:hAnsi="Consolas"/>
          <w:color w:val="1B2A4A"/>
          <w:sz w:val="18"/>
        </w:rPr>
        <w:br/>
        <w:t xml:space="preserve">    IF i = 1 THEN v_start_order := v_new_order_id; END IF;</w:t>
      </w:r>
      <w:r>
        <w:rPr>
          <w:rFonts w:ascii="Consolas" w:eastAsia="Consolas" w:hAnsi="Consolas"/>
          <w:color w:val="1B2A4A"/>
          <w:sz w:val="18"/>
        </w:rPr>
        <w:br/>
        <w:t xml:space="preserve"> </w:t>
      </w:r>
      <w:r>
        <w:rPr>
          <w:rFonts w:ascii="Consolas" w:eastAsia="Consolas" w:hAnsi="Consolas"/>
          <w:color w:val="1B2A4A"/>
          <w:sz w:val="18"/>
        </w:rPr>
        <w:br/>
        <w:t xml:space="preserve">    -- 안티패턴 ②: 매 반복마다 전체 테이블 랜덤정렬 후 1건 추출</w:t>
      </w:r>
      <w:r>
        <w:rPr>
          <w:rFonts w:ascii="Consolas" w:eastAsia="Consolas" w:hAnsi="Consolas"/>
          <w:color w:val="1B2A4A"/>
          <w:sz w:val="18"/>
        </w:rPr>
        <w:br/>
        <w:t xml:space="preserve">    SELECT CUST_ID INTO v_cust_id FROM (</w:t>
      </w:r>
      <w:r>
        <w:rPr>
          <w:rFonts w:ascii="Consolas" w:eastAsia="Consolas" w:hAnsi="Consolas"/>
          <w:color w:val="1B2A4A"/>
          <w:sz w:val="18"/>
        </w:rPr>
        <w:br/>
        <w:t xml:space="preserve">      SELECT CUST_ID FROM CUSTOMERS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SELECT EMP_ID INTO v_emp_id FROM (</w:t>
      </w:r>
      <w:r>
        <w:rPr>
          <w:rFonts w:ascii="Consolas" w:eastAsia="Consolas" w:hAnsi="Consolas"/>
          <w:color w:val="1B2A4A"/>
          <w:sz w:val="18"/>
        </w:rPr>
        <w:br/>
        <w:t xml:space="preserve">      SELECT EMP_ID FROM EMPLOYEES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INSERT INTO ORDERS(ORDER_ID, CUST_ID, ORDER_DT, ORDER_CHANNEL_TYPE, ORDER_STATUS, ORDER_RCT_EMP_ID)</w:t>
      </w:r>
      <w:r>
        <w:rPr>
          <w:rFonts w:ascii="Consolas" w:eastAsia="Consolas" w:hAnsi="Consolas"/>
          <w:color w:val="1B2A4A"/>
          <w:sz w:val="18"/>
        </w:rPr>
        <w:br/>
        <w:t xml:space="preserve">    VALUES (v_new_order_id, v_cust_id, SYSDATE, TO_CHAR(1+MOD(i,3)), '1', v_emp_id);</w:t>
      </w:r>
      <w:r>
        <w:rPr>
          <w:rFonts w:ascii="Consolas" w:eastAsia="Consolas" w:hAnsi="Consolas"/>
          <w:color w:val="1B2A4A"/>
          <w:sz w:val="18"/>
        </w:rPr>
        <w:br/>
        <w:t xml:space="preserve"> </w:t>
      </w:r>
      <w:r>
        <w:rPr>
          <w:rFonts w:ascii="Consolas" w:eastAsia="Consolas" w:hAnsi="Consolas"/>
          <w:color w:val="1B2A4A"/>
          <w:sz w:val="18"/>
        </w:rPr>
        <w:br/>
        <w:t xml:space="preserve">    v_item_cnt := 1 + MOD(i,3);</w:t>
      </w:r>
      <w:r>
        <w:rPr>
          <w:rFonts w:ascii="Consolas" w:eastAsia="Consolas" w:hAnsi="Consolas"/>
          <w:color w:val="1B2A4A"/>
          <w:sz w:val="18"/>
        </w:rPr>
        <w:br/>
        <w:t xml:space="preserve">    FOR s IN 1..v_item_cnt LOOP</w:t>
      </w:r>
      <w:r>
        <w:rPr>
          <w:rFonts w:ascii="Consolas" w:eastAsia="Consolas" w:hAnsi="Consolas"/>
          <w:color w:val="1B2A4A"/>
          <w:sz w:val="18"/>
        </w:rPr>
        <w:br/>
        <w:t xml:space="preserve">      SELECT PRODUCT_ID INTO v_product_id FROM (</w:t>
      </w:r>
      <w:r>
        <w:rPr>
          <w:rFonts w:ascii="Consolas" w:eastAsia="Consolas" w:hAnsi="Consolas"/>
          <w:color w:val="1B2A4A"/>
          <w:sz w:val="18"/>
        </w:rPr>
        <w:br/>
        <w:t xml:space="preserve">        SELECT PRODUCT_ID FROM PRODUCTS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INSERT INTO ORDER_ITEMS(ORDER_ID, ORDER_SEQ_ID, PRODUCT_ID, ORDER_QUANTITY, ORDER_PRICE)</w:t>
      </w:r>
      <w:r>
        <w:rPr>
          <w:rFonts w:ascii="Consolas" w:eastAsia="Consolas" w:hAnsi="Consolas"/>
          <w:color w:val="1B2A4A"/>
          <w:sz w:val="18"/>
        </w:rPr>
        <w:br/>
        <w:t xml:space="preserve">      VALUES (v_new_order_id, s, v_product_id, 1+MOD(i+s,3), 10000+MOD(i*s,50)*1000);</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INSERT INTO SHIPMENTS(ORDER_ID, CUST_ID, SHIP_ADDR_ORD_NUM, SHIPMENT_STATUS, SHIPMENT_CORPORATION_ID)</w:t>
      </w:r>
      <w:r>
        <w:rPr>
          <w:rFonts w:ascii="Consolas" w:eastAsia="Consolas" w:hAnsi="Consolas"/>
          <w:color w:val="1B2A4A"/>
          <w:sz w:val="18"/>
        </w:rPr>
        <w:br/>
        <w:t xml:space="preserve">    VALUES (v_new_order_id, v_cust_id, 1, '1', 1+MOD(i,50));</w:t>
      </w:r>
      <w:r>
        <w:rPr>
          <w:rFonts w:ascii="Consolas" w:eastAsia="Consolas" w:hAnsi="Consolas"/>
          <w:color w:val="1B2A4A"/>
          <w:sz w:val="18"/>
        </w:rPr>
        <w:br/>
        <w:t xml:space="preserve"> </w:t>
      </w:r>
      <w:r>
        <w:rPr>
          <w:rFonts w:ascii="Consolas" w:eastAsia="Consolas" w:hAnsi="Consolas"/>
          <w:color w:val="1B2A4A"/>
          <w:sz w:val="18"/>
        </w:rPr>
        <w:br/>
        <w:t xml:space="preserve">    COMMIT;   -- 요구사항: 주문 1건 완료 시 커밋</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UPDATE BATCH_RUN_LOG</w:t>
      </w:r>
      <w:r>
        <w:rPr>
          <w:rFonts w:ascii="Consolas" w:eastAsia="Consolas" w:hAnsi="Consolas"/>
          <w:color w:val="1B2A4A"/>
          <w:sz w:val="18"/>
        </w:rPr>
        <w:br/>
        <w:t xml:space="preserve">     SET END_ORDER_ID = v_new_order_id, START_ORDER_ID = v_start_order,</w:t>
      </w:r>
      <w:r>
        <w:rPr>
          <w:rFonts w:ascii="Consolas" w:eastAsia="Consolas" w:hAnsi="Consolas"/>
          <w:color w:val="1B2A4A"/>
          <w:sz w:val="18"/>
        </w:rPr>
        <w:br/>
        <w:t xml:space="preserve">         END_TS = SYSTIMESTAMP,</w:t>
      </w:r>
      <w:r>
        <w:rPr>
          <w:rFonts w:ascii="Consolas" w:eastAsia="Consolas" w:hAnsi="Consolas"/>
          <w:color w:val="1B2A4A"/>
          <w:sz w:val="18"/>
        </w:rPr>
        <w:br/>
        <w:t xml:space="preserve">         ELAPSED_SEC = ROUND((CAST(SYSTIMESTAMP AS DATE) - CAST(v_start_ts AS DATE)) * 86400, 2),</w:t>
      </w:r>
      <w:r>
        <w:rPr>
          <w:rFonts w:ascii="Consolas" w:eastAsia="Consolas" w:hAnsi="Consolas"/>
          <w:color w:val="1B2A4A"/>
          <w:sz w:val="18"/>
        </w:rPr>
        <w:br/>
        <w:t xml:space="preserve">         STATUS = 'DONE'</w:t>
      </w:r>
      <w:r>
        <w:rPr>
          <w:rFonts w:ascii="Consolas" w:eastAsia="Consolas" w:hAnsi="Consolas"/>
          <w:color w:val="1B2A4A"/>
          <w:sz w:val="18"/>
        </w:rPr>
        <w:br/>
        <w:t xml:space="preserve">   WHERE RUN_ID = v_run_id;</w:t>
      </w:r>
      <w:r>
        <w:rPr>
          <w:rFonts w:ascii="Consolas" w:eastAsia="Consolas" w:hAnsi="Consolas"/>
          <w:color w:val="1B2A4A"/>
          <w:sz w:val="18"/>
        </w:rPr>
        <w:br/>
        <w:t xml:space="preserve">  COMMIT;</w:t>
      </w:r>
      <w:r>
        <w:rPr>
          <w:rFonts w:ascii="Consolas" w:eastAsia="Consolas" w:hAnsi="Consolas"/>
          <w:color w:val="1B2A4A"/>
          <w:sz w:val="18"/>
        </w:rPr>
        <w:br/>
        <w:t>EXCEPTION</w:t>
      </w:r>
      <w:r>
        <w:rPr>
          <w:rFonts w:ascii="Consolas" w:eastAsia="Consolas" w:hAnsi="Consolas"/>
          <w:color w:val="1B2A4A"/>
          <w:sz w:val="18"/>
        </w:rPr>
        <w:br/>
        <w:t xml:space="preserve">  WHEN OTHERS THEN</w:t>
      </w:r>
      <w:r>
        <w:rPr>
          <w:rFonts w:ascii="Consolas" w:eastAsia="Consolas" w:hAnsi="Consolas"/>
          <w:color w:val="1B2A4A"/>
          <w:sz w:val="18"/>
        </w:rPr>
        <w:br/>
        <w:t xml:space="preserve">    UPDATE BATCH_RUN_LOG SET STATUS='ERROR', ERROR_MSG=SQLERRM, END_TS=SYSTIMESTAMP WHERE RUN_ID=v_run_id;</w:t>
      </w:r>
      <w:r>
        <w:rPr>
          <w:rFonts w:ascii="Consolas" w:eastAsia="Consolas" w:hAnsi="Consolas"/>
          <w:color w:val="1B2A4A"/>
          <w:sz w:val="18"/>
        </w:rPr>
        <w:br/>
        <w:t xml:space="preserve">    COMMIT;</w:t>
      </w:r>
      <w:r>
        <w:rPr>
          <w:rFonts w:ascii="Consolas" w:eastAsia="Consolas" w:hAnsi="Consolas"/>
          <w:color w:val="1B2A4A"/>
          <w:sz w:val="18"/>
        </w:rPr>
        <w:br/>
        <w:t xml:space="preserve">    RAISE;</w:t>
      </w:r>
      <w:r>
        <w:rPr>
          <w:rFonts w:ascii="Consolas" w:eastAsia="Consolas" w:hAnsi="Consolas"/>
          <w:color w:val="1B2A4A"/>
          <w:sz w:val="18"/>
        </w:rPr>
        <w:br/>
      </w:r>
      <w:r>
        <w:rPr>
          <w:rFonts w:ascii="Consolas" w:eastAsia="Consolas" w:hAnsi="Consolas"/>
          <w:color w:val="1B2A4A"/>
          <w:sz w:val="18"/>
        </w:rPr>
        <w:lastRenderedPageBreak/>
        <w:t>END;</w:t>
      </w:r>
      <w:r>
        <w:rPr>
          <w:rFonts w:ascii="Consolas" w:eastAsia="Consolas" w:hAnsi="Consolas"/>
          <w:color w:val="1B2A4A"/>
          <w:sz w:val="18"/>
        </w:rPr>
        <w:br/>
        <w:t>/</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optimized 버전 (커밋-per-주문은 그대로, 나머지 비효율만 제거)</w:t>
      </w:r>
      <w:r>
        <w:rPr>
          <w:rFonts w:ascii="Consolas" w:eastAsia="Consolas" w:hAnsi="Consolas"/>
          <w:color w:val="1B2A4A"/>
          <w:sz w:val="18"/>
        </w:rPr>
        <w:br/>
        <w:t>CREATE OR REPLACE PROCEDURE GEN_ORDERS_OPTIMIZED(p_count IN NUMBER) IS</w:t>
      </w:r>
      <w:r>
        <w:rPr>
          <w:rFonts w:ascii="Consolas" w:eastAsia="Consolas" w:hAnsi="Consolas"/>
          <w:color w:val="1B2A4A"/>
          <w:sz w:val="18"/>
        </w:rPr>
        <w:br/>
        <w:t xml:space="preserve">  TYPE t_num_tab IS TABLE OF NUMBER INDEX BY PLS_INTEGER;</w:t>
      </w:r>
      <w:r>
        <w:rPr>
          <w:rFonts w:ascii="Consolas" w:eastAsia="Consolas" w:hAnsi="Consolas"/>
          <w:color w:val="1B2A4A"/>
          <w:sz w:val="18"/>
        </w:rPr>
        <w:br/>
        <w:t xml:space="preserve">  v_cust_ids     t_num_tab;</w:t>
      </w:r>
      <w:r>
        <w:rPr>
          <w:rFonts w:ascii="Consolas" w:eastAsia="Consolas" w:hAnsi="Consolas"/>
          <w:color w:val="1B2A4A"/>
          <w:sz w:val="18"/>
        </w:rPr>
        <w:br/>
        <w:t xml:space="preserve">  v_product_ids  t_num_tab;</w:t>
      </w:r>
      <w:r>
        <w:rPr>
          <w:rFonts w:ascii="Consolas" w:eastAsia="Consolas" w:hAnsi="Consolas"/>
          <w:color w:val="1B2A4A"/>
          <w:sz w:val="18"/>
        </w:rPr>
        <w:br/>
        <w:t xml:space="preserve">  v_emp_ids      t_num_tab;</w:t>
      </w:r>
      <w:r>
        <w:rPr>
          <w:rFonts w:ascii="Consolas" w:eastAsia="Consolas" w:hAnsi="Consolas"/>
          <w:color w:val="1B2A4A"/>
          <w:sz w:val="18"/>
        </w:rPr>
        <w:br/>
        <w:t xml:space="preserve">  v_cust_cnt     PLS_INTEGER;</w:t>
      </w:r>
      <w:r>
        <w:rPr>
          <w:rFonts w:ascii="Consolas" w:eastAsia="Consolas" w:hAnsi="Consolas"/>
          <w:color w:val="1B2A4A"/>
          <w:sz w:val="18"/>
        </w:rPr>
        <w:br/>
        <w:t xml:space="preserve">  v_prod_cnt     PLS_INTEGER;</w:t>
      </w:r>
      <w:r>
        <w:rPr>
          <w:rFonts w:ascii="Consolas" w:eastAsia="Consolas" w:hAnsi="Consolas"/>
          <w:color w:val="1B2A4A"/>
          <w:sz w:val="18"/>
        </w:rPr>
        <w:br/>
        <w:t xml:space="preserve">  v_emp_cnt      PLS_INTEGER;</w:t>
      </w:r>
      <w:r>
        <w:rPr>
          <w:rFonts w:ascii="Consolas" w:eastAsia="Consolas" w:hAnsi="Consolas"/>
          <w:color w:val="1B2A4A"/>
          <w:sz w:val="18"/>
        </w:rPr>
        <w:br/>
        <w:t xml:space="preserve">  v_run_id       NUMBER;</w:t>
      </w:r>
      <w:r>
        <w:rPr>
          <w:rFonts w:ascii="Consolas" w:eastAsia="Consolas" w:hAnsi="Consolas"/>
          <w:color w:val="1B2A4A"/>
          <w:sz w:val="18"/>
        </w:rPr>
        <w:br/>
        <w:t xml:space="preserve">  v_new_order_id NUMBER;</w:t>
      </w:r>
      <w:r>
        <w:rPr>
          <w:rFonts w:ascii="Consolas" w:eastAsia="Consolas" w:hAnsi="Consolas"/>
          <w:color w:val="1B2A4A"/>
          <w:sz w:val="18"/>
        </w:rPr>
        <w:br/>
        <w:t xml:space="preserve">  v_cust_id      NUMBER;</w:t>
      </w:r>
      <w:r>
        <w:rPr>
          <w:rFonts w:ascii="Consolas" w:eastAsia="Consolas" w:hAnsi="Consolas"/>
          <w:color w:val="1B2A4A"/>
          <w:sz w:val="18"/>
        </w:rPr>
        <w:br/>
        <w:t xml:space="preserve">  v_product_id   NUMBER;</w:t>
      </w:r>
      <w:r>
        <w:rPr>
          <w:rFonts w:ascii="Consolas" w:eastAsia="Consolas" w:hAnsi="Consolas"/>
          <w:color w:val="1B2A4A"/>
          <w:sz w:val="18"/>
        </w:rPr>
        <w:br/>
        <w:t xml:space="preserve">  v_emp_id       NUMBER;</w:t>
      </w:r>
      <w:r>
        <w:rPr>
          <w:rFonts w:ascii="Consolas" w:eastAsia="Consolas" w:hAnsi="Consolas"/>
          <w:color w:val="1B2A4A"/>
          <w:sz w:val="18"/>
        </w:rPr>
        <w:br/>
        <w:t xml:space="preserve">  v_item_cnt     NUMBER;</w:t>
      </w:r>
      <w:r>
        <w:rPr>
          <w:rFonts w:ascii="Consolas" w:eastAsia="Consolas" w:hAnsi="Consolas"/>
          <w:color w:val="1B2A4A"/>
          <w:sz w:val="18"/>
        </w:rPr>
        <w:br/>
        <w:t xml:space="preserve">  v_start_order  NUMBER;</w:t>
      </w:r>
      <w:r>
        <w:rPr>
          <w:rFonts w:ascii="Consolas" w:eastAsia="Consolas" w:hAnsi="Consolas"/>
          <w:color w:val="1B2A4A"/>
          <w:sz w:val="18"/>
        </w:rPr>
        <w:br/>
        <w:t xml:space="preserve">  v_start_ts     TIMESTAMP := SYSTIMESTAMP;</w:t>
      </w:r>
      <w:r>
        <w:rPr>
          <w:rFonts w:ascii="Consolas" w:eastAsia="Consolas" w:hAnsi="Consolas"/>
          <w:color w:val="1B2A4A"/>
          <w:sz w:val="18"/>
        </w:rPr>
        <w:br/>
        <w:t>BEGIN</w:t>
      </w:r>
      <w:r>
        <w:rPr>
          <w:rFonts w:ascii="Consolas" w:eastAsia="Consolas" w:hAnsi="Consolas"/>
          <w:color w:val="1B2A4A"/>
          <w:sz w:val="18"/>
        </w:rPr>
        <w:br/>
        <w:t xml:space="preserve">  -- 유효 ID 목록을 '루프 진입 전 딱 한 번만' 메모리 배열로 적재</w:t>
      </w:r>
      <w:r>
        <w:rPr>
          <w:rFonts w:ascii="Consolas" w:eastAsia="Consolas" w:hAnsi="Consolas"/>
          <w:color w:val="1B2A4A"/>
          <w:sz w:val="18"/>
        </w:rPr>
        <w:br/>
        <w:t xml:space="preserve">  SELECT CUST_ID    BULK COLLECT INTO v_cust_ids    FROM CUSTOMERS;</w:t>
      </w:r>
      <w:r>
        <w:rPr>
          <w:rFonts w:ascii="Consolas" w:eastAsia="Consolas" w:hAnsi="Consolas"/>
          <w:color w:val="1B2A4A"/>
          <w:sz w:val="18"/>
        </w:rPr>
        <w:br/>
        <w:t xml:space="preserve">  SELECT PRODUCT_ID BULK COLLECT INTO v_product_ids FROM PRODUCTS;</w:t>
      </w:r>
      <w:r>
        <w:rPr>
          <w:rFonts w:ascii="Consolas" w:eastAsia="Consolas" w:hAnsi="Consolas"/>
          <w:color w:val="1B2A4A"/>
          <w:sz w:val="18"/>
        </w:rPr>
        <w:br/>
        <w:t xml:space="preserve">  SELECT EMP_ID     BULK COLLECT INTO v_emp_ids     FROM EMPLOYEES;</w:t>
      </w:r>
      <w:r>
        <w:rPr>
          <w:rFonts w:ascii="Consolas" w:eastAsia="Consolas" w:hAnsi="Consolas"/>
          <w:color w:val="1B2A4A"/>
          <w:sz w:val="18"/>
        </w:rPr>
        <w:br/>
        <w:t xml:space="preserve">  v_cust_cnt := v_cust_ids.COUNT;</w:t>
      </w:r>
      <w:r>
        <w:rPr>
          <w:rFonts w:ascii="Consolas" w:eastAsia="Consolas" w:hAnsi="Consolas"/>
          <w:color w:val="1B2A4A"/>
          <w:sz w:val="18"/>
        </w:rPr>
        <w:br/>
        <w:t xml:space="preserve">  v_prod_cnt := v_product_ids.COUNT;</w:t>
      </w:r>
      <w:r>
        <w:rPr>
          <w:rFonts w:ascii="Consolas" w:eastAsia="Consolas" w:hAnsi="Consolas"/>
          <w:color w:val="1B2A4A"/>
          <w:sz w:val="18"/>
        </w:rPr>
        <w:br/>
        <w:t xml:space="preserve">  v_emp_cnt  := v_emp_ids.COUNT;</w:t>
      </w:r>
      <w:r>
        <w:rPr>
          <w:rFonts w:ascii="Consolas" w:eastAsia="Consolas" w:hAnsi="Consolas"/>
          <w:color w:val="1B2A4A"/>
          <w:sz w:val="18"/>
        </w:rPr>
        <w:br/>
        <w:t xml:space="preserve"> </w:t>
      </w:r>
      <w:r>
        <w:rPr>
          <w:rFonts w:ascii="Consolas" w:eastAsia="Consolas" w:hAnsi="Consolas"/>
          <w:color w:val="1B2A4A"/>
          <w:sz w:val="18"/>
        </w:rPr>
        <w:br/>
        <w:t xml:space="preserve">  INSERT INTO BATCH_RUN_LOG(RUN_TYPE, TARGET_CNT, START_TS, STATUS)</w:t>
      </w:r>
      <w:r>
        <w:rPr>
          <w:rFonts w:ascii="Consolas" w:eastAsia="Consolas" w:hAnsi="Consolas"/>
          <w:color w:val="1B2A4A"/>
          <w:sz w:val="18"/>
        </w:rPr>
        <w:br/>
        <w:t xml:space="preserve">  VALUES ('OPTIMIZED', p_count, v_start_ts, 'RUNNING')</w:t>
      </w:r>
      <w:r>
        <w:rPr>
          <w:rFonts w:ascii="Consolas" w:eastAsia="Consolas" w:hAnsi="Consolas"/>
          <w:color w:val="1B2A4A"/>
          <w:sz w:val="18"/>
        </w:rPr>
        <w:br/>
        <w:t xml:space="preserve">  RETURNING RUN_ID INTO v_run_id;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FOR i IN 1..p_count LOOP</w:t>
      </w:r>
      <w:r>
        <w:rPr>
          <w:rFonts w:ascii="Consolas" w:eastAsia="Consolas" w:hAnsi="Consolas"/>
          <w:color w:val="1B2A4A"/>
          <w:sz w:val="18"/>
        </w:rPr>
        <w:br/>
        <w:t xml:space="preserve">    v_new_order_id := ORDER_ID_SEQ.NEXTVAL;            -- O(1) 채번, 테이블 크기 무관</w:t>
      </w:r>
      <w:r>
        <w:rPr>
          <w:rFonts w:ascii="Consolas" w:eastAsia="Consolas" w:hAnsi="Consolas"/>
          <w:color w:val="1B2A4A"/>
          <w:sz w:val="18"/>
        </w:rPr>
        <w:br/>
        <w:t xml:space="preserve">    IF i = 1 THEN v_start_order := v_new_order_id; END IF;</w:t>
      </w:r>
      <w:r>
        <w:rPr>
          <w:rFonts w:ascii="Consolas" w:eastAsia="Consolas" w:hAnsi="Consolas"/>
          <w:color w:val="1B2A4A"/>
          <w:sz w:val="18"/>
        </w:rPr>
        <w:br/>
        <w:t xml:space="preserve"> </w:t>
      </w:r>
      <w:r>
        <w:rPr>
          <w:rFonts w:ascii="Consolas" w:eastAsia="Consolas" w:hAnsi="Consolas"/>
          <w:color w:val="1B2A4A"/>
          <w:sz w:val="18"/>
        </w:rPr>
        <w:br/>
        <w:t xml:space="preserve">    v_cust_id := v_cust_ids(1 + TRUNC(DBMS_RANDOM.VALUE(0, v_cust_cnt)));   -- 배열에서 즉시 선택</w:t>
      </w:r>
      <w:r>
        <w:rPr>
          <w:rFonts w:ascii="Consolas" w:eastAsia="Consolas" w:hAnsi="Consolas"/>
          <w:color w:val="1B2A4A"/>
          <w:sz w:val="18"/>
        </w:rPr>
        <w:br/>
        <w:t xml:space="preserve">    v_emp_id  := v_emp_ids(1 + TRUNC(DBMS_RANDOM.VALUE(0, v_emp_cnt)));</w:t>
      </w:r>
      <w:r>
        <w:rPr>
          <w:rFonts w:ascii="Consolas" w:eastAsia="Consolas" w:hAnsi="Consolas"/>
          <w:color w:val="1B2A4A"/>
          <w:sz w:val="18"/>
        </w:rPr>
        <w:br/>
        <w:t xml:space="preserve"> </w:t>
      </w:r>
      <w:r>
        <w:rPr>
          <w:rFonts w:ascii="Consolas" w:eastAsia="Consolas" w:hAnsi="Consolas"/>
          <w:color w:val="1B2A4A"/>
          <w:sz w:val="18"/>
        </w:rPr>
        <w:br/>
        <w:t xml:space="preserve">    INSERT INTO ORDERS(ORDER_ID, CUST_ID, ORDER_DT, ORDER_CHANNEL_TYPE, ORDER_STATUS, ORDER_RCT_EMP_ID)</w:t>
      </w:r>
      <w:r>
        <w:rPr>
          <w:rFonts w:ascii="Consolas" w:eastAsia="Consolas" w:hAnsi="Consolas"/>
          <w:color w:val="1B2A4A"/>
          <w:sz w:val="18"/>
        </w:rPr>
        <w:br/>
        <w:t xml:space="preserve">    VALUES (v_new_order_id, v_cust_id, SYSDATE, TO_CHAR(1+MOD(i,3)), '1', v_emp_id);</w:t>
      </w:r>
      <w:r>
        <w:rPr>
          <w:rFonts w:ascii="Consolas" w:eastAsia="Consolas" w:hAnsi="Consolas"/>
          <w:color w:val="1B2A4A"/>
          <w:sz w:val="18"/>
        </w:rPr>
        <w:br/>
        <w:t xml:space="preserve"> </w:t>
      </w:r>
      <w:r>
        <w:rPr>
          <w:rFonts w:ascii="Consolas" w:eastAsia="Consolas" w:hAnsi="Consolas"/>
          <w:color w:val="1B2A4A"/>
          <w:sz w:val="18"/>
        </w:rPr>
        <w:br/>
        <w:t xml:space="preserve">    v_item_cnt := 1 + MOD(i,3);</w:t>
      </w:r>
      <w:r>
        <w:rPr>
          <w:rFonts w:ascii="Consolas" w:eastAsia="Consolas" w:hAnsi="Consolas"/>
          <w:color w:val="1B2A4A"/>
          <w:sz w:val="18"/>
        </w:rPr>
        <w:br/>
        <w:t xml:space="preserve">    FOR s IN 1..v_item_cnt LOOP</w:t>
      </w:r>
      <w:r>
        <w:rPr>
          <w:rFonts w:ascii="Consolas" w:eastAsia="Consolas" w:hAnsi="Consolas"/>
          <w:color w:val="1B2A4A"/>
          <w:sz w:val="18"/>
        </w:rPr>
        <w:br/>
        <w:t xml:space="preserve">      v_product_id := v_product_ids(1 + TRUNC(DBMS_RANDOM.VALUE(0, v_prod_cnt)));</w:t>
      </w:r>
      <w:r>
        <w:rPr>
          <w:rFonts w:ascii="Consolas" w:eastAsia="Consolas" w:hAnsi="Consolas"/>
          <w:color w:val="1B2A4A"/>
          <w:sz w:val="18"/>
        </w:rPr>
        <w:br/>
        <w:t xml:space="preserve">      INSERT INTO ORDER_ITEMS(ORDER_ID, ORDER_SEQ_ID, PRODUCT_ID, ORDER_QUANTITY, ORDER_PRICE)</w:t>
      </w:r>
      <w:r>
        <w:rPr>
          <w:rFonts w:ascii="Consolas" w:eastAsia="Consolas" w:hAnsi="Consolas"/>
          <w:color w:val="1B2A4A"/>
          <w:sz w:val="18"/>
        </w:rPr>
        <w:br/>
        <w:t xml:space="preserve">      VALUES (v_new_order_id, s, v_product_id, 1+MOD(i+s,3), 10000+MOD(i*s,50)*1000);</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INSERT INTO SHIPMENTS(ORDER_ID, CUST_ID, SHIP_ADDR_ORD_NUM, SHIPMENT_STATUS, SHIPMENT_CORPORATION_ID)</w:t>
      </w:r>
      <w:r>
        <w:rPr>
          <w:rFonts w:ascii="Consolas" w:eastAsia="Consolas" w:hAnsi="Consolas"/>
          <w:color w:val="1B2A4A"/>
          <w:sz w:val="18"/>
        </w:rPr>
        <w:br/>
        <w:t xml:space="preserve">    VALUES (v_new_order_id, v_cust_id, 1, '1', 1+MOD(i,50));</w:t>
      </w:r>
      <w:r>
        <w:rPr>
          <w:rFonts w:ascii="Consolas" w:eastAsia="Consolas" w:hAnsi="Consolas"/>
          <w:color w:val="1B2A4A"/>
          <w:sz w:val="18"/>
        </w:rPr>
        <w:br/>
        <w:t xml:space="preserve"> </w:t>
      </w:r>
      <w:r>
        <w:rPr>
          <w:rFonts w:ascii="Consolas" w:eastAsia="Consolas" w:hAnsi="Consolas"/>
          <w:color w:val="1B2A4A"/>
          <w:sz w:val="18"/>
        </w:rPr>
        <w:br/>
        <w:t xml:space="preserve">    COMMIT;   -- 요구사항은 그대로 유지: 주문 1건 완료 시 커밋</w:t>
      </w:r>
      <w:r>
        <w:rPr>
          <w:rFonts w:ascii="Consolas" w:eastAsia="Consolas" w:hAnsi="Consolas"/>
          <w:color w:val="1B2A4A"/>
          <w:sz w:val="18"/>
        </w:rPr>
        <w:br/>
      </w:r>
      <w:r>
        <w:rPr>
          <w:rFonts w:ascii="Consolas" w:eastAsia="Consolas" w:hAnsi="Consolas"/>
          <w:color w:val="1B2A4A"/>
          <w:sz w:val="18"/>
        </w:rPr>
        <w:lastRenderedPageBreak/>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UPDATE BATCH_RUN_LOG</w:t>
      </w:r>
      <w:r>
        <w:rPr>
          <w:rFonts w:ascii="Consolas" w:eastAsia="Consolas" w:hAnsi="Consolas"/>
          <w:color w:val="1B2A4A"/>
          <w:sz w:val="18"/>
        </w:rPr>
        <w:br/>
        <w:t xml:space="preserve">     SET END_ORDER_ID = v_new_order_id, START_ORDER_ID = v_start_order,</w:t>
      </w:r>
      <w:r>
        <w:rPr>
          <w:rFonts w:ascii="Consolas" w:eastAsia="Consolas" w:hAnsi="Consolas"/>
          <w:color w:val="1B2A4A"/>
          <w:sz w:val="18"/>
        </w:rPr>
        <w:br/>
        <w:t xml:space="preserve">         END_TS = SYSTIMESTAMP,</w:t>
      </w:r>
      <w:r>
        <w:rPr>
          <w:rFonts w:ascii="Consolas" w:eastAsia="Consolas" w:hAnsi="Consolas"/>
          <w:color w:val="1B2A4A"/>
          <w:sz w:val="18"/>
        </w:rPr>
        <w:br/>
        <w:t xml:space="preserve">         ELAPSED_SEC = ROUND((CAST(SYSTIMESTAMP AS DATE) - CAST(v_start_ts AS DATE)) * 86400, 2),</w:t>
      </w:r>
      <w:r>
        <w:rPr>
          <w:rFonts w:ascii="Consolas" w:eastAsia="Consolas" w:hAnsi="Consolas"/>
          <w:color w:val="1B2A4A"/>
          <w:sz w:val="18"/>
        </w:rPr>
        <w:br/>
        <w:t xml:space="preserve">         STATUS = 'DONE'</w:t>
      </w:r>
      <w:r>
        <w:rPr>
          <w:rFonts w:ascii="Consolas" w:eastAsia="Consolas" w:hAnsi="Consolas"/>
          <w:color w:val="1B2A4A"/>
          <w:sz w:val="18"/>
        </w:rPr>
        <w:br/>
        <w:t xml:space="preserve">   WHERE RUN_ID = v_run_id;</w:t>
      </w:r>
      <w:r>
        <w:rPr>
          <w:rFonts w:ascii="Consolas" w:eastAsia="Consolas" w:hAnsi="Consolas"/>
          <w:color w:val="1B2A4A"/>
          <w:sz w:val="18"/>
        </w:rPr>
        <w:br/>
        <w:t xml:space="preserve">  COMMIT;</w:t>
      </w:r>
      <w:r>
        <w:rPr>
          <w:rFonts w:ascii="Consolas" w:eastAsia="Consolas" w:hAnsi="Consolas"/>
          <w:color w:val="1B2A4A"/>
          <w:sz w:val="18"/>
        </w:rPr>
        <w:br/>
        <w:t>EXCEPTION</w:t>
      </w:r>
      <w:r>
        <w:rPr>
          <w:rFonts w:ascii="Consolas" w:eastAsia="Consolas" w:hAnsi="Consolas"/>
          <w:color w:val="1B2A4A"/>
          <w:sz w:val="18"/>
        </w:rPr>
        <w:br/>
        <w:t xml:space="preserve">  WHEN OTHERS THEN</w:t>
      </w:r>
      <w:r>
        <w:rPr>
          <w:rFonts w:ascii="Consolas" w:eastAsia="Consolas" w:hAnsi="Consolas"/>
          <w:color w:val="1B2A4A"/>
          <w:sz w:val="18"/>
        </w:rPr>
        <w:br/>
        <w:t xml:space="preserve">    UPDATE BATCH_RUN_LOG SET STATUS='ERROR', ERROR_MSG=SQLERRM, END_TS=SYSTIMESTAMP WHERE RUN_ID=v_run_id;</w:t>
      </w:r>
      <w:r>
        <w:rPr>
          <w:rFonts w:ascii="Consolas" w:eastAsia="Consolas" w:hAnsi="Consolas"/>
          <w:color w:val="1B2A4A"/>
          <w:sz w:val="18"/>
        </w:rPr>
        <w:br/>
        <w:t xml:space="preserve">    COMMIT;</w:t>
      </w:r>
      <w:r>
        <w:rPr>
          <w:rFonts w:ascii="Consolas" w:eastAsia="Consolas" w:hAnsi="Consolas"/>
          <w:color w:val="1B2A4A"/>
          <w:sz w:val="18"/>
        </w:rPr>
        <w:br/>
        <w:t xml:space="preserve">    RAISE;</w:t>
      </w:r>
      <w:r>
        <w:rPr>
          <w:rFonts w:ascii="Consolas" w:eastAsia="Consolas" w:hAnsi="Consolas"/>
          <w:color w:val="1B2A4A"/>
          <w:sz w:val="18"/>
        </w:rPr>
        <w:br/>
        <w:t>END;</w:t>
      </w:r>
      <w:r>
        <w:rPr>
          <w:rFonts w:ascii="Consolas" w:eastAsia="Consolas" w:hAnsi="Consolas"/>
          <w:color w:val="1B2A4A"/>
          <w:sz w:val="18"/>
        </w:rPr>
        <w:br/>
        <w:t>/</w:t>
      </w:r>
    </w:p>
    <w:p w:rsidR="00A21D39" w:rsidRPr="00690A9C" w:rsidRDefault="00A21D39" w:rsidP="0028111A">
      <w:pPr>
        <w:pStyle w:val="2"/>
        <w:numPr>
          <w:ilvl w:val="0"/>
          <w:numId w:val="23"/>
        </w:numPr>
        <w:ind w:left="728" w:hanging="266"/>
      </w:pPr>
      <w:bookmarkStart w:id="21" w:name="_Toc234664280"/>
      <w:r w:rsidRPr="0028111A">
        <w:rPr>
          <w:rFonts w:hint="eastAsia"/>
        </w:rPr>
        <w:t>반복 테스트를 위한 데이터 삭제(Cleanup) SQL/PL-SQL</w:t>
      </w:r>
      <w:bookmarkEnd w:id="21"/>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CREATE OR REPLACE PROCEDURE CLEANUP_BATCH_RUN(p_run_id IN NUMBER) IS</w:t>
      </w:r>
      <w:r>
        <w:rPr>
          <w:rFonts w:ascii="Consolas" w:eastAsia="Consolas" w:hAnsi="Consolas"/>
          <w:color w:val="1B2A4A"/>
          <w:sz w:val="18"/>
        </w:rPr>
        <w:br/>
        <w:t xml:space="preserve">  v_start NUMBER; v_end NUMBER;</w:t>
      </w:r>
      <w:r>
        <w:rPr>
          <w:rFonts w:ascii="Consolas" w:eastAsia="Consolas" w:hAnsi="Consolas"/>
          <w:color w:val="1B2A4A"/>
          <w:sz w:val="18"/>
        </w:rPr>
        <w:br/>
        <w:t>BEGIN</w:t>
      </w:r>
      <w:r>
        <w:rPr>
          <w:rFonts w:ascii="Consolas" w:eastAsia="Consolas" w:hAnsi="Consolas"/>
          <w:color w:val="1B2A4A"/>
          <w:sz w:val="18"/>
        </w:rPr>
        <w:br/>
        <w:t xml:space="preserve">  SELECT START_ORDER_ID, END_ORDER_ID INTO v_start, v_end</w:t>
      </w:r>
      <w:r>
        <w:rPr>
          <w:rFonts w:ascii="Consolas" w:eastAsia="Consolas" w:hAnsi="Consolas"/>
          <w:color w:val="1B2A4A"/>
          <w:sz w:val="18"/>
        </w:rPr>
        <w:br/>
        <w:t xml:space="preserve">  FROM BATCH_RUN_LOG WHERE RUN_ID = p_run_id;</w:t>
      </w:r>
      <w:r>
        <w:rPr>
          <w:rFonts w:ascii="Consolas" w:eastAsia="Consolas" w:hAnsi="Consolas"/>
          <w:color w:val="1B2A4A"/>
          <w:sz w:val="18"/>
        </w:rPr>
        <w:br/>
        <w:t xml:space="preserve"> </w:t>
      </w:r>
      <w:r>
        <w:rPr>
          <w:rFonts w:ascii="Consolas" w:eastAsia="Consolas" w:hAnsi="Consolas"/>
          <w:color w:val="1B2A4A"/>
          <w:sz w:val="18"/>
        </w:rPr>
        <w:br/>
        <w:t xml:space="preserve">  DELETE FROM SHIPMENTS   WHERE ORDER_ID BETWEEN v_start AND v_end;</w:t>
      </w:r>
      <w:r>
        <w:rPr>
          <w:rFonts w:ascii="Consolas" w:eastAsia="Consolas" w:hAnsi="Consolas"/>
          <w:color w:val="1B2A4A"/>
          <w:sz w:val="18"/>
        </w:rPr>
        <w:br/>
        <w:t xml:space="preserve">  DELETE FROM ORDER_ITEMS WHERE ORDER_ID BETWEEN v_start AND v_end;</w:t>
      </w:r>
      <w:r>
        <w:rPr>
          <w:rFonts w:ascii="Consolas" w:eastAsia="Consolas" w:hAnsi="Consolas"/>
          <w:color w:val="1B2A4A"/>
          <w:sz w:val="18"/>
        </w:rPr>
        <w:br/>
        <w:t xml:space="preserve">  DELETE FROM ORDERS      WHERE ORDER_ID BETWEEN v_start AND v_end;</w:t>
      </w:r>
      <w:r>
        <w:rPr>
          <w:rFonts w:ascii="Consolas" w:eastAsia="Consolas" w:hAnsi="Consolas"/>
          <w:color w:val="1B2A4A"/>
          <w:sz w:val="18"/>
        </w:rPr>
        <w:br/>
        <w:t xml:space="preserve">  DELETE FROM BATCH_RUN_LOG WHERE RUN_ID = p_run_id;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DBMS_OUTPUT.PUT_LINE('RUN_ID=' || p_run_id || ' 정리 완료 (ORDER_ID ' || v_start || '~' || v_end || ')');</w:t>
      </w:r>
      <w:r>
        <w:rPr>
          <w:rFonts w:ascii="Consolas" w:eastAsia="Consolas" w:hAnsi="Consolas"/>
          <w:color w:val="1B2A4A"/>
          <w:sz w:val="18"/>
        </w:rPr>
        <w:br/>
        <w:t>END;</w:t>
      </w:r>
      <w:r>
        <w:rPr>
          <w:rFonts w:ascii="Consolas" w:eastAsia="Consolas" w:hAnsi="Consolas"/>
          <w:color w:val="1B2A4A"/>
          <w:sz w:val="18"/>
        </w:rPr>
        <w:br/>
        <w:t>/</w:t>
      </w:r>
    </w:p>
    <w:p w:rsidR="00E265BE" w:rsidRDefault="00E265BE" w:rsidP="00E265BE">
      <w:pPr>
        <w:pStyle w:val="a4"/>
        <w:numPr>
          <w:ilvl w:val="0"/>
          <w:numId w:val="2"/>
        </w:numPr>
        <w:ind w:leftChars="0"/>
      </w:pPr>
      <w:r>
        <w:t>간단한 1회성 삭제만 필요하면 프로시저 없이 직접 실행해도 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간단한 1회성 삭제 (프로시저 없이 직접 실행)</w:t>
      </w:r>
      <w:r>
        <w:rPr>
          <w:rFonts w:ascii="Consolas" w:eastAsia="Consolas" w:hAnsi="Consolas"/>
          <w:color w:val="1B2A4A"/>
          <w:sz w:val="18"/>
        </w:rPr>
        <w:br/>
        <w:t>DEFINE START_ID = 10000;</w:t>
      </w:r>
      <w:r>
        <w:rPr>
          <w:rFonts w:ascii="Consolas" w:eastAsia="Consolas" w:hAnsi="Consolas"/>
          <w:color w:val="1B2A4A"/>
          <w:sz w:val="18"/>
        </w:rPr>
        <w:br/>
        <w:t>DELETE FROM SHIPMENTS   WHERE ORDER_ID &gt;= &amp;START_ID;</w:t>
      </w:r>
      <w:r>
        <w:rPr>
          <w:rFonts w:ascii="Consolas" w:eastAsia="Consolas" w:hAnsi="Consolas"/>
          <w:color w:val="1B2A4A"/>
          <w:sz w:val="18"/>
        </w:rPr>
        <w:br/>
        <w:t>DELETE FROM ORDER_ITEMS WHERE ORDER_ID &gt;= &amp;START_ID;</w:t>
      </w:r>
      <w:r>
        <w:rPr>
          <w:rFonts w:ascii="Consolas" w:eastAsia="Consolas" w:hAnsi="Consolas"/>
          <w:color w:val="1B2A4A"/>
          <w:sz w:val="18"/>
        </w:rPr>
        <w:br/>
        <w:t>DELETE FROM ORDERS      WHERE ORDER_ID &gt;= &amp;START_ID;</w:t>
      </w:r>
      <w:r>
        <w:rPr>
          <w:rFonts w:ascii="Consolas" w:eastAsia="Consolas" w:hAnsi="Consolas"/>
          <w:color w:val="1B2A4A"/>
          <w:sz w:val="18"/>
        </w:rPr>
        <w:br/>
        <w:t>COMMIT;</w:t>
      </w:r>
      <w:r>
        <w:rPr>
          <w:rFonts w:ascii="Consolas" w:eastAsia="Consolas" w:hAnsi="Consolas"/>
          <w:color w:val="1B2A4A"/>
          <w:sz w:val="18"/>
        </w:rPr>
        <w:br/>
        <w:t>UNDEFINE START_ID;</w:t>
      </w:r>
    </w:p>
    <w:p w:rsidR="00A21D39" w:rsidRPr="00690A9C" w:rsidRDefault="00A21D39" w:rsidP="0028111A">
      <w:pPr>
        <w:pStyle w:val="2"/>
        <w:numPr>
          <w:ilvl w:val="0"/>
          <w:numId w:val="23"/>
        </w:numPr>
        <w:ind w:left="728" w:hanging="266"/>
      </w:pPr>
      <w:bookmarkStart w:id="22" w:name="_Toc234664281"/>
      <w:r w:rsidRPr="0028111A">
        <w:rPr>
          <w:rFonts w:hint="eastAsia"/>
        </w:rPr>
        <w:t>성능 측정 및 병목 분석/개선</w:t>
      </w:r>
      <w:bookmarkEnd w:id="22"/>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3.1 측정 방법 및 절차</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① 준비</w:t>
      </w:r>
      <w:r>
        <w:rPr>
          <w:rFonts w:ascii="Consolas" w:eastAsia="Consolas" w:hAnsi="Consolas"/>
          <w:color w:val="1B2A4A"/>
          <w:sz w:val="18"/>
        </w:rPr>
        <w:br/>
      </w:r>
      <w:r>
        <w:rPr>
          <w:rFonts w:ascii="Consolas" w:eastAsia="Consolas" w:hAnsi="Consolas"/>
          <w:color w:val="1B2A4A"/>
          <w:sz w:val="18"/>
        </w:rPr>
        <w:lastRenderedPageBreak/>
        <w:t>@09_batch_order_generator.sql</w:t>
      </w:r>
      <w:r>
        <w:rPr>
          <w:rFonts w:ascii="Consolas" w:eastAsia="Consolas" w:hAnsi="Consolas"/>
          <w:color w:val="1B2A4A"/>
          <w:sz w:val="18"/>
        </w:rPr>
        <w:br/>
        <w:t xml:space="preserve"> </w:t>
      </w:r>
      <w:r>
        <w:rPr>
          <w:rFonts w:ascii="Consolas" w:eastAsia="Consolas" w:hAnsi="Consolas"/>
          <w:color w:val="1B2A4A"/>
          <w:sz w:val="18"/>
        </w:rPr>
        <w:br/>
        <w:t>-- ② NAIVE 버전 추세 확인 (소규모로만! 1,000건)</w:t>
      </w:r>
      <w:r>
        <w:rPr>
          <w:rFonts w:ascii="Consolas" w:eastAsia="Consolas" w:hAnsi="Consolas"/>
          <w:color w:val="1B2A4A"/>
          <w:sz w:val="18"/>
        </w:rPr>
        <w:br/>
        <w:t>SET TIMING ON</w:t>
      </w:r>
      <w:r>
        <w:rPr>
          <w:rFonts w:ascii="Consolas" w:eastAsia="Consolas" w:hAnsi="Consolas"/>
          <w:color w:val="1B2A4A"/>
          <w:sz w:val="18"/>
        </w:rPr>
        <w:br/>
        <w:t>EXEC GEN_ORDERS_NAIVE(1000);</w:t>
      </w:r>
      <w:r>
        <w:rPr>
          <w:rFonts w:ascii="Consolas" w:eastAsia="Consolas" w:hAnsi="Consolas"/>
          <w:color w:val="1B2A4A"/>
          <w:sz w:val="18"/>
        </w:rPr>
        <w:br/>
        <w:t>SET TIMING OFF</w:t>
      </w:r>
      <w:r>
        <w:rPr>
          <w:rFonts w:ascii="Consolas" w:eastAsia="Consolas" w:hAnsi="Consolas"/>
          <w:color w:val="1B2A4A"/>
          <w:sz w:val="18"/>
        </w:rPr>
        <w:br/>
        <w:t xml:space="preserve"> </w:t>
      </w:r>
      <w:r>
        <w:rPr>
          <w:rFonts w:ascii="Consolas" w:eastAsia="Consolas" w:hAnsi="Consolas"/>
          <w:color w:val="1B2A4A"/>
          <w:sz w:val="18"/>
        </w:rPr>
        <w:br/>
        <w:t>-- ③ 확인 후 정리</w:t>
      </w:r>
      <w:r>
        <w:rPr>
          <w:rFonts w:ascii="Consolas" w:eastAsia="Consolas" w:hAnsi="Consolas"/>
          <w:color w:val="1B2A4A"/>
          <w:sz w:val="18"/>
        </w:rPr>
        <w:br/>
        <w:t>SELECT RUN_ID, RUN_TYPE, TARGET_CNT, ELAPSED_SEC FROM BATCH_RUN_LOG ORDER BY RUN_ID DESC;</w:t>
      </w:r>
      <w:r>
        <w:rPr>
          <w:rFonts w:ascii="Consolas" w:eastAsia="Consolas" w:hAnsi="Consolas"/>
          <w:color w:val="1B2A4A"/>
          <w:sz w:val="18"/>
        </w:rPr>
        <w:br/>
        <w:t>EXEC CLEANUP_BATCH_RUN(&amp;run_id);</w:t>
      </w:r>
      <w:r>
        <w:rPr>
          <w:rFonts w:ascii="Consolas" w:eastAsia="Consolas" w:hAnsi="Consolas"/>
          <w:color w:val="1B2A4A"/>
          <w:sz w:val="18"/>
        </w:rPr>
        <w:br/>
        <w:t xml:space="preserve"> </w:t>
      </w:r>
      <w:r>
        <w:rPr>
          <w:rFonts w:ascii="Consolas" w:eastAsia="Consolas" w:hAnsi="Consolas"/>
          <w:color w:val="1B2A4A"/>
          <w:sz w:val="18"/>
        </w:rPr>
        <w:br/>
        <w:t>-- ④ 실제 10만 건은 OPTIMIZED 버전으로 실행</w:t>
      </w:r>
      <w:r>
        <w:rPr>
          <w:rFonts w:ascii="Consolas" w:eastAsia="Consolas" w:hAnsi="Consolas"/>
          <w:color w:val="1B2A4A"/>
          <w:sz w:val="18"/>
        </w:rPr>
        <w:br/>
        <w:t>SET TIMING ON</w:t>
      </w:r>
      <w:r>
        <w:rPr>
          <w:rFonts w:ascii="Consolas" w:eastAsia="Consolas" w:hAnsi="Consolas"/>
          <w:color w:val="1B2A4A"/>
          <w:sz w:val="18"/>
        </w:rPr>
        <w:br/>
        <w:t>EXEC GEN_ORDERS_OPTIMIZED(100000);</w:t>
      </w:r>
      <w:r>
        <w:rPr>
          <w:rFonts w:ascii="Consolas" w:eastAsia="Consolas" w:hAnsi="Consolas"/>
          <w:color w:val="1B2A4A"/>
          <w:sz w:val="18"/>
        </w:rPr>
        <w:br/>
        <w:t>SET TIMING OFF</w:t>
      </w:r>
      <w:r>
        <w:rPr>
          <w:rFonts w:ascii="Consolas" w:eastAsia="Consolas" w:hAnsi="Consolas"/>
          <w:color w:val="1B2A4A"/>
          <w:sz w:val="18"/>
        </w:rPr>
        <w:br/>
        <w:t xml:space="preserve"> </w:t>
      </w:r>
      <w:r>
        <w:rPr>
          <w:rFonts w:ascii="Consolas" w:eastAsia="Consolas" w:hAnsi="Consolas"/>
          <w:color w:val="1B2A4A"/>
          <w:sz w:val="18"/>
        </w:rPr>
        <w:br/>
        <w:t>-- ⑤ 반복 테스트를 위한 정리</w:t>
      </w:r>
      <w:r>
        <w:rPr>
          <w:rFonts w:ascii="Consolas" w:eastAsia="Consolas" w:hAnsi="Consolas"/>
          <w:color w:val="1B2A4A"/>
          <w:sz w:val="18"/>
        </w:rPr>
        <w:br/>
        <w:t>EXEC CLEANUP_BATCH_RUN(&amp;run_id);</w:t>
      </w:r>
    </w:p>
    <w:tbl>
      <w:tblPr>
        <w:tblStyle w:val="a5"/>
        <w:tblW w:w="0" w:type="auto"/>
        <w:tblInd w:w="1204" w:type="dxa"/>
        <w:tblLook w:val="04A0" w:firstRow="1" w:lastRow="0" w:firstColumn="1" w:lastColumn="0" w:noHBand="0" w:noVBand="1"/>
      </w:tblPr>
      <w:tblGrid>
        <w:gridCol w:w="7812"/>
      </w:tblGrid>
      <w:tr w:rsidR="007853D6" w:rsidTr="007853D6">
        <w:tc>
          <w:tcPr>
            <w:tcW w:w="7812" w:type="dxa"/>
          </w:tcPr>
          <w:p w:rsidR="007853D6" w:rsidRDefault="007853D6" w:rsidP="007853D6">
            <w:pPr>
              <w:pStyle w:val="123123123"/>
              <w:keepNext/>
              <w:tabs>
                <w:tab w:val="clear" w:pos="709"/>
                <w:tab w:val="left" w:pos="980"/>
              </w:tabs>
              <w:ind w:firstLine="0"/>
            </w:pPr>
            <w:r w:rsidRPr="007853D6">
              <w:rPr>
                <w:szCs w:val="20"/>
              </w:rPr>
              <w:drawing>
                <wp:inline distT="0" distB="0" distL="0" distR="0" wp14:anchorId="4D0C945E" wp14:editId="76A4BB67">
                  <wp:extent cx="4842933" cy="2445611"/>
                  <wp:effectExtent l="0" t="0" r="0" b="0"/>
                  <wp:docPr id="335" name="그림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4855101" cy="2451756"/>
                          </a:xfrm>
                          <a:prstGeom prst="rect">
                            <a:avLst/>
                          </a:prstGeom>
                        </pic:spPr>
                      </pic:pic>
                    </a:graphicData>
                  </a:graphic>
                </wp:inline>
              </w:drawing>
            </w:r>
          </w:p>
          <w:p w:rsidR="007853D6" w:rsidRDefault="007853D6" w:rsidP="007853D6">
            <w:pPr>
              <w:pStyle w:val="af"/>
              <w:jc w:val="left"/>
              <w:rPr>
                <w:rFonts w:hint="eastAsia"/>
              </w:rPr>
            </w:pPr>
            <w:r>
              <w:t xml:space="preserve">Figure </w:t>
            </w:r>
            <w:r>
              <w:fldChar w:fldCharType="begin"/>
            </w:r>
            <w:r>
              <w:instrText xml:space="preserve"> SEQ Figure \* ARABIC </w:instrText>
            </w:r>
            <w:r>
              <w:fldChar w:fldCharType="separate"/>
            </w:r>
            <w:r>
              <w:rPr>
                <w:noProof/>
              </w:rPr>
              <w:t>44</w:t>
            </w:r>
            <w:r>
              <w:fldChar w:fldCharType="end"/>
            </w:r>
            <w:r>
              <w:t xml:space="preserve"> </w:t>
            </w:r>
            <w:r w:rsidRPr="00357EAB">
              <w:t>GEN_ORDERS_NAIVE 주문 1,000건 생성 결과</w:t>
            </w:r>
          </w:p>
        </w:tc>
      </w:tr>
    </w:tbl>
    <w:p w:rsidR="007853D6" w:rsidRDefault="007853D6" w:rsidP="007853D6">
      <w:pPr>
        <w:pStyle w:val="123123123"/>
        <w:tabs>
          <w:tab w:val="clear" w:pos="709"/>
          <w:tab w:val="left" w:pos="980"/>
        </w:tabs>
        <w:ind w:left="1204" w:firstLine="0"/>
        <w:rPr>
          <w:szCs w:val="20"/>
        </w:rPr>
      </w:pPr>
      <w:r>
        <w:t xml:space="preserve">행 단위 처리 방식의 성능을 확인하기 위해 </w:t>
      </w:r>
      <w:r>
        <w:rPr>
          <w:rStyle w:val="HTML"/>
        </w:rPr>
        <w:t>GEN_ORDERS_NAIVE</w:t>
      </w:r>
      <w:r>
        <w:t xml:space="preserve"> 프로시저로 주문 1,000건을 생성하였다. 프로시저는 오류 없이 정상 완료되었으며, SQL*Plus의 </w:t>
      </w:r>
      <w:r>
        <w:rPr>
          <w:rStyle w:val="HTML"/>
        </w:rPr>
        <w:t>SET TIMING ON</w:t>
      </w:r>
      <w:r>
        <w:t xml:space="preserve"> 기준 총 수행 시간은 </w:t>
      </w:r>
      <w:r>
        <w:rPr>
          <w:rStyle w:val="af0"/>
        </w:rPr>
        <w:t>29분 13.79초</w:t>
      </w:r>
      <w:r>
        <w:t>로 확인되었다.</w:t>
      </w:r>
    </w:p>
    <w:p w:rsidR="007853D6" w:rsidRDefault="007853D6" w:rsidP="007853D6">
      <w:pPr>
        <w:pStyle w:val="123123123"/>
        <w:tabs>
          <w:tab w:val="clear" w:pos="709"/>
          <w:tab w:val="left" w:pos="980"/>
        </w:tabs>
        <w:ind w:left="1204" w:firstLine="0"/>
        <w:rPr>
          <w:szCs w:val="20"/>
        </w:rPr>
      </w:pPr>
      <w:r>
        <w:rPr>
          <w:szCs w:val="20"/>
        </w:rPr>
        <w:t xml:space="preserve">2) </w:t>
      </w:r>
      <w:r>
        <w:rPr>
          <w:rFonts w:hint="eastAsia"/>
          <w:szCs w:val="20"/>
        </w:rPr>
        <w:t>실제 실행 상태 분석</w:t>
      </w:r>
    </w:p>
    <w:tbl>
      <w:tblPr>
        <w:tblStyle w:val="a5"/>
        <w:tblW w:w="0" w:type="auto"/>
        <w:tblInd w:w="1204" w:type="dxa"/>
        <w:tblLook w:val="04A0" w:firstRow="1" w:lastRow="0" w:firstColumn="1" w:lastColumn="0" w:noHBand="0" w:noVBand="1"/>
      </w:tblPr>
      <w:tblGrid>
        <w:gridCol w:w="7812"/>
      </w:tblGrid>
      <w:tr w:rsidR="007853D6" w:rsidTr="007853D6">
        <w:tc>
          <w:tcPr>
            <w:tcW w:w="7812" w:type="dxa"/>
          </w:tcPr>
          <w:p w:rsidR="007853D6" w:rsidRDefault="007853D6" w:rsidP="007853D6">
            <w:pPr>
              <w:pStyle w:val="123123123"/>
              <w:keepNext/>
              <w:tabs>
                <w:tab w:val="clear" w:pos="709"/>
                <w:tab w:val="left" w:pos="980"/>
              </w:tabs>
              <w:ind w:firstLine="0"/>
            </w:pPr>
            <w:r w:rsidRPr="007853D6">
              <w:rPr>
                <w:szCs w:val="20"/>
              </w:rPr>
              <w:lastRenderedPageBreak/>
              <w:drawing>
                <wp:inline distT="0" distB="0" distL="0" distR="0" wp14:anchorId="66C49F41" wp14:editId="201E6279">
                  <wp:extent cx="4741333" cy="2328117"/>
                  <wp:effectExtent l="0" t="0" r="2540" b="0"/>
                  <wp:docPr id="336" name="그림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4752419" cy="2333561"/>
                          </a:xfrm>
                          <a:prstGeom prst="rect">
                            <a:avLst/>
                          </a:prstGeom>
                        </pic:spPr>
                      </pic:pic>
                    </a:graphicData>
                  </a:graphic>
                </wp:inline>
              </w:drawing>
            </w:r>
          </w:p>
          <w:p w:rsidR="007853D6" w:rsidRDefault="007853D6" w:rsidP="007853D6">
            <w:pPr>
              <w:pStyle w:val="af"/>
              <w:jc w:val="left"/>
              <w:rPr>
                <w:rFonts w:hint="eastAsia"/>
              </w:rPr>
            </w:pPr>
            <w:r>
              <w:t xml:space="preserve">Figure </w:t>
            </w:r>
            <w:r>
              <w:fldChar w:fldCharType="begin"/>
            </w:r>
            <w:r>
              <w:instrText xml:space="preserve"> SEQ Figure \* ARABIC </w:instrText>
            </w:r>
            <w:r>
              <w:fldChar w:fldCharType="separate"/>
            </w:r>
            <w:r>
              <w:rPr>
                <w:noProof/>
              </w:rPr>
              <w:t>45</w:t>
            </w:r>
            <w:r>
              <w:fldChar w:fldCharType="end"/>
            </w:r>
            <w:r>
              <w:t xml:space="preserve"> </w:t>
            </w:r>
            <w:r w:rsidRPr="00B856F8">
              <w:t>GEN_ORDERS_NAIVE 실행 세션 상태 조회 결과</w:t>
            </w:r>
          </w:p>
        </w:tc>
      </w:tr>
    </w:tbl>
    <w:p w:rsidR="007853D6" w:rsidRPr="007853D6" w:rsidRDefault="007853D6" w:rsidP="007853D6">
      <w:pPr>
        <w:pStyle w:val="pdq2pgselectionanchorcontainer"/>
        <w:ind w:leftChars="600" w:left="1080"/>
        <w:rPr>
          <w:rFonts w:asciiTheme="minorHAnsi" w:eastAsiaTheme="minorHAnsi" w:hAnsiTheme="minorHAnsi"/>
          <w:sz w:val="20"/>
          <w:szCs w:val="20"/>
        </w:rPr>
      </w:pPr>
      <w:r w:rsidRPr="007853D6">
        <w:rPr>
          <w:rFonts w:asciiTheme="minorHAnsi" w:eastAsiaTheme="minorHAnsi" w:hAnsiTheme="minorHAnsi"/>
          <w:sz w:val="20"/>
          <w:szCs w:val="20"/>
        </w:rPr>
        <w:t xml:space="preserve">조회 결과 실행 세션은 </w:t>
      </w:r>
      <w:r w:rsidRPr="007853D6">
        <w:rPr>
          <w:rStyle w:val="HTML"/>
          <w:rFonts w:asciiTheme="minorHAnsi" w:eastAsiaTheme="minorHAnsi" w:hAnsiTheme="minorHAnsi"/>
          <w:sz w:val="20"/>
          <w:szCs w:val="20"/>
        </w:rPr>
        <w:t>ACTIVE</w:t>
      </w:r>
      <w:r w:rsidRPr="007853D6">
        <w:rPr>
          <w:rFonts w:asciiTheme="minorHAnsi" w:eastAsiaTheme="minorHAnsi" w:hAnsiTheme="minorHAnsi"/>
          <w:sz w:val="20"/>
          <w:szCs w:val="20"/>
        </w:rPr>
        <w:t xml:space="preserve"> 상태였으며, 대기 이벤트는 </w:t>
      </w:r>
      <w:r w:rsidRPr="007853D6">
        <w:rPr>
          <w:rStyle w:val="HTML"/>
          <w:rFonts w:asciiTheme="minorHAnsi" w:eastAsiaTheme="minorHAnsi" w:hAnsiTheme="minorHAnsi"/>
          <w:sz w:val="20"/>
          <w:szCs w:val="20"/>
        </w:rPr>
        <w:t>db file sequential read</w:t>
      </w:r>
      <w:r w:rsidRPr="007853D6">
        <w:rPr>
          <w:rFonts w:asciiTheme="minorHAnsi" w:eastAsiaTheme="minorHAnsi" w:hAnsiTheme="minorHAnsi"/>
          <w:sz w:val="20"/>
          <w:szCs w:val="20"/>
        </w:rPr>
        <w:t xml:space="preserve">, 대기 클래스는 </w:t>
      </w:r>
      <w:r w:rsidRPr="007853D6">
        <w:rPr>
          <w:rStyle w:val="HTML"/>
          <w:rFonts w:asciiTheme="minorHAnsi" w:eastAsiaTheme="minorHAnsi" w:hAnsiTheme="minorHAnsi"/>
          <w:sz w:val="20"/>
          <w:szCs w:val="20"/>
        </w:rPr>
        <w:t>User I/O</w:t>
      </w:r>
      <w:r w:rsidRPr="007853D6">
        <w:rPr>
          <w:rFonts w:asciiTheme="minorHAnsi" w:eastAsiaTheme="minorHAnsi" w:hAnsiTheme="minorHAnsi"/>
          <w:sz w:val="20"/>
          <w:szCs w:val="20"/>
        </w:rPr>
        <w:t xml:space="preserve">로 확인되었다. 또한 </w:t>
      </w:r>
      <w:r w:rsidRPr="007853D6">
        <w:rPr>
          <w:rStyle w:val="HTML"/>
          <w:rFonts w:asciiTheme="minorHAnsi" w:eastAsiaTheme="minorHAnsi" w:hAnsiTheme="minorHAnsi"/>
          <w:sz w:val="20"/>
          <w:szCs w:val="20"/>
        </w:rPr>
        <w:t>BLOCKING_SESSION</w:t>
      </w:r>
      <w:r w:rsidRPr="007853D6">
        <w:rPr>
          <w:rFonts w:asciiTheme="minorHAnsi" w:eastAsiaTheme="minorHAnsi" w:hAnsiTheme="minorHAnsi"/>
          <w:sz w:val="20"/>
          <w:szCs w:val="20"/>
        </w:rPr>
        <w:t xml:space="preserve"> 값이 존재하지 않아 다른 세션의 Lock으로 인해 중단된 상태는 아닌 것으로 판단하였다.</w:t>
      </w:r>
    </w:p>
    <w:p w:rsidR="007853D6" w:rsidRPr="007853D6" w:rsidRDefault="007853D6" w:rsidP="007853D6">
      <w:pPr>
        <w:pStyle w:val="af3"/>
        <w:ind w:leftChars="600" w:left="1080"/>
        <w:rPr>
          <w:rFonts w:asciiTheme="minorHAnsi" w:eastAsiaTheme="minorHAnsi" w:hAnsiTheme="minorHAnsi"/>
          <w:sz w:val="20"/>
          <w:szCs w:val="20"/>
        </w:rPr>
      </w:pPr>
      <w:r w:rsidRPr="007853D6">
        <w:rPr>
          <w:rFonts w:asciiTheme="minorHAnsi" w:eastAsiaTheme="minorHAnsi" w:hAnsiTheme="minorHAnsi"/>
          <w:sz w:val="20"/>
          <w:szCs w:val="20"/>
        </w:rPr>
        <w:t>즉, 프로시저가 멈춘 것이 아니라 데이터 블록을 반복적으로 읽으면서 정상적으로 작업을 수행하고 있었으며, 실행 구조 자체의 비효율로 인해 긴 수행 시간이 발생한 것으로 분석하였다.</w:t>
      </w:r>
    </w:p>
    <w:p w:rsidR="007853D6" w:rsidRDefault="007853D6" w:rsidP="007853D6">
      <w:pPr>
        <w:pStyle w:val="123123123"/>
        <w:tabs>
          <w:tab w:val="clear" w:pos="709"/>
          <w:tab w:val="left" w:pos="980"/>
        </w:tabs>
        <w:ind w:left="1204" w:firstLine="0"/>
        <w:rPr>
          <w:szCs w:val="20"/>
        </w:rPr>
      </w:pPr>
      <w:r>
        <w:rPr>
          <w:rFonts w:hint="eastAsia"/>
          <w:szCs w:val="20"/>
        </w:rPr>
        <w:t>3</w:t>
      </w:r>
      <w:r>
        <w:rPr>
          <w:szCs w:val="20"/>
        </w:rPr>
        <w:t xml:space="preserve">) </w:t>
      </w:r>
      <w:r>
        <w:rPr>
          <w:rFonts w:hint="eastAsia"/>
          <w:szCs w:val="20"/>
        </w:rPr>
        <w:t xml:space="preserve">병목 </w:t>
      </w:r>
      <w:r>
        <w:rPr>
          <w:szCs w:val="20"/>
        </w:rPr>
        <w:t xml:space="preserve">SQL </w:t>
      </w:r>
      <w:r>
        <w:rPr>
          <w:rFonts w:hint="eastAsia"/>
          <w:szCs w:val="20"/>
        </w:rPr>
        <w:t>분석</w:t>
      </w:r>
    </w:p>
    <w:p w:rsidR="007853D6" w:rsidRDefault="007853D6" w:rsidP="007853D6">
      <w:pPr>
        <w:pStyle w:val="123123123"/>
        <w:tabs>
          <w:tab w:val="clear" w:pos="709"/>
          <w:tab w:val="left" w:pos="980"/>
        </w:tabs>
        <w:ind w:left="1204" w:firstLine="0"/>
        <w:rPr>
          <w:szCs w:val="20"/>
        </w:rPr>
      </w:pPr>
      <w:r>
        <w:rPr>
          <w:rFonts w:hint="eastAsia"/>
          <w:szCs w:val="20"/>
        </w:rPr>
        <w:t xml:space="preserve">실행 세션의 </w:t>
      </w:r>
      <w:r>
        <w:rPr>
          <w:szCs w:val="20"/>
        </w:rPr>
        <w:t>SQL_ID</w:t>
      </w:r>
      <w:r>
        <w:rPr>
          <w:rFonts w:hint="eastAsia"/>
          <w:szCs w:val="20"/>
        </w:rPr>
        <w:t xml:space="preserve">를 기준으로 </w:t>
      </w:r>
      <w:r>
        <w:rPr>
          <w:szCs w:val="20"/>
        </w:rPr>
        <w:t>V$SQL</w:t>
      </w:r>
      <w:r>
        <w:rPr>
          <w:rFonts w:hint="eastAsia"/>
          <w:szCs w:val="20"/>
        </w:rPr>
        <w:t xml:space="preserve">을 조회하여 </w:t>
      </w:r>
      <w:r>
        <w:rPr>
          <w:szCs w:val="20"/>
        </w:rPr>
        <w:t>SQL</w:t>
      </w:r>
      <w:r>
        <w:rPr>
          <w:rFonts w:hint="eastAsia"/>
          <w:szCs w:val="20"/>
        </w:rPr>
        <w:t>별 수행 지표를 확인</w:t>
      </w:r>
    </w:p>
    <w:tbl>
      <w:tblPr>
        <w:tblStyle w:val="a5"/>
        <w:tblW w:w="0" w:type="auto"/>
        <w:tblInd w:w="1204" w:type="dxa"/>
        <w:tblLook w:val="04A0" w:firstRow="1" w:lastRow="0" w:firstColumn="1" w:lastColumn="0" w:noHBand="0" w:noVBand="1"/>
      </w:tblPr>
      <w:tblGrid>
        <w:gridCol w:w="216"/>
        <w:gridCol w:w="1265"/>
        <w:gridCol w:w="1208"/>
        <w:gridCol w:w="5123"/>
      </w:tblGrid>
      <w:tr w:rsidR="007853D6" w:rsidTr="007853D6">
        <w:tc>
          <w:tcPr>
            <w:tcW w:w="9016" w:type="dxa"/>
            <w:gridSpan w:val="4"/>
          </w:tcPr>
          <w:p w:rsidR="007853D6" w:rsidRDefault="007853D6" w:rsidP="007853D6">
            <w:pPr>
              <w:pStyle w:val="123123123"/>
              <w:keepNext/>
              <w:tabs>
                <w:tab w:val="clear" w:pos="709"/>
                <w:tab w:val="left" w:pos="980"/>
              </w:tabs>
              <w:ind w:firstLine="0"/>
            </w:pPr>
            <w:r w:rsidRPr="007853D6">
              <w:rPr>
                <w:szCs w:val="20"/>
              </w:rPr>
              <w:drawing>
                <wp:inline distT="0" distB="0" distL="0" distR="0" wp14:anchorId="19D6754C" wp14:editId="535EA413">
                  <wp:extent cx="4826000" cy="756034"/>
                  <wp:effectExtent l="0" t="0" r="0" b="6350"/>
                  <wp:docPr id="337" name="그림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855072" cy="760588"/>
                          </a:xfrm>
                          <a:prstGeom prst="rect">
                            <a:avLst/>
                          </a:prstGeom>
                        </pic:spPr>
                      </pic:pic>
                    </a:graphicData>
                  </a:graphic>
                </wp:inline>
              </w:drawing>
            </w:r>
          </w:p>
          <w:p w:rsidR="007853D6" w:rsidRDefault="007853D6" w:rsidP="007853D6">
            <w:pPr>
              <w:pStyle w:val="af"/>
              <w:jc w:val="left"/>
              <w:rPr>
                <w:rFonts w:hint="eastAsia"/>
              </w:rPr>
            </w:pPr>
            <w:r>
              <w:t xml:space="preserve">Figure </w:t>
            </w:r>
            <w:r>
              <w:fldChar w:fldCharType="begin"/>
            </w:r>
            <w:r>
              <w:instrText xml:space="preserve"> SEQ Figure \* ARABIC </w:instrText>
            </w:r>
            <w:r>
              <w:fldChar w:fldCharType="separate"/>
            </w:r>
            <w:r>
              <w:rPr>
                <w:noProof/>
              </w:rPr>
              <w:t>46</w:t>
            </w:r>
            <w:r>
              <w:fldChar w:fldCharType="end"/>
            </w:r>
            <w:r>
              <w:t xml:space="preserve"> </w:t>
            </w:r>
            <w:r w:rsidRPr="00DC1189">
              <w:rPr>
                <w:rFonts w:hint="eastAsia"/>
              </w:rPr>
              <w:t>무작위</w:t>
            </w:r>
            <w:r w:rsidRPr="00DC1189">
              <w:t xml:space="preserve"> 상품 선택 SQL의 누적 성능 지표</w:t>
            </w:r>
          </w:p>
        </w:tc>
      </w:tr>
      <w:tr w:rsidR="007853D6" w:rsidRPr="007853D6" w:rsidTr="007853D6">
        <w:trPr>
          <w:gridBefore w:val="1"/>
          <w:gridAfter w:val="1"/>
          <w:wAfter w:w="5358" w:type="dxa"/>
        </w:trPr>
        <w:tc>
          <w:tcPr>
            <w:tcW w:w="0" w:type="auto"/>
            <w:hideMark/>
          </w:tcPr>
          <w:p w:rsidR="007853D6" w:rsidRPr="007853D6" w:rsidRDefault="007853D6" w:rsidP="007853D6">
            <w:pPr>
              <w:widowControl/>
              <w:wordWrap/>
              <w:autoSpaceDE/>
              <w:autoSpaceDN/>
              <w:jc w:val="center"/>
              <w:rPr>
                <w:rFonts w:eastAsiaTheme="minorHAnsi" w:cs="굴림"/>
                <w:b/>
                <w:bCs/>
                <w:kern w:val="0"/>
                <w:szCs w:val="20"/>
              </w:rPr>
            </w:pPr>
            <w:r w:rsidRPr="007853D6">
              <w:rPr>
                <w:rFonts w:eastAsiaTheme="minorHAnsi" w:cs="굴림"/>
                <w:b/>
                <w:bCs/>
                <w:kern w:val="0"/>
                <w:szCs w:val="20"/>
              </w:rPr>
              <w:t>항목</w:t>
            </w:r>
          </w:p>
        </w:tc>
        <w:tc>
          <w:tcPr>
            <w:tcW w:w="0" w:type="auto"/>
            <w:hideMark/>
          </w:tcPr>
          <w:p w:rsidR="007853D6" w:rsidRPr="007853D6" w:rsidRDefault="007853D6" w:rsidP="007853D6">
            <w:pPr>
              <w:widowControl/>
              <w:wordWrap/>
              <w:autoSpaceDE/>
              <w:autoSpaceDN/>
              <w:jc w:val="right"/>
              <w:rPr>
                <w:rFonts w:eastAsiaTheme="minorHAnsi" w:cs="굴림"/>
                <w:b/>
                <w:bCs/>
                <w:kern w:val="0"/>
                <w:szCs w:val="20"/>
              </w:rPr>
            </w:pPr>
            <w:r w:rsidRPr="007853D6">
              <w:rPr>
                <w:rFonts w:eastAsiaTheme="minorHAnsi" w:cs="굴림"/>
                <w:b/>
                <w:bCs/>
                <w:kern w:val="0"/>
                <w:szCs w:val="20"/>
              </w:rPr>
              <w:t>측정값</w:t>
            </w:r>
          </w:p>
        </w:tc>
      </w:tr>
      <w:tr w:rsidR="007853D6" w:rsidRPr="007853D6" w:rsidTr="007853D6">
        <w:trPr>
          <w:gridBefore w:val="1"/>
          <w:gridAfter w:val="1"/>
          <w:wAfter w:w="5358" w:type="dxa"/>
        </w:trPr>
        <w:tc>
          <w:tcPr>
            <w:tcW w:w="0" w:type="auto"/>
            <w:hideMark/>
          </w:tcPr>
          <w:p w:rsidR="007853D6" w:rsidRPr="007853D6" w:rsidRDefault="007853D6" w:rsidP="007853D6">
            <w:pPr>
              <w:widowControl/>
              <w:wordWrap/>
              <w:autoSpaceDE/>
              <w:autoSpaceDN/>
              <w:jc w:val="left"/>
              <w:rPr>
                <w:rFonts w:eastAsiaTheme="minorHAnsi" w:cs="굴림"/>
                <w:kern w:val="0"/>
                <w:szCs w:val="20"/>
              </w:rPr>
            </w:pPr>
            <w:r w:rsidRPr="007853D6">
              <w:rPr>
                <w:rFonts w:eastAsiaTheme="minorHAnsi" w:cs="굴림"/>
                <w:kern w:val="0"/>
                <w:szCs w:val="20"/>
              </w:rPr>
              <w:t>실행 횟수</w:t>
            </w:r>
          </w:p>
        </w:tc>
        <w:tc>
          <w:tcPr>
            <w:tcW w:w="0" w:type="auto"/>
            <w:hideMark/>
          </w:tcPr>
          <w:p w:rsidR="007853D6" w:rsidRPr="007853D6" w:rsidRDefault="007853D6" w:rsidP="007853D6">
            <w:pPr>
              <w:widowControl/>
              <w:wordWrap/>
              <w:autoSpaceDE/>
              <w:autoSpaceDN/>
              <w:jc w:val="right"/>
              <w:rPr>
                <w:rFonts w:eastAsiaTheme="minorHAnsi" w:cs="굴림"/>
                <w:kern w:val="0"/>
                <w:szCs w:val="20"/>
              </w:rPr>
            </w:pPr>
            <w:r w:rsidRPr="007853D6">
              <w:rPr>
                <w:rFonts w:eastAsiaTheme="minorHAnsi" w:cs="굴림"/>
                <w:kern w:val="0"/>
                <w:szCs w:val="20"/>
              </w:rPr>
              <w:t>1,783회</w:t>
            </w:r>
          </w:p>
        </w:tc>
      </w:tr>
      <w:tr w:rsidR="007853D6" w:rsidRPr="007853D6" w:rsidTr="007853D6">
        <w:trPr>
          <w:gridBefore w:val="1"/>
          <w:gridAfter w:val="1"/>
          <w:wAfter w:w="5358" w:type="dxa"/>
        </w:trPr>
        <w:tc>
          <w:tcPr>
            <w:tcW w:w="0" w:type="auto"/>
            <w:hideMark/>
          </w:tcPr>
          <w:p w:rsidR="007853D6" w:rsidRPr="007853D6" w:rsidRDefault="007853D6" w:rsidP="007853D6">
            <w:pPr>
              <w:widowControl/>
              <w:wordWrap/>
              <w:autoSpaceDE/>
              <w:autoSpaceDN/>
              <w:jc w:val="left"/>
              <w:rPr>
                <w:rFonts w:eastAsiaTheme="minorHAnsi" w:cs="굴림"/>
                <w:kern w:val="0"/>
                <w:szCs w:val="20"/>
              </w:rPr>
            </w:pPr>
            <w:r w:rsidRPr="007853D6">
              <w:rPr>
                <w:rFonts w:eastAsiaTheme="minorHAnsi" w:cs="굴림"/>
                <w:kern w:val="0"/>
                <w:szCs w:val="20"/>
              </w:rPr>
              <w:t>누적 수행 시간</w:t>
            </w:r>
          </w:p>
        </w:tc>
        <w:tc>
          <w:tcPr>
            <w:tcW w:w="0" w:type="auto"/>
            <w:hideMark/>
          </w:tcPr>
          <w:p w:rsidR="007853D6" w:rsidRPr="007853D6" w:rsidRDefault="007853D6" w:rsidP="007853D6">
            <w:pPr>
              <w:widowControl/>
              <w:wordWrap/>
              <w:autoSpaceDE/>
              <w:autoSpaceDN/>
              <w:jc w:val="right"/>
              <w:rPr>
                <w:rFonts w:eastAsiaTheme="minorHAnsi" w:cs="굴림"/>
                <w:kern w:val="0"/>
                <w:szCs w:val="20"/>
              </w:rPr>
            </w:pPr>
            <w:r w:rsidRPr="007853D6">
              <w:rPr>
                <w:rFonts w:eastAsiaTheme="minorHAnsi" w:cs="굴림"/>
                <w:kern w:val="0"/>
                <w:szCs w:val="20"/>
              </w:rPr>
              <w:t>1,446.66초</w:t>
            </w:r>
          </w:p>
        </w:tc>
      </w:tr>
      <w:tr w:rsidR="007853D6" w:rsidRPr="007853D6" w:rsidTr="007853D6">
        <w:trPr>
          <w:gridBefore w:val="1"/>
          <w:gridAfter w:val="1"/>
          <w:wAfter w:w="5358" w:type="dxa"/>
        </w:trPr>
        <w:tc>
          <w:tcPr>
            <w:tcW w:w="0" w:type="auto"/>
            <w:hideMark/>
          </w:tcPr>
          <w:p w:rsidR="007853D6" w:rsidRPr="007853D6" w:rsidRDefault="007853D6" w:rsidP="007853D6">
            <w:pPr>
              <w:widowControl/>
              <w:wordWrap/>
              <w:autoSpaceDE/>
              <w:autoSpaceDN/>
              <w:jc w:val="left"/>
              <w:rPr>
                <w:rFonts w:eastAsiaTheme="minorHAnsi" w:cs="굴림"/>
                <w:kern w:val="0"/>
                <w:szCs w:val="20"/>
              </w:rPr>
            </w:pPr>
            <w:r w:rsidRPr="007853D6">
              <w:rPr>
                <w:rFonts w:eastAsiaTheme="minorHAnsi" w:cs="굴림"/>
                <w:kern w:val="0"/>
                <w:szCs w:val="20"/>
              </w:rPr>
              <w:t>Buffer Gets</w:t>
            </w:r>
          </w:p>
        </w:tc>
        <w:tc>
          <w:tcPr>
            <w:tcW w:w="0" w:type="auto"/>
            <w:hideMark/>
          </w:tcPr>
          <w:p w:rsidR="007853D6" w:rsidRPr="007853D6" w:rsidRDefault="007853D6" w:rsidP="007853D6">
            <w:pPr>
              <w:widowControl/>
              <w:wordWrap/>
              <w:autoSpaceDE/>
              <w:autoSpaceDN/>
              <w:jc w:val="right"/>
              <w:rPr>
                <w:rFonts w:eastAsiaTheme="minorHAnsi" w:cs="굴림"/>
                <w:kern w:val="0"/>
                <w:szCs w:val="20"/>
              </w:rPr>
            </w:pPr>
            <w:r w:rsidRPr="007853D6">
              <w:rPr>
                <w:rFonts w:eastAsiaTheme="minorHAnsi" w:cs="굴림"/>
                <w:kern w:val="0"/>
                <w:szCs w:val="20"/>
              </w:rPr>
              <w:t>3,362,707</w:t>
            </w:r>
          </w:p>
        </w:tc>
      </w:tr>
      <w:tr w:rsidR="007853D6" w:rsidRPr="007853D6" w:rsidTr="007853D6">
        <w:trPr>
          <w:gridBefore w:val="1"/>
          <w:gridAfter w:val="1"/>
          <w:wAfter w:w="5358" w:type="dxa"/>
        </w:trPr>
        <w:tc>
          <w:tcPr>
            <w:tcW w:w="0" w:type="auto"/>
            <w:hideMark/>
          </w:tcPr>
          <w:p w:rsidR="007853D6" w:rsidRPr="007853D6" w:rsidRDefault="007853D6" w:rsidP="007853D6">
            <w:pPr>
              <w:widowControl/>
              <w:wordWrap/>
              <w:autoSpaceDE/>
              <w:autoSpaceDN/>
              <w:jc w:val="left"/>
              <w:rPr>
                <w:rFonts w:eastAsiaTheme="minorHAnsi" w:cs="굴림"/>
                <w:kern w:val="0"/>
                <w:szCs w:val="20"/>
              </w:rPr>
            </w:pPr>
            <w:r w:rsidRPr="007853D6">
              <w:rPr>
                <w:rFonts w:eastAsiaTheme="minorHAnsi" w:cs="굴림"/>
                <w:kern w:val="0"/>
                <w:szCs w:val="20"/>
              </w:rPr>
              <w:t>Disk Reads</w:t>
            </w:r>
          </w:p>
        </w:tc>
        <w:tc>
          <w:tcPr>
            <w:tcW w:w="0" w:type="auto"/>
            <w:hideMark/>
          </w:tcPr>
          <w:p w:rsidR="007853D6" w:rsidRPr="007853D6" w:rsidRDefault="007853D6" w:rsidP="007853D6">
            <w:pPr>
              <w:widowControl/>
              <w:wordWrap/>
              <w:autoSpaceDE/>
              <w:autoSpaceDN/>
              <w:jc w:val="right"/>
              <w:rPr>
                <w:rFonts w:eastAsiaTheme="minorHAnsi" w:cs="굴림"/>
                <w:kern w:val="0"/>
                <w:szCs w:val="20"/>
              </w:rPr>
            </w:pPr>
            <w:r w:rsidRPr="007853D6">
              <w:rPr>
                <w:rFonts w:eastAsiaTheme="minorHAnsi" w:cs="굴림"/>
                <w:kern w:val="0"/>
                <w:szCs w:val="20"/>
              </w:rPr>
              <w:t>1,885</w:t>
            </w:r>
          </w:p>
        </w:tc>
      </w:tr>
      <w:tr w:rsidR="007853D6" w:rsidRPr="007853D6" w:rsidTr="007853D6">
        <w:trPr>
          <w:gridBefore w:val="1"/>
          <w:gridAfter w:val="1"/>
          <w:wAfter w:w="5358" w:type="dxa"/>
        </w:trPr>
        <w:tc>
          <w:tcPr>
            <w:tcW w:w="0" w:type="auto"/>
            <w:hideMark/>
          </w:tcPr>
          <w:p w:rsidR="007853D6" w:rsidRPr="007853D6" w:rsidRDefault="007853D6" w:rsidP="007853D6">
            <w:pPr>
              <w:widowControl/>
              <w:wordWrap/>
              <w:autoSpaceDE/>
              <w:autoSpaceDN/>
              <w:jc w:val="left"/>
              <w:rPr>
                <w:rFonts w:eastAsiaTheme="minorHAnsi" w:cs="굴림"/>
                <w:kern w:val="0"/>
                <w:szCs w:val="20"/>
              </w:rPr>
            </w:pPr>
            <w:r w:rsidRPr="007853D6">
              <w:rPr>
                <w:rFonts w:eastAsiaTheme="minorHAnsi" w:cs="굴림"/>
                <w:kern w:val="0"/>
                <w:szCs w:val="20"/>
              </w:rPr>
              <w:t>처리 행 수</w:t>
            </w:r>
          </w:p>
        </w:tc>
        <w:tc>
          <w:tcPr>
            <w:tcW w:w="0" w:type="auto"/>
            <w:hideMark/>
          </w:tcPr>
          <w:p w:rsidR="007853D6" w:rsidRPr="007853D6" w:rsidRDefault="007853D6" w:rsidP="007853D6">
            <w:pPr>
              <w:widowControl/>
              <w:wordWrap/>
              <w:autoSpaceDE/>
              <w:autoSpaceDN/>
              <w:jc w:val="right"/>
              <w:rPr>
                <w:rFonts w:eastAsiaTheme="minorHAnsi" w:cs="굴림"/>
                <w:kern w:val="0"/>
                <w:szCs w:val="20"/>
              </w:rPr>
            </w:pPr>
            <w:r w:rsidRPr="007853D6">
              <w:rPr>
                <w:rFonts w:eastAsiaTheme="minorHAnsi" w:cs="굴림"/>
                <w:kern w:val="0"/>
                <w:szCs w:val="20"/>
              </w:rPr>
              <w:t>1,782건</w:t>
            </w:r>
          </w:p>
        </w:tc>
      </w:tr>
    </w:tbl>
    <w:p w:rsidR="007853D6" w:rsidRPr="007853D6" w:rsidRDefault="007853D6" w:rsidP="007853D6">
      <w:pPr>
        <w:pStyle w:val="123123123"/>
        <w:tabs>
          <w:tab w:val="clear" w:pos="709"/>
          <w:tab w:val="left" w:pos="980"/>
        </w:tabs>
        <w:ind w:left="1204" w:firstLine="0"/>
        <w:rPr>
          <w:rFonts w:hint="eastAsia"/>
          <w:szCs w:val="20"/>
        </w:rPr>
      </w:pPr>
    </w:p>
    <w:p w:rsidR="007853D6" w:rsidRDefault="007853D6" w:rsidP="007853D6">
      <w:pPr>
        <w:pStyle w:val="123123123"/>
        <w:tabs>
          <w:tab w:val="clear" w:pos="709"/>
          <w:tab w:val="left" w:pos="980"/>
        </w:tabs>
        <w:ind w:left="1204" w:firstLine="0"/>
        <w:rPr>
          <w:szCs w:val="20"/>
        </w:rPr>
      </w:pPr>
      <w:r>
        <w:rPr>
          <w:rFonts w:hint="eastAsia"/>
          <w:szCs w:val="20"/>
        </w:rPr>
        <w:t xml:space="preserve">주요 병목 </w:t>
      </w:r>
      <w:r>
        <w:rPr>
          <w:szCs w:val="20"/>
        </w:rPr>
        <w:t>SQL</w:t>
      </w:r>
      <w:r>
        <w:rPr>
          <w:rFonts w:hint="eastAsia"/>
          <w:szCs w:val="20"/>
        </w:rPr>
        <w:t>은 상품 한 건을 무작위로 선택하는 다음 쿼리였다</w:t>
      </w:r>
    </w:p>
    <w:tbl>
      <w:tblPr>
        <w:tblStyle w:val="a5"/>
        <w:tblW w:w="0" w:type="auto"/>
        <w:tblInd w:w="1204" w:type="dxa"/>
        <w:tblLook w:val="04A0" w:firstRow="1" w:lastRow="0" w:firstColumn="1" w:lastColumn="0" w:noHBand="0" w:noVBand="1"/>
      </w:tblPr>
      <w:tblGrid>
        <w:gridCol w:w="7812"/>
      </w:tblGrid>
      <w:tr w:rsidR="007853D6" w:rsidTr="007853D6">
        <w:tc>
          <w:tcPr>
            <w:tcW w:w="7812" w:type="dxa"/>
          </w:tcPr>
          <w:p w:rsidR="007853D6" w:rsidRDefault="007853D6" w:rsidP="007853D6">
            <w:pPr>
              <w:pStyle w:val="123123123"/>
              <w:tabs>
                <w:tab w:val="clear" w:pos="709"/>
                <w:tab w:val="left" w:pos="980"/>
              </w:tabs>
              <w:ind w:firstLine="0"/>
              <w:rPr>
                <w:rFonts w:hint="eastAsia"/>
                <w:szCs w:val="20"/>
              </w:rPr>
            </w:pPr>
            <w:r w:rsidRPr="007853D6">
              <w:rPr>
                <w:szCs w:val="20"/>
              </w:rPr>
              <w:lastRenderedPageBreak/>
              <w:drawing>
                <wp:inline distT="0" distB="0" distL="0" distR="0" wp14:anchorId="75A900A9" wp14:editId="4FA57FCF">
                  <wp:extent cx="2362200" cy="1075644"/>
                  <wp:effectExtent l="0" t="0" r="0" b="0"/>
                  <wp:docPr id="338" name="그림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2375973" cy="1081915"/>
                          </a:xfrm>
                          <a:prstGeom prst="rect">
                            <a:avLst/>
                          </a:prstGeom>
                        </pic:spPr>
                      </pic:pic>
                    </a:graphicData>
                  </a:graphic>
                </wp:inline>
              </w:drawing>
            </w:r>
          </w:p>
        </w:tc>
      </w:tr>
    </w:tbl>
    <w:p w:rsidR="007853D6" w:rsidRPr="007853D6" w:rsidRDefault="007853D6" w:rsidP="007853D6">
      <w:pPr>
        <w:pStyle w:val="pdq2pgselectionanchorcontainer"/>
        <w:ind w:leftChars="700" w:left="1260"/>
        <w:rPr>
          <w:rFonts w:asciiTheme="minorHAnsi" w:eastAsiaTheme="minorHAnsi" w:hAnsiTheme="minorHAnsi"/>
          <w:sz w:val="20"/>
          <w:szCs w:val="20"/>
        </w:rPr>
      </w:pPr>
      <w:r w:rsidRPr="007853D6">
        <w:rPr>
          <w:rFonts w:asciiTheme="minorHAnsi" w:eastAsiaTheme="minorHAnsi" w:hAnsiTheme="minorHAnsi"/>
          <w:sz w:val="20"/>
          <w:szCs w:val="20"/>
        </w:rPr>
        <w:t xml:space="preserve">해당 SQL은 상품 한 건을 선택하기 위해 </w:t>
      </w:r>
      <w:r w:rsidRPr="007853D6">
        <w:rPr>
          <w:rStyle w:val="HTML"/>
          <w:rFonts w:asciiTheme="minorHAnsi" w:eastAsiaTheme="minorHAnsi" w:hAnsiTheme="minorHAnsi"/>
          <w:sz w:val="20"/>
          <w:szCs w:val="20"/>
        </w:rPr>
        <w:t>PRODUCTS</w:t>
      </w:r>
      <w:r w:rsidRPr="007853D6">
        <w:rPr>
          <w:rFonts w:asciiTheme="minorHAnsi" w:eastAsiaTheme="minorHAnsi" w:hAnsiTheme="minorHAnsi"/>
          <w:sz w:val="20"/>
          <w:szCs w:val="20"/>
        </w:rPr>
        <w:t xml:space="preserve"> 테이블의 전체 행에 난수를 생성하고 정렬한 후 첫 번째 행만 반환한다. 주문 한 건당 주문상품이 1~3건 생성되므로 주문 1,000건 처리 시 해당 SQL은 약 2,000회 반복될 수 있다.</w:t>
      </w:r>
    </w:p>
    <w:p w:rsidR="007853D6" w:rsidRPr="007853D6" w:rsidRDefault="007853D6" w:rsidP="007853D6">
      <w:pPr>
        <w:pStyle w:val="af3"/>
        <w:ind w:leftChars="700" w:left="1260"/>
        <w:rPr>
          <w:rFonts w:asciiTheme="minorHAnsi" w:eastAsiaTheme="minorHAnsi" w:hAnsiTheme="minorHAnsi"/>
          <w:sz w:val="20"/>
          <w:szCs w:val="20"/>
        </w:rPr>
      </w:pPr>
      <w:r w:rsidRPr="007853D6">
        <w:rPr>
          <w:rFonts w:asciiTheme="minorHAnsi" w:eastAsiaTheme="minorHAnsi" w:hAnsiTheme="minorHAnsi"/>
          <w:sz w:val="20"/>
          <w:szCs w:val="20"/>
        </w:rPr>
        <w:t xml:space="preserve">또한 </w:t>
      </w:r>
      <w:r w:rsidRPr="007853D6">
        <w:rPr>
          <w:rStyle w:val="HTML"/>
          <w:rFonts w:asciiTheme="minorHAnsi" w:eastAsiaTheme="minorHAnsi" w:hAnsiTheme="minorHAnsi"/>
          <w:sz w:val="20"/>
          <w:szCs w:val="20"/>
        </w:rPr>
        <w:t>DISK_READS</w:t>
      </w:r>
      <w:r w:rsidRPr="007853D6">
        <w:rPr>
          <w:rFonts w:asciiTheme="minorHAnsi" w:eastAsiaTheme="minorHAnsi" w:hAnsiTheme="minorHAnsi"/>
          <w:sz w:val="20"/>
          <w:szCs w:val="20"/>
        </w:rPr>
        <w:t xml:space="preserve">보다 </w:t>
      </w:r>
      <w:r w:rsidRPr="007853D6">
        <w:rPr>
          <w:rStyle w:val="HTML"/>
          <w:rFonts w:asciiTheme="minorHAnsi" w:eastAsiaTheme="minorHAnsi" w:hAnsiTheme="minorHAnsi"/>
          <w:sz w:val="20"/>
          <w:szCs w:val="20"/>
        </w:rPr>
        <w:t>BUFFER_GETS</w:t>
      </w:r>
      <w:r w:rsidRPr="007853D6">
        <w:rPr>
          <w:rFonts w:asciiTheme="minorHAnsi" w:eastAsiaTheme="minorHAnsi" w:hAnsiTheme="minorHAnsi"/>
          <w:sz w:val="20"/>
          <w:szCs w:val="20"/>
        </w:rPr>
        <w:t>가 매우 크게 나타났다. 이는 물리적인 디스크 장애보다 버퍼 캐시에 존재하는 데이터 블록을 반복적으로 읽고 정렬하는 논리적 작업량이 성능 저하의 주요 원인임을 의미한다.</w:t>
      </w:r>
    </w:p>
    <w:p w:rsidR="007853D6" w:rsidRPr="007853D6" w:rsidRDefault="007853D6" w:rsidP="007853D6">
      <w:pPr>
        <w:pStyle w:val="af3"/>
        <w:ind w:leftChars="700" w:left="1260"/>
        <w:rPr>
          <w:rFonts w:asciiTheme="minorHAnsi" w:eastAsiaTheme="minorHAnsi" w:hAnsiTheme="minorHAnsi"/>
          <w:sz w:val="20"/>
          <w:szCs w:val="20"/>
        </w:rPr>
      </w:pPr>
      <w:r w:rsidRPr="007853D6">
        <w:rPr>
          <w:rFonts w:asciiTheme="minorHAnsi" w:eastAsiaTheme="minorHAnsi" w:hAnsiTheme="minorHAnsi"/>
          <w:sz w:val="20"/>
          <w:szCs w:val="20"/>
        </w:rPr>
        <w:t xml:space="preserve">단, </w:t>
      </w:r>
      <w:r w:rsidRPr="007853D6">
        <w:rPr>
          <w:rStyle w:val="HTML"/>
          <w:rFonts w:asciiTheme="minorHAnsi" w:eastAsiaTheme="minorHAnsi" w:hAnsiTheme="minorHAnsi"/>
          <w:sz w:val="20"/>
          <w:szCs w:val="20"/>
        </w:rPr>
        <w:t>V$SQL</w:t>
      </w:r>
      <w:r w:rsidRPr="007853D6">
        <w:rPr>
          <w:rFonts w:asciiTheme="minorHAnsi" w:eastAsiaTheme="minorHAnsi" w:hAnsiTheme="minorHAnsi"/>
          <w:sz w:val="20"/>
          <w:szCs w:val="20"/>
        </w:rPr>
        <w:t>의 실행 횟수와 수행 시간은 현재 실행만의 값이 아니라 Shared Pool에 존재하는 동일 커서의 누적값이므로 절대적인 진행 건수로 해석하지 않았다.</w:t>
      </w:r>
    </w:p>
    <w:p w:rsidR="007853D6" w:rsidRDefault="007853D6" w:rsidP="007853D6">
      <w:pPr>
        <w:pStyle w:val="123123123"/>
        <w:tabs>
          <w:tab w:val="clear" w:pos="709"/>
          <w:tab w:val="left" w:pos="980"/>
        </w:tabs>
        <w:ind w:left="1204" w:firstLine="0"/>
        <w:rPr>
          <w:szCs w:val="20"/>
        </w:rPr>
      </w:pPr>
    </w:p>
    <w:p w:rsidR="007853D6" w:rsidRDefault="007853D6" w:rsidP="007853D6">
      <w:pPr>
        <w:pStyle w:val="123123123"/>
        <w:tabs>
          <w:tab w:val="clear" w:pos="709"/>
          <w:tab w:val="left" w:pos="980"/>
        </w:tabs>
        <w:ind w:left="1204" w:firstLine="0"/>
        <w:rPr>
          <w:szCs w:val="20"/>
        </w:rPr>
      </w:pPr>
      <w:r>
        <w:rPr>
          <w:rFonts w:hint="eastAsia"/>
          <w:szCs w:val="20"/>
        </w:rPr>
        <w:t>4</w:t>
      </w:r>
      <w:r>
        <w:rPr>
          <w:szCs w:val="20"/>
        </w:rPr>
        <w:t xml:space="preserve">) </w:t>
      </w:r>
      <w:r>
        <w:rPr>
          <w:rFonts w:hint="eastAsia"/>
          <w:szCs w:val="20"/>
        </w:rPr>
        <w:t>프로시저 구조 분석</w:t>
      </w:r>
    </w:p>
    <w:p w:rsidR="007853D6" w:rsidRDefault="007853D6" w:rsidP="007853D6">
      <w:pPr>
        <w:pStyle w:val="123123123"/>
        <w:tabs>
          <w:tab w:val="clear" w:pos="709"/>
          <w:tab w:val="left" w:pos="980"/>
        </w:tabs>
        <w:ind w:left="1204" w:firstLine="0"/>
        <w:rPr>
          <w:szCs w:val="20"/>
        </w:rPr>
      </w:pPr>
      <w:r>
        <w:rPr>
          <w:rFonts w:hint="eastAsia"/>
          <w:szCs w:val="20"/>
        </w:rPr>
        <w:t>D</w:t>
      </w:r>
      <w:r>
        <w:rPr>
          <w:szCs w:val="20"/>
        </w:rPr>
        <w:t>BA__SOURCE</w:t>
      </w:r>
      <w:r>
        <w:rPr>
          <w:rFonts w:hint="eastAsia"/>
          <w:szCs w:val="20"/>
        </w:rPr>
        <w:t xml:space="preserve">를 조회하여 </w:t>
      </w:r>
      <w:r>
        <w:rPr>
          <w:szCs w:val="20"/>
        </w:rPr>
        <w:t xml:space="preserve">GEN_ORDERS_NAIVE </w:t>
      </w:r>
      <w:r>
        <w:rPr>
          <w:rFonts w:hint="eastAsia"/>
          <w:szCs w:val="20"/>
        </w:rPr>
        <w:t>프로시저의 반복 처리 구조를 분석하였다.</w:t>
      </w:r>
    </w:p>
    <w:tbl>
      <w:tblPr>
        <w:tblStyle w:val="a5"/>
        <w:tblW w:w="0" w:type="auto"/>
        <w:tblInd w:w="1204" w:type="dxa"/>
        <w:tblLook w:val="04A0" w:firstRow="1" w:lastRow="0" w:firstColumn="1" w:lastColumn="0" w:noHBand="0" w:noVBand="1"/>
      </w:tblPr>
      <w:tblGrid>
        <w:gridCol w:w="7812"/>
      </w:tblGrid>
      <w:tr w:rsidR="007853D6" w:rsidTr="007853D6">
        <w:tc>
          <w:tcPr>
            <w:tcW w:w="7812" w:type="dxa"/>
          </w:tcPr>
          <w:p w:rsidR="007853D6" w:rsidRDefault="007853D6" w:rsidP="007853D6">
            <w:pPr>
              <w:pStyle w:val="123123123"/>
              <w:tabs>
                <w:tab w:val="clear" w:pos="709"/>
                <w:tab w:val="left" w:pos="980"/>
              </w:tabs>
              <w:ind w:firstLine="0"/>
              <w:rPr>
                <w:rFonts w:hint="eastAsia"/>
                <w:szCs w:val="20"/>
              </w:rPr>
            </w:pPr>
            <w:r w:rsidRPr="007853D6">
              <w:rPr>
                <w:szCs w:val="20"/>
              </w:rPr>
              <w:drawing>
                <wp:inline distT="0" distB="0" distL="0" distR="0" wp14:anchorId="6C7DC721" wp14:editId="1D317E23">
                  <wp:extent cx="2015067" cy="1247422"/>
                  <wp:effectExtent l="0" t="0" r="4445" b="0"/>
                  <wp:docPr id="339" name="그림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2018738" cy="1249695"/>
                          </a:xfrm>
                          <a:prstGeom prst="rect">
                            <a:avLst/>
                          </a:prstGeom>
                        </pic:spPr>
                      </pic:pic>
                    </a:graphicData>
                  </a:graphic>
                </wp:inline>
              </w:drawing>
            </w:r>
          </w:p>
        </w:tc>
      </w:tr>
      <w:tr w:rsidR="007853D6" w:rsidTr="007853D6">
        <w:tc>
          <w:tcPr>
            <w:tcW w:w="7812" w:type="dxa"/>
          </w:tcPr>
          <w:p w:rsidR="007853D6" w:rsidRDefault="007853D6" w:rsidP="007853D6">
            <w:pPr>
              <w:pStyle w:val="123123123"/>
              <w:tabs>
                <w:tab w:val="clear" w:pos="709"/>
                <w:tab w:val="left" w:pos="980"/>
              </w:tabs>
              <w:ind w:firstLine="0"/>
              <w:rPr>
                <w:szCs w:val="20"/>
              </w:rPr>
            </w:pPr>
            <w:r w:rsidRPr="007853D6">
              <w:rPr>
                <w:szCs w:val="20"/>
              </w:rPr>
              <w:lastRenderedPageBreak/>
              <w:drawing>
                <wp:inline distT="0" distB="0" distL="0" distR="0" wp14:anchorId="37D0036F" wp14:editId="485502E3">
                  <wp:extent cx="4735343" cy="3674534"/>
                  <wp:effectExtent l="0" t="0" r="8255" b="2540"/>
                  <wp:docPr id="340" name="그림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4745766" cy="3682622"/>
                          </a:xfrm>
                          <a:prstGeom prst="rect">
                            <a:avLst/>
                          </a:prstGeom>
                        </pic:spPr>
                      </pic:pic>
                    </a:graphicData>
                  </a:graphic>
                </wp:inline>
              </w:drawing>
            </w:r>
          </w:p>
          <w:p w:rsidR="007853D6" w:rsidRDefault="007853D6" w:rsidP="007853D6">
            <w:pPr>
              <w:pStyle w:val="123123123"/>
              <w:keepNext/>
              <w:tabs>
                <w:tab w:val="clear" w:pos="709"/>
                <w:tab w:val="left" w:pos="980"/>
              </w:tabs>
              <w:ind w:firstLine="0"/>
              <w:rPr>
                <w:rFonts w:hint="eastAsia"/>
                <w:szCs w:val="20"/>
              </w:rPr>
            </w:pPr>
            <w:r w:rsidRPr="007853D6">
              <w:rPr>
                <w:szCs w:val="20"/>
              </w:rPr>
              <w:drawing>
                <wp:inline distT="0" distB="0" distL="0" distR="0" wp14:anchorId="289D888B" wp14:editId="13056DE2">
                  <wp:extent cx="4671959" cy="1550246"/>
                  <wp:effectExtent l="0" t="0" r="0" b="0"/>
                  <wp:docPr id="341" name="그림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4693193" cy="1557292"/>
                          </a:xfrm>
                          <a:prstGeom prst="rect">
                            <a:avLst/>
                          </a:prstGeom>
                        </pic:spPr>
                      </pic:pic>
                    </a:graphicData>
                  </a:graphic>
                </wp:inline>
              </w:drawing>
            </w:r>
          </w:p>
        </w:tc>
      </w:tr>
    </w:tbl>
    <w:p w:rsidR="007853D6" w:rsidRDefault="007853D6" w:rsidP="007853D6">
      <w:pPr>
        <w:pStyle w:val="af"/>
        <w:jc w:val="center"/>
      </w:pPr>
      <w:r>
        <w:t xml:space="preserve">Figure 54 GEN_ORDERS_NAIVE 프로시저의 반복 처리 구조</w:t>
      </w:r>
      <w:r>
        <w:fldChar w:fldCharType="begin"/>
      </w:r>
      <w:r>
        <w:instrText xml:space="preserve"> SEQ Figure \* ARABIC </w:instrText>
      </w:r>
      <w:r>
        <w:fldChar w:fldCharType="separate"/>
      </w:r>
      <w:r>
        <w:rPr>
          <w:noProof/>
        </w:rPr>
        <w:t/>
      </w:r>
      <w:r>
        <w:fldChar w:fldCharType="end"/>
      </w:r>
      <w:r>
        <w:t xml:space="preserve"/>
      </w:r>
      <w:r w:rsidRPr="003B7D9B">
        <w:t/>
      </w:r>
    </w:p>
    <w:p w:rsidR="007853D6" w:rsidRPr="007853D6" w:rsidRDefault="007853D6" w:rsidP="007853D6">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7853D6">
        <w:rPr>
          <w:rFonts w:eastAsiaTheme="minorHAnsi" w:cs="굴림"/>
          <w:kern w:val="0"/>
          <w:szCs w:val="20"/>
        </w:rPr>
        <w:t>프로시저는 주문 한 건을 생성할 때마다 다음 작업을 반복하였다.</w:t>
      </w:r>
    </w:p>
    <w:p w:rsidR="007853D6" w:rsidRPr="007853D6" w:rsidRDefault="007853D6" w:rsidP="007853D6">
      <w:pPr>
        <w:widowControl/>
        <w:numPr>
          <w:ilvl w:val="0"/>
          <w:numId w:val="47"/>
        </w:numPr>
        <w:tabs>
          <w:tab w:val="clear" w:pos="720"/>
          <w:tab w:val="num" w:pos="1800"/>
        </w:tabs>
        <w:wordWrap/>
        <w:autoSpaceDE/>
        <w:autoSpaceDN/>
        <w:spacing w:before="100" w:beforeAutospacing="1" w:after="100" w:afterAutospacing="1" w:line="240" w:lineRule="auto"/>
        <w:ind w:leftChars="800" w:left="1800"/>
        <w:jc w:val="left"/>
        <w:rPr>
          <w:rFonts w:eastAsiaTheme="minorHAnsi" w:cs="굴림"/>
          <w:kern w:val="0"/>
          <w:szCs w:val="20"/>
        </w:rPr>
      </w:pPr>
      <w:r w:rsidRPr="007853D6">
        <w:rPr>
          <w:rFonts w:eastAsiaTheme="minorHAnsi" w:cs="굴림체"/>
          <w:kern w:val="0"/>
          <w:szCs w:val="20"/>
        </w:rPr>
        <w:t>MAX(ORDER_ID) + 1</w:t>
      </w:r>
      <w:r w:rsidRPr="007853D6">
        <w:rPr>
          <w:rFonts w:eastAsiaTheme="minorHAnsi" w:cs="굴림"/>
          <w:kern w:val="0"/>
          <w:szCs w:val="20"/>
        </w:rPr>
        <w:t xml:space="preserve"> 방식으로 신규 주문번호 조회 </w:t>
      </w:r>
    </w:p>
    <w:p w:rsidR="007853D6" w:rsidRPr="007853D6" w:rsidRDefault="007853D6" w:rsidP="007853D6">
      <w:pPr>
        <w:widowControl/>
        <w:numPr>
          <w:ilvl w:val="0"/>
          <w:numId w:val="47"/>
        </w:numPr>
        <w:tabs>
          <w:tab w:val="clear" w:pos="720"/>
          <w:tab w:val="num" w:pos="1800"/>
        </w:tabs>
        <w:wordWrap/>
        <w:autoSpaceDE/>
        <w:autoSpaceDN/>
        <w:spacing w:before="100" w:beforeAutospacing="1" w:after="100" w:afterAutospacing="1" w:line="240" w:lineRule="auto"/>
        <w:ind w:leftChars="800" w:left="1800"/>
        <w:jc w:val="left"/>
        <w:rPr>
          <w:rFonts w:eastAsiaTheme="minorHAnsi" w:cs="굴림"/>
          <w:kern w:val="0"/>
          <w:szCs w:val="20"/>
        </w:rPr>
      </w:pPr>
      <w:r w:rsidRPr="007853D6">
        <w:rPr>
          <w:rFonts w:eastAsiaTheme="minorHAnsi" w:cs="굴림"/>
          <w:kern w:val="0"/>
          <w:szCs w:val="20"/>
        </w:rPr>
        <w:t xml:space="preserve">고객 전체 데이터 정렬 후 임의의 고객 선택 </w:t>
      </w:r>
    </w:p>
    <w:p w:rsidR="007853D6" w:rsidRPr="007853D6" w:rsidRDefault="007853D6" w:rsidP="007853D6">
      <w:pPr>
        <w:widowControl/>
        <w:numPr>
          <w:ilvl w:val="0"/>
          <w:numId w:val="47"/>
        </w:numPr>
        <w:tabs>
          <w:tab w:val="clear" w:pos="720"/>
          <w:tab w:val="num" w:pos="1800"/>
        </w:tabs>
        <w:wordWrap/>
        <w:autoSpaceDE/>
        <w:autoSpaceDN/>
        <w:spacing w:before="100" w:beforeAutospacing="1" w:after="100" w:afterAutospacing="1" w:line="240" w:lineRule="auto"/>
        <w:ind w:leftChars="800" w:left="1800"/>
        <w:jc w:val="left"/>
        <w:rPr>
          <w:rFonts w:eastAsiaTheme="minorHAnsi" w:cs="굴림"/>
          <w:kern w:val="0"/>
          <w:szCs w:val="20"/>
        </w:rPr>
      </w:pPr>
      <w:r w:rsidRPr="007853D6">
        <w:rPr>
          <w:rFonts w:eastAsiaTheme="minorHAnsi" w:cs="굴림"/>
          <w:kern w:val="0"/>
          <w:szCs w:val="20"/>
        </w:rPr>
        <w:t xml:space="preserve">직원 전체 데이터 정렬 후 임의의 직원 선택 </w:t>
      </w:r>
    </w:p>
    <w:p w:rsidR="007853D6" w:rsidRPr="007853D6" w:rsidRDefault="007853D6" w:rsidP="007853D6">
      <w:pPr>
        <w:widowControl/>
        <w:numPr>
          <w:ilvl w:val="0"/>
          <w:numId w:val="47"/>
        </w:numPr>
        <w:tabs>
          <w:tab w:val="clear" w:pos="720"/>
          <w:tab w:val="num" w:pos="1800"/>
        </w:tabs>
        <w:wordWrap/>
        <w:autoSpaceDE/>
        <w:autoSpaceDN/>
        <w:spacing w:before="100" w:beforeAutospacing="1" w:after="100" w:afterAutospacing="1" w:line="240" w:lineRule="auto"/>
        <w:ind w:leftChars="800" w:left="1800"/>
        <w:jc w:val="left"/>
        <w:rPr>
          <w:rFonts w:eastAsiaTheme="minorHAnsi" w:cs="굴림"/>
          <w:kern w:val="0"/>
          <w:szCs w:val="20"/>
        </w:rPr>
      </w:pPr>
      <w:r w:rsidRPr="007853D6">
        <w:rPr>
          <w:rFonts w:eastAsiaTheme="minorHAnsi" w:cs="굴림"/>
          <w:kern w:val="0"/>
          <w:szCs w:val="20"/>
        </w:rPr>
        <w:t xml:space="preserve">상품 전체 데이터 정렬 후 임의의 상품 선택 </w:t>
      </w:r>
    </w:p>
    <w:p w:rsidR="007853D6" w:rsidRPr="007853D6" w:rsidRDefault="007853D6" w:rsidP="007853D6">
      <w:pPr>
        <w:widowControl/>
        <w:numPr>
          <w:ilvl w:val="0"/>
          <w:numId w:val="47"/>
        </w:numPr>
        <w:tabs>
          <w:tab w:val="clear" w:pos="720"/>
          <w:tab w:val="num" w:pos="1800"/>
        </w:tabs>
        <w:wordWrap/>
        <w:autoSpaceDE/>
        <w:autoSpaceDN/>
        <w:spacing w:before="100" w:beforeAutospacing="1" w:after="100" w:afterAutospacing="1" w:line="240" w:lineRule="auto"/>
        <w:ind w:leftChars="800" w:left="1800"/>
        <w:jc w:val="left"/>
        <w:rPr>
          <w:rFonts w:eastAsiaTheme="minorHAnsi" w:cs="굴림"/>
          <w:kern w:val="0"/>
          <w:szCs w:val="20"/>
        </w:rPr>
      </w:pPr>
      <w:r w:rsidRPr="007853D6">
        <w:rPr>
          <w:rFonts w:eastAsiaTheme="minorHAnsi" w:cs="굴림"/>
          <w:kern w:val="0"/>
          <w:szCs w:val="20"/>
        </w:rPr>
        <w:t xml:space="preserve">주문, 주문상품 및 배송 데이터 건별 입력 </w:t>
      </w:r>
    </w:p>
    <w:p w:rsidR="007853D6" w:rsidRDefault="007853D6" w:rsidP="007853D6">
      <w:pPr>
        <w:widowControl/>
        <w:numPr>
          <w:ilvl w:val="0"/>
          <w:numId w:val="47"/>
        </w:numPr>
        <w:tabs>
          <w:tab w:val="clear" w:pos="720"/>
          <w:tab w:val="num" w:pos="1800"/>
        </w:tabs>
        <w:wordWrap/>
        <w:autoSpaceDE/>
        <w:autoSpaceDN/>
        <w:spacing w:before="100" w:beforeAutospacing="1" w:after="100" w:afterAutospacing="1" w:line="240" w:lineRule="auto"/>
        <w:ind w:leftChars="800" w:left="1800"/>
        <w:jc w:val="left"/>
        <w:rPr>
          <w:rFonts w:eastAsiaTheme="minorHAnsi" w:cs="굴림"/>
          <w:kern w:val="0"/>
          <w:szCs w:val="20"/>
        </w:rPr>
      </w:pPr>
      <w:r w:rsidRPr="007853D6">
        <w:rPr>
          <w:rFonts w:eastAsiaTheme="minorHAnsi" w:cs="굴림"/>
          <w:kern w:val="0"/>
          <w:szCs w:val="20"/>
        </w:rPr>
        <w:t xml:space="preserve">주문 한 건마다 </w:t>
      </w:r>
      <w:r w:rsidRPr="007853D6">
        <w:rPr>
          <w:rFonts w:eastAsiaTheme="minorHAnsi" w:cs="굴림체"/>
          <w:kern w:val="0"/>
          <w:szCs w:val="20"/>
        </w:rPr>
        <w:t>COMMIT</w:t>
      </w:r>
      <w:r w:rsidRPr="007853D6">
        <w:rPr>
          <w:rFonts w:eastAsiaTheme="minorHAnsi" w:cs="굴림"/>
          <w:kern w:val="0"/>
          <w:szCs w:val="20"/>
        </w:rPr>
        <w:t xml:space="preserve"> 수행</w:t>
      </w:r>
    </w:p>
    <w:p w:rsidR="007853D6" w:rsidRDefault="00E017B0" w:rsidP="007853D6">
      <w:pPr>
        <w:pStyle w:val="123123123"/>
        <w:tabs>
          <w:tab w:val="clear" w:pos="709"/>
          <w:tab w:val="left" w:pos="980"/>
        </w:tabs>
        <w:ind w:left="720" w:firstLine="0"/>
        <w:rPr>
          <w:szCs w:val="20"/>
        </w:rPr>
      </w:pPr>
      <w:r>
        <w:rPr>
          <w:szCs w:val="20"/>
        </w:rPr>
        <w:t>5</w:t>
      </w:r>
      <w:r w:rsidR="007853D6">
        <w:rPr>
          <w:szCs w:val="20"/>
        </w:rPr>
        <w:t xml:space="preserve">) </w:t>
      </w:r>
      <w:r>
        <w:rPr>
          <w:rFonts w:hint="eastAsia"/>
          <w:szCs w:val="20"/>
        </w:rPr>
        <w:t>주요 성능 저하 원인</w:t>
      </w:r>
    </w:p>
    <w:p w:rsidR="007853D6" w:rsidRPr="007853D6" w:rsidRDefault="007853D6" w:rsidP="007853D6">
      <w:pPr>
        <w:pStyle w:val="123123123"/>
        <w:tabs>
          <w:tab w:val="clear" w:pos="709"/>
          <w:tab w:val="left" w:pos="980"/>
        </w:tabs>
        <w:ind w:left="720" w:firstLine="0"/>
        <w:rPr>
          <w:rFonts w:hint="eastAsia"/>
          <w:szCs w:val="20"/>
        </w:rPr>
      </w:pPr>
    </w:p>
    <w:p w:rsidR="007853D6" w:rsidRPr="007853D6" w:rsidRDefault="007853D6" w:rsidP="007853D6">
      <w:pPr>
        <w:pStyle w:val="123123123"/>
        <w:tabs>
          <w:tab w:val="clear" w:pos="709"/>
          <w:tab w:val="left" w:pos="980"/>
        </w:tabs>
        <w:ind w:left="1204" w:firstLine="0"/>
        <w:rPr>
          <w:rFonts w:hint="eastAsia"/>
          <w:szCs w:val="20"/>
        </w:rPr>
      </w:pP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3.2 병목 현상 존재 시 병목 내용 설명</w:t>
      </w:r>
    </w:p>
    <w:p w:rsidR="00E265BE" w:rsidRDefault="00E265BE" w:rsidP="00E265BE">
      <w:pPr>
        <w:pStyle w:val="a4"/>
        <w:numPr>
          <w:ilvl w:val="0"/>
          <w:numId w:val="2"/>
        </w:numPr>
        <w:ind w:leftChars="0"/>
      </w:pPr>
      <w:r>
        <w:t xml:space="preserve">GEN_ORDERS_NAIVE(1,000건 테스트)의 실행계획/대기이벤트를 분석하면 </w:t>
      </w:r>
      <w:r>
        <w:lastRenderedPageBreak/>
        <w:t>아래 3가지가 확인된다.</w:t>
      </w:r>
    </w:p>
    <w:p w:rsidR="005850D1" w:rsidRDefault="005850D1"/>
    <w:tbl>
      <w:tblPr>
        <w:tblStyle w:val="a5"/>
        <w:tblW w:w="0" w:type="auto"/>
        <w:jc w:val="center"/>
        <w:tblLook w:val="04A0" w:firstRow="1" w:lastRow="0" w:firstColumn="1" w:lastColumn="0" w:noHBand="0" w:noVBand="1"/>
      </w:tblPr>
      <w:tblGrid>
        <w:gridCol w:w="2253"/>
        <w:gridCol w:w="2256"/>
        <w:gridCol w:w="2254"/>
        <w:gridCol w:w="2253"/>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병목 원인</w:t>
            </w:r>
          </w:p>
        </w:tc>
        <w:tc>
          <w:tcPr>
            <w:tcW w:w="2256" w:type="dxa"/>
            <w:shd w:val="clear" w:color="auto" w:fill="1B2A4A"/>
          </w:tcPr>
          <w:p w:rsidR="005850D1" w:rsidRDefault="00FD7E78">
            <w:r>
              <w:rPr>
                <w:b/>
                <w:color w:val="FFFFFF"/>
                <w:sz w:val="17"/>
              </w:rPr>
              <w:t>왜 문제인가</w:t>
            </w:r>
          </w:p>
        </w:tc>
        <w:tc>
          <w:tcPr>
            <w:tcW w:w="2256" w:type="dxa"/>
            <w:shd w:val="clear" w:color="auto" w:fill="1B2A4A"/>
          </w:tcPr>
          <w:p w:rsidR="005850D1" w:rsidRDefault="00FD7E78">
            <w:r>
              <w:rPr>
                <w:b/>
                <w:color w:val="FFFFFF"/>
                <w:sz w:val="17"/>
              </w:rPr>
              <w:t>성격</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SELECT MAX(ORDER_ID)+1을 루프 안에서 매 반복 실행</w:t>
            </w:r>
          </w:p>
        </w:tc>
        <w:tc>
          <w:tcPr>
            <w:tcW w:w="2256" w:type="dxa"/>
          </w:tcPr>
          <w:p w:rsidR="005850D1" w:rsidRDefault="00FD7E78">
            <w:r>
              <w:rPr>
                <w:sz w:val="17"/>
              </w:rPr>
              <w:t>인덱스로 처리되어 단건 속도는 나쁘지 않지만 PL/SQL↔SQL 엔진 왕복 비용이 누적되고, 동시 세션 간 TOCTOU 경쟁 상태가 구조적으로 존재</w:t>
            </w:r>
          </w:p>
        </w:tc>
        <w:tc>
          <w:tcPr>
            <w:tcW w:w="2256" w:type="dxa"/>
          </w:tcPr>
          <w:p w:rsidR="005850D1" w:rsidRDefault="00FD7E78">
            <w:r>
              <w:rPr>
                <w:sz w:val="17"/>
              </w:rPr>
              <w:t>제거 가능(설계 결함)</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고객/상품/사원 ID를 ORDER BY DBMS_RANDOM.VALUE로 매 반복 재조회</w:t>
            </w:r>
          </w:p>
        </w:tc>
        <w:tc>
          <w:tcPr>
            <w:tcW w:w="2256" w:type="dxa"/>
          </w:tcPr>
          <w:p w:rsidR="005850D1" w:rsidRDefault="00FD7E78">
            <w:r>
              <w:rPr>
                <w:sz w:val="17"/>
              </w:rPr>
              <w:t>인덱스로 지원 불가능한 전체 테이블 스캔+정렬이 10만 번 반복 — naive에서 가장 비용이 큰 지점</w:t>
            </w:r>
          </w:p>
        </w:tc>
        <w:tc>
          <w:tcPr>
            <w:tcW w:w="2256" w:type="dxa"/>
          </w:tcPr>
          <w:p w:rsidR="005850D1" w:rsidRDefault="00FD7E78">
            <w:r>
              <w:rPr>
                <w:sz w:val="17"/>
              </w:rPr>
              <w:t>제거 가능(설계 결함)</w:t>
            </w:r>
          </w:p>
        </w:tc>
      </w:tr>
      <w:tr w:rsidR="005850D1">
        <w:trPr>
          <w:jc w:val="center"/>
        </w:trPr>
        <w:tc>
          <w:tcPr>
            <w:tcW w:w="2256" w:type="dxa"/>
          </w:tcPr>
          <w:p w:rsidR="005850D1" w:rsidRDefault="00FD7E78">
            <w:r>
              <w:rPr>
                <w:sz w:val="17"/>
              </w:rPr>
              <w:t>3</w:t>
            </w:r>
          </w:p>
        </w:tc>
        <w:tc>
          <w:tcPr>
            <w:tcW w:w="2256" w:type="dxa"/>
          </w:tcPr>
          <w:p w:rsidR="005850D1" w:rsidRDefault="00FD7E78">
            <w:r>
              <w:rPr>
                <w:sz w:val="17"/>
              </w:rPr>
              <w:t>주문 1건당 1커밋</w:t>
            </w:r>
          </w:p>
        </w:tc>
        <w:tc>
          <w:tcPr>
            <w:tcW w:w="2256" w:type="dxa"/>
          </w:tcPr>
          <w:p w:rsidR="005850D1" w:rsidRDefault="00FD7E78">
            <w:r>
              <w:rPr>
                <w:sz w:val="17"/>
              </w:rPr>
              <w:t>커밋마다 redo log 동기 write(log file sync 대기) 발생</w:t>
            </w:r>
          </w:p>
        </w:tc>
        <w:tc>
          <w:tcPr>
            <w:tcW w:w="2256" w:type="dxa"/>
          </w:tcPr>
          <w:p w:rsidR="005850D1" w:rsidRDefault="00FD7E78">
            <w:r>
              <w:rPr>
                <w:sz w:val="17"/>
              </w:rPr>
              <w:t>제거 불가(업무 구조가 요구하는 구조적 비용)</w:t>
            </w:r>
          </w:p>
        </w:tc>
      </w:tr>
    </w:tbl>
    <w:p w:rsidR="005850D1" w:rsidRDefault="00FD7E78">
      <w:pPr>
        <w:pStyle w:val="af"/>
      </w:pPr>
      <w:r>
        <w:t xml:space="preserve">Table 41 NAIVE 버전 병목 원인</w:t>
      </w:r>
    </w:p>
    <w:p w:rsidR="005850D1" w:rsidRDefault="002D323B">
      <w:r w:rsidRPr="002D323B">
        <w:drawing>
          <wp:inline distT="0" distB="0" distL="0" distR="0" wp14:anchorId="3C981D88" wp14:editId="77AC6AC8">
            <wp:extent cx="5731510" cy="4793615"/>
            <wp:effectExtent l="0" t="0" r="2540" b="6985"/>
            <wp:docPr id="342" name="그림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5731510" cy="4793615"/>
                    </a:xfrm>
                    <a:prstGeom prst="rect">
                      <a:avLst/>
                    </a:prstGeom>
                  </pic:spPr>
                </pic:pic>
              </a:graphicData>
            </a:graphic>
          </wp:inline>
        </w:drawing>
      </w:r>
    </w:p>
    <w:p w:rsidR="00924A1D" w:rsidRDefault="00924A1D">
      <w:r w:rsidRPr="00924A1D">
        <w:lastRenderedPageBreak/>
        <w:drawing>
          <wp:inline distT="0" distB="0" distL="0" distR="0" wp14:anchorId="7083FA86" wp14:editId="219BBAE3">
            <wp:extent cx="5731510" cy="3748405"/>
            <wp:effectExtent l="0" t="0" r="2540" b="4445"/>
            <wp:docPr id="343" name="그림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731510" cy="3748405"/>
                    </a:xfrm>
                    <a:prstGeom prst="rect">
                      <a:avLst/>
                    </a:prstGeom>
                  </pic:spPr>
                </pic:pic>
              </a:graphicData>
            </a:graphic>
          </wp:inline>
        </w:drawing>
      </w:r>
    </w:p>
    <w:p w:rsidR="00924A1D" w:rsidRDefault="00924A1D">
      <w:pPr>
        <w:rPr>
          <w:rFonts w:hint="eastAsia"/>
        </w:rPr>
      </w:pPr>
      <w:r w:rsidRPr="00924A1D">
        <w:drawing>
          <wp:inline distT="0" distB="0" distL="0" distR="0" wp14:anchorId="5C1B2430" wp14:editId="5894A105">
            <wp:extent cx="5731510" cy="2672080"/>
            <wp:effectExtent l="0" t="0" r="2540" b="0"/>
            <wp:docPr id="345" name="그림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5731510" cy="2672080"/>
                    </a:xfrm>
                    <a:prstGeom prst="rect">
                      <a:avLst/>
                    </a:prstGeom>
                  </pic:spPr>
                </pic:pic>
              </a:graphicData>
            </a:graphic>
          </wp:inline>
        </w:drawing>
      </w:r>
    </w:p>
    <w:p w:rsidR="00924A1D" w:rsidRDefault="00924A1D">
      <w:pPr>
        <w:rPr>
          <w:rFonts w:hint="eastAsia"/>
        </w:rPr>
      </w:pPr>
      <w:r w:rsidRPr="00924A1D">
        <w:drawing>
          <wp:inline distT="0" distB="0" distL="0" distR="0" wp14:anchorId="4849E7D0" wp14:editId="5B1AA815">
            <wp:extent cx="5731510" cy="531495"/>
            <wp:effectExtent l="0" t="0" r="2540" b="1905"/>
            <wp:docPr id="344" name="그림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5731510" cy="531495"/>
                    </a:xfrm>
                    <a:prstGeom prst="rect">
                      <a:avLst/>
                    </a:prstGeom>
                  </pic:spPr>
                </pic:pic>
              </a:graphicData>
            </a:graphic>
          </wp:inline>
        </w:drawing>
      </w:r>
    </w:p>
    <w:p w:rsidR="00E265BE" w:rsidRDefault="00E265BE" w:rsidP="00E265BE">
      <w:pPr>
        <w:pStyle w:val="a4"/>
        <w:numPr>
          <w:ilvl w:val="0"/>
          <w:numId w:val="2"/>
        </w:numPr>
        <w:ind w:leftChars="0"/>
      </w:pPr>
      <w:r>
        <w:t>핵심 진단: 1·2번은 설계 실수로 제거 가능하고, 3번은 요구사항 자체가 유발하는 구조적 비용이라 제거는 안 되지만 완화는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병목 시 대기 이벤트 확인 (log file sync가 가장 클 것으로 예상)</w:t>
      </w:r>
      <w:r>
        <w:rPr>
          <w:rFonts w:ascii="Consolas" w:eastAsia="Consolas" w:hAnsi="Consolas"/>
          <w:color w:val="1B2A4A"/>
          <w:sz w:val="18"/>
        </w:rPr>
        <w:br/>
        <w:t>SELECT EVENT, TOTAL_WAITS, ROUND(TIME_WAITED_MICRO/1e6,2) AS TIME_WAITED_SEC</w:t>
      </w:r>
      <w:r>
        <w:rPr>
          <w:rFonts w:ascii="Consolas" w:eastAsia="Consolas" w:hAnsi="Consolas"/>
          <w:color w:val="1B2A4A"/>
          <w:sz w:val="18"/>
        </w:rPr>
        <w:br/>
        <w:t>FROM V$SESSION_EVENT</w:t>
      </w:r>
      <w:r>
        <w:rPr>
          <w:rFonts w:ascii="Consolas" w:eastAsia="Consolas" w:hAnsi="Consolas"/>
          <w:color w:val="1B2A4A"/>
          <w:sz w:val="18"/>
        </w:rPr>
        <w:br/>
        <w:t>WHERE SID = (SELECT SID FROM V$MYSTAT WHERE ROWNUM = 1)</w:t>
      </w:r>
      <w:r>
        <w:rPr>
          <w:rFonts w:ascii="Consolas" w:eastAsia="Consolas" w:hAnsi="Consolas"/>
          <w:color w:val="1B2A4A"/>
          <w:sz w:val="18"/>
        </w:rPr>
        <w:br/>
        <w:t>ORDER BY TIME_WAITED_MICRO DESC</w:t>
      </w:r>
      <w:r>
        <w:rPr>
          <w:rFonts w:ascii="Consolas" w:eastAsia="Consolas" w:hAnsi="Consolas"/>
          <w:color w:val="1B2A4A"/>
          <w:sz w:val="18"/>
        </w:rPr>
        <w:br/>
      </w:r>
      <w:r>
        <w:rPr>
          <w:rFonts w:ascii="Consolas" w:eastAsia="Consolas" w:hAnsi="Consolas"/>
          <w:color w:val="1B2A4A"/>
          <w:sz w:val="18"/>
        </w:rPr>
        <w:lastRenderedPageBreak/>
        <w:t>FETCH FIRST 10 ROWS ONLY;</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3.3 병목 해소를 위한 개선 사항 설명</w:t>
      </w:r>
    </w:p>
    <w:p w:rsidR="005850D1" w:rsidRDefault="005850D1"/>
    <w:tbl>
      <w:tblPr>
        <w:tblStyle w:val="a5"/>
        <w:tblW w:w="0" w:type="auto"/>
        <w:jc w:val="center"/>
        <w:tblLook w:val="04A0" w:firstRow="1" w:lastRow="0" w:firstColumn="1" w:lastColumn="0" w:noHBand="0" w:noVBand="1"/>
      </w:tblPr>
      <w:tblGrid>
        <w:gridCol w:w="2226"/>
        <w:gridCol w:w="2410"/>
        <w:gridCol w:w="2188"/>
        <w:gridCol w:w="2192"/>
      </w:tblGrid>
      <w:tr w:rsidR="005850D1">
        <w:trPr>
          <w:jc w:val="center"/>
        </w:trPr>
        <w:tc>
          <w:tcPr>
            <w:tcW w:w="2256" w:type="dxa"/>
            <w:shd w:val="clear" w:color="auto" w:fill="1B2A4A"/>
          </w:tcPr>
          <w:p w:rsidR="005850D1" w:rsidRDefault="00FD7E78">
            <w:r>
              <w:rPr>
                <w:b/>
                <w:color w:val="FFFFFF"/>
                <w:sz w:val="17"/>
              </w:rPr>
              <w:t>병목</w:t>
            </w:r>
          </w:p>
        </w:tc>
        <w:tc>
          <w:tcPr>
            <w:tcW w:w="2256" w:type="dxa"/>
            <w:shd w:val="clear" w:color="auto" w:fill="1B2A4A"/>
          </w:tcPr>
          <w:p w:rsidR="005850D1" w:rsidRDefault="00FD7E78">
            <w:r>
              <w:rPr>
                <w:b/>
                <w:color w:val="FFFFFF"/>
                <w:sz w:val="17"/>
              </w:rPr>
              <w:t>개선 방법</w:t>
            </w:r>
          </w:p>
        </w:tc>
        <w:tc>
          <w:tcPr>
            <w:tcW w:w="2256" w:type="dxa"/>
            <w:shd w:val="clear" w:color="auto" w:fill="1B2A4A"/>
          </w:tcPr>
          <w:p w:rsidR="005850D1" w:rsidRDefault="00FD7E78">
            <w:r>
              <w:rPr>
                <w:b/>
                <w:color w:val="FFFFFF"/>
                <w:sz w:val="17"/>
              </w:rPr>
              <w:t>효과</w:t>
            </w:r>
          </w:p>
        </w:tc>
        <w:tc>
          <w:tcPr>
            <w:tcW w:w="2256" w:type="dxa"/>
            <w:shd w:val="clear" w:color="auto" w:fill="1B2A4A"/>
          </w:tcPr>
          <w:p w:rsidR="005850D1" w:rsidRDefault="00FD7E78">
            <w:r>
              <w:rPr>
                <w:b/>
                <w:color w:val="FFFFFF"/>
                <w:sz w:val="17"/>
              </w:rPr>
              <w:t>관련 개념</w:t>
            </w:r>
          </w:p>
        </w:tc>
      </w:tr>
      <w:tr w:rsidR="005850D1">
        <w:trPr>
          <w:jc w:val="center"/>
        </w:trPr>
        <w:tc>
          <w:tcPr>
            <w:tcW w:w="2256" w:type="dxa"/>
          </w:tcPr>
          <w:p w:rsidR="005850D1" w:rsidRDefault="00FD7E78">
            <w:r>
              <w:rPr>
                <w:sz w:val="17"/>
              </w:rPr>
              <w:t>MAX(ORDER_ID)+1 재조회</w:t>
            </w:r>
          </w:p>
        </w:tc>
        <w:tc>
          <w:tcPr>
            <w:tcW w:w="2256" w:type="dxa"/>
          </w:tcPr>
          <w:p w:rsidR="005850D1" w:rsidRDefault="00FD7E78">
            <w:r>
              <w:rPr>
                <w:sz w:val="17"/>
              </w:rPr>
              <w:t>SEQUENCE(ORDER_ID_SEQ, CACHE 1000)로 대체</w:t>
            </w:r>
          </w:p>
        </w:tc>
        <w:tc>
          <w:tcPr>
            <w:tcW w:w="2256" w:type="dxa"/>
          </w:tcPr>
          <w:p w:rsidR="005850D1" w:rsidRDefault="00FD7E78">
            <w:r>
              <w:rPr>
                <w:sz w:val="17"/>
              </w:rPr>
              <w:t>채번 비용이 테이블 크기와 무관해지고, NEXTVAL은 원자적 연산이라 동시성 환경에서도 중복이 나지 않음</w:t>
            </w:r>
          </w:p>
        </w:tc>
        <w:tc>
          <w:tcPr>
            <w:tcW w:w="2256" w:type="dxa"/>
          </w:tcPr>
          <w:p w:rsidR="005850D1" w:rsidRDefault="00FD7E78">
            <w:r>
              <w:rPr>
                <w:sz w:val="17"/>
              </w:rPr>
              <w:t>시퀀스 캐시, 동시성 제어</w:t>
            </w:r>
          </w:p>
        </w:tc>
      </w:tr>
      <w:tr w:rsidR="005850D1">
        <w:trPr>
          <w:jc w:val="center"/>
        </w:trPr>
        <w:tc>
          <w:tcPr>
            <w:tcW w:w="2256" w:type="dxa"/>
          </w:tcPr>
          <w:p w:rsidR="005850D1" w:rsidRDefault="00FD7E78">
            <w:r>
              <w:rPr>
                <w:sz w:val="17"/>
              </w:rPr>
              <w:t>매 반복 랜덤 전체정렬 조회</w:t>
            </w:r>
          </w:p>
        </w:tc>
        <w:tc>
          <w:tcPr>
            <w:tcW w:w="2256" w:type="dxa"/>
          </w:tcPr>
          <w:p w:rsidR="005850D1" w:rsidRDefault="00FD7E78">
            <w:r>
              <w:rPr>
                <w:sz w:val="17"/>
              </w:rPr>
              <w:t>루프 진입 전 BULK COLLECT로 유효 ID를 배열에 한 번만 적재 후 인덱스로 즉시 선택</w:t>
            </w:r>
          </w:p>
        </w:tc>
        <w:tc>
          <w:tcPr>
            <w:tcW w:w="2256" w:type="dxa"/>
          </w:tcPr>
          <w:p w:rsidR="005850D1" w:rsidRDefault="00FD7E78">
            <w:r>
              <w:rPr>
                <w:sz w:val="17"/>
              </w:rPr>
              <w:t>반복당 조회 비용이 메모리 접근 수준으로 감소</w:t>
            </w:r>
          </w:p>
        </w:tc>
        <w:tc>
          <w:tcPr>
            <w:tcW w:w="2256" w:type="dxa"/>
          </w:tcPr>
          <w:p w:rsidR="005850D1" w:rsidRDefault="00FD7E78">
            <w:r>
              <w:rPr>
                <w:sz w:val="17"/>
              </w:rPr>
              <w:t>BULK COLLECT, 집합적 처리</w:t>
            </w:r>
          </w:p>
        </w:tc>
      </w:tr>
      <w:tr w:rsidR="005850D1">
        <w:trPr>
          <w:jc w:val="center"/>
        </w:trPr>
        <w:tc>
          <w:tcPr>
            <w:tcW w:w="2256" w:type="dxa"/>
          </w:tcPr>
          <w:p w:rsidR="005850D1" w:rsidRDefault="00FD7E78">
            <w:r>
              <w:rPr>
                <w:sz w:val="17"/>
              </w:rPr>
              <w:t>주문당 1커밋(구조적 비용)</w:t>
            </w:r>
          </w:p>
        </w:tc>
        <w:tc>
          <w:tcPr>
            <w:tcW w:w="2256" w:type="dxa"/>
          </w:tcPr>
          <w:p w:rsidR="005850D1" w:rsidRDefault="00FD7E78">
            <w:r>
              <w:rPr>
                <w:sz w:val="17"/>
              </w:rPr>
              <w:t>요구사항상 제거 불가. COMMIT WRITE BATCH 등 비동기 반영은 지속성 보장 수준이 약해지므로 신중 검토</w:t>
            </w:r>
          </w:p>
        </w:tc>
        <w:tc>
          <w:tcPr>
            <w:tcW w:w="2256" w:type="dxa"/>
          </w:tcPr>
          <w:p w:rsidR="005850D1" w:rsidRDefault="00FD7E78">
            <w:r>
              <w:rPr>
                <w:sz w:val="17"/>
              </w:rPr>
              <w:t>선택적 적용 시 로그 동기화 대기시간 감소 가능</w:t>
            </w:r>
          </w:p>
        </w:tc>
        <w:tc>
          <w:tcPr>
            <w:tcW w:w="2256" w:type="dxa"/>
          </w:tcPr>
          <w:p w:rsidR="005850D1" w:rsidRDefault="00FD7E78">
            <w:r>
              <w:rPr>
                <w:sz w:val="17"/>
              </w:rPr>
              <w:t>Durability, log file sync</w:t>
            </w:r>
          </w:p>
        </w:tc>
      </w:tr>
    </w:tbl>
    <w:p w:rsidR="005850D1" w:rsidRDefault="00FD7E78">
      <w:pPr>
        <w:pStyle w:val="af"/>
      </w:pPr>
      <w:r>
        <w:t xml:space="preserve">Table 42 병목 해소를 위한 개선 사항</w:t>
      </w:r>
    </w:p>
    <w:p w:rsidR="005850D1" w:rsidRDefault="005850D1"/>
    <w:p w:rsidR="00E265BE" w:rsidRDefault="00E265BE" w:rsidP="00E265BE">
      <w:pPr>
        <w:pStyle w:val="a4"/>
        <w:numPr>
          <w:ilvl w:val="0"/>
          <w:numId w:val="2"/>
        </w:numPr>
        <w:ind w:leftChars="0"/>
      </w:pPr>
      <w:r>
        <w:t>즉, 채번·랜덤조회는 완전히 제거하고, 건별 커밋은 업무 요구사항이 허용하는 범위 내에서만 완화를 검토한다.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3.4 개선 사항 반영 후 성능 개선 내용</w:t>
      </w:r>
    </w:p>
    <w:p w:rsidR="00E265BE" w:rsidRDefault="00E265BE" w:rsidP="00E265BE">
      <w:pPr>
        <w:pStyle w:val="a4"/>
        <w:numPr>
          <w:ilvl w:val="0"/>
          <w:numId w:val="2"/>
        </w:numPr>
        <w:ind w:leftChars="0"/>
      </w:pPr>
      <w:r>
        <w:t>비교표 (실측)</w:t>
      </w:r>
    </w:p>
    <w:p w:rsidR="005850D1" w:rsidRDefault="005850D1"/>
    <w:tbl>
      <w:tblPr>
        <w:tblStyle w:val="a5"/>
        <w:tblW w:w="0" w:type="auto"/>
        <w:jc w:val="center"/>
        <w:tblLook w:val="04A0" w:firstRow="1" w:lastRow="0" w:firstColumn="1" w:lastColumn="0" w:noHBand="0" w:noVBand="1"/>
      </w:tblPr>
      <w:tblGrid>
        <w:gridCol w:w="1804"/>
        <w:gridCol w:w="1803"/>
        <w:gridCol w:w="1803"/>
        <w:gridCol w:w="1803"/>
        <w:gridCol w:w="1803"/>
      </w:tblGrid>
      <w:tr w:rsidR="005850D1">
        <w:trPr>
          <w:jc w:val="center"/>
        </w:trPr>
        <w:tc>
          <w:tcPr>
            <w:tcW w:w="1805" w:type="dxa"/>
            <w:shd w:val="clear" w:color="auto" w:fill="1B2A4A"/>
          </w:tcPr>
          <w:p w:rsidR="005850D1" w:rsidRDefault="00FD7E78">
            <w:r>
              <w:rPr>
                <w:b/>
                <w:color w:val="FFFFFF"/>
                <w:sz w:val="17"/>
              </w:rPr>
              <w:t>버전</w:t>
            </w:r>
          </w:p>
        </w:tc>
        <w:tc>
          <w:tcPr>
            <w:tcW w:w="1805" w:type="dxa"/>
            <w:shd w:val="clear" w:color="auto" w:fill="1B2A4A"/>
          </w:tcPr>
          <w:p w:rsidR="005850D1" w:rsidRDefault="00FD7E78">
            <w:r>
              <w:rPr>
                <w:b/>
                <w:color w:val="FFFFFF"/>
                <w:sz w:val="17"/>
              </w:rPr>
              <w:t>건수</w:t>
            </w:r>
          </w:p>
        </w:tc>
        <w:tc>
          <w:tcPr>
            <w:tcW w:w="1805" w:type="dxa"/>
            <w:shd w:val="clear" w:color="auto" w:fill="1B2A4A"/>
          </w:tcPr>
          <w:p w:rsidR="005850D1" w:rsidRDefault="00FD7E78">
            <w:r>
              <w:rPr>
                <w:b/>
                <w:color w:val="FFFFFF"/>
                <w:sz w:val="17"/>
              </w:rPr>
              <w:t>소요시간(초)</w:t>
            </w:r>
          </w:p>
        </w:tc>
        <w:tc>
          <w:tcPr>
            <w:tcW w:w="1805" w:type="dxa"/>
            <w:shd w:val="clear" w:color="auto" w:fill="1B2A4A"/>
          </w:tcPr>
          <w:p w:rsidR="005850D1" w:rsidRDefault="00FD7E78">
            <w:r>
              <w:rPr>
                <w:b/>
                <w:color w:val="FFFFFF"/>
                <w:sz w:val="17"/>
              </w:rPr>
              <w:t>건당 평균(ms)</w:t>
            </w:r>
          </w:p>
        </w:tc>
        <w:tc>
          <w:tcPr>
            <w:tcW w:w="1805" w:type="dxa"/>
            <w:shd w:val="clear" w:color="auto" w:fill="1B2A4A"/>
          </w:tcPr>
          <w:p w:rsidR="005850D1" w:rsidRDefault="00FD7E78">
            <w:r>
              <w:rPr>
                <w:b/>
                <w:color w:val="FFFFFF"/>
                <w:sz w:val="17"/>
              </w:rPr>
              <w:t>비고</w:t>
            </w:r>
          </w:p>
        </w:tc>
      </w:tr>
      <w:tr w:rsidR="005850D1">
        <w:trPr>
          <w:jc w:val="center"/>
        </w:trPr>
        <w:tc>
          <w:tcPr>
            <w:tcW w:w="1805" w:type="dxa"/>
          </w:tcPr>
          <w:p>
            <w:r/>
            <w:r>
              <w:rPr>
                <w:sz w:val="18"/>
              </w:rPr>
              <w:t>OPTIMIZED</w:t>
            </w:r>
          </w:p>
        </w:tc>
        <w:tc>
          <w:tcPr>
            <w:tcW w:w="1805" w:type="dxa"/>
          </w:tcPr>
          <w:p>
            <w:r/>
            <w:r>
              <w:rPr>
                <w:sz w:val="18"/>
              </w:rPr>
              <w:t>1,000</w:t>
            </w:r>
          </w:p>
        </w:tc>
        <w:tc>
          <w:tcPr>
            <w:tcW w:w="1805" w:type="dxa"/>
          </w:tcPr>
          <w:p>
            <w:r/>
            <w:r>
              <w:rPr>
                <w:sz w:val="18"/>
              </w:rPr>
              <w:t>2</w:t>
            </w:r>
          </w:p>
        </w:tc>
        <w:tc>
          <w:tcPr>
            <w:tcW w:w="1805" w:type="dxa"/>
          </w:tcPr>
          <w:p>
            <w:r/>
            <w:r>
              <w:rPr>
                <w:sz w:val="18"/>
              </w:rPr>
              <w:t>2.00</w:t>
            </w:r>
          </w:p>
        </w:tc>
        <w:tc>
          <w:tcPr>
            <w:tcW w:w="1805" w:type="dxa"/>
          </w:tcPr>
          <w:p>
            <w:r/>
            <w:r>
              <w:rPr>
                <w:sz w:val="18"/>
              </w:rPr>
              <w:t>소규모 추세 확인 (RUN_ID 3)</w:t>
            </w:r>
          </w:p>
        </w:tc>
      </w:tr>
      <w:tr w:rsidR="005850D1">
        <w:trPr>
          <w:jc w:val="center"/>
        </w:trPr>
        <w:tc>
          <w:tcPr>
            <w:tcW w:w="1805" w:type="dxa"/>
          </w:tcPr>
          <w:p>
            <w:r/>
            <w:r>
              <w:rPr>
                <w:sz w:val="18"/>
              </w:rPr>
              <w:t>OPTIMIZED</w:t>
            </w:r>
          </w:p>
        </w:tc>
        <w:tc>
          <w:tcPr>
            <w:tcW w:w="1805" w:type="dxa"/>
          </w:tcPr>
          <w:p>
            <w:r/>
            <w:r>
              <w:rPr>
                <w:sz w:val="18"/>
              </w:rPr>
              <w:t>100,000</w:t>
            </w:r>
          </w:p>
        </w:tc>
        <w:tc>
          <w:tcPr>
            <w:tcW w:w="1805" w:type="dxa"/>
          </w:tcPr>
          <w:p>
            <w:r/>
            <w:r>
              <w:rPr>
                <w:sz w:val="18"/>
              </w:rPr>
              <w:t>57</w:t>
            </w:r>
          </w:p>
        </w:tc>
        <w:tc>
          <w:tcPr>
            <w:tcW w:w="1805" w:type="dxa"/>
          </w:tcPr>
          <w:p>
            <w:r/>
            <w:r>
              <w:rPr>
                <w:sz w:val="18"/>
              </w:rPr>
              <w:t>0.57</w:t>
            </w:r>
          </w:p>
        </w:tc>
        <w:tc>
          <w:tcPr>
            <w:tcW w:w="1805" w:type="dxa"/>
          </w:tcPr>
          <w:p>
            <w:r/>
            <w:r>
              <w:rPr>
                <w:sz w:val="18"/>
              </w:rPr>
              <w:t>실제 제출용 실행 (RUN_ID 4)</w:t>
            </w:r>
          </w:p>
        </w:tc>
      </w:tr>
      <w:tr w:rsidR="005850D1">
        <w:trPr>
          <w:jc w:val="center"/>
        </w:trPr>
        <w:tc>
          <w:tcPr>
            <w:tcW w:w="1805" w:type="dxa"/>
          </w:tcPr>
          <w:p>
            <w:r/>
            <w:r>
              <w:rPr>
                <w:sz w:val="18"/>
              </w:rPr>
              <w:t>NAIVE</w:t>
            </w:r>
          </w:p>
        </w:tc>
        <w:tc>
          <w:tcPr>
            <w:tcW w:w="1805" w:type="dxa"/>
          </w:tcPr>
          <w:p>
            <w:r/>
            <w:r>
              <w:rPr>
                <w:sz w:val="18"/>
              </w:rPr>
              <w:t>1,000</w:t>
            </w:r>
          </w:p>
        </w:tc>
        <w:tc>
          <w:tcPr>
            <w:tcW w:w="1805" w:type="dxa"/>
          </w:tcPr>
          <w:p>
            <w:r/>
            <w:r>
              <w:rPr>
                <w:i/>
                <w:color w:val="8A8A8A"/>
                <w:sz w:val="18"/>
              </w:rPr>
              <w:t>(미측정)</w:t>
            </w:r>
          </w:p>
        </w:tc>
        <w:tc>
          <w:tcPr>
            <w:tcW w:w="1805" w:type="dxa"/>
          </w:tcPr>
          <w:p>
            <w:r/>
            <w:r>
              <w:rPr>
                <w:i/>
                <w:color w:val="8A8A8A"/>
                <w:sz w:val="18"/>
              </w:rPr>
              <w:t>(미측정)</w:t>
            </w:r>
          </w:p>
        </w:tc>
        <w:tc>
          <w:tcPr>
            <w:tcW w:w="1805" w:type="dxa"/>
          </w:tcPr>
          <w:p>
            <w:r/>
            <w:r>
              <w:rPr>
                <w:sz w:val="18"/>
              </w:rPr>
              <w:t>병목 재현용 — 필요 시 별도 측정</w:t>
            </w:r>
          </w:p>
        </w:tc>
      </w:tr>
    </w:tbl>
    <w:p w:rsidR="005850D1" w:rsidRDefault="00FD7E78">
      <w:pPr>
        <w:pStyle w:val="af"/>
      </w:pPr>
      <w:r>
        <w:t xml:space="preserve">Table 43 NAIVE vs OPTIMIZED 성능 비교</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gridCol w:w="1268"/>
        <w:gridCol w:w="1348"/>
        <w:gridCol w:w="2223"/>
        <w:gridCol w:w="751"/>
      </w:tblGrid>
      <w:tr w:rsidR="00FD78F1" w:rsidRPr="00FD78F1" w:rsidTr="00FD78F1">
        <w:trPr>
          <w:tblHeader/>
          <w:tblCellSpacing w:w="15" w:type="dxa"/>
        </w:trPr>
        <w:tc>
          <w:tcPr>
            <w:tcW w:w="0" w:type="auto"/>
            <w:vAlign w:val="center"/>
            <w:hideMark/>
          </w:tcPr>
          <w:p w:rsidR="00FD78F1" w:rsidRPr="00FD78F1" w:rsidRDefault="00FD78F1" w:rsidP="00FD78F1">
            <w:pPr>
              <w:widowControl/>
              <w:wordWrap/>
              <w:autoSpaceDE/>
              <w:autoSpaceDN/>
              <w:spacing w:after="0" w:line="240" w:lineRule="auto"/>
              <w:jc w:val="center"/>
              <w:rPr>
                <w:rFonts w:ascii="굴림" w:eastAsia="굴림" w:hAnsi="굴림" w:cs="굴림"/>
                <w:b/>
                <w:bCs/>
                <w:kern w:val="0"/>
                <w:sz w:val="24"/>
                <w:szCs w:val="24"/>
              </w:rPr>
            </w:pPr>
            <w:r w:rsidRPr="00FD78F1">
              <w:rPr>
                <w:rFonts w:ascii="굴림" w:eastAsia="굴림" w:hAnsi="굴림" w:cs="굴림"/>
                <w:b/>
                <w:bCs/>
                <w:kern w:val="0"/>
                <w:sz w:val="24"/>
                <w:szCs w:val="24"/>
              </w:rPr>
              <w:t>버전</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b/>
                <w:bCs/>
                <w:kern w:val="0"/>
                <w:sz w:val="24"/>
                <w:szCs w:val="24"/>
              </w:rPr>
            </w:pPr>
            <w:r w:rsidRPr="00FD78F1">
              <w:rPr>
                <w:rFonts w:ascii="굴림" w:eastAsia="굴림" w:hAnsi="굴림" w:cs="굴림"/>
                <w:b/>
                <w:bCs/>
                <w:kern w:val="0"/>
                <w:sz w:val="24"/>
                <w:szCs w:val="24"/>
              </w:rPr>
              <w:t>건수</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b/>
                <w:bCs/>
                <w:kern w:val="0"/>
                <w:sz w:val="24"/>
                <w:szCs w:val="24"/>
              </w:rPr>
            </w:pPr>
            <w:r w:rsidRPr="00FD78F1">
              <w:rPr>
                <w:rFonts w:ascii="굴림" w:eastAsia="굴림" w:hAnsi="굴림" w:cs="굴림"/>
                <w:b/>
                <w:bCs/>
                <w:kern w:val="0"/>
                <w:sz w:val="24"/>
                <w:szCs w:val="24"/>
              </w:rPr>
              <w:t>수행 시간</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b/>
                <w:bCs/>
                <w:kern w:val="0"/>
                <w:sz w:val="24"/>
                <w:szCs w:val="24"/>
              </w:rPr>
            </w:pPr>
            <w:r w:rsidRPr="00FD78F1">
              <w:rPr>
                <w:rFonts w:ascii="굴림" w:eastAsia="굴림" w:hAnsi="굴림" w:cs="굴림"/>
                <w:b/>
                <w:bCs/>
                <w:kern w:val="0"/>
                <w:sz w:val="24"/>
                <w:szCs w:val="24"/>
              </w:rPr>
              <w:t>건당 평균 처리시간</w:t>
            </w:r>
          </w:p>
        </w:tc>
        <w:tc>
          <w:tcPr>
            <w:tcW w:w="0" w:type="auto"/>
            <w:vAlign w:val="center"/>
            <w:hideMark/>
          </w:tcPr>
          <w:p w:rsidR="00FD78F1" w:rsidRPr="00FD78F1" w:rsidRDefault="00FD78F1" w:rsidP="00FD78F1">
            <w:pPr>
              <w:widowControl/>
              <w:wordWrap/>
              <w:autoSpaceDE/>
              <w:autoSpaceDN/>
              <w:spacing w:after="0" w:line="240" w:lineRule="auto"/>
              <w:jc w:val="center"/>
              <w:rPr>
                <w:rFonts w:ascii="굴림" w:eastAsia="굴림" w:hAnsi="굴림" w:cs="굴림"/>
                <w:b/>
                <w:bCs/>
                <w:kern w:val="0"/>
                <w:sz w:val="24"/>
                <w:szCs w:val="24"/>
              </w:rPr>
            </w:pPr>
            <w:r w:rsidRPr="00FD78F1">
              <w:rPr>
                <w:rFonts w:ascii="굴림" w:eastAsia="굴림" w:hAnsi="굴림" w:cs="굴림"/>
                <w:b/>
                <w:bCs/>
                <w:kern w:val="0"/>
                <w:sz w:val="24"/>
                <w:szCs w:val="24"/>
              </w:rPr>
              <w:t>상태</w:t>
            </w:r>
          </w:p>
        </w:tc>
      </w:tr>
      <w:tr w:rsidR="00FD78F1" w:rsidRPr="00FD78F1" w:rsidTr="00FD78F1">
        <w:trPr>
          <w:tblCellSpacing w:w="15" w:type="dxa"/>
        </w:trPr>
        <w:tc>
          <w:tcPr>
            <w:tcW w:w="0" w:type="auto"/>
            <w:vAlign w:val="center"/>
            <w:hideMark/>
          </w:tcPr>
          <w:p w:rsidR="00FD78F1" w:rsidRPr="00FD78F1" w:rsidRDefault="00FD78F1" w:rsidP="00FD78F1">
            <w:pPr>
              <w:widowControl/>
              <w:wordWrap/>
              <w:autoSpaceDE/>
              <w:autoSpaceDN/>
              <w:spacing w:after="0" w:line="240" w:lineRule="auto"/>
              <w:jc w:val="left"/>
              <w:rPr>
                <w:rFonts w:ascii="굴림" w:eastAsia="굴림" w:hAnsi="굴림" w:cs="굴림"/>
                <w:kern w:val="0"/>
                <w:sz w:val="24"/>
                <w:szCs w:val="24"/>
              </w:rPr>
            </w:pPr>
            <w:r w:rsidRPr="00FD78F1">
              <w:rPr>
                <w:rFonts w:ascii="굴림" w:eastAsia="굴림" w:hAnsi="굴림" w:cs="굴림"/>
                <w:kern w:val="0"/>
                <w:sz w:val="24"/>
                <w:szCs w:val="24"/>
              </w:rPr>
              <w:t>NAIVE</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kern w:val="0"/>
                <w:sz w:val="24"/>
                <w:szCs w:val="24"/>
              </w:rPr>
            </w:pPr>
            <w:r w:rsidRPr="00FD78F1">
              <w:rPr>
                <w:rFonts w:ascii="굴림" w:eastAsia="굴림" w:hAnsi="굴림" w:cs="굴림"/>
                <w:kern w:val="0"/>
                <w:sz w:val="24"/>
                <w:szCs w:val="24"/>
              </w:rPr>
              <w:t>1,000건</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kern w:val="0"/>
                <w:sz w:val="24"/>
                <w:szCs w:val="24"/>
              </w:rPr>
            </w:pPr>
            <w:r w:rsidRPr="00FD78F1">
              <w:rPr>
                <w:rFonts w:ascii="굴림" w:eastAsia="굴림" w:hAnsi="굴림" w:cs="굴림"/>
                <w:kern w:val="0"/>
                <w:sz w:val="24"/>
                <w:szCs w:val="24"/>
              </w:rPr>
              <w:t>1,753.79초</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kern w:val="0"/>
                <w:sz w:val="24"/>
                <w:szCs w:val="24"/>
              </w:rPr>
            </w:pPr>
            <w:r w:rsidRPr="00FD78F1">
              <w:rPr>
                <w:rFonts w:ascii="굴림" w:eastAsia="굴림" w:hAnsi="굴림" w:cs="굴림"/>
                <w:kern w:val="0"/>
                <w:sz w:val="24"/>
                <w:szCs w:val="24"/>
              </w:rPr>
              <w:t>1,753.79ms</w:t>
            </w:r>
          </w:p>
        </w:tc>
        <w:tc>
          <w:tcPr>
            <w:tcW w:w="0" w:type="auto"/>
            <w:vAlign w:val="center"/>
            <w:hideMark/>
          </w:tcPr>
          <w:p w:rsidR="00FD78F1" w:rsidRPr="00FD78F1" w:rsidRDefault="00FD78F1" w:rsidP="00FD78F1">
            <w:pPr>
              <w:widowControl/>
              <w:wordWrap/>
              <w:autoSpaceDE/>
              <w:autoSpaceDN/>
              <w:spacing w:after="0" w:line="240" w:lineRule="auto"/>
              <w:jc w:val="left"/>
              <w:rPr>
                <w:rFonts w:ascii="굴림" w:eastAsia="굴림" w:hAnsi="굴림" w:cs="굴림"/>
                <w:kern w:val="0"/>
                <w:sz w:val="24"/>
                <w:szCs w:val="24"/>
              </w:rPr>
            </w:pPr>
            <w:r w:rsidRPr="00FD78F1">
              <w:rPr>
                <w:rFonts w:ascii="굴림" w:eastAsia="굴림" w:hAnsi="굴림" w:cs="굴림"/>
                <w:kern w:val="0"/>
                <w:sz w:val="24"/>
                <w:szCs w:val="24"/>
              </w:rPr>
              <w:t>DONE</w:t>
            </w:r>
          </w:p>
        </w:tc>
      </w:tr>
      <w:tr w:rsidR="00FD78F1" w:rsidRPr="00FD78F1" w:rsidTr="00FD78F1">
        <w:trPr>
          <w:tblCellSpacing w:w="15" w:type="dxa"/>
        </w:trPr>
        <w:tc>
          <w:tcPr>
            <w:tcW w:w="0" w:type="auto"/>
            <w:vAlign w:val="center"/>
            <w:hideMark/>
          </w:tcPr>
          <w:p w:rsidR="00FD78F1" w:rsidRPr="00FD78F1" w:rsidRDefault="00FD78F1" w:rsidP="00FD78F1">
            <w:pPr>
              <w:widowControl/>
              <w:wordWrap/>
              <w:autoSpaceDE/>
              <w:autoSpaceDN/>
              <w:spacing w:after="0" w:line="240" w:lineRule="auto"/>
              <w:jc w:val="left"/>
              <w:rPr>
                <w:rFonts w:ascii="굴림" w:eastAsia="굴림" w:hAnsi="굴림" w:cs="굴림"/>
                <w:kern w:val="0"/>
                <w:sz w:val="24"/>
                <w:szCs w:val="24"/>
              </w:rPr>
            </w:pPr>
            <w:r w:rsidRPr="00FD78F1">
              <w:rPr>
                <w:rFonts w:ascii="굴림" w:eastAsia="굴림" w:hAnsi="굴림" w:cs="굴림"/>
                <w:kern w:val="0"/>
                <w:sz w:val="24"/>
                <w:szCs w:val="24"/>
              </w:rPr>
              <w:t>OPTIMIZED</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kern w:val="0"/>
                <w:sz w:val="24"/>
                <w:szCs w:val="24"/>
              </w:rPr>
            </w:pPr>
            <w:r w:rsidRPr="00FD78F1">
              <w:rPr>
                <w:rFonts w:ascii="굴림" w:eastAsia="굴림" w:hAnsi="굴림" w:cs="굴림"/>
                <w:kern w:val="0"/>
                <w:sz w:val="24"/>
                <w:szCs w:val="24"/>
              </w:rPr>
              <w:t>1,000건</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kern w:val="0"/>
                <w:sz w:val="24"/>
                <w:szCs w:val="24"/>
              </w:rPr>
            </w:pPr>
            <w:r w:rsidRPr="00FD78F1">
              <w:rPr>
                <w:rFonts w:ascii="굴림" w:eastAsia="굴림" w:hAnsi="굴림" w:cs="굴림"/>
                <w:kern w:val="0"/>
                <w:sz w:val="24"/>
                <w:szCs w:val="24"/>
              </w:rPr>
              <w:t>1.58초</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kern w:val="0"/>
                <w:sz w:val="24"/>
                <w:szCs w:val="24"/>
              </w:rPr>
            </w:pPr>
            <w:r w:rsidRPr="00FD78F1">
              <w:rPr>
                <w:rFonts w:ascii="굴림" w:eastAsia="굴림" w:hAnsi="굴림" w:cs="굴림"/>
                <w:kern w:val="0"/>
                <w:sz w:val="24"/>
                <w:szCs w:val="24"/>
              </w:rPr>
              <w:t>1.58ms</w:t>
            </w:r>
          </w:p>
        </w:tc>
        <w:tc>
          <w:tcPr>
            <w:tcW w:w="0" w:type="auto"/>
            <w:vAlign w:val="center"/>
            <w:hideMark/>
          </w:tcPr>
          <w:p w:rsidR="00FD78F1" w:rsidRPr="00FD78F1" w:rsidRDefault="00FD78F1" w:rsidP="00FD78F1">
            <w:pPr>
              <w:widowControl/>
              <w:wordWrap/>
              <w:autoSpaceDE/>
              <w:autoSpaceDN/>
              <w:spacing w:after="0" w:line="240" w:lineRule="auto"/>
              <w:jc w:val="left"/>
              <w:rPr>
                <w:rFonts w:ascii="굴림" w:eastAsia="굴림" w:hAnsi="굴림" w:cs="굴림"/>
                <w:kern w:val="0"/>
                <w:sz w:val="24"/>
                <w:szCs w:val="24"/>
              </w:rPr>
            </w:pPr>
            <w:r w:rsidRPr="00FD78F1">
              <w:rPr>
                <w:rFonts w:ascii="굴림" w:eastAsia="굴림" w:hAnsi="굴림" w:cs="굴림"/>
                <w:kern w:val="0"/>
                <w:sz w:val="24"/>
                <w:szCs w:val="24"/>
              </w:rPr>
              <w:t>DONE</w:t>
            </w:r>
          </w:p>
        </w:tc>
      </w:tr>
      <w:tr w:rsidR="00FD78F1" w:rsidRPr="00FD78F1" w:rsidTr="00FD78F1">
        <w:trPr>
          <w:tblCellSpacing w:w="15" w:type="dxa"/>
        </w:trPr>
        <w:tc>
          <w:tcPr>
            <w:tcW w:w="0" w:type="auto"/>
            <w:vAlign w:val="center"/>
            <w:hideMark/>
          </w:tcPr>
          <w:p w:rsidR="00FD78F1" w:rsidRPr="00FD78F1" w:rsidRDefault="00FD78F1" w:rsidP="00FD78F1">
            <w:pPr>
              <w:widowControl/>
              <w:wordWrap/>
              <w:autoSpaceDE/>
              <w:autoSpaceDN/>
              <w:spacing w:after="0" w:line="240" w:lineRule="auto"/>
              <w:jc w:val="left"/>
              <w:rPr>
                <w:rFonts w:ascii="굴림" w:eastAsia="굴림" w:hAnsi="굴림" w:cs="굴림"/>
                <w:kern w:val="0"/>
                <w:sz w:val="24"/>
                <w:szCs w:val="24"/>
              </w:rPr>
            </w:pPr>
            <w:r w:rsidRPr="00FD78F1">
              <w:rPr>
                <w:rFonts w:ascii="굴림" w:eastAsia="굴림" w:hAnsi="굴림" w:cs="굴림"/>
                <w:kern w:val="0"/>
                <w:sz w:val="24"/>
                <w:szCs w:val="24"/>
              </w:rPr>
              <w:t>OPTIMIZED</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kern w:val="0"/>
                <w:sz w:val="24"/>
                <w:szCs w:val="24"/>
              </w:rPr>
            </w:pPr>
            <w:r w:rsidRPr="00FD78F1">
              <w:rPr>
                <w:rFonts w:ascii="굴림" w:eastAsia="굴림" w:hAnsi="굴림" w:cs="굴림"/>
                <w:kern w:val="0"/>
                <w:sz w:val="24"/>
                <w:szCs w:val="24"/>
              </w:rPr>
              <w:t>100,000건</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kern w:val="0"/>
                <w:sz w:val="24"/>
                <w:szCs w:val="24"/>
              </w:rPr>
            </w:pPr>
            <w:r w:rsidRPr="00FD78F1">
              <w:rPr>
                <w:rFonts w:ascii="굴림" w:eastAsia="굴림" w:hAnsi="굴림" w:cs="굴림"/>
                <w:kern w:val="0"/>
                <w:sz w:val="24"/>
                <w:szCs w:val="24"/>
              </w:rPr>
              <w:t>57.52초</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kern w:val="0"/>
                <w:sz w:val="24"/>
                <w:szCs w:val="24"/>
              </w:rPr>
            </w:pPr>
            <w:r w:rsidRPr="00FD78F1">
              <w:rPr>
                <w:rFonts w:ascii="굴림" w:eastAsia="굴림" w:hAnsi="굴림" w:cs="굴림"/>
                <w:kern w:val="0"/>
                <w:sz w:val="24"/>
                <w:szCs w:val="24"/>
              </w:rPr>
              <w:t>0.5752ms</w:t>
            </w:r>
          </w:p>
        </w:tc>
        <w:tc>
          <w:tcPr>
            <w:tcW w:w="0" w:type="auto"/>
            <w:vAlign w:val="center"/>
            <w:hideMark/>
          </w:tcPr>
          <w:p w:rsidR="00FD78F1" w:rsidRPr="00FD78F1" w:rsidRDefault="00FD78F1" w:rsidP="00FD78F1">
            <w:pPr>
              <w:widowControl/>
              <w:wordWrap/>
              <w:autoSpaceDE/>
              <w:autoSpaceDN/>
              <w:spacing w:after="0" w:line="240" w:lineRule="auto"/>
              <w:jc w:val="left"/>
              <w:rPr>
                <w:rFonts w:ascii="굴림" w:eastAsia="굴림" w:hAnsi="굴림" w:cs="굴림"/>
                <w:kern w:val="0"/>
                <w:sz w:val="24"/>
                <w:szCs w:val="24"/>
              </w:rPr>
            </w:pPr>
            <w:r w:rsidRPr="00FD78F1">
              <w:rPr>
                <w:rFonts w:ascii="굴림" w:eastAsia="굴림" w:hAnsi="굴림" w:cs="굴림"/>
                <w:kern w:val="0"/>
                <w:sz w:val="24"/>
                <w:szCs w:val="24"/>
              </w:rPr>
              <w:t>DONE</w:t>
            </w:r>
          </w:p>
        </w:tc>
      </w:tr>
    </w:tbl>
    <w:p w:rsidR="00FD78F1" w:rsidRPr="00FD78F1" w:rsidRDefault="00FD78F1" w:rsidP="00FD78F1">
      <w:pPr>
        <w:rPr>
          <w:rFonts w:hint="eastAsia"/>
        </w:rPr>
      </w:pPr>
    </w:p>
    <w:p w:rsidR="005850D1" w:rsidRDefault="00FD78F1">
      <w:r>
        <w:t xml:space="preserve">동일한 1,000건 기준으로 OPTIMIZED 버전은 약 </w:t>
      </w:r>
      <w:r>
        <w:rPr>
          <w:rStyle w:val="af0"/>
        </w:rPr>
        <w:t>1,110배 빨라졌고</w:t>
      </w:r>
      <w:r>
        <w:t xml:space="preserve">, 수행 시간은 약 </w:t>
      </w:r>
      <w:r>
        <w:rPr>
          <w:rStyle w:val="af0"/>
        </w:rPr>
        <w:t>99.91% 감소</w:t>
      </w:r>
      <w:r>
        <w:t>함.</w:t>
      </w:r>
    </w:p>
    <w:p w:rsidR="00FD78F1" w:rsidRDefault="00FD78F1">
      <w:r w:rsidRPr="00FD78F1">
        <w:drawing>
          <wp:inline distT="0" distB="0" distL="0" distR="0" wp14:anchorId="4E6BC1F8" wp14:editId="2D30ED4D">
            <wp:extent cx="5731510" cy="542290"/>
            <wp:effectExtent l="0" t="0" r="2540" b="0"/>
            <wp:docPr id="346" name="그림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731510" cy="542290"/>
                    </a:xfrm>
                    <a:prstGeom prst="rect">
                      <a:avLst/>
                    </a:prstGeom>
                  </pic:spPr>
                </pic:pic>
              </a:graphicData>
            </a:graphic>
          </wp:inline>
        </w:drawing>
      </w:r>
    </w:p>
    <w:p w:rsidR="00E265BE" w:rsidRDefault="00E265BE" w:rsidP="00E265BE">
      <w:pPr>
        <w:pStyle w:val="a4"/>
        <w:numPr>
          <w:ilvl w:val="0"/>
          <w:numId w:val="2"/>
        </w:numPr>
        <w:ind w:leftChars="0"/>
      </w:pPr>
      <w:r>
        <w:t>참고: 본 제출에서는 병목 재현용 NAIVE 버전을 10만 건 규모로 실행하지 않았다(과도한 컨텍스트 스위칭·커밋 비용으로 비권장). NAIVE의 반복 비용 증가 패턴이 필요하면 1,000건과 2,000건을 각각 측정해 증가율로 추정할 수 있다.</w:t>
      </w:r>
      <w:r/>
    </w:p>
    <w:p w:rsidR="00E265BE" w:rsidRDefault="00E265BE" w:rsidP="00E265BE">
      <w:pPr>
        <w:pStyle w:val="a4"/>
        <w:numPr>
          <w:ilvl w:val="0"/>
          <w:numId w:val="2"/>
        </w:numPr>
        <w:ind w:leftChars="0"/>
      </w:pPr>
      <w:r>
        <w:t>실측 결과, OPTIMIZED 버전은 1,000건을 2초(건당 2.00ms), 100,000건을 57초(건당 0.57ms)에 처리하였다. 건수가 100배 늘었음에도 건당 평균 처리시간은 오히려 2.00ms→0.57ms로 감소했는데, 이는 BULK COLLECT로 유효 ID 배열을 루프 진입 전 한 번만 적재하는 고정 초기비용이 건수가 많을수록 분산(amortize)되기 때문이다. 다만 100,000건 57초에도 "주문당 1커밋"이라는 구조적 비용(log file sync)은 여전히 포함되어 있으므로, 이번 개선은 제거 가능한 병목(채번 재조회·랜덤 전체정렬 조회) 두 가지를 제거해 이론적 최선에 근접시킨 것이지 모든 병목을 없앤 것은 아니다.</w:t>
      </w:r>
    </w:p>
    <w:p w:rsidR="00A21D39" w:rsidRPr="00690A9C" w:rsidRDefault="00A21D39" w:rsidP="0028111A">
      <w:pPr>
        <w:pStyle w:val="2"/>
        <w:numPr>
          <w:ilvl w:val="0"/>
          <w:numId w:val="23"/>
        </w:numPr>
        <w:ind w:left="728" w:hanging="266"/>
      </w:pPr>
      <w:bookmarkStart w:id="23" w:name="_Toc234664282"/>
      <w:r w:rsidRPr="0028111A">
        <w:rPr>
          <w:rFonts w:hint="eastAsia"/>
        </w:rPr>
        <w:t>결론</w:t>
      </w:r>
      <w:bookmarkEnd w:id="23"/>
    </w:p>
    <w:p w:rsidR="00E265BE" w:rsidRDefault="00E265BE" w:rsidP="00E265BE">
      <w:pPr>
        <w:pStyle w:val="a4"/>
        <w:numPr>
          <w:ilvl w:val="0"/>
          <w:numId w:val="2"/>
        </w:numPr>
        <w:ind w:leftChars="0"/>
      </w:pPr>
      <w:r>
        <w:t>본 프로그램은 은행 점검시간 이후 순차적으로 도착하는 결제 승인을 처리한다는 업무 시나리오를 전제로, '주문 1건 완료 시 Commit'이라는 제약을 임의의 스펙이 아니라 그</w:t>
      </w:r>
      <w:bookmarkStart w:id="24" w:name="_GoBack"/>
      <w:bookmarkEnd w:id="24"/>
      <w:r>
        <w:t xml:space="preserve"> 업무 구조가 요구하는 필연적 설계로 규정했다.</w:t>
      </w:r>
    </w:p>
    <w:p w:rsidR="00E265BE" w:rsidRDefault="00E265BE" w:rsidP="00E265BE">
      <w:pPr>
        <w:pStyle w:val="a4"/>
        <w:numPr>
          <w:ilvl w:val="0"/>
          <w:numId w:val="2"/>
        </w:numPr>
        <w:ind w:leftChars="0"/>
      </w:pPr>
      <w:r>
        <w:t>naive 버전에서 병목 원인을 제거 가능한 것(채번 재조회, 랜덤 전체정렬 조회)과 제거 불가능한 구조적 비용(건별 커밋)으로 구분했고, optimized 버전은 후자를 그대로 유지한 채 전자만 제거하도록 설계했다.</w:t>
      </w:r>
    </w:p>
    <w:p w:rsidR="00E265BE" w:rsidRDefault="00E265BE" w:rsidP="00E265BE">
      <w:pPr>
        <w:pStyle w:val="a4"/>
        <w:numPr>
          <w:ilvl w:val="0"/>
          <w:numId w:val="2"/>
        </w:numPr>
        <w:ind w:leftChars="0"/>
      </w:pPr>
      <w:r>
        <w:t>데이터 정합성은 검증 코드가 아니라 '실제 존재하는 키 값만 배열로 적재해 그 안에서만 선택하는' 설계로 해결했으며, 그 결과 FK 위반 가능성 자체가 구조적으로 차단된다.</w:t>
      </w:r>
    </w:p>
    <w:p w:rsidR="00E265BE" w:rsidRDefault="00E265BE" w:rsidP="00E265BE">
      <w:pPr>
        <w:pStyle w:val="a4"/>
        <w:numPr>
          <w:ilvl w:val="0"/>
          <w:numId w:val="2"/>
        </w:numPr>
        <w:ind w:leftChars="0"/>
      </w:pPr>
      <w:r>
        <w:t>3.4절의 실측 비교는 이 설계가 실제로 어느 정도의 개선을 가져오는지, 그리고 개선 이후에도 남아있는 구조적 비용의 크기를 함께 보여준다.</w:t>
      </w:r>
    </w:p>
    <w:p w:rsidR="00A21D39" w:rsidRPr="00690A9C" w:rsidRDefault="00A21D39" w:rsidP="0028111A">
      <w:pPr>
        <w:pStyle w:val="2"/>
        <w:numPr>
          <w:ilvl w:val="0"/>
          <w:numId w:val="23"/>
        </w:numPr>
        <w:ind w:left="728" w:hanging="266"/>
      </w:pPr>
      <w:bookmarkStart w:id="25" w:name="_Toc234664283"/>
      <w:r w:rsidRPr="0028111A">
        <w:rPr>
          <w:rFonts w:hint="eastAsia"/>
        </w:rPr>
        <w:t>부록 A. 관련 개념 용어 정리</w:t>
      </w:r>
      <w:bookmarkEnd w:id="25"/>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 xml:space="preserve">여러 행의 조회 결과를 한 번의 SQL 실행으로 PL/SQL 컬렉션(배열)에 통째로 담는 기능. 반복문 안에서 단건씩 조회하는 대신 사용해 SQL 실행 횟수 </w:t>
      </w:r>
      <w:r>
        <w:lastRenderedPageBreak/>
        <w:t>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E265BE" w:rsidRDefault="00E265BE" w:rsidP="00E265BE">
      <w:pPr>
        <w:pStyle w:val="a4"/>
        <w:numPr>
          <w:ilvl w:val="0"/>
          <w:numId w:val="2"/>
        </w:numPr>
        <w:ind w:leftChars="0"/>
      </w:pPr>
      <w:r>
        <w:t>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표준 접근이다.</w:t>
      </w:r>
    </w:p>
    <w:p w:rsidR="00BF40CE" w:rsidRPr="002D1B72" w:rsidRDefault="00BF40CE" w:rsidP="00BF40CE">
      <w:pPr>
        <w:pStyle w:val="font-claude-response-body"/>
        <w:rPr>
          <w:rFonts w:asciiTheme="minorHAnsi" w:eastAsiaTheme="minorHAnsi" w:hAnsiTheme="minorHAnsi"/>
          <w:sz w:val="20"/>
          <w:szCs w:val="20"/>
        </w:rPr>
      </w:pPr>
    </w:p>
    <w:sectPr w:rsidR="00CC19F0" w:rsidRPr="00BF40CE" w:rsidSect="00B327CC">
      <w:footerReference w:type="default" r:id="rId204"/>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7E33" w:rsidRDefault="000B7E33" w:rsidP="00917DE7">
      <w:pPr>
        <w:spacing w:after="0" w:line="240" w:lineRule="auto"/>
      </w:pPr>
      <w:r>
        <w:separator/>
      </w:r>
    </w:p>
  </w:endnote>
  <w:endnote w:type="continuationSeparator" w:id="0">
    <w:p w:rsidR="000B7E33" w:rsidRDefault="000B7E33" w:rsidP="00917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다키 L">
    <w:panose1 w:val="00000000000000000000"/>
    <w:charset w:val="81"/>
    <w:family w:val="auto"/>
    <w:pitch w:val="variable"/>
    <w:sig w:usb0="800002A7" w:usb1="39D7FCFB" w:usb2="00000014" w:usb3="00000000" w:csb0="0008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다키 M Title">
    <w:panose1 w:val="00000000000000000000"/>
    <w:charset w:val="81"/>
    <w:family w:val="auto"/>
    <w:pitch w:val="variable"/>
    <w:sig w:usb0="800002A7" w:usb1="39D7FCFB" w:usb2="00000014"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맑은 고딕">
    <w:panose1 w:val="020B0503020000020004"/>
    <w:charset w:val="81"/>
    <w:family w:val="modern"/>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853D6" w:rsidRDefault="007853D6"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7853D6" w:rsidRPr="007C5A2F" w:rsidRDefault="007853D6"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D78F1" w:rsidRPr="00FD78F1">
                            <w:rPr>
                              <w:noProof/>
                              <w:color w:val="808080" w:themeColor="background1" w:themeShade="80"/>
                              <w:lang w:val="ko-KR"/>
                            </w:rPr>
                            <w:t>134</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7"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7853D6" w:rsidRPr="007C5A2F" w:rsidRDefault="007853D6"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D78F1" w:rsidRPr="00FD78F1">
                      <w:rPr>
                        <w:noProof/>
                        <w:color w:val="808080" w:themeColor="background1" w:themeShade="80"/>
                        <w:lang w:val="ko-KR"/>
                      </w:rPr>
                      <w:t>134</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7E33" w:rsidRDefault="000B7E33" w:rsidP="00917DE7">
      <w:pPr>
        <w:spacing w:after="0" w:line="240" w:lineRule="auto"/>
      </w:pPr>
      <w:r>
        <w:separator/>
      </w:r>
    </w:p>
  </w:footnote>
  <w:footnote w:type="continuationSeparator" w:id="0">
    <w:p w:rsidR="000B7E33" w:rsidRDefault="000B7E33"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3A80070"/>
    <w:multiLevelType w:val="multilevel"/>
    <w:tmpl w:val="E130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817D1"/>
    <w:multiLevelType w:val="hybridMultilevel"/>
    <w:tmpl w:val="AF92FE2A"/>
    <w:lvl w:ilvl="0" w:tplc="61C668AC">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5942371"/>
    <w:multiLevelType w:val="multilevel"/>
    <w:tmpl w:val="B088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6" w15:restartNumberingAfterBreak="0">
    <w:nsid w:val="0CD871DA"/>
    <w:multiLevelType w:val="hybridMultilevel"/>
    <w:tmpl w:val="34840AAC"/>
    <w:lvl w:ilvl="0" w:tplc="2A3EE82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8"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9" w15:restartNumberingAfterBreak="0">
    <w:nsid w:val="1F721A6A"/>
    <w:multiLevelType w:val="hybridMultilevel"/>
    <w:tmpl w:val="CB64452A"/>
    <w:lvl w:ilvl="0" w:tplc="0409000F">
      <w:start w:val="1"/>
      <w:numFmt w:val="decimal"/>
      <w:lvlText w:val="%1."/>
      <w:lvlJc w:val="left"/>
      <w:pPr>
        <w:ind w:left="800" w:hanging="400"/>
      </w:pPr>
    </w:lvl>
    <w:lvl w:ilvl="1" w:tplc="04090011">
      <w:start w:val="1"/>
      <w:numFmt w:val="decimalEnclosedCircle"/>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0"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2"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3"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4" w15:restartNumberingAfterBreak="0">
    <w:nsid w:val="49690632"/>
    <w:multiLevelType w:val="hybridMultilevel"/>
    <w:tmpl w:val="C41CF2DA"/>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6"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17" w15:restartNumberingAfterBreak="0">
    <w:nsid w:val="4E9F68A8"/>
    <w:multiLevelType w:val="hybridMultilevel"/>
    <w:tmpl w:val="27E6E4CE"/>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517411E7"/>
    <w:multiLevelType w:val="multilevel"/>
    <w:tmpl w:val="16BA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0"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21"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2"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3"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4" w15:restartNumberingAfterBreak="0">
    <w:nsid w:val="5BA92FB8"/>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6" w15:restartNumberingAfterBreak="0">
    <w:nsid w:val="60BC6A9F"/>
    <w:multiLevelType w:val="hybridMultilevel"/>
    <w:tmpl w:val="528639BE"/>
    <w:lvl w:ilvl="0" w:tplc="690EA266">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7"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28"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29" w15:restartNumberingAfterBreak="0">
    <w:nsid w:val="69047F2A"/>
    <w:multiLevelType w:val="hybridMultilevel"/>
    <w:tmpl w:val="8B4A01DE"/>
    <w:lvl w:ilvl="0" w:tplc="E040861E">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1"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2"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33" w15:restartNumberingAfterBreak="0">
    <w:nsid w:val="711D29CF"/>
    <w:multiLevelType w:val="hybridMultilevel"/>
    <w:tmpl w:val="A45C0CAE"/>
    <w:lvl w:ilvl="0" w:tplc="0A9C5F92">
      <w:start w:val="1"/>
      <w:numFmt w:val="decimal"/>
      <w:pStyle w:val="2"/>
      <w:lvlText w:val="%1)"/>
      <w:lvlJc w:val="left"/>
      <w:pPr>
        <w:ind w:left="1250" w:hanging="400"/>
      </w:pPr>
      <w:rPr>
        <w:rFonts w:hint="eastAsia"/>
        <w:b w:val="0"/>
      </w:rPr>
    </w:lvl>
    <w:lvl w:ilvl="1" w:tplc="04090019">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4"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5" w15:restartNumberingAfterBreak="0">
    <w:nsid w:val="71A04E75"/>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6"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37" w15:restartNumberingAfterBreak="0">
    <w:nsid w:val="745060B2"/>
    <w:multiLevelType w:val="hybridMultilevel"/>
    <w:tmpl w:val="1A42D7FE"/>
    <w:lvl w:ilvl="0" w:tplc="591609D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8"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39" w15:restartNumberingAfterBreak="0">
    <w:nsid w:val="76A26D8E"/>
    <w:multiLevelType w:val="hybridMultilevel"/>
    <w:tmpl w:val="82545576"/>
    <w:lvl w:ilvl="0" w:tplc="5CD24BF8">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0" w15:restartNumberingAfterBreak="0">
    <w:nsid w:val="76AD1DEF"/>
    <w:multiLevelType w:val="hybridMultilevel"/>
    <w:tmpl w:val="2D1033EC"/>
    <w:lvl w:ilvl="0" w:tplc="E53CC00A">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1"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2"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27"/>
  </w:num>
  <w:num w:numId="2">
    <w:abstractNumId w:val="13"/>
  </w:num>
  <w:num w:numId="3">
    <w:abstractNumId w:val="9"/>
  </w:num>
  <w:num w:numId="4">
    <w:abstractNumId w:val="33"/>
  </w:num>
  <w:num w:numId="5">
    <w:abstractNumId w:val="31"/>
  </w:num>
  <w:num w:numId="6">
    <w:abstractNumId w:val="30"/>
  </w:num>
  <w:num w:numId="7">
    <w:abstractNumId w:val="36"/>
  </w:num>
  <w:num w:numId="8">
    <w:abstractNumId w:val="11"/>
  </w:num>
  <w:num w:numId="9">
    <w:abstractNumId w:val="7"/>
  </w:num>
  <w:num w:numId="10">
    <w:abstractNumId w:val="28"/>
  </w:num>
  <w:num w:numId="11">
    <w:abstractNumId w:val="5"/>
  </w:num>
  <w:num w:numId="12">
    <w:abstractNumId w:val="8"/>
  </w:num>
  <w:num w:numId="13">
    <w:abstractNumId w:val="23"/>
  </w:num>
  <w:num w:numId="14">
    <w:abstractNumId w:val="9"/>
  </w:num>
  <w:num w:numId="15">
    <w:abstractNumId w:val="16"/>
  </w:num>
  <w:num w:numId="16">
    <w:abstractNumId w:val="38"/>
  </w:num>
  <w:num w:numId="17">
    <w:abstractNumId w:val="22"/>
  </w:num>
  <w:num w:numId="18">
    <w:abstractNumId w:val="34"/>
  </w:num>
  <w:num w:numId="19">
    <w:abstractNumId w:val="33"/>
  </w:num>
  <w:num w:numId="20">
    <w:abstractNumId w:val="33"/>
    <w:lvlOverride w:ilvl="0">
      <w:startOverride w:val="1"/>
    </w:lvlOverride>
  </w:num>
  <w:num w:numId="21">
    <w:abstractNumId w:val="10"/>
  </w:num>
  <w:num w:numId="22">
    <w:abstractNumId w:val="21"/>
  </w:num>
  <w:num w:numId="23">
    <w:abstractNumId w:val="33"/>
    <w:lvlOverride w:ilvl="0">
      <w:startOverride w:val="1"/>
    </w:lvlOverride>
  </w:num>
  <w:num w:numId="24">
    <w:abstractNumId w:val="41"/>
  </w:num>
  <w:num w:numId="25">
    <w:abstractNumId w:val="19"/>
  </w:num>
  <w:num w:numId="26">
    <w:abstractNumId w:val="1"/>
  </w:num>
  <w:num w:numId="27">
    <w:abstractNumId w:val="20"/>
  </w:num>
  <w:num w:numId="28">
    <w:abstractNumId w:val="42"/>
  </w:num>
  <w:num w:numId="29">
    <w:abstractNumId w:val="25"/>
  </w:num>
  <w:num w:numId="30">
    <w:abstractNumId w:val="32"/>
  </w:num>
  <w:num w:numId="31">
    <w:abstractNumId w:val="12"/>
  </w:num>
  <w:num w:numId="32">
    <w:abstractNumId w:val="0"/>
  </w:num>
  <w:num w:numId="33">
    <w:abstractNumId w:val="15"/>
  </w:num>
  <w:num w:numId="34">
    <w:abstractNumId w:val="39"/>
  </w:num>
  <w:num w:numId="35">
    <w:abstractNumId w:val="6"/>
  </w:num>
  <w:num w:numId="36">
    <w:abstractNumId w:val="37"/>
  </w:num>
  <w:num w:numId="37">
    <w:abstractNumId w:val="40"/>
  </w:num>
  <w:num w:numId="38">
    <w:abstractNumId w:val="14"/>
  </w:num>
  <w:num w:numId="39">
    <w:abstractNumId w:val="35"/>
  </w:num>
  <w:num w:numId="40">
    <w:abstractNumId w:val="17"/>
  </w:num>
  <w:num w:numId="41">
    <w:abstractNumId w:val="3"/>
  </w:num>
  <w:num w:numId="42">
    <w:abstractNumId w:val="29"/>
  </w:num>
  <w:num w:numId="43">
    <w:abstractNumId w:val="26"/>
  </w:num>
  <w:num w:numId="44">
    <w:abstractNumId w:val="24"/>
  </w:num>
  <w:num w:numId="45">
    <w:abstractNumId w:val="2"/>
  </w:num>
  <w:num w:numId="46">
    <w:abstractNumId w:val="18"/>
  </w:num>
  <w:num w:numId="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activeWritingStyle w:appName="MSWord" w:lang="en-US" w:vendorID="64" w:dllVersion="131078" w:nlCheck="1" w:checkStyle="0"/>
  <w:activeWritingStyle w:appName="MSWord" w:lang="ko-KR" w:vendorID="64" w:dllVersion="131077" w:nlCheck="1" w:checkStyle="1"/>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522BB"/>
    <w:rsid w:val="00056DFB"/>
    <w:rsid w:val="0006016B"/>
    <w:rsid w:val="00077E38"/>
    <w:rsid w:val="00077EB4"/>
    <w:rsid w:val="00080487"/>
    <w:rsid w:val="000812CE"/>
    <w:rsid w:val="00083B91"/>
    <w:rsid w:val="00084FC7"/>
    <w:rsid w:val="000B172C"/>
    <w:rsid w:val="000B28EB"/>
    <w:rsid w:val="000B7E33"/>
    <w:rsid w:val="000C7B22"/>
    <w:rsid w:val="000F1572"/>
    <w:rsid w:val="00102D1B"/>
    <w:rsid w:val="001125FE"/>
    <w:rsid w:val="001133CD"/>
    <w:rsid w:val="001159F6"/>
    <w:rsid w:val="00123BA1"/>
    <w:rsid w:val="00134785"/>
    <w:rsid w:val="00141EB3"/>
    <w:rsid w:val="001569D1"/>
    <w:rsid w:val="001955F0"/>
    <w:rsid w:val="001A5994"/>
    <w:rsid w:val="001D562E"/>
    <w:rsid w:val="001F4C6C"/>
    <w:rsid w:val="00216D4A"/>
    <w:rsid w:val="0022189B"/>
    <w:rsid w:val="00223498"/>
    <w:rsid w:val="00236E6C"/>
    <w:rsid w:val="00247166"/>
    <w:rsid w:val="002524DA"/>
    <w:rsid w:val="00262409"/>
    <w:rsid w:val="002671D7"/>
    <w:rsid w:val="0028111A"/>
    <w:rsid w:val="002821EF"/>
    <w:rsid w:val="002911E4"/>
    <w:rsid w:val="0029191E"/>
    <w:rsid w:val="00295862"/>
    <w:rsid w:val="002A08CC"/>
    <w:rsid w:val="002A525C"/>
    <w:rsid w:val="002A6EF4"/>
    <w:rsid w:val="002C3B22"/>
    <w:rsid w:val="002D1B72"/>
    <w:rsid w:val="002D323B"/>
    <w:rsid w:val="003531CD"/>
    <w:rsid w:val="00356781"/>
    <w:rsid w:val="003637C6"/>
    <w:rsid w:val="00366BA4"/>
    <w:rsid w:val="0038474A"/>
    <w:rsid w:val="003850F9"/>
    <w:rsid w:val="003A38E3"/>
    <w:rsid w:val="003C4DF3"/>
    <w:rsid w:val="003E288F"/>
    <w:rsid w:val="003E37D8"/>
    <w:rsid w:val="003F63B8"/>
    <w:rsid w:val="00421AC3"/>
    <w:rsid w:val="00427C55"/>
    <w:rsid w:val="0043709B"/>
    <w:rsid w:val="00472328"/>
    <w:rsid w:val="00481DFE"/>
    <w:rsid w:val="0048313F"/>
    <w:rsid w:val="0048681A"/>
    <w:rsid w:val="00497D02"/>
    <w:rsid w:val="004B5189"/>
    <w:rsid w:val="004D4E25"/>
    <w:rsid w:val="004D58EA"/>
    <w:rsid w:val="004E34C7"/>
    <w:rsid w:val="004E612D"/>
    <w:rsid w:val="00511878"/>
    <w:rsid w:val="00517E2A"/>
    <w:rsid w:val="00561375"/>
    <w:rsid w:val="00577D2D"/>
    <w:rsid w:val="005850D1"/>
    <w:rsid w:val="005977A4"/>
    <w:rsid w:val="005A6E75"/>
    <w:rsid w:val="005A6EC8"/>
    <w:rsid w:val="005B5823"/>
    <w:rsid w:val="005C2334"/>
    <w:rsid w:val="005C2EE8"/>
    <w:rsid w:val="005E454A"/>
    <w:rsid w:val="005F07C0"/>
    <w:rsid w:val="0061048D"/>
    <w:rsid w:val="006349DB"/>
    <w:rsid w:val="00645352"/>
    <w:rsid w:val="006534B0"/>
    <w:rsid w:val="00661159"/>
    <w:rsid w:val="00662B7F"/>
    <w:rsid w:val="00671E02"/>
    <w:rsid w:val="00682EC1"/>
    <w:rsid w:val="006A10D9"/>
    <w:rsid w:val="006A3568"/>
    <w:rsid w:val="006A6FB3"/>
    <w:rsid w:val="006E2E71"/>
    <w:rsid w:val="006E6DE6"/>
    <w:rsid w:val="006F201E"/>
    <w:rsid w:val="0071240E"/>
    <w:rsid w:val="00720309"/>
    <w:rsid w:val="00760253"/>
    <w:rsid w:val="00765F23"/>
    <w:rsid w:val="007755AF"/>
    <w:rsid w:val="00777349"/>
    <w:rsid w:val="007853D6"/>
    <w:rsid w:val="007855E0"/>
    <w:rsid w:val="00796602"/>
    <w:rsid w:val="007966C2"/>
    <w:rsid w:val="007A21B1"/>
    <w:rsid w:val="007B02A6"/>
    <w:rsid w:val="007B61E7"/>
    <w:rsid w:val="007D5A51"/>
    <w:rsid w:val="007D68FE"/>
    <w:rsid w:val="007F0F65"/>
    <w:rsid w:val="008044E9"/>
    <w:rsid w:val="00805732"/>
    <w:rsid w:val="00831EEB"/>
    <w:rsid w:val="0083422D"/>
    <w:rsid w:val="008411C2"/>
    <w:rsid w:val="00846BC2"/>
    <w:rsid w:val="0085193A"/>
    <w:rsid w:val="00852238"/>
    <w:rsid w:val="00857B7A"/>
    <w:rsid w:val="00872FC8"/>
    <w:rsid w:val="00876721"/>
    <w:rsid w:val="00876E89"/>
    <w:rsid w:val="0088736D"/>
    <w:rsid w:val="008D065D"/>
    <w:rsid w:val="008D313D"/>
    <w:rsid w:val="008E6023"/>
    <w:rsid w:val="00912D7E"/>
    <w:rsid w:val="00917DE7"/>
    <w:rsid w:val="00924A1D"/>
    <w:rsid w:val="00937918"/>
    <w:rsid w:val="009558C9"/>
    <w:rsid w:val="0095730B"/>
    <w:rsid w:val="00975483"/>
    <w:rsid w:val="009945F1"/>
    <w:rsid w:val="009C6645"/>
    <w:rsid w:val="00A01B5F"/>
    <w:rsid w:val="00A12C58"/>
    <w:rsid w:val="00A21D39"/>
    <w:rsid w:val="00A31B79"/>
    <w:rsid w:val="00A320C4"/>
    <w:rsid w:val="00A550A9"/>
    <w:rsid w:val="00A60E35"/>
    <w:rsid w:val="00A65D19"/>
    <w:rsid w:val="00A82708"/>
    <w:rsid w:val="00AC2FDB"/>
    <w:rsid w:val="00AD4EB6"/>
    <w:rsid w:val="00AE4174"/>
    <w:rsid w:val="00B07C4D"/>
    <w:rsid w:val="00B32122"/>
    <w:rsid w:val="00B327CC"/>
    <w:rsid w:val="00B35649"/>
    <w:rsid w:val="00B768E8"/>
    <w:rsid w:val="00B822E3"/>
    <w:rsid w:val="00BA5AD2"/>
    <w:rsid w:val="00BA5DBD"/>
    <w:rsid w:val="00BC0C07"/>
    <w:rsid w:val="00BF0199"/>
    <w:rsid w:val="00BF0CCB"/>
    <w:rsid w:val="00BF40CE"/>
    <w:rsid w:val="00C144BE"/>
    <w:rsid w:val="00C26895"/>
    <w:rsid w:val="00C33DCC"/>
    <w:rsid w:val="00C61196"/>
    <w:rsid w:val="00C657D9"/>
    <w:rsid w:val="00C91BC3"/>
    <w:rsid w:val="00C964EE"/>
    <w:rsid w:val="00CA5894"/>
    <w:rsid w:val="00CB1993"/>
    <w:rsid w:val="00CC19F0"/>
    <w:rsid w:val="00CC4735"/>
    <w:rsid w:val="00CC4868"/>
    <w:rsid w:val="00CD5AB5"/>
    <w:rsid w:val="00CD7BCD"/>
    <w:rsid w:val="00D050A5"/>
    <w:rsid w:val="00D0755A"/>
    <w:rsid w:val="00D107EE"/>
    <w:rsid w:val="00D63C09"/>
    <w:rsid w:val="00D84381"/>
    <w:rsid w:val="00D93749"/>
    <w:rsid w:val="00DA5ABF"/>
    <w:rsid w:val="00DB1127"/>
    <w:rsid w:val="00E00D78"/>
    <w:rsid w:val="00E017B0"/>
    <w:rsid w:val="00E020DD"/>
    <w:rsid w:val="00E1645F"/>
    <w:rsid w:val="00E257D3"/>
    <w:rsid w:val="00E265BE"/>
    <w:rsid w:val="00E71F8D"/>
    <w:rsid w:val="00E72987"/>
    <w:rsid w:val="00E83EA1"/>
    <w:rsid w:val="00E918B1"/>
    <w:rsid w:val="00EA0D3E"/>
    <w:rsid w:val="00EA1A9C"/>
    <w:rsid w:val="00EA4AB7"/>
    <w:rsid w:val="00EA616A"/>
    <w:rsid w:val="00ED4F5A"/>
    <w:rsid w:val="00EE64FA"/>
    <w:rsid w:val="00F1583C"/>
    <w:rsid w:val="00F15F28"/>
    <w:rsid w:val="00F41EBA"/>
    <w:rsid w:val="00F6082D"/>
    <w:rsid w:val="00F611E9"/>
    <w:rsid w:val="00F61AD0"/>
    <w:rsid w:val="00F61D12"/>
    <w:rsid w:val="00F636AE"/>
    <w:rsid w:val="00F636DF"/>
    <w:rsid w:val="00FD78F1"/>
    <w:rsid w:val="00FD7E78"/>
    <w:rsid w:val="00FE3850"/>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7AEBAC"/>
  <w15:chartTrackingRefBased/>
  <w15:docId w15:val="{74064C74-3122-4387-AF39-9AA7D6AE7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5F28"/>
    <w:pPr>
      <w:widowControl w:val="0"/>
      <w:wordWrap w:val="0"/>
      <w:autoSpaceDE w:val="0"/>
      <w:autoSpaceDN w:val="0"/>
    </w:pPr>
  </w:style>
  <w:style w:type="paragraph" w:styleId="1">
    <w:name w:val="heading 1"/>
    <w:basedOn w:val="a"/>
    <w:next w:val="a"/>
    <w:link w:val="1Char"/>
    <w:uiPriority w:val="9"/>
    <w:qFormat/>
    <w:rsid w:val="00917DE7"/>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19"/>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semiHidden/>
    <w:unhideWhenUsed/>
    <w:qFormat/>
    <w:rsid w:val="00421AC3"/>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 w:type="table" w:customStyle="1" w:styleId="af2">
    <w:name w:val="다우"/>
    <w:basedOn w:val="a1"/>
    <w:uiPriority w:val="99"/>
    <w:rsid w:val="00857B7A"/>
    <w:pPr>
      <w:spacing w:after="0" w:line="240" w:lineRule="auto"/>
      <w:jc w:val="left"/>
    </w:pPr>
    <w:tblPr/>
  </w:style>
  <w:style w:type="paragraph" w:customStyle="1" w:styleId="pdq2pgselectionanchorcontainer">
    <w:name w:val="pdq2pg_selectionanchorcontainer"/>
    <w:basedOn w:val="a"/>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af3">
    <w:name w:val="Normal (Web)"/>
    <w:basedOn w:val="a"/>
    <w:uiPriority w:val="99"/>
    <w:unhideWhenUsed/>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21">
    <w:name w:val="Plain Table 2"/>
    <w:basedOn w:val="a1"/>
    <w:uiPriority w:val="42"/>
    <w:rsid w:val="0029586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Plain Table 1"/>
    <w:basedOn w:val="a1"/>
    <w:uiPriority w:val="41"/>
    <w:rsid w:val="007D5A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a"/>
    <w:rsid w:val="00247166"/>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customStyle="1" w:styleId="3Char">
    <w:name w:val="제목 3 Char"/>
    <w:basedOn w:val="a0"/>
    <w:link w:val="3"/>
    <w:uiPriority w:val="9"/>
    <w:semiHidden/>
    <w:rsid w:val="00421AC3"/>
    <w:rPr>
      <w:rFonts w:asciiTheme="majorHAnsi" w:eastAsiaTheme="majorEastAsia" w:hAnsiTheme="majorHAnsi" w:cstheme="majorBidi"/>
    </w:rPr>
  </w:style>
  <w:style w:type="paragraph" w:styleId="HTML0">
    <w:name w:val="HTML Preformatted"/>
    <w:basedOn w:val="a"/>
    <w:link w:val="HTMLChar"/>
    <w:uiPriority w:val="99"/>
    <w:semiHidden/>
    <w:unhideWhenUsed/>
    <w:rsid w:val="001133C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0"/>
    <w:uiPriority w:val="99"/>
    <w:semiHidden/>
    <w:rsid w:val="001133CD"/>
    <w:rPr>
      <w:rFonts w:ascii="굴림체" w:eastAsia="굴림체" w:hAnsi="굴림체" w:cs="굴림체"/>
      <w:kern w:val="0"/>
      <w:sz w:val="24"/>
      <w:szCs w:val="24"/>
    </w:rPr>
  </w:style>
  <w:style w:type="character" w:customStyle="1" w:styleId="token">
    <w:name w:val="token"/>
    <w:basedOn w:val="a0"/>
    <w:rsid w:val="00113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275466">
      <w:bodyDiv w:val="1"/>
      <w:marLeft w:val="0"/>
      <w:marRight w:val="0"/>
      <w:marTop w:val="0"/>
      <w:marBottom w:val="0"/>
      <w:divBdr>
        <w:top w:val="none" w:sz="0" w:space="0" w:color="auto"/>
        <w:left w:val="none" w:sz="0" w:space="0" w:color="auto"/>
        <w:bottom w:val="none" w:sz="0" w:space="0" w:color="auto"/>
        <w:right w:val="none" w:sz="0" w:space="0" w:color="auto"/>
      </w:divBdr>
    </w:div>
    <w:div w:id="118113805">
      <w:bodyDiv w:val="1"/>
      <w:marLeft w:val="0"/>
      <w:marRight w:val="0"/>
      <w:marTop w:val="0"/>
      <w:marBottom w:val="0"/>
      <w:divBdr>
        <w:top w:val="none" w:sz="0" w:space="0" w:color="auto"/>
        <w:left w:val="none" w:sz="0" w:space="0" w:color="auto"/>
        <w:bottom w:val="none" w:sz="0" w:space="0" w:color="auto"/>
        <w:right w:val="none" w:sz="0" w:space="0" w:color="auto"/>
      </w:divBdr>
    </w:div>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233661109">
      <w:bodyDiv w:val="1"/>
      <w:marLeft w:val="0"/>
      <w:marRight w:val="0"/>
      <w:marTop w:val="0"/>
      <w:marBottom w:val="0"/>
      <w:divBdr>
        <w:top w:val="none" w:sz="0" w:space="0" w:color="auto"/>
        <w:left w:val="none" w:sz="0" w:space="0" w:color="auto"/>
        <w:bottom w:val="none" w:sz="0" w:space="0" w:color="auto"/>
        <w:right w:val="none" w:sz="0" w:space="0" w:color="auto"/>
      </w:divBdr>
    </w:div>
    <w:div w:id="247807572">
      <w:bodyDiv w:val="1"/>
      <w:marLeft w:val="0"/>
      <w:marRight w:val="0"/>
      <w:marTop w:val="0"/>
      <w:marBottom w:val="0"/>
      <w:divBdr>
        <w:top w:val="none" w:sz="0" w:space="0" w:color="auto"/>
        <w:left w:val="none" w:sz="0" w:space="0" w:color="auto"/>
        <w:bottom w:val="none" w:sz="0" w:space="0" w:color="auto"/>
        <w:right w:val="none" w:sz="0" w:space="0" w:color="auto"/>
      </w:divBdr>
    </w:div>
    <w:div w:id="249506402">
      <w:bodyDiv w:val="1"/>
      <w:marLeft w:val="0"/>
      <w:marRight w:val="0"/>
      <w:marTop w:val="0"/>
      <w:marBottom w:val="0"/>
      <w:divBdr>
        <w:top w:val="none" w:sz="0" w:space="0" w:color="auto"/>
        <w:left w:val="none" w:sz="0" w:space="0" w:color="auto"/>
        <w:bottom w:val="none" w:sz="0" w:space="0" w:color="auto"/>
        <w:right w:val="none" w:sz="0" w:space="0" w:color="auto"/>
      </w:divBdr>
    </w:div>
    <w:div w:id="272131687">
      <w:bodyDiv w:val="1"/>
      <w:marLeft w:val="0"/>
      <w:marRight w:val="0"/>
      <w:marTop w:val="0"/>
      <w:marBottom w:val="0"/>
      <w:divBdr>
        <w:top w:val="none" w:sz="0" w:space="0" w:color="auto"/>
        <w:left w:val="none" w:sz="0" w:space="0" w:color="auto"/>
        <w:bottom w:val="none" w:sz="0" w:space="0" w:color="auto"/>
        <w:right w:val="none" w:sz="0" w:space="0" w:color="auto"/>
      </w:divBdr>
    </w:div>
    <w:div w:id="274557749">
      <w:bodyDiv w:val="1"/>
      <w:marLeft w:val="0"/>
      <w:marRight w:val="0"/>
      <w:marTop w:val="0"/>
      <w:marBottom w:val="0"/>
      <w:divBdr>
        <w:top w:val="none" w:sz="0" w:space="0" w:color="auto"/>
        <w:left w:val="none" w:sz="0" w:space="0" w:color="auto"/>
        <w:bottom w:val="none" w:sz="0" w:space="0" w:color="auto"/>
        <w:right w:val="none" w:sz="0" w:space="0" w:color="auto"/>
      </w:divBdr>
    </w:div>
    <w:div w:id="286083283">
      <w:bodyDiv w:val="1"/>
      <w:marLeft w:val="0"/>
      <w:marRight w:val="0"/>
      <w:marTop w:val="0"/>
      <w:marBottom w:val="0"/>
      <w:divBdr>
        <w:top w:val="none" w:sz="0" w:space="0" w:color="auto"/>
        <w:left w:val="none" w:sz="0" w:space="0" w:color="auto"/>
        <w:bottom w:val="none" w:sz="0" w:space="0" w:color="auto"/>
        <w:right w:val="none" w:sz="0" w:space="0" w:color="auto"/>
      </w:divBdr>
    </w:div>
    <w:div w:id="308291348">
      <w:bodyDiv w:val="1"/>
      <w:marLeft w:val="0"/>
      <w:marRight w:val="0"/>
      <w:marTop w:val="0"/>
      <w:marBottom w:val="0"/>
      <w:divBdr>
        <w:top w:val="none" w:sz="0" w:space="0" w:color="auto"/>
        <w:left w:val="none" w:sz="0" w:space="0" w:color="auto"/>
        <w:bottom w:val="none" w:sz="0" w:space="0" w:color="auto"/>
        <w:right w:val="none" w:sz="0" w:space="0" w:color="auto"/>
      </w:divBdr>
    </w:div>
    <w:div w:id="356123734">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387537207">
      <w:bodyDiv w:val="1"/>
      <w:marLeft w:val="0"/>
      <w:marRight w:val="0"/>
      <w:marTop w:val="0"/>
      <w:marBottom w:val="0"/>
      <w:divBdr>
        <w:top w:val="none" w:sz="0" w:space="0" w:color="auto"/>
        <w:left w:val="none" w:sz="0" w:space="0" w:color="auto"/>
        <w:bottom w:val="none" w:sz="0" w:space="0" w:color="auto"/>
        <w:right w:val="none" w:sz="0" w:space="0" w:color="auto"/>
      </w:divBdr>
    </w:div>
    <w:div w:id="404453440">
      <w:bodyDiv w:val="1"/>
      <w:marLeft w:val="0"/>
      <w:marRight w:val="0"/>
      <w:marTop w:val="0"/>
      <w:marBottom w:val="0"/>
      <w:divBdr>
        <w:top w:val="none" w:sz="0" w:space="0" w:color="auto"/>
        <w:left w:val="none" w:sz="0" w:space="0" w:color="auto"/>
        <w:bottom w:val="none" w:sz="0" w:space="0" w:color="auto"/>
        <w:right w:val="none" w:sz="0" w:space="0" w:color="auto"/>
      </w:divBdr>
    </w:div>
    <w:div w:id="433013596">
      <w:bodyDiv w:val="1"/>
      <w:marLeft w:val="0"/>
      <w:marRight w:val="0"/>
      <w:marTop w:val="0"/>
      <w:marBottom w:val="0"/>
      <w:divBdr>
        <w:top w:val="none" w:sz="0" w:space="0" w:color="auto"/>
        <w:left w:val="none" w:sz="0" w:space="0" w:color="auto"/>
        <w:bottom w:val="none" w:sz="0" w:space="0" w:color="auto"/>
        <w:right w:val="none" w:sz="0" w:space="0" w:color="auto"/>
      </w:divBdr>
      <w:divsChild>
        <w:div w:id="1305694134">
          <w:marLeft w:val="0"/>
          <w:marRight w:val="0"/>
          <w:marTop w:val="0"/>
          <w:marBottom w:val="0"/>
          <w:divBdr>
            <w:top w:val="none" w:sz="0" w:space="0" w:color="auto"/>
            <w:left w:val="none" w:sz="0" w:space="0" w:color="auto"/>
            <w:bottom w:val="none" w:sz="0" w:space="0" w:color="auto"/>
            <w:right w:val="none" w:sz="0" w:space="0" w:color="auto"/>
          </w:divBdr>
        </w:div>
      </w:divsChild>
    </w:div>
    <w:div w:id="435562610">
      <w:bodyDiv w:val="1"/>
      <w:marLeft w:val="0"/>
      <w:marRight w:val="0"/>
      <w:marTop w:val="0"/>
      <w:marBottom w:val="0"/>
      <w:divBdr>
        <w:top w:val="none" w:sz="0" w:space="0" w:color="auto"/>
        <w:left w:val="none" w:sz="0" w:space="0" w:color="auto"/>
        <w:bottom w:val="none" w:sz="0" w:space="0" w:color="auto"/>
        <w:right w:val="none" w:sz="0" w:space="0" w:color="auto"/>
      </w:divBdr>
      <w:divsChild>
        <w:div w:id="562299761">
          <w:marLeft w:val="0"/>
          <w:marRight w:val="0"/>
          <w:marTop w:val="0"/>
          <w:marBottom w:val="0"/>
          <w:divBdr>
            <w:top w:val="none" w:sz="0" w:space="0" w:color="auto"/>
            <w:left w:val="none" w:sz="0" w:space="0" w:color="auto"/>
            <w:bottom w:val="none" w:sz="0" w:space="0" w:color="auto"/>
            <w:right w:val="none" w:sz="0" w:space="0" w:color="auto"/>
          </w:divBdr>
        </w:div>
      </w:divsChild>
    </w:div>
    <w:div w:id="438960349">
      <w:bodyDiv w:val="1"/>
      <w:marLeft w:val="0"/>
      <w:marRight w:val="0"/>
      <w:marTop w:val="0"/>
      <w:marBottom w:val="0"/>
      <w:divBdr>
        <w:top w:val="none" w:sz="0" w:space="0" w:color="auto"/>
        <w:left w:val="none" w:sz="0" w:space="0" w:color="auto"/>
        <w:bottom w:val="none" w:sz="0" w:space="0" w:color="auto"/>
        <w:right w:val="none" w:sz="0" w:space="0" w:color="auto"/>
      </w:divBdr>
    </w:div>
    <w:div w:id="441149136">
      <w:bodyDiv w:val="1"/>
      <w:marLeft w:val="0"/>
      <w:marRight w:val="0"/>
      <w:marTop w:val="0"/>
      <w:marBottom w:val="0"/>
      <w:divBdr>
        <w:top w:val="none" w:sz="0" w:space="0" w:color="auto"/>
        <w:left w:val="none" w:sz="0" w:space="0" w:color="auto"/>
        <w:bottom w:val="none" w:sz="0" w:space="0" w:color="auto"/>
        <w:right w:val="none" w:sz="0" w:space="0" w:color="auto"/>
      </w:divBdr>
    </w:div>
    <w:div w:id="451750368">
      <w:bodyDiv w:val="1"/>
      <w:marLeft w:val="0"/>
      <w:marRight w:val="0"/>
      <w:marTop w:val="0"/>
      <w:marBottom w:val="0"/>
      <w:divBdr>
        <w:top w:val="none" w:sz="0" w:space="0" w:color="auto"/>
        <w:left w:val="none" w:sz="0" w:space="0" w:color="auto"/>
        <w:bottom w:val="none" w:sz="0" w:space="0" w:color="auto"/>
        <w:right w:val="none" w:sz="0" w:space="0" w:color="auto"/>
      </w:divBdr>
    </w:div>
    <w:div w:id="525605764">
      <w:bodyDiv w:val="1"/>
      <w:marLeft w:val="0"/>
      <w:marRight w:val="0"/>
      <w:marTop w:val="0"/>
      <w:marBottom w:val="0"/>
      <w:divBdr>
        <w:top w:val="none" w:sz="0" w:space="0" w:color="auto"/>
        <w:left w:val="none" w:sz="0" w:space="0" w:color="auto"/>
        <w:bottom w:val="none" w:sz="0" w:space="0" w:color="auto"/>
        <w:right w:val="none" w:sz="0" w:space="0" w:color="auto"/>
      </w:divBdr>
    </w:div>
    <w:div w:id="545332531">
      <w:bodyDiv w:val="1"/>
      <w:marLeft w:val="0"/>
      <w:marRight w:val="0"/>
      <w:marTop w:val="0"/>
      <w:marBottom w:val="0"/>
      <w:divBdr>
        <w:top w:val="none" w:sz="0" w:space="0" w:color="auto"/>
        <w:left w:val="none" w:sz="0" w:space="0" w:color="auto"/>
        <w:bottom w:val="none" w:sz="0" w:space="0" w:color="auto"/>
        <w:right w:val="none" w:sz="0" w:space="0" w:color="auto"/>
      </w:divBdr>
    </w:div>
    <w:div w:id="607471471">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57410180">
      <w:bodyDiv w:val="1"/>
      <w:marLeft w:val="0"/>
      <w:marRight w:val="0"/>
      <w:marTop w:val="0"/>
      <w:marBottom w:val="0"/>
      <w:divBdr>
        <w:top w:val="none" w:sz="0" w:space="0" w:color="auto"/>
        <w:left w:val="none" w:sz="0" w:space="0" w:color="auto"/>
        <w:bottom w:val="none" w:sz="0" w:space="0" w:color="auto"/>
        <w:right w:val="none" w:sz="0" w:space="0" w:color="auto"/>
      </w:divBdr>
    </w:div>
    <w:div w:id="779028770">
      <w:bodyDiv w:val="1"/>
      <w:marLeft w:val="0"/>
      <w:marRight w:val="0"/>
      <w:marTop w:val="0"/>
      <w:marBottom w:val="0"/>
      <w:divBdr>
        <w:top w:val="none" w:sz="0" w:space="0" w:color="auto"/>
        <w:left w:val="none" w:sz="0" w:space="0" w:color="auto"/>
        <w:bottom w:val="none" w:sz="0" w:space="0" w:color="auto"/>
        <w:right w:val="none" w:sz="0" w:space="0" w:color="auto"/>
      </w:divBdr>
    </w:div>
    <w:div w:id="787046895">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798498797">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964193020">
      <w:bodyDiv w:val="1"/>
      <w:marLeft w:val="0"/>
      <w:marRight w:val="0"/>
      <w:marTop w:val="0"/>
      <w:marBottom w:val="0"/>
      <w:divBdr>
        <w:top w:val="none" w:sz="0" w:space="0" w:color="auto"/>
        <w:left w:val="none" w:sz="0" w:space="0" w:color="auto"/>
        <w:bottom w:val="none" w:sz="0" w:space="0" w:color="auto"/>
        <w:right w:val="none" w:sz="0" w:space="0" w:color="auto"/>
      </w:divBdr>
    </w:div>
    <w:div w:id="996765088">
      <w:bodyDiv w:val="1"/>
      <w:marLeft w:val="0"/>
      <w:marRight w:val="0"/>
      <w:marTop w:val="0"/>
      <w:marBottom w:val="0"/>
      <w:divBdr>
        <w:top w:val="none" w:sz="0" w:space="0" w:color="auto"/>
        <w:left w:val="none" w:sz="0" w:space="0" w:color="auto"/>
        <w:bottom w:val="none" w:sz="0" w:space="0" w:color="auto"/>
        <w:right w:val="none" w:sz="0" w:space="0" w:color="auto"/>
      </w:divBdr>
    </w:div>
    <w:div w:id="1030640665">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089422550">
      <w:bodyDiv w:val="1"/>
      <w:marLeft w:val="0"/>
      <w:marRight w:val="0"/>
      <w:marTop w:val="0"/>
      <w:marBottom w:val="0"/>
      <w:divBdr>
        <w:top w:val="none" w:sz="0" w:space="0" w:color="auto"/>
        <w:left w:val="none" w:sz="0" w:space="0" w:color="auto"/>
        <w:bottom w:val="none" w:sz="0" w:space="0" w:color="auto"/>
        <w:right w:val="none" w:sz="0" w:space="0" w:color="auto"/>
      </w:divBdr>
    </w:div>
    <w:div w:id="1114205195">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44294057">
      <w:bodyDiv w:val="1"/>
      <w:marLeft w:val="0"/>
      <w:marRight w:val="0"/>
      <w:marTop w:val="0"/>
      <w:marBottom w:val="0"/>
      <w:divBdr>
        <w:top w:val="none" w:sz="0" w:space="0" w:color="auto"/>
        <w:left w:val="none" w:sz="0" w:space="0" w:color="auto"/>
        <w:bottom w:val="none" w:sz="0" w:space="0" w:color="auto"/>
        <w:right w:val="none" w:sz="0" w:space="0" w:color="auto"/>
      </w:divBdr>
      <w:divsChild>
        <w:div w:id="291597444">
          <w:marLeft w:val="0"/>
          <w:marRight w:val="0"/>
          <w:marTop w:val="0"/>
          <w:marBottom w:val="0"/>
          <w:divBdr>
            <w:top w:val="none" w:sz="0" w:space="0" w:color="auto"/>
            <w:left w:val="none" w:sz="0" w:space="0" w:color="auto"/>
            <w:bottom w:val="none" w:sz="0" w:space="0" w:color="auto"/>
            <w:right w:val="none" w:sz="0" w:space="0" w:color="auto"/>
          </w:divBdr>
        </w:div>
        <w:div w:id="1113744756">
          <w:marLeft w:val="0"/>
          <w:marRight w:val="0"/>
          <w:marTop w:val="0"/>
          <w:marBottom w:val="0"/>
          <w:divBdr>
            <w:top w:val="none" w:sz="0" w:space="0" w:color="auto"/>
            <w:left w:val="none" w:sz="0" w:space="0" w:color="auto"/>
            <w:bottom w:val="none" w:sz="0" w:space="0" w:color="auto"/>
            <w:right w:val="none" w:sz="0" w:space="0" w:color="auto"/>
          </w:divBdr>
        </w:div>
      </w:divsChild>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280070807">
      <w:bodyDiv w:val="1"/>
      <w:marLeft w:val="0"/>
      <w:marRight w:val="0"/>
      <w:marTop w:val="0"/>
      <w:marBottom w:val="0"/>
      <w:divBdr>
        <w:top w:val="none" w:sz="0" w:space="0" w:color="auto"/>
        <w:left w:val="none" w:sz="0" w:space="0" w:color="auto"/>
        <w:bottom w:val="none" w:sz="0" w:space="0" w:color="auto"/>
        <w:right w:val="none" w:sz="0" w:space="0" w:color="auto"/>
      </w:divBdr>
    </w:div>
    <w:div w:id="1296717076">
      <w:bodyDiv w:val="1"/>
      <w:marLeft w:val="0"/>
      <w:marRight w:val="0"/>
      <w:marTop w:val="0"/>
      <w:marBottom w:val="0"/>
      <w:divBdr>
        <w:top w:val="none" w:sz="0" w:space="0" w:color="auto"/>
        <w:left w:val="none" w:sz="0" w:space="0" w:color="auto"/>
        <w:bottom w:val="none" w:sz="0" w:space="0" w:color="auto"/>
        <w:right w:val="none" w:sz="0" w:space="0" w:color="auto"/>
      </w:divBdr>
    </w:div>
    <w:div w:id="1331912360">
      <w:bodyDiv w:val="1"/>
      <w:marLeft w:val="0"/>
      <w:marRight w:val="0"/>
      <w:marTop w:val="0"/>
      <w:marBottom w:val="0"/>
      <w:divBdr>
        <w:top w:val="none" w:sz="0" w:space="0" w:color="auto"/>
        <w:left w:val="none" w:sz="0" w:space="0" w:color="auto"/>
        <w:bottom w:val="none" w:sz="0" w:space="0" w:color="auto"/>
        <w:right w:val="none" w:sz="0" w:space="0" w:color="auto"/>
      </w:divBdr>
    </w:div>
    <w:div w:id="1379429763">
      <w:bodyDiv w:val="1"/>
      <w:marLeft w:val="0"/>
      <w:marRight w:val="0"/>
      <w:marTop w:val="0"/>
      <w:marBottom w:val="0"/>
      <w:divBdr>
        <w:top w:val="none" w:sz="0" w:space="0" w:color="auto"/>
        <w:left w:val="none" w:sz="0" w:space="0" w:color="auto"/>
        <w:bottom w:val="none" w:sz="0" w:space="0" w:color="auto"/>
        <w:right w:val="none" w:sz="0" w:space="0" w:color="auto"/>
      </w:divBdr>
    </w:div>
    <w:div w:id="1493641044">
      <w:bodyDiv w:val="1"/>
      <w:marLeft w:val="0"/>
      <w:marRight w:val="0"/>
      <w:marTop w:val="0"/>
      <w:marBottom w:val="0"/>
      <w:divBdr>
        <w:top w:val="none" w:sz="0" w:space="0" w:color="auto"/>
        <w:left w:val="none" w:sz="0" w:space="0" w:color="auto"/>
        <w:bottom w:val="none" w:sz="0" w:space="0" w:color="auto"/>
        <w:right w:val="none" w:sz="0" w:space="0" w:color="auto"/>
      </w:divBdr>
    </w:div>
    <w:div w:id="1502161786">
      <w:bodyDiv w:val="1"/>
      <w:marLeft w:val="0"/>
      <w:marRight w:val="0"/>
      <w:marTop w:val="0"/>
      <w:marBottom w:val="0"/>
      <w:divBdr>
        <w:top w:val="none" w:sz="0" w:space="0" w:color="auto"/>
        <w:left w:val="none" w:sz="0" w:space="0" w:color="auto"/>
        <w:bottom w:val="none" w:sz="0" w:space="0" w:color="auto"/>
        <w:right w:val="none" w:sz="0" w:space="0" w:color="auto"/>
      </w:divBdr>
      <w:divsChild>
        <w:div w:id="291180687">
          <w:marLeft w:val="0"/>
          <w:marRight w:val="0"/>
          <w:marTop w:val="0"/>
          <w:marBottom w:val="0"/>
          <w:divBdr>
            <w:top w:val="none" w:sz="0" w:space="0" w:color="auto"/>
            <w:left w:val="none" w:sz="0" w:space="0" w:color="auto"/>
            <w:bottom w:val="none" w:sz="0" w:space="0" w:color="auto"/>
            <w:right w:val="none" w:sz="0" w:space="0" w:color="auto"/>
          </w:divBdr>
        </w:div>
      </w:divsChild>
    </w:div>
    <w:div w:id="1507793123">
      <w:bodyDiv w:val="1"/>
      <w:marLeft w:val="0"/>
      <w:marRight w:val="0"/>
      <w:marTop w:val="0"/>
      <w:marBottom w:val="0"/>
      <w:divBdr>
        <w:top w:val="none" w:sz="0" w:space="0" w:color="auto"/>
        <w:left w:val="none" w:sz="0" w:space="0" w:color="auto"/>
        <w:bottom w:val="none" w:sz="0" w:space="0" w:color="auto"/>
        <w:right w:val="none" w:sz="0" w:space="0" w:color="auto"/>
      </w:divBdr>
    </w:div>
    <w:div w:id="1512259013">
      <w:bodyDiv w:val="1"/>
      <w:marLeft w:val="0"/>
      <w:marRight w:val="0"/>
      <w:marTop w:val="0"/>
      <w:marBottom w:val="0"/>
      <w:divBdr>
        <w:top w:val="none" w:sz="0" w:space="0" w:color="auto"/>
        <w:left w:val="none" w:sz="0" w:space="0" w:color="auto"/>
        <w:bottom w:val="none" w:sz="0" w:space="0" w:color="auto"/>
        <w:right w:val="none" w:sz="0" w:space="0" w:color="auto"/>
      </w:divBdr>
    </w:div>
    <w:div w:id="1521164915">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593316726">
      <w:bodyDiv w:val="1"/>
      <w:marLeft w:val="0"/>
      <w:marRight w:val="0"/>
      <w:marTop w:val="0"/>
      <w:marBottom w:val="0"/>
      <w:divBdr>
        <w:top w:val="none" w:sz="0" w:space="0" w:color="auto"/>
        <w:left w:val="none" w:sz="0" w:space="0" w:color="auto"/>
        <w:bottom w:val="none" w:sz="0" w:space="0" w:color="auto"/>
        <w:right w:val="none" w:sz="0" w:space="0" w:color="auto"/>
      </w:divBdr>
      <w:divsChild>
        <w:div w:id="1111627310">
          <w:marLeft w:val="0"/>
          <w:marRight w:val="0"/>
          <w:marTop w:val="0"/>
          <w:marBottom w:val="0"/>
          <w:divBdr>
            <w:top w:val="none" w:sz="0" w:space="0" w:color="auto"/>
            <w:left w:val="none" w:sz="0" w:space="0" w:color="auto"/>
            <w:bottom w:val="none" w:sz="0" w:space="0" w:color="auto"/>
            <w:right w:val="none" w:sz="0" w:space="0" w:color="auto"/>
          </w:divBdr>
        </w:div>
      </w:divsChild>
    </w:div>
    <w:div w:id="1608544776">
      <w:bodyDiv w:val="1"/>
      <w:marLeft w:val="0"/>
      <w:marRight w:val="0"/>
      <w:marTop w:val="0"/>
      <w:marBottom w:val="0"/>
      <w:divBdr>
        <w:top w:val="none" w:sz="0" w:space="0" w:color="auto"/>
        <w:left w:val="none" w:sz="0" w:space="0" w:color="auto"/>
        <w:bottom w:val="none" w:sz="0" w:space="0" w:color="auto"/>
        <w:right w:val="none" w:sz="0" w:space="0" w:color="auto"/>
      </w:divBdr>
      <w:divsChild>
        <w:div w:id="1822577036">
          <w:marLeft w:val="0"/>
          <w:marRight w:val="0"/>
          <w:marTop w:val="0"/>
          <w:marBottom w:val="0"/>
          <w:divBdr>
            <w:top w:val="none" w:sz="0" w:space="0" w:color="auto"/>
            <w:left w:val="none" w:sz="0" w:space="0" w:color="auto"/>
            <w:bottom w:val="none" w:sz="0" w:space="0" w:color="auto"/>
            <w:right w:val="none" w:sz="0" w:space="0" w:color="auto"/>
          </w:divBdr>
        </w:div>
        <w:div w:id="495221097">
          <w:marLeft w:val="0"/>
          <w:marRight w:val="0"/>
          <w:marTop w:val="0"/>
          <w:marBottom w:val="0"/>
          <w:divBdr>
            <w:top w:val="none" w:sz="0" w:space="0" w:color="auto"/>
            <w:left w:val="none" w:sz="0" w:space="0" w:color="auto"/>
            <w:bottom w:val="none" w:sz="0" w:space="0" w:color="auto"/>
            <w:right w:val="none" w:sz="0" w:space="0" w:color="auto"/>
          </w:divBdr>
          <w:divsChild>
            <w:div w:id="262148866">
              <w:marLeft w:val="0"/>
              <w:marRight w:val="0"/>
              <w:marTop w:val="0"/>
              <w:marBottom w:val="0"/>
              <w:divBdr>
                <w:top w:val="none" w:sz="0" w:space="0" w:color="auto"/>
                <w:left w:val="none" w:sz="0" w:space="0" w:color="auto"/>
                <w:bottom w:val="none" w:sz="0" w:space="0" w:color="auto"/>
                <w:right w:val="none" w:sz="0" w:space="0" w:color="auto"/>
              </w:divBdr>
            </w:div>
            <w:div w:id="100679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59947">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1664352473">
      <w:bodyDiv w:val="1"/>
      <w:marLeft w:val="0"/>
      <w:marRight w:val="0"/>
      <w:marTop w:val="0"/>
      <w:marBottom w:val="0"/>
      <w:divBdr>
        <w:top w:val="none" w:sz="0" w:space="0" w:color="auto"/>
        <w:left w:val="none" w:sz="0" w:space="0" w:color="auto"/>
        <w:bottom w:val="none" w:sz="0" w:space="0" w:color="auto"/>
        <w:right w:val="none" w:sz="0" w:space="0" w:color="auto"/>
      </w:divBdr>
    </w:div>
    <w:div w:id="1696032982">
      <w:bodyDiv w:val="1"/>
      <w:marLeft w:val="0"/>
      <w:marRight w:val="0"/>
      <w:marTop w:val="0"/>
      <w:marBottom w:val="0"/>
      <w:divBdr>
        <w:top w:val="none" w:sz="0" w:space="0" w:color="auto"/>
        <w:left w:val="none" w:sz="0" w:space="0" w:color="auto"/>
        <w:bottom w:val="none" w:sz="0" w:space="0" w:color="auto"/>
        <w:right w:val="none" w:sz="0" w:space="0" w:color="auto"/>
      </w:divBdr>
    </w:div>
    <w:div w:id="1726639492">
      <w:bodyDiv w:val="1"/>
      <w:marLeft w:val="0"/>
      <w:marRight w:val="0"/>
      <w:marTop w:val="0"/>
      <w:marBottom w:val="0"/>
      <w:divBdr>
        <w:top w:val="none" w:sz="0" w:space="0" w:color="auto"/>
        <w:left w:val="none" w:sz="0" w:space="0" w:color="auto"/>
        <w:bottom w:val="none" w:sz="0" w:space="0" w:color="auto"/>
        <w:right w:val="none" w:sz="0" w:space="0" w:color="auto"/>
      </w:divBdr>
    </w:div>
    <w:div w:id="1738016072">
      <w:bodyDiv w:val="1"/>
      <w:marLeft w:val="0"/>
      <w:marRight w:val="0"/>
      <w:marTop w:val="0"/>
      <w:marBottom w:val="0"/>
      <w:divBdr>
        <w:top w:val="none" w:sz="0" w:space="0" w:color="auto"/>
        <w:left w:val="none" w:sz="0" w:space="0" w:color="auto"/>
        <w:bottom w:val="none" w:sz="0" w:space="0" w:color="auto"/>
        <w:right w:val="none" w:sz="0" w:space="0" w:color="auto"/>
      </w:divBdr>
      <w:divsChild>
        <w:div w:id="1987470219">
          <w:marLeft w:val="0"/>
          <w:marRight w:val="0"/>
          <w:marTop w:val="0"/>
          <w:marBottom w:val="0"/>
          <w:divBdr>
            <w:top w:val="none" w:sz="0" w:space="0" w:color="auto"/>
            <w:left w:val="none" w:sz="0" w:space="0" w:color="auto"/>
            <w:bottom w:val="none" w:sz="0" w:space="0" w:color="auto"/>
            <w:right w:val="none" w:sz="0" w:space="0" w:color="auto"/>
          </w:divBdr>
          <w:divsChild>
            <w:div w:id="318391537">
              <w:marLeft w:val="0"/>
              <w:marRight w:val="0"/>
              <w:marTop w:val="0"/>
              <w:marBottom w:val="0"/>
              <w:divBdr>
                <w:top w:val="none" w:sz="0" w:space="0" w:color="auto"/>
                <w:left w:val="none" w:sz="0" w:space="0" w:color="auto"/>
                <w:bottom w:val="none" w:sz="0" w:space="0" w:color="auto"/>
                <w:right w:val="none" w:sz="0" w:space="0" w:color="auto"/>
              </w:divBdr>
              <w:divsChild>
                <w:div w:id="1424301635">
                  <w:marLeft w:val="0"/>
                  <w:marRight w:val="0"/>
                  <w:marTop w:val="0"/>
                  <w:marBottom w:val="0"/>
                  <w:divBdr>
                    <w:top w:val="none" w:sz="0" w:space="0" w:color="auto"/>
                    <w:left w:val="none" w:sz="0" w:space="0" w:color="auto"/>
                    <w:bottom w:val="none" w:sz="0" w:space="0" w:color="auto"/>
                    <w:right w:val="none" w:sz="0" w:space="0" w:color="auto"/>
                  </w:divBdr>
                  <w:divsChild>
                    <w:div w:id="450635747">
                      <w:marLeft w:val="0"/>
                      <w:marRight w:val="0"/>
                      <w:marTop w:val="0"/>
                      <w:marBottom w:val="0"/>
                      <w:divBdr>
                        <w:top w:val="none" w:sz="0" w:space="0" w:color="auto"/>
                        <w:left w:val="none" w:sz="0" w:space="0" w:color="auto"/>
                        <w:bottom w:val="none" w:sz="0" w:space="0" w:color="auto"/>
                        <w:right w:val="none" w:sz="0" w:space="0" w:color="auto"/>
                      </w:divBdr>
                      <w:divsChild>
                        <w:div w:id="717097031">
                          <w:marLeft w:val="0"/>
                          <w:marRight w:val="0"/>
                          <w:marTop w:val="0"/>
                          <w:marBottom w:val="0"/>
                          <w:divBdr>
                            <w:top w:val="none" w:sz="0" w:space="0" w:color="auto"/>
                            <w:left w:val="none" w:sz="0" w:space="0" w:color="auto"/>
                            <w:bottom w:val="none" w:sz="0" w:space="0" w:color="auto"/>
                            <w:right w:val="none" w:sz="0" w:space="0" w:color="auto"/>
                          </w:divBdr>
                          <w:divsChild>
                            <w:div w:id="808935635">
                              <w:marLeft w:val="0"/>
                              <w:marRight w:val="0"/>
                              <w:marTop w:val="0"/>
                              <w:marBottom w:val="0"/>
                              <w:divBdr>
                                <w:top w:val="none" w:sz="0" w:space="0" w:color="auto"/>
                                <w:left w:val="none" w:sz="0" w:space="0" w:color="auto"/>
                                <w:bottom w:val="none" w:sz="0" w:space="0" w:color="auto"/>
                                <w:right w:val="none" w:sz="0" w:space="0" w:color="auto"/>
                              </w:divBdr>
                              <w:divsChild>
                                <w:div w:id="1145393866">
                                  <w:marLeft w:val="0"/>
                                  <w:marRight w:val="0"/>
                                  <w:marTop w:val="0"/>
                                  <w:marBottom w:val="0"/>
                                  <w:divBdr>
                                    <w:top w:val="none" w:sz="0" w:space="0" w:color="auto"/>
                                    <w:left w:val="none" w:sz="0" w:space="0" w:color="auto"/>
                                    <w:bottom w:val="none" w:sz="0" w:space="0" w:color="auto"/>
                                    <w:right w:val="none" w:sz="0" w:space="0" w:color="auto"/>
                                  </w:divBdr>
                                  <w:divsChild>
                                    <w:div w:id="8802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053167">
          <w:marLeft w:val="0"/>
          <w:marRight w:val="0"/>
          <w:marTop w:val="0"/>
          <w:marBottom w:val="0"/>
          <w:divBdr>
            <w:top w:val="none" w:sz="0" w:space="0" w:color="auto"/>
            <w:left w:val="none" w:sz="0" w:space="0" w:color="auto"/>
            <w:bottom w:val="none" w:sz="0" w:space="0" w:color="auto"/>
            <w:right w:val="none" w:sz="0" w:space="0" w:color="auto"/>
          </w:divBdr>
          <w:divsChild>
            <w:div w:id="2003389058">
              <w:marLeft w:val="0"/>
              <w:marRight w:val="0"/>
              <w:marTop w:val="0"/>
              <w:marBottom w:val="0"/>
              <w:divBdr>
                <w:top w:val="none" w:sz="0" w:space="0" w:color="auto"/>
                <w:left w:val="none" w:sz="0" w:space="0" w:color="auto"/>
                <w:bottom w:val="none" w:sz="0" w:space="0" w:color="auto"/>
                <w:right w:val="none" w:sz="0" w:space="0" w:color="auto"/>
              </w:divBdr>
              <w:divsChild>
                <w:div w:id="773861859">
                  <w:marLeft w:val="0"/>
                  <w:marRight w:val="0"/>
                  <w:marTop w:val="0"/>
                  <w:marBottom w:val="0"/>
                  <w:divBdr>
                    <w:top w:val="none" w:sz="0" w:space="0" w:color="auto"/>
                    <w:left w:val="none" w:sz="0" w:space="0" w:color="auto"/>
                    <w:bottom w:val="none" w:sz="0" w:space="0" w:color="auto"/>
                    <w:right w:val="none" w:sz="0" w:space="0" w:color="auto"/>
                  </w:divBdr>
                  <w:divsChild>
                    <w:div w:id="1347712990">
                      <w:marLeft w:val="0"/>
                      <w:marRight w:val="0"/>
                      <w:marTop w:val="0"/>
                      <w:marBottom w:val="0"/>
                      <w:divBdr>
                        <w:top w:val="none" w:sz="0" w:space="0" w:color="auto"/>
                        <w:left w:val="none" w:sz="0" w:space="0" w:color="auto"/>
                        <w:bottom w:val="none" w:sz="0" w:space="0" w:color="auto"/>
                        <w:right w:val="none" w:sz="0" w:space="0" w:color="auto"/>
                      </w:divBdr>
                      <w:divsChild>
                        <w:div w:id="1366367479">
                          <w:marLeft w:val="0"/>
                          <w:marRight w:val="0"/>
                          <w:marTop w:val="0"/>
                          <w:marBottom w:val="0"/>
                          <w:divBdr>
                            <w:top w:val="none" w:sz="0" w:space="0" w:color="auto"/>
                            <w:left w:val="none" w:sz="0" w:space="0" w:color="auto"/>
                            <w:bottom w:val="none" w:sz="0" w:space="0" w:color="auto"/>
                            <w:right w:val="none" w:sz="0" w:space="0" w:color="auto"/>
                          </w:divBdr>
                          <w:divsChild>
                            <w:div w:id="96415753">
                              <w:marLeft w:val="0"/>
                              <w:marRight w:val="0"/>
                              <w:marTop w:val="0"/>
                              <w:marBottom w:val="0"/>
                              <w:divBdr>
                                <w:top w:val="none" w:sz="0" w:space="0" w:color="auto"/>
                                <w:left w:val="none" w:sz="0" w:space="0" w:color="auto"/>
                                <w:bottom w:val="none" w:sz="0" w:space="0" w:color="auto"/>
                                <w:right w:val="none" w:sz="0" w:space="0" w:color="auto"/>
                              </w:divBdr>
                              <w:divsChild>
                                <w:div w:id="1990597400">
                                  <w:marLeft w:val="0"/>
                                  <w:marRight w:val="0"/>
                                  <w:marTop w:val="0"/>
                                  <w:marBottom w:val="0"/>
                                  <w:divBdr>
                                    <w:top w:val="none" w:sz="0" w:space="0" w:color="auto"/>
                                    <w:left w:val="none" w:sz="0" w:space="0" w:color="auto"/>
                                    <w:bottom w:val="none" w:sz="0" w:space="0" w:color="auto"/>
                                    <w:right w:val="none" w:sz="0" w:space="0" w:color="auto"/>
                                  </w:divBdr>
                                  <w:divsChild>
                                    <w:div w:id="292444162">
                                      <w:marLeft w:val="0"/>
                                      <w:marRight w:val="0"/>
                                      <w:marTop w:val="0"/>
                                      <w:marBottom w:val="0"/>
                                      <w:divBdr>
                                        <w:top w:val="none" w:sz="0" w:space="0" w:color="auto"/>
                                        <w:left w:val="none" w:sz="0" w:space="0" w:color="auto"/>
                                        <w:bottom w:val="none" w:sz="0" w:space="0" w:color="auto"/>
                                        <w:right w:val="none" w:sz="0" w:space="0" w:color="auto"/>
                                      </w:divBdr>
                                      <w:divsChild>
                                        <w:div w:id="149372679">
                                          <w:marLeft w:val="0"/>
                                          <w:marRight w:val="0"/>
                                          <w:marTop w:val="0"/>
                                          <w:marBottom w:val="0"/>
                                          <w:divBdr>
                                            <w:top w:val="none" w:sz="0" w:space="0" w:color="auto"/>
                                            <w:left w:val="none" w:sz="0" w:space="0" w:color="auto"/>
                                            <w:bottom w:val="none" w:sz="0" w:space="0" w:color="auto"/>
                                            <w:right w:val="none" w:sz="0" w:space="0" w:color="auto"/>
                                          </w:divBdr>
                                          <w:divsChild>
                                            <w:div w:id="683018504">
                                              <w:marLeft w:val="0"/>
                                              <w:marRight w:val="0"/>
                                              <w:marTop w:val="0"/>
                                              <w:marBottom w:val="0"/>
                                              <w:divBdr>
                                                <w:top w:val="none" w:sz="0" w:space="0" w:color="auto"/>
                                                <w:left w:val="none" w:sz="0" w:space="0" w:color="auto"/>
                                                <w:bottom w:val="none" w:sz="0" w:space="0" w:color="auto"/>
                                                <w:right w:val="none" w:sz="0" w:space="0" w:color="auto"/>
                                              </w:divBdr>
                                              <w:divsChild>
                                                <w:div w:id="1052928419">
                                                  <w:marLeft w:val="0"/>
                                                  <w:marRight w:val="0"/>
                                                  <w:marTop w:val="0"/>
                                                  <w:marBottom w:val="0"/>
                                                  <w:divBdr>
                                                    <w:top w:val="none" w:sz="0" w:space="0" w:color="auto"/>
                                                    <w:left w:val="none" w:sz="0" w:space="0" w:color="auto"/>
                                                    <w:bottom w:val="none" w:sz="0" w:space="0" w:color="auto"/>
                                                    <w:right w:val="none" w:sz="0" w:space="0" w:color="auto"/>
                                                  </w:divBdr>
                                                  <w:divsChild>
                                                    <w:div w:id="927152534">
                                                      <w:marLeft w:val="0"/>
                                                      <w:marRight w:val="0"/>
                                                      <w:marTop w:val="0"/>
                                                      <w:marBottom w:val="0"/>
                                                      <w:divBdr>
                                                        <w:top w:val="none" w:sz="0" w:space="0" w:color="auto"/>
                                                        <w:left w:val="none" w:sz="0" w:space="0" w:color="auto"/>
                                                        <w:bottom w:val="none" w:sz="0" w:space="0" w:color="auto"/>
                                                        <w:right w:val="none" w:sz="0" w:space="0" w:color="auto"/>
                                                      </w:divBdr>
                                                      <w:divsChild>
                                                        <w:div w:id="165680194">
                                                          <w:marLeft w:val="0"/>
                                                          <w:marRight w:val="0"/>
                                                          <w:marTop w:val="0"/>
                                                          <w:marBottom w:val="0"/>
                                                          <w:divBdr>
                                                            <w:top w:val="none" w:sz="0" w:space="0" w:color="auto"/>
                                                            <w:left w:val="none" w:sz="0" w:space="0" w:color="auto"/>
                                                            <w:bottom w:val="none" w:sz="0" w:space="0" w:color="auto"/>
                                                            <w:right w:val="none" w:sz="0" w:space="0" w:color="auto"/>
                                                          </w:divBdr>
                                                          <w:divsChild>
                                                            <w:div w:id="21342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3641">
                                              <w:marLeft w:val="0"/>
                                              <w:marRight w:val="0"/>
                                              <w:marTop w:val="0"/>
                                              <w:marBottom w:val="0"/>
                                              <w:divBdr>
                                                <w:top w:val="none" w:sz="0" w:space="0" w:color="auto"/>
                                                <w:left w:val="none" w:sz="0" w:space="0" w:color="auto"/>
                                                <w:bottom w:val="none" w:sz="0" w:space="0" w:color="auto"/>
                                                <w:right w:val="none" w:sz="0" w:space="0" w:color="auto"/>
                                              </w:divBdr>
                                              <w:divsChild>
                                                <w:div w:id="1235122240">
                                                  <w:marLeft w:val="0"/>
                                                  <w:marRight w:val="0"/>
                                                  <w:marTop w:val="0"/>
                                                  <w:marBottom w:val="0"/>
                                                  <w:divBdr>
                                                    <w:top w:val="none" w:sz="0" w:space="0" w:color="auto"/>
                                                    <w:left w:val="none" w:sz="0" w:space="0" w:color="auto"/>
                                                    <w:bottom w:val="none" w:sz="0" w:space="0" w:color="auto"/>
                                                    <w:right w:val="none" w:sz="0" w:space="0" w:color="auto"/>
                                                  </w:divBdr>
                                                  <w:divsChild>
                                                    <w:div w:id="1074817267">
                                                      <w:marLeft w:val="0"/>
                                                      <w:marRight w:val="0"/>
                                                      <w:marTop w:val="0"/>
                                                      <w:marBottom w:val="0"/>
                                                      <w:divBdr>
                                                        <w:top w:val="none" w:sz="0" w:space="0" w:color="auto"/>
                                                        <w:left w:val="none" w:sz="0" w:space="0" w:color="auto"/>
                                                        <w:bottom w:val="none" w:sz="0" w:space="0" w:color="auto"/>
                                                        <w:right w:val="none" w:sz="0" w:space="0" w:color="auto"/>
                                                      </w:divBdr>
                                                      <w:divsChild>
                                                        <w:div w:id="896084776">
                                                          <w:marLeft w:val="0"/>
                                                          <w:marRight w:val="0"/>
                                                          <w:marTop w:val="0"/>
                                                          <w:marBottom w:val="0"/>
                                                          <w:divBdr>
                                                            <w:top w:val="none" w:sz="0" w:space="0" w:color="auto"/>
                                                            <w:left w:val="none" w:sz="0" w:space="0" w:color="auto"/>
                                                            <w:bottom w:val="none" w:sz="0" w:space="0" w:color="auto"/>
                                                            <w:right w:val="none" w:sz="0" w:space="0" w:color="auto"/>
                                                          </w:divBdr>
                                                          <w:divsChild>
                                                            <w:div w:id="937719190">
                                                              <w:marLeft w:val="0"/>
                                                              <w:marRight w:val="0"/>
                                                              <w:marTop w:val="0"/>
                                                              <w:marBottom w:val="0"/>
                                                              <w:divBdr>
                                                                <w:top w:val="none" w:sz="0" w:space="0" w:color="auto"/>
                                                                <w:left w:val="none" w:sz="0" w:space="0" w:color="auto"/>
                                                                <w:bottom w:val="none" w:sz="0" w:space="0" w:color="auto"/>
                                                                <w:right w:val="none" w:sz="0" w:space="0" w:color="auto"/>
                                                              </w:divBdr>
                                                              <w:divsChild>
                                                                <w:div w:id="1548880746">
                                                                  <w:marLeft w:val="0"/>
                                                                  <w:marRight w:val="0"/>
                                                                  <w:marTop w:val="0"/>
                                                                  <w:marBottom w:val="0"/>
                                                                  <w:divBdr>
                                                                    <w:top w:val="none" w:sz="0" w:space="0" w:color="auto"/>
                                                                    <w:left w:val="none" w:sz="0" w:space="0" w:color="auto"/>
                                                                    <w:bottom w:val="none" w:sz="0" w:space="0" w:color="auto"/>
                                                                    <w:right w:val="none" w:sz="0" w:space="0" w:color="auto"/>
                                                                  </w:divBdr>
                                                                  <w:divsChild>
                                                                    <w:div w:id="1173959425">
                                                                      <w:marLeft w:val="0"/>
                                                                      <w:marRight w:val="0"/>
                                                                      <w:marTop w:val="0"/>
                                                                      <w:marBottom w:val="0"/>
                                                                      <w:divBdr>
                                                                        <w:top w:val="none" w:sz="0" w:space="0" w:color="auto"/>
                                                                        <w:left w:val="none" w:sz="0" w:space="0" w:color="auto"/>
                                                                        <w:bottom w:val="none" w:sz="0" w:space="0" w:color="auto"/>
                                                                        <w:right w:val="none" w:sz="0" w:space="0" w:color="auto"/>
                                                                      </w:divBdr>
                                                                    </w:div>
                                                                    <w:div w:id="1184396559">
                                                                      <w:marLeft w:val="0"/>
                                                                      <w:marRight w:val="0"/>
                                                                      <w:marTop w:val="0"/>
                                                                      <w:marBottom w:val="0"/>
                                                                      <w:divBdr>
                                                                        <w:top w:val="none" w:sz="0" w:space="0" w:color="auto"/>
                                                                        <w:left w:val="none" w:sz="0" w:space="0" w:color="auto"/>
                                                                        <w:bottom w:val="none" w:sz="0" w:space="0" w:color="auto"/>
                                                                        <w:right w:val="none" w:sz="0" w:space="0" w:color="auto"/>
                                                                      </w:divBdr>
                                                                    </w:div>
                                                                  </w:divsChild>
                                                                </w:div>
                                                                <w:div w:id="1964648576">
                                                                  <w:marLeft w:val="0"/>
                                                                  <w:marRight w:val="0"/>
                                                                  <w:marTop w:val="0"/>
                                                                  <w:marBottom w:val="0"/>
                                                                  <w:divBdr>
                                                                    <w:top w:val="none" w:sz="0" w:space="0" w:color="auto"/>
                                                                    <w:left w:val="none" w:sz="0" w:space="0" w:color="auto"/>
                                                                    <w:bottom w:val="none" w:sz="0" w:space="0" w:color="auto"/>
                                                                    <w:right w:val="none" w:sz="0" w:space="0" w:color="auto"/>
                                                                  </w:divBdr>
                                                                  <w:divsChild>
                                                                    <w:div w:id="2101827832">
                                                                      <w:marLeft w:val="0"/>
                                                                      <w:marRight w:val="0"/>
                                                                      <w:marTop w:val="0"/>
                                                                      <w:marBottom w:val="0"/>
                                                                      <w:divBdr>
                                                                        <w:top w:val="none" w:sz="0" w:space="0" w:color="auto"/>
                                                                        <w:left w:val="none" w:sz="0" w:space="0" w:color="auto"/>
                                                                        <w:bottom w:val="none" w:sz="0" w:space="0" w:color="auto"/>
                                                                        <w:right w:val="none" w:sz="0" w:space="0" w:color="auto"/>
                                                                      </w:divBdr>
                                                                    </w:div>
                                                                    <w:div w:id="131183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016425775">
          <w:marLeft w:val="0"/>
          <w:marRight w:val="0"/>
          <w:marTop w:val="0"/>
          <w:marBottom w:val="0"/>
          <w:divBdr>
            <w:top w:val="none" w:sz="0" w:space="0" w:color="auto"/>
            <w:left w:val="none" w:sz="0" w:space="0" w:color="auto"/>
            <w:bottom w:val="none" w:sz="0" w:space="0" w:color="auto"/>
            <w:right w:val="none" w:sz="0" w:space="0" w:color="auto"/>
          </w:divBdr>
          <w:divsChild>
            <w:div w:id="393044934">
              <w:marLeft w:val="0"/>
              <w:marRight w:val="0"/>
              <w:marTop w:val="0"/>
              <w:marBottom w:val="0"/>
              <w:divBdr>
                <w:top w:val="none" w:sz="0" w:space="0" w:color="auto"/>
                <w:left w:val="none" w:sz="0" w:space="0" w:color="auto"/>
                <w:bottom w:val="none" w:sz="0" w:space="0" w:color="auto"/>
                <w:right w:val="none" w:sz="0" w:space="0" w:color="auto"/>
              </w:divBdr>
              <w:divsChild>
                <w:div w:id="343943231">
                  <w:marLeft w:val="0"/>
                  <w:marRight w:val="0"/>
                  <w:marTop w:val="0"/>
                  <w:marBottom w:val="0"/>
                  <w:divBdr>
                    <w:top w:val="none" w:sz="0" w:space="0" w:color="auto"/>
                    <w:left w:val="none" w:sz="0" w:space="0" w:color="auto"/>
                    <w:bottom w:val="none" w:sz="0" w:space="0" w:color="auto"/>
                    <w:right w:val="none" w:sz="0" w:space="0" w:color="auto"/>
                  </w:divBdr>
                  <w:divsChild>
                    <w:div w:id="1833521035">
                      <w:marLeft w:val="0"/>
                      <w:marRight w:val="0"/>
                      <w:marTop w:val="0"/>
                      <w:marBottom w:val="0"/>
                      <w:divBdr>
                        <w:top w:val="none" w:sz="0" w:space="0" w:color="auto"/>
                        <w:left w:val="none" w:sz="0" w:space="0" w:color="auto"/>
                        <w:bottom w:val="none" w:sz="0" w:space="0" w:color="auto"/>
                        <w:right w:val="none" w:sz="0" w:space="0" w:color="auto"/>
                      </w:divBdr>
                      <w:divsChild>
                        <w:div w:id="721635716">
                          <w:marLeft w:val="0"/>
                          <w:marRight w:val="0"/>
                          <w:marTop w:val="0"/>
                          <w:marBottom w:val="0"/>
                          <w:divBdr>
                            <w:top w:val="none" w:sz="0" w:space="0" w:color="auto"/>
                            <w:left w:val="none" w:sz="0" w:space="0" w:color="auto"/>
                            <w:bottom w:val="none" w:sz="0" w:space="0" w:color="auto"/>
                            <w:right w:val="none" w:sz="0" w:space="0" w:color="auto"/>
                          </w:divBdr>
                          <w:divsChild>
                            <w:div w:id="1009211092">
                              <w:marLeft w:val="0"/>
                              <w:marRight w:val="0"/>
                              <w:marTop w:val="0"/>
                              <w:marBottom w:val="0"/>
                              <w:divBdr>
                                <w:top w:val="none" w:sz="0" w:space="0" w:color="auto"/>
                                <w:left w:val="none" w:sz="0" w:space="0" w:color="auto"/>
                                <w:bottom w:val="none" w:sz="0" w:space="0" w:color="auto"/>
                                <w:right w:val="none" w:sz="0" w:space="0" w:color="auto"/>
                              </w:divBdr>
                              <w:divsChild>
                                <w:div w:id="1907375216">
                                  <w:marLeft w:val="0"/>
                                  <w:marRight w:val="0"/>
                                  <w:marTop w:val="0"/>
                                  <w:marBottom w:val="0"/>
                                  <w:divBdr>
                                    <w:top w:val="none" w:sz="0" w:space="0" w:color="auto"/>
                                    <w:left w:val="none" w:sz="0" w:space="0" w:color="auto"/>
                                    <w:bottom w:val="none" w:sz="0" w:space="0" w:color="auto"/>
                                    <w:right w:val="none" w:sz="0" w:space="0" w:color="auto"/>
                                  </w:divBdr>
                                  <w:divsChild>
                                    <w:div w:id="1895853003">
                                      <w:marLeft w:val="0"/>
                                      <w:marRight w:val="0"/>
                                      <w:marTop w:val="0"/>
                                      <w:marBottom w:val="0"/>
                                      <w:divBdr>
                                        <w:top w:val="none" w:sz="0" w:space="0" w:color="auto"/>
                                        <w:left w:val="none" w:sz="0" w:space="0" w:color="auto"/>
                                        <w:bottom w:val="none" w:sz="0" w:space="0" w:color="auto"/>
                                        <w:right w:val="none" w:sz="0" w:space="0" w:color="auto"/>
                                      </w:divBdr>
                                      <w:divsChild>
                                        <w:div w:id="439223873">
                                          <w:marLeft w:val="0"/>
                                          <w:marRight w:val="0"/>
                                          <w:marTop w:val="0"/>
                                          <w:marBottom w:val="0"/>
                                          <w:divBdr>
                                            <w:top w:val="none" w:sz="0" w:space="0" w:color="auto"/>
                                            <w:left w:val="none" w:sz="0" w:space="0" w:color="auto"/>
                                            <w:bottom w:val="none" w:sz="0" w:space="0" w:color="auto"/>
                                            <w:right w:val="none" w:sz="0" w:space="0" w:color="auto"/>
                                          </w:divBdr>
                                          <w:divsChild>
                                            <w:div w:id="144835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6697606">
          <w:marLeft w:val="0"/>
          <w:marRight w:val="0"/>
          <w:marTop w:val="0"/>
          <w:marBottom w:val="0"/>
          <w:divBdr>
            <w:top w:val="none" w:sz="0" w:space="0" w:color="auto"/>
            <w:left w:val="none" w:sz="0" w:space="0" w:color="auto"/>
            <w:bottom w:val="none" w:sz="0" w:space="0" w:color="auto"/>
            <w:right w:val="none" w:sz="0" w:space="0" w:color="auto"/>
          </w:divBdr>
          <w:divsChild>
            <w:div w:id="205410447">
              <w:marLeft w:val="0"/>
              <w:marRight w:val="0"/>
              <w:marTop w:val="0"/>
              <w:marBottom w:val="0"/>
              <w:divBdr>
                <w:top w:val="none" w:sz="0" w:space="0" w:color="auto"/>
                <w:left w:val="none" w:sz="0" w:space="0" w:color="auto"/>
                <w:bottom w:val="none" w:sz="0" w:space="0" w:color="auto"/>
                <w:right w:val="none" w:sz="0" w:space="0" w:color="auto"/>
              </w:divBdr>
              <w:divsChild>
                <w:div w:id="667709598">
                  <w:marLeft w:val="0"/>
                  <w:marRight w:val="0"/>
                  <w:marTop w:val="0"/>
                  <w:marBottom w:val="0"/>
                  <w:divBdr>
                    <w:top w:val="none" w:sz="0" w:space="0" w:color="auto"/>
                    <w:left w:val="none" w:sz="0" w:space="0" w:color="auto"/>
                    <w:bottom w:val="none" w:sz="0" w:space="0" w:color="auto"/>
                    <w:right w:val="none" w:sz="0" w:space="0" w:color="auto"/>
                  </w:divBdr>
                  <w:divsChild>
                    <w:div w:id="1500775452">
                      <w:marLeft w:val="0"/>
                      <w:marRight w:val="0"/>
                      <w:marTop w:val="0"/>
                      <w:marBottom w:val="0"/>
                      <w:divBdr>
                        <w:top w:val="none" w:sz="0" w:space="0" w:color="auto"/>
                        <w:left w:val="none" w:sz="0" w:space="0" w:color="auto"/>
                        <w:bottom w:val="none" w:sz="0" w:space="0" w:color="auto"/>
                        <w:right w:val="none" w:sz="0" w:space="0" w:color="auto"/>
                      </w:divBdr>
                      <w:divsChild>
                        <w:div w:id="1142382100">
                          <w:marLeft w:val="0"/>
                          <w:marRight w:val="0"/>
                          <w:marTop w:val="0"/>
                          <w:marBottom w:val="0"/>
                          <w:divBdr>
                            <w:top w:val="none" w:sz="0" w:space="0" w:color="auto"/>
                            <w:left w:val="none" w:sz="0" w:space="0" w:color="auto"/>
                            <w:bottom w:val="none" w:sz="0" w:space="0" w:color="auto"/>
                            <w:right w:val="none" w:sz="0" w:space="0" w:color="auto"/>
                          </w:divBdr>
                          <w:divsChild>
                            <w:div w:id="1886866362">
                              <w:marLeft w:val="0"/>
                              <w:marRight w:val="0"/>
                              <w:marTop w:val="0"/>
                              <w:marBottom w:val="0"/>
                              <w:divBdr>
                                <w:top w:val="none" w:sz="0" w:space="0" w:color="auto"/>
                                <w:left w:val="none" w:sz="0" w:space="0" w:color="auto"/>
                                <w:bottom w:val="none" w:sz="0" w:space="0" w:color="auto"/>
                                <w:right w:val="none" w:sz="0" w:space="0" w:color="auto"/>
                              </w:divBdr>
                              <w:divsChild>
                                <w:div w:id="2128624143">
                                  <w:marLeft w:val="0"/>
                                  <w:marRight w:val="0"/>
                                  <w:marTop w:val="0"/>
                                  <w:marBottom w:val="0"/>
                                  <w:divBdr>
                                    <w:top w:val="none" w:sz="0" w:space="0" w:color="auto"/>
                                    <w:left w:val="none" w:sz="0" w:space="0" w:color="auto"/>
                                    <w:bottom w:val="none" w:sz="0" w:space="0" w:color="auto"/>
                                    <w:right w:val="none" w:sz="0" w:space="0" w:color="auto"/>
                                  </w:divBdr>
                                  <w:divsChild>
                                    <w:div w:id="843013503">
                                      <w:marLeft w:val="0"/>
                                      <w:marRight w:val="0"/>
                                      <w:marTop w:val="0"/>
                                      <w:marBottom w:val="0"/>
                                      <w:divBdr>
                                        <w:top w:val="none" w:sz="0" w:space="0" w:color="auto"/>
                                        <w:left w:val="none" w:sz="0" w:space="0" w:color="auto"/>
                                        <w:bottom w:val="none" w:sz="0" w:space="0" w:color="auto"/>
                                        <w:right w:val="none" w:sz="0" w:space="0" w:color="auto"/>
                                      </w:divBdr>
                                      <w:divsChild>
                                        <w:div w:id="323556268">
                                          <w:marLeft w:val="0"/>
                                          <w:marRight w:val="0"/>
                                          <w:marTop w:val="0"/>
                                          <w:marBottom w:val="0"/>
                                          <w:divBdr>
                                            <w:top w:val="none" w:sz="0" w:space="0" w:color="auto"/>
                                            <w:left w:val="none" w:sz="0" w:space="0" w:color="auto"/>
                                            <w:bottom w:val="none" w:sz="0" w:space="0" w:color="auto"/>
                                            <w:right w:val="none" w:sz="0" w:space="0" w:color="auto"/>
                                          </w:divBdr>
                                          <w:divsChild>
                                            <w:div w:id="411972951">
                                              <w:marLeft w:val="0"/>
                                              <w:marRight w:val="0"/>
                                              <w:marTop w:val="0"/>
                                              <w:marBottom w:val="0"/>
                                              <w:divBdr>
                                                <w:top w:val="none" w:sz="0" w:space="0" w:color="auto"/>
                                                <w:left w:val="none" w:sz="0" w:space="0" w:color="auto"/>
                                                <w:bottom w:val="none" w:sz="0" w:space="0" w:color="auto"/>
                                                <w:right w:val="none" w:sz="0" w:space="0" w:color="auto"/>
                                              </w:divBdr>
                                              <w:divsChild>
                                                <w:div w:id="1993757395">
                                                  <w:marLeft w:val="0"/>
                                                  <w:marRight w:val="0"/>
                                                  <w:marTop w:val="0"/>
                                                  <w:marBottom w:val="0"/>
                                                  <w:divBdr>
                                                    <w:top w:val="none" w:sz="0" w:space="0" w:color="auto"/>
                                                    <w:left w:val="none" w:sz="0" w:space="0" w:color="auto"/>
                                                    <w:bottom w:val="none" w:sz="0" w:space="0" w:color="auto"/>
                                                    <w:right w:val="none" w:sz="0" w:space="0" w:color="auto"/>
                                                  </w:divBdr>
                                                  <w:divsChild>
                                                    <w:div w:id="1815948761">
                                                      <w:marLeft w:val="0"/>
                                                      <w:marRight w:val="0"/>
                                                      <w:marTop w:val="0"/>
                                                      <w:marBottom w:val="0"/>
                                                      <w:divBdr>
                                                        <w:top w:val="none" w:sz="0" w:space="0" w:color="auto"/>
                                                        <w:left w:val="none" w:sz="0" w:space="0" w:color="auto"/>
                                                        <w:bottom w:val="none" w:sz="0" w:space="0" w:color="auto"/>
                                                        <w:right w:val="none" w:sz="0" w:space="0" w:color="auto"/>
                                                      </w:divBdr>
                                                      <w:divsChild>
                                                        <w:div w:id="677582779">
                                                          <w:marLeft w:val="0"/>
                                                          <w:marRight w:val="0"/>
                                                          <w:marTop w:val="0"/>
                                                          <w:marBottom w:val="0"/>
                                                          <w:divBdr>
                                                            <w:top w:val="none" w:sz="0" w:space="0" w:color="auto"/>
                                                            <w:left w:val="none" w:sz="0" w:space="0" w:color="auto"/>
                                                            <w:bottom w:val="none" w:sz="0" w:space="0" w:color="auto"/>
                                                            <w:right w:val="none" w:sz="0" w:space="0" w:color="auto"/>
                                                          </w:divBdr>
                                                          <w:divsChild>
                                                            <w:div w:id="15541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40677">
                                              <w:marLeft w:val="0"/>
                                              <w:marRight w:val="0"/>
                                              <w:marTop w:val="0"/>
                                              <w:marBottom w:val="0"/>
                                              <w:divBdr>
                                                <w:top w:val="none" w:sz="0" w:space="0" w:color="auto"/>
                                                <w:left w:val="none" w:sz="0" w:space="0" w:color="auto"/>
                                                <w:bottom w:val="none" w:sz="0" w:space="0" w:color="auto"/>
                                                <w:right w:val="none" w:sz="0" w:space="0" w:color="auto"/>
                                              </w:divBdr>
                                              <w:divsChild>
                                                <w:div w:id="493373545">
                                                  <w:marLeft w:val="0"/>
                                                  <w:marRight w:val="0"/>
                                                  <w:marTop w:val="0"/>
                                                  <w:marBottom w:val="0"/>
                                                  <w:divBdr>
                                                    <w:top w:val="none" w:sz="0" w:space="0" w:color="auto"/>
                                                    <w:left w:val="none" w:sz="0" w:space="0" w:color="auto"/>
                                                    <w:bottom w:val="none" w:sz="0" w:space="0" w:color="auto"/>
                                                    <w:right w:val="none" w:sz="0" w:space="0" w:color="auto"/>
                                                  </w:divBdr>
                                                  <w:divsChild>
                                                    <w:div w:id="179125306">
                                                      <w:marLeft w:val="0"/>
                                                      <w:marRight w:val="0"/>
                                                      <w:marTop w:val="0"/>
                                                      <w:marBottom w:val="0"/>
                                                      <w:divBdr>
                                                        <w:top w:val="none" w:sz="0" w:space="0" w:color="auto"/>
                                                        <w:left w:val="none" w:sz="0" w:space="0" w:color="auto"/>
                                                        <w:bottom w:val="none" w:sz="0" w:space="0" w:color="auto"/>
                                                        <w:right w:val="none" w:sz="0" w:space="0" w:color="auto"/>
                                                      </w:divBdr>
                                                      <w:divsChild>
                                                        <w:div w:id="42288353">
                                                          <w:marLeft w:val="0"/>
                                                          <w:marRight w:val="0"/>
                                                          <w:marTop w:val="0"/>
                                                          <w:marBottom w:val="0"/>
                                                          <w:divBdr>
                                                            <w:top w:val="none" w:sz="0" w:space="0" w:color="auto"/>
                                                            <w:left w:val="none" w:sz="0" w:space="0" w:color="auto"/>
                                                            <w:bottom w:val="none" w:sz="0" w:space="0" w:color="auto"/>
                                                            <w:right w:val="none" w:sz="0" w:space="0" w:color="auto"/>
                                                          </w:divBdr>
                                                          <w:divsChild>
                                                            <w:div w:id="443383116">
                                                              <w:marLeft w:val="0"/>
                                                              <w:marRight w:val="0"/>
                                                              <w:marTop w:val="0"/>
                                                              <w:marBottom w:val="0"/>
                                                              <w:divBdr>
                                                                <w:top w:val="none" w:sz="0" w:space="0" w:color="auto"/>
                                                                <w:left w:val="none" w:sz="0" w:space="0" w:color="auto"/>
                                                                <w:bottom w:val="none" w:sz="0" w:space="0" w:color="auto"/>
                                                                <w:right w:val="none" w:sz="0" w:space="0" w:color="auto"/>
                                                              </w:divBdr>
                                                              <w:divsChild>
                                                                <w:div w:id="1728186192">
                                                                  <w:marLeft w:val="0"/>
                                                                  <w:marRight w:val="0"/>
                                                                  <w:marTop w:val="0"/>
                                                                  <w:marBottom w:val="0"/>
                                                                  <w:divBdr>
                                                                    <w:top w:val="none" w:sz="0" w:space="0" w:color="auto"/>
                                                                    <w:left w:val="none" w:sz="0" w:space="0" w:color="auto"/>
                                                                    <w:bottom w:val="none" w:sz="0" w:space="0" w:color="auto"/>
                                                                    <w:right w:val="none" w:sz="0" w:space="0" w:color="auto"/>
                                                                  </w:divBdr>
                                                                </w:div>
                                                                <w:div w:id="2048678606">
                                                                  <w:marLeft w:val="0"/>
                                                                  <w:marRight w:val="0"/>
                                                                  <w:marTop w:val="0"/>
                                                                  <w:marBottom w:val="0"/>
                                                                  <w:divBdr>
                                                                    <w:top w:val="none" w:sz="0" w:space="0" w:color="auto"/>
                                                                    <w:left w:val="none" w:sz="0" w:space="0" w:color="auto"/>
                                                                    <w:bottom w:val="none" w:sz="0" w:space="0" w:color="auto"/>
                                                                    <w:right w:val="none" w:sz="0" w:space="0" w:color="auto"/>
                                                                  </w:divBdr>
                                                                  <w:divsChild>
                                                                    <w:div w:id="256520735">
                                                                      <w:marLeft w:val="0"/>
                                                                      <w:marRight w:val="0"/>
                                                                      <w:marTop w:val="0"/>
                                                                      <w:marBottom w:val="0"/>
                                                                      <w:divBdr>
                                                                        <w:top w:val="none" w:sz="0" w:space="0" w:color="auto"/>
                                                                        <w:left w:val="none" w:sz="0" w:space="0" w:color="auto"/>
                                                                        <w:bottom w:val="none" w:sz="0" w:space="0" w:color="auto"/>
                                                                        <w:right w:val="none" w:sz="0" w:space="0" w:color="auto"/>
                                                                      </w:divBdr>
                                                                    </w:div>
                                                                    <w:div w:id="1668246645">
                                                                      <w:marLeft w:val="0"/>
                                                                      <w:marRight w:val="0"/>
                                                                      <w:marTop w:val="0"/>
                                                                      <w:marBottom w:val="0"/>
                                                                      <w:divBdr>
                                                                        <w:top w:val="none" w:sz="0" w:space="0" w:color="auto"/>
                                                                        <w:left w:val="none" w:sz="0" w:space="0" w:color="auto"/>
                                                                        <w:bottom w:val="none" w:sz="0" w:space="0" w:color="auto"/>
                                                                        <w:right w:val="none" w:sz="0" w:space="0" w:color="auto"/>
                                                                      </w:divBdr>
                                                                    </w:div>
                                                                  </w:divsChild>
                                                                </w:div>
                                                                <w:div w:id="1313757778">
                                                                  <w:marLeft w:val="0"/>
                                                                  <w:marRight w:val="0"/>
                                                                  <w:marTop w:val="0"/>
                                                                  <w:marBottom w:val="0"/>
                                                                  <w:divBdr>
                                                                    <w:top w:val="none" w:sz="0" w:space="0" w:color="auto"/>
                                                                    <w:left w:val="none" w:sz="0" w:space="0" w:color="auto"/>
                                                                    <w:bottom w:val="none" w:sz="0" w:space="0" w:color="auto"/>
                                                                    <w:right w:val="none" w:sz="0" w:space="0" w:color="auto"/>
                                                                  </w:divBdr>
                                                                  <w:divsChild>
                                                                    <w:div w:id="1052270685">
                                                                      <w:marLeft w:val="0"/>
                                                                      <w:marRight w:val="0"/>
                                                                      <w:marTop w:val="0"/>
                                                                      <w:marBottom w:val="0"/>
                                                                      <w:divBdr>
                                                                        <w:top w:val="none" w:sz="0" w:space="0" w:color="auto"/>
                                                                        <w:left w:val="none" w:sz="0" w:space="0" w:color="auto"/>
                                                                        <w:bottom w:val="none" w:sz="0" w:space="0" w:color="auto"/>
                                                                        <w:right w:val="none" w:sz="0" w:space="0" w:color="auto"/>
                                                                      </w:divBdr>
                                                                    </w:div>
                                                                    <w:div w:id="184944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26663381">
          <w:marLeft w:val="0"/>
          <w:marRight w:val="0"/>
          <w:marTop w:val="0"/>
          <w:marBottom w:val="0"/>
          <w:divBdr>
            <w:top w:val="none" w:sz="0" w:space="0" w:color="auto"/>
            <w:left w:val="none" w:sz="0" w:space="0" w:color="auto"/>
            <w:bottom w:val="none" w:sz="0" w:space="0" w:color="auto"/>
            <w:right w:val="none" w:sz="0" w:space="0" w:color="auto"/>
          </w:divBdr>
          <w:divsChild>
            <w:div w:id="562908077">
              <w:marLeft w:val="0"/>
              <w:marRight w:val="0"/>
              <w:marTop w:val="0"/>
              <w:marBottom w:val="0"/>
              <w:divBdr>
                <w:top w:val="none" w:sz="0" w:space="0" w:color="auto"/>
                <w:left w:val="none" w:sz="0" w:space="0" w:color="auto"/>
                <w:bottom w:val="none" w:sz="0" w:space="0" w:color="auto"/>
                <w:right w:val="none" w:sz="0" w:space="0" w:color="auto"/>
              </w:divBdr>
              <w:divsChild>
                <w:div w:id="169101571">
                  <w:marLeft w:val="0"/>
                  <w:marRight w:val="0"/>
                  <w:marTop w:val="0"/>
                  <w:marBottom w:val="0"/>
                  <w:divBdr>
                    <w:top w:val="none" w:sz="0" w:space="0" w:color="auto"/>
                    <w:left w:val="none" w:sz="0" w:space="0" w:color="auto"/>
                    <w:bottom w:val="none" w:sz="0" w:space="0" w:color="auto"/>
                    <w:right w:val="none" w:sz="0" w:space="0" w:color="auto"/>
                  </w:divBdr>
                  <w:divsChild>
                    <w:div w:id="960300706">
                      <w:marLeft w:val="0"/>
                      <w:marRight w:val="0"/>
                      <w:marTop w:val="0"/>
                      <w:marBottom w:val="0"/>
                      <w:divBdr>
                        <w:top w:val="none" w:sz="0" w:space="0" w:color="auto"/>
                        <w:left w:val="none" w:sz="0" w:space="0" w:color="auto"/>
                        <w:bottom w:val="none" w:sz="0" w:space="0" w:color="auto"/>
                        <w:right w:val="none" w:sz="0" w:space="0" w:color="auto"/>
                      </w:divBdr>
                      <w:divsChild>
                        <w:div w:id="713431784">
                          <w:marLeft w:val="0"/>
                          <w:marRight w:val="0"/>
                          <w:marTop w:val="0"/>
                          <w:marBottom w:val="0"/>
                          <w:divBdr>
                            <w:top w:val="none" w:sz="0" w:space="0" w:color="auto"/>
                            <w:left w:val="none" w:sz="0" w:space="0" w:color="auto"/>
                            <w:bottom w:val="none" w:sz="0" w:space="0" w:color="auto"/>
                            <w:right w:val="none" w:sz="0" w:space="0" w:color="auto"/>
                          </w:divBdr>
                          <w:divsChild>
                            <w:div w:id="1329673484">
                              <w:marLeft w:val="0"/>
                              <w:marRight w:val="0"/>
                              <w:marTop w:val="0"/>
                              <w:marBottom w:val="0"/>
                              <w:divBdr>
                                <w:top w:val="none" w:sz="0" w:space="0" w:color="auto"/>
                                <w:left w:val="none" w:sz="0" w:space="0" w:color="auto"/>
                                <w:bottom w:val="none" w:sz="0" w:space="0" w:color="auto"/>
                                <w:right w:val="none" w:sz="0" w:space="0" w:color="auto"/>
                              </w:divBdr>
                              <w:divsChild>
                                <w:div w:id="1026444852">
                                  <w:marLeft w:val="0"/>
                                  <w:marRight w:val="0"/>
                                  <w:marTop w:val="0"/>
                                  <w:marBottom w:val="0"/>
                                  <w:divBdr>
                                    <w:top w:val="none" w:sz="0" w:space="0" w:color="auto"/>
                                    <w:left w:val="none" w:sz="0" w:space="0" w:color="auto"/>
                                    <w:bottom w:val="none" w:sz="0" w:space="0" w:color="auto"/>
                                    <w:right w:val="none" w:sz="0" w:space="0" w:color="auto"/>
                                  </w:divBdr>
                                  <w:divsChild>
                                    <w:div w:id="15744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4200">
          <w:marLeft w:val="0"/>
          <w:marRight w:val="0"/>
          <w:marTop w:val="0"/>
          <w:marBottom w:val="0"/>
          <w:divBdr>
            <w:top w:val="none" w:sz="0" w:space="0" w:color="auto"/>
            <w:left w:val="none" w:sz="0" w:space="0" w:color="auto"/>
            <w:bottom w:val="none" w:sz="0" w:space="0" w:color="auto"/>
            <w:right w:val="none" w:sz="0" w:space="0" w:color="auto"/>
          </w:divBdr>
          <w:divsChild>
            <w:div w:id="531185855">
              <w:marLeft w:val="0"/>
              <w:marRight w:val="0"/>
              <w:marTop w:val="0"/>
              <w:marBottom w:val="0"/>
              <w:divBdr>
                <w:top w:val="none" w:sz="0" w:space="0" w:color="auto"/>
                <w:left w:val="none" w:sz="0" w:space="0" w:color="auto"/>
                <w:bottom w:val="none" w:sz="0" w:space="0" w:color="auto"/>
                <w:right w:val="none" w:sz="0" w:space="0" w:color="auto"/>
              </w:divBdr>
              <w:divsChild>
                <w:div w:id="1593858996">
                  <w:marLeft w:val="0"/>
                  <w:marRight w:val="0"/>
                  <w:marTop w:val="0"/>
                  <w:marBottom w:val="0"/>
                  <w:divBdr>
                    <w:top w:val="none" w:sz="0" w:space="0" w:color="auto"/>
                    <w:left w:val="none" w:sz="0" w:space="0" w:color="auto"/>
                    <w:bottom w:val="none" w:sz="0" w:space="0" w:color="auto"/>
                    <w:right w:val="none" w:sz="0" w:space="0" w:color="auto"/>
                  </w:divBdr>
                  <w:divsChild>
                    <w:div w:id="1714884725">
                      <w:marLeft w:val="0"/>
                      <w:marRight w:val="0"/>
                      <w:marTop w:val="0"/>
                      <w:marBottom w:val="0"/>
                      <w:divBdr>
                        <w:top w:val="none" w:sz="0" w:space="0" w:color="auto"/>
                        <w:left w:val="none" w:sz="0" w:space="0" w:color="auto"/>
                        <w:bottom w:val="none" w:sz="0" w:space="0" w:color="auto"/>
                        <w:right w:val="none" w:sz="0" w:space="0" w:color="auto"/>
                      </w:divBdr>
                      <w:divsChild>
                        <w:div w:id="92089390">
                          <w:marLeft w:val="0"/>
                          <w:marRight w:val="0"/>
                          <w:marTop w:val="0"/>
                          <w:marBottom w:val="0"/>
                          <w:divBdr>
                            <w:top w:val="none" w:sz="0" w:space="0" w:color="auto"/>
                            <w:left w:val="none" w:sz="0" w:space="0" w:color="auto"/>
                            <w:bottom w:val="none" w:sz="0" w:space="0" w:color="auto"/>
                            <w:right w:val="none" w:sz="0" w:space="0" w:color="auto"/>
                          </w:divBdr>
                          <w:divsChild>
                            <w:div w:id="1699357678">
                              <w:marLeft w:val="0"/>
                              <w:marRight w:val="0"/>
                              <w:marTop w:val="0"/>
                              <w:marBottom w:val="0"/>
                              <w:divBdr>
                                <w:top w:val="none" w:sz="0" w:space="0" w:color="auto"/>
                                <w:left w:val="none" w:sz="0" w:space="0" w:color="auto"/>
                                <w:bottom w:val="none" w:sz="0" w:space="0" w:color="auto"/>
                                <w:right w:val="none" w:sz="0" w:space="0" w:color="auto"/>
                              </w:divBdr>
                              <w:divsChild>
                                <w:div w:id="593244636">
                                  <w:marLeft w:val="0"/>
                                  <w:marRight w:val="0"/>
                                  <w:marTop w:val="0"/>
                                  <w:marBottom w:val="0"/>
                                  <w:divBdr>
                                    <w:top w:val="none" w:sz="0" w:space="0" w:color="auto"/>
                                    <w:left w:val="none" w:sz="0" w:space="0" w:color="auto"/>
                                    <w:bottom w:val="none" w:sz="0" w:space="0" w:color="auto"/>
                                    <w:right w:val="none" w:sz="0" w:space="0" w:color="auto"/>
                                  </w:divBdr>
                                  <w:divsChild>
                                    <w:div w:id="1971158483">
                                      <w:marLeft w:val="0"/>
                                      <w:marRight w:val="0"/>
                                      <w:marTop w:val="0"/>
                                      <w:marBottom w:val="0"/>
                                      <w:divBdr>
                                        <w:top w:val="none" w:sz="0" w:space="0" w:color="auto"/>
                                        <w:left w:val="none" w:sz="0" w:space="0" w:color="auto"/>
                                        <w:bottom w:val="none" w:sz="0" w:space="0" w:color="auto"/>
                                        <w:right w:val="none" w:sz="0" w:space="0" w:color="auto"/>
                                      </w:divBdr>
                                      <w:divsChild>
                                        <w:div w:id="530648878">
                                          <w:marLeft w:val="0"/>
                                          <w:marRight w:val="0"/>
                                          <w:marTop w:val="0"/>
                                          <w:marBottom w:val="0"/>
                                          <w:divBdr>
                                            <w:top w:val="none" w:sz="0" w:space="0" w:color="auto"/>
                                            <w:left w:val="none" w:sz="0" w:space="0" w:color="auto"/>
                                            <w:bottom w:val="none" w:sz="0" w:space="0" w:color="auto"/>
                                            <w:right w:val="none" w:sz="0" w:space="0" w:color="auto"/>
                                          </w:divBdr>
                                          <w:divsChild>
                                            <w:div w:id="1091926007">
                                              <w:marLeft w:val="0"/>
                                              <w:marRight w:val="0"/>
                                              <w:marTop w:val="0"/>
                                              <w:marBottom w:val="0"/>
                                              <w:divBdr>
                                                <w:top w:val="none" w:sz="0" w:space="0" w:color="auto"/>
                                                <w:left w:val="none" w:sz="0" w:space="0" w:color="auto"/>
                                                <w:bottom w:val="none" w:sz="0" w:space="0" w:color="auto"/>
                                                <w:right w:val="none" w:sz="0" w:space="0" w:color="auto"/>
                                              </w:divBdr>
                                              <w:divsChild>
                                                <w:div w:id="1982535731">
                                                  <w:marLeft w:val="0"/>
                                                  <w:marRight w:val="0"/>
                                                  <w:marTop w:val="0"/>
                                                  <w:marBottom w:val="0"/>
                                                  <w:divBdr>
                                                    <w:top w:val="none" w:sz="0" w:space="0" w:color="auto"/>
                                                    <w:left w:val="none" w:sz="0" w:space="0" w:color="auto"/>
                                                    <w:bottom w:val="none" w:sz="0" w:space="0" w:color="auto"/>
                                                    <w:right w:val="none" w:sz="0" w:space="0" w:color="auto"/>
                                                  </w:divBdr>
                                                </w:div>
                                                <w:div w:id="1762676169">
                                                  <w:marLeft w:val="0"/>
                                                  <w:marRight w:val="0"/>
                                                  <w:marTop w:val="0"/>
                                                  <w:marBottom w:val="0"/>
                                                  <w:divBdr>
                                                    <w:top w:val="none" w:sz="0" w:space="0" w:color="auto"/>
                                                    <w:left w:val="none" w:sz="0" w:space="0" w:color="auto"/>
                                                    <w:bottom w:val="none" w:sz="0" w:space="0" w:color="auto"/>
                                                    <w:right w:val="none" w:sz="0" w:space="0" w:color="auto"/>
                                                  </w:divBdr>
                                                </w:div>
                                              </w:divsChild>
                                            </w:div>
                                            <w:div w:id="83383082">
                                              <w:marLeft w:val="0"/>
                                              <w:marRight w:val="0"/>
                                              <w:marTop w:val="0"/>
                                              <w:marBottom w:val="0"/>
                                              <w:divBdr>
                                                <w:top w:val="none" w:sz="0" w:space="0" w:color="auto"/>
                                                <w:left w:val="none" w:sz="0" w:space="0" w:color="auto"/>
                                                <w:bottom w:val="none" w:sz="0" w:space="0" w:color="auto"/>
                                                <w:right w:val="none" w:sz="0" w:space="0" w:color="auto"/>
                                              </w:divBdr>
                                              <w:divsChild>
                                                <w:div w:id="2011442535">
                                                  <w:marLeft w:val="0"/>
                                                  <w:marRight w:val="0"/>
                                                  <w:marTop w:val="0"/>
                                                  <w:marBottom w:val="0"/>
                                                  <w:divBdr>
                                                    <w:top w:val="none" w:sz="0" w:space="0" w:color="auto"/>
                                                    <w:left w:val="none" w:sz="0" w:space="0" w:color="auto"/>
                                                    <w:bottom w:val="none" w:sz="0" w:space="0" w:color="auto"/>
                                                    <w:right w:val="none" w:sz="0" w:space="0" w:color="auto"/>
                                                  </w:divBdr>
                                                </w:div>
                                                <w:div w:id="159674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1697753">
          <w:marLeft w:val="0"/>
          <w:marRight w:val="0"/>
          <w:marTop w:val="0"/>
          <w:marBottom w:val="0"/>
          <w:divBdr>
            <w:top w:val="none" w:sz="0" w:space="0" w:color="auto"/>
            <w:left w:val="none" w:sz="0" w:space="0" w:color="auto"/>
            <w:bottom w:val="none" w:sz="0" w:space="0" w:color="auto"/>
            <w:right w:val="none" w:sz="0" w:space="0" w:color="auto"/>
          </w:divBdr>
          <w:divsChild>
            <w:div w:id="1231309570">
              <w:marLeft w:val="0"/>
              <w:marRight w:val="0"/>
              <w:marTop w:val="0"/>
              <w:marBottom w:val="0"/>
              <w:divBdr>
                <w:top w:val="none" w:sz="0" w:space="0" w:color="auto"/>
                <w:left w:val="none" w:sz="0" w:space="0" w:color="auto"/>
                <w:bottom w:val="none" w:sz="0" w:space="0" w:color="auto"/>
                <w:right w:val="none" w:sz="0" w:space="0" w:color="auto"/>
              </w:divBdr>
              <w:divsChild>
                <w:div w:id="1454514660">
                  <w:marLeft w:val="0"/>
                  <w:marRight w:val="0"/>
                  <w:marTop w:val="0"/>
                  <w:marBottom w:val="0"/>
                  <w:divBdr>
                    <w:top w:val="none" w:sz="0" w:space="0" w:color="auto"/>
                    <w:left w:val="none" w:sz="0" w:space="0" w:color="auto"/>
                    <w:bottom w:val="none" w:sz="0" w:space="0" w:color="auto"/>
                    <w:right w:val="none" w:sz="0" w:space="0" w:color="auto"/>
                  </w:divBdr>
                  <w:divsChild>
                    <w:div w:id="1475443709">
                      <w:marLeft w:val="0"/>
                      <w:marRight w:val="0"/>
                      <w:marTop w:val="0"/>
                      <w:marBottom w:val="0"/>
                      <w:divBdr>
                        <w:top w:val="none" w:sz="0" w:space="0" w:color="auto"/>
                        <w:left w:val="none" w:sz="0" w:space="0" w:color="auto"/>
                        <w:bottom w:val="none" w:sz="0" w:space="0" w:color="auto"/>
                        <w:right w:val="none" w:sz="0" w:space="0" w:color="auto"/>
                      </w:divBdr>
                      <w:divsChild>
                        <w:div w:id="921796362">
                          <w:marLeft w:val="0"/>
                          <w:marRight w:val="0"/>
                          <w:marTop w:val="0"/>
                          <w:marBottom w:val="0"/>
                          <w:divBdr>
                            <w:top w:val="none" w:sz="0" w:space="0" w:color="auto"/>
                            <w:left w:val="none" w:sz="0" w:space="0" w:color="auto"/>
                            <w:bottom w:val="none" w:sz="0" w:space="0" w:color="auto"/>
                            <w:right w:val="none" w:sz="0" w:space="0" w:color="auto"/>
                          </w:divBdr>
                          <w:divsChild>
                            <w:div w:id="28842497">
                              <w:marLeft w:val="0"/>
                              <w:marRight w:val="0"/>
                              <w:marTop w:val="0"/>
                              <w:marBottom w:val="0"/>
                              <w:divBdr>
                                <w:top w:val="none" w:sz="0" w:space="0" w:color="auto"/>
                                <w:left w:val="none" w:sz="0" w:space="0" w:color="auto"/>
                                <w:bottom w:val="none" w:sz="0" w:space="0" w:color="auto"/>
                                <w:right w:val="none" w:sz="0" w:space="0" w:color="auto"/>
                              </w:divBdr>
                              <w:divsChild>
                                <w:div w:id="1465929640">
                                  <w:marLeft w:val="0"/>
                                  <w:marRight w:val="0"/>
                                  <w:marTop w:val="0"/>
                                  <w:marBottom w:val="0"/>
                                  <w:divBdr>
                                    <w:top w:val="none" w:sz="0" w:space="0" w:color="auto"/>
                                    <w:left w:val="none" w:sz="0" w:space="0" w:color="auto"/>
                                    <w:bottom w:val="none" w:sz="0" w:space="0" w:color="auto"/>
                                    <w:right w:val="none" w:sz="0" w:space="0" w:color="auto"/>
                                  </w:divBdr>
                                  <w:divsChild>
                                    <w:div w:id="1231044198">
                                      <w:marLeft w:val="0"/>
                                      <w:marRight w:val="0"/>
                                      <w:marTop w:val="0"/>
                                      <w:marBottom w:val="0"/>
                                      <w:divBdr>
                                        <w:top w:val="none" w:sz="0" w:space="0" w:color="auto"/>
                                        <w:left w:val="none" w:sz="0" w:space="0" w:color="auto"/>
                                        <w:bottom w:val="none" w:sz="0" w:space="0" w:color="auto"/>
                                        <w:right w:val="none" w:sz="0" w:space="0" w:color="auto"/>
                                      </w:divBdr>
                                      <w:divsChild>
                                        <w:div w:id="807892558">
                                          <w:marLeft w:val="0"/>
                                          <w:marRight w:val="0"/>
                                          <w:marTop w:val="0"/>
                                          <w:marBottom w:val="0"/>
                                          <w:divBdr>
                                            <w:top w:val="none" w:sz="0" w:space="0" w:color="auto"/>
                                            <w:left w:val="none" w:sz="0" w:space="0" w:color="auto"/>
                                            <w:bottom w:val="none" w:sz="0" w:space="0" w:color="auto"/>
                                            <w:right w:val="none" w:sz="0" w:space="0" w:color="auto"/>
                                          </w:divBdr>
                                          <w:divsChild>
                                            <w:div w:id="136478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8963547">
          <w:marLeft w:val="0"/>
          <w:marRight w:val="0"/>
          <w:marTop w:val="0"/>
          <w:marBottom w:val="0"/>
          <w:divBdr>
            <w:top w:val="none" w:sz="0" w:space="0" w:color="auto"/>
            <w:left w:val="none" w:sz="0" w:space="0" w:color="auto"/>
            <w:bottom w:val="none" w:sz="0" w:space="0" w:color="auto"/>
            <w:right w:val="none" w:sz="0" w:space="0" w:color="auto"/>
          </w:divBdr>
          <w:divsChild>
            <w:div w:id="558368407">
              <w:marLeft w:val="0"/>
              <w:marRight w:val="0"/>
              <w:marTop w:val="0"/>
              <w:marBottom w:val="0"/>
              <w:divBdr>
                <w:top w:val="none" w:sz="0" w:space="0" w:color="auto"/>
                <w:left w:val="none" w:sz="0" w:space="0" w:color="auto"/>
                <w:bottom w:val="none" w:sz="0" w:space="0" w:color="auto"/>
                <w:right w:val="none" w:sz="0" w:space="0" w:color="auto"/>
              </w:divBdr>
              <w:divsChild>
                <w:div w:id="643897924">
                  <w:marLeft w:val="0"/>
                  <w:marRight w:val="0"/>
                  <w:marTop w:val="0"/>
                  <w:marBottom w:val="0"/>
                  <w:divBdr>
                    <w:top w:val="none" w:sz="0" w:space="0" w:color="auto"/>
                    <w:left w:val="none" w:sz="0" w:space="0" w:color="auto"/>
                    <w:bottom w:val="none" w:sz="0" w:space="0" w:color="auto"/>
                    <w:right w:val="none" w:sz="0" w:space="0" w:color="auto"/>
                  </w:divBdr>
                  <w:divsChild>
                    <w:div w:id="48499734">
                      <w:marLeft w:val="0"/>
                      <w:marRight w:val="0"/>
                      <w:marTop w:val="0"/>
                      <w:marBottom w:val="0"/>
                      <w:divBdr>
                        <w:top w:val="none" w:sz="0" w:space="0" w:color="auto"/>
                        <w:left w:val="none" w:sz="0" w:space="0" w:color="auto"/>
                        <w:bottom w:val="none" w:sz="0" w:space="0" w:color="auto"/>
                        <w:right w:val="none" w:sz="0" w:space="0" w:color="auto"/>
                      </w:divBdr>
                      <w:divsChild>
                        <w:div w:id="403526508">
                          <w:marLeft w:val="0"/>
                          <w:marRight w:val="0"/>
                          <w:marTop w:val="0"/>
                          <w:marBottom w:val="0"/>
                          <w:divBdr>
                            <w:top w:val="none" w:sz="0" w:space="0" w:color="auto"/>
                            <w:left w:val="none" w:sz="0" w:space="0" w:color="auto"/>
                            <w:bottom w:val="none" w:sz="0" w:space="0" w:color="auto"/>
                            <w:right w:val="none" w:sz="0" w:space="0" w:color="auto"/>
                          </w:divBdr>
                          <w:divsChild>
                            <w:div w:id="1864636845">
                              <w:marLeft w:val="0"/>
                              <w:marRight w:val="0"/>
                              <w:marTop w:val="0"/>
                              <w:marBottom w:val="0"/>
                              <w:divBdr>
                                <w:top w:val="none" w:sz="0" w:space="0" w:color="auto"/>
                                <w:left w:val="none" w:sz="0" w:space="0" w:color="auto"/>
                                <w:bottom w:val="none" w:sz="0" w:space="0" w:color="auto"/>
                                <w:right w:val="none" w:sz="0" w:space="0" w:color="auto"/>
                              </w:divBdr>
                              <w:divsChild>
                                <w:div w:id="799231821">
                                  <w:marLeft w:val="0"/>
                                  <w:marRight w:val="0"/>
                                  <w:marTop w:val="0"/>
                                  <w:marBottom w:val="0"/>
                                  <w:divBdr>
                                    <w:top w:val="none" w:sz="0" w:space="0" w:color="auto"/>
                                    <w:left w:val="none" w:sz="0" w:space="0" w:color="auto"/>
                                    <w:bottom w:val="none" w:sz="0" w:space="0" w:color="auto"/>
                                    <w:right w:val="none" w:sz="0" w:space="0" w:color="auto"/>
                                  </w:divBdr>
                                  <w:divsChild>
                                    <w:div w:id="932860978">
                                      <w:marLeft w:val="0"/>
                                      <w:marRight w:val="0"/>
                                      <w:marTop w:val="0"/>
                                      <w:marBottom w:val="0"/>
                                      <w:divBdr>
                                        <w:top w:val="none" w:sz="0" w:space="0" w:color="auto"/>
                                        <w:left w:val="none" w:sz="0" w:space="0" w:color="auto"/>
                                        <w:bottom w:val="none" w:sz="0" w:space="0" w:color="auto"/>
                                        <w:right w:val="none" w:sz="0" w:space="0" w:color="auto"/>
                                      </w:divBdr>
                                      <w:divsChild>
                                        <w:div w:id="897593399">
                                          <w:marLeft w:val="0"/>
                                          <w:marRight w:val="0"/>
                                          <w:marTop w:val="0"/>
                                          <w:marBottom w:val="0"/>
                                          <w:divBdr>
                                            <w:top w:val="none" w:sz="0" w:space="0" w:color="auto"/>
                                            <w:left w:val="none" w:sz="0" w:space="0" w:color="auto"/>
                                            <w:bottom w:val="none" w:sz="0" w:space="0" w:color="auto"/>
                                            <w:right w:val="none" w:sz="0" w:space="0" w:color="auto"/>
                                          </w:divBdr>
                                          <w:divsChild>
                                            <w:div w:id="1942760053">
                                              <w:marLeft w:val="0"/>
                                              <w:marRight w:val="0"/>
                                              <w:marTop w:val="0"/>
                                              <w:marBottom w:val="0"/>
                                              <w:divBdr>
                                                <w:top w:val="none" w:sz="0" w:space="0" w:color="auto"/>
                                                <w:left w:val="none" w:sz="0" w:space="0" w:color="auto"/>
                                                <w:bottom w:val="none" w:sz="0" w:space="0" w:color="auto"/>
                                                <w:right w:val="none" w:sz="0" w:space="0" w:color="auto"/>
                                              </w:divBdr>
                                              <w:divsChild>
                                                <w:div w:id="1053038413">
                                                  <w:marLeft w:val="0"/>
                                                  <w:marRight w:val="0"/>
                                                  <w:marTop w:val="0"/>
                                                  <w:marBottom w:val="0"/>
                                                  <w:divBdr>
                                                    <w:top w:val="none" w:sz="0" w:space="0" w:color="auto"/>
                                                    <w:left w:val="none" w:sz="0" w:space="0" w:color="auto"/>
                                                    <w:bottom w:val="none" w:sz="0" w:space="0" w:color="auto"/>
                                                    <w:right w:val="none" w:sz="0" w:space="0" w:color="auto"/>
                                                  </w:divBdr>
                                                  <w:divsChild>
                                                    <w:div w:id="158741089">
                                                      <w:marLeft w:val="0"/>
                                                      <w:marRight w:val="0"/>
                                                      <w:marTop w:val="0"/>
                                                      <w:marBottom w:val="0"/>
                                                      <w:divBdr>
                                                        <w:top w:val="none" w:sz="0" w:space="0" w:color="auto"/>
                                                        <w:left w:val="none" w:sz="0" w:space="0" w:color="auto"/>
                                                        <w:bottom w:val="none" w:sz="0" w:space="0" w:color="auto"/>
                                                        <w:right w:val="none" w:sz="0" w:space="0" w:color="auto"/>
                                                      </w:divBdr>
                                                      <w:divsChild>
                                                        <w:div w:id="1989241283">
                                                          <w:marLeft w:val="0"/>
                                                          <w:marRight w:val="0"/>
                                                          <w:marTop w:val="0"/>
                                                          <w:marBottom w:val="0"/>
                                                          <w:divBdr>
                                                            <w:top w:val="none" w:sz="0" w:space="0" w:color="auto"/>
                                                            <w:left w:val="none" w:sz="0" w:space="0" w:color="auto"/>
                                                            <w:bottom w:val="none" w:sz="0" w:space="0" w:color="auto"/>
                                                            <w:right w:val="none" w:sz="0" w:space="0" w:color="auto"/>
                                                          </w:divBdr>
                                                          <w:divsChild>
                                                            <w:div w:id="185345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8871257">
                                              <w:marLeft w:val="0"/>
                                              <w:marRight w:val="0"/>
                                              <w:marTop w:val="0"/>
                                              <w:marBottom w:val="0"/>
                                              <w:divBdr>
                                                <w:top w:val="none" w:sz="0" w:space="0" w:color="auto"/>
                                                <w:left w:val="none" w:sz="0" w:space="0" w:color="auto"/>
                                                <w:bottom w:val="none" w:sz="0" w:space="0" w:color="auto"/>
                                                <w:right w:val="none" w:sz="0" w:space="0" w:color="auto"/>
                                              </w:divBdr>
                                              <w:divsChild>
                                                <w:div w:id="470053141">
                                                  <w:marLeft w:val="0"/>
                                                  <w:marRight w:val="0"/>
                                                  <w:marTop w:val="0"/>
                                                  <w:marBottom w:val="0"/>
                                                  <w:divBdr>
                                                    <w:top w:val="none" w:sz="0" w:space="0" w:color="auto"/>
                                                    <w:left w:val="none" w:sz="0" w:space="0" w:color="auto"/>
                                                    <w:bottom w:val="none" w:sz="0" w:space="0" w:color="auto"/>
                                                    <w:right w:val="none" w:sz="0" w:space="0" w:color="auto"/>
                                                  </w:divBdr>
                                                  <w:divsChild>
                                                    <w:div w:id="514347164">
                                                      <w:marLeft w:val="0"/>
                                                      <w:marRight w:val="0"/>
                                                      <w:marTop w:val="0"/>
                                                      <w:marBottom w:val="0"/>
                                                      <w:divBdr>
                                                        <w:top w:val="none" w:sz="0" w:space="0" w:color="auto"/>
                                                        <w:left w:val="none" w:sz="0" w:space="0" w:color="auto"/>
                                                        <w:bottom w:val="none" w:sz="0" w:space="0" w:color="auto"/>
                                                        <w:right w:val="none" w:sz="0" w:space="0" w:color="auto"/>
                                                      </w:divBdr>
                                                      <w:divsChild>
                                                        <w:div w:id="196241012">
                                                          <w:marLeft w:val="0"/>
                                                          <w:marRight w:val="0"/>
                                                          <w:marTop w:val="0"/>
                                                          <w:marBottom w:val="0"/>
                                                          <w:divBdr>
                                                            <w:top w:val="none" w:sz="0" w:space="0" w:color="auto"/>
                                                            <w:left w:val="none" w:sz="0" w:space="0" w:color="auto"/>
                                                            <w:bottom w:val="none" w:sz="0" w:space="0" w:color="auto"/>
                                                            <w:right w:val="none" w:sz="0" w:space="0" w:color="auto"/>
                                                          </w:divBdr>
                                                          <w:divsChild>
                                                            <w:div w:id="944774516">
                                                              <w:marLeft w:val="0"/>
                                                              <w:marRight w:val="0"/>
                                                              <w:marTop w:val="0"/>
                                                              <w:marBottom w:val="0"/>
                                                              <w:divBdr>
                                                                <w:top w:val="none" w:sz="0" w:space="0" w:color="auto"/>
                                                                <w:left w:val="none" w:sz="0" w:space="0" w:color="auto"/>
                                                                <w:bottom w:val="none" w:sz="0" w:space="0" w:color="auto"/>
                                                                <w:right w:val="none" w:sz="0" w:space="0" w:color="auto"/>
                                                              </w:divBdr>
                                                              <w:divsChild>
                                                                <w:div w:id="1294169393">
                                                                  <w:marLeft w:val="0"/>
                                                                  <w:marRight w:val="0"/>
                                                                  <w:marTop w:val="0"/>
                                                                  <w:marBottom w:val="0"/>
                                                                  <w:divBdr>
                                                                    <w:top w:val="none" w:sz="0" w:space="0" w:color="auto"/>
                                                                    <w:left w:val="none" w:sz="0" w:space="0" w:color="auto"/>
                                                                    <w:bottom w:val="none" w:sz="0" w:space="0" w:color="auto"/>
                                                                    <w:right w:val="none" w:sz="0" w:space="0" w:color="auto"/>
                                                                  </w:divBdr>
                                                                </w:div>
                                                                <w:div w:id="2098817407">
                                                                  <w:blockQuote w:val="1"/>
                                                                  <w:marLeft w:val="720"/>
                                                                  <w:marRight w:val="720"/>
                                                                  <w:marTop w:val="100"/>
                                                                  <w:marBottom w:val="100"/>
                                                                  <w:divBdr>
                                                                    <w:top w:val="none" w:sz="0" w:space="0" w:color="auto"/>
                                                                    <w:left w:val="none" w:sz="0" w:space="0" w:color="auto"/>
                                                                    <w:bottom w:val="none" w:sz="0" w:space="0" w:color="auto"/>
                                                                    <w:right w:val="none" w:sz="0" w:space="0" w:color="auto"/>
                                                                  </w:divBdr>
                                                                </w:div>
                                                                <w:div w:id="892928845">
                                                                  <w:marLeft w:val="0"/>
                                                                  <w:marRight w:val="0"/>
                                                                  <w:marTop w:val="0"/>
                                                                  <w:marBottom w:val="0"/>
                                                                  <w:divBdr>
                                                                    <w:top w:val="none" w:sz="0" w:space="0" w:color="auto"/>
                                                                    <w:left w:val="none" w:sz="0" w:space="0" w:color="auto"/>
                                                                    <w:bottom w:val="none" w:sz="0" w:space="0" w:color="auto"/>
                                                                    <w:right w:val="none" w:sz="0" w:space="0" w:color="auto"/>
                                                                  </w:divBdr>
                                                                  <w:divsChild>
                                                                    <w:div w:id="126356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43019388">
      <w:bodyDiv w:val="1"/>
      <w:marLeft w:val="0"/>
      <w:marRight w:val="0"/>
      <w:marTop w:val="0"/>
      <w:marBottom w:val="0"/>
      <w:divBdr>
        <w:top w:val="none" w:sz="0" w:space="0" w:color="auto"/>
        <w:left w:val="none" w:sz="0" w:space="0" w:color="auto"/>
        <w:bottom w:val="none" w:sz="0" w:space="0" w:color="auto"/>
        <w:right w:val="none" w:sz="0" w:space="0" w:color="auto"/>
      </w:divBdr>
    </w:div>
    <w:div w:id="1746604461">
      <w:bodyDiv w:val="1"/>
      <w:marLeft w:val="0"/>
      <w:marRight w:val="0"/>
      <w:marTop w:val="0"/>
      <w:marBottom w:val="0"/>
      <w:divBdr>
        <w:top w:val="none" w:sz="0" w:space="0" w:color="auto"/>
        <w:left w:val="none" w:sz="0" w:space="0" w:color="auto"/>
        <w:bottom w:val="none" w:sz="0" w:space="0" w:color="auto"/>
        <w:right w:val="none" w:sz="0" w:space="0" w:color="auto"/>
      </w:divBdr>
    </w:div>
    <w:div w:id="1750882111">
      <w:bodyDiv w:val="1"/>
      <w:marLeft w:val="0"/>
      <w:marRight w:val="0"/>
      <w:marTop w:val="0"/>
      <w:marBottom w:val="0"/>
      <w:divBdr>
        <w:top w:val="none" w:sz="0" w:space="0" w:color="auto"/>
        <w:left w:val="none" w:sz="0" w:space="0" w:color="auto"/>
        <w:bottom w:val="none" w:sz="0" w:space="0" w:color="auto"/>
        <w:right w:val="none" w:sz="0" w:space="0" w:color="auto"/>
      </w:divBdr>
    </w:div>
    <w:div w:id="1766413277">
      <w:bodyDiv w:val="1"/>
      <w:marLeft w:val="0"/>
      <w:marRight w:val="0"/>
      <w:marTop w:val="0"/>
      <w:marBottom w:val="0"/>
      <w:divBdr>
        <w:top w:val="none" w:sz="0" w:space="0" w:color="auto"/>
        <w:left w:val="none" w:sz="0" w:space="0" w:color="auto"/>
        <w:bottom w:val="none" w:sz="0" w:space="0" w:color="auto"/>
        <w:right w:val="none" w:sz="0" w:space="0" w:color="auto"/>
      </w:divBdr>
    </w:div>
    <w:div w:id="1769035223">
      <w:bodyDiv w:val="1"/>
      <w:marLeft w:val="0"/>
      <w:marRight w:val="0"/>
      <w:marTop w:val="0"/>
      <w:marBottom w:val="0"/>
      <w:divBdr>
        <w:top w:val="none" w:sz="0" w:space="0" w:color="auto"/>
        <w:left w:val="none" w:sz="0" w:space="0" w:color="auto"/>
        <w:bottom w:val="none" w:sz="0" w:space="0" w:color="auto"/>
        <w:right w:val="none" w:sz="0" w:space="0" w:color="auto"/>
      </w:divBdr>
      <w:divsChild>
        <w:div w:id="171266233">
          <w:marLeft w:val="0"/>
          <w:marRight w:val="0"/>
          <w:marTop w:val="0"/>
          <w:marBottom w:val="0"/>
          <w:divBdr>
            <w:top w:val="none" w:sz="0" w:space="0" w:color="auto"/>
            <w:left w:val="none" w:sz="0" w:space="0" w:color="auto"/>
            <w:bottom w:val="none" w:sz="0" w:space="0" w:color="auto"/>
            <w:right w:val="none" w:sz="0" w:space="0" w:color="auto"/>
          </w:divBdr>
          <w:divsChild>
            <w:div w:id="735861393">
              <w:marLeft w:val="0"/>
              <w:marRight w:val="0"/>
              <w:marTop w:val="0"/>
              <w:marBottom w:val="0"/>
              <w:divBdr>
                <w:top w:val="none" w:sz="0" w:space="0" w:color="auto"/>
                <w:left w:val="none" w:sz="0" w:space="0" w:color="auto"/>
                <w:bottom w:val="none" w:sz="0" w:space="0" w:color="auto"/>
                <w:right w:val="none" w:sz="0" w:space="0" w:color="auto"/>
              </w:divBdr>
            </w:div>
            <w:div w:id="345255436">
              <w:marLeft w:val="0"/>
              <w:marRight w:val="0"/>
              <w:marTop w:val="0"/>
              <w:marBottom w:val="0"/>
              <w:divBdr>
                <w:top w:val="none" w:sz="0" w:space="0" w:color="auto"/>
                <w:left w:val="none" w:sz="0" w:space="0" w:color="auto"/>
                <w:bottom w:val="none" w:sz="0" w:space="0" w:color="auto"/>
                <w:right w:val="none" w:sz="0" w:space="0" w:color="auto"/>
              </w:divBdr>
            </w:div>
            <w:div w:id="553390878">
              <w:marLeft w:val="0"/>
              <w:marRight w:val="0"/>
              <w:marTop w:val="0"/>
              <w:marBottom w:val="0"/>
              <w:divBdr>
                <w:top w:val="none" w:sz="0" w:space="0" w:color="auto"/>
                <w:left w:val="none" w:sz="0" w:space="0" w:color="auto"/>
                <w:bottom w:val="none" w:sz="0" w:space="0" w:color="auto"/>
                <w:right w:val="none" w:sz="0" w:space="0" w:color="auto"/>
              </w:divBdr>
            </w:div>
            <w:div w:id="1940676469">
              <w:marLeft w:val="0"/>
              <w:marRight w:val="0"/>
              <w:marTop w:val="0"/>
              <w:marBottom w:val="0"/>
              <w:divBdr>
                <w:top w:val="none" w:sz="0" w:space="0" w:color="auto"/>
                <w:left w:val="none" w:sz="0" w:space="0" w:color="auto"/>
                <w:bottom w:val="none" w:sz="0" w:space="0" w:color="auto"/>
                <w:right w:val="none" w:sz="0" w:space="0" w:color="auto"/>
              </w:divBdr>
            </w:div>
            <w:div w:id="518087318">
              <w:marLeft w:val="0"/>
              <w:marRight w:val="0"/>
              <w:marTop w:val="0"/>
              <w:marBottom w:val="0"/>
              <w:divBdr>
                <w:top w:val="none" w:sz="0" w:space="0" w:color="auto"/>
                <w:left w:val="none" w:sz="0" w:space="0" w:color="auto"/>
                <w:bottom w:val="none" w:sz="0" w:space="0" w:color="auto"/>
                <w:right w:val="none" w:sz="0" w:space="0" w:color="auto"/>
              </w:divBdr>
            </w:div>
            <w:div w:id="677390554">
              <w:marLeft w:val="0"/>
              <w:marRight w:val="0"/>
              <w:marTop w:val="0"/>
              <w:marBottom w:val="0"/>
              <w:divBdr>
                <w:top w:val="none" w:sz="0" w:space="0" w:color="auto"/>
                <w:left w:val="none" w:sz="0" w:space="0" w:color="auto"/>
                <w:bottom w:val="none" w:sz="0" w:space="0" w:color="auto"/>
                <w:right w:val="none" w:sz="0" w:space="0" w:color="auto"/>
              </w:divBdr>
            </w:div>
            <w:div w:id="98640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25390">
      <w:bodyDiv w:val="1"/>
      <w:marLeft w:val="0"/>
      <w:marRight w:val="0"/>
      <w:marTop w:val="0"/>
      <w:marBottom w:val="0"/>
      <w:divBdr>
        <w:top w:val="none" w:sz="0" w:space="0" w:color="auto"/>
        <w:left w:val="none" w:sz="0" w:space="0" w:color="auto"/>
        <w:bottom w:val="none" w:sz="0" w:space="0" w:color="auto"/>
        <w:right w:val="none" w:sz="0" w:space="0" w:color="auto"/>
      </w:divBdr>
    </w:div>
    <w:div w:id="1776905897">
      <w:bodyDiv w:val="1"/>
      <w:marLeft w:val="0"/>
      <w:marRight w:val="0"/>
      <w:marTop w:val="0"/>
      <w:marBottom w:val="0"/>
      <w:divBdr>
        <w:top w:val="none" w:sz="0" w:space="0" w:color="auto"/>
        <w:left w:val="none" w:sz="0" w:space="0" w:color="auto"/>
        <w:bottom w:val="none" w:sz="0" w:space="0" w:color="auto"/>
        <w:right w:val="none" w:sz="0" w:space="0" w:color="auto"/>
      </w:divBdr>
    </w:div>
    <w:div w:id="1779913012">
      <w:bodyDiv w:val="1"/>
      <w:marLeft w:val="0"/>
      <w:marRight w:val="0"/>
      <w:marTop w:val="0"/>
      <w:marBottom w:val="0"/>
      <w:divBdr>
        <w:top w:val="none" w:sz="0" w:space="0" w:color="auto"/>
        <w:left w:val="none" w:sz="0" w:space="0" w:color="auto"/>
        <w:bottom w:val="none" w:sz="0" w:space="0" w:color="auto"/>
        <w:right w:val="none" w:sz="0" w:space="0" w:color="auto"/>
      </w:divBdr>
    </w:div>
    <w:div w:id="1845316410">
      <w:bodyDiv w:val="1"/>
      <w:marLeft w:val="0"/>
      <w:marRight w:val="0"/>
      <w:marTop w:val="0"/>
      <w:marBottom w:val="0"/>
      <w:divBdr>
        <w:top w:val="none" w:sz="0" w:space="0" w:color="auto"/>
        <w:left w:val="none" w:sz="0" w:space="0" w:color="auto"/>
        <w:bottom w:val="none" w:sz="0" w:space="0" w:color="auto"/>
        <w:right w:val="none" w:sz="0" w:space="0" w:color="auto"/>
      </w:divBdr>
    </w:div>
    <w:div w:id="1923559027">
      <w:bodyDiv w:val="1"/>
      <w:marLeft w:val="0"/>
      <w:marRight w:val="0"/>
      <w:marTop w:val="0"/>
      <w:marBottom w:val="0"/>
      <w:divBdr>
        <w:top w:val="none" w:sz="0" w:space="0" w:color="auto"/>
        <w:left w:val="none" w:sz="0" w:space="0" w:color="auto"/>
        <w:bottom w:val="none" w:sz="0" w:space="0" w:color="auto"/>
        <w:right w:val="none" w:sz="0" w:space="0" w:color="auto"/>
      </w:divBdr>
      <w:divsChild>
        <w:div w:id="300497680">
          <w:marLeft w:val="0"/>
          <w:marRight w:val="0"/>
          <w:marTop w:val="0"/>
          <w:marBottom w:val="0"/>
          <w:divBdr>
            <w:top w:val="none" w:sz="0" w:space="0" w:color="auto"/>
            <w:left w:val="none" w:sz="0" w:space="0" w:color="auto"/>
            <w:bottom w:val="none" w:sz="0" w:space="0" w:color="auto"/>
            <w:right w:val="none" w:sz="0" w:space="0" w:color="auto"/>
          </w:divBdr>
        </w:div>
      </w:divsChild>
    </w:div>
    <w:div w:id="1987662476">
      <w:bodyDiv w:val="1"/>
      <w:marLeft w:val="0"/>
      <w:marRight w:val="0"/>
      <w:marTop w:val="0"/>
      <w:marBottom w:val="0"/>
      <w:divBdr>
        <w:top w:val="none" w:sz="0" w:space="0" w:color="auto"/>
        <w:left w:val="none" w:sz="0" w:space="0" w:color="auto"/>
        <w:bottom w:val="none" w:sz="0" w:space="0" w:color="auto"/>
        <w:right w:val="none" w:sz="0" w:space="0" w:color="auto"/>
      </w:divBdr>
    </w:div>
    <w:div w:id="1999962844">
      <w:bodyDiv w:val="1"/>
      <w:marLeft w:val="0"/>
      <w:marRight w:val="0"/>
      <w:marTop w:val="0"/>
      <w:marBottom w:val="0"/>
      <w:divBdr>
        <w:top w:val="none" w:sz="0" w:space="0" w:color="auto"/>
        <w:left w:val="none" w:sz="0" w:space="0" w:color="auto"/>
        <w:bottom w:val="none" w:sz="0" w:space="0" w:color="auto"/>
        <w:right w:val="none" w:sz="0" w:space="0" w:color="auto"/>
      </w:divBdr>
    </w:div>
    <w:div w:id="2008942501">
      <w:bodyDiv w:val="1"/>
      <w:marLeft w:val="0"/>
      <w:marRight w:val="0"/>
      <w:marTop w:val="0"/>
      <w:marBottom w:val="0"/>
      <w:divBdr>
        <w:top w:val="none" w:sz="0" w:space="0" w:color="auto"/>
        <w:left w:val="none" w:sz="0" w:space="0" w:color="auto"/>
        <w:bottom w:val="none" w:sz="0" w:space="0" w:color="auto"/>
        <w:right w:val="none" w:sz="0" w:space="0" w:color="auto"/>
      </w:divBdr>
    </w:div>
    <w:div w:id="2011716695">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88531609">
      <w:bodyDiv w:val="1"/>
      <w:marLeft w:val="0"/>
      <w:marRight w:val="0"/>
      <w:marTop w:val="0"/>
      <w:marBottom w:val="0"/>
      <w:divBdr>
        <w:top w:val="none" w:sz="0" w:space="0" w:color="auto"/>
        <w:left w:val="none" w:sz="0" w:space="0" w:color="auto"/>
        <w:bottom w:val="none" w:sz="0" w:space="0" w:color="auto"/>
        <w:right w:val="none" w:sz="0" w:space="0" w:color="auto"/>
      </w:divBdr>
      <w:divsChild>
        <w:div w:id="1925145880">
          <w:marLeft w:val="0"/>
          <w:marRight w:val="0"/>
          <w:marTop w:val="0"/>
          <w:marBottom w:val="0"/>
          <w:divBdr>
            <w:top w:val="none" w:sz="0" w:space="0" w:color="auto"/>
            <w:left w:val="none" w:sz="0" w:space="0" w:color="auto"/>
            <w:bottom w:val="none" w:sz="0" w:space="0" w:color="auto"/>
            <w:right w:val="none" w:sz="0" w:space="0" w:color="auto"/>
          </w:divBdr>
          <w:divsChild>
            <w:div w:id="1593513743">
              <w:marLeft w:val="0"/>
              <w:marRight w:val="0"/>
              <w:marTop w:val="0"/>
              <w:marBottom w:val="0"/>
              <w:divBdr>
                <w:top w:val="none" w:sz="0" w:space="0" w:color="auto"/>
                <w:left w:val="none" w:sz="0" w:space="0" w:color="auto"/>
                <w:bottom w:val="none" w:sz="0" w:space="0" w:color="auto"/>
                <w:right w:val="none" w:sz="0" w:space="0" w:color="auto"/>
              </w:divBdr>
            </w:div>
            <w:div w:id="483007635">
              <w:marLeft w:val="0"/>
              <w:marRight w:val="0"/>
              <w:marTop w:val="0"/>
              <w:marBottom w:val="0"/>
              <w:divBdr>
                <w:top w:val="none" w:sz="0" w:space="0" w:color="auto"/>
                <w:left w:val="none" w:sz="0" w:space="0" w:color="auto"/>
                <w:bottom w:val="none" w:sz="0" w:space="0" w:color="auto"/>
                <w:right w:val="none" w:sz="0" w:space="0" w:color="auto"/>
              </w:divBdr>
            </w:div>
            <w:div w:id="1256985281">
              <w:marLeft w:val="0"/>
              <w:marRight w:val="0"/>
              <w:marTop w:val="0"/>
              <w:marBottom w:val="0"/>
              <w:divBdr>
                <w:top w:val="none" w:sz="0" w:space="0" w:color="auto"/>
                <w:left w:val="none" w:sz="0" w:space="0" w:color="auto"/>
                <w:bottom w:val="none" w:sz="0" w:space="0" w:color="auto"/>
                <w:right w:val="none" w:sz="0" w:space="0" w:color="auto"/>
              </w:divBdr>
            </w:div>
            <w:div w:id="2126194063">
              <w:marLeft w:val="0"/>
              <w:marRight w:val="0"/>
              <w:marTop w:val="0"/>
              <w:marBottom w:val="0"/>
              <w:divBdr>
                <w:top w:val="none" w:sz="0" w:space="0" w:color="auto"/>
                <w:left w:val="none" w:sz="0" w:space="0" w:color="auto"/>
                <w:bottom w:val="none" w:sz="0" w:space="0" w:color="auto"/>
                <w:right w:val="none" w:sz="0" w:space="0" w:color="auto"/>
              </w:divBdr>
            </w:div>
            <w:div w:id="1817991759">
              <w:marLeft w:val="0"/>
              <w:marRight w:val="0"/>
              <w:marTop w:val="0"/>
              <w:marBottom w:val="0"/>
              <w:divBdr>
                <w:top w:val="none" w:sz="0" w:space="0" w:color="auto"/>
                <w:left w:val="none" w:sz="0" w:space="0" w:color="auto"/>
                <w:bottom w:val="none" w:sz="0" w:space="0" w:color="auto"/>
                <w:right w:val="none" w:sz="0" w:space="0" w:color="auto"/>
              </w:divBdr>
            </w:div>
            <w:div w:id="1041445438">
              <w:marLeft w:val="0"/>
              <w:marRight w:val="0"/>
              <w:marTop w:val="0"/>
              <w:marBottom w:val="0"/>
              <w:divBdr>
                <w:top w:val="none" w:sz="0" w:space="0" w:color="auto"/>
                <w:left w:val="none" w:sz="0" w:space="0" w:color="auto"/>
                <w:bottom w:val="none" w:sz="0" w:space="0" w:color="auto"/>
                <w:right w:val="none" w:sz="0" w:space="0" w:color="auto"/>
              </w:divBdr>
            </w:div>
            <w:div w:id="255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3.png"/><Relationship Id="rId205" Type="http://schemas.openxmlformats.org/officeDocument/2006/relationships/fontTable" Target="fontTable.xml"/><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3.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4.png"/><Relationship Id="rId206" Type="http://schemas.openxmlformats.org/officeDocument/2006/relationships/theme" Target="theme/theme1.xml"/><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5.png"/><Relationship Id="rId13" Type="http://schemas.openxmlformats.org/officeDocument/2006/relationships/image" Target="media/image5.pn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png"/><Relationship Id="rId183" Type="http://schemas.openxmlformats.org/officeDocument/2006/relationships/image" Target="media/image175.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1.png"/><Relationship Id="rId195" Type="http://schemas.openxmlformats.org/officeDocument/2006/relationships/image" Target="media/image187.png"/><Relationship Id="rId190" Type="http://schemas.openxmlformats.org/officeDocument/2006/relationships/image" Target="media/image182.png"/><Relationship Id="rId204" Type="http://schemas.openxmlformats.org/officeDocument/2006/relationships/footer" Target="footer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7.png"/><Relationship Id="rId4" Type="http://schemas.openxmlformats.org/officeDocument/2006/relationships/settings" Target="settings.xml"/><Relationship Id="rId9" Type="http://schemas.openxmlformats.org/officeDocument/2006/relationships/hyperlink" Target="http://www.daou.com/" TargetMode="External"/><Relationship Id="rId180" Type="http://schemas.openxmlformats.org/officeDocument/2006/relationships/image" Target="media/image17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s>
</file>

<file path=word/_rels/footer1.xml.rels><?xml version='1.0' encoding='UTF-8' standalone='yes'?>
<Relationships xmlns="http://schemas.openxmlformats.org/package/2006/relationships"><Relationship Id="rId1" Type="http://schemas.openxmlformats.org/officeDocument/2006/relationships/image" Target="media/image196.png"/></Relationships>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37554C-12F1-4219-8608-76D1DDE9A1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136</Pages>
  <Words>15315</Words>
  <Characters>87302</Characters>
  <Application>Microsoft Office Word</Application>
  <DocSecurity>0</DocSecurity>
  <Lines>727</Lines>
  <Paragraphs>204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17</cp:revision>
  <cp:lastPrinted>2017-03-06T08:47:00Z</cp:lastPrinted>
  <dcterms:created xsi:type="dcterms:W3CDTF">2026-07-11T08:20:00Z</dcterms:created>
  <dcterms:modified xsi:type="dcterms:W3CDTF">2026-07-11T10:04:00Z</dcterms:modified>
</cp:coreProperties>
</file>