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BE69" w14:textId="7717C9E2" w:rsidR="008874F6" w:rsidRDefault="008874F6" w:rsidP="008874F6">
      <w:pPr>
        <w:jc w:val="center"/>
        <w:rPr>
          <w:b/>
          <w:bCs/>
          <w:sz w:val="40"/>
          <w:szCs w:val="40"/>
          <w:lang w:val="pl-PL"/>
        </w:rPr>
      </w:pPr>
      <w:r w:rsidRPr="00272148">
        <w:rPr>
          <w:b/>
          <w:bCs/>
          <w:sz w:val="40"/>
          <w:szCs w:val="40"/>
          <w:lang w:val="pl-PL"/>
        </w:rPr>
        <w:t xml:space="preserve">Sprawozdanie PROJEKT </w:t>
      </w:r>
      <w:r>
        <w:rPr>
          <w:b/>
          <w:bCs/>
          <w:sz w:val="40"/>
          <w:szCs w:val="40"/>
          <w:lang w:val="pl-PL"/>
        </w:rPr>
        <w:t>2</w:t>
      </w:r>
      <w:r w:rsidRPr="00272148">
        <w:rPr>
          <w:b/>
          <w:bCs/>
          <w:sz w:val="40"/>
          <w:szCs w:val="40"/>
          <w:lang w:val="pl-PL"/>
        </w:rPr>
        <w:t xml:space="preserve"> </w:t>
      </w:r>
      <w:r>
        <w:rPr>
          <w:b/>
          <w:bCs/>
          <w:sz w:val="40"/>
          <w:szCs w:val="40"/>
          <w:lang w:val="pl-PL"/>
        </w:rPr>
        <w:t>CUDA</w:t>
      </w:r>
    </w:p>
    <w:p w14:paraId="0C934182" w14:textId="77777777" w:rsidR="008874F6" w:rsidRDefault="008874F6" w:rsidP="008874F6">
      <w:pPr>
        <w:pStyle w:val="Akapitzlist"/>
        <w:jc w:val="both"/>
        <w:rPr>
          <w:lang w:val="pl-PL"/>
        </w:rPr>
      </w:pPr>
      <w:r>
        <w:rPr>
          <w:b/>
          <w:bCs/>
          <w:lang w:val="pl-PL"/>
        </w:rPr>
        <w:t xml:space="preserve">Nazwa zaliczanego przedmiotu:    </w:t>
      </w:r>
      <w:r w:rsidRPr="00272148">
        <w:rPr>
          <w:lang w:val="pl-PL"/>
        </w:rPr>
        <w:t>laboratorium z przetwarzania równoległego</w:t>
      </w:r>
    </w:p>
    <w:p w14:paraId="0844C171" w14:textId="77777777" w:rsidR="008874F6" w:rsidRDefault="008874F6" w:rsidP="008874F6">
      <w:pPr>
        <w:pStyle w:val="Akapitzlist"/>
        <w:jc w:val="both"/>
        <w:rPr>
          <w:lang w:val="pl-PL"/>
        </w:rPr>
      </w:pPr>
    </w:p>
    <w:p w14:paraId="2CDAA3A9" w14:textId="10D54A5E" w:rsidR="003F38AE" w:rsidRDefault="008874F6" w:rsidP="003F38AE">
      <w:pPr>
        <w:pStyle w:val="Akapitzlist"/>
        <w:jc w:val="both"/>
        <w:rPr>
          <w:lang w:val="pl-PL"/>
        </w:rPr>
      </w:pPr>
      <w:r>
        <w:rPr>
          <w:b/>
          <w:bCs/>
          <w:lang w:val="pl-PL"/>
        </w:rPr>
        <w:t>Autorzy:</w:t>
      </w:r>
      <w:r>
        <w:rPr>
          <w:lang w:val="pl-PL"/>
        </w:rPr>
        <w:t xml:space="preserve">    </w:t>
      </w:r>
      <w:r w:rsidR="003F38AE">
        <w:rPr>
          <w:lang w:val="pl-PL"/>
        </w:rPr>
        <w:t xml:space="preserve"> Michał Olszewski  144482, grupa L11, środa 9:45, tygodnie nieparzyste,</w:t>
      </w:r>
    </w:p>
    <w:p w14:paraId="50BDBBC8" w14:textId="6A651B81" w:rsidR="008874F6" w:rsidRDefault="003F38AE" w:rsidP="003F38AE">
      <w:pPr>
        <w:pStyle w:val="Akapitzlist"/>
        <w:ind w:left="1440"/>
        <w:jc w:val="both"/>
        <w:rPr>
          <w:lang w:val="pl-PL"/>
        </w:rPr>
      </w:pPr>
      <w:r>
        <w:rPr>
          <w:lang w:val="pl-PL"/>
        </w:rPr>
        <w:t xml:space="preserve">      </w:t>
      </w:r>
      <w:r w:rsidR="008874F6">
        <w:rPr>
          <w:lang w:val="pl-PL"/>
        </w:rPr>
        <w:t>Kacper Nawrot      145246, grupa L11, środa 9:45, tygodnie nieparzyste</w:t>
      </w:r>
    </w:p>
    <w:p w14:paraId="19D9B62F" w14:textId="3B2E8EC4" w:rsidR="008874F6" w:rsidRDefault="008874F6" w:rsidP="008874F6">
      <w:pPr>
        <w:pStyle w:val="Akapitzlist"/>
        <w:jc w:val="both"/>
        <w:rPr>
          <w:lang w:val="pl-PL"/>
        </w:rPr>
      </w:pPr>
      <w:r>
        <w:rPr>
          <w:b/>
          <w:bCs/>
          <w:lang w:val="pl-PL"/>
        </w:rPr>
        <w:tab/>
        <w:t xml:space="preserve">      </w:t>
      </w:r>
    </w:p>
    <w:p w14:paraId="502EEA56" w14:textId="77777777" w:rsidR="008874F6" w:rsidRDefault="008874F6" w:rsidP="008874F6">
      <w:pPr>
        <w:pStyle w:val="Akapitzlist"/>
        <w:jc w:val="both"/>
        <w:rPr>
          <w:lang w:val="pl-PL"/>
        </w:rPr>
      </w:pPr>
    </w:p>
    <w:p w14:paraId="32E0C71A" w14:textId="3AEB6FFC" w:rsidR="008874F6" w:rsidRDefault="008874F6" w:rsidP="008874F6">
      <w:pPr>
        <w:pStyle w:val="Akapitzlist"/>
        <w:jc w:val="both"/>
        <w:rPr>
          <w:lang w:val="pl-PL"/>
        </w:rPr>
      </w:pPr>
      <w:r>
        <w:rPr>
          <w:b/>
          <w:bCs/>
          <w:lang w:val="pl-PL"/>
        </w:rPr>
        <w:t xml:space="preserve">Terminy:     </w:t>
      </w:r>
      <w:r>
        <w:rPr>
          <w:lang w:val="pl-PL"/>
        </w:rPr>
        <w:t>wymagany:   22.06.2022,</w:t>
      </w:r>
    </w:p>
    <w:p w14:paraId="7442EC76" w14:textId="44551099" w:rsidR="008874F6" w:rsidRPr="00991360" w:rsidRDefault="008874F6" w:rsidP="00991360">
      <w:pPr>
        <w:pStyle w:val="Akapitzlist"/>
        <w:jc w:val="both"/>
        <w:rPr>
          <w:lang w:val="pl-PL"/>
        </w:rPr>
      </w:pPr>
      <w:r>
        <w:rPr>
          <w:b/>
          <w:bCs/>
          <w:lang w:val="pl-PL"/>
        </w:rPr>
        <w:tab/>
        <w:t xml:space="preserve">       </w:t>
      </w:r>
      <w:r>
        <w:rPr>
          <w:lang w:val="pl-PL"/>
        </w:rPr>
        <w:t xml:space="preserve">rzeczywisty:  </w:t>
      </w:r>
      <w:r w:rsidR="00991360">
        <w:rPr>
          <w:lang w:val="pl-PL"/>
        </w:rPr>
        <w:t>15</w:t>
      </w:r>
      <w:r w:rsidRPr="00991360">
        <w:rPr>
          <w:lang w:val="pl-PL"/>
        </w:rPr>
        <w:t>.06.2022</w:t>
      </w:r>
    </w:p>
    <w:p w14:paraId="467657AA" w14:textId="77777777" w:rsidR="008874F6" w:rsidRDefault="008874F6" w:rsidP="008874F6">
      <w:pPr>
        <w:pStyle w:val="Akapitzlist"/>
        <w:jc w:val="both"/>
        <w:rPr>
          <w:lang w:val="pl-PL"/>
        </w:rPr>
      </w:pPr>
    </w:p>
    <w:p w14:paraId="450DE4B5" w14:textId="77777777" w:rsidR="008874F6" w:rsidRDefault="008874F6" w:rsidP="008874F6">
      <w:pPr>
        <w:pStyle w:val="Akapitzlist"/>
        <w:jc w:val="both"/>
        <w:rPr>
          <w:lang w:val="pl-PL"/>
        </w:rPr>
      </w:pPr>
      <w:r w:rsidRPr="00A544F3">
        <w:rPr>
          <w:b/>
          <w:bCs/>
          <w:lang w:val="pl-PL"/>
        </w:rPr>
        <w:t>Wersja sprawozdania:</w:t>
      </w:r>
      <w:r>
        <w:rPr>
          <w:lang w:val="pl-PL"/>
        </w:rPr>
        <w:t xml:space="preserve"> </w:t>
      </w:r>
      <w:r>
        <w:rPr>
          <w:lang w:val="pl-PL"/>
        </w:rPr>
        <w:tab/>
        <w:t>pierwsza</w:t>
      </w:r>
    </w:p>
    <w:p w14:paraId="410BC653" w14:textId="77777777" w:rsidR="008874F6" w:rsidRDefault="008874F6" w:rsidP="008874F6">
      <w:pPr>
        <w:pStyle w:val="Akapitzlist"/>
        <w:jc w:val="both"/>
        <w:rPr>
          <w:lang w:val="pl-PL"/>
        </w:rPr>
      </w:pPr>
    </w:p>
    <w:p w14:paraId="7BC43E6F" w14:textId="50A727AE" w:rsidR="008874F6" w:rsidRDefault="008874F6" w:rsidP="008874F6">
      <w:pPr>
        <w:pStyle w:val="Akapitzlist"/>
        <w:jc w:val="both"/>
        <w:rPr>
          <w:lang w:val="pl-PL"/>
        </w:rPr>
      </w:pPr>
      <w:r w:rsidRPr="00A544F3">
        <w:rPr>
          <w:b/>
          <w:bCs/>
          <w:lang w:val="pl-PL"/>
        </w:rPr>
        <w:t>Opis zadania:</w:t>
      </w:r>
      <w:r>
        <w:rPr>
          <w:lang w:val="pl-PL"/>
        </w:rPr>
        <w:t xml:space="preserve"> </w:t>
      </w:r>
    </w:p>
    <w:p w14:paraId="37AA0C96" w14:textId="62F9F5BC" w:rsidR="00753A9B" w:rsidRDefault="00753A9B" w:rsidP="00991360">
      <w:pPr>
        <w:pStyle w:val="Akapitzlist"/>
        <w:numPr>
          <w:ilvl w:val="0"/>
          <w:numId w:val="1"/>
        </w:numPr>
        <w:rPr>
          <w:lang w:val="pl-PL"/>
        </w:rPr>
      </w:pPr>
      <w:r w:rsidRPr="00753A9B">
        <w:rPr>
          <w:lang w:val="pl-PL"/>
        </w:rPr>
        <w:t>przygotować i wyjaśnić przebieg przetwarzania wymaganych wersji programów</w:t>
      </w:r>
      <w:r w:rsidR="00991360">
        <w:rPr>
          <w:lang w:val="pl-PL"/>
        </w:rPr>
        <w:t>:</w:t>
      </w:r>
      <w:r w:rsidR="00991360">
        <w:rPr>
          <w:lang w:val="pl-PL"/>
        </w:rPr>
        <w:br/>
        <w:t>- 0copy (wykorzystywanie pamięci przygotowanej przez procesor),</w:t>
      </w:r>
      <w:r w:rsidR="00991360">
        <w:rPr>
          <w:lang w:val="pl-PL"/>
        </w:rPr>
        <w:br/>
        <w:t>- shared memory (wykorzystanie pamięci współdzielonej),</w:t>
      </w:r>
    </w:p>
    <w:p w14:paraId="4B9EB8B9" w14:textId="77777777" w:rsidR="00991360" w:rsidRDefault="00991360" w:rsidP="00991360">
      <w:pPr>
        <w:pStyle w:val="Akapitzlist"/>
        <w:ind w:left="1440"/>
        <w:rPr>
          <w:lang w:val="pl-PL"/>
        </w:rPr>
      </w:pPr>
    </w:p>
    <w:p w14:paraId="23CC6122" w14:textId="6FAA695D" w:rsidR="00753A9B" w:rsidRDefault="00753A9B" w:rsidP="00753A9B">
      <w:pPr>
        <w:pStyle w:val="Akapitzlist"/>
        <w:numPr>
          <w:ilvl w:val="0"/>
          <w:numId w:val="1"/>
        </w:numPr>
        <w:jc w:val="both"/>
        <w:rPr>
          <w:lang w:val="pl-PL"/>
        </w:rPr>
      </w:pPr>
      <w:r w:rsidRPr="00753A9B">
        <w:rPr>
          <w:lang w:val="pl-PL"/>
        </w:rPr>
        <w:t>wykonać eksperyment obliczeniowy dla przygotowanych kodów z pomiarem czasu przetwarzania dla zadanego zakresu instancji i parametrów uruchomienia,</w:t>
      </w:r>
      <w:r w:rsidR="00991360">
        <w:rPr>
          <w:lang w:val="pl-PL"/>
        </w:rPr>
        <w:br/>
      </w:r>
    </w:p>
    <w:p w14:paraId="434C5A4B" w14:textId="47C293D5" w:rsidR="00753A9B" w:rsidRDefault="00753A9B" w:rsidP="00753A9B">
      <w:pPr>
        <w:pStyle w:val="Akapitzlist"/>
        <w:numPr>
          <w:ilvl w:val="0"/>
          <w:numId w:val="1"/>
        </w:numPr>
        <w:jc w:val="both"/>
        <w:rPr>
          <w:lang w:val="pl-PL"/>
        </w:rPr>
      </w:pPr>
      <w:r w:rsidRPr="00753A9B">
        <w:rPr>
          <w:lang w:val="pl-PL"/>
        </w:rPr>
        <w:t>wykonać eksperyment pomiaru efektywności przetwarzania przy użyciu programu oceny efektywności przetwarzania Night Compute</w:t>
      </w:r>
      <w:r>
        <w:rPr>
          <w:lang w:val="pl-PL"/>
        </w:rPr>
        <w:t>,</w:t>
      </w:r>
    </w:p>
    <w:p w14:paraId="0EAE3A02" w14:textId="77777777" w:rsidR="00991360" w:rsidRDefault="00991360" w:rsidP="00991360">
      <w:pPr>
        <w:pStyle w:val="Akapitzlist"/>
        <w:ind w:left="1440"/>
        <w:jc w:val="both"/>
        <w:rPr>
          <w:lang w:val="pl-PL"/>
        </w:rPr>
      </w:pPr>
    </w:p>
    <w:p w14:paraId="49F9760F" w14:textId="74CA4C82" w:rsidR="00753A9B" w:rsidRDefault="00753A9B" w:rsidP="00753A9B">
      <w:pPr>
        <w:pStyle w:val="Akapitzlist"/>
        <w:numPr>
          <w:ilvl w:val="0"/>
          <w:numId w:val="1"/>
        </w:numPr>
        <w:jc w:val="both"/>
        <w:rPr>
          <w:lang w:val="pl-PL"/>
        </w:rPr>
      </w:pPr>
      <w:r w:rsidRPr="00753A9B">
        <w:rPr>
          <w:lang w:val="pl-PL"/>
        </w:rPr>
        <w:t>wykorzystać uzyskane wyniki obliczeń i miary efektywności do porównania jakości przetwarzania i udowodnienia, że wymagany zakres projektu został wykonany</w:t>
      </w:r>
      <w:r>
        <w:rPr>
          <w:lang w:val="pl-PL"/>
        </w:rPr>
        <w:t>.</w:t>
      </w:r>
    </w:p>
    <w:p w14:paraId="329C11D3" w14:textId="77777777" w:rsidR="008874F6" w:rsidRDefault="008874F6" w:rsidP="008874F6">
      <w:pPr>
        <w:pStyle w:val="Akapitzlist"/>
        <w:jc w:val="both"/>
        <w:rPr>
          <w:lang w:val="pl-PL"/>
        </w:rPr>
      </w:pPr>
    </w:p>
    <w:p w14:paraId="7538313E" w14:textId="77777777" w:rsidR="003F38AE" w:rsidRDefault="008874F6" w:rsidP="008874F6">
      <w:pPr>
        <w:pStyle w:val="Akapitzlist"/>
        <w:jc w:val="both"/>
        <w:rPr>
          <w:rStyle w:val="Hipercze"/>
          <w:lang w:val="pl-PL"/>
        </w:rPr>
      </w:pPr>
      <w:r w:rsidRPr="001478E1">
        <w:rPr>
          <w:b/>
          <w:bCs/>
          <w:lang w:val="pl-PL"/>
        </w:rPr>
        <w:t>Adresy email:</w:t>
      </w:r>
      <w:r>
        <w:rPr>
          <w:lang w:val="pl-PL"/>
        </w:rPr>
        <w:t xml:space="preserve"> </w:t>
      </w:r>
      <w:r>
        <w:rPr>
          <w:lang w:val="pl-PL"/>
        </w:rPr>
        <w:tab/>
      </w:r>
      <w:hyperlink r:id="rId8" w:history="1">
        <w:r w:rsidR="003F38AE" w:rsidRPr="008056CA">
          <w:rPr>
            <w:rStyle w:val="Hipercze"/>
            <w:lang w:val="pl-PL"/>
          </w:rPr>
          <w:t>michal.m.olszewski@student.put.poznan.pl</w:t>
        </w:r>
      </w:hyperlink>
      <w:r w:rsidR="003F38AE">
        <w:rPr>
          <w:rStyle w:val="Hipercze"/>
          <w:lang w:val="pl-PL"/>
        </w:rPr>
        <w:t>,</w:t>
      </w:r>
    </w:p>
    <w:p w14:paraId="28649BE7" w14:textId="41E1243E" w:rsidR="008874F6" w:rsidRDefault="00434A12" w:rsidP="003F38AE">
      <w:pPr>
        <w:pStyle w:val="Akapitzlist"/>
        <w:ind w:left="1440" w:firstLine="720"/>
        <w:jc w:val="both"/>
        <w:rPr>
          <w:lang w:val="pl-PL"/>
        </w:rPr>
      </w:pPr>
      <w:hyperlink r:id="rId9" w:history="1">
        <w:r w:rsidR="008874F6" w:rsidRPr="008056CA">
          <w:rPr>
            <w:rStyle w:val="Hipercze"/>
            <w:lang w:val="pl-PL"/>
          </w:rPr>
          <w:t>kacper.nawrot@student.put.poznan.pl</w:t>
        </w:r>
      </w:hyperlink>
    </w:p>
    <w:p w14:paraId="36BDB500" w14:textId="526A4F53" w:rsidR="008874F6" w:rsidRDefault="008874F6" w:rsidP="008874F6">
      <w:pPr>
        <w:pStyle w:val="Akapitzlist"/>
        <w:jc w:val="both"/>
        <w:rPr>
          <w:lang w:val="pl-PL"/>
        </w:rPr>
      </w:pPr>
      <w:r>
        <w:rPr>
          <w:lang w:val="pl-PL"/>
        </w:rPr>
        <w:tab/>
        <w:t xml:space="preserve">            </w:t>
      </w:r>
      <w:r>
        <w:rPr>
          <w:lang w:val="pl-PL"/>
        </w:rPr>
        <w:tab/>
      </w:r>
    </w:p>
    <w:p w14:paraId="2F1852EB" w14:textId="0FE61269" w:rsidR="00753A9B" w:rsidRDefault="00753A9B">
      <w:pPr>
        <w:rPr>
          <w:lang w:val="pl-PL"/>
        </w:rPr>
      </w:pPr>
      <w:r>
        <w:rPr>
          <w:lang w:val="pl-PL"/>
        </w:rPr>
        <w:br w:type="page"/>
      </w:r>
    </w:p>
    <w:p w14:paraId="085D114D" w14:textId="3D983C8C" w:rsidR="00FA58E7" w:rsidRPr="00E53C72" w:rsidRDefault="00753A9B" w:rsidP="00753A9B">
      <w:pPr>
        <w:pStyle w:val="Akapitzlist"/>
        <w:numPr>
          <w:ilvl w:val="0"/>
          <w:numId w:val="2"/>
        </w:numPr>
        <w:rPr>
          <w:b/>
          <w:bCs/>
          <w:lang w:val="pl-PL"/>
        </w:rPr>
      </w:pPr>
      <w:r w:rsidRPr="00E53C72">
        <w:rPr>
          <w:b/>
          <w:bCs/>
          <w:lang w:val="pl-PL"/>
        </w:rPr>
        <w:lastRenderedPageBreak/>
        <w:t>Opis użytej karty graficznej</w:t>
      </w:r>
    </w:p>
    <w:p w14:paraId="145793BD" w14:textId="77777777" w:rsidR="00753A9B" w:rsidRDefault="00753A9B" w:rsidP="00753A9B">
      <w:pPr>
        <w:pStyle w:val="Akapitzlist"/>
        <w:rPr>
          <w:lang w:val="pl-PL"/>
        </w:rPr>
      </w:pPr>
    </w:p>
    <w:tbl>
      <w:tblPr>
        <w:tblStyle w:val="Tabela-Siatka"/>
        <w:tblW w:w="0" w:type="auto"/>
        <w:tblInd w:w="720" w:type="dxa"/>
        <w:tblLook w:val="04A0" w:firstRow="1" w:lastRow="0" w:firstColumn="1" w:lastColumn="0" w:noHBand="0" w:noVBand="1"/>
      </w:tblPr>
      <w:tblGrid>
        <w:gridCol w:w="4338"/>
        <w:gridCol w:w="4338"/>
      </w:tblGrid>
      <w:tr w:rsidR="00991360" w14:paraId="6F0D3561" w14:textId="77777777" w:rsidTr="003C7BDC">
        <w:tc>
          <w:tcPr>
            <w:tcW w:w="8676" w:type="dxa"/>
            <w:gridSpan w:val="2"/>
            <w:vAlign w:val="center"/>
          </w:tcPr>
          <w:p w14:paraId="10963F75" w14:textId="1C2782C3" w:rsidR="00991360" w:rsidRPr="00AA0E40" w:rsidRDefault="00991360" w:rsidP="003C7BDC">
            <w:pPr>
              <w:pStyle w:val="Akapitzlist"/>
              <w:ind w:left="0"/>
              <w:jc w:val="center"/>
              <w:rPr>
                <w:b/>
                <w:bCs/>
                <w:lang w:val="pl-PL"/>
              </w:rPr>
            </w:pPr>
            <w:r w:rsidRPr="003C7BDC">
              <w:rPr>
                <w:b/>
                <w:bCs/>
                <w:sz w:val="28"/>
                <w:szCs w:val="28"/>
                <w:lang w:val="pl-PL"/>
              </w:rPr>
              <w:t>Procesor graficzny</w:t>
            </w:r>
          </w:p>
        </w:tc>
      </w:tr>
      <w:tr w:rsidR="00991360" w:rsidRPr="003C7BDC" w14:paraId="68A87B00" w14:textId="77777777" w:rsidTr="003C7BDC">
        <w:tc>
          <w:tcPr>
            <w:tcW w:w="4338" w:type="dxa"/>
            <w:vAlign w:val="center"/>
          </w:tcPr>
          <w:p w14:paraId="68C5CE2F" w14:textId="04F4733B" w:rsidR="00991360" w:rsidRDefault="00991360" w:rsidP="003C7BDC">
            <w:pPr>
              <w:pStyle w:val="Akapitzlist"/>
              <w:ind w:left="0"/>
              <w:rPr>
                <w:lang w:val="pl-PL"/>
              </w:rPr>
            </w:pPr>
            <w:r>
              <w:rPr>
                <w:lang w:val="pl-PL"/>
              </w:rPr>
              <w:t>Model</w:t>
            </w:r>
          </w:p>
        </w:tc>
        <w:tc>
          <w:tcPr>
            <w:tcW w:w="4338" w:type="dxa"/>
            <w:vAlign w:val="center"/>
          </w:tcPr>
          <w:p w14:paraId="0783DC56" w14:textId="2D8E81CA" w:rsidR="00991360" w:rsidRPr="003C7BDC" w:rsidRDefault="003C7BDC" w:rsidP="003C7BDC">
            <w:pPr>
              <w:pStyle w:val="Akapitzlist"/>
              <w:ind w:left="0"/>
            </w:pPr>
            <w:r w:rsidRPr="003C7BDC">
              <w:t>ASUS ROG STRIX RTX 3080 GAMING OC</w:t>
            </w:r>
          </w:p>
        </w:tc>
      </w:tr>
      <w:tr w:rsidR="00991360" w14:paraId="118B4450" w14:textId="77777777" w:rsidTr="003C7BDC">
        <w:tc>
          <w:tcPr>
            <w:tcW w:w="4338" w:type="dxa"/>
            <w:vAlign w:val="center"/>
          </w:tcPr>
          <w:p w14:paraId="22838BD7" w14:textId="4232B914" w:rsidR="00991360" w:rsidRDefault="00991360" w:rsidP="003C7BDC">
            <w:pPr>
              <w:pStyle w:val="Akapitzlist"/>
              <w:ind w:left="0"/>
              <w:rPr>
                <w:lang w:val="pl-PL"/>
              </w:rPr>
            </w:pPr>
            <w:r>
              <w:rPr>
                <w:lang w:val="pl-PL"/>
              </w:rPr>
              <w:t>Architektura</w:t>
            </w:r>
          </w:p>
        </w:tc>
        <w:tc>
          <w:tcPr>
            <w:tcW w:w="4338" w:type="dxa"/>
            <w:vAlign w:val="center"/>
          </w:tcPr>
          <w:p w14:paraId="2B986C9B" w14:textId="760A290B" w:rsidR="00991360" w:rsidRDefault="00991360" w:rsidP="003C7BDC">
            <w:pPr>
              <w:pStyle w:val="Akapitzlist"/>
              <w:ind w:left="0"/>
              <w:rPr>
                <w:lang w:val="pl-PL"/>
              </w:rPr>
            </w:pPr>
            <w:r>
              <w:rPr>
                <w:lang w:val="pl-PL"/>
              </w:rPr>
              <w:t>Ampere</w:t>
            </w:r>
          </w:p>
        </w:tc>
      </w:tr>
      <w:tr w:rsidR="00991360" w14:paraId="52BBFC4E" w14:textId="77777777" w:rsidTr="003C7BDC">
        <w:tc>
          <w:tcPr>
            <w:tcW w:w="4338" w:type="dxa"/>
            <w:vAlign w:val="center"/>
          </w:tcPr>
          <w:p w14:paraId="26C867E9" w14:textId="25981DFB" w:rsidR="00991360" w:rsidRDefault="00991360" w:rsidP="003C7BDC">
            <w:pPr>
              <w:pStyle w:val="Akapitzlist"/>
              <w:ind w:left="0"/>
              <w:rPr>
                <w:lang w:val="pl-PL"/>
              </w:rPr>
            </w:pPr>
            <w:r>
              <w:rPr>
                <w:lang w:val="pl-PL"/>
              </w:rPr>
              <w:t>Litografia</w:t>
            </w:r>
          </w:p>
        </w:tc>
        <w:tc>
          <w:tcPr>
            <w:tcW w:w="4338" w:type="dxa"/>
            <w:vAlign w:val="center"/>
          </w:tcPr>
          <w:p w14:paraId="71472DFB" w14:textId="4E614DBA" w:rsidR="00991360" w:rsidRDefault="00991360" w:rsidP="003C7BDC">
            <w:pPr>
              <w:pStyle w:val="Akapitzlist"/>
              <w:ind w:left="0"/>
              <w:rPr>
                <w:lang w:val="pl-PL"/>
              </w:rPr>
            </w:pPr>
            <w:r>
              <w:rPr>
                <w:lang w:val="pl-PL"/>
              </w:rPr>
              <w:t>8 nm</w:t>
            </w:r>
          </w:p>
        </w:tc>
      </w:tr>
      <w:tr w:rsidR="00991360" w14:paraId="6508F755" w14:textId="77777777" w:rsidTr="003C7BDC">
        <w:tc>
          <w:tcPr>
            <w:tcW w:w="4338" w:type="dxa"/>
            <w:vAlign w:val="center"/>
          </w:tcPr>
          <w:p w14:paraId="10CB1B93" w14:textId="53C8B9A7" w:rsidR="00991360" w:rsidRDefault="00AA0E40" w:rsidP="003C7BDC">
            <w:pPr>
              <w:pStyle w:val="Akapitzlist"/>
              <w:ind w:left="0"/>
              <w:rPr>
                <w:lang w:val="pl-PL"/>
              </w:rPr>
            </w:pPr>
            <w:r>
              <w:rPr>
                <w:lang w:val="pl-PL"/>
              </w:rPr>
              <w:t>Tranzystory</w:t>
            </w:r>
          </w:p>
        </w:tc>
        <w:tc>
          <w:tcPr>
            <w:tcW w:w="4338" w:type="dxa"/>
            <w:vAlign w:val="center"/>
          </w:tcPr>
          <w:p w14:paraId="5AED84B5" w14:textId="353C4292" w:rsidR="00991360" w:rsidRDefault="00AA0E40" w:rsidP="003C7BDC">
            <w:pPr>
              <w:pStyle w:val="Akapitzlist"/>
              <w:ind w:left="0"/>
              <w:rPr>
                <w:lang w:val="pl-PL"/>
              </w:rPr>
            </w:pPr>
            <w:r>
              <w:rPr>
                <w:lang w:val="pl-PL"/>
              </w:rPr>
              <w:t>28.3 miliona</w:t>
            </w:r>
          </w:p>
        </w:tc>
      </w:tr>
      <w:tr w:rsidR="00991360" w14:paraId="6A0159ED" w14:textId="77777777" w:rsidTr="003C7BDC">
        <w:tc>
          <w:tcPr>
            <w:tcW w:w="4338" w:type="dxa"/>
            <w:vAlign w:val="center"/>
          </w:tcPr>
          <w:p w14:paraId="24056115" w14:textId="36CE515E" w:rsidR="00991360" w:rsidRDefault="00AA0E40" w:rsidP="003C7BDC">
            <w:pPr>
              <w:pStyle w:val="Akapitzlist"/>
              <w:ind w:left="0"/>
              <w:rPr>
                <w:lang w:val="pl-PL"/>
              </w:rPr>
            </w:pPr>
            <w:r>
              <w:rPr>
                <w:lang w:val="pl-PL"/>
              </w:rPr>
              <w:t>Powierzchnia krzemu</w:t>
            </w:r>
          </w:p>
        </w:tc>
        <w:tc>
          <w:tcPr>
            <w:tcW w:w="4338" w:type="dxa"/>
            <w:vAlign w:val="center"/>
          </w:tcPr>
          <w:p w14:paraId="7D6A1700" w14:textId="1C8AA171" w:rsidR="00991360" w:rsidRDefault="00AA0E40" w:rsidP="003C7BDC">
            <w:pPr>
              <w:pStyle w:val="Akapitzlist"/>
              <w:ind w:left="0"/>
              <w:rPr>
                <w:lang w:val="pl-PL"/>
              </w:rPr>
            </w:pPr>
            <w:r>
              <w:rPr>
                <w:lang w:val="pl-PL"/>
              </w:rPr>
              <w:t>628 mm</w:t>
            </w:r>
            <w:r w:rsidRPr="00AA0E40">
              <w:rPr>
                <w:vertAlign w:val="superscript"/>
                <w:lang w:val="pl-PL"/>
              </w:rPr>
              <w:t>2</w:t>
            </w:r>
          </w:p>
        </w:tc>
      </w:tr>
      <w:tr w:rsidR="00991360" w14:paraId="37CC23F3" w14:textId="77777777" w:rsidTr="003C7BDC">
        <w:tc>
          <w:tcPr>
            <w:tcW w:w="4338" w:type="dxa"/>
            <w:vAlign w:val="center"/>
          </w:tcPr>
          <w:p w14:paraId="50E3CDE9" w14:textId="341EC667" w:rsidR="00991360" w:rsidRDefault="00AA0E40" w:rsidP="003C7BDC">
            <w:pPr>
              <w:pStyle w:val="Akapitzlist"/>
              <w:ind w:left="0"/>
              <w:rPr>
                <w:lang w:val="pl-PL"/>
              </w:rPr>
            </w:pPr>
            <w:r>
              <w:rPr>
                <w:lang w:val="pl-PL"/>
              </w:rPr>
              <w:t>Magistrala</w:t>
            </w:r>
          </w:p>
        </w:tc>
        <w:tc>
          <w:tcPr>
            <w:tcW w:w="4338" w:type="dxa"/>
            <w:vAlign w:val="center"/>
          </w:tcPr>
          <w:p w14:paraId="4E5F444D" w14:textId="089B6671" w:rsidR="00991360" w:rsidRDefault="00AA0E40" w:rsidP="003C7BDC">
            <w:pPr>
              <w:pStyle w:val="Akapitzlist"/>
              <w:ind w:left="0"/>
              <w:rPr>
                <w:lang w:val="pl-PL"/>
              </w:rPr>
            </w:pPr>
            <w:r>
              <w:rPr>
                <w:lang w:val="pl-PL"/>
              </w:rPr>
              <w:t>PCIe 4.0 x16</w:t>
            </w:r>
          </w:p>
        </w:tc>
      </w:tr>
      <w:tr w:rsidR="00AA0E40" w14:paraId="1357FE36" w14:textId="77777777" w:rsidTr="003C7BDC">
        <w:tc>
          <w:tcPr>
            <w:tcW w:w="8676" w:type="dxa"/>
            <w:gridSpan w:val="2"/>
            <w:vAlign w:val="center"/>
          </w:tcPr>
          <w:p w14:paraId="48983C8E" w14:textId="72BAE4CA" w:rsidR="00AA0E40" w:rsidRPr="00AA0E40" w:rsidRDefault="00AA0E40" w:rsidP="003C7BDC">
            <w:pPr>
              <w:pStyle w:val="Akapitzlist"/>
              <w:ind w:left="0"/>
              <w:jc w:val="center"/>
              <w:rPr>
                <w:b/>
                <w:bCs/>
                <w:lang w:val="pl-PL"/>
              </w:rPr>
            </w:pPr>
            <w:r w:rsidRPr="003C7BDC">
              <w:rPr>
                <w:b/>
                <w:bCs/>
                <w:sz w:val="28"/>
                <w:szCs w:val="28"/>
                <w:lang w:val="pl-PL"/>
              </w:rPr>
              <w:t>Pamięć</w:t>
            </w:r>
          </w:p>
        </w:tc>
      </w:tr>
      <w:tr w:rsidR="00AA0E40" w14:paraId="2686F96F" w14:textId="77777777" w:rsidTr="003C7BDC">
        <w:tc>
          <w:tcPr>
            <w:tcW w:w="4338" w:type="dxa"/>
            <w:vAlign w:val="center"/>
          </w:tcPr>
          <w:p w14:paraId="6C2917C3" w14:textId="43D4EBBA" w:rsidR="00AA0E40" w:rsidRDefault="00AA0E40" w:rsidP="003C7BDC">
            <w:pPr>
              <w:pStyle w:val="Akapitzlist"/>
              <w:ind w:left="0"/>
              <w:rPr>
                <w:lang w:val="pl-PL"/>
              </w:rPr>
            </w:pPr>
            <w:r>
              <w:rPr>
                <w:lang w:val="pl-PL"/>
              </w:rPr>
              <w:t>Rozmiar pamięci</w:t>
            </w:r>
          </w:p>
        </w:tc>
        <w:tc>
          <w:tcPr>
            <w:tcW w:w="4338" w:type="dxa"/>
            <w:vAlign w:val="center"/>
          </w:tcPr>
          <w:p w14:paraId="7F8182E1" w14:textId="5BB1C4F3" w:rsidR="00AA0E40" w:rsidRDefault="00AA0E40" w:rsidP="003C7BDC">
            <w:pPr>
              <w:pStyle w:val="Akapitzlist"/>
              <w:ind w:left="0"/>
              <w:rPr>
                <w:lang w:val="pl-PL"/>
              </w:rPr>
            </w:pPr>
            <w:r>
              <w:rPr>
                <w:lang w:val="pl-PL"/>
              </w:rPr>
              <w:t>10 GB</w:t>
            </w:r>
          </w:p>
        </w:tc>
      </w:tr>
      <w:tr w:rsidR="00AA0E40" w14:paraId="42C6315F" w14:textId="77777777" w:rsidTr="003C7BDC">
        <w:tc>
          <w:tcPr>
            <w:tcW w:w="4338" w:type="dxa"/>
            <w:vAlign w:val="center"/>
          </w:tcPr>
          <w:p w14:paraId="0DEB785F" w14:textId="17979C63" w:rsidR="00AA0E40" w:rsidRDefault="00AA0E40" w:rsidP="003C7BDC">
            <w:pPr>
              <w:pStyle w:val="Akapitzlist"/>
              <w:ind w:left="0"/>
              <w:rPr>
                <w:lang w:val="pl-PL"/>
              </w:rPr>
            </w:pPr>
            <w:r>
              <w:rPr>
                <w:lang w:val="pl-PL"/>
              </w:rPr>
              <w:t>Typ pamięci</w:t>
            </w:r>
          </w:p>
        </w:tc>
        <w:tc>
          <w:tcPr>
            <w:tcW w:w="4338" w:type="dxa"/>
            <w:vAlign w:val="center"/>
          </w:tcPr>
          <w:p w14:paraId="1D759447" w14:textId="0F0B12D8" w:rsidR="00AA0E40" w:rsidRDefault="00AA0E40" w:rsidP="003C7BDC">
            <w:pPr>
              <w:pStyle w:val="Akapitzlist"/>
              <w:ind w:left="0"/>
              <w:rPr>
                <w:lang w:val="pl-PL"/>
              </w:rPr>
            </w:pPr>
            <w:r>
              <w:rPr>
                <w:lang w:val="pl-PL"/>
              </w:rPr>
              <w:t>GDDR6X</w:t>
            </w:r>
          </w:p>
        </w:tc>
      </w:tr>
      <w:tr w:rsidR="00AA0E40" w14:paraId="4F0DF041" w14:textId="77777777" w:rsidTr="003C7BDC">
        <w:tc>
          <w:tcPr>
            <w:tcW w:w="4338" w:type="dxa"/>
            <w:vAlign w:val="center"/>
          </w:tcPr>
          <w:p w14:paraId="08092151" w14:textId="6C2F2825" w:rsidR="00AA0E40" w:rsidRDefault="00AA0E40" w:rsidP="003C7BDC">
            <w:pPr>
              <w:pStyle w:val="Akapitzlist"/>
              <w:ind w:left="0"/>
              <w:rPr>
                <w:lang w:val="pl-PL"/>
              </w:rPr>
            </w:pPr>
            <w:r>
              <w:rPr>
                <w:lang w:val="pl-PL"/>
              </w:rPr>
              <w:t>Magistrala pamięci</w:t>
            </w:r>
          </w:p>
        </w:tc>
        <w:tc>
          <w:tcPr>
            <w:tcW w:w="4338" w:type="dxa"/>
            <w:vAlign w:val="center"/>
          </w:tcPr>
          <w:p w14:paraId="614FD792" w14:textId="3D8B0FB1" w:rsidR="00AA0E40" w:rsidRDefault="00AA0E40" w:rsidP="003C7BDC">
            <w:pPr>
              <w:pStyle w:val="Akapitzlist"/>
              <w:ind w:left="0"/>
              <w:rPr>
                <w:lang w:val="pl-PL"/>
              </w:rPr>
            </w:pPr>
            <w:r>
              <w:rPr>
                <w:lang w:val="pl-PL"/>
              </w:rPr>
              <w:t>320 bit</w:t>
            </w:r>
          </w:p>
        </w:tc>
      </w:tr>
      <w:tr w:rsidR="00AA0E40" w14:paraId="19A0BC57" w14:textId="77777777" w:rsidTr="003C7BDC">
        <w:tc>
          <w:tcPr>
            <w:tcW w:w="4338" w:type="dxa"/>
            <w:vAlign w:val="center"/>
          </w:tcPr>
          <w:p w14:paraId="3EDA2A17" w14:textId="49C38A97" w:rsidR="00AA0E40" w:rsidRDefault="00AA0E40" w:rsidP="003C7BDC">
            <w:pPr>
              <w:pStyle w:val="Akapitzlist"/>
              <w:ind w:left="0"/>
              <w:rPr>
                <w:lang w:val="pl-PL"/>
              </w:rPr>
            </w:pPr>
            <w:r>
              <w:rPr>
                <w:lang w:val="pl-PL"/>
              </w:rPr>
              <w:t>Przepustowość</w:t>
            </w:r>
          </w:p>
        </w:tc>
        <w:tc>
          <w:tcPr>
            <w:tcW w:w="4338" w:type="dxa"/>
            <w:vAlign w:val="center"/>
          </w:tcPr>
          <w:p w14:paraId="528D8128" w14:textId="7645FB27" w:rsidR="00AA0E40" w:rsidRDefault="00AA0E40" w:rsidP="003C7BDC">
            <w:pPr>
              <w:pStyle w:val="Akapitzlist"/>
              <w:ind w:left="0"/>
              <w:rPr>
                <w:lang w:val="pl-PL"/>
              </w:rPr>
            </w:pPr>
            <w:r>
              <w:rPr>
                <w:lang w:val="pl-PL"/>
              </w:rPr>
              <w:t>760.3 GB/s</w:t>
            </w:r>
          </w:p>
        </w:tc>
      </w:tr>
      <w:tr w:rsidR="00AA0E40" w14:paraId="15D57A7B" w14:textId="77777777" w:rsidTr="003C7BDC">
        <w:tc>
          <w:tcPr>
            <w:tcW w:w="8676" w:type="dxa"/>
            <w:gridSpan w:val="2"/>
            <w:vAlign w:val="center"/>
          </w:tcPr>
          <w:p w14:paraId="51BB3462" w14:textId="65A12AC2" w:rsidR="00AA0E40" w:rsidRPr="00AA0E40" w:rsidRDefault="00AA0E40" w:rsidP="003C7BDC">
            <w:pPr>
              <w:pStyle w:val="Akapitzlist"/>
              <w:ind w:left="0"/>
              <w:jc w:val="center"/>
              <w:rPr>
                <w:b/>
                <w:bCs/>
                <w:lang w:val="pl-PL"/>
              </w:rPr>
            </w:pPr>
            <w:r w:rsidRPr="003C7BDC">
              <w:rPr>
                <w:b/>
                <w:bCs/>
                <w:sz w:val="28"/>
                <w:szCs w:val="28"/>
                <w:lang w:val="pl-PL"/>
              </w:rPr>
              <w:t>Render Config (SFU)</w:t>
            </w:r>
          </w:p>
        </w:tc>
      </w:tr>
      <w:tr w:rsidR="00AA0E40" w14:paraId="5ADA0E00" w14:textId="77777777" w:rsidTr="003C7BDC">
        <w:tc>
          <w:tcPr>
            <w:tcW w:w="4338" w:type="dxa"/>
            <w:vAlign w:val="center"/>
          </w:tcPr>
          <w:p w14:paraId="1662CF5C" w14:textId="26016C78" w:rsidR="00AA0E40" w:rsidRDefault="00AA0E40" w:rsidP="003C7BDC">
            <w:pPr>
              <w:pStyle w:val="Akapitzlist"/>
              <w:ind w:left="0"/>
              <w:rPr>
                <w:lang w:val="pl-PL"/>
              </w:rPr>
            </w:pPr>
            <w:r>
              <w:rPr>
                <w:lang w:val="pl-PL"/>
              </w:rPr>
              <w:t>Shading Units</w:t>
            </w:r>
          </w:p>
        </w:tc>
        <w:tc>
          <w:tcPr>
            <w:tcW w:w="4338" w:type="dxa"/>
            <w:vAlign w:val="center"/>
          </w:tcPr>
          <w:p w14:paraId="67B9B823" w14:textId="4E66DD5E" w:rsidR="00AA0E40" w:rsidRDefault="00AA0E40" w:rsidP="003C7BDC">
            <w:pPr>
              <w:pStyle w:val="Akapitzlist"/>
              <w:ind w:left="0"/>
              <w:rPr>
                <w:lang w:val="pl-PL"/>
              </w:rPr>
            </w:pPr>
            <w:r>
              <w:rPr>
                <w:lang w:val="pl-PL"/>
              </w:rPr>
              <w:t>8704</w:t>
            </w:r>
          </w:p>
        </w:tc>
      </w:tr>
      <w:tr w:rsidR="00AA0E40" w14:paraId="1DC62C89" w14:textId="77777777" w:rsidTr="003C7BDC">
        <w:tc>
          <w:tcPr>
            <w:tcW w:w="4338" w:type="dxa"/>
            <w:vAlign w:val="center"/>
          </w:tcPr>
          <w:p w14:paraId="479D839D" w14:textId="426297E4" w:rsidR="00AA0E40" w:rsidRDefault="00AA0E40" w:rsidP="003C7BDC">
            <w:pPr>
              <w:pStyle w:val="Akapitzlist"/>
              <w:ind w:left="0"/>
              <w:rPr>
                <w:lang w:val="pl-PL"/>
              </w:rPr>
            </w:pPr>
            <w:r>
              <w:rPr>
                <w:lang w:val="pl-PL"/>
              </w:rPr>
              <w:t xml:space="preserve">TMUs </w:t>
            </w:r>
            <w:r w:rsidRPr="00AA0E40">
              <w:rPr>
                <w:lang w:val="pl-PL"/>
              </w:rPr>
              <w:t>(texture mapping unit)</w:t>
            </w:r>
          </w:p>
        </w:tc>
        <w:tc>
          <w:tcPr>
            <w:tcW w:w="4338" w:type="dxa"/>
            <w:vAlign w:val="center"/>
          </w:tcPr>
          <w:p w14:paraId="00CEEF7D" w14:textId="1557E5A7" w:rsidR="00AA0E40" w:rsidRDefault="00AA0E40" w:rsidP="003C7BDC">
            <w:pPr>
              <w:pStyle w:val="Akapitzlist"/>
              <w:ind w:left="0"/>
              <w:rPr>
                <w:lang w:val="pl-PL"/>
              </w:rPr>
            </w:pPr>
            <w:r>
              <w:rPr>
                <w:lang w:val="pl-PL"/>
              </w:rPr>
              <w:t>272</w:t>
            </w:r>
          </w:p>
        </w:tc>
      </w:tr>
      <w:tr w:rsidR="00AA0E40" w14:paraId="0D80B99E" w14:textId="77777777" w:rsidTr="003C7BDC">
        <w:tc>
          <w:tcPr>
            <w:tcW w:w="4338" w:type="dxa"/>
            <w:vAlign w:val="center"/>
          </w:tcPr>
          <w:p w14:paraId="0DCE2DA0" w14:textId="0AA7B994" w:rsidR="00AA0E40" w:rsidRDefault="00AA0E40" w:rsidP="003C7BDC">
            <w:pPr>
              <w:pStyle w:val="Akapitzlist"/>
              <w:ind w:left="0"/>
              <w:rPr>
                <w:lang w:val="pl-PL"/>
              </w:rPr>
            </w:pPr>
            <w:r>
              <w:rPr>
                <w:lang w:val="pl-PL"/>
              </w:rPr>
              <w:t xml:space="preserve">ROPs </w:t>
            </w:r>
            <w:r w:rsidRPr="00AA0E40">
              <w:rPr>
                <w:lang w:val="pl-PL"/>
              </w:rPr>
              <w:t>(render output unit)</w:t>
            </w:r>
          </w:p>
        </w:tc>
        <w:tc>
          <w:tcPr>
            <w:tcW w:w="4338" w:type="dxa"/>
            <w:vAlign w:val="center"/>
          </w:tcPr>
          <w:p w14:paraId="39B91C55" w14:textId="5B5366DE" w:rsidR="00AA0E40" w:rsidRDefault="00AA0E40" w:rsidP="003C7BDC">
            <w:pPr>
              <w:pStyle w:val="Akapitzlist"/>
              <w:ind w:left="0"/>
              <w:rPr>
                <w:lang w:val="pl-PL"/>
              </w:rPr>
            </w:pPr>
            <w:r>
              <w:rPr>
                <w:lang w:val="pl-PL"/>
              </w:rPr>
              <w:t>96</w:t>
            </w:r>
          </w:p>
        </w:tc>
      </w:tr>
      <w:tr w:rsidR="00AA0E40" w14:paraId="271408BD" w14:textId="77777777" w:rsidTr="003C7BDC">
        <w:tc>
          <w:tcPr>
            <w:tcW w:w="4338" w:type="dxa"/>
            <w:vAlign w:val="center"/>
          </w:tcPr>
          <w:p w14:paraId="446B2FAD" w14:textId="0053B7D4" w:rsidR="00AA0E40" w:rsidRDefault="00AA0E40" w:rsidP="003C7BDC">
            <w:pPr>
              <w:pStyle w:val="Akapitzlist"/>
              <w:ind w:left="0"/>
              <w:rPr>
                <w:lang w:val="pl-PL"/>
              </w:rPr>
            </w:pPr>
            <w:r w:rsidRPr="00AA0E40">
              <w:rPr>
                <w:lang w:val="pl-PL"/>
              </w:rPr>
              <w:t>Liczba SM (streaming multiprocessor)</w:t>
            </w:r>
          </w:p>
        </w:tc>
        <w:tc>
          <w:tcPr>
            <w:tcW w:w="4338" w:type="dxa"/>
            <w:vAlign w:val="center"/>
          </w:tcPr>
          <w:p w14:paraId="5F10EAFE" w14:textId="2E264C5A" w:rsidR="00AA0E40" w:rsidRDefault="00AA0E40" w:rsidP="003C7BDC">
            <w:pPr>
              <w:pStyle w:val="Akapitzlist"/>
              <w:ind w:left="0"/>
              <w:rPr>
                <w:lang w:val="pl-PL"/>
              </w:rPr>
            </w:pPr>
            <w:r>
              <w:rPr>
                <w:lang w:val="pl-PL"/>
              </w:rPr>
              <w:t>68</w:t>
            </w:r>
          </w:p>
        </w:tc>
      </w:tr>
      <w:tr w:rsidR="00AA0E40" w14:paraId="200DD1C5" w14:textId="77777777" w:rsidTr="003C7BDC">
        <w:tc>
          <w:tcPr>
            <w:tcW w:w="4338" w:type="dxa"/>
            <w:vAlign w:val="center"/>
          </w:tcPr>
          <w:p w14:paraId="3DAC3A99" w14:textId="53F3B46B" w:rsidR="00AA0E40" w:rsidRDefault="00AA0E40" w:rsidP="003C7BDC">
            <w:pPr>
              <w:pStyle w:val="Akapitzlist"/>
              <w:ind w:left="0"/>
              <w:rPr>
                <w:lang w:val="pl-PL"/>
              </w:rPr>
            </w:pPr>
            <w:r>
              <w:rPr>
                <w:lang w:val="pl-PL"/>
              </w:rPr>
              <w:t>Liczba rdzeni Tensor</w:t>
            </w:r>
          </w:p>
        </w:tc>
        <w:tc>
          <w:tcPr>
            <w:tcW w:w="4338" w:type="dxa"/>
            <w:vAlign w:val="center"/>
          </w:tcPr>
          <w:p w14:paraId="1350DBD2" w14:textId="2E2544AC" w:rsidR="00AA0E40" w:rsidRDefault="00AA0E40" w:rsidP="003C7BDC">
            <w:pPr>
              <w:pStyle w:val="Akapitzlist"/>
              <w:ind w:left="0"/>
              <w:rPr>
                <w:lang w:val="pl-PL"/>
              </w:rPr>
            </w:pPr>
            <w:r>
              <w:rPr>
                <w:lang w:val="pl-PL"/>
              </w:rPr>
              <w:t>272</w:t>
            </w:r>
          </w:p>
        </w:tc>
      </w:tr>
      <w:tr w:rsidR="00AA0E40" w14:paraId="3750B0C3" w14:textId="77777777" w:rsidTr="003C7BDC">
        <w:tc>
          <w:tcPr>
            <w:tcW w:w="4338" w:type="dxa"/>
            <w:vAlign w:val="center"/>
          </w:tcPr>
          <w:p w14:paraId="6B7C13FE" w14:textId="07117AC2" w:rsidR="00AA0E40" w:rsidRDefault="00AA0E40" w:rsidP="003C7BDC">
            <w:pPr>
              <w:pStyle w:val="Akapitzlist"/>
              <w:ind w:left="0"/>
              <w:rPr>
                <w:lang w:val="pl-PL"/>
              </w:rPr>
            </w:pPr>
            <w:r>
              <w:rPr>
                <w:lang w:val="pl-PL"/>
              </w:rPr>
              <w:t>Liczba rdzeni RT</w:t>
            </w:r>
          </w:p>
        </w:tc>
        <w:tc>
          <w:tcPr>
            <w:tcW w:w="4338" w:type="dxa"/>
            <w:vAlign w:val="center"/>
          </w:tcPr>
          <w:p w14:paraId="1217D4F0" w14:textId="28804521" w:rsidR="00AA0E40" w:rsidRDefault="00AA0E40" w:rsidP="003C7BDC">
            <w:pPr>
              <w:pStyle w:val="Akapitzlist"/>
              <w:ind w:left="0"/>
              <w:rPr>
                <w:lang w:val="pl-PL"/>
              </w:rPr>
            </w:pPr>
            <w:r>
              <w:rPr>
                <w:lang w:val="pl-PL"/>
              </w:rPr>
              <w:t>68</w:t>
            </w:r>
          </w:p>
        </w:tc>
      </w:tr>
      <w:tr w:rsidR="00AA0E40" w14:paraId="60848B71" w14:textId="77777777" w:rsidTr="003C7BDC">
        <w:tc>
          <w:tcPr>
            <w:tcW w:w="4338" w:type="dxa"/>
            <w:vAlign w:val="center"/>
          </w:tcPr>
          <w:p w14:paraId="118794BE" w14:textId="6ED7E5E8" w:rsidR="00AA0E40" w:rsidRDefault="00AA0E40" w:rsidP="003C7BDC">
            <w:pPr>
              <w:pStyle w:val="Akapitzlist"/>
              <w:ind w:left="0"/>
              <w:rPr>
                <w:lang w:val="pl-PL"/>
              </w:rPr>
            </w:pPr>
            <w:r>
              <w:rPr>
                <w:lang w:val="pl-PL"/>
              </w:rPr>
              <w:t>L1 Cache</w:t>
            </w:r>
          </w:p>
        </w:tc>
        <w:tc>
          <w:tcPr>
            <w:tcW w:w="4338" w:type="dxa"/>
            <w:vAlign w:val="center"/>
          </w:tcPr>
          <w:p w14:paraId="196205C8" w14:textId="1E5EB4E6" w:rsidR="00AA0E40" w:rsidRDefault="00AA0E40" w:rsidP="003C7BDC">
            <w:pPr>
              <w:pStyle w:val="Akapitzlist"/>
              <w:ind w:left="0"/>
              <w:rPr>
                <w:lang w:val="pl-PL"/>
              </w:rPr>
            </w:pPr>
            <w:r>
              <w:rPr>
                <w:lang w:val="pl-PL"/>
              </w:rPr>
              <w:t>128 KB (per SM)</w:t>
            </w:r>
          </w:p>
        </w:tc>
      </w:tr>
      <w:tr w:rsidR="00AA0E40" w14:paraId="1887CE74" w14:textId="77777777" w:rsidTr="003C7BDC">
        <w:tc>
          <w:tcPr>
            <w:tcW w:w="4338" w:type="dxa"/>
            <w:vAlign w:val="center"/>
          </w:tcPr>
          <w:p w14:paraId="1AFD6E81" w14:textId="19DE2424" w:rsidR="00AA0E40" w:rsidRDefault="00AA0E40" w:rsidP="003C7BDC">
            <w:pPr>
              <w:pStyle w:val="Akapitzlist"/>
              <w:ind w:left="0"/>
              <w:rPr>
                <w:lang w:val="pl-PL"/>
              </w:rPr>
            </w:pPr>
            <w:r>
              <w:rPr>
                <w:lang w:val="pl-PL"/>
              </w:rPr>
              <w:t>L2 Cache</w:t>
            </w:r>
          </w:p>
        </w:tc>
        <w:tc>
          <w:tcPr>
            <w:tcW w:w="4338" w:type="dxa"/>
            <w:vAlign w:val="center"/>
          </w:tcPr>
          <w:p w14:paraId="07851BCA" w14:textId="08B723D1" w:rsidR="00AA0E40" w:rsidRDefault="00AA0E40" w:rsidP="003C7BDC">
            <w:pPr>
              <w:pStyle w:val="Akapitzlist"/>
              <w:ind w:left="0"/>
              <w:rPr>
                <w:lang w:val="pl-PL"/>
              </w:rPr>
            </w:pPr>
            <w:r>
              <w:rPr>
                <w:lang w:val="pl-PL"/>
              </w:rPr>
              <w:t>5 MB</w:t>
            </w:r>
          </w:p>
        </w:tc>
      </w:tr>
      <w:tr w:rsidR="003C7BDC" w14:paraId="63877C00" w14:textId="77777777" w:rsidTr="003C7BDC">
        <w:tc>
          <w:tcPr>
            <w:tcW w:w="8676" w:type="dxa"/>
            <w:gridSpan w:val="2"/>
            <w:vAlign w:val="center"/>
          </w:tcPr>
          <w:p w14:paraId="23FAB1E6" w14:textId="47E336D5" w:rsidR="003C7BDC" w:rsidRPr="003C7BDC" w:rsidRDefault="003C7BDC" w:rsidP="003C7BDC">
            <w:pPr>
              <w:pStyle w:val="Akapitzlist"/>
              <w:ind w:left="0"/>
              <w:jc w:val="center"/>
              <w:rPr>
                <w:b/>
                <w:bCs/>
                <w:lang w:val="pl-PL"/>
              </w:rPr>
            </w:pPr>
            <w:r w:rsidRPr="003C7BDC">
              <w:rPr>
                <w:b/>
                <w:bCs/>
                <w:sz w:val="28"/>
                <w:szCs w:val="28"/>
                <w:lang w:val="pl-PL"/>
              </w:rPr>
              <w:t>Prędkości zegarów</w:t>
            </w:r>
          </w:p>
        </w:tc>
      </w:tr>
      <w:tr w:rsidR="00AA0E40" w14:paraId="155C386E" w14:textId="77777777" w:rsidTr="003C7BDC">
        <w:tc>
          <w:tcPr>
            <w:tcW w:w="4338" w:type="dxa"/>
            <w:vAlign w:val="center"/>
          </w:tcPr>
          <w:p w14:paraId="65892307" w14:textId="17BCE603" w:rsidR="00AA0E40" w:rsidRDefault="003C7BDC" w:rsidP="003C7BDC">
            <w:pPr>
              <w:pStyle w:val="Akapitzlist"/>
              <w:ind w:left="0"/>
              <w:rPr>
                <w:lang w:val="pl-PL"/>
              </w:rPr>
            </w:pPr>
            <w:r>
              <w:rPr>
                <w:lang w:val="pl-PL"/>
              </w:rPr>
              <w:t>Base Clock</w:t>
            </w:r>
          </w:p>
        </w:tc>
        <w:tc>
          <w:tcPr>
            <w:tcW w:w="4338" w:type="dxa"/>
            <w:vAlign w:val="center"/>
          </w:tcPr>
          <w:p w14:paraId="5911A7B9" w14:textId="1B81BCED" w:rsidR="00AA0E40" w:rsidRDefault="003C7BDC" w:rsidP="003C7BDC">
            <w:pPr>
              <w:pStyle w:val="Akapitzlist"/>
              <w:ind w:left="0"/>
              <w:rPr>
                <w:lang w:val="pl-PL"/>
              </w:rPr>
            </w:pPr>
            <w:r>
              <w:rPr>
                <w:lang w:val="pl-PL"/>
              </w:rPr>
              <w:t>1440 Mhz</w:t>
            </w:r>
          </w:p>
        </w:tc>
      </w:tr>
      <w:tr w:rsidR="00AA0E40" w14:paraId="75B2A697" w14:textId="77777777" w:rsidTr="003C7BDC">
        <w:tc>
          <w:tcPr>
            <w:tcW w:w="4338" w:type="dxa"/>
            <w:vAlign w:val="center"/>
          </w:tcPr>
          <w:p w14:paraId="48277971" w14:textId="611114D2" w:rsidR="00AA0E40" w:rsidRDefault="003C7BDC" w:rsidP="003C7BDC">
            <w:pPr>
              <w:pStyle w:val="Akapitzlist"/>
              <w:ind w:left="0"/>
              <w:rPr>
                <w:lang w:val="pl-PL"/>
              </w:rPr>
            </w:pPr>
            <w:r>
              <w:rPr>
                <w:lang w:val="pl-PL"/>
              </w:rPr>
              <w:t>Boost Clock</w:t>
            </w:r>
          </w:p>
        </w:tc>
        <w:tc>
          <w:tcPr>
            <w:tcW w:w="4338" w:type="dxa"/>
            <w:vAlign w:val="center"/>
          </w:tcPr>
          <w:p w14:paraId="2D6ACFCD" w14:textId="13A106F9" w:rsidR="00AA0E40" w:rsidRDefault="003C7BDC" w:rsidP="003C7BDC">
            <w:pPr>
              <w:pStyle w:val="Akapitzlist"/>
              <w:ind w:left="0"/>
              <w:rPr>
                <w:lang w:val="pl-PL"/>
              </w:rPr>
            </w:pPr>
            <w:r>
              <w:rPr>
                <w:lang w:val="pl-PL"/>
              </w:rPr>
              <w:t>1905 Mhz</w:t>
            </w:r>
          </w:p>
        </w:tc>
      </w:tr>
      <w:tr w:rsidR="00AA0E40" w14:paraId="6083FACB" w14:textId="77777777" w:rsidTr="003C7BDC">
        <w:tc>
          <w:tcPr>
            <w:tcW w:w="4338" w:type="dxa"/>
            <w:vAlign w:val="center"/>
          </w:tcPr>
          <w:p w14:paraId="277F8AF1" w14:textId="50921C29" w:rsidR="00AA0E40" w:rsidRDefault="003C7BDC" w:rsidP="003C7BDC">
            <w:pPr>
              <w:pStyle w:val="Akapitzlist"/>
              <w:ind w:left="0"/>
              <w:rPr>
                <w:lang w:val="pl-PL"/>
              </w:rPr>
            </w:pPr>
            <w:r>
              <w:rPr>
                <w:lang w:val="pl-PL"/>
              </w:rPr>
              <w:t>Memory Clock</w:t>
            </w:r>
          </w:p>
        </w:tc>
        <w:tc>
          <w:tcPr>
            <w:tcW w:w="4338" w:type="dxa"/>
            <w:vAlign w:val="center"/>
          </w:tcPr>
          <w:p w14:paraId="63020B9A" w14:textId="06DEE86F" w:rsidR="00AA0E40" w:rsidRDefault="003C7BDC" w:rsidP="003C7BDC">
            <w:pPr>
              <w:pStyle w:val="Akapitzlist"/>
              <w:ind w:left="0"/>
              <w:rPr>
                <w:lang w:val="pl-PL"/>
              </w:rPr>
            </w:pPr>
            <w:r>
              <w:rPr>
                <w:lang w:val="pl-PL"/>
              </w:rPr>
              <w:t>1188 Mhz 19 Gbps effective</w:t>
            </w:r>
          </w:p>
        </w:tc>
      </w:tr>
      <w:tr w:rsidR="003C7BDC" w14:paraId="3F2A7AAA" w14:textId="77777777" w:rsidTr="003C7BDC">
        <w:tc>
          <w:tcPr>
            <w:tcW w:w="8676" w:type="dxa"/>
            <w:gridSpan w:val="2"/>
            <w:vAlign w:val="center"/>
          </w:tcPr>
          <w:p w14:paraId="3F3A6B12" w14:textId="41B9A04C" w:rsidR="003C7BDC" w:rsidRPr="003C7BDC" w:rsidRDefault="003C7BDC" w:rsidP="003C7BDC">
            <w:pPr>
              <w:pStyle w:val="Akapitzlist"/>
              <w:ind w:left="0"/>
              <w:jc w:val="center"/>
              <w:rPr>
                <w:b/>
                <w:bCs/>
                <w:lang w:val="pl-PL"/>
              </w:rPr>
            </w:pPr>
            <w:r w:rsidRPr="003C7BDC">
              <w:rPr>
                <w:b/>
                <w:bCs/>
                <w:sz w:val="28"/>
                <w:szCs w:val="28"/>
                <w:lang w:val="pl-PL"/>
              </w:rPr>
              <w:t>Compute Capability 8.6</w:t>
            </w:r>
          </w:p>
        </w:tc>
      </w:tr>
      <w:tr w:rsidR="003C7BDC" w14:paraId="4C67825E" w14:textId="77777777" w:rsidTr="003C7BDC">
        <w:tc>
          <w:tcPr>
            <w:tcW w:w="4338" w:type="dxa"/>
            <w:vAlign w:val="center"/>
          </w:tcPr>
          <w:p w14:paraId="72CB49BE" w14:textId="1D8DC8A2" w:rsidR="003C7BDC" w:rsidRDefault="0083084D" w:rsidP="0083084D">
            <w:pPr>
              <w:pStyle w:val="Akapitzlist"/>
              <w:ind w:left="0"/>
              <w:rPr>
                <w:lang w:val="pl-PL"/>
              </w:rPr>
            </w:pPr>
            <w:r w:rsidRPr="0083084D">
              <w:rPr>
                <w:lang w:val="pl-PL"/>
              </w:rPr>
              <w:t>Liczba specjalnych jednostek funkcyjnych dla zmiennoprzecinkowych funkcji transcendentalnych o pojedynczej precyzji</w:t>
            </w:r>
          </w:p>
        </w:tc>
        <w:tc>
          <w:tcPr>
            <w:tcW w:w="4338" w:type="dxa"/>
            <w:vAlign w:val="center"/>
          </w:tcPr>
          <w:p w14:paraId="7BD8EF76" w14:textId="7BF0D8D6" w:rsidR="003C7BDC" w:rsidRDefault="0083084D" w:rsidP="003C7BDC">
            <w:pPr>
              <w:pStyle w:val="Akapitzlist"/>
              <w:ind w:left="0"/>
              <w:rPr>
                <w:lang w:val="pl-PL"/>
              </w:rPr>
            </w:pPr>
            <w:r>
              <w:rPr>
                <w:lang w:val="pl-PL"/>
              </w:rPr>
              <w:t>16</w:t>
            </w:r>
          </w:p>
        </w:tc>
      </w:tr>
      <w:tr w:rsidR="0083084D" w14:paraId="670C3AB8" w14:textId="77777777" w:rsidTr="003C7BDC">
        <w:tc>
          <w:tcPr>
            <w:tcW w:w="4338" w:type="dxa"/>
            <w:vAlign w:val="center"/>
          </w:tcPr>
          <w:p w14:paraId="291F9088" w14:textId="109637A5" w:rsidR="0083084D" w:rsidRPr="0083084D" w:rsidRDefault="0083084D" w:rsidP="0083084D">
            <w:pPr>
              <w:pStyle w:val="Akapitzlist"/>
              <w:ind w:left="0"/>
              <w:rPr>
                <w:lang w:val="pl-PL"/>
              </w:rPr>
            </w:pPr>
            <w:r w:rsidRPr="0083084D">
              <w:rPr>
                <w:lang w:val="pl-PL"/>
              </w:rPr>
              <w:t>Liczba warp schedulerów</w:t>
            </w:r>
          </w:p>
        </w:tc>
        <w:tc>
          <w:tcPr>
            <w:tcW w:w="4338" w:type="dxa"/>
            <w:vAlign w:val="center"/>
          </w:tcPr>
          <w:p w14:paraId="3AF86A21" w14:textId="6DE165A4" w:rsidR="0083084D" w:rsidRDefault="0083084D" w:rsidP="003C7BDC">
            <w:pPr>
              <w:pStyle w:val="Akapitzlist"/>
              <w:ind w:left="0"/>
              <w:rPr>
                <w:lang w:val="pl-PL"/>
              </w:rPr>
            </w:pPr>
            <w:r>
              <w:rPr>
                <w:lang w:val="pl-PL"/>
              </w:rPr>
              <w:t>4</w:t>
            </w:r>
          </w:p>
        </w:tc>
      </w:tr>
      <w:tr w:rsidR="003C7BDC" w14:paraId="636B7FAB" w14:textId="77777777" w:rsidTr="003C7BDC">
        <w:tc>
          <w:tcPr>
            <w:tcW w:w="4338" w:type="dxa"/>
            <w:vAlign w:val="center"/>
          </w:tcPr>
          <w:p w14:paraId="033BD92A" w14:textId="5B176543" w:rsidR="003C7BDC" w:rsidRPr="0083084D" w:rsidRDefault="0083084D" w:rsidP="0083084D">
            <w:pPr>
              <w:pStyle w:val="Akapitzlist"/>
              <w:ind w:left="0"/>
              <w:rPr>
                <w:lang w:val="pl-PL"/>
              </w:rPr>
            </w:pPr>
            <w:r w:rsidRPr="0083084D">
              <w:rPr>
                <w:lang w:val="pl-PL"/>
              </w:rPr>
              <w:t xml:space="preserve">Maksymalna liczba instrukcji wydanych jednocześnie przez jednego </w:t>
            </w:r>
            <w:r>
              <w:rPr>
                <w:lang w:val="pl-PL"/>
              </w:rPr>
              <w:t>schedulera</w:t>
            </w:r>
          </w:p>
        </w:tc>
        <w:tc>
          <w:tcPr>
            <w:tcW w:w="4338" w:type="dxa"/>
            <w:vAlign w:val="center"/>
          </w:tcPr>
          <w:p w14:paraId="2A06D6CF" w14:textId="2B949661" w:rsidR="003C7BDC" w:rsidRDefault="0083084D" w:rsidP="003C7BDC">
            <w:pPr>
              <w:pStyle w:val="Akapitzlist"/>
              <w:ind w:left="0"/>
              <w:rPr>
                <w:lang w:val="pl-PL"/>
              </w:rPr>
            </w:pPr>
            <w:r>
              <w:rPr>
                <w:lang w:val="pl-PL"/>
              </w:rPr>
              <w:t>1</w:t>
            </w:r>
          </w:p>
        </w:tc>
      </w:tr>
      <w:tr w:rsidR="003C7BDC" w14:paraId="50A81208" w14:textId="77777777" w:rsidTr="003C7BDC">
        <w:tc>
          <w:tcPr>
            <w:tcW w:w="4338" w:type="dxa"/>
            <w:vAlign w:val="center"/>
          </w:tcPr>
          <w:p w14:paraId="1590BDBB" w14:textId="09CF3318" w:rsidR="003C7BDC" w:rsidRDefault="0083084D" w:rsidP="003C7BDC">
            <w:pPr>
              <w:pStyle w:val="Akapitzlist"/>
              <w:ind w:left="0"/>
              <w:rPr>
                <w:lang w:val="pl-PL"/>
              </w:rPr>
            </w:pPr>
            <w:r>
              <w:rPr>
                <w:lang w:val="pl-PL"/>
              </w:rPr>
              <w:t>Liczba jednostek Tensor</w:t>
            </w:r>
          </w:p>
        </w:tc>
        <w:tc>
          <w:tcPr>
            <w:tcW w:w="4338" w:type="dxa"/>
            <w:vAlign w:val="center"/>
          </w:tcPr>
          <w:p w14:paraId="6CCB5C7D" w14:textId="7E58B427" w:rsidR="003C7BDC" w:rsidRDefault="0083084D" w:rsidP="003C7BDC">
            <w:pPr>
              <w:pStyle w:val="Akapitzlist"/>
              <w:ind w:left="0"/>
              <w:rPr>
                <w:lang w:val="pl-PL"/>
              </w:rPr>
            </w:pPr>
            <w:r>
              <w:rPr>
                <w:lang w:val="pl-PL"/>
              </w:rPr>
              <w:t>4</w:t>
            </w:r>
          </w:p>
        </w:tc>
      </w:tr>
      <w:tr w:rsidR="003C7BDC" w14:paraId="1AD3B406" w14:textId="77777777" w:rsidTr="003C7BDC">
        <w:tc>
          <w:tcPr>
            <w:tcW w:w="4338" w:type="dxa"/>
            <w:vAlign w:val="center"/>
          </w:tcPr>
          <w:p w14:paraId="4B45D4AF" w14:textId="56CC1322" w:rsidR="003C7BDC" w:rsidRDefault="0083084D" w:rsidP="003C7BDC">
            <w:pPr>
              <w:pStyle w:val="Akapitzlist"/>
              <w:ind w:left="0"/>
              <w:rPr>
                <w:lang w:val="pl-PL"/>
              </w:rPr>
            </w:pPr>
            <w:r w:rsidRPr="0083084D">
              <w:rPr>
                <w:lang w:val="pl-PL"/>
              </w:rPr>
              <w:t>Rozmiar w KB zunifikowanej pamięci dla pamięci podręcznej danych i pamięci współdzielonej na wiele procesorów</w:t>
            </w:r>
          </w:p>
        </w:tc>
        <w:tc>
          <w:tcPr>
            <w:tcW w:w="4338" w:type="dxa"/>
            <w:vAlign w:val="center"/>
          </w:tcPr>
          <w:p w14:paraId="50FD2726" w14:textId="4A7A058F" w:rsidR="003C7BDC" w:rsidRDefault="0083084D" w:rsidP="003C7BDC">
            <w:pPr>
              <w:pStyle w:val="Akapitzlist"/>
              <w:ind w:left="0"/>
              <w:rPr>
                <w:lang w:val="pl-PL"/>
              </w:rPr>
            </w:pPr>
            <w:r>
              <w:rPr>
                <w:lang w:val="pl-PL"/>
              </w:rPr>
              <w:t>128</w:t>
            </w:r>
          </w:p>
        </w:tc>
      </w:tr>
      <w:tr w:rsidR="002F11F4" w14:paraId="4C72C9CC" w14:textId="77777777" w:rsidTr="00384713">
        <w:tc>
          <w:tcPr>
            <w:tcW w:w="8676" w:type="dxa"/>
            <w:gridSpan w:val="2"/>
            <w:vAlign w:val="center"/>
          </w:tcPr>
          <w:p w14:paraId="1BDB7060" w14:textId="3B79E19E" w:rsidR="002F11F4" w:rsidRPr="002F11F4" w:rsidRDefault="002F11F4" w:rsidP="002F11F4">
            <w:pPr>
              <w:pStyle w:val="Akapitzlist"/>
              <w:ind w:left="0"/>
              <w:jc w:val="center"/>
              <w:rPr>
                <w:b/>
                <w:bCs/>
                <w:lang w:val="pl-PL"/>
              </w:rPr>
            </w:pPr>
            <w:r w:rsidRPr="002F11F4">
              <w:rPr>
                <w:b/>
                <w:bCs/>
                <w:lang w:val="pl-PL"/>
              </w:rPr>
              <w:t>Brak ogarniczeń CUDA</w:t>
            </w:r>
          </w:p>
        </w:tc>
      </w:tr>
    </w:tbl>
    <w:p w14:paraId="7394726C" w14:textId="4F52151C" w:rsidR="00753A9B" w:rsidRDefault="00753A9B" w:rsidP="00753A9B">
      <w:pPr>
        <w:pStyle w:val="Akapitzlist"/>
        <w:rPr>
          <w:lang w:val="pl-PL"/>
        </w:rPr>
      </w:pPr>
    </w:p>
    <w:p w14:paraId="71E86044" w14:textId="77777777" w:rsidR="007455E2" w:rsidRDefault="007455E2" w:rsidP="00E53C72">
      <w:pPr>
        <w:pStyle w:val="Akapitzlist"/>
        <w:rPr>
          <w:lang w:val="pl-PL"/>
        </w:rPr>
      </w:pPr>
    </w:p>
    <w:p w14:paraId="6D28ACE0" w14:textId="27E00DC5" w:rsidR="002F11F4" w:rsidRDefault="002F11F4">
      <w:pPr>
        <w:rPr>
          <w:b/>
          <w:bCs/>
          <w:lang w:val="pl-PL"/>
        </w:rPr>
      </w:pPr>
    </w:p>
    <w:p w14:paraId="3206D5DA" w14:textId="77777777" w:rsidR="002F11F4" w:rsidRPr="002F11F4" w:rsidRDefault="002F11F4">
      <w:pPr>
        <w:rPr>
          <w:b/>
          <w:bCs/>
          <w:lang w:val="pl-PL"/>
        </w:rPr>
      </w:pPr>
    </w:p>
    <w:p w14:paraId="32F855D2" w14:textId="77777777" w:rsidR="002F11F4" w:rsidRDefault="002F11F4">
      <w:pPr>
        <w:rPr>
          <w:b/>
          <w:bCs/>
        </w:rPr>
      </w:pPr>
      <w:r>
        <w:rPr>
          <w:b/>
          <w:bCs/>
        </w:rPr>
        <w:lastRenderedPageBreak/>
        <w:t>Wyniki device Query</w:t>
      </w:r>
    </w:p>
    <w:tbl>
      <w:tblPr>
        <w:tblStyle w:val="Tabela-Siatka"/>
        <w:tblW w:w="0" w:type="auto"/>
        <w:tblLook w:val="04A0" w:firstRow="1" w:lastRow="0" w:firstColumn="1" w:lastColumn="0" w:noHBand="0" w:noVBand="1"/>
      </w:tblPr>
      <w:tblGrid>
        <w:gridCol w:w="4698"/>
        <w:gridCol w:w="4698"/>
      </w:tblGrid>
      <w:tr w:rsidR="002F11F4" w14:paraId="3BD8CD3B" w14:textId="77777777" w:rsidTr="002F11F4">
        <w:tc>
          <w:tcPr>
            <w:tcW w:w="4698" w:type="dxa"/>
          </w:tcPr>
          <w:p w14:paraId="1BDADA3B" w14:textId="4294DC59" w:rsidR="002F11F4" w:rsidRPr="002F11F4" w:rsidRDefault="002F11F4">
            <w:pPr>
              <w:rPr>
                <w:rFonts w:cstheme="minorHAnsi"/>
              </w:rPr>
            </w:pPr>
            <w:r w:rsidRPr="002F11F4">
              <w:rPr>
                <w:rFonts w:cstheme="minorHAnsi"/>
              </w:rPr>
              <w:t>CUDA Driver Version / Runtime Version</w:t>
            </w:r>
          </w:p>
        </w:tc>
        <w:tc>
          <w:tcPr>
            <w:tcW w:w="4698" w:type="dxa"/>
          </w:tcPr>
          <w:p w14:paraId="35F2BA10" w14:textId="044FFD06" w:rsidR="002F11F4" w:rsidRPr="002F11F4" w:rsidRDefault="002F11F4">
            <w:pPr>
              <w:rPr>
                <w:rFonts w:cstheme="minorHAnsi"/>
              </w:rPr>
            </w:pPr>
            <w:r w:rsidRPr="002F11F4">
              <w:rPr>
                <w:rFonts w:cstheme="minorHAnsi"/>
              </w:rPr>
              <w:t>11.7 / 11.7</w:t>
            </w:r>
          </w:p>
        </w:tc>
      </w:tr>
      <w:tr w:rsidR="002F11F4" w14:paraId="43424FE6" w14:textId="77777777" w:rsidTr="002F11F4">
        <w:tc>
          <w:tcPr>
            <w:tcW w:w="4698" w:type="dxa"/>
          </w:tcPr>
          <w:p w14:paraId="07462CF9" w14:textId="620CB855" w:rsidR="002F11F4" w:rsidRPr="002F11F4" w:rsidRDefault="002F11F4">
            <w:pPr>
              <w:rPr>
                <w:rFonts w:cstheme="minorHAnsi"/>
              </w:rPr>
            </w:pPr>
            <w:r w:rsidRPr="002F11F4">
              <w:rPr>
                <w:rFonts w:cstheme="minorHAnsi"/>
              </w:rPr>
              <w:t>CUDA Capability Major/Minor version number:</w:t>
            </w:r>
          </w:p>
        </w:tc>
        <w:tc>
          <w:tcPr>
            <w:tcW w:w="4698" w:type="dxa"/>
          </w:tcPr>
          <w:p w14:paraId="2A380C73" w14:textId="01DEA499" w:rsidR="002F11F4" w:rsidRPr="002F11F4" w:rsidRDefault="003F28E8">
            <w:pPr>
              <w:rPr>
                <w:rFonts w:cstheme="minorHAnsi"/>
              </w:rPr>
            </w:pPr>
            <w:r w:rsidRPr="003F28E8">
              <w:rPr>
                <w:rFonts w:cstheme="minorHAnsi"/>
              </w:rPr>
              <w:t>8.6</w:t>
            </w:r>
          </w:p>
        </w:tc>
      </w:tr>
      <w:tr w:rsidR="002F11F4" w14:paraId="5051E871" w14:textId="77777777" w:rsidTr="002F11F4">
        <w:tc>
          <w:tcPr>
            <w:tcW w:w="4698" w:type="dxa"/>
          </w:tcPr>
          <w:p w14:paraId="62000644" w14:textId="3BAD2E18" w:rsidR="002F11F4" w:rsidRPr="002F11F4" w:rsidRDefault="002F11F4">
            <w:pPr>
              <w:rPr>
                <w:rFonts w:cstheme="minorHAnsi"/>
              </w:rPr>
            </w:pPr>
            <w:r w:rsidRPr="002F11F4">
              <w:rPr>
                <w:rFonts w:cstheme="minorHAnsi"/>
              </w:rPr>
              <w:t>Total amount of global memory:</w:t>
            </w:r>
          </w:p>
        </w:tc>
        <w:tc>
          <w:tcPr>
            <w:tcW w:w="4698" w:type="dxa"/>
          </w:tcPr>
          <w:p w14:paraId="35FD4522" w14:textId="2CA86C6D" w:rsidR="002F11F4" w:rsidRPr="002F11F4" w:rsidRDefault="003F28E8">
            <w:pPr>
              <w:rPr>
                <w:rFonts w:cstheme="minorHAnsi"/>
              </w:rPr>
            </w:pPr>
            <w:r w:rsidRPr="003F28E8">
              <w:rPr>
                <w:rFonts w:cstheme="minorHAnsi"/>
              </w:rPr>
              <w:t>10240 MBytes (10736893952 bytes)</w:t>
            </w:r>
          </w:p>
        </w:tc>
      </w:tr>
      <w:tr w:rsidR="002F11F4" w14:paraId="4E3CBB2B" w14:textId="77777777" w:rsidTr="002F11F4">
        <w:tc>
          <w:tcPr>
            <w:tcW w:w="4698" w:type="dxa"/>
          </w:tcPr>
          <w:p w14:paraId="714F0EA4" w14:textId="7BB620EE" w:rsidR="002F11F4" w:rsidRPr="002F11F4" w:rsidRDefault="002F11F4">
            <w:pPr>
              <w:rPr>
                <w:rFonts w:cstheme="minorHAnsi"/>
              </w:rPr>
            </w:pPr>
            <w:r w:rsidRPr="002F11F4">
              <w:rPr>
                <w:rFonts w:cstheme="minorHAnsi"/>
              </w:rPr>
              <w:t>(068) Multiprocessors, (128) CUDA Cores/MP:</w:t>
            </w:r>
          </w:p>
        </w:tc>
        <w:tc>
          <w:tcPr>
            <w:tcW w:w="4698" w:type="dxa"/>
          </w:tcPr>
          <w:p w14:paraId="00F19062" w14:textId="51EF4FB6" w:rsidR="002F11F4" w:rsidRPr="002F11F4" w:rsidRDefault="003F28E8">
            <w:pPr>
              <w:rPr>
                <w:rFonts w:cstheme="minorHAnsi"/>
              </w:rPr>
            </w:pPr>
            <w:r w:rsidRPr="003F28E8">
              <w:rPr>
                <w:rFonts w:cstheme="minorHAnsi"/>
              </w:rPr>
              <w:t>8704 CUDA Cores</w:t>
            </w:r>
          </w:p>
        </w:tc>
      </w:tr>
      <w:tr w:rsidR="002F11F4" w14:paraId="38A9FD1A" w14:textId="77777777" w:rsidTr="002F11F4">
        <w:tc>
          <w:tcPr>
            <w:tcW w:w="4698" w:type="dxa"/>
          </w:tcPr>
          <w:p w14:paraId="0AE549FA" w14:textId="2878CC62" w:rsidR="002F11F4" w:rsidRPr="002F11F4" w:rsidRDefault="002F11F4">
            <w:pPr>
              <w:rPr>
                <w:rFonts w:cstheme="minorHAnsi"/>
              </w:rPr>
            </w:pPr>
            <w:r w:rsidRPr="002F11F4">
              <w:rPr>
                <w:rFonts w:cstheme="minorHAnsi"/>
              </w:rPr>
              <w:t>GPU Max Clock rate:</w:t>
            </w:r>
          </w:p>
        </w:tc>
        <w:tc>
          <w:tcPr>
            <w:tcW w:w="4698" w:type="dxa"/>
          </w:tcPr>
          <w:p w14:paraId="1953A33C" w14:textId="6BD61AB8" w:rsidR="002F11F4" w:rsidRPr="002F11F4" w:rsidRDefault="003F28E8">
            <w:pPr>
              <w:rPr>
                <w:rFonts w:cstheme="minorHAnsi"/>
              </w:rPr>
            </w:pPr>
            <w:r w:rsidRPr="003F28E8">
              <w:rPr>
                <w:rFonts w:cstheme="minorHAnsi"/>
              </w:rPr>
              <w:t>1905 MHz (1.90 GHz)</w:t>
            </w:r>
          </w:p>
        </w:tc>
      </w:tr>
      <w:tr w:rsidR="002F11F4" w14:paraId="29AAE2E1" w14:textId="77777777" w:rsidTr="002F11F4">
        <w:tc>
          <w:tcPr>
            <w:tcW w:w="4698" w:type="dxa"/>
          </w:tcPr>
          <w:p w14:paraId="0FA37ED8" w14:textId="08D0AA12" w:rsidR="002F11F4" w:rsidRPr="002F11F4" w:rsidRDefault="002F11F4">
            <w:pPr>
              <w:rPr>
                <w:rFonts w:cstheme="minorHAnsi"/>
              </w:rPr>
            </w:pPr>
            <w:r w:rsidRPr="002F11F4">
              <w:rPr>
                <w:rFonts w:cstheme="minorHAnsi"/>
              </w:rPr>
              <w:t>Memory Clock rate:</w:t>
            </w:r>
          </w:p>
        </w:tc>
        <w:tc>
          <w:tcPr>
            <w:tcW w:w="4698" w:type="dxa"/>
          </w:tcPr>
          <w:p w14:paraId="0E45DFE4" w14:textId="49B05687" w:rsidR="002F11F4" w:rsidRPr="002F11F4" w:rsidRDefault="003F28E8">
            <w:pPr>
              <w:rPr>
                <w:rFonts w:cstheme="minorHAnsi"/>
              </w:rPr>
            </w:pPr>
            <w:r w:rsidRPr="003F28E8">
              <w:rPr>
                <w:rFonts w:cstheme="minorHAnsi"/>
              </w:rPr>
              <w:t>9501 Mhz</w:t>
            </w:r>
          </w:p>
        </w:tc>
      </w:tr>
      <w:tr w:rsidR="002F11F4" w14:paraId="472DFF9F" w14:textId="77777777" w:rsidTr="002F11F4">
        <w:tc>
          <w:tcPr>
            <w:tcW w:w="4698" w:type="dxa"/>
          </w:tcPr>
          <w:p w14:paraId="6882BFAB" w14:textId="55BAC34F" w:rsidR="002F11F4" w:rsidRPr="002F11F4" w:rsidRDefault="002F11F4">
            <w:pPr>
              <w:rPr>
                <w:rFonts w:cstheme="minorHAnsi"/>
              </w:rPr>
            </w:pPr>
            <w:r w:rsidRPr="002F11F4">
              <w:rPr>
                <w:rFonts w:cstheme="minorHAnsi"/>
              </w:rPr>
              <w:t>Memory Bus Width:</w:t>
            </w:r>
          </w:p>
        </w:tc>
        <w:tc>
          <w:tcPr>
            <w:tcW w:w="4698" w:type="dxa"/>
          </w:tcPr>
          <w:p w14:paraId="7AFFECD7" w14:textId="7A44DF3A" w:rsidR="002F11F4" w:rsidRPr="002F11F4" w:rsidRDefault="003F28E8">
            <w:pPr>
              <w:rPr>
                <w:rFonts w:cstheme="minorHAnsi"/>
              </w:rPr>
            </w:pPr>
            <w:r w:rsidRPr="003F28E8">
              <w:rPr>
                <w:rFonts w:cstheme="minorHAnsi"/>
              </w:rPr>
              <w:t>320-bit</w:t>
            </w:r>
          </w:p>
        </w:tc>
      </w:tr>
      <w:tr w:rsidR="002F11F4" w14:paraId="70F5F4A8" w14:textId="77777777" w:rsidTr="002F11F4">
        <w:tc>
          <w:tcPr>
            <w:tcW w:w="4698" w:type="dxa"/>
          </w:tcPr>
          <w:p w14:paraId="146EDDEE" w14:textId="42CCB9CF" w:rsidR="002F11F4" w:rsidRPr="002F11F4" w:rsidRDefault="002F11F4">
            <w:pPr>
              <w:rPr>
                <w:rFonts w:cstheme="minorHAnsi"/>
              </w:rPr>
            </w:pPr>
            <w:r w:rsidRPr="002F11F4">
              <w:rPr>
                <w:rFonts w:cstheme="minorHAnsi"/>
              </w:rPr>
              <w:t xml:space="preserve">L2 Cache Size:    </w:t>
            </w:r>
          </w:p>
        </w:tc>
        <w:tc>
          <w:tcPr>
            <w:tcW w:w="4698" w:type="dxa"/>
          </w:tcPr>
          <w:p w14:paraId="7C44A835" w14:textId="55563F53" w:rsidR="002F11F4" w:rsidRPr="002F11F4" w:rsidRDefault="003F28E8">
            <w:pPr>
              <w:rPr>
                <w:rFonts w:cstheme="minorHAnsi"/>
              </w:rPr>
            </w:pPr>
            <w:r w:rsidRPr="003F28E8">
              <w:rPr>
                <w:rFonts w:cstheme="minorHAnsi"/>
              </w:rPr>
              <w:t>5242880 bytes</w:t>
            </w:r>
          </w:p>
        </w:tc>
      </w:tr>
      <w:tr w:rsidR="002F11F4" w14:paraId="6536504C" w14:textId="77777777" w:rsidTr="002F11F4">
        <w:tc>
          <w:tcPr>
            <w:tcW w:w="4698" w:type="dxa"/>
          </w:tcPr>
          <w:p w14:paraId="3C3710D1" w14:textId="54C4A287" w:rsidR="002F11F4" w:rsidRPr="002F11F4" w:rsidRDefault="002F11F4">
            <w:pPr>
              <w:rPr>
                <w:rFonts w:cstheme="minorHAnsi"/>
              </w:rPr>
            </w:pPr>
            <w:r w:rsidRPr="002F11F4">
              <w:rPr>
                <w:rFonts w:cstheme="minorHAnsi"/>
              </w:rPr>
              <w:t>Maximum Texture Dimension Size (x,y,z)</w:t>
            </w:r>
          </w:p>
        </w:tc>
        <w:tc>
          <w:tcPr>
            <w:tcW w:w="4698" w:type="dxa"/>
          </w:tcPr>
          <w:p w14:paraId="278CF240" w14:textId="0698196A" w:rsidR="002F11F4" w:rsidRPr="002F11F4" w:rsidRDefault="003F28E8">
            <w:pPr>
              <w:rPr>
                <w:rFonts w:cstheme="minorHAnsi"/>
              </w:rPr>
            </w:pPr>
            <w:r w:rsidRPr="003F28E8">
              <w:rPr>
                <w:rFonts w:cstheme="minorHAnsi"/>
              </w:rPr>
              <w:t>1D=(131072), 2D=(131072, 65536), 3D=(16384, 16384, 16384)</w:t>
            </w:r>
          </w:p>
        </w:tc>
      </w:tr>
      <w:tr w:rsidR="002F11F4" w14:paraId="0D6F2188" w14:textId="77777777" w:rsidTr="002F11F4">
        <w:tc>
          <w:tcPr>
            <w:tcW w:w="4698" w:type="dxa"/>
          </w:tcPr>
          <w:p w14:paraId="73F4CCA6" w14:textId="41F5E845" w:rsidR="002F11F4" w:rsidRPr="002F11F4" w:rsidRDefault="002F11F4">
            <w:pPr>
              <w:rPr>
                <w:rFonts w:cstheme="minorHAnsi"/>
              </w:rPr>
            </w:pPr>
            <w:r w:rsidRPr="002F11F4">
              <w:rPr>
                <w:rFonts w:cstheme="minorHAnsi"/>
              </w:rPr>
              <w:t>Maximum Layered 1D Texture Size, (num) layers</w:t>
            </w:r>
          </w:p>
        </w:tc>
        <w:tc>
          <w:tcPr>
            <w:tcW w:w="4698" w:type="dxa"/>
          </w:tcPr>
          <w:p w14:paraId="115BE50F" w14:textId="37EB188E" w:rsidR="002F11F4" w:rsidRPr="002F11F4" w:rsidRDefault="003F28E8">
            <w:pPr>
              <w:rPr>
                <w:rFonts w:cstheme="minorHAnsi"/>
              </w:rPr>
            </w:pPr>
            <w:r w:rsidRPr="003F28E8">
              <w:rPr>
                <w:rFonts w:cstheme="minorHAnsi"/>
              </w:rPr>
              <w:t>1D=(32768), 2048 layers</w:t>
            </w:r>
          </w:p>
        </w:tc>
      </w:tr>
      <w:tr w:rsidR="002F11F4" w14:paraId="6B568E77" w14:textId="77777777" w:rsidTr="002F11F4">
        <w:tc>
          <w:tcPr>
            <w:tcW w:w="4698" w:type="dxa"/>
          </w:tcPr>
          <w:p w14:paraId="5ABEB2BC" w14:textId="680B7190" w:rsidR="002F11F4" w:rsidRPr="002F11F4" w:rsidRDefault="002F11F4">
            <w:pPr>
              <w:rPr>
                <w:rFonts w:cstheme="minorHAnsi"/>
              </w:rPr>
            </w:pPr>
            <w:r w:rsidRPr="002F11F4">
              <w:rPr>
                <w:rFonts w:cstheme="minorHAnsi"/>
              </w:rPr>
              <w:t>Maximum Layered 2D Texture Size, (num) layers</w:t>
            </w:r>
          </w:p>
        </w:tc>
        <w:tc>
          <w:tcPr>
            <w:tcW w:w="4698" w:type="dxa"/>
          </w:tcPr>
          <w:p w14:paraId="60DBCD0E" w14:textId="253E9AB9" w:rsidR="002F11F4" w:rsidRPr="002F11F4" w:rsidRDefault="003F28E8">
            <w:pPr>
              <w:rPr>
                <w:rFonts w:cstheme="minorHAnsi"/>
              </w:rPr>
            </w:pPr>
            <w:r w:rsidRPr="003F28E8">
              <w:rPr>
                <w:rFonts w:cstheme="minorHAnsi"/>
              </w:rPr>
              <w:t>2D=(32768, 32768), 2048 layers</w:t>
            </w:r>
          </w:p>
        </w:tc>
      </w:tr>
      <w:tr w:rsidR="002F11F4" w14:paraId="17F0828D" w14:textId="77777777" w:rsidTr="002F11F4">
        <w:tc>
          <w:tcPr>
            <w:tcW w:w="4698" w:type="dxa"/>
          </w:tcPr>
          <w:p w14:paraId="66A8B118" w14:textId="08EB551D" w:rsidR="002F11F4" w:rsidRPr="002F11F4" w:rsidRDefault="002F11F4">
            <w:pPr>
              <w:rPr>
                <w:rFonts w:cstheme="minorHAnsi"/>
              </w:rPr>
            </w:pPr>
            <w:r w:rsidRPr="002F11F4">
              <w:rPr>
                <w:rFonts w:cstheme="minorHAnsi"/>
              </w:rPr>
              <w:t>Total amount of constant memory:</w:t>
            </w:r>
          </w:p>
        </w:tc>
        <w:tc>
          <w:tcPr>
            <w:tcW w:w="4698" w:type="dxa"/>
          </w:tcPr>
          <w:p w14:paraId="709ED223" w14:textId="5B781990" w:rsidR="002F11F4" w:rsidRPr="002F11F4" w:rsidRDefault="003F28E8">
            <w:pPr>
              <w:rPr>
                <w:rFonts w:cstheme="minorHAnsi"/>
              </w:rPr>
            </w:pPr>
            <w:r w:rsidRPr="003F28E8">
              <w:rPr>
                <w:rFonts w:cstheme="minorHAnsi"/>
              </w:rPr>
              <w:t>65536 bytes</w:t>
            </w:r>
          </w:p>
        </w:tc>
      </w:tr>
      <w:tr w:rsidR="002F11F4" w14:paraId="4F5F8F7C" w14:textId="77777777" w:rsidTr="002F11F4">
        <w:tc>
          <w:tcPr>
            <w:tcW w:w="4698" w:type="dxa"/>
          </w:tcPr>
          <w:p w14:paraId="5464D1D7" w14:textId="1283703A" w:rsidR="002F11F4" w:rsidRPr="002F11F4" w:rsidRDefault="002F11F4">
            <w:pPr>
              <w:rPr>
                <w:rFonts w:cstheme="minorHAnsi"/>
              </w:rPr>
            </w:pPr>
            <w:r w:rsidRPr="002F11F4">
              <w:rPr>
                <w:rFonts w:cstheme="minorHAnsi"/>
              </w:rPr>
              <w:t>Total amount of shared memory per block:</w:t>
            </w:r>
          </w:p>
        </w:tc>
        <w:tc>
          <w:tcPr>
            <w:tcW w:w="4698" w:type="dxa"/>
          </w:tcPr>
          <w:p w14:paraId="3AD3187F" w14:textId="527E77DC" w:rsidR="002F11F4" w:rsidRPr="002F11F4" w:rsidRDefault="003F28E8">
            <w:pPr>
              <w:rPr>
                <w:rFonts w:cstheme="minorHAnsi"/>
              </w:rPr>
            </w:pPr>
            <w:r w:rsidRPr="003F28E8">
              <w:rPr>
                <w:rFonts w:cstheme="minorHAnsi"/>
              </w:rPr>
              <w:t>49152 bytes</w:t>
            </w:r>
          </w:p>
        </w:tc>
      </w:tr>
      <w:tr w:rsidR="002F11F4" w14:paraId="53B56938" w14:textId="77777777" w:rsidTr="002F11F4">
        <w:tc>
          <w:tcPr>
            <w:tcW w:w="4698" w:type="dxa"/>
          </w:tcPr>
          <w:p w14:paraId="46CA0BB4" w14:textId="4E5966BF" w:rsidR="002F11F4" w:rsidRPr="002F11F4" w:rsidRDefault="002F11F4">
            <w:pPr>
              <w:rPr>
                <w:rFonts w:cstheme="minorHAnsi"/>
              </w:rPr>
            </w:pPr>
            <w:r w:rsidRPr="002F11F4">
              <w:rPr>
                <w:rFonts w:cstheme="minorHAnsi"/>
              </w:rPr>
              <w:t xml:space="preserve">Total shared memory per multiprocessor:  </w:t>
            </w:r>
          </w:p>
        </w:tc>
        <w:tc>
          <w:tcPr>
            <w:tcW w:w="4698" w:type="dxa"/>
          </w:tcPr>
          <w:p w14:paraId="502FC56B" w14:textId="7BCC63BA" w:rsidR="002F11F4" w:rsidRPr="002F11F4" w:rsidRDefault="003F28E8" w:rsidP="003F28E8">
            <w:pPr>
              <w:rPr>
                <w:rFonts w:cstheme="minorHAnsi"/>
              </w:rPr>
            </w:pPr>
            <w:r w:rsidRPr="003F28E8">
              <w:rPr>
                <w:rFonts w:cstheme="minorHAnsi"/>
              </w:rPr>
              <w:t>102400 bytes</w:t>
            </w:r>
          </w:p>
        </w:tc>
      </w:tr>
      <w:tr w:rsidR="002F11F4" w14:paraId="4850BBDB" w14:textId="77777777" w:rsidTr="002F11F4">
        <w:tc>
          <w:tcPr>
            <w:tcW w:w="4698" w:type="dxa"/>
          </w:tcPr>
          <w:p w14:paraId="3D1C343C" w14:textId="16A50221" w:rsidR="002F11F4" w:rsidRPr="002F11F4" w:rsidRDefault="002F11F4">
            <w:pPr>
              <w:rPr>
                <w:rFonts w:cstheme="minorHAnsi"/>
              </w:rPr>
            </w:pPr>
            <w:r w:rsidRPr="002F11F4">
              <w:rPr>
                <w:rFonts w:cstheme="minorHAnsi"/>
              </w:rPr>
              <w:t>Total number of registers available per block:</w:t>
            </w:r>
          </w:p>
        </w:tc>
        <w:tc>
          <w:tcPr>
            <w:tcW w:w="4698" w:type="dxa"/>
          </w:tcPr>
          <w:p w14:paraId="7E0CB38A" w14:textId="7792851D" w:rsidR="002F11F4" w:rsidRPr="002F11F4" w:rsidRDefault="003F28E8">
            <w:pPr>
              <w:rPr>
                <w:rFonts w:cstheme="minorHAnsi"/>
              </w:rPr>
            </w:pPr>
            <w:r w:rsidRPr="003F28E8">
              <w:rPr>
                <w:rFonts w:cstheme="minorHAnsi"/>
              </w:rPr>
              <w:t>65536</w:t>
            </w:r>
          </w:p>
        </w:tc>
      </w:tr>
      <w:tr w:rsidR="002F11F4" w14:paraId="741B778A" w14:textId="77777777" w:rsidTr="002F11F4">
        <w:tc>
          <w:tcPr>
            <w:tcW w:w="4698" w:type="dxa"/>
          </w:tcPr>
          <w:p w14:paraId="0389711A" w14:textId="27A920DF" w:rsidR="002F11F4" w:rsidRPr="002F11F4" w:rsidRDefault="002F11F4">
            <w:pPr>
              <w:rPr>
                <w:rFonts w:cstheme="minorHAnsi"/>
              </w:rPr>
            </w:pPr>
            <w:r w:rsidRPr="002F11F4">
              <w:rPr>
                <w:rFonts w:cstheme="minorHAnsi"/>
              </w:rPr>
              <w:t>Warp size:</w:t>
            </w:r>
          </w:p>
        </w:tc>
        <w:tc>
          <w:tcPr>
            <w:tcW w:w="4698" w:type="dxa"/>
          </w:tcPr>
          <w:p w14:paraId="4AC49F2E" w14:textId="0A7D65A6" w:rsidR="002F11F4" w:rsidRPr="002F11F4" w:rsidRDefault="003F28E8">
            <w:pPr>
              <w:rPr>
                <w:rFonts w:cstheme="minorHAnsi"/>
              </w:rPr>
            </w:pPr>
            <w:r w:rsidRPr="003F28E8">
              <w:rPr>
                <w:rFonts w:cstheme="minorHAnsi"/>
              </w:rPr>
              <w:t>32</w:t>
            </w:r>
          </w:p>
        </w:tc>
      </w:tr>
      <w:tr w:rsidR="002F11F4" w14:paraId="5A33A95E" w14:textId="77777777" w:rsidTr="002F11F4">
        <w:tc>
          <w:tcPr>
            <w:tcW w:w="4698" w:type="dxa"/>
          </w:tcPr>
          <w:p w14:paraId="17597526" w14:textId="1139C7B8" w:rsidR="002F11F4" w:rsidRPr="002F11F4" w:rsidRDefault="002F11F4">
            <w:pPr>
              <w:rPr>
                <w:rFonts w:cstheme="minorHAnsi"/>
              </w:rPr>
            </w:pPr>
            <w:r w:rsidRPr="002F11F4">
              <w:rPr>
                <w:rFonts w:cstheme="minorHAnsi"/>
              </w:rPr>
              <w:t>Maximum number of threads per multiprocessor:</w:t>
            </w:r>
          </w:p>
        </w:tc>
        <w:tc>
          <w:tcPr>
            <w:tcW w:w="4698" w:type="dxa"/>
          </w:tcPr>
          <w:p w14:paraId="5DEFF916" w14:textId="22A782BF" w:rsidR="002F11F4" w:rsidRPr="002F11F4" w:rsidRDefault="003F28E8">
            <w:pPr>
              <w:rPr>
                <w:rFonts w:cstheme="minorHAnsi"/>
              </w:rPr>
            </w:pPr>
            <w:r w:rsidRPr="003F28E8">
              <w:rPr>
                <w:rFonts w:cstheme="minorHAnsi"/>
              </w:rPr>
              <w:t>1536</w:t>
            </w:r>
          </w:p>
        </w:tc>
      </w:tr>
      <w:tr w:rsidR="002F11F4" w14:paraId="101DE48D" w14:textId="77777777" w:rsidTr="002F11F4">
        <w:tc>
          <w:tcPr>
            <w:tcW w:w="4698" w:type="dxa"/>
          </w:tcPr>
          <w:p w14:paraId="30102384" w14:textId="76696BB7" w:rsidR="002F11F4" w:rsidRPr="002F11F4" w:rsidRDefault="002F11F4">
            <w:pPr>
              <w:rPr>
                <w:rFonts w:cstheme="minorHAnsi"/>
              </w:rPr>
            </w:pPr>
            <w:r w:rsidRPr="002F11F4">
              <w:rPr>
                <w:rFonts w:cstheme="minorHAnsi"/>
              </w:rPr>
              <w:t>Maximum number of threads per block:</w:t>
            </w:r>
          </w:p>
        </w:tc>
        <w:tc>
          <w:tcPr>
            <w:tcW w:w="4698" w:type="dxa"/>
          </w:tcPr>
          <w:p w14:paraId="762F5006" w14:textId="25674292" w:rsidR="002F11F4" w:rsidRPr="002F11F4" w:rsidRDefault="003F28E8">
            <w:pPr>
              <w:rPr>
                <w:rFonts w:cstheme="minorHAnsi"/>
              </w:rPr>
            </w:pPr>
            <w:r w:rsidRPr="003F28E8">
              <w:rPr>
                <w:rFonts w:cstheme="minorHAnsi"/>
              </w:rPr>
              <w:t>1024</w:t>
            </w:r>
          </w:p>
        </w:tc>
      </w:tr>
      <w:tr w:rsidR="002F11F4" w14:paraId="1BB7FD2D" w14:textId="77777777" w:rsidTr="002F11F4">
        <w:tc>
          <w:tcPr>
            <w:tcW w:w="4698" w:type="dxa"/>
          </w:tcPr>
          <w:p w14:paraId="566805DA" w14:textId="422837BD" w:rsidR="002F11F4" w:rsidRPr="002F11F4" w:rsidRDefault="002F11F4">
            <w:pPr>
              <w:rPr>
                <w:rFonts w:cstheme="minorHAnsi"/>
              </w:rPr>
            </w:pPr>
            <w:r w:rsidRPr="002F11F4">
              <w:rPr>
                <w:rFonts w:cstheme="minorHAnsi"/>
              </w:rPr>
              <w:t>Max dimension size of a thread block (x,y,z):</w:t>
            </w:r>
          </w:p>
        </w:tc>
        <w:tc>
          <w:tcPr>
            <w:tcW w:w="4698" w:type="dxa"/>
          </w:tcPr>
          <w:p w14:paraId="6FB55CDA" w14:textId="50358957" w:rsidR="002F11F4" w:rsidRPr="002F11F4" w:rsidRDefault="003F28E8">
            <w:pPr>
              <w:rPr>
                <w:rFonts w:cstheme="minorHAnsi"/>
              </w:rPr>
            </w:pPr>
            <w:r w:rsidRPr="003F28E8">
              <w:rPr>
                <w:rFonts w:cstheme="minorHAnsi"/>
              </w:rPr>
              <w:t>(1024, 1024, 64)</w:t>
            </w:r>
          </w:p>
        </w:tc>
      </w:tr>
      <w:tr w:rsidR="002F11F4" w14:paraId="4AB2CBFD" w14:textId="77777777" w:rsidTr="002F11F4">
        <w:tc>
          <w:tcPr>
            <w:tcW w:w="4698" w:type="dxa"/>
          </w:tcPr>
          <w:p w14:paraId="0A39929C" w14:textId="1AF0AF15" w:rsidR="002F11F4" w:rsidRPr="002F11F4" w:rsidRDefault="002F11F4">
            <w:pPr>
              <w:rPr>
                <w:rFonts w:cstheme="minorHAnsi"/>
              </w:rPr>
            </w:pPr>
            <w:r w:rsidRPr="002F11F4">
              <w:rPr>
                <w:rFonts w:cstheme="minorHAnsi"/>
              </w:rPr>
              <w:t>Max dimension size of a grid size (x,y,z):</w:t>
            </w:r>
          </w:p>
        </w:tc>
        <w:tc>
          <w:tcPr>
            <w:tcW w:w="4698" w:type="dxa"/>
          </w:tcPr>
          <w:p w14:paraId="5DBA2F3B" w14:textId="43F51B4A" w:rsidR="002F11F4" w:rsidRPr="002F11F4" w:rsidRDefault="003F28E8">
            <w:pPr>
              <w:rPr>
                <w:rFonts w:cstheme="minorHAnsi"/>
              </w:rPr>
            </w:pPr>
            <w:r w:rsidRPr="003F28E8">
              <w:rPr>
                <w:rFonts w:cstheme="minorHAnsi"/>
              </w:rPr>
              <w:t>(2147483647, 65535, 65535)</w:t>
            </w:r>
          </w:p>
        </w:tc>
      </w:tr>
      <w:tr w:rsidR="002F11F4" w14:paraId="3AD89DEF" w14:textId="77777777" w:rsidTr="002F11F4">
        <w:tc>
          <w:tcPr>
            <w:tcW w:w="4698" w:type="dxa"/>
          </w:tcPr>
          <w:p w14:paraId="259DE4FD" w14:textId="26FE4ECC" w:rsidR="002F11F4" w:rsidRPr="002F11F4" w:rsidRDefault="003F28E8">
            <w:pPr>
              <w:rPr>
                <w:rFonts w:cstheme="minorHAnsi"/>
              </w:rPr>
            </w:pPr>
            <w:r w:rsidRPr="003F28E8">
              <w:rPr>
                <w:rFonts w:cstheme="minorHAnsi"/>
              </w:rPr>
              <w:t xml:space="preserve">Maximum memory pitch:    </w:t>
            </w:r>
          </w:p>
        </w:tc>
        <w:tc>
          <w:tcPr>
            <w:tcW w:w="4698" w:type="dxa"/>
          </w:tcPr>
          <w:p w14:paraId="35669115" w14:textId="59D2B3E7" w:rsidR="002F11F4" w:rsidRPr="002F11F4" w:rsidRDefault="003F28E8">
            <w:pPr>
              <w:rPr>
                <w:rFonts w:cstheme="minorHAnsi"/>
              </w:rPr>
            </w:pPr>
            <w:r w:rsidRPr="003F28E8">
              <w:rPr>
                <w:rFonts w:cstheme="minorHAnsi"/>
              </w:rPr>
              <w:t>2147483647 bytes</w:t>
            </w:r>
          </w:p>
        </w:tc>
      </w:tr>
      <w:tr w:rsidR="002F11F4" w14:paraId="0FBD9A5F" w14:textId="77777777" w:rsidTr="002F11F4">
        <w:tc>
          <w:tcPr>
            <w:tcW w:w="4698" w:type="dxa"/>
          </w:tcPr>
          <w:p w14:paraId="0A62C8F2" w14:textId="4586D1E2" w:rsidR="002F11F4" w:rsidRPr="002F11F4" w:rsidRDefault="003F28E8">
            <w:pPr>
              <w:rPr>
                <w:rFonts w:cstheme="minorHAnsi"/>
              </w:rPr>
            </w:pPr>
            <w:r w:rsidRPr="003F28E8">
              <w:rPr>
                <w:rFonts w:cstheme="minorHAnsi"/>
              </w:rPr>
              <w:t xml:space="preserve">Texture alignment:    </w:t>
            </w:r>
          </w:p>
        </w:tc>
        <w:tc>
          <w:tcPr>
            <w:tcW w:w="4698" w:type="dxa"/>
          </w:tcPr>
          <w:p w14:paraId="0AC3AC81" w14:textId="1D228E46" w:rsidR="002F11F4" w:rsidRPr="002F11F4" w:rsidRDefault="003F28E8">
            <w:pPr>
              <w:rPr>
                <w:rFonts w:cstheme="minorHAnsi"/>
              </w:rPr>
            </w:pPr>
            <w:r w:rsidRPr="003F28E8">
              <w:rPr>
                <w:rFonts w:cstheme="minorHAnsi"/>
              </w:rPr>
              <w:t>512 bytes</w:t>
            </w:r>
          </w:p>
        </w:tc>
      </w:tr>
      <w:tr w:rsidR="002F11F4" w14:paraId="06D86BB3" w14:textId="77777777" w:rsidTr="002F11F4">
        <w:tc>
          <w:tcPr>
            <w:tcW w:w="4698" w:type="dxa"/>
          </w:tcPr>
          <w:p w14:paraId="111F7ADF" w14:textId="5F0A0450" w:rsidR="002F11F4" w:rsidRPr="002F11F4" w:rsidRDefault="003F28E8">
            <w:pPr>
              <w:rPr>
                <w:rFonts w:cstheme="minorHAnsi"/>
              </w:rPr>
            </w:pPr>
            <w:r w:rsidRPr="003F28E8">
              <w:rPr>
                <w:rFonts w:cstheme="minorHAnsi"/>
              </w:rPr>
              <w:t>Concurrent copy and kernel execution:</w:t>
            </w:r>
          </w:p>
        </w:tc>
        <w:tc>
          <w:tcPr>
            <w:tcW w:w="4698" w:type="dxa"/>
          </w:tcPr>
          <w:p w14:paraId="7FB96804" w14:textId="6EC5CDBB" w:rsidR="002F11F4" w:rsidRPr="002F11F4" w:rsidRDefault="003F28E8">
            <w:pPr>
              <w:rPr>
                <w:rFonts w:cstheme="minorHAnsi"/>
              </w:rPr>
            </w:pPr>
            <w:r w:rsidRPr="003F28E8">
              <w:rPr>
                <w:rFonts w:cstheme="minorHAnsi"/>
              </w:rPr>
              <w:t>Yes with 5 copy engine(s)</w:t>
            </w:r>
          </w:p>
        </w:tc>
      </w:tr>
      <w:tr w:rsidR="002F11F4" w14:paraId="11745BC9" w14:textId="77777777" w:rsidTr="002F11F4">
        <w:tc>
          <w:tcPr>
            <w:tcW w:w="4698" w:type="dxa"/>
          </w:tcPr>
          <w:p w14:paraId="2C8F60D5" w14:textId="3E338B3E" w:rsidR="002F11F4" w:rsidRPr="002F11F4" w:rsidRDefault="003F28E8">
            <w:pPr>
              <w:rPr>
                <w:rFonts w:cstheme="minorHAnsi"/>
              </w:rPr>
            </w:pPr>
            <w:r w:rsidRPr="003F28E8">
              <w:rPr>
                <w:rFonts w:cstheme="minorHAnsi"/>
              </w:rPr>
              <w:t xml:space="preserve">Run time limit on kernels:    </w:t>
            </w:r>
          </w:p>
        </w:tc>
        <w:tc>
          <w:tcPr>
            <w:tcW w:w="4698" w:type="dxa"/>
          </w:tcPr>
          <w:p w14:paraId="138286A6" w14:textId="4F5DF8BC" w:rsidR="002F11F4" w:rsidRPr="002F11F4" w:rsidRDefault="003F28E8">
            <w:pPr>
              <w:rPr>
                <w:rFonts w:cstheme="minorHAnsi"/>
              </w:rPr>
            </w:pPr>
            <w:r w:rsidRPr="003F28E8">
              <w:rPr>
                <w:rFonts w:cstheme="minorHAnsi"/>
              </w:rPr>
              <w:t>Yes</w:t>
            </w:r>
          </w:p>
        </w:tc>
      </w:tr>
      <w:tr w:rsidR="002F11F4" w14:paraId="406FB9AF" w14:textId="77777777" w:rsidTr="002F11F4">
        <w:tc>
          <w:tcPr>
            <w:tcW w:w="4698" w:type="dxa"/>
          </w:tcPr>
          <w:p w14:paraId="17741CC4" w14:textId="5CA438C3" w:rsidR="002F11F4" w:rsidRPr="002F11F4" w:rsidRDefault="003F28E8">
            <w:pPr>
              <w:rPr>
                <w:rFonts w:cstheme="minorHAnsi"/>
              </w:rPr>
            </w:pPr>
            <w:r w:rsidRPr="003F28E8">
              <w:rPr>
                <w:rFonts w:cstheme="minorHAnsi"/>
              </w:rPr>
              <w:t xml:space="preserve">Integrated GPU sharing Host Memory:  </w:t>
            </w:r>
          </w:p>
        </w:tc>
        <w:tc>
          <w:tcPr>
            <w:tcW w:w="4698" w:type="dxa"/>
          </w:tcPr>
          <w:p w14:paraId="5C8048A5" w14:textId="2CE18C92" w:rsidR="002F11F4" w:rsidRPr="002F11F4" w:rsidRDefault="003F28E8">
            <w:pPr>
              <w:rPr>
                <w:rFonts w:cstheme="minorHAnsi"/>
              </w:rPr>
            </w:pPr>
            <w:r w:rsidRPr="003F28E8">
              <w:rPr>
                <w:rFonts w:cstheme="minorHAnsi"/>
              </w:rPr>
              <w:t>No</w:t>
            </w:r>
          </w:p>
        </w:tc>
      </w:tr>
      <w:tr w:rsidR="002F11F4" w14:paraId="40C26041" w14:textId="77777777" w:rsidTr="002F11F4">
        <w:tc>
          <w:tcPr>
            <w:tcW w:w="4698" w:type="dxa"/>
          </w:tcPr>
          <w:p w14:paraId="23918873" w14:textId="640FCCAA" w:rsidR="002F11F4" w:rsidRPr="002F11F4" w:rsidRDefault="003F28E8">
            <w:pPr>
              <w:rPr>
                <w:rFonts w:cstheme="minorHAnsi"/>
              </w:rPr>
            </w:pPr>
            <w:r w:rsidRPr="003F28E8">
              <w:rPr>
                <w:rFonts w:cstheme="minorHAnsi"/>
              </w:rPr>
              <w:t>Support host page-locked memory mapping:</w:t>
            </w:r>
          </w:p>
        </w:tc>
        <w:tc>
          <w:tcPr>
            <w:tcW w:w="4698" w:type="dxa"/>
          </w:tcPr>
          <w:p w14:paraId="212C6F9B" w14:textId="50735ACD" w:rsidR="002F11F4" w:rsidRPr="002F11F4" w:rsidRDefault="003F28E8">
            <w:pPr>
              <w:rPr>
                <w:rFonts w:cstheme="minorHAnsi"/>
              </w:rPr>
            </w:pPr>
            <w:r w:rsidRPr="003F28E8">
              <w:rPr>
                <w:rFonts w:cstheme="minorHAnsi"/>
              </w:rPr>
              <w:t>Yes</w:t>
            </w:r>
          </w:p>
        </w:tc>
      </w:tr>
      <w:tr w:rsidR="002F11F4" w14:paraId="01CC29DE" w14:textId="77777777" w:rsidTr="002F11F4">
        <w:tc>
          <w:tcPr>
            <w:tcW w:w="4698" w:type="dxa"/>
          </w:tcPr>
          <w:p w14:paraId="1D02C0CE" w14:textId="4228CC06" w:rsidR="002F11F4" w:rsidRPr="002F11F4" w:rsidRDefault="003F28E8">
            <w:pPr>
              <w:rPr>
                <w:rFonts w:cstheme="minorHAnsi"/>
              </w:rPr>
            </w:pPr>
            <w:r w:rsidRPr="003F28E8">
              <w:rPr>
                <w:rFonts w:cstheme="minorHAnsi"/>
              </w:rPr>
              <w:t xml:space="preserve">Alignment requirement for Surfaces:  </w:t>
            </w:r>
          </w:p>
        </w:tc>
        <w:tc>
          <w:tcPr>
            <w:tcW w:w="4698" w:type="dxa"/>
          </w:tcPr>
          <w:p w14:paraId="0DAB5AEF" w14:textId="07A56621" w:rsidR="002F11F4" w:rsidRPr="002F11F4" w:rsidRDefault="003F28E8">
            <w:pPr>
              <w:rPr>
                <w:rFonts w:cstheme="minorHAnsi"/>
              </w:rPr>
            </w:pPr>
            <w:r w:rsidRPr="003F28E8">
              <w:rPr>
                <w:rFonts w:cstheme="minorHAnsi"/>
              </w:rPr>
              <w:t>Yes</w:t>
            </w:r>
          </w:p>
        </w:tc>
      </w:tr>
      <w:tr w:rsidR="002F11F4" w14:paraId="65C2A1CE" w14:textId="77777777" w:rsidTr="002F11F4">
        <w:tc>
          <w:tcPr>
            <w:tcW w:w="4698" w:type="dxa"/>
          </w:tcPr>
          <w:p w14:paraId="0E45CA06" w14:textId="263E6FD5" w:rsidR="002F11F4" w:rsidRPr="002F11F4" w:rsidRDefault="003F28E8">
            <w:pPr>
              <w:rPr>
                <w:rFonts w:cstheme="minorHAnsi"/>
              </w:rPr>
            </w:pPr>
            <w:r w:rsidRPr="003F28E8">
              <w:rPr>
                <w:rFonts w:cstheme="minorHAnsi"/>
              </w:rPr>
              <w:t xml:space="preserve">Device has ECC support:  </w:t>
            </w:r>
          </w:p>
        </w:tc>
        <w:tc>
          <w:tcPr>
            <w:tcW w:w="4698" w:type="dxa"/>
          </w:tcPr>
          <w:p w14:paraId="2664028D" w14:textId="7F9B0CC7" w:rsidR="002F11F4" w:rsidRPr="002F11F4" w:rsidRDefault="003F28E8">
            <w:pPr>
              <w:rPr>
                <w:rFonts w:cstheme="minorHAnsi"/>
              </w:rPr>
            </w:pPr>
            <w:r w:rsidRPr="003F28E8">
              <w:rPr>
                <w:rFonts w:cstheme="minorHAnsi"/>
              </w:rPr>
              <w:t>Disabled</w:t>
            </w:r>
          </w:p>
        </w:tc>
      </w:tr>
      <w:tr w:rsidR="002F11F4" w14:paraId="1252EF50" w14:textId="77777777" w:rsidTr="002F11F4">
        <w:tc>
          <w:tcPr>
            <w:tcW w:w="4698" w:type="dxa"/>
          </w:tcPr>
          <w:p w14:paraId="774146A3" w14:textId="796D05F2" w:rsidR="002F11F4" w:rsidRPr="002F11F4" w:rsidRDefault="003F28E8">
            <w:pPr>
              <w:rPr>
                <w:rFonts w:cstheme="minorHAnsi"/>
              </w:rPr>
            </w:pPr>
            <w:r w:rsidRPr="003F28E8">
              <w:rPr>
                <w:rFonts w:cstheme="minorHAnsi"/>
              </w:rPr>
              <w:t>CUDA Device Driver Mode (TCC or WDDM):</w:t>
            </w:r>
          </w:p>
        </w:tc>
        <w:tc>
          <w:tcPr>
            <w:tcW w:w="4698" w:type="dxa"/>
          </w:tcPr>
          <w:p w14:paraId="1E3FD81F" w14:textId="58DD5AB4" w:rsidR="002F11F4" w:rsidRPr="002F11F4" w:rsidRDefault="003F28E8">
            <w:pPr>
              <w:rPr>
                <w:rFonts w:cstheme="minorHAnsi"/>
              </w:rPr>
            </w:pPr>
            <w:r w:rsidRPr="003F28E8">
              <w:rPr>
                <w:rFonts w:cstheme="minorHAnsi"/>
              </w:rPr>
              <w:t>WDDM (Windows Display Driver Model)</w:t>
            </w:r>
          </w:p>
        </w:tc>
      </w:tr>
      <w:tr w:rsidR="002F11F4" w14:paraId="6DD30D6C" w14:textId="77777777" w:rsidTr="002F11F4">
        <w:tc>
          <w:tcPr>
            <w:tcW w:w="4698" w:type="dxa"/>
          </w:tcPr>
          <w:p w14:paraId="30746F39" w14:textId="6A0863CC" w:rsidR="002F11F4" w:rsidRPr="002F11F4" w:rsidRDefault="003F28E8">
            <w:pPr>
              <w:rPr>
                <w:rFonts w:cstheme="minorHAnsi"/>
              </w:rPr>
            </w:pPr>
            <w:r w:rsidRPr="003F28E8">
              <w:rPr>
                <w:rFonts w:cstheme="minorHAnsi"/>
              </w:rPr>
              <w:t>Device supports Unified Addressing (UVA):</w:t>
            </w:r>
          </w:p>
        </w:tc>
        <w:tc>
          <w:tcPr>
            <w:tcW w:w="4698" w:type="dxa"/>
          </w:tcPr>
          <w:p w14:paraId="7DDBA197" w14:textId="1BCDEA64" w:rsidR="002F11F4" w:rsidRPr="002F11F4" w:rsidRDefault="003F28E8">
            <w:pPr>
              <w:rPr>
                <w:rFonts w:cstheme="minorHAnsi"/>
              </w:rPr>
            </w:pPr>
            <w:r w:rsidRPr="003F28E8">
              <w:rPr>
                <w:rFonts w:cstheme="minorHAnsi"/>
              </w:rPr>
              <w:t>Yes</w:t>
            </w:r>
          </w:p>
        </w:tc>
      </w:tr>
      <w:tr w:rsidR="002F11F4" w14:paraId="36767A8B" w14:textId="77777777" w:rsidTr="002F11F4">
        <w:tc>
          <w:tcPr>
            <w:tcW w:w="4698" w:type="dxa"/>
          </w:tcPr>
          <w:p w14:paraId="579E1099" w14:textId="3E80BE27" w:rsidR="002F11F4" w:rsidRPr="002F11F4" w:rsidRDefault="003F28E8">
            <w:pPr>
              <w:rPr>
                <w:rFonts w:cstheme="minorHAnsi"/>
              </w:rPr>
            </w:pPr>
            <w:r w:rsidRPr="003F28E8">
              <w:rPr>
                <w:rFonts w:cstheme="minorHAnsi"/>
              </w:rPr>
              <w:t>Device supports Managed Memory:</w:t>
            </w:r>
          </w:p>
        </w:tc>
        <w:tc>
          <w:tcPr>
            <w:tcW w:w="4698" w:type="dxa"/>
          </w:tcPr>
          <w:p w14:paraId="65EFAAC0" w14:textId="07C52083" w:rsidR="002F11F4" w:rsidRPr="002F11F4" w:rsidRDefault="003F28E8">
            <w:pPr>
              <w:rPr>
                <w:rFonts w:cstheme="minorHAnsi"/>
              </w:rPr>
            </w:pPr>
            <w:r w:rsidRPr="003F28E8">
              <w:rPr>
                <w:rFonts w:cstheme="minorHAnsi"/>
              </w:rPr>
              <w:t>Yes</w:t>
            </w:r>
          </w:p>
        </w:tc>
      </w:tr>
      <w:tr w:rsidR="002F11F4" w14:paraId="671D0AF5" w14:textId="77777777" w:rsidTr="002F11F4">
        <w:tc>
          <w:tcPr>
            <w:tcW w:w="4698" w:type="dxa"/>
          </w:tcPr>
          <w:p w14:paraId="1659203C" w14:textId="3CCDC2D2" w:rsidR="002F11F4" w:rsidRPr="002F11F4" w:rsidRDefault="003F28E8">
            <w:pPr>
              <w:rPr>
                <w:rFonts w:cstheme="minorHAnsi"/>
              </w:rPr>
            </w:pPr>
            <w:r w:rsidRPr="003F28E8">
              <w:rPr>
                <w:rFonts w:cstheme="minorHAnsi"/>
              </w:rPr>
              <w:t>Device supports Compute Preemption:</w:t>
            </w:r>
          </w:p>
        </w:tc>
        <w:tc>
          <w:tcPr>
            <w:tcW w:w="4698" w:type="dxa"/>
          </w:tcPr>
          <w:p w14:paraId="74366DBE" w14:textId="120911C9" w:rsidR="002F11F4" w:rsidRPr="002F11F4" w:rsidRDefault="003F28E8">
            <w:pPr>
              <w:rPr>
                <w:rFonts w:cstheme="minorHAnsi"/>
              </w:rPr>
            </w:pPr>
            <w:r w:rsidRPr="003F28E8">
              <w:rPr>
                <w:rFonts w:cstheme="minorHAnsi"/>
              </w:rPr>
              <w:t>Yes</w:t>
            </w:r>
          </w:p>
        </w:tc>
      </w:tr>
      <w:tr w:rsidR="002F11F4" w14:paraId="4F6B4F40" w14:textId="77777777" w:rsidTr="002F11F4">
        <w:tc>
          <w:tcPr>
            <w:tcW w:w="4698" w:type="dxa"/>
          </w:tcPr>
          <w:p w14:paraId="47152662" w14:textId="58BD0E0C" w:rsidR="002F11F4" w:rsidRPr="002F11F4" w:rsidRDefault="003F28E8">
            <w:pPr>
              <w:rPr>
                <w:rFonts w:cstheme="minorHAnsi"/>
              </w:rPr>
            </w:pPr>
            <w:r w:rsidRPr="003F28E8">
              <w:rPr>
                <w:rFonts w:cstheme="minorHAnsi"/>
              </w:rPr>
              <w:t>Supports Cooperative Kernel Launch:</w:t>
            </w:r>
          </w:p>
        </w:tc>
        <w:tc>
          <w:tcPr>
            <w:tcW w:w="4698" w:type="dxa"/>
          </w:tcPr>
          <w:p w14:paraId="116E4C21" w14:textId="2C0E17ED" w:rsidR="002F11F4" w:rsidRPr="002F11F4" w:rsidRDefault="003F28E8">
            <w:pPr>
              <w:rPr>
                <w:rFonts w:cstheme="minorHAnsi"/>
              </w:rPr>
            </w:pPr>
            <w:r w:rsidRPr="003F28E8">
              <w:rPr>
                <w:rFonts w:cstheme="minorHAnsi"/>
              </w:rPr>
              <w:t>Yes</w:t>
            </w:r>
          </w:p>
        </w:tc>
      </w:tr>
      <w:tr w:rsidR="002F11F4" w14:paraId="280A16A2" w14:textId="77777777" w:rsidTr="002F11F4">
        <w:tc>
          <w:tcPr>
            <w:tcW w:w="4698" w:type="dxa"/>
          </w:tcPr>
          <w:p w14:paraId="7BF3F851" w14:textId="01D2CDFD" w:rsidR="002F11F4" w:rsidRPr="002F11F4" w:rsidRDefault="003F28E8">
            <w:pPr>
              <w:rPr>
                <w:rFonts w:cstheme="minorHAnsi"/>
              </w:rPr>
            </w:pPr>
            <w:r w:rsidRPr="003F28E8">
              <w:rPr>
                <w:rFonts w:cstheme="minorHAnsi"/>
              </w:rPr>
              <w:t>Supports MultiDevice Co-op Kernel Launch:</w:t>
            </w:r>
          </w:p>
        </w:tc>
        <w:tc>
          <w:tcPr>
            <w:tcW w:w="4698" w:type="dxa"/>
          </w:tcPr>
          <w:p w14:paraId="598A41C5" w14:textId="192F702C" w:rsidR="002F11F4" w:rsidRPr="002F11F4" w:rsidRDefault="003F28E8">
            <w:pPr>
              <w:rPr>
                <w:rFonts w:cstheme="minorHAnsi"/>
              </w:rPr>
            </w:pPr>
            <w:r w:rsidRPr="003F28E8">
              <w:rPr>
                <w:rFonts w:cstheme="minorHAnsi"/>
              </w:rPr>
              <w:t>No</w:t>
            </w:r>
          </w:p>
        </w:tc>
      </w:tr>
      <w:tr w:rsidR="002F11F4" w14:paraId="4480AE20" w14:textId="77777777" w:rsidTr="002F11F4">
        <w:tc>
          <w:tcPr>
            <w:tcW w:w="4698" w:type="dxa"/>
          </w:tcPr>
          <w:p w14:paraId="2565F970" w14:textId="02FC97E2" w:rsidR="002F11F4" w:rsidRPr="002F11F4" w:rsidRDefault="003F28E8">
            <w:pPr>
              <w:rPr>
                <w:rFonts w:cstheme="minorHAnsi"/>
              </w:rPr>
            </w:pPr>
            <w:r w:rsidRPr="003F28E8">
              <w:rPr>
                <w:rFonts w:cstheme="minorHAnsi"/>
              </w:rPr>
              <w:t>Device PCI Domain ID / Bus ID / location ID:</w:t>
            </w:r>
          </w:p>
        </w:tc>
        <w:tc>
          <w:tcPr>
            <w:tcW w:w="4698" w:type="dxa"/>
          </w:tcPr>
          <w:p w14:paraId="541F0146" w14:textId="21F43FC6" w:rsidR="002F11F4" w:rsidRPr="002F11F4" w:rsidRDefault="003F28E8">
            <w:pPr>
              <w:rPr>
                <w:rFonts w:cstheme="minorHAnsi"/>
              </w:rPr>
            </w:pPr>
            <w:r w:rsidRPr="003F28E8">
              <w:rPr>
                <w:rFonts w:cstheme="minorHAnsi"/>
              </w:rPr>
              <w:t>0 / 10 / 0</w:t>
            </w:r>
          </w:p>
        </w:tc>
      </w:tr>
    </w:tbl>
    <w:p w14:paraId="35FD1D04" w14:textId="64B29B2F" w:rsidR="002F11F4" w:rsidRDefault="002F11F4">
      <w:pPr>
        <w:rPr>
          <w:b/>
          <w:bCs/>
        </w:rPr>
      </w:pPr>
      <w:r>
        <w:rPr>
          <w:b/>
          <w:bCs/>
        </w:rPr>
        <w:br w:type="page"/>
      </w:r>
    </w:p>
    <w:p w14:paraId="4DF283D7" w14:textId="28EB909B" w:rsidR="00F566F0" w:rsidRPr="00E53C72" w:rsidRDefault="00FC74BE" w:rsidP="00F566F0">
      <w:pPr>
        <w:pStyle w:val="Akapitzlist"/>
        <w:numPr>
          <w:ilvl w:val="0"/>
          <w:numId w:val="2"/>
        </w:numPr>
        <w:rPr>
          <w:b/>
          <w:bCs/>
          <w:lang w:val="pl-PL"/>
        </w:rPr>
      </w:pPr>
      <w:r w:rsidRPr="00FC74BE">
        <w:rPr>
          <w:b/>
          <w:bCs/>
          <w:noProof/>
          <w:lang w:val="pl-PL"/>
        </w:rPr>
        <w:lastRenderedPageBreak/>
        <w:drawing>
          <wp:anchor distT="0" distB="0" distL="114300" distR="114300" simplePos="0" relativeHeight="251668480" behindDoc="0" locked="0" layoutInCell="1" allowOverlap="1" wp14:anchorId="217CB638" wp14:editId="7017516A">
            <wp:simplePos x="0" y="0"/>
            <wp:positionH relativeFrom="margin">
              <wp:align>center</wp:align>
            </wp:positionH>
            <wp:positionV relativeFrom="page">
              <wp:posOffset>1143000</wp:posOffset>
            </wp:positionV>
            <wp:extent cx="5763260" cy="5906135"/>
            <wp:effectExtent l="0" t="0" r="889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3260" cy="5906135"/>
                    </a:xfrm>
                    <a:prstGeom prst="rect">
                      <a:avLst/>
                    </a:prstGeom>
                  </pic:spPr>
                </pic:pic>
              </a:graphicData>
            </a:graphic>
          </wp:anchor>
        </w:drawing>
      </w:r>
      <w:r w:rsidR="00B139FF" w:rsidRPr="00E53C72">
        <w:rPr>
          <w:b/>
          <w:bCs/>
        </w:rPr>
        <w:t>Kluczowe fragmenty kodów kernel</w:t>
      </w:r>
    </w:p>
    <w:p w14:paraId="62543327" w14:textId="37ECECB4" w:rsidR="000C474E" w:rsidRDefault="000C474E" w:rsidP="00E53C72">
      <w:pPr>
        <w:pStyle w:val="Akapitzlist"/>
        <w:rPr>
          <w:b/>
          <w:bCs/>
          <w:lang w:val="pl-PL"/>
        </w:rPr>
      </w:pPr>
    </w:p>
    <w:p w14:paraId="08A8E2C9" w14:textId="77777777" w:rsidR="00FC74BE" w:rsidRPr="00FC74BE" w:rsidRDefault="00FC74BE" w:rsidP="00FC74BE">
      <w:pPr>
        <w:jc w:val="both"/>
        <w:rPr>
          <w:lang w:val="pl-PL"/>
        </w:rPr>
      </w:pPr>
      <w:r w:rsidRPr="00FC74BE">
        <w:rPr>
          <w:lang w:val="pl-PL"/>
        </w:rPr>
        <w:t>Powyższy kod implementuje najbardziej optymalną wersję mnożenia macierzy z wykorzystaniem trzech pętli (</w:t>
      </w:r>
      <w:r w:rsidRPr="00FC74BE">
        <w:rPr>
          <w:b/>
          <w:bCs/>
          <w:i/>
          <w:iCs/>
          <w:lang w:val="pl-PL"/>
        </w:rPr>
        <w:t>IKJ</w:t>
      </w:r>
      <w:r w:rsidRPr="00FC74BE">
        <w:rPr>
          <w:lang w:val="pl-PL"/>
        </w:rPr>
        <w:t xml:space="preserve">), która minimalizuje zjawisko </w:t>
      </w:r>
      <w:r w:rsidRPr="00FC74BE">
        <w:rPr>
          <w:b/>
          <w:bCs/>
          <w:lang w:val="pl-PL"/>
        </w:rPr>
        <w:t>false sharingu</w:t>
      </w:r>
      <w:r>
        <w:rPr>
          <w:rStyle w:val="Odwoanieprzypisudolnego"/>
          <w:lang w:val="pl-PL"/>
        </w:rPr>
        <w:footnoteReference w:id="1"/>
      </w:r>
      <w:r w:rsidRPr="00FC74BE">
        <w:rPr>
          <w:lang w:val="pl-PL"/>
        </w:rPr>
        <w:t xml:space="preserve">. Dla macierzy o rozmiarze Czas wykonywania wyniósł </w:t>
      </w:r>
      <w:r w:rsidRPr="00FC74BE">
        <w:rPr>
          <w:b/>
          <w:bCs/>
          <w:lang w:val="pl-PL"/>
        </w:rPr>
        <w:t>0.398 sekundy</w:t>
      </w:r>
      <w:r w:rsidRPr="00FC74BE">
        <w:rPr>
          <w:lang w:val="pl-PL"/>
        </w:rPr>
        <w:t xml:space="preserve"> (AMD Ryzen 7 5800X 8 cores / 16 threads)</w:t>
      </w:r>
    </w:p>
    <w:p w14:paraId="162DC9A1" w14:textId="70C88300" w:rsidR="00670127" w:rsidRDefault="00670127">
      <w:pPr>
        <w:rPr>
          <w:b/>
          <w:bCs/>
          <w:lang w:val="pl-PL"/>
        </w:rPr>
      </w:pPr>
      <w:r>
        <w:rPr>
          <w:b/>
          <w:bCs/>
          <w:lang w:val="pl-PL"/>
        </w:rPr>
        <w:br w:type="page"/>
      </w:r>
    </w:p>
    <w:p w14:paraId="575684EB" w14:textId="044D0040" w:rsidR="000C474E" w:rsidRDefault="000C474E" w:rsidP="00E53C72">
      <w:pPr>
        <w:pStyle w:val="Akapitzlist"/>
        <w:rPr>
          <w:b/>
          <w:bCs/>
          <w:lang w:val="pl-PL"/>
        </w:rPr>
      </w:pPr>
    </w:p>
    <w:p w14:paraId="08CE47E9" w14:textId="3C956497" w:rsidR="003F38AE" w:rsidRDefault="00670127" w:rsidP="00A26FE4">
      <w:pPr>
        <w:ind w:firstLine="720"/>
        <w:rPr>
          <w:b/>
          <w:bCs/>
          <w:lang w:val="pl-PL"/>
        </w:rPr>
      </w:pPr>
      <w:r w:rsidRPr="00A26FE4">
        <w:rPr>
          <w:b/>
          <w:bCs/>
          <w:lang w:val="pl-PL"/>
        </w:rPr>
        <w:drawing>
          <wp:anchor distT="0" distB="0" distL="114300" distR="114300" simplePos="0" relativeHeight="251669504" behindDoc="0" locked="0" layoutInCell="1" allowOverlap="1" wp14:anchorId="5A5EB9DF" wp14:editId="4A40DAE8">
            <wp:simplePos x="0" y="0"/>
            <wp:positionH relativeFrom="margin">
              <wp:align>center</wp:align>
            </wp:positionH>
            <wp:positionV relativeFrom="page">
              <wp:posOffset>2343950</wp:posOffset>
            </wp:positionV>
            <wp:extent cx="5429885" cy="22098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9885" cy="2209800"/>
                    </a:xfrm>
                    <a:prstGeom prst="rect">
                      <a:avLst/>
                    </a:prstGeom>
                  </pic:spPr>
                </pic:pic>
              </a:graphicData>
            </a:graphic>
          </wp:anchor>
        </w:drawing>
      </w:r>
      <w:r w:rsidRPr="00A22DBB">
        <w:rPr>
          <w:b/>
          <w:bCs/>
          <w:lang w:val="pl-PL"/>
        </w:rPr>
        <w:drawing>
          <wp:anchor distT="0" distB="0" distL="114300" distR="114300" simplePos="0" relativeHeight="251671552" behindDoc="0" locked="0" layoutInCell="1" allowOverlap="1" wp14:anchorId="18B52970" wp14:editId="4FD4A38C">
            <wp:simplePos x="0" y="0"/>
            <wp:positionH relativeFrom="margin">
              <wp:posOffset>185779</wp:posOffset>
            </wp:positionH>
            <wp:positionV relativeFrom="page">
              <wp:posOffset>1390733</wp:posOffset>
            </wp:positionV>
            <wp:extent cx="5810885" cy="933450"/>
            <wp:effectExtent l="0" t="0" r="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10885" cy="933450"/>
                    </a:xfrm>
                    <a:prstGeom prst="rect">
                      <a:avLst/>
                    </a:prstGeom>
                  </pic:spPr>
                </pic:pic>
              </a:graphicData>
            </a:graphic>
          </wp:anchor>
        </w:drawing>
      </w:r>
      <w:r w:rsidR="00A26FE4">
        <w:rPr>
          <w:b/>
          <w:bCs/>
          <w:lang w:val="pl-PL"/>
        </w:rPr>
        <w:t>Program 0copy</w:t>
      </w:r>
    </w:p>
    <w:p w14:paraId="7F382FAF" w14:textId="7D5F9FF4" w:rsidR="000C474E" w:rsidRDefault="00670127" w:rsidP="00E53C72">
      <w:pPr>
        <w:pStyle w:val="Akapitzlist"/>
        <w:rPr>
          <w:b/>
          <w:bCs/>
          <w:lang w:val="pl-PL"/>
        </w:rPr>
      </w:pPr>
      <w:r w:rsidRPr="00A26FE4">
        <w:rPr>
          <w:b/>
          <w:bCs/>
          <w:lang w:val="pl-PL"/>
        </w:rPr>
        <w:drawing>
          <wp:anchor distT="0" distB="0" distL="114300" distR="114300" simplePos="0" relativeHeight="251670528" behindDoc="0" locked="0" layoutInCell="1" allowOverlap="1" wp14:anchorId="4922E1B7" wp14:editId="3ECD6CF2">
            <wp:simplePos x="0" y="0"/>
            <wp:positionH relativeFrom="margin">
              <wp:align>center</wp:align>
            </wp:positionH>
            <wp:positionV relativeFrom="page">
              <wp:posOffset>4586826</wp:posOffset>
            </wp:positionV>
            <wp:extent cx="5128260" cy="2294890"/>
            <wp:effectExtent l="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28260" cy="2294890"/>
                    </a:xfrm>
                    <a:prstGeom prst="rect">
                      <a:avLst/>
                    </a:prstGeom>
                  </pic:spPr>
                </pic:pic>
              </a:graphicData>
            </a:graphic>
            <wp14:sizeRelH relativeFrom="margin">
              <wp14:pctWidth>0</wp14:pctWidth>
            </wp14:sizeRelH>
            <wp14:sizeRelV relativeFrom="margin">
              <wp14:pctHeight>0</wp14:pctHeight>
            </wp14:sizeRelV>
          </wp:anchor>
        </w:drawing>
      </w:r>
    </w:p>
    <w:p w14:paraId="4008AB75" w14:textId="77777777" w:rsidR="00670127" w:rsidRDefault="00670127" w:rsidP="00C74327">
      <w:pPr>
        <w:pStyle w:val="Akapitzlist"/>
        <w:jc w:val="both"/>
        <w:rPr>
          <w:b/>
          <w:bCs/>
          <w:lang w:val="pl-PL"/>
        </w:rPr>
      </w:pPr>
      <w:r>
        <w:rPr>
          <w:b/>
          <w:bCs/>
          <w:lang w:val="pl-PL"/>
        </w:rPr>
        <w:br/>
      </w:r>
    </w:p>
    <w:p w14:paraId="37E853B9" w14:textId="77777777" w:rsidR="00670127" w:rsidRDefault="00670127" w:rsidP="00C74327">
      <w:pPr>
        <w:pStyle w:val="Akapitzlist"/>
        <w:jc w:val="both"/>
        <w:rPr>
          <w:b/>
          <w:bCs/>
          <w:lang w:val="pl-PL"/>
        </w:rPr>
      </w:pPr>
    </w:p>
    <w:p w14:paraId="536B7144" w14:textId="77777777" w:rsidR="00670127" w:rsidRDefault="00670127" w:rsidP="00C74327">
      <w:pPr>
        <w:pStyle w:val="Akapitzlist"/>
        <w:jc w:val="both"/>
        <w:rPr>
          <w:b/>
          <w:bCs/>
          <w:lang w:val="pl-PL"/>
        </w:rPr>
      </w:pPr>
    </w:p>
    <w:p w14:paraId="02530AF2" w14:textId="66E0A6CA" w:rsidR="00A22DBB" w:rsidRPr="00C74327" w:rsidRDefault="00C74327" w:rsidP="00C74327">
      <w:pPr>
        <w:pStyle w:val="Akapitzlist"/>
        <w:jc w:val="both"/>
        <w:rPr>
          <w:lang w:val="pl-PL"/>
        </w:rPr>
      </w:pPr>
      <w:r w:rsidRPr="00C74327">
        <w:rPr>
          <w:b/>
          <w:bCs/>
          <w:lang w:val="pl-PL"/>
        </w:rPr>
        <w:t>cudaHostAlloc()</w:t>
      </w:r>
      <w:r>
        <w:rPr>
          <w:lang w:val="pl-PL"/>
        </w:rPr>
        <w:t xml:space="preserve"> p</w:t>
      </w:r>
      <w:r w:rsidRPr="00C74327">
        <w:rPr>
          <w:lang w:val="pl-PL"/>
        </w:rPr>
        <w:t>rzydziela rozmiar bajtów pamięci hosta</w:t>
      </w:r>
      <w:r>
        <w:rPr>
          <w:lang w:val="pl-PL"/>
        </w:rPr>
        <w:t xml:space="preserve">, która jest dostępna dla urządzenia. </w:t>
      </w:r>
      <w:r w:rsidRPr="00C74327">
        <w:rPr>
          <w:lang w:val="pl-PL"/>
        </w:rPr>
        <w:t>Sterownik śledzi zakresy pamięci wirtualnej przydzielone za pomocą tej funkcji i automatycznie przyspiesza wywołania funkcji takich jak cudaMemcpy(). Ponieważ pamięć może być dostępna bezpośrednio przez urządzenie, może być odczytywana lub zapisywana ze znacznie większą przepustowością niż pamięć stronicowana uzyskana za pomocą funkcji takich jak malloc().</w:t>
      </w:r>
      <w:r>
        <w:rPr>
          <w:lang w:val="pl-PL"/>
        </w:rPr>
        <w:br/>
      </w:r>
    </w:p>
    <w:p w14:paraId="1A0AA826" w14:textId="2A791623" w:rsidR="00A22DBB" w:rsidRPr="00A22DBB" w:rsidRDefault="006D0CFC" w:rsidP="00A22DBB">
      <w:pPr>
        <w:pStyle w:val="Akapitzlist"/>
        <w:jc w:val="both"/>
        <w:rPr>
          <w:lang w:val="pl-PL"/>
        </w:rPr>
      </w:pPr>
      <w:r>
        <w:rPr>
          <w:lang w:val="pl-PL"/>
        </w:rPr>
        <w:t xml:space="preserve">W funkcji </w:t>
      </w:r>
      <w:r w:rsidRPr="006D0CFC">
        <w:rPr>
          <w:b/>
          <w:bCs/>
          <w:lang w:val="pl-PL"/>
        </w:rPr>
        <w:t>multiplyKernel</w:t>
      </w:r>
      <w:r>
        <w:rPr>
          <w:lang w:val="pl-PL"/>
        </w:rPr>
        <w:t xml:space="preserve"> obliczany jest indeks wiersza oraz kolumny dla każdego wątku, a następnie wyznaczamy wartość macierzy C w oparciu o wartości macierzy A oraz B.</w:t>
      </w:r>
      <w:r w:rsidR="00A22DBB">
        <w:rPr>
          <w:lang w:val="pl-PL"/>
        </w:rPr>
        <w:t xml:space="preserve"> </w:t>
      </w:r>
      <w:r w:rsidRPr="00A22DBB">
        <w:rPr>
          <w:lang w:val="pl-PL"/>
        </w:rPr>
        <w:t>W kodzie wykorzys</w:t>
      </w:r>
      <w:r w:rsidR="00A22DBB" w:rsidRPr="00A22DBB">
        <w:rPr>
          <w:lang w:val="pl-PL"/>
        </w:rPr>
        <w:t>tujemy synchronizację po zakończeniu kernela, która sprawia, że dalszy kod wykona się dopiero w momencie, kiedy wszystkie wątki zakończą swoje działanie.</w:t>
      </w:r>
      <w:r w:rsidR="00A22DBB">
        <w:rPr>
          <w:lang w:val="pl-PL"/>
        </w:rPr>
        <w:t xml:space="preserve"> </w:t>
      </w:r>
      <w:r w:rsidR="00A22DBB" w:rsidRPr="00A22DBB">
        <w:rPr>
          <w:lang w:val="pl-PL"/>
        </w:rPr>
        <w:t>Klauzula restrict została wprowadzona w celu optymalizacji kodu – mówimy kompilatorowi, że dane te są jedynie do odczytu.</w:t>
      </w:r>
    </w:p>
    <w:p w14:paraId="55745FCF" w14:textId="5653D9C6" w:rsidR="006D0CFC" w:rsidRDefault="006D0CFC" w:rsidP="00E53C72">
      <w:pPr>
        <w:pStyle w:val="Akapitzlist"/>
        <w:rPr>
          <w:lang w:val="pl-PL"/>
        </w:rPr>
      </w:pPr>
    </w:p>
    <w:p w14:paraId="11DB579B" w14:textId="4FB3B7FC" w:rsidR="006D0CFC" w:rsidRDefault="00C74327" w:rsidP="007B6D12">
      <w:pPr>
        <w:ind w:firstLine="720"/>
        <w:rPr>
          <w:b/>
          <w:bCs/>
          <w:lang w:val="pl-PL"/>
        </w:rPr>
      </w:pPr>
      <w:r w:rsidRPr="00C74327">
        <w:rPr>
          <w:b/>
          <w:bCs/>
          <w:lang w:val="pl-PL"/>
        </w:rPr>
        <w:t>Program shared memory</w:t>
      </w:r>
    </w:p>
    <w:p w14:paraId="418ADCBE" w14:textId="3CA62CEB" w:rsidR="007B6D12" w:rsidRDefault="00670127" w:rsidP="00A22DBB">
      <w:pPr>
        <w:rPr>
          <w:b/>
          <w:bCs/>
          <w:lang w:val="pl-PL"/>
        </w:rPr>
      </w:pPr>
      <w:r w:rsidRPr="007B6D12">
        <w:rPr>
          <w:b/>
          <w:bCs/>
          <w:lang w:val="pl-PL"/>
        </w:rPr>
        <w:drawing>
          <wp:anchor distT="0" distB="0" distL="114300" distR="114300" simplePos="0" relativeHeight="251673600" behindDoc="0" locked="0" layoutInCell="1" allowOverlap="1" wp14:anchorId="30005134" wp14:editId="4E15FC33">
            <wp:simplePos x="0" y="0"/>
            <wp:positionH relativeFrom="margin">
              <wp:align>left</wp:align>
            </wp:positionH>
            <wp:positionV relativeFrom="page">
              <wp:posOffset>1737747</wp:posOffset>
            </wp:positionV>
            <wp:extent cx="5972810" cy="3649980"/>
            <wp:effectExtent l="0" t="0" r="8890" b="7620"/>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2810" cy="3649980"/>
                    </a:xfrm>
                    <a:prstGeom prst="rect">
                      <a:avLst/>
                    </a:prstGeom>
                  </pic:spPr>
                </pic:pic>
              </a:graphicData>
            </a:graphic>
          </wp:anchor>
        </w:drawing>
      </w:r>
      <w:r w:rsidRPr="007B6D12">
        <w:rPr>
          <w:b/>
          <w:bCs/>
          <w:lang w:val="pl-PL"/>
        </w:rPr>
        <w:drawing>
          <wp:anchor distT="0" distB="0" distL="114300" distR="114300" simplePos="0" relativeHeight="251672576" behindDoc="0" locked="0" layoutInCell="1" allowOverlap="1" wp14:anchorId="54076784" wp14:editId="637CDBCC">
            <wp:simplePos x="0" y="0"/>
            <wp:positionH relativeFrom="margin">
              <wp:posOffset>-635</wp:posOffset>
            </wp:positionH>
            <wp:positionV relativeFrom="page">
              <wp:posOffset>1477562</wp:posOffset>
            </wp:positionV>
            <wp:extent cx="4972685" cy="257175"/>
            <wp:effectExtent l="0" t="0" r="0" b="9525"/>
            <wp:wrapSquare wrapText="bothSides"/>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72685" cy="257175"/>
                    </a:xfrm>
                    <a:prstGeom prst="rect">
                      <a:avLst/>
                    </a:prstGeom>
                  </pic:spPr>
                </pic:pic>
              </a:graphicData>
            </a:graphic>
          </wp:anchor>
        </w:drawing>
      </w:r>
    </w:p>
    <w:p w14:paraId="67C069CF" w14:textId="67F7B6E8" w:rsidR="00F236B0" w:rsidRPr="00670127" w:rsidRDefault="007B6D12" w:rsidP="00F236B0">
      <w:pPr>
        <w:jc w:val="both"/>
        <w:rPr>
          <w:lang w:val="pl-PL"/>
        </w:rPr>
      </w:pPr>
      <w:r>
        <w:rPr>
          <w:lang w:val="pl-PL"/>
        </w:rPr>
        <w:br/>
        <w:t>Powyższy kod różni się jedynie deklaracją rozmiaru pamięci współdzielonej i zmienioną funkcj</w:t>
      </w:r>
      <w:r w:rsidR="00670127">
        <w:rPr>
          <w:lang w:val="pl-PL"/>
        </w:rPr>
        <w:t>ą</w:t>
      </w:r>
      <w:r>
        <w:rPr>
          <w:lang w:val="pl-PL"/>
        </w:rPr>
        <w:t xml:space="preserve"> kernel</w:t>
      </w:r>
      <w:r w:rsidR="00670127">
        <w:rPr>
          <w:lang w:val="pl-PL"/>
        </w:rPr>
        <w:t>, co jednak będzie miało znaczący wpływ jeśli chodzi o czas przetwarzania. Wersja ta korzysta z pamięci współdzielonej, która gwarantuje mniejszą liczbę pobrań z wolnej pamięci globalnej</w:t>
      </w:r>
      <w:r w:rsidR="00F236B0">
        <w:rPr>
          <w:lang w:val="pl-PL"/>
        </w:rPr>
        <w:t xml:space="preserve"> (deklarujemy pamięć współdzieloną za pomocą klauzuli shared). Pierwsza pętla kernelu ma za zadanie </w:t>
      </w:r>
      <w:r w:rsidR="00F733B1" w:rsidRPr="00F733B1">
        <w:rPr>
          <w:lang w:val="pl-PL"/>
        </w:rPr>
        <w:t>podział pojedynczego mnożenia komórki macierzy na mniejsze fragmenty w celu lepszego podziału pracy i przyspieszenia obliczeń.</w:t>
      </w:r>
      <w:r w:rsidR="00F733B1">
        <w:rPr>
          <w:lang w:val="pl-PL"/>
        </w:rPr>
        <w:t xml:space="preserve"> Synchronizujemy wątki i przechodzimy do następnej pętli, która mówi ile razy dany wątek  ma pobrać dane i obliczać sumy. Ostatecznie przypisujemy wartość do komórki macierzy C.</w:t>
      </w:r>
    </w:p>
    <w:p w14:paraId="7E2CD5EC" w14:textId="77777777" w:rsidR="000C474E" w:rsidRDefault="000C474E" w:rsidP="00E53C72">
      <w:pPr>
        <w:pStyle w:val="Akapitzlist"/>
        <w:rPr>
          <w:b/>
          <w:bCs/>
          <w:lang w:val="pl-PL"/>
        </w:rPr>
      </w:pPr>
    </w:p>
    <w:p w14:paraId="4074BE61" w14:textId="77777777" w:rsidR="000C474E" w:rsidRDefault="000C474E" w:rsidP="00E53C72">
      <w:pPr>
        <w:pStyle w:val="Akapitzlist"/>
        <w:rPr>
          <w:b/>
          <w:bCs/>
          <w:lang w:val="pl-PL"/>
        </w:rPr>
      </w:pPr>
    </w:p>
    <w:p w14:paraId="150DFA23" w14:textId="77777777" w:rsidR="000C474E" w:rsidRDefault="000C474E" w:rsidP="00E53C72">
      <w:pPr>
        <w:pStyle w:val="Akapitzlist"/>
        <w:rPr>
          <w:b/>
          <w:bCs/>
          <w:lang w:val="pl-PL"/>
        </w:rPr>
      </w:pPr>
    </w:p>
    <w:p w14:paraId="79724495" w14:textId="5126C3B2" w:rsidR="000C474E" w:rsidRDefault="000C474E" w:rsidP="00E53C72">
      <w:pPr>
        <w:pStyle w:val="Akapitzlist"/>
        <w:rPr>
          <w:b/>
          <w:bCs/>
          <w:lang w:val="pl-PL"/>
        </w:rPr>
      </w:pPr>
    </w:p>
    <w:p w14:paraId="27BA1D8F" w14:textId="79A9B9DC" w:rsidR="000C474E" w:rsidRDefault="000C474E" w:rsidP="00E53C72">
      <w:pPr>
        <w:pStyle w:val="Akapitzlist"/>
        <w:rPr>
          <w:b/>
          <w:bCs/>
          <w:lang w:val="pl-PL"/>
        </w:rPr>
      </w:pPr>
    </w:p>
    <w:p w14:paraId="4335064C" w14:textId="47A08E9A" w:rsidR="000C474E" w:rsidRDefault="000C474E" w:rsidP="00E53C72">
      <w:pPr>
        <w:pStyle w:val="Akapitzlist"/>
        <w:rPr>
          <w:b/>
          <w:bCs/>
          <w:lang w:val="pl-PL"/>
        </w:rPr>
      </w:pPr>
    </w:p>
    <w:p w14:paraId="6D43EC64" w14:textId="289ED2DA" w:rsidR="000C474E" w:rsidRDefault="000C474E" w:rsidP="00E53C72">
      <w:pPr>
        <w:pStyle w:val="Akapitzlist"/>
        <w:rPr>
          <w:b/>
          <w:bCs/>
          <w:lang w:val="pl-PL"/>
        </w:rPr>
      </w:pPr>
    </w:p>
    <w:p w14:paraId="1C83CAEA" w14:textId="77777777" w:rsidR="000C474E" w:rsidRDefault="000C474E" w:rsidP="00E53C72">
      <w:pPr>
        <w:pStyle w:val="Akapitzlist"/>
        <w:rPr>
          <w:b/>
          <w:bCs/>
          <w:lang w:val="pl-PL"/>
        </w:rPr>
      </w:pPr>
    </w:p>
    <w:p w14:paraId="7C07285B" w14:textId="77777777" w:rsidR="000C474E" w:rsidRDefault="000C474E" w:rsidP="00E53C72">
      <w:pPr>
        <w:pStyle w:val="Akapitzlist"/>
        <w:rPr>
          <w:b/>
          <w:bCs/>
          <w:lang w:val="pl-PL"/>
        </w:rPr>
      </w:pPr>
    </w:p>
    <w:p w14:paraId="6AEE5192" w14:textId="77777777" w:rsidR="000C474E" w:rsidRDefault="000C474E" w:rsidP="00E53C72">
      <w:pPr>
        <w:pStyle w:val="Akapitzlist"/>
        <w:rPr>
          <w:b/>
          <w:bCs/>
          <w:lang w:val="pl-PL"/>
        </w:rPr>
      </w:pPr>
    </w:p>
    <w:p w14:paraId="64C09E56" w14:textId="650F8516" w:rsidR="00DD3E18" w:rsidRPr="00FC74BE" w:rsidRDefault="00DD3E18">
      <w:pPr>
        <w:rPr>
          <w:b/>
          <w:bCs/>
          <w:lang w:val="pl-PL"/>
        </w:rPr>
      </w:pPr>
    </w:p>
    <w:p w14:paraId="230FB21A" w14:textId="2BF4A32E" w:rsidR="00B139FF" w:rsidRPr="00DD3E18" w:rsidRDefault="007B6D12" w:rsidP="00F566F0">
      <w:pPr>
        <w:pStyle w:val="Akapitzlist"/>
        <w:numPr>
          <w:ilvl w:val="0"/>
          <w:numId w:val="2"/>
        </w:numPr>
        <w:rPr>
          <w:b/>
          <w:bCs/>
          <w:lang w:val="pl-PL"/>
        </w:rPr>
      </w:pPr>
      <w:r>
        <w:rPr>
          <w:b/>
          <w:bCs/>
          <w:noProof/>
          <w:lang w:val="pl-PL"/>
        </w:rPr>
        <w:lastRenderedPageBreak/>
        <w:drawing>
          <wp:anchor distT="0" distB="0" distL="114300" distR="114300" simplePos="0" relativeHeight="251662336" behindDoc="0" locked="0" layoutInCell="1" allowOverlap="1" wp14:anchorId="6E31EFBD" wp14:editId="18A9EF58">
            <wp:simplePos x="0" y="0"/>
            <wp:positionH relativeFrom="margin">
              <wp:align>center</wp:align>
            </wp:positionH>
            <wp:positionV relativeFrom="page">
              <wp:posOffset>1267157</wp:posOffset>
            </wp:positionV>
            <wp:extent cx="5076825" cy="6359525"/>
            <wp:effectExtent l="76200" t="76200" r="142875" b="136525"/>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6359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139FF" w:rsidRPr="00E53C72">
        <w:rPr>
          <w:b/>
          <w:bCs/>
        </w:rPr>
        <w:t>Rysunki</w:t>
      </w:r>
    </w:p>
    <w:p w14:paraId="723AE7F1" w14:textId="68CA1781" w:rsidR="00DD3E18" w:rsidRDefault="00B5533F" w:rsidP="00DD3E18">
      <w:pPr>
        <w:pStyle w:val="Akapitzlist"/>
        <w:rPr>
          <w:b/>
          <w:bCs/>
          <w:lang w:val="pl-PL"/>
        </w:rPr>
      </w:pPr>
      <w:r>
        <w:rPr>
          <w:noProof/>
        </w:rPr>
        <mc:AlternateContent>
          <mc:Choice Requires="wps">
            <w:drawing>
              <wp:anchor distT="0" distB="0" distL="114300" distR="114300" simplePos="0" relativeHeight="251664384" behindDoc="0" locked="0" layoutInCell="1" allowOverlap="1" wp14:anchorId="7A413D6D" wp14:editId="01FA1A66">
                <wp:simplePos x="0" y="0"/>
                <wp:positionH relativeFrom="column">
                  <wp:posOffset>414655</wp:posOffset>
                </wp:positionH>
                <wp:positionV relativeFrom="paragraph">
                  <wp:posOffset>6701790</wp:posOffset>
                </wp:positionV>
                <wp:extent cx="5076825" cy="635"/>
                <wp:effectExtent l="0" t="0" r="0" b="0"/>
                <wp:wrapSquare wrapText="bothSides"/>
                <wp:docPr id="6" name="Pole tekstowe 6"/>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5A9B98EC" w14:textId="1A8B84A2" w:rsidR="00DD3E18" w:rsidRPr="00DD3E18" w:rsidRDefault="00DD3E18" w:rsidP="00DD3E18">
                            <w:pPr>
                              <w:pStyle w:val="Legenda"/>
                              <w:jc w:val="center"/>
                              <w:rPr>
                                <w:b/>
                                <w:bCs/>
                                <w:noProof/>
                                <w:sz w:val="22"/>
                                <w:szCs w:val="22"/>
                                <w:lang w:val="pl-PL"/>
                              </w:rPr>
                            </w:pPr>
                            <w:r w:rsidRPr="00DD3E18">
                              <w:rPr>
                                <w:sz w:val="22"/>
                                <w:szCs w:val="22"/>
                                <w:lang w:val="pl-PL"/>
                              </w:rPr>
                              <w:t xml:space="preserve">Rysunek </w:t>
                            </w:r>
                            <w:r w:rsidRPr="00DD3E18">
                              <w:rPr>
                                <w:sz w:val="22"/>
                                <w:szCs w:val="22"/>
                              </w:rPr>
                              <w:fldChar w:fldCharType="begin"/>
                            </w:r>
                            <w:r w:rsidRPr="00DD3E18">
                              <w:rPr>
                                <w:sz w:val="22"/>
                                <w:szCs w:val="22"/>
                                <w:lang w:val="pl-PL"/>
                              </w:rPr>
                              <w:instrText xml:space="preserve"> SEQ Rysunek \* ARABIC </w:instrText>
                            </w:r>
                            <w:r w:rsidRPr="00DD3E18">
                              <w:rPr>
                                <w:sz w:val="22"/>
                                <w:szCs w:val="22"/>
                              </w:rPr>
                              <w:fldChar w:fldCharType="separate"/>
                            </w:r>
                            <w:r w:rsidR="00112B91">
                              <w:rPr>
                                <w:noProof/>
                                <w:sz w:val="22"/>
                                <w:szCs w:val="22"/>
                                <w:lang w:val="pl-PL"/>
                              </w:rPr>
                              <w:t>1</w:t>
                            </w:r>
                            <w:r w:rsidRPr="00DD3E18">
                              <w:rPr>
                                <w:sz w:val="22"/>
                                <w:szCs w:val="22"/>
                              </w:rPr>
                              <w:fldChar w:fldCharType="end"/>
                            </w:r>
                            <w:r w:rsidRPr="00DD3E18">
                              <w:rPr>
                                <w:sz w:val="22"/>
                                <w:szCs w:val="22"/>
                                <w:lang w:val="pl-PL"/>
                              </w:rPr>
                              <w:t xml:space="preserve"> Charakterystyczna budowa architektury karty g</w:t>
                            </w:r>
                            <w:r>
                              <w:rPr>
                                <w:sz w:val="22"/>
                                <w:szCs w:val="22"/>
                                <w:lang w:val="pl-PL"/>
                              </w:rPr>
                              <w:t>raficznej. Grid składa się z bloków, a bloki zawierają w sobie wiele wątków.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413D6D" id="_x0000_t202" coordsize="21600,21600" o:spt="202" path="m,l,21600r21600,l21600,xe">
                <v:stroke joinstyle="miter"/>
                <v:path gradientshapeok="t" o:connecttype="rect"/>
              </v:shapetype>
              <v:shape id="Pole tekstowe 6" o:spid="_x0000_s1026" type="#_x0000_t202" style="position:absolute;left:0;text-align:left;margin-left:32.65pt;margin-top:527.7pt;width:399.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" stroked="f">
                <v:textbox style="mso-fit-shape-to-text:t" inset="0,0,0,0">
                  <w:txbxContent>
                    <w:p w14:paraId="5A9B98EC" w14:textId="1A8B84A2" w:rsidR="00DD3E18" w:rsidRPr="00DD3E18" w:rsidRDefault="00DD3E18" w:rsidP="00DD3E18">
                      <w:pPr>
                        <w:pStyle w:val="Legenda"/>
                        <w:jc w:val="center"/>
                        <w:rPr>
                          <w:b/>
                          <w:bCs/>
                          <w:noProof/>
                          <w:sz w:val="22"/>
                          <w:szCs w:val="22"/>
                          <w:lang w:val="pl-PL"/>
                        </w:rPr>
                      </w:pPr>
                      <w:r w:rsidRPr="00DD3E18">
                        <w:rPr>
                          <w:sz w:val="22"/>
                          <w:szCs w:val="22"/>
                          <w:lang w:val="pl-PL"/>
                        </w:rPr>
                        <w:t xml:space="preserve">Rysunek </w:t>
                      </w:r>
                      <w:r w:rsidRPr="00DD3E18">
                        <w:rPr>
                          <w:sz w:val="22"/>
                          <w:szCs w:val="22"/>
                        </w:rPr>
                        <w:fldChar w:fldCharType="begin"/>
                      </w:r>
                      <w:r w:rsidRPr="00DD3E18">
                        <w:rPr>
                          <w:sz w:val="22"/>
                          <w:szCs w:val="22"/>
                          <w:lang w:val="pl-PL"/>
                        </w:rPr>
                        <w:instrText xml:space="preserve"> SEQ Rysunek \* ARABIC </w:instrText>
                      </w:r>
                      <w:r w:rsidRPr="00DD3E18">
                        <w:rPr>
                          <w:sz w:val="22"/>
                          <w:szCs w:val="22"/>
                        </w:rPr>
                        <w:fldChar w:fldCharType="separate"/>
                      </w:r>
                      <w:r w:rsidR="00112B91">
                        <w:rPr>
                          <w:noProof/>
                          <w:sz w:val="22"/>
                          <w:szCs w:val="22"/>
                          <w:lang w:val="pl-PL"/>
                        </w:rPr>
                        <w:t>1</w:t>
                      </w:r>
                      <w:r w:rsidRPr="00DD3E18">
                        <w:rPr>
                          <w:sz w:val="22"/>
                          <w:szCs w:val="22"/>
                        </w:rPr>
                        <w:fldChar w:fldCharType="end"/>
                      </w:r>
                      <w:r w:rsidRPr="00DD3E18">
                        <w:rPr>
                          <w:sz w:val="22"/>
                          <w:szCs w:val="22"/>
                          <w:lang w:val="pl-PL"/>
                        </w:rPr>
                        <w:t xml:space="preserve"> Charakterystyczna budowa architektury karty g</w:t>
                      </w:r>
                      <w:r>
                        <w:rPr>
                          <w:sz w:val="22"/>
                          <w:szCs w:val="22"/>
                          <w:lang w:val="pl-PL"/>
                        </w:rPr>
                        <w:t>raficznej. Grid składa się z bloków, a bloki zawierają w sobie wiele wątków.</w:t>
                      </w:r>
                    </w:p>
                  </w:txbxContent>
                </v:textbox>
                <w10:wrap type="square"/>
              </v:shape>
            </w:pict>
          </mc:Fallback>
        </mc:AlternateContent>
      </w:r>
    </w:p>
    <w:p w14:paraId="4784DAA0" w14:textId="1899DD9E" w:rsidR="00DD3E18" w:rsidRDefault="00DD3E18" w:rsidP="00DD3E18">
      <w:pPr>
        <w:pStyle w:val="Akapitzlist"/>
        <w:rPr>
          <w:b/>
          <w:bCs/>
          <w:lang w:val="pl-PL"/>
        </w:rPr>
      </w:pPr>
    </w:p>
    <w:p w14:paraId="5122C688" w14:textId="4DEF462A" w:rsidR="00DD3E18" w:rsidRDefault="00DD3E18" w:rsidP="00DD3E18">
      <w:pPr>
        <w:pStyle w:val="Akapitzlist"/>
        <w:rPr>
          <w:b/>
          <w:bCs/>
          <w:lang w:val="pl-PL"/>
        </w:rPr>
      </w:pPr>
    </w:p>
    <w:p w14:paraId="7FF30138" w14:textId="7DBFB051" w:rsidR="00DD3E18" w:rsidRDefault="00DD3E18" w:rsidP="00DD3E18">
      <w:pPr>
        <w:pStyle w:val="Akapitzlist"/>
        <w:rPr>
          <w:b/>
          <w:bCs/>
          <w:lang w:val="pl-PL"/>
        </w:rPr>
      </w:pPr>
    </w:p>
    <w:p w14:paraId="39B29BEB" w14:textId="21E9BE89" w:rsidR="00DD3E18" w:rsidRDefault="00DD3E18" w:rsidP="00DD3E18">
      <w:pPr>
        <w:pStyle w:val="Akapitzlist"/>
        <w:rPr>
          <w:b/>
          <w:bCs/>
          <w:lang w:val="pl-PL"/>
        </w:rPr>
      </w:pPr>
    </w:p>
    <w:p w14:paraId="69D90A86" w14:textId="4A132119" w:rsidR="00DD3E18" w:rsidRDefault="00DD3E18" w:rsidP="00DD3E18">
      <w:pPr>
        <w:pStyle w:val="Akapitzlist"/>
        <w:rPr>
          <w:b/>
          <w:bCs/>
          <w:lang w:val="pl-PL"/>
        </w:rPr>
      </w:pPr>
    </w:p>
    <w:p w14:paraId="2AA2C88C" w14:textId="6724C66F" w:rsidR="00DD3E18" w:rsidRDefault="00DD3E18" w:rsidP="00DD3E18">
      <w:pPr>
        <w:pStyle w:val="Akapitzlist"/>
        <w:rPr>
          <w:b/>
          <w:bCs/>
          <w:lang w:val="pl-PL"/>
        </w:rPr>
      </w:pPr>
    </w:p>
    <w:p w14:paraId="56EB840A" w14:textId="5E297C05" w:rsidR="00DD3E18" w:rsidRDefault="00B5533F" w:rsidP="00DD3E18">
      <w:pPr>
        <w:pStyle w:val="Akapitzlist"/>
        <w:rPr>
          <w:b/>
          <w:bCs/>
          <w:lang w:val="pl-PL"/>
        </w:rPr>
      </w:pPr>
      <w:r>
        <w:rPr>
          <w:noProof/>
        </w:rPr>
        <w:lastRenderedPageBreak/>
        <mc:AlternateContent>
          <mc:Choice Requires="wps">
            <w:drawing>
              <wp:anchor distT="0" distB="0" distL="114300" distR="114300" simplePos="0" relativeHeight="251667456" behindDoc="0" locked="0" layoutInCell="1" allowOverlap="1" wp14:anchorId="0821CEB8" wp14:editId="1E3C1AD7">
                <wp:simplePos x="0" y="0"/>
                <wp:positionH relativeFrom="margin">
                  <wp:align>right</wp:align>
                </wp:positionH>
                <wp:positionV relativeFrom="paragraph">
                  <wp:posOffset>5728970</wp:posOffset>
                </wp:positionV>
                <wp:extent cx="5972810" cy="635"/>
                <wp:effectExtent l="0" t="0" r="8890" b="6985"/>
                <wp:wrapSquare wrapText="bothSides"/>
                <wp:docPr id="8" name="Pole tekstowe 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F5F52F0" w14:textId="561A9994" w:rsidR="00112B91" w:rsidRPr="00112B91" w:rsidRDefault="00112B91" w:rsidP="00112B91">
                            <w:pPr>
                              <w:pStyle w:val="Legenda"/>
                              <w:jc w:val="center"/>
                              <w:rPr>
                                <w:noProof/>
                                <w:sz w:val="22"/>
                                <w:szCs w:val="22"/>
                                <w:lang w:val="pl-PL"/>
                              </w:rPr>
                            </w:pPr>
                            <w:r w:rsidRPr="00112B91">
                              <w:rPr>
                                <w:sz w:val="22"/>
                                <w:szCs w:val="22"/>
                                <w:lang w:val="pl-PL"/>
                              </w:rPr>
                              <w:t xml:space="preserve">Rysunek </w:t>
                            </w:r>
                            <w:r w:rsidRPr="00112B91">
                              <w:rPr>
                                <w:sz w:val="22"/>
                                <w:szCs w:val="22"/>
                              </w:rPr>
                              <w:fldChar w:fldCharType="begin"/>
                            </w:r>
                            <w:r w:rsidRPr="00112B91">
                              <w:rPr>
                                <w:sz w:val="22"/>
                                <w:szCs w:val="22"/>
                                <w:lang w:val="pl-PL"/>
                              </w:rPr>
                              <w:instrText xml:space="preserve"> SEQ Rysunek \* ARABIC </w:instrText>
                            </w:r>
                            <w:r w:rsidRPr="00112B91">
                              <w:rPr>
                                <w:sz w:val="22"/>
                                <w:szCs w:val="22"/>
                              </w:rPr>
                              <w:fldChar w:fldCharType="separate"/>
                            </w:r>
                            <w:r w:rsidRPr="00112B91">
                              <w:rPr>
                                <w:noProof/>
                                <w:sz w:val="22"/>
                                <w:szCs w:val="22"/>
                                <w:lang w:val="pl-PL"/>
                              </w:rPr>
                              <w:t>2</w:t>
                            </w:r>
                            <w:r w:rsidRPr="00112B91">
                              <w:rPr>
                                <w:sz w:val="22"/>
                                <w:szCs w:val="22"/>
                              </w:rPr>
                              <w:fldChar w:fldCharType="end"/>
                            </w:r>
                            <w:r w:rsidRPr="00112B91">
                              <w:rPr>
                                <w:sz w:val="22"/>
                                <w:szCs w:val="22"/>
                                <w:lang w:val="pl-PL"/>
                              </w:rPr>
                              <w:t xml:space="preserve"> Sposób pobierania danych do pamięci współdzielonej (shared memory)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1CEB8" id="Pole tekstowe 8" o:spid="_x0000_s1027" type="#_x0000_t202" style="position:absolute;left:0;text-align:left;margin-left:419.1pt;margin-top:451.1pt;width:470.3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" stroked="f">
                <v:textbox style="mso-fit-shape-to-text:t" inset="0,0,0,0">
                  <w:txbxContent>
                    <w:p w14:paraId="1F5F52F0" w14:textId="561A9994" w:rsidR="00112B91" w:rsidRPr="00112B91" w:rsidRDefault="00112B91" w:rsidP="00112B91">
                      <w:pPr>
                        <w:pStyle w:val="Legenda"/>
                        <w:jc w:val="center"/>
                        <w:rPr>
                          <w:noProof/>
                          <w:sz w:val="22"/>
                          <w:szCs w:val="22"/>
                          <w:lang w:val="pl-PL"/>
                        </w:rPr>
                      </w:pPr>
                      <w:r w:rsidRPr="00112B91">
                        <w:rPr>
                          <w:sz w:val="22"/>
                          <w:szCs w:val="22"/>
                          <w:lang w:val="pl-PL"/>
                        </w:rPr>
                        <w:t xml:space="preserve">Rysunek </w:t>
                      </w:r>
                      <w:r w:rsidRPr="00112B91">
                        <w:rPr>
                          <w:sz w:val="22"/>
                          <w:szCs w:val="22"/>
                        </w:rPr>
                        <w:fldChar w:fldCharType="begin"/>
                      </w:r>
                      <w:r w:rsidRPr="00112B91">
                        <w:rPr>
                          <w:sz w:val="22"/>
                          <w:szCs w:val="22"/>
                          <w:lang w:val="pl-PL"/>
                        </w:rPr>
                        <w:instrText xml:space="preserve"> SEQ Rysunek \* ARABIC </w:instrText>
                      </w:r>
                      <w:r w:rsidRPr="00112B91">
                        <w:rPr>
                          <w:sz w:val="22"/>
                          <w:szCs w:val="22"/>
                        </w:rPr>
                        <w:fldChar w:fldCharType="separate"/>
                      </w:r>
                      <w:r w:rsidRPr="00112B91">
                        <w:rPr>
                          <w:noProof/>
                          <w:sz w:val="22"/>
                          <w:szCs w:val="22"/>
                          <w:lang w:val="pl-PL"/>
                        </w:rPr>
                        <w:t>2</w:t>
                      </w:r>
                      <w:r w:rsidRPr="00112B91">
                        <w:rPr>
                          <w:sz w:val="22"/>
                          <w:szCs w:val="22"/>
                        </w:rPr>
                        <w:fldChar w:fldCharType="end"/>
                      </w:r>
                      <w:r w:rsidRPr="00112B91">
                        <w:rPr>
                          <w:sz w:val="22"/>
                          <w:szCs w:val="22"/>
                          <w:lang w:val="pl-PL"/>
                        </w:rPr>
                        <w:t xml:space="preserve"> Sposób pobierania danych do pamięci współdzielonej (shared memory)</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0B1AE19B" wp14:editId="2D314B62">
            <wp:simplePos x="0" y="0"/>
            <wp:positionH relativeFrom="margin">
              <wp:align>right</wp:align>
            </wp:positionH>
            <wp:positionV relativeFrom="margin">
              <wp:align>top</wp:align>
            </wp:positionV>
            <wp:extent cx="5972810" cy="5523230"/>
            <wp:effectExtent l="76200" t="76200" r="142240" b="134620"/>
            <wp:wrapSquare wrapText="bothSides"/>
            <wp:docPr id="7" name="Obraz 7" descr="Matrix-Matrix Multiplication on the GPU with Nvidia CUDA | Quant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rix-Matrix Multiplication on the GPU with Nvidia CUDA | QuantS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552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F902299" w14:textId="6737E5F7" w:rsidR="00DD3E18" w:rsidRDefault="00DD3E18" w:rsidP="00DD3E18">
      <w:pPr>
        <w:pStyle w:val="Akapitzlist"/>
        <w:rPr>
          <w:b/>
          <w:bCs/>
          <w:lang w:val="pl-PL"/>
        </w:rPr>
      </w:pPr>
    </w:p>
    <w:p w14:paraId="665B18DC" w14:textId="078AEA3F" w:rsidR="00DD3E18" w:rsidRDefault="00DD3E18" w:rsidP="00DD3E18">
      <w:pPr>
        <w:pStyle w:val="Akapitzlist"/>
        <w:rPr>
          <w:b/>
          <w:bCs/>
          <w:lang w:val="pl-PL"/>
        </w:rPr>
      </w:pPr>
    </w:p>
    <w:p w14:paraId="52AA7A9E" w14:textId="78DEFA00" w:rsidR="00DD3E18" w:rsidRDefault="00DD3E18" w:rsidP="00DD3E18">
      <w:pPr>
        <w:pStyle w:val="Akapitzlist"/>
        <w:rPr>
          <w:b/>
          <w:bCs/>
          <w:lang w:val="pl-PL"/>
        </w:rPr>
      </w:pPr>
    </w:p>
    <w:p w14:paraId="2D9E6757" w14:textId="77777777" w:rsidR="00DD3E18" w:rsidRDefault="00DD3E18" w:rsidP="00DD3E18">
      <w:pPr>
        <w:pStyle w:val="Akapitzlist"/>
        <w:rPr>
          <w:b/>
          <w:bCs/>
          <w:lang w:val="pl-PL"/>
        </w:rPr>
      </w:pPr>
    </w:p>
    <w:p w14:paraId="68257723" w14:textId="5E06B0A7" w:rsidR="00DD3E18" w:rsidRDefault="00DD3E18" w:rsidP="00DD3E18">
      <w:pPr>
        <w:pStyle w:val="Akapitzlist"/>
        <w:rPr>
          <w:b/>
          <w:bCs/>
          <w:lang w:val="pl-PL"/>
        </w:rPr>
      </w:pPr>
    </w:p>
    <w:p w14:paraId="57CF3D27" w14:textId="77777777" w:rsidR="00DD3E18" w:rsidRDefault="00DD3E18" w:rsidP="00DD3E18">
      <w:pPr>
        <w:pStyle w:val="Akapitzlist"/>
        <w:rPr>
          <w:b/>
          <w:bCs/>
          <w:lang w:val="pl-PL"/>
        </w:rPr>
      </w:pPr>
    </w:p>
    <w:p w14:paraId="2E5F60A1" w14:textId="77777777" w:rsidR="00DD3E18" w:rsidRDefault="00DD3E18" w:rsidP="00DD3E18">
      <w:pPr>
        <w:pStyle w:val="Akapitzlist"/>
        <w:rPr>
          <w:b/>
          <w:bCs/>
          <w:lang w:val="pl-PL"/>
        </w:rPr>
      </w:pPr>
    </w:p>
    <w:p w14:paraId="6367483A" w14:textId="1C531718" w:rsidR="00DD3E18" w:rsidRDefault="00DD3E18" w:rsidP="00DD3E18">
      <w:pPr>
        <w:pStyle w:val="Akapitzlist"/>
        <w:rPr>
          <w:b/>
          <w:bCs/>
          <w:lang w:val="pl-PL"/>
        </w:rPr>
      </w:pPr>
    </w:p>
    <w:p w14:paraId="2A11970F" w14:textId="77777777" w:rsidR="00DD3E18" w:rsidRDefault="00DD3E18" w:rsidP="00DD3E18">
      <w:pPr>
        <w:pStyle w:val="Akapitzlist"/>
        <w:rPr>
          <w:b/>
          <w:bCs/>
          <w:lang w:val="pl-PL"/>
        </w:rPr>
      </w:pPr>
    </w:p>
    <w:p w14:paraId="62065D72" w14:textId="510CAF01" w:rsidR="00DD3E18" w:rsidRDefault="00DD3E18">
      <w:pPr>
        <w:rPr>
          <w:b/>
          <w:bCs/>
        </w:rPr>
      </w:pPr>
    </w:p>
    <w:p w14:paraId="6B35CA7A" w14:textId="77777777" w:rsidR="00B5533F" w:rsidRPr="00B5533F" w:rsidRDefault="00B139FF" w:rsidP="00B5533F">
      <w:pPr>
        <w:pStyle w:val="Akapitzlist"/>
        <w:numPr>
          <w:ilvl w:val="0"/>
          <w:numId w:val="2"/>
        </w:numPr>
        <w:rPr>
          <w:b/>
          <w:bCs/>
          <w:lang w:val="pl-PL"/>
        </w:rPr>
      </w:pPr>
      <w:r w:rsidRPr="00E53C72">
        <w:rPr>
          <w:b/>
          <w:bCs/>
        </w:rPr>
        <w:lastRenderedPageBreak/>
        <w:t>Wzory</w:t>
      </w:r>
    </w:p>
    <w:p w14:paraId="6F7A121A" w14:textId="32A7D226" w:rsidR="00B5533F" w:rsidRPr="00B5533F" w:rsidRDefault="00B5533F" w:rsidP="00B5533F">
      <w:pPr>
        <w:ind w:left="360"/>
        <w:rPr>
          <w:b/>
          <w:bCs/>
          <w:lang w:val="pl-PL"/>
        </w:rPr>
      </w:pPr>
      <m:oMathPara>
        <m:oMathParaPr>
          <m:jc m:val="center"/>
        </m:oMathParaPr>
        <m:oMath>
          <m:r>
            <m:rPr>
              <m:sty m:val="bi"/>
            </m:rPr>
            <w:rPr>
              <w:rFonts w:ascii="Cambria Math" w:hAnsi="Cambria Math"/>
              <w:lang w:val="pl-PL"/>
            </w:rPr>
            <m:t xml:space="preserve">P= </m:t>
          </m:r>
          <m:f>
            <m:fPr>
              <m:ctrlPr>
                <w:rPr>
                  <w:rFonts w:ascii="Cambria Math" w:hAnsi="Cambria Math"/>
                  <w:b/>
                  <w:bCs/>
                  <w:i/>
                  <w:lang w:val="pl-PL"/>
                </w:rPr>
              </m:ctrlPr>
            </m:fPr>
            <m:num>
              <m:r>
                <m:rPr>
                  <m:sty m:val="bi"/>
                </m:rPr>
                <w:rPr>
                  <w:rFonts w:ascii="Cambria Math" w:hAnsi="Cambria Math"/>
                  <w:lang w:val="pl-PL"/>
                </w:rPr>
                <m:t xml:space="preserve">2 × </m:t>
              </m:r>
              <m:sSup>
                <m:sSupPr>
                  <m:ctrlPr>
                    <w:rPr>
                      <w:rFonts w:ascii="Cambria Math" w:hAnsi="Cambria Math"/>
                      <w:b/>
                      <w:bCs/>
                      <w:i/>
                      <w:lang w:val="pl-PL"/>
                    </w:rPr>
                  </m:ctrlPr>
                </m:sSupPr>
                <m:e>
                  <m:r>
                    <m:rPr>
                      <m:sty m:val="bi"/>
                    </m:rPr>
                    <w:rPr>
                      <w:rFonts w:ascii="Cambria Math" w:hAnsi="Cambria Math"/>
                      <w:lang w:val="pl-PL"/>
                    </w:rPr>
                    <m:t>N</m:t>
                  </m:r>
                </m:e>
                <m:sup>
                  <m:r>
                    <m:rPr>
                      <m:sty m:val="bi"/>
                    </m:rPr>
                    <w:rPr>
                      <w:rFonts w:ascii="Cambria Math" w:hAnsi="Cambria Math"/>
                      <w:lang w:val="pl-PL"/>
                    </w:rPr>
                    <m:t>3</m:t>
                  </m:r>
                </m:sup>
              </m:sSup>
            </m:num>
            <m:den>
              <m:r>
                <m:rPr>
                  <m:sty m:val="bi"/>
                </m:rPr>
                <w:rPr>
                  <w:rFonts w:ascii="Cambria Math" w:hAnsi="Cambria Math"/>
                  <w:lang w:val="pl-PL"/>
                </w:rPr>
                <m:t>T</m:t>
              </m:r>
            </m:den>
          </m:f>
        </m:oMath>
      </m:oMathPara>
    </w:p>
    <w:p w14:paraId="5395F6E2" w14:textId="3FF0F5B7" w:rsidR="00B5533F" w:rsidRDefault="00B5533F" w:rsidP="00B5533F">
      <w:pPr>
        <w:pStyle w:val="Akapitzlist"/>
        <w:rPr>
          <w:rFonts w:eastAsiaTheme="minorEastAsia"/>
          <w:lang w:val="pl-PL"/>
        </w:rPr>
      </w:pPr>
      <w:r>
        <w:rPr>
          <w:rFonts w:eastAsiaTheme="minorEastAsia"/>
          <w:lang w:val="pl-PL"/>
        </w:rPr>
        <w:t>gdzie:</w:t>
      </w:r>
    </w:p>
    <w:p w14:paraId="1A0F3C4F" w14:textId="4CF8E614" w:rsidR="00B5533F" w:rsidRDefault="00B5533F" w:rsidP="00B5533F">
      <w:pPr>
        <w:pStyle w:val="Akapitzlist"/>
        <w:rPr>
          <w:rFonts w:eastAsiaTheme="minorEastAsia"/>
          <w:lang w:val="pl-PL"/>
        </w:rPr>
      </w:pPr>
      <m:oMath>
        <m:r>
          <w:rPr>
            <w:rFonts w:ascii="Cambria Math" w:eastAsiaTheme="minorEastAsia" w:hAnsi="Cambria Math"/>
            <w:lang w:val="pl-PL"/>
          </w:rPr>
          <m:t xml:space="preserve">P  </m:t>
        </m:r>
      </m:oMath>
      <w:r>
        <w:rPr>
          <w:rFonts w:eastAsiaTheme="minorEastAsia"/>
          <w:lang w:val="pl-PL"/>
        </w:rPr>
        <w:t>–</w:t>
      </w:r>
      <w:r w:rsidR="00191B10">
        <w:rPr>
          <w:rFonts w:eastAsiaTheme="minorEastAsia"/>
          <w:lang w:val="pl-PL"/>
        </w:rPr>
        <w:t xml:space="preserve"> prędkość,</w:t>
      </w:r>
    </w:p>
    <w:p w14:paraId="516A21E0" w14:textId="039F7D4A" w:rsidR="00B5533F" w:rsidRPr="00B5533F" w:rsidRDefault="00B5533F" w:rsidP="00B5533F">
      <w:pPr>
        <w:pStyle w:val="Akapitzlist"/>
        <w:rPr>
          <w:rFonts w:eastAsiaTheme="minorEastAsia"/>
          <w:lang w:val="pl-PL"/>
        </w:rPr>
      </w:pPr>
      <m:oMath>
        <m:r>
          <w:rPr>
            <w:rFonts w:ascii="Cambria Math" w:eastAsiaTheme="minorEastAsia" w:hAnsi="Cambria Math"/>
            <w:lang w:val="pl-PL"/>
          </w:rPr>
          <m:t>N-</m:t>
        </m:r>
      </m:oMath>
      <w:r>
        <w:rPr>
          <w:rFonts w:eastAsiaTheme="minorEastAsia"/>
          <w:lang w:val="pl-PL"/>
        </w:rPr>
        <w:t xml:space="preserve"> </w:t>
      </w:r>
      <w:r w:rsidR="00191B10">
        <w:rPr>
          <w:rFonts w:eastAsiaTheme="minorEastAsia"/>
          <w:lang w:val="pl-PL"/>
        </w:rPr>
        <w:t>rozmiar,</w:t>
      </w:r>
    </w:p>
    <w:p w14:paraId="276061F2" w14:textId="5C567EA8" w:rsidR="00B5533F" w:rsidRPr="00B5533F" w:rsidRDefault="00B5533F" w:rsidP="00B5533F">
      <w:pPr>
        <w:pStyle w:val="Akapitzlist"/>
        <w:rPr>
          <w:rFonts w:eastAsiaTheme="minorEastAsia"/>
          <w:lang w:val="pl-PL"/>
        </w:rPr>
      </w:pPr>
      <m:oMath>
        <m:r>
          <w:rPr>
            <w:rFonts w:ascii="Cambria Math" w:eastAsiaTheme="minorEastAsia" w:hAnsi="Cambria Math"/>
            <w:lang w:val="pl-PL"/>
          </w:rPr>
          <m:t xml:space="preserve">T </m:t>
        </m:r>
        <m:r>
          <w:rPr>
            <w:rFonts w:ascii="Cambria Math" w:eastAsiaTheme="minorEastAsia" w:hAnsi="Cambria Math"/>
            <w:lang w:val="pl-PL"/>
          </w:rPr>
          <m:t>–</m:t>
        </m:r>
      </m:oMath>
      <w:r>
        <w:rPr>
          <w:rFonts w:eastAsiaTheme="minorEastAsia"/>
          <w:lang w:val="pl-PL"/>
        </w:rPr>
        <w:t xml:space="preserve"> </w:t>
      </w:r>
      <w:r w:rsidR="00191B10">
        <w:rPr>
          <w:rFonts w:eastAsiaTheme="minorEastAsia"/>
          <w:lang w:val="pl-PL"/>
        </w:rPr>
        <w:t>czas uruchomienia jednokrotnego kernela.</w:t>
      </w:r>
    </w:p>
    <w:p w14:paraId="561E98D0" w14:textId="5FF5A36F" w:rsidR="00B5533F" w:rsidRDefault="00B5533F" w:rsidP="00B5533F">
      <w:pPr>
        <w:pStyle w:val="Akapitzlist"/>
        <w:rPr>
          <w:rFonts w:eastAsiaTheme="minorEastAsia"/>
          <w:lang w:val="pl-PL"/>
        </w:rPr>
      </w:pPr>
    </w:p>
    <w:p w14:paraId="6D8BC60B" w14:textId="3A81709E" w:rsidR="00B5533F" w:rsidRPr="00914F09" w:rsidRDefault="00B5533F" w:rsidP="00B5533F">
      <w:pPr>
        <w:pStyle w:val="Akapitzlist"/>
        <w:rPr>
          <w:rFonts w:eastAsiaTheme="minorEastAsia"/>
          <w:b/>
          <w:bCs/>
          <w:lang w:val="pl-PL"/>
        </w:rPr>
      </w:pPr>
      <m:oMathPara>
        <m:oMath>
          <m:r>
            <m:rPr>
              <m:sty m:val="bi"/>
            </m:rPr>
            <w:rPr>
              <w:rFonts w:ascii="Cambria Math" w:eastAsiaTheme="minorEastAsia" w:hAnsi="Cambria Math"/>
              <w:lang w:val="pl-PL"/>
            </w:rPr>
            <m:t xml:space="preserve">a= </m:t>
          </m:r>
          <m:f>
            <m:fPr>
              <m:ctrlPr>
                <w:rPr>
                  <w:rFonts w:ascii="Cambria Math" w:eastAsiaTheme="minorEastAsia" w:hAnsi="Cambria Math"/>
                  <w:b/>
                  <w:bCs/>
                  <w:i/>
                  <w:lang w:val="pl-PL"/>
                </w:rPr>
              </m:ctrlPr>
            </m:fPr>
            <m:num>
              <m:sSub>
                <m:sSubPr>
                  <m:ctrlPr>
                    <w:rPr>
                      <w:rFonts w:ascii="Cambria Math" w:eastAsiaTheme="minorEastAsia" w:hAnsi="Cambria Math"/>
                      <w:b/>
                      <w:bCs/>
                      <w:i/>
                      <w:lang w:val="pl-PL"/>
                    </w:rPr>
                  </m:ctrlPr>
                </m:sSubPr>
                <m:e>
                  <m:r>
                    <m:rPr>
                      <m:sty m:val="bi"/>
                    </m:rPr>
                    <w:rPr>
                      <w:rFonts w:ascii="Cambria Math" w:eastAsiaTheme="minorEastAsia" w:hAnsi="Cambria Math"/>
                      <w:lang w:val="pl-PL"/>
                    </w:rPr>
                    <m:t>t</m:t>
                  </m:r>
                </m:e>
                <m:sub>
                  <m:r>
                    <m:rPr>
                      <m:sty m:val="bi"/>
                    </m:rPr>
                    <w:rPr>
                      <w:rFonts w:ascii="Cambria Math" w:eastAsiaTheme="minorEastAsia" w:hAnsi="Cambria Math"/>
                      <w:lang w:val="pl-PL"/>
                    </w:rPr>
                    <m:t>C</m:t>
                  </m:r>
                  <m:r>
                    <m:rPr>
                      <m:sty m:val="bi"/>
                    </m:rPr>
                    <w:rPr>
                      <w:rFonts w:ascii="Cambria Math" w:eastAsiaTheme="minorEastAsia" w:hAnsi="Cambria Math"/>
                      <w:lang w:val="pl-PL"/>
                    </w:rPr>
                    <m:t>PU</m:t>
                  </m:r>
                </m:sub>
              </m:sSub>
            </m:num>
            <m:den>
              <m:sSub>
                <m:sSubPr>
                  <m:ctrlPr>
                    <w:rPr>
                      <w:rFonts w:ascii="Cambria Math" w:eastAsiaTheme="minorEastAsia" w:hAnsi="Cambria Math"/>
                      <w:b/>
                      <w:bCs/>
                      <w:i/>
                      <w:lang w:val="pl-PL"/>
                    </w:rPr>
                  </m:ctrlPr>
                </m:sSubPr>
                <m:e>
                  <m:r>
                    <m:rPr>
                      <m:sty m:val="bi"/>
                    </m:rPr>
                    <w:rPr>
                      <w:rFonts w:ascii="Cambria Math" w:eastAsiaTheme="minorEastAsia" w:hAnsi="Cambria Math"/>
                      <w:lang w:val="pl-PL"/>
                    </w:rPr>
                    <m:t>t</m:t>
                  </m:r>
                </m:e>
                <m:sub>
                  <m:r>
                    <m:rPr>
                      <m:sty m:val="bi"/>
                    </m:rPr>
                    <w:rPr>
                      <w:rFonts w:ascii="Cambria Math" w:eastAsiaTheme="minorEastAsia" w:hAnsi="Cambria Math"/>
                      <w:lang w:val="pl-PL"/>
                    </w:rPr>
                    <m:t>G</m:t>
                  </m:r>
                  <m:r>
                    <m:rPr>
                      <m:sty m:val="bi"/>
                    </m:rPr>
                    <w:rPr>
                      <w:rFonts w:ascii="Cambria Math" w:eastAsiaTheme="minorEastAsia" w:hAnsi="Cambria Math"/>
                      <w:lang w:val="pl-PL"/>
                    </w:rPr>
                    <m:t>PU</m:t>
                  </m:r>
                </m:sub>
              </m:sSub>
            </m:den>
          </m:f>
        </m:oMath>
      </m:oMathPara>
    </w:p>
    <w:p w14:paraId="635CE231" w14:textId="0C347966" w:rsidR="00914F09" w:rsidRDefault="00914F09" w:rsidP="00B5533F">
      <w:pPr>
        <w:pStyle w:val="Akapitzlist"/>
        <w:rPr>
          <w:rFonts w:eastAsiaTheme="minorEastAsia"/>
          <w:lang w:val="pl-PL"/>
        </w:rPr>
      </w:pPr>
      <w:r>
        <w:rPr>
          <w:rFonts w:eastAsiaTheme="minorEastAsia"/>
          <w:lang w:val="pl-PL"/>
        </w:rPr>
        <w:t>gdzie:</w:t>
      </w:r>
    </w:p>
    <w:p w14:paraId="5C7061EB" w14:textId="712C0A5D" w:rsidR="00914F09" w:rsidRDefault="00914F09" w:rsidP="00B5533F">
      <w:pPr>
        <w:pStyle w:val="Akapitzlist"/>
        <w:rPr>
          <w:rFonts w:eastAsiaTheme="minorEastAsia"/>
          <w:lang w:val="pl-PL"/>
        </w:rPr>
      </w:pPr>
      <m:oMath>
        <m:r>
          <w:rPr>
            <w:rFonts w:ascii="Cambria Math" w:eastAsiaTheme="minorEastAsia" w:hAnsi="Cambria Math"/>
            <w:lang w:val="pl-PL"/>
          </w:rPr>
          <m:t>a-</m:t>
        </m:r>
      </m:oMath>
      <w:r>
        <w:rPr>
          <w:rFonts w:eastAsiaTheme="minorEastAsia"/>
          <w:lang w:val="pl-PL"/>
        </w:rPr>
        <w:t xml:space="preserve"> przyspieszenie,</w:t>
      </w:r>
    </w:p>
    <w:p w14:paraId="41968C38" w14:textId="289E33AD" w:rsidR="00914F09" w:rsidRPr="00914F09" w:rsidRDefault="00434A12" w:rsidP="00B5533F">
      <w:pPr>
        <w:pStyle w:val="Akapitzlist"/>
        <w:rPr>
          <w:rFonts w:eastAsiaTheme="minorEastAsia"/>
          <w:lang w:val="pl-PL"/>
        </w:rPr>
      </w:pPr>
      <m:oMath>
        <m:sSub>
          <m:sSubPr>
            <m:ctrlPr>
              <w:rPr>
                <w:rFonts w:ascii="Cambria Math" w:eastAsiaTheme="minorEastAsia" w:hAnsi="Cambria Math"/>
                <w:i/>
                <w:lang w:val="pl-PL"/>
              </w:rPr>
            </m:ctrlPr>
          </m:sSubPr>
          <m:e>
            <m:r>
              <w:rPr>
                <w:rFonts w:ascii="Cambria Math" w:eastAsiaTheme="minorEastAsia" w:hAnsi="Cambria Math"/>
                <w:lang w:val="pl-PL"/>
              </w:rPr>
              <m:t>t</m:t>
            </m:r>
          </m:e>
          <m:sub>
            <m:r>
              <w:rPr>
                <w:rFonts w:ascii="Cambria Math" w:eastAsiaTheme="minorEastAsia" w:hAnsi="Cambria Math"/>
                <w:lang w:val="pl-PL"/>
              </w:rPr>
              <m:t>GPU</m:t>
            </m:r>
          </m:sub>
        </m:sSub>
        <m:r>
          <w:rPr>
            <w:rFonts w:ascii="Cambria Math" w:eastAsiaTheme="minorEastAsia" w:hAnsi="Cambria Math"/>
            <w:lang w:val="pl-PL"/>
          </w:rPr>
          <m:t>-</m:t>
        </m:r>
      </m:oMath>
      <w:r w:rsidR="00914F09">
        <w:rPr>
          <w:rFonts w:eastAsiaTheme="minorEastAsia"/>
          <w:lang w:val="pl-PL"/>
        </w:rPr>
        <w:t xml:space="preserve"> czas przetwarzania kodu na karcie graficznej,</w:t>
      </w:r>
    </w:p>
    <w:p w14:paraId="1BC5A879" w14:textId="2E9604DD" w:rsidR="00914F09" w:rsidRPr="00FC74BE" w:rsidRDefault="00434A12" w:rsidP="00FC74BE">
      <w:pPr>
        <w:pStyle w:val="Akapitzlist"/>
        <w:rPr>
          <w:rFonts w:eastAsiaTheme="minorEastAsia"/>
          <w:lang w:val="pl-PL"/>
        </w:rPr>
      </w:pPr>
      <m:oMath>
        <m:sSub>
          <m:sSubPr>
            <m:ctrlPr>
              <w:rPr>
                <w:rFonts w:ascii="Cambria Math" w:eastAsiaTheme="minorEastAsia" w:hAnsi="Cambria Math"/>
                <w:i/>
                <w:lang w:val="pl-PL"/>
              </w:rPr>
            </m:ctrlPr>
          </m:sSubPr>
          <m:e>
            <m:r>
              <w:rPr>
                <w:rFonts w:ascii="Cambria Math" w:eastAsiaTheme="minorEastAsia" w:hAnsi="Cambria Math"/>
                <w:lang w:val="pl-PL"/>
              </w:rPr>
              <m:t>t</m:t>
            </m:r>
          </m:e>
          <m:sub>
            <m:r>
              <w:rPr>
                <w:rFonts w:ascii="Cambria Math" w:eastAsiaTheme="minorEastAsia" w:hAnsi="Cambria Math"/>
                <w:lang w:val="pl-PL"/>
              </w:rPr>
              <m:t>CPU</m:t>
            </m:r>
          </m:sub>
        </m:sSub>
        <m:r>
          <w:rPr>
            <w:rFonts w:ascii="Cambria Math" w:eastAsiaTheme="minorEastAsia" w:hAnsi="Cambria Math"/>
            <w:lang w:val="pl-PL"/>
          </w:rPr>
          <m:t>-</m:t>
        </m:r>
      </m:oMath>
      <w:r w:rsidR="00914F09">
        <w:rPr>
          <w:rFonts w:eastAsiaTheme="minorEastAsia"/>
          <w:lang w:val="pl-PL"/>
        </w:rPr>
        <w:t xml:space="preserve"> czas przetwarzania kodu na procesorze.</w:t>
      </w:r>
    </w:p>
    <w:p w14:paraId="677BD22C" w14:textId="77777777" w:rsidR="00B5533F" w:rsidRPr="00B5533F" w:rsidRDefault="00B5533F" w:rsidP="00B5533F">
      <w:pPr>
        <w:pStyle w:val="Akapitzlist"/>
        <w:rPr>
          <w:lang w:val="pl-PL"/>
        </w:rPr>
      </w:pPr>
    </w:p>
    <w:p w14:paraId="24221583" w14:textId="1491ED7C" w:rsidR="00B139FF" w:rsidRDefault="00FC74BE" w:rsidP="00F566F0">
      <w:pPr>
        <w:pStyle w:val="Akapitzlist"/>
        <w:numPr>
          <w:ilvl w:val="0"/>
          <w:numId w:val="2"/>
        </w:numPr>
        <w:rPr>
          <w:b/>
          <w:bCs/>
          <w:lang w:val="pl-PL"/>
        </w:rPr>
      </w:pPr>
      <w:r w:rsidRPr="00FC74BE">
        <w:rPr>
          <w:b/>
          <w:bCs/>
          <w:lang w:val="pl-PL"/>
        </w:rPr>
        <w:t>Wyniki</w:t>
      </w:r>
    </w:p>
    <w:p w14:paraId="3D50668B" w14:textId="7900AB67" w:rsidR="00262FA3" w:rsidRDefault="00262FA3" w:rsidP="00262FA3">
      <w:pPr>
        <w:pStyle w:val="Akapitzlist"/>
        <w:rPr>
          <w:b/>
          <w:bCs/>
          <w:lang w:val="pl-PL"/>
        </w:rPr>
      </w:pPr>
      <w:r>
        <w:rPr>
          <w:b/>
          <w:bCs/>
          <w:lang w:val="pl-PL"/>
        </w:rPr>
        <w:t>Rozmiar tablicy dla wszystkich pomiarów wynosił 3072x3072</w:t>
      </w:r>
    </w:p>
    <w:tbl>
      <w:tblPr>
        <w:tblStyle w:val="Tabela-Siatka"/>
        <w:tblW w:w="0" w:type="auto"/>
        <w:tblInd w:w="720" w:type="dxa"/>
        <w:tblLook w:val="04A0" w:firstRow="1" w:lastRow="0" w:firstColumn="1" w:lastColumn="0" w:noHBand="0" w:noVBand="1"/>
      </w:tblPr>
      <w:tblGrid>
        <w:gridCol w:w="4364"/>
        <w:gridCol w:w="4312"/>
      </w:tblGrid>
      <w:tr w:rsidR="00216135" w14:paraId="55A87BB9" w14:textId="77777777" w:rsidTr="00216135">
        <w:tc>
          <w:tcPr>
            <w:tcW w:w="4364" w:type="dxa"/>
          </w:tcPr>
          <w:p w14:paraId="581D9402" w14:textId="288DF62B" w:rsidR="00216135" w:rsidRDefault="00216135" w:rsidP="00216135">
            <w:pPr>
              <w:pStyle w:val="Akapitzlist"/>
              <w:ind w:left="0"/>
              <w:rPr>
                <w:b/>
                <w:bCs/>
                <w:lang w:val="pl-PL"/>
              </w:rPr>
            </w:pPr>
            <w:r>
              <w:rPr>
                <w:b/>
                <w:bCs/>
                <w:lang w:val="pl-PL"/>
              </w:rPr>
              <w:t>POMIAR</w:t>
            </w:r>
          </w:p>
        </w:tc>
        <w:tc>
          <w:tcPr>
            <w:tcW w:w="4312" w:type="dxa"/>
          </w:tcPr>
          <w:p w14:paraId="01C3F55C" w14:textId="04DE8512" w:rsidR="00216135" w:rsidRDefault="00216135" w:rsidP="00216135">
            <w:pPr>
              <w:pStyle w:val="Akapitzlist"/>
              <w:ind w:left="0"/>
              <w:rPr>
                <w:b/>
                <w:bCs/>
                <w:lang w:val="pl-PL"/>
              </w:rPr>
            </w:pPr>
            <w:r>
              <w:rPr>
                <w:b/>
                <w:bCs/>
                <w:lang w:val="pl-PL"/>
              </w:rPr>
              <w:t>ID</w:t>
            </w:r>
          </w:p>
        </w:tc>
      </w:tr>
      <w:tr w:rsidR="00216135" w14:paraId="5532C382" w14:textId="77777777" w:rsidTr="00216135">
        <w:tc>
          <w:tcPr>
            <w:tcW w:w="4364" w:type="dxa"/>
          </w:tcPr>
          <w:p w14:paraId="3B9F55FB" w14:textId="0BC796C4" w:rsidR="00216135" w:rsidRPr="00216135" w:rsidRDefault="00216135" w:rsidP="00216135">
            <w:pPr>
              <w:pStyle w:val="Akapitzlist"/>
              <w:ind w:left="0"/>
              <w:rPr>
                <w:lang w:val="pl-PL"/>
              </w:rPr>
            </w:pPr>
            <w:r w:rsidRPr="00216135">
              <w:rPr>
                <w:lang w:val="pl-PL"/>
              </w:rPr>
              <w:t>GLOBAL [8X8]</w:t>
            </w:r>
          </w:p>
        </w:tc>
        <w:tc>
          <w:tcPr>
            <w:tcW w:w="4312" w:type="dxa"/>
          </w:tcPr>
          <w:p w14:paraId="6AB24CA2" w14:textId="11E4CBFE" w:rsidR="00216135" w:rsidRPr="00216135" w:rsidRDefault="00216135" w:rsidP="00216135">
            <w:pPr>
              <w:pStyle w:val="Akapitzlist"/>
              <w:ind w:left="0"/>
              <w:rPr>
                <w:lang w:val="pl-PL"/>
              </w:rPr>
            </w:pPr>
            <w:r w:rsidRPr="00216135">
              <w:rPr>
                <w:lang w:val="pl-PL"/>
              </w:rPr>
              <w:t>1</w:t>
            </w:r>
          </w:p>
        </w:tc>
      </w:tr>
      <w:tr w:rsidR="00216135" w14:paraId="2198B583" w14:textId="77777777" w:rsidTr="00216135">
        <w:tc>
          <w:tcPr>
            <w:tcW w:w="4364" w:type="dxa"/>
          </w:tcPr>
          <w:p w14:paraId="17833835" w14:textId="02EF9900" w:rsidR="00216135" w:rsidRPr="00216135" w:rsidRDefault="00216135" w:rsidP="00216135">
            <w:pPr>
              <w:pStyle w:val="Akapitzlist"/>
              <w:ind w:left="0"/>
              <w:rPr>
                <w:lang w:val="pl-PL"/>
              </w:rPr>
            </w:pPr>
            <w:r w:rsidRPr="00216135">
              <w:rPr>
                <w:lang w:val="pl-PL"/>
              </w:rPr>
              <w:t>GLOBAL [16X16]</w:t>
            </w:r>
          </w:p>
        </w:tc>
        <w:tc>
          <w:tcPr>
            <w:tcW w:w="4312" w:type="dxa"/>
          </w:tcPr>
          <w:p w14:paraId="201004E6" w14:textId="11729BDA" w:rsidR="00216135" w:rsidRPr="00216135" w:rsidRDefault="00216135" w:rsidP="00216135">
            <w:pPr>
              <w:pStyle w:val="Akapitzlist"/>
              <w:ind w:left="0"/>
              <w:rPr>
                <w:lang w:val="pl-PL"/>
              </w:rPr>
            </w:pPr>
            <w:r w:rsidRPr="00216135">
              <w:rPr>
                <w:lang w:val="pl-PL"/>
              </w:rPr>
              <w:t>2</w:t>
            </w:r>
          </w:p>
        </w:tc>
      </w:tr>
      <w:tr w:rsidR="00216135" w14:paraId="0B6C93AA" w14:textId="77777777" w:rsidTr="00216135">
        <w:tc>
          <w:tcPr>
            <w:tcW w:w="4364" w:type="dxa"/>
          </w:tcPr>
          <w:p w14:paraId="7A7820C7" w14:textId="3CCD4687" w:rsidR="00216135" w:rsidRPr="00216135" w:rsidRDefault="00216135" w:rsidP="00216135">
            <w:pPr>
              <w:pStyle w:val="Akapitzlist"/>
              <w:ind w:left="0"/>
              <w:rPr>
                <w:lang w:val="pl-PL"/>
              </w:rPr>
            </w:pPr>
            <w:r w:rsidRPr="00216135">
              <w:rPr>
                <w:lang w:val="pl-PL"/>
              </w:rPr>
              <w:t>GLOBAL [32X32]</w:t>
            </w:r>
          </w:p>
        </w:tc>
        <w:tc>
          <w:tcPr>
            <w:tcW w:w="4312" w:type="dxa"/>
          </w:tcPr>
          <w:p w14:paraId="6D8E695A" w14:textId="74D1C618" w:rsidR="00216135" w:rsidRPr="00216135" w:rsidRDefault="00216135" w:rsidP="00216135">
            <w:pPr>
              <w:pStyle w:val="Akapitzlist"/>
              <w:ind w:left="0"/>
              <w:rPr>
                <w:lang w:val="pl-PL"/>
              </w:rPr>
            </w:pPr>
            <w:r w:rsidRPr="00216135">
              <w:rPr>
                <w:lang w:val="pl-PL"/>
              </w:rPr>
              <w:t>3</w:t>
            </w:r>
          </w:p>
        </w:tc>
      </w:tr>
      <w:tr w:rsidR="00216135" w14:paraId="21FCF876" w14:textId="77777777" w:rsidTr="00216135">
        <w:tc>
          <w:tcPr>
            <w:tcW w:w="4364" w:type="dxa"/>
          </w:tcPr>
          <w:p w14:paraId="5F699EDF" w14:textId="2A17855C" w:rsidR="00216135" w:rsidRPr="00216135" w:rsidRDefault="00216135" w:rsidP="00216135">
            <w:pPr>
              <w:pStyle w:val="Akapitzlist"/>
              <w:ind w:left="0"/>
              <w:rPr>
                <w:lang w:val="pl-PL"/>
              </w:rPr>
            </w:pPr>
            <w:r w:rsidRPr="00216135">
              <w:rPr>
                <w:lang w:val="pl-PL"/>
              </w:rPr>
              <w:t>SHARED [8X8]</w:t>
            </w:r>
          </w:p>
        </w:tc>
        <w:tc>
          <w:tcPr>
            <w:tcW w:w="4312" w:type="dxa"/>
          </w:tcPr>
          <w:p w14:paraId="7200C11A" w14:textId="2EA986FF" w:rsidR="00216135" w:rsidRPr="00216135" w:rsidRDefault="00216135" w:rsidP="00216135">
            <w:pPr>
              <w:pStyle w:val="Akapitzlist"/>
              <w:ind w:left="0"/>
              <w:rPr>
                <w:lang w:val="pl-PL"/>
              </w:rPr>
            </w:pPr>
            <w:r w:rsidRPr="00216135">
              <w:rPr>
                <w:lang w:val="pl-PL"/>
              </w:rPr>
              <w:t>4</w:t>
            </w:r>
          </w:p>
        </w:tc>
      </w:tr>
      <w:tr w:rsidR="00216135" w14:paraId="4EBDC728" w14:textId="77777777" w:rsidTr="00216135">
        <w:tc>
          <w:tcPr>
            <w:tcW w:w="4364" w:type="dxa"/>
          </w:tcPr>
          <w:p w14:paraId="00D47DA5" w14:textId="6363DC82" w:rsidR="00216135" w:rsidRPr="00216135" w:rsidRDefault="00216135" w:rsidP="00216135">
            <w:pPr>
              <w:pStyle w:val="Akapitzlist"/>
              <w:ind w:left="0"/>
              <w:rPr>
                <w:lang w:val="pl-PL"/>
              </w:rPr>
            </w:pPr>
            <w:r w:rsidRPr="00216135">
              <w:rPr>
                <w:lang w:val="pl-PL"/>
              </w:rPr>
              <w:t>SHARED [16X16]</w:t>
            </w:r>
          </w:p>
        </w:tc>
        <w:tc>
          <w:tcPr>
            <w:tcW w:w="4312" w:type="dxa"/>
          </w:tcPr>
          <w:p w14:paraId="72E4CDF3" w14:textId="38ACBD47" w:rsidR="00216135" w:rsidRPr="00216135" w:rsidRDefault="00216135" w:rsidP="00216135">
            <w:pPr>
              <w:pStyle w:val="Akapitzlist"/>
              <w:ind w:left="0"/>
              <w:rPr>
                <w:lang w:val="pl-PL"/>
              </w:rPr>
            </w:pPr>
            <w:r w:rsidRPr="00216135">
              <w:rPr>
                <w:lang w:val="pl-PL"/>
              </w:rPr>
              <w:t>5</w:t>
            </w:r>
          </w:p>
        </w:tc>
      </w:tr>
      <w:tr w:rsidR="00216135" w14:paraId="61EF7568" w14:textId="77777777" w:rsidTr="00216135">
        <w:tc>
          <w:tcPr>
            <w:tcW w:w="4364" w:type="dxa"/>
          </w:tcPr>
          <w:p w14:paraId="618E33DA" w14:textId="090F4903" w:rsidR="00216135" w:rsidRPr="00216135" w:rsidRDefault="00216135" w:rsidP="00216135">
            <w:pPr>
              <w:pStyle w:val="Akapitzlist"/>
              <w:ind w:left="0"/>
              <w:rPr>
                <w:lang w:val="pl-PL"/>
              </w:rPr>
            </w:pPr>
            <w:r w:rsidRPr="00216135">
              <w:rPr>
                <w:lang w:val="pl-PL"/>
              </w:rPr>
              <w:t>SHARED [32X32]</w:t>
            </w:r>
          </w:p>
        </w:tc>
        <w:tc>
          <w:tcPr>
            <w:tcW w:w="4312" w:type="dxa"/>
          </w:tcPr>
          <w:p w14:paraId="276828BC" w14:textId="55E6220F" w:rsidR="00216135" w:rsidRPr="00216135" w:rsidRDefault="00216135" w:rsidP="00216135">
            <w:pPr>
              <w:pStyle w:val="Akapitzlist"/>
              <w:ind w:left="0"/>
              <w:rPr>
                <w:lang w:val="pl-PL"/>
              </w:rPr>
            </w:pPr>
            <w:r w:rsidRPr="00216135">
              <w:rPr>
                <w:lang w:val="pl-PL"/>
              </w:rPr>
              <w:t>6</w:t>
            </w:r>
          </w:p>
        </w:tc>
      </w:tr>
      <w:tr w:rsidR="00216135" w14:paraId="715FF75E" w14:textId="77777777" w:rsidTr="00216135">
        <w:tc>
          <w:tcPr>
            <w:tcW w:w="4364" w:type="dxa"/>
          </w:tcPr>
          <w:p w14:paraId="3A781111" w14:textId="2A70AD24" w:rsidR="00216135" w:rsidRPr="00216135" w:rsidRDefault="00216135" w:rsidP="00216135">
            <w:pPr>
              <w:pStyle w:val="Akapitzlist"/>
              <w:ind w:left="0"/>
              <w:rPr>
                <w:lang w:val="pl-PL"/>
              </w:rPr>
            </w:pPr>
            <w:r w:rsidRPr="00216135">
              <w:rPr>
                <w:lang w:val="pl-PL"/>
              </w:rPr>
              <w:t>CPU</w:t>
            </w:r>
          </w:p>
        </w:tc>
        <w:tc>
          <w:tcPr>
            <w:tcW w:w="4312" w:type="dxa"/>
          </w:tcPr>
          <w:p w14:paraId="2B337D70" w14:textId="78B58E69" w:rsidR="00216135" w:rsidRPr="00216135" w:rsidRDefault="00216135" w:rsidP="00216135">
            <w:pPr>
              <w:pStyle w:val="Akapitzlist"/>
              <w:ind w:left="0"/>
              <w:rPr>
                <w:lang w:val="pl-PL"/>
              </w:rPr>
            </w:pPr>
            <w:r w:rsidRPr="00216135">
              <w:rPr>
                <w:lang w:val="pl-PL"/>
              </w:rPr>
              <w:t>7</w:t>
            </w:r>
          </w:p>
        </w:tc>
      </w:tr>
    </w:tbl>
    <w:p w14:paraId="04B73A12" w14:textId="77777777" w:rsidR="00216135" w:rsidRDefault="00216135" w:rsidP="00216135">
      <w:pPr>
        <w:pStyle w:val="Akapitzlist"/>
        <w:rPr>
          <w:b/>
          <w:bCs/>
          <w:lang w:val="pl-PL"/>
        </w:rPr>
      </w:pPr>
    </w:p>
    <w:p w14:paraId="7F26F209" w14:textId="77777777" w:rsidR="00E40D22" w:rsidRDefault="00E40D22" w:rsidP="00E40D22">
      <w:pPr>
        <w:pStyle w:val="Akapitzlist"/>
        <w:rPr>
          <w:b/>
          <w:bCs/>
          <w:lang w:val="pl-PL"/>
        </w:rPr>
      </w:pPr>
    </w:p>
    <w:tbl>
      <w:tblPr>
        <w:tblStyle w:val="Tabela-Siatka"/>
        <w:tblW w:w="9265" w:type="dxa"/>
        <w:tblInd w:w="-5" w:type="dxa"/>
        <w:tblLook w:val="04A0" w:firstRow="1" w:lastRow="0" w:firstColumn="1" w:lastColumn="0" w:noHBand="0" w:noVBand="1"/>
      </w:tblPr>
      <w:tblGrid>
        <w:gridCol w:w="389"/>
        <w:gridCol w:w="1075"/>
        <w:gridCol w:w="1397"/>
        <w:gridCol w:w="1223"/>
        <w:gridCol w:w="1610"/>
        <w:gridCol w:w="1260"/>
        <w:gridCol w:w="1157"/>
        <w:gridCol w:w="1154"/>
      </w:tblGrid>
      <w:tr w:rsidR="009230C1" w14:paraId="3F4D3B41" w14:textId="74D4BC6C" w:rsidTr="00631E8B">
        <w:tc>
          <w:tcPr>
            <w:tcW w:w="389" w:type="dxa"/>
            <w:vAlign w:val="bottom"/>
          </w:tcPr>
          <w:p w14:paraId="54B967A4" w14:textId="5DEE4FA8" w:rsidR="009230C1" w:rsidRDefault="009230C1" w:rsidP="009230C1">
            <w:pPr>
              <w:pStyle w:val="Akapitzlist"/>
              <w:ind w:left="0"/>
              <w:jc w:val="center"/>
              <w:rPr>
                <w:b/>
                <w:bCs/>
                <w:lang w:val="pl-PL"/>
              </w:rPr>
            </w:pPr>
            <w:r>
              <w:rPr>
                <w:b/>
                <w:bCs/>
                <w:lang w:val="pl-PL"/>
              </w:rPr>
              <w:t>id</w:t>
            </w:r>
          </w:p>
        </w:tc>
        <w:tc>
          <w:tcPr>
            <w:tcW w:w="1075" w:type="dxa"/>
          </w:tcPr>
          <w:p w14:paraId="60E15380" w14:textId="232B71CC" w:rsidR="009230C1" w:rsidRDefault="009230C1" w:rsidP="00E40D22">
            <w:pPr>
              <w:pStyle w:val="Akapitzlist"/>
              <w:ind w:left="0"/>
              <w:rPr>
                <w:b/>
                <w:bCs/>
                <w:lang w:val="pl-PL"/>
              </w:rPr>
            </w:pPr>
            <w:r>
              <w:rPr>
                <w:b/>
                <w:bCs/>
                <w:lang w:val="pl-PL"/>
              </w:rPr>
              <w:t>Duration [s]</w:t>
            </w:r>
          </w:p>
        </w:tc>
        <w:tc>
          <w:tcPr>
            <w:tcW w:w="1397" w:type="dxa"/>
          </w:tcPr>
          <w:p w14:paraId="7D78AC11" w14:textId="76A419F4" w:rsidR="009230C1" w:rsidRDefault="009230C1" w:rsidP="00E40D22">
            <w:pPr>
              <w:pStyle w:val="Akapitzlist"/>
              <w:ind w:left="0"/>
              <w:rPr>
                <w:b/>
                <w:bCs/>
                <w:lang w:val="pl-PL"/>
              </w:rPr>
            </w:pPr>
            <w:r w:rsidRPr="00E40D22">
              <w:rPr>
                <w:b/>
                <w:bCs/>
                <w:lang w:val="pl-PL"/>
              </w:rPr>
              <w:t>Performance [flop/s]</w:t>
            </w:r>
          </w:p>
        </w:tc>
        <w:tc>
          <w:tcPr>
            <w:tcW w:w="1223" w:type="dxa"/>
          </w:tcPr>
          <w:p w14:paraId="51263AD2" w14:textId="245EB014" w:rsidR="009230C1" w:rsidRDefault="009230C1" w:rsidP="00E40D22">
            <w:pPr>
              <w:pStyle w:val="Akapitzlist"/>
              <w:ind w:left="0"/>
              <w:rPr>
                <w:b/>
                <w:bCs/>
                <w:lang w:val="pl-PL"/>
              </w:rPr>
            </w:pPr>
            <w:r>
              <w:rPr>
                <w:b/>
                <w:bCs/>
                <w:lang w:val="pl-PL"/>
              </w:rPr>
              <w:t>A</w:t>
            </w:r>
            <w:r w:rsidRPr="00E40D22">
              <w:rPr>
                <w:b/>
                <w:bCs/>
                <w:lang w:val="pl-PL"/>
              </w:rPr>
              <w:t>rithmetic intensity [flop/byte]</w:t>
            </w:r>
          </w:p>
        </w:tc>
        <w:tc>
          <w:tcPr>
            <w:tcW w:w="1610" w:type="dxa"/>
          </w:tcPr>
          <w:p w14:paraId="5F315B1D" w14:textId="0C520AD2" w:rsidR="009230C1" w:rsidRDefault="009230C1" w:rsidP="00E40D22">
            <w:pPr>
              <w:pStyle w:val="Akapitzlist"/>
              <w:ind w:left="0"/>
              <w:rPr>
                <w:b/>
                <w:bCs/>
                <w:lang w:val="pl-PL"/>
              </w:rPr>
            </w:pPr>
            <w:r w:rsidRPr="00E40D22">
              <w:rPr>
                <w:b/>
                <w:bCs/>
                <w:lang w:val="pl-PL"/>
              </w:rPr>
              <w:t>Compute (SM) throughput</w:t>
            </w:r>
            <w:r>
              <w:rPr>
                <w:b/>
                <w:bCs/>
                <w:lang w:val="pl-PL"/>
              </w:rPr>
              <w:t xml:space="preserve"> </w:t>
            </w:r>
            <w:r w:rsidRPr="00E40D22">
              <w:rPr>
                <w:b/>
                <w:bCs/>
                <w:lang w:val="pl-PL"/>
              </w:rPr>
              <w:t>[%]</w:t>
            </w:r>
          </w:p>
        </w:tc>
        <w:tc>
          <w:tcPr>
            <w:tcW w:w="1260" w:type="dxa"/>
          </w:tcPr>
          <w:p w14:paraId="5F8F8161" w14:textId="6BF40ADF" w:rsidR="009230C1" w:rsidRPr="00E40D22" w:rsidRDefault="009230C1" w:rsidP="00E40D22">
            <w:pPr>
              <w:pStyle w:val="Akapitzlist"/>
              <w:ind w:left="0"/>
              <w:rPr>
                <w:b/>
                <w:bCs/>
                <w:lang w:val="pl-PL"/>
              </w:rPr>
            </w:pPr>
            <w:r w:rsidRPr="00E40D22">
              <w:rPr>
                <w:b/>
                <w:bCs/>
                <w:lang w:val="pl-PL"/>
              </w:rPr>
              <w:t>Memory throughput</w:t>
            </w:r>
            <w:r>
              <w:rPr>
                <w:b/>
                <w:bCs/>
                <w:lang w:val="pl-PL"/>
              </w:rPr>
              <w:t xml:space="preserve"> </w:t>
            </w:r>
            <w:r w:rsidRPr="00E40D22">
              <w:rPr>
                <w:b/>
                <w:bCs/>
                <w:lang w:val="pl-PL"/>
              </w:rPr>
              <w:t>[%]</w:t>
            </w:r>
          </w:p>
        </w:tc>
        <w:tc>
          <w:tcPr>
            <w:tcW w:w="1157" w:type="dxa"/>
          </w:tcPr>
          <w:p w14:paraId="493A752B" w14:textId="77777777" w:rsidR="009230C1" w:rsidRDefault="009230C1" w:rsidP="00E40D22">
            <w:pPr>
              <w:pStyle w:val="Akapitzlist"/>
              <w:ind w:left="0"/>
              <w:rPr>
                <w:b/>
                <w:bCs/>
                <w:lang w:val="pl-PL"/>
              </w:rPr>
            </w:pPr>
            <w:r>
              <w:rPr>
                <w:b/>
                <w:bCs/>
                <w:lang w:val="pl-PL"/>
              </w:rPr>
              <w:t>L1 hit rate</w:t>
            </w:r>
          </w:p>
          <w:p w14:paraId="100566AB" w14:textId="54ED233D" w:rsidR="004807EB" w:rsidRPr="00E40D22" w:rsidRDefault="004807EB" w:rsidP="00E40D22">
            <w:pPr>
              <w:pStyle w:val="Akapitzlist"/>
              <w:ind w:left="0"/>
              <w:rPr>
                <w:b/>
                <w:bCs/>
                <w:lang w:val="pl-PL"/>
              </w:rPr>
            </w:pPr>
            <w:r>
              <w:rPr>
                <w:b/>
                <w:bCs/>
                <w:lang w:val="pl-PL"/>
              </w:rPr>
              <w:t>[%]</w:t>
            </w:r>
          </w:p>
        </w:tc>
        <w:tc>
          <w:tcPr>
            <w:tcW w:w="1154" w:type="dxa"/>
          </w:tcPr>
          <w:p w14:paraId="6D785A84" w14:textId="77777777" w:rsidR="009230C1" w:rsidRDefault="009230C1" w:rsidP="00E40D22">
            <w:pPr>
              <w:pStyle w:val="Akapitzlist"/>
              <w:ind w:left="0"/>
              <w:rPr>
                <w:b/>
                <w:bCs/>
                <w:lang w:val="pl-PL"/>
              </w:rPr>
            </w:pPr>
            <w:r>
              <w:rPr>
                <w:b/>
                <w:bCs/>
                <w:lang w:val="pl-PL"/>
              </w:rPr>
              <w:t>L2 hit rate</w:t>
            </w:r>
          </w:p>
          <w:p w14:paraId="204D7F43" w14:textId="3D3565B3" w:rsidR="004807EB" w:rsidRDefault="004807EB" w:rsidP="00E40D22">
            <w:pPr>
              <w:pStyle w:val="Akapitzlist"/>
              <w:ind w:left="0"/>
              <w:rPr>
                <w:b/>
                <w:bCs/>
                <w:lang w:val="pl-PL"/>
              </w:rPr>
            </w:pPr>
            <w:r>
              <w:rPr>
                <w:b/>
                <w:bCs/>
                <w:lang w:val="pl-PL"/>
              </w:rPr>
              <w:t>[%]</w:t>
            </w:r>
          </w:p>
        </w:tc>
      </w:tr>
      <w:tr w:rsidR="009230C1" w14:paraId="0806B7CD" w14:textId="5817E2EA" w:rsidTr="00631E8B">
        <w:tc>
          <w:tcPr>
            <w:tcW w:w="389" w:type="dxa"/>
            <w:vAlign w:val="center"/>
          </w:tcPr>
          <w:p w14:paraId="44835DEC" w14:textId="69299F0B" w:rsidR="009230C1" w:rsidRDefault="00216135" w:rsidP="00216135">
            <w:pPr>
              <w:pStyle w:val="Akapitzlist"/>
              <w:ind w:left="0"/>
              <w:jc w:val="center"/>
              <w:rPr>
                <w:b/>
                <w:bCs/>
                <w:lang w:val="pl-PL"/>
              </w:rPr>
            </w:pPr>
            <w:r>
              <w:rPr>
                <w:b/>
                <w:bCs/>
                <w:lang w:val="pl-PL"/>
              </w:rPr>
              <w:t>1</w:t>
            </w:r>
          </w:p>
        </w:tc>
        <w:tc>
          <w:tcPr>
            <w:tcW w:w="1075" w:type="dxa"/>
            <w:vAlign w:val="center"/>
          </w:tcPr>
          <w:p w14:paraId="10E6F9B8" w14:textId="68E52A52" w:rsidR="009230C1" w:rsidRPr="004807EB" w:rsidRDefault="00216135" w:rsidP="00216135">
            <w:pPr>
              <w:pStyle w:val="Akapitzlist"/>
              <w:ind w:left="0"/>
              <w:jc w:val="center"/>
              <w:rPr>
                <w:lang w:val="pl-PL"/>
              </w:rPr>
            </w:pPr>
            <w:r w:rsidRPr="004807EB">
              <w:rPr>
                <w:lang w:val="pl-PL"/>
              </w:rPr>
              <w:t>12.08</w:t>
            </w:r>
          </w:p>
        </w:tc>
        <w:tc>
          <w:tcPr>
            <w:tcW w:w="1397" w:type="dxa"/>
            <w:vAlign w:val="center"/>
          </w:tcPr>
          <w:p w14:paraId="2B0DFC8A" w14:textId="432B34EC" w:rsidR="009230C1" w:rsidRPr="004807EB" w:rsidRDefault="00500FEC" w:rsidP="00216135">
            <w:pPr>
              <w:pStyle w:val="Akapitzlist"/>
              <w:ind w:left="0"/>
              <w:jc w:val="center"/>
              <w:rPr>
                <w:lang w:val="pl-PL"/>
              </w:rPr>
            </w:pPr>
            <w:r>
              <w:rPr>
                <w:lang w:val="pl-PL"/>
              </w:rPr>
              <w:t>4.8E+9</w:t>
            </w:r>
          </w:p>
        </w:tc>
        <w:tc>
          <w:tcPr>
            <w:tcW w:w="1223" w:type="dxa"/>
            <w:vAlign w:val="center"/>
          </w:tcPr>
          <w:p w14:paraId="445275FB" w14:textId="175F9F22" w:rsidR="009230C1" w:rsidRPr="004807EB" w:rsidRDefault="00500FEC" w:rsidP="00216135">
            <w:pPr>
              <w:pStyle w:val="Akapitzlist"/>
              <w:ind w:left="0"/>
              <w:jc w:val="center"/>
              <w:rPr>
                <w:lang w:val="pl-PL"/>
              </w:rPr>
            </w:pPr>
            <w:r>
              <w:rPr>
                <w:lang w:val="pl-PL"/>
              </w:rPr>
              <w:t>0.65</w:t>
            </w:r>
          </w:p>
        </w:tc>
        <w:tc>
          <w:tcPr>
            <w:tcW w:w="1610" w:type="dxa"/>
            <w:vAlign w:val="center"/>
          </w:tcPr>
          <w:p w14:paraId="10963E70" w14:textId="60A411B7" w:rsidR="009230C1" w:rsidRPr="004807EB" w:rsidRDefault="00500FEC" w:rsidP="00216135">
            <w:pPr>
              <w:pStyle w:val="Akapitzlist"/>
              <w:ind w:left="0"/>
              <w:jc w:val="center"/>
              <w:rPr>
                <w:lang w:val="pl-PL"/>
              </w:rPr>
            </w:pPr>
            <w:r>
              <w:rPr>
                <w:lang w:val="pl-PL"/>
              </w:rPr>
              <w:t>2.41</w:t>
            </w:r>
          </w:p>
        </w:tc>
        <w:tc>
          <w:tcPr>
            <w:tcW w:w="1260" w:type="dxa"/>
            <w:vAlign w:val="center"/>
          </w:tcPr>
          <w:p w14:paraId="3D369598" w14:textId="72DCE54C" w:rsidR="009230C1" w:rsidRPr="004807EB" w:rsidRDefault="00500FEC" w:rsidP="00216135">
            <w:pPr>
              <w:pStyle w:val="Akapitzlist"/>
              <w:ind w:left="0"/>
              <w:jc w:val="center"/>
              <w:rPr>
                <w:lang w:val="pl-PL"/>
              </w:rPr>
            </w:pPr>
            <w:r>
              <w:rPr>
                <w:lang w:val="pl-PL"/>
              </w:rPr>
              <w:t>22.61</w:t>
            </w:r>
          </w:p>
        </w:tc>
        <w:tc>
          <w:tcPr>
            <w:tcW w:w="1157" w:type="dxa"/>
            <w:vAlign w:val="center"/>
          </w:tcPr>
          <w:p w14:paraId="549948FC" w14:textId="3DE8DE9D" w:rsidR="009230C1" w:rsidRPr="004807EB" w:rsidRDefault="00500FEC" w:rsidP="00216135">
            <w:pPr>
              <w:pStyle w:val="Akapitzlist"/>
              <w:ind w:left="0"/>
              <w:jc w:val="center"/>
              <w:rPr>
                <w:lang w:val="pl-PL"/>
              </w:rPr>
            </w:pPr>
            <w:r>
              <w:rPr>
                <w:lang w:val="pl-PL"/>
              </w:rPr>
              <w:t>91.31</w:t>
            </w:r>
          </w:p>
        </w:tc>
        <w:tc>
          <w:tcPr>
            <w:tcW w:w="1154" w:type="dxa"/>
            <w:vAlign w:val="center"/>
          </w:tcPr>
          <w:p w14:paraId="2768FFFA" w14:textId="79B6B9D0" w:rsidR="009230C1" w:rsidRPr="004807EB" w:rsidRDefault="00500FEC" w:rsidP="00216135">
            <w:pPr>
              <w:pStyle w:val="Akapitzlist"/>
              <w:ind w:left="0"/>
              <w:jc w:val="center"/>
              <w:rPr>
                <w:lang w:val="pl-PL"/>
              </w:rPr>
            </w:pPr>
            <w:r>
              <w:rPr>
                <w:lang w:val="pl-PL"/>
              </w:rPr>
              <w:t>46.86</w:t>
            </w:r>
          </w:p>
        </w:tc>
      </w:tr>
      <w:tr w:rsidR="009230C1" w14:paraId="25D05B11" w14:textId="77777777" w:rsidTr="00631E8B">
        <w:tc>
          <w:tcPr>
            <w:tcW w:w="389" w:type="dxa"/>
            <w:vAlign w:val="center"/>
          </w:tcPr>
          <w:p w14:paraId="50277BD9" w14:textId="7CC75783" w:rsidR="009230C1" w:rsidRDefault="00216135" w:rsidP="00216135">
            <w:pPr>
              <w:pStyle w:val="Akapitzlist"/>
              <w:ind w:left="0"/>
              <w:jc w:val="center"/>
              <w:rPr>
                <w:b/>
                <w:bCs/>
                <w:lang w:val="pl-PL"/>
              </w:rPr>
            </w:pPr>
            <w:r>
              <w:rPr>
                <w:b/>
                <w:bCs/>
                <w:lang w:val="pl-PL"/>
              </w:rPr>
              <w:t>2</w:t>
            </w:r>
          </w:p>
        </w:tc>
        <w:tc>
          <w:tcPr>
            <w:tcW w:w="1075" w:type="dxa"/>
            <w:vAlign w:val="center"/>
          </w:tcPr>
          <w:p w14:paraId="0468F476" w14:textId="6DB6E5D3" w:rsidR="009230C1" w:rsidRPr="004807EB" w:rsidRDefault="000B09D1" w:rsidP="00216135">
            <w:pPr>
              <w:pStyle w:val="Akapitzlist"/>
              <w:ind w:left="0"/>
              <w:jc w:val="center"/>
              <w:rPr>
                <w:lang w:val="pl-PL"/>
              </w:rPr>
            </w:pPr>
            <w:r w:rsidRPr="004807EB">
              <w:rPr>
                <w:lang w:val="pl-PL"/>
              </w:rPr>
              <w:t>5.01</w:t>
            </w:r>
          </w:p>
        </w:tc>
        <w:tc>
          <w:tcPr>
            <w:tcW w:w="1397" w:type="dxa"/>
            <w:vAlign w:val="center"/>
          </w:tcPr>
          <w:p w14:paraId="4977037F" w14:textId="082D71F6" w:rsidR="009230C1" w:rsidRPr="004807EB" w:rsidRDefault="00500FEC" w:rsidP="00216135">
            <w:pPr>
              <w:pStyle w:val="Akapitzlist"/>
              <w:ind w:left="0"/>
              <w:jc w:val="center"/>
              <w:rPr>
                <w:lang w:val="pl-PL"/>
              </w:rPr>
            </w:pPr>
            <w:r>
              <w:rPr>
                <w:lang w:val="pl-PL"/>
              </w:rPr>
              <w:t>1.2E+10</w:t>
            </w:r>
          </w:p>
        </w:tc>
        <w:tc>
          <w:tcPr>
            <w:tcW w:w="1223" w:type="dxa"/>
            <w:vAlign w:val="center"/>
          </w:tcPr>
          <w:p w14:paraId="75CDF48D" w14:textId="0405FE30" w:rsidR="009230C1" w:rsidRPr="004807EB" w:rsidRDefault="00500FEC" w:rsidP="00216135">
            <w:pPr>
              <w:pStyle w:val="Akapitzlist"/>
              <w:ind w:left="0"/>
              <w:jc w:val="center"/>
              <w:rPr>
                <w:lang w:val="pl-PL"/>
              </w:rPr>
            </w:pPr>
            <w:r>
              <w:rPr>
                <w:lang w:val="pl-PL"/>
              </w:rPr>
              <w:t>1.57</w:t>
            </w:r>
          </w:p>
        </w:tc>
        <w:tc>
          <w:tcPr>
            <w:tcW w:w="1610" w:type="dxa"/>
            <w:vAlign w:val="center"/>
          </w:tcPr>
          <w:p w14:paraId="792BC81F" w14:textId="179D7C06" w:rsidR="009230C1" w:rsidRPr="004807EB" w:rsidRDefault="00500FEC" w:rsidP="00216135">
            <w:pPr>
              <w:pStyle w:val="Akapitzlist"/>
              <w:ind w:left="0"/>
              <w:jc w:val="center"/>
              <w:rPr>
                <w:lang w:val="pl-PL"/>
              </w:rPr>
            </w:pPr>
            <w:r>
              <w:rPr>
                <w:lang w:val="pl-PL"/>
              </w:rPr>
              <w:t>5.82</w:t>
            </w:r>
          </w:p>
        </w:tc>
        <w:tc>
          <w:tcPr>
            <w:tcW w:w="1260" w:type="dxa"/>
            <w:vAlign w:val="center"/>
          </w:tcPr>
          <w:p w14:paraId="1FA933B1" w14:textId="21CA82D3" w:rsidR="009230C1" w:rsidRPr="004807EB" w:rsidRDefault="00500FEC" w:rsidP="00216135">
            <w:pPr>
              <w:pStyle w:val="Akapitzlist"/>
              <w:ind w:left="0"/>
              <w:jc w:val="center"/>
              <w:rPr>
                <w:lang w:val="pl-PL"/>
              </w:rPr>
            </w:pPr>
            <w:r>
              <w:rPr>
                <w:lang w:val="pl-PL"/>
              </w:rPr>
              <w:t>23.91</w:t>
            </w:r>
          </w:p>
        </w:tc>
        <w:tc>
          <w:tcPr>
            <w:tcW w:w="1157" w:type="dxa"/>
            <w:vAlign w:val="center"/>
          </w:tcPr>
          <w:p w14:paraId="3930CC77" w14:textId="2766378E" w:rsidR="009230C1" w:rsidRPr="004807EB" w:rsidRDefault="00500FEC" w:rsidP="00216135">
            <w:pPr>
              <w:pStyle w:val="Akapitzlist"/>
              <w:ind w:left="0"/>
              <w:jc w:val="center"/>
              <w:rPr>
                <w:lang w:val="pl-PL"/>
              </w:rPr>
            </w:pPr>
            <w:r>
              <w:rPr>
                <w:lang w:val="pl-PL"/>
              </w:rPr>
              <w:t>90.60</w:t>
            </w:r>
          </w:p>
        </w:tc>
        <w:tc>
          <w:tcPr>
            <w:tcW w:w="1154" w:type="dxa"/>
            <w:vAlign w:val="center"/>
          </w:tcPr>
          <w:p w14:paraId="2020CFCB" w14:textId="4DAE5516" w:rsidR="009230C1" w:rsidRPr="004807EB" w:rsidRDefault="00500FEC" w:rsidP="00216135">
            <w:pPr>
              <w:pStyle w:val="Akapitzlist"/>
              <w:ind w:left="0"/>
              <w:jc w:val="center"/>
              <w:rPr>
                <w:lang w:val="pl-PL"/>
              </w:rPr>
            </w:pPr>
            <w:r>
              <w:rPr>
                <w:lang w:val="pl-PL"/>
              </w:rPr>
              <w:t>67.91</w:t>
            </w:r>
          </w:p>
        </w:tc>
      </w:tr>
      <w:tr w:rsidR="00500FEC" w14:paraId="553AFDD6" w14:textId="77777777" w:rsidTr="00631E8B">
        <w:tc>
          <w:tcPr>
            <w:tcW w:w="389" w:type="dxa"/>
            <w:vAlign w:val="center"/>
          </w:tcPr>
          <w:p w14:paraId="068110F2" w14:textId="067539B9" w:rsidR="00500FEC" w:rsidRDefault="00500FEC" w:rsidP="00500FEC">
            <w:pPr>
              <w:pStyle w:val="Akapitzlist"/>
              <w:ind w:left="0"/>
              <w:jc w:val="center"/>
              <w:rPr>
                <w:b/>
                <w:bCs/>
                <w:lang w:val="pl-PL"/>
              </w:rPr>
            </w:pPr>
            <w:r>
              <w:rPr>
                <w:b/>
                <w:bCs/>
                <w:lang w:val="pl-PL"/>
              </w:rPr>
              <w:t>3</w:t>
            </w:r>
          </w:p>
        </w:tc>
        <w:tc>
          <w:tcPr>
            <w:tcW w:w="1075" w:type="dxa"/>
            <w:vAlign w:val="center"/>
          </w:tcPr>
          <w:p w14:paraId="2073BB7A" w14:textId="5D80009A" w:rsidR="00500FEC" w:rsidRPr="004807EB" w:rsidRDefault="00500FEC" w:rsidP="00500FEC">
            <w:pPr>
              <w:pStyle w:val="Akapitzlist"/>
              <w:ind w:left="0"/>
              <w:jc w:val="center"/>
              <w:rPr>
                <w:lang w:val="pl-PL"/>
              </w:rPr>
            </w:pPr>
            <w:r w:rsidRPr="004807EB">
              <w:rPr>
                <w:lang w:val="pl-PL"/>
              </w:rPr>
              <w:t>4.49</w:t>
            </w:r>
          </w:p>
        </w:tc>
        <w:tc>
          <w:tcPr>
            <w:tcW w:w="1397" w:type="dxa"/>
            <w:vAlign w:val="center"/>
          </w:tcPr>
          <w:p w14:paraId="12EC0D91" w14:textId="2CF269F5" w:rsidR="00500FEC" w:rsidRPr="004807EB" w:rsidRDefault="00500FEC" w:rsidP="00500FEC">
            <w:pPr>
              <w:pStyle w:val="Akapitzlist"/>
              <w:ind w:left="0"/>
              <w:jc w:val="center"/>
              <w:rPr>
                <w:lang w:val="pl-PL"/>
              </w:rPr>
            </w:pPr>
            <w:r>
              <w:rPr>
                <w:lang w:val="pl-PL"/>
              </w:rPr>
              <w:t>1.3E+10</w:t>
            </w:r>
          </w:p>
        </w:tc>
        <w:tc>
          <w:tcPr>
            <w:tcW w:w="1223" w:type="dxa"/>
            <w:vAlign w:val="center"/>
          </w:tcPr>
          <w:p w14:paraId="04D129C7" w14:textId="23A912DF" w:rsidR="00500FEC" w:rsidRPr="004807EB" w:rsidRDefault="00500FEC" w:rsidP="00500FEC">
            <w:pPr>
              <w:pStyle w:val="Akapitzlist"/>
              <w:ind w:left="0"/>
              <w:jc w:val="center"/>
              <w:rPr>
                <w:lang w:val="pl-PL"/>
              </w:rPr>
            </w:pPr>
            <w:r>
              <w:rPr>
                <w:lang w:val="pl-PL"/>
              </w:rPr>
              <w:t>1.75</w:t>
            </w:r>
          </w:p>
        </w:tc>
        <w:tc>
          <w:tcPr>
            <w:tcW w:w="1610" w:type="dxa"/>
            <w:vAlign w:val="center"/>
          </w:tcPr>
          <w:p w14:paraId="673C7050" w14:textId="3720929A" w:rsidR="00500FEC" w:rsidRPr="004807EB" w:rsidRDefault="00500FEC" w:rsidP="00500FEC">
            <w:pPr>
              <w:pStyle w:val="Akapitzlist"/>
              <w:ind w:left="0"/>
              <w:jc w:val="center"/>
              <w:rPr>
                <w:lang w:val="pl-PL"/>
              </w:rPr>
            </w:pPr>
            <w:r>
              <w:rPr>
                <w:lang w:val="pl-PL"/>
              </w:rPr>
              <w:t>6.49</w:t>
            </w:r>
          </w:p>
        </w:tc>
        <w:tc>
          <w:tcPr>
            <w:tcW w:w="1260" w:type="dxa"/>
            <w:vAlign w:val="center"/>
          </w:tcPr>
          <w:p w14:paraId="14AD8FAC" w14:textId="77A4EFC4" w:rsidR="00500FEC" w:rsidRPr="004807EB" w:rsidRDefault="00500FEC" w:rsidP="00500FEC">
            <w:pPr>
              <w:pStyle w:val="Akapitzlist"/>
              <w:ind w:left="0"/>
              <w:jc w:val="center"/>
              <w:rPr>
                <w:lang w:val="pl-PL"/>
              </w:rPr>
            </w:pPr>
            <w:r>
              <w:rPr>
                <w:lang w:val="pl-PL"/>
              </w:rPr>
              <w:t>6.33</w:t>
            </w:r>
          </w:p>
        </w:tc>
        <w:tc>
          <w:tcPr>
            <w:tcW w:w="1157" w:type="dxa"/>
            <w:vAlign w:val="center"/>
          </w:tcPr>
          <w:p w14:paraId="616D6E75" w14:textId="0D8F1988" w:rsidR="00500FEC" w:rsidRPr="004807EB" w:rsidRDefault="00500FEC" w:rsidP="00500FEC">
            <w:pPr>
              <w:pStyle w:val="Akapitzlist"/>
              <w:ind w:left="0"/>
              <w:jc w:val="center"/>
              <w:rPr>
                <w:lang w:val="pl-PL"/>
              </w:rPr>
            </w:pPr>
            <w:r>
              <w:rPr>
                <w:lang w:val="pl-PL"/>
              </w:rPr>
              <w:t>98.02</w:t>
            </w:r>
          </w:p>
        </w:tc>
        <w:tc>
          <w:tcPr>
            <w:tcW w:w="1154" w:type="dxa"/>
            <w:vAlign w:val="center"/>
          </w:tcPr>
          <w:p w14:paraId="3E336874" w14:textId="45D33C77" w:rsidR="00500FEC" w:rsidRPr="004807EB" w:rsidRDefault="00500FEC" w:rsidP="00500FEC">
            <w:pPr>
              <w:pStyle w:val="Akapitzlist"/>
              <w:ind w:left="0"/>
              <w:jc w:val="center"/>
              <w:rPr>
                <w:lang w:val="pl-PL"/>
              </w:rPr>
            </w:pPr>
            <w:r>
              <w:rPr>
                <w:lang w:val="pl-PL"/>
              </w:rPr>
              <w:t>74.22</w:t>
            </w:r>
          </w:p>
        </w:tc>
      </w:tr>
      <w:tr w:rsidR="00216135" w14:paraId="60F92F50" w14:textId="77777777" w:rsidTr="00631E8B">
        <w:tc>
          <w:tcPr>
            <w:tcW w:w="389" w:type="dxa"/>
            <w:vAlign w:val="center"/>
          </w:tcPr>
          <w:p w14:paraId="7FAD0891" w14:textId="5A342EDE" w:rsidR="00216135" w:rsidRDefault="00216135" w:rsidP="00216135">
            <w:pPr>
              <w:pStyle w:val="Akapitzlist"/>
              <w:ind w:left="0"/>
              <w:jc w:val="center"/>
              <w:rPr>
                <w:b/>
                <w:bCs/>
                <w:lang w:val="pl-PL"/>
              </w:rPr>
            </w:pPr>
            <w:r>
              <w:rPr>
                <w:b/>
                <w:bCs/>
                <w:lang w:val="pl-PL"/>
              </w:rPr>
              <w:t>4</w:t>
            </w:r>
          </w:p>
        </w:tc>
        <w:tc>
          <w:tcPr>
            <w:tcW w:w="1075" w:type="dxa"/>
            <w:vAlign w:val="center"/>
          </w:tcPr>
          <w:p w14:paraId="2C2E8D4D" w14:textId="2BC50824" w:rsidR="00216135" w:rsidRPr="004807EB" w:rsidRDefault="000B09D1" w:rsidP="00216135">
            <w:pPr>
              <w:pStyle w:val="Akapitzlist"/>
              <w:ind w:left="0"/>
              <w:jc w:val="center"/>
              <w:rPr>
                <w:lang w:val="pl-PL"/>
              </w:rPr>
            </w:pPr>
            <w:r w:rsidRPr="004807EB">
              <w:rPr>
                <w:lang w:val="pl-PL"/>
              </w:rPr>
              <w:t>1.07</w:t>
            </w:r>
          </w:p>
        </w:tc>
        <w:tc>
          <w:tcPr>
            <w:tcW w:w="1397" w:type="dxa"/>
            <w:vAlign w:val="center"/>
          </w:tcPr>
          <w:p w14:paraId="10EF88BC" w14:textId="680267BF" w:rsidR="00216135" w:rsidRPr="004807EB" w:rsidRDefault="004807EB" w:rsidP="00216135">
            <w:pPr>
              <w:pStyle w:val="Akapitzlist"/>
              <w:ind w:left="0"/>
              <w:jc w:val="center"/>
              <w:rPr>
                <w:lang w:val="pl-PL"/>
              </w:rPr>
            </w:pPr>
            <w:r w:rsidRPr="004807EB">
              <w:rPr>
                <w:lang w:val="pl-PL"/>
              </w:rPr>
              <w:t>5.4E+10</w:t>
            </w:r>
          </w:p>
        </w:tc>
        <w:tc>
          <w:tcPr>
            <w:tcW w:w="1223" w:type="dxa"/>
            <w:vAlign w:val="center"/>
          </w:tcPr>
          <w:p w14:paraId="505D4BE5" w14:textId="3094D85E" w:rsidR="00216135" w:rsidRPr="004807EB" w:rsidRDefault="004807EB" w:rsidP="00216135">
            <w:pPr>
              <w:pStyle w:val="Akapitzlist"/>
              <w:ind w:left="0"/>
              <w:jc w:val="center"/>
              <w:rPr>
                <w:lang w:val="pl-PL"/>
              </w:rPr>
            </w:pPr>
            <w:r w:rsidRPr="004807EB">
              <w:rPr>
                <w:lang w:val="pl-PL"/>
              </w:rPr>
              <w:t>7.00</w:t>
            </w:r>
          </w:p>
        </w:tc>
        <w:tc>
          <w:tcPr>
            <w:tcW w:w="1610" w:type="dxa"/>
            <w:vAlign w:val="center"/>
          </w:tcPr>
          <w:p w14:paraId="2635617E" w14:textId="58928C6A" w:rsidR="00216135" w:rsidRPr="004807EB" w:rsidRDefault="004807EB" w:rsidP="00216135">
            <w:pPr>
              <w:pStyle w:val="Akapitzlist"/>
              <w:ind w:left="0"/>
              <w:jc w:val="center"/>
              <w:rPr>
                <w:lang w:val="pl-PL"/>
              </w:rPr>
            </w:pPr>
            <w:r w:rsidRPr="004807EB">
              <w:rPr>
                <w:lang w:val="pl-PL"/>
              </w:rPr>
              <w:t>31.20</w:t>
            </w:r>
          </w:p>
        </w:tc>
        <w:tc>
          <w:tcPr>
            <w:tcW w:w="1260" w:type="dxa"/>
            <w:vAlign w:val="center"/>
          </w:tcPr>
          <w:p w14:paraId="68E9D552" w14:textId="36B02FA5" w:rsidR="00216135" w:rsidRPr="004807EB" w:rsidRDefault="004807EB" w:rsidP="00216135">
            <w:pPr>
              <w:pStyle w:val="Akapitzlist"/>
              <w:ind w:left="0"/>
              <w:jc w:val="center"/>
              <w:rPr>
                <w:lang w:val="pl-PL"/>
              </w:rPr>
            </w:pPr>
            <w:r w:rsidRPr="004807EB">
              <w:rPr>
                <w:lang w:val="pl-PL"/>
              </w:rPr>
              <w:t>8.21</w:t>
            </w:r>
          </w:p>
        </w:tc>
        <w:tc>
          <w:tcPr>
            <w:tcW w:w="1157" w:type="dxa"/>
            <w:vAlign w:val="center"/>
          </w:tcPr>
          <w:p w14:paraId="6DA98D9E" w14:textId="61513449" w:rsidR="00216135" w:rsidRPr="004807EB" w:rsidRDefault="004807EB" w:rsidP="00216135">
            <w:pPr>
              <w:pStyle w:val="Akapitzlist"/>
              <w:ind w:left="0"/>
              <w:jc w:val="center"/>
              <w:rPr>
                <w:lang w:val="pl-PL"/>
              </w:rPr>
            </w:pPr>
            <w:r w:rsidRPr="004807EB">
              <w:rPr>
                <w:lang w:val="pl-PL"/>
              </w:rPr>
              <w:t>44.92</w:t>
            </w:r>
          </w:p>
        </w:tc>
        <w:tc>
          <w:tcPr>
            <w:tcW w:w="1154" w:type="dxa"/>
            <w:vAlign w:val="center"/>
          </w:tcPr>
          <w:p w14:paraId="1CAAD6A5" w14:textId="2357A90A" w:rsidR="00216135" w:rsidRPr="004807EB" w:rsidRDefault="004807EB" w:rsidP="00216135">
            <w:pPr>
              <w:pStyle w:val="Akapitzlist"/>
              <w:ind w:left="0"/>
              <w:jc w:val="center"/>
              <w:rPr>
                <w:lang w:val="pl-PL"/>
              </w:rPr>
            </w:pPr>
            <w:r w:rsidRPr="004807EB">
              <w:rPr>
                <w:lang w:val="pl-PL"/>
              </w:rPr>
              <w:t>0.37</w:t>
            </w:r>
          </w:p>
        </w:tc>
      </w:tr>
      <w:tr w:rsidR="00216135" w14:paraId="36737670" w14:textId="77777777" w:rsidTr="00631E8B">
        <w:tc>
          <w:tcPr>
            <w:tcW w:w="389" w:type="dxa"/>
            <w:vAlign w:val="center"/>
          </w:tcPr>
          <w:p w14:paraId="45DEF58D" w14:textId="1EF6F17D" w:rsidR="00216135" w:rsidRDefault="00216135" w:rsidP="00216135">
            <w:pPr>
              <w:pStyle w:val="Akapitzlist"/>
              <w:ind w:left="0"/>
              <w:jc w:val="center"/>
              <w:rPr>
                <w:b/>
                <w:bCs/>
                <w:lang w:val="pl-PL"/>
              </w:rPr>
            </w:pPr>
            <w:r>
              <w:rPr>
                <w:b/>
                <w:bCs/>
                <w:lang w:val="pl-PL"/>
              </w:rPr>
              <w:t>5</w:t>
            </w:r>
          </w:p>
        </w:tc>
        <w:tc>
          <w:tcPr>
            <w:tcW w:w="1075" w:type="dxa"/>
            <w:vAlign w:val="center"/>
          </w:tcPr>
          <w:p w14:paraId="157EEA3C" w14:textId="46D8ED04" w:rsidR="00216135" w:rsidRPr="004807EB" w:rsidRDefault="000B09D1" w:rsidP="00216135">
            <w:pPr>
              <w:pStyle w:val="Akapitzlist"/>
              <w:ind w:left="0"/>
              <w:jc w:val="center"/>
              <w:rPr>
                <w:lang w:val="pl-PL"/>
              </w:rPr>
            </w:pPr>
            <w:r w:rsidRPr="004807EB">
              <w:rPr>
                <w:lang w:val="pl-PL"/>
              </w:rPr>
              <w:t>0.522</w:t>
            </w:r>
          </w:p>
        </w:tc>
        <w:tc>
          <w:tcPr>
            <w:tcW w:w="1397" w:type="dxa"/>
            <w:vAlign w:val="center"/>
          </w:tcPr>
          <w:p w14:paraId="40ECB944" w14:textId="69EC44F1" w:rsidR="00216135" w:rsidRPr="004807EB" w:rsidRDefault="004807EB" w:rsidP="00216135">
            <w:pPr>
              <w:pStyle w:val="Akapitzlist"/>
              <w:ind w:left="0"/>
              <w:jc w:val="center"/>
              <w:rPr>
                <w:lang w:val="pl-PL"/>
              </w:rPr>
            </w:pPr>
            <w:r w:rsidRPr="004807EB">
              <w:rPr>
                <w:lang w:val="pl-PL"/>
              </w:rPr>
              <w:t>1.11E+11</w:t>
            </w:r>
          </w:p>
        </w:tc>
        <w:tc>
          <w:tcPr>
            <w:tcW w:w="1223" w:type="dxa"/>
            <w:vAlign w:val="center"/>
          </w:tcPr>
          <w:p w14:paraId="548C4BC1" w14:textId="180FAD6B" w:rsidR="00216135" w:rsidRPr="004807EB" w:rsidRDefault="004807EB" w:rsidP="00216135">
            <w:pPr>
              <w:pStyle w:val="Akapitzlist"/>
              <w:ind w:left="0"/>
              <w:jc w:val="center"/>
              <w:rPr>
                <w:lang w:val="pl-PL"/>
              </w:rPr>
            </w:pPr>
            <w:r w:rsidRPr="004807EB">
              <w:rPr>
                <w:lang w:val="pl-PL"/>
              </w:rPr>
              <w:t>15.09</w:t>
            </w:r>
          </w:p>
        </w:tc>
        <w:tc>
          <w:tcPr>
            <w:tcW w:w="1610" w:type="dxa"/>
            <w:vAlign w:val="center"/>
          </w:tcPr>
          <w:p w14:paraId="25431417" w14:textId="6169FCA2" w:rsidR="00216135" w:rsidRPr="004807EB" w:rsidRDefault="004807EB" w:rsidP="00216135">
            <w:pPr>
              <w:pStyle w:val="Akapitzlist"/>
              <w:ind w:left="0"/>
              <w:jc w:val="center"/>
              <w:rPr>
                <w:lang w:val="pl-PL"/>
              </w:rPr>
            </w:pPr>
            <w:r w:rsidRPr="004807EB">
              <w:rPr>
                <w:lang w:val="pl-PL"/>
              </w:rPr>
              <w:t>58.98</w:t>
            </w:r>
          </w:p>
        </w:tc>
        <w:tc>
          <w:tcPr>
            <w:tcW w:w="1260" w:type="dxa"/>
            <w:vAlign w:val="center"/>
          </w:tcPr>
          <w:p w14:paraId="19667C31" w14:textId="62E86704" w:rsidR="00216135" w:rsidRPr="004807EB" w:rsidRDefault="004807EB" w:rsidP="00216135">
            <w:pPr>
              <w:pStyle w:val="Akapitzlist"/>
              <w:ind w:left="0"/>
              <w:jc w:val="center"/>
              <w:rPr>
                <w:lang w:val="pl-PL"/>
              </w:rPr>
            </w:pPr>
            <w:r w:rsidRPr="004807EB">
              <w:rPr>
                <w:lang w:val="pl-PL"/>
              </w:rPr>
              <w:t>15.96</w:t>
            </w:r>
          </w:p>
        </w:tc>
        <w:tc>
          <w:tcPr>
            <w:tcW w:w="1157" w:type="dxa"/>
            <w:vAlign w:val="center"/>
          </w:tcPr>
          <w:p w14:paraId="0BB7225F" w14:textId="1FC7C78E" w:rsidR="00216135" w:rsidRPr="004807EB" w:rsidRDefault="004807EB" w:rsidP="00216135">
            <w:pPr>
              <w:pStyle w:val="Akapitzlist"/>
              <w:ind w:left="0"/>
              <w:jc w:val="center"/>
              <w:rPr>
                <w:lang w:val="pl-PL"/>
              </w:rPr>
            </w:pPr>
            <w:r w:rsidRPr="004807EB">
              <w:rPr>
                <w:lang w:val="pl-PL"/>
              </w:rPr>
              <w:t>30.28</w:t>
            </w:r>
          </w:p>
        </w:tc>
        <w:tc>
          <w:tcPr>
            <w:tcW w:w="1154" w:type="dxa"/>
            <w:vAlign w:val="center"/>
          </w:tcPr>
          <w:p w14:paraId="0BAE3D54" w14:textId="1AF29E2D" w:rsidR="00216135" w:rsidRPr="004807EB" w:rsidRDefault="004807EB" w:rsidP="00216135">
            <w:pPr>
              <w:pStyle w:val="Akapitzlist"/>
              <w:ind w:left="0"/>
              <w:jc w:val="center"/>
              <w:rPr>
                <w:lang w:val="pl-PL"/>
              </w:rPr>
            </w:pPr>
            <w:r w:rsidRPr="004807EB">
              <w:rPr>
                <w:lang w:val="pl-PL"/>
              </w:rPr>
              <w:t>0.44</w:t>
            </w:r>
          </w:p>
        </w:tc>
      </w:tr>
      <w:tr w:rsidR="00216135" w14:paraId="062AFA8C" w14:textId="77777777" w:rsidTr="00631E8B">
        <w:tc>
          <w:tcPr>
            <w:tcW w:w="389" w:type="dxa"/>
            <w:vAlign w:val="center"/>
          </w:tcPr>
          <w:p w14:paraId="1E9B85A7" w14:textId="029AFF09" w:rsidR="00216135" w:rsidRDefault="00216135" w:rsidP="00216135">
            <w:pPr>
              <w:pStyle w:val="Akapitzlist"/>
              <w:ind w:left="0"/>
              <w:jc w:val="center"/>
              <w:rPr>
                <w:b/>
                <w:bCs/>
                <w:lang w:val="pl-PL"/>
              </w:rPr>
            </w:pPr>
            <w:r>
              <w:rPr>
                <w:b/>
                <w:bCs/>
                <w:lang w:val="pl-PL"/>
              </w:rPr>
              <w:t>6</w:t>
            </w:r>
          </w:p>
        </w:tc>
        <w:tc>
          <w:tcPr>
            <w:tcW w:w="1075" w:type="dxa"/>
            <w:vAlign w:val="center"/>
          </w:tcPr>
          <w:p w14:paraId="4F632CF0" w14:textId="74E8DBCD" w:rsidR="00216135" w:rsidRPr="004807EB" w:rsidRDefault="000B09D1" w:rsidP="00216135">
            <w:pPr>
              <w:pStyle w:val="Akapitzlist"/>
              <w:ind w:left="0"/>
              <w:jc w:val="center"/>
              <w:rPr>
                <w:lang w:val="pl-PL"/>
              </w:rPr>
            </w:pPr>
            <w:r w:rsidRPr="004807EB">
              <w:rPr>
                <w:lang w:val="pl-PL"/>
              </w:rPr>
              <w:t>0.421</w:t>
            </w:r>
          </w:p>
        </w:tc>
        <w:tc>
          <w:tcPr>
            <w:tcW w:w="1397" w:type="dxa"/>
            <w:vAlign w:val="center"/>
          </w:tcPr>
          <w:p w14:paraId="2ABFC1CA" w14:textId="68CD1192" w:rsidR="00216135" w:rsidRPr="004807EB" w:rsidRDefault="000B09D1" w:rsidP="00216135">
            <w:pPr>
              <w:pStyle w:val="Akapitzlist"/>
              <w:ind w:left="0"/>
              <w:jc w:val="center"/>
              <w:rPr>
                <w:lang w:val="pl-PL"/>
              </w:rPr>
            </w:pPr>
            <w:r w:rsidRPr="004807EB">
              <w:rPr>
                <w:lang w:val="pl-PL"/>
              </w:rPr>
              <w:t>1.38E+11</w:t>
            </w:r>
          </w:p>
        </w:tc>
        <w:tc>
          <w:tcPr>
            <w:tcW w:w="1223" w:type="dxa"/>
            <w:vAlign w:val="center"/>
          </w:tcPr>
          <w:p w14:paraId="197A2A9E" w14:textId="488EE997" w:rsidR="00216135" w:rsidRPr="004807EB" w:rsidRDefault="000B09D1" w:rsidP="00216135">
            <w:pPr>
              <w:pStyle w:val="Akapitzlist"/>
              <w:ind w:left="0"/>
              <w:jc w:val="center"/>
              <w:rPr>
                <w:lang w:val="pl-PL"/>
              </w:rPr>
            </w:pPr>
            <w:r w:rsidRPr="004807EB">
              <w:rPr>
                <w:lang w:val="pl-PL"/>
              </w:rPr>
              <w:t>18.76</w:t>
            </w:r>
          </w:p>
        </w:tc>
        <w:tc>
          <w:tcPr>
            <w:tcW w:w="1610" w:type="dxa"/>
            <w:vAlign w:val="center"/>
          </w:tcPr>
          <w:p w14:paraId="7EC1A6C4" w14:textId="255B26C2" w:rsidR="00216135" w:rsidRPr="004807EB" w:rsidRDefault="000B09D1" w:rsidP="00216135">
            <w:pPr>
              <w:pStyle w:val="Akapitzlist"/>
              <w:ind w:left="0"/>
              <w:jc w:val="center"/>
              <w:rPr>
                <w:lang w:val="pl-PL"/>
              </w:rPr>
            </w:pPr>
            <w:r w:rsidRPr="004807EB">
              <w:rPr>
                <w:lang w:val="pl-PL"/>
              </w:rPr>
              <w:t>67.87</w:t>
            </w:r>
          </w:p>
        </w:tc>
        <w:tc>
          <w:tcPr>
            <w:tcW w:w="1260" w:type="dxa"/>
            <w:vAlign w:val="center"/>
          </w:tcPr>
          <w:p w14:paraId="6627B652" w14:textId="1C87E4DD" w:rsidR="00216135" w:rsidRPr="004807EB" w:rsidRDefault="000B09D1" w:rsidP="00216135">
            <w:pPr>
              <w:pStyle w:val="Akapitzlist"/>
              <w:ind w:left="0"/>
              <w:jc w:val="center"/>
              <w:rPr>
                <w:lang w:val="pl-PL"/>
              </w:rPr>
            </w:pPr>
            <w:r w:rsidRPr="004807EB">
              <w:rPr>
                <w:lang w:val="pl-PL"/>
              </w:rPr>
              <w:t>18.68</w:t>
            </w:r>
          </w:p>
        </w:tc>
        <w:tc>
          <w:tcPr>
            <w:tcW w:w="1157" w:type="dxa"/>
            <w:vAlign w:val="center"/>
          </w:tcPr>
          <w:p w14:paraId="1C8A5137" w14:textId="78FB9FBD" w:rsidR="00216135" w:rsidRPr="004807EB" w:rsidRDefault="000B09D1" w:rsidP="00216135">
            <w:pPr>
              <w:pStyle w:val="Akapitzlist"/>
              <w:ind w:left="0"/>
              <w:jc w:val="center"/>
              <w:rPr>
                <w:lang w:val="pl-PL"/>
              </w:rPr>
            </w:pPr>
            <w:r w:rsidRPr="004807EB">
              <w:rPr>
                <w:lang w:val="pl-PL"/>
              </w:rPr>
              <w:t>0</w:t>
            </w:r>
            <w:r w:rsidR="00FC2EFD">
              <w:rPr>
                <w:lang w:val="pl-PL"/>
              </w:rPr>
              <w:t xml:space="preserve"> (?)</w:t>
            </w:r>
          </w:p>
        </w:tc>
        <w:tc>
          <w:tcPr>
            <w:tcW w:w="1154" w:type="dxa"/>
            <w:vAlign w:val="center"/>
          </w:tcPr>
          <w:p w14:paraId="015A7444" w14:textId="7799E488" w:rsidR="00216135" w:rsidRPr="004807EB" w:rsidRDefault="000B09D1" w:rsidP="00216135">
            <w:pPr>
              <w:pStyle w:val="Akapitzlist"/>
              <w:ind w:left="0"/>
              <w:jc w:val="center"/>
              <w:rPr>
                <w:lang w:val="pl-PL"/>
              </w:rPr>
            </w:pPr>
            <w:r w:rsidRPr="004807EB">
              <w:rPr>
                <w:lang w:val="pl-PL"/>
              </w:rPr>
              <w:t>0.55</w:t>
            </w:r>
          </w:p>
        </w:tc>
      </w:tr>
      <w:tr w:rsidR="00216135" w14:paraId="4E2C242C" w14:textId="77777777" w:rsidTr="00631E8B">
        <w:tc>
          <w:tcPr>
            <w:tcW w:w="389" w:type="dxa"/>
            <w:vAlign w:val="center"/>
          </w:tcPr>
          <w:p w14:paraId="2B3A468E" w14:textId="0F36BFB5" w:rsidR="00216135" w:rsidRDefault="00216135" w:rsidP="00216135">
            <w:pPr>
              <w:pStyle w:val="Akapitzlist"/>
              <w:ind w:left="0"/>
              <w:jc w:val="center"/>
              <w:rPr>
                <w:b/>
                <w:bCs/>
                <w:lang w:val="pl-PL"/>
              </w:rPr>
            </w:pPr>
            <w:r>
              <w:rPr>
                <w:b/>
                <w:bCs/>
                <w:lang w:val="pl-PL"/>
              </w:rPr>
              <w:t>7</w:t>
            </w:r>
          </w:p>
        </w:tc>
        <w:tc>
          <w:tcPr>
            <w:tcW w:w="1075" w:type="dxa"/>
            <w:vAlign w:val="center"/>
          </w:tcPr>
          <w:p w14:paraId="75B183CF" w14:textId="198D8531" w:rsidR="00216135" w:rsidRPr="004807EB" w:rsidRDefault="00302CAC" w:rsidP="00216135">
            <w:pPr>
              <w:pStyle w:val="Akapitzlist"/>
              <w:ind w:left="0"/>
              <w:jc w:val="center"/>
              <w:rPr>
                <w:lang w:val="pl-PL"/>
              </w:rPr>
            </w:pPr>
            <w:r w:rsidRPr="00FC74BE">
              <w:rPr>
                <w:b/>
                <w:bCs/>
                <w:lang w:val="pl-PL"/>
              </w:rPr>
              <w:t>0.398</w:t>
            </w:r>
          </w:p>
        </w:tc>
        <w:tc>
          <w:tcPr>
            <w:tcW w:w="1397" w:type="dxa"/>
            <w:vAlign w:val="center"/>
          </w:tcPr>
          <w:p w14:paraId="361A8E51" w14:textId="593D5B06" w:rsidR="00216135" w:rsidRPr="004807EB" w:rsidRDefault="004807EB" w:rsidP="00216135">
            <w:pPr>
              <w:pStyle w:val="Akapitzlist"/>
              <w:ind w:left="0"/>
              <w:jc w:val="center"/>
              <w:rPr>
                <w:lang w:val="pl-PL"/>
              </w:rPr>
            </w:pPr>
            <w:r w:rsidRPr="004807EB">
              <w:rPr>
                <w:lang w:val="pl-PL"/>
              </w:rPr>
              <w:t>-</w:t>
            </w:r>
          </w:p>
        </w:tc>
        <w:tc>
          <w:tcPr>
            <w:tcW w:w="1223" w:type="dxa"/>
            <w:vAlign w:val="center"/>
          </w:tcPr>
          <w:p w14:paraId="33D2857B" w14:textId="21D9DCF5" w:rsidR="00216135" w:rsidRPr="004807EB" w:rsidRDefault="004807EB" w:rsidP="00216135">
            <w:pPr>
              <w:pStyle w:val="Akapitzlist"/>
              <w:ind w:left="0"/>
              <w:jc w:val="center"/>
              <w:rPr>
                <w:lang w:val="pl-PL"/>
              </w:rPr>
            </w:pPr>
            <w:r w:rsidRPr="004807EB">
              <w:rPr>
                <w:lang w:val="pl-PL"/>
              </w:rPr>
              <w:t>-</w:t>
            </w:r>
          </w:p>
        </w:tc>
        <w:tc>
          <w:tcPr>
            <w:tcW w:w="1610" w:type="dxa"/>
            <w:vAlign w:val="center"/>
          </w:tcPr>
          <w:p w14:paraId="2E57812C" w14:textId="3DFE6C6F" w:rsidR="00216135" w:rsidRPr="004807EB" w:rsidRDefault="004807EB" w:rsidP="00216135">
            <w:pPr>
              <w:pStyle w:val="Akapitzlist"/>
              <w:ind w:left="0"/>
              <w:jc w:val="center"/>
              <w:rPr>
                <w:lang w:val="pl-PL"/>
              </w:rPr>
            </w:pPr>
            <w:r w:rsidRPr="004807EB">
              <w:rPr>
                <w:lang w:val="pl-PL"/>
              </w:rPr>
              <w:t>-</w:t>
            </w:r>
          </w:p>
        </w:tc>
        <w:tc>
          <w:tcPr>
            <w:tcW w:w="1260" w:type="dxa"/>
            <w:vAlign w:val="center"/>
          </w:tcPr>
          <w:p w14:paraId="6E034561" w14:textId="6492B876" w:rsidR="00216135" w:rsidRPr="004807EB" w:rsidRDefault="004807EB" w:rsidP="00216135">
            <w:pPr>
              <w:pStyle w:val="Akapitzlist"/>
              <w:ind w:left="0"/>
              <w:jc w:val="center"/>
              <w:rPr>
                <w:lang w:val="pl-PL"/>
              </w:rPr>
            </w:pPr>
            <w:r w:rsidRPr="004807EB">
              <w:rPr>
                <w:lang w:val="pl-PL"/>
              </w:rPr>
              <w:t>-</w:t>
            </w:r>
          </w:p>
        </w:tc>
        <w:tc>
          <w:tcPr>
            <w:tcW w:w="1157" w:type="dxa"/>
            <w:vAlign w:val="center"/>
          </w:tcPr>
          <w:p w14:paraId="0E89969F" w14:textId="6BBB7469" w:rsidR="00216135" w:rsidRPr="004807EB" w:rsidRDefault="004807EB" w:rsidP="00216135">
            <w:pPr>
              <w:pStyle w:val="Akapitzlist"/>
              <w:ind w:left="0"/>
              <w:jc w:val="center"/>
              <w:rPr>
                <w:lang w:val="pl-PL"/>
              </w:rPr>
            </w:pPr>
            <w:r w:rsidRPr="004807EB">
              <w:rPr>
                <w:lang w:val="pl-PL"/>
              </w:rPr>
              <w:t>-</w:t>
            </w:r>
          </w:p>
        </w:tc>
        <w:tc>
          <w:tcPr>
            <w:tcW w:w="1154" w:type="dxa"/>
            <w:vAlign w:val="center"/>
          </w:tcPr>
          <w:p w14:paraId="4F641951" w14:textId="116DCF6B" w:rsidR="00216135" w:rsidRPr="004807EB" w:rsidRDefault="004807EB" w:rsidP="00216135">
            <w:pPr>
              <w:pStyle w:val="Akapitzlist"/>
              <w:ind w:left="0"/>
              <w:jc w:val="center"/>
              <w:rPr>
                <w:lang w:val="pl-PL"/>
              </w:rPr>
            </w:pPr>
            <w:r w:rsidRPr="004807EB">
              <w:rPr>
                <w:lang w:val="pl-PL"/>
              </w:rPr>
              <w:t>-</w:t>
            </w:r>
          </w:p>
        </w:tc>
      </w:tr>
    </w:tbl>
    <w:p w14:paraId="695B8AC4" w14:textId="7768BB75" w:rsidR="0014323C" w:rsidRDefault="0014323C" w:rsidP="00E40D22">
      <w:pPr>
        <w:pStyle w:val="Akapitzlist"/>
        <w:rPr>
          <w:b/>
          <w:bCs/>
          <w:lang w:val="pl-PL"/>
        </w:rPr>
      </w:pPr>
    </w:p>
    <w:p w14:paraId="07EC6055" w14:textId="77777777" w:rsidR="0014323C" w:rsidRDefault="0014323C">
      <w:pPr>
        <w:rPr>
          <w:b/>
          <w:bCs/>
          <w:lang w:val="pl-PL"/>
        </w:rPr>
      </w:pPr>
      <w:r>
        <w:rPr>
          <w:b/>
          <w:bCs/>
          <w:lang w:val="pl-PL"/>
        </w:rPr>
        <w:br w:type="page"/>
      </w:r>
    </w:p>
    <w:p w14:paraId="2D3222AB" w14:textId="77777777" w:rsidR="00E40D22" w:rsidRDefault="00E40D22" w:rsidP="00E40D22">
      <w:pPr>
        <w:pStyle w:val="Akapitzlist"/>
        <w:rPr>
          <w:b/>
          <w:bCs/>
          <w:lang w:val="pl-PL"/>
        </w:rPr>
      </w:pPr>
    </w:p>
    <w:tbl>
      <w:tblPr>
        <w:tblStyle w:val="Tabela-Siatka"/>
        <w:tblW w:w="9265" w:type="dxa"/>
        <w:tblInd w:w="-5" w:type="dxa"/>
        <w:tblLook w:val="04A0" w:firstRow="1" w:lastRow="0" w:firstColumn="1" w:lastColumn="0" w:noHBand="0" w:noVBand="1"/>
      </w:tblPr>
      <w:tblGrid>
        <w:gridCol w:w="390"/>
        <w:gridCol w:w="1790"/>
        <w:gridCol w:w="1883"/>
        <w:gridCol w:w="1793"/>
        <w:gridCol w:w="1793"/>
        <w:gridCol w:w="1616"/>
      </w:tblGrid>
      <w:tr w:rsidR="009230C1" w14:paraId="3EC0F60A" w14:textId="760B07E5" w:rsidTr="00631E8B">
        <w:trPr>
          <w:trHeight w:val="1417"/>
        </w:trPr>
        <w:tc>
          <w:tcPr>
            <w:tcW w:w="390" w:type="dxa"/>
            <w:vAlign w:val="bottom"/>
          </w:tcPr>
          <w:p w14:paraId="57E679FC" w14:textId="4250C3A5" w:rsidR="009230C1" w:rsidRPr="009230C1" w:rsidRDefault="009230C1" w:rsidP="0014323C">
            <w:pPr>
              <w:pStyle w:val="Akapitzlist"/>
              <w:ind w:left="0"/>
              <w:rPr>
                <w:b/>
                <w:bCs/>
                <w:lang w:val="pl-PL"/>
              </w:rPr>
            </w:pPr>
            <w:r>
              <w:rPr>
                <w:b/>
                <w:bCs/>
                <w:lang w:val="pl-PL"/>
              </w:rPr>
              <w:t>id</w:t>
            </w:r>
          </w:p>
        </w:tc>
        <w:tc>
          <w:tcPr>
            <w:tcW w:w="1790" w:type="dxa"/>
          </w:tcPr>
          <w:p w14:paraId="06146AC7" w14:textId="34B67D02" w:rsidR="009230C1" w:rsidRDefault="009230C1" w:rsidP="00E40D22">
            <w:pPr>
              <w:pStyle w:val="Akapitzlist"/>
              <w:ind w:left="0"/>
              <w:rPr>
                <w:b/>
                <w:bCs/>
                <w:lang w:val="pl-PL"/>
              </w:rPr>
            </w:pPr>
            <w:r w:rsidRPr="009230C1">
              <w:rPr>
                <w:b/>
                <w:bCs/>
                <w:lang w:val="pl-PL"/>
              </w:rPr>
              <w:t xml:space="preserve">Wielkość transmisji z PG – odczyt </w:t>
            </w:r>
          </w:p>
          <w:p w14:paraId="46118E13" w14:textId="45BBE07B" w:rsidR="009230C1" w:rsidRDefault="009230C1" w:rsidP="00E40D22">
            <w:pPr>
              <w:pStyle w:val="Akapitzlist"/>
              <w:ind w:left="0"/>
              <w:rPr>
                <w:b/>
                <w:bCs/>
                <w:lang w:val="pl-PL"/>
              </w:rPr>
            </w:pPr>
          </w:p>
        </w:tc>
        <w:tc>
          <w:tcPr>
            <w:tcW w:w="1883" w:type="dxa"/>
          </w:tcPr>
          <w:p w14:paraId="0370BF4F" w14:textId="77777777" w:rsidR="009230C1" w:rsidRDefault="009230C1" w:rsidP="00E40D22">
            <w:pPr>
              <w:pStyle w:val="Akapitzlist"/>
              <w:ind w:left="0"/>
              <w:rPr>
                <w:b/>
                <w:bCs/>
                <w:lang w:val="pl-PL"/>
              </w:rPr>
            </w:pPr>
            <w:r w:rsidRPr="009230C1">
              <w:rPr>
                <w:b/>
                <w:bCs/>
                <w:lang w:val="pl-PL"/>
              </w:rPr>
              <w:t xml:space="preserve">Wielkość transmisji z PG – zapis </w:t>
            </w:r>
          </w:p>
          <w:p w14:paraId="2A843689" w14:textId="539F9FD4" w:rsidR="009230C1" w:rsidRDefault="009230C1" w:rsidP="00E40D22">
            <w:pPr>
              <w:pStyle w:val="Akapitzlist"/>
              <w:ind w:left="0"/>
              <w:rPr>
                <w:b/>
                <w:bCs/>
                <w:lang w:val="pl-PL"/>
              </w:rPr>
            </w:pPr>
          </w:p>
        </w:tc>
        <w:tc>
          <w:tcPr>
            <w:tcW w:w="1793" w:type="dxa"/>
          </w:tcPr>
          <w:p w14:paraId="27B2E695" w14:textId="77777777" w:rsidR="009230C1" w:rsidRDefault="009230C1" w:rsidP="00E40D22">
            <w:pPr>
              <w:pStyle w:val="Akapitzlist"/>
              <w:ind w:left="0"/>
              <w:rPr>
                <w:b/>
                <w:bCs/>
                <w:lang w:val="pl-PL"/>
              </w:rPr>
            </w:pPr>
            <w:r w:rsidRPr="009230C1">
              <w:rPr>
                <w:b/>
                <w:bCs/>
                <w:lang w:val="pl-PL"/>
              </w:rPr>
              <w:t>Wielkość transmisji z PW – odczyt</w:t>
            </w:r>
          </w:p>
          <w:p w14:paraId="2D2CF21F" w14:textId="2DC37D5B" w:rsidR="009230C1" w:rsidRDefault="009230C1" w:rsidP="00E40D22">
            <w:pPr>
              <w:pStyle w:val="Akapitzlist"/>
              <w:ind w:left="0"/>
              <w:rPr>
                <w:b/>
                <w:bCs/>
                <w:lang w:val="pl-PL"/>
              </w:rPr>
            </w:pPr>
          </w:p>
        </w:tc>
        <w:tc>
          <w:tcPr>
            <w:tcW w:w="1793" w:type="dxa"/>
          </w:tcPr>
          <w:p w14:paraId="389106C2" w14:textId="77777777" w:rsidR="009230C1" w:rsidRDefault="009230C1" w:rsidP="00E40D22">
            <w:pPr>
              <w:pStyle w:val="Akapitzlist"/>
              <w:ind w:left="0"/>
              <w:rPr>
                <w:b/>
                <w:bCs/>
                <w:lang w:val="pl-PL"/>
              </w:rPr>
            </w:pPr>
            <w:r w:rsidRPr="009230C1">
              <w:rPr>
                <w:b/>
                <w:bCs/>
                <w:lang w:val="pl-PL"/>
              </w:rPr>
              <w:t xml:space="preserve">Wielkość transmisji z PW – zapis </w:t>
            </w:r>
          </w:p>
          <w:p w14:paraId="30516CA0" w14:textId="3FACD0C5" w:rsidR="009230C1" w:rsidRDefault="009230C1" w:rsidP="00E40D22">
            <w:pPr>
              <w:pStyle w:val="Akapitzlist"/>
              <w:ind w:left="0"/>
              <w:rPr>
                <w:b/>
                <w:bCs/>
                <w:lang w:val="pl-PL"/>
              </w:rPr>
            </w:pPr>
          </w:p>
        </w:tc>
        <w:tc>
          <w:tcPr>
            <w:tcW w:w="1616" w:type="dxa"/>
          </w:tcPr>
          <w:p w14:paraId="5778E0F4" w14:textId="77777777" w:rsidR="009230C1" w:rsidRDefault="009230C1" w:rsidP="00E40D22">
            <w:pPr>
              <w:pStyle w:val="Akapitzlist"/>
              <w:ind w:left="0"/>
              <w:rPr>
                <w:b/>
                <w:bCs/>
                <w:lang w:val="pl-PL"/>
              </w:rPr>
            </w:pPr>
            <w:r w:rsidRPr="009230C1">
              <w:rPr>
                <w:b/>
                <w:bCs/>
                <w:lang w:val="pl-PL"/>
              </w:rPr>
              <w:t xml:space="preserve">Liczba konfliktów w dostępie do PW – </w:t>
            </w:r>
          </w:p>
          <w:p w14:paraId="203AD042" w14:textId="03290386" w:rsidR="009230C1" w:rsidRPr="009230C1" w:rsidRDefault="009230C1" w:rsidP="00E40D22">
            <w:pPr>
              <w:pStyle w:val="Akapitzlist"/>
              <w:ind w:left="0"/>
              <w:rPr>
                <w:b/>
                <w:bCs/>
                <w:lang w:val="pl-PL"/>
              </w:rPr>
            </w:pPr>
            <w:r w:rsidRPr="009230C1">
              <w:rPr>
                <w:b/>
                <w:bCs/>
                <w:lang w:val="pl-PL"/>
              </w:rPr>
              <w:t>bank conflicts</w:t>
            </w:r>
          </w:p>
        </w:tc>
      </w:tr>
      <w:tr w:rsidR="009230C1" w14:paraId="6B8CFA93" w14:textId="77777777" w:rsidTr="00631E8B">
        <w:trPr>
          <w:trHeight w:val="284"/>
        </w:trPr>
        <w:tc>
          <w:tcPr>
            <w:tcW w:w="390" w:type="dxa"/>
            <w:vAlign w:val="center"/>
          </w:tcPr>
          <w:p w14:paraId="74D13235" w14:textId="42654884" w:rsidR="009230C1" w:rsidRPr="009230C1" w:rsidRDefault="00216135" w:rsidP="00216135">
            <w:pPr>
              <w:pStyle w:val="Akapitzlist"/>
              <w:ind w:left="0"/>
              <w:jc w:val="center"/>
              <w:rPr>
                <w:b/>
                <w:bCs/>
                <w:lang w:val="pl-PL"/>
              </w:rPr>
            </w:pPr>
            <w:r>
              <w:rPr>
                <w:b/>
                <w:bCs/>
                <w:lang w:val="pl-PL"/>
              </w:rPr>
              <w:t>1</w:t>
            </w:r>
          </w:p>
        </w:tc>
        <w:tc>
          <w:tcPr>
            <w:tcW w:w="1790" w:type="dxa"/>
            <w:vAlign w:val="center"/>
          </w:tcPr>
          <w:p w14:paraId="5E495879" w14:textId="7ABE93F1" w:rsidR="009230C1" w:rsidRPr="00337429" w:rsidRDefault="003A3801" w:rsidP="00216135">
            <w:pPr>
              <w:pStyle w:val="Akapitzlist"/>
              <w:ind w:left="0"/>
              <w:jc w:val="center"/>
              <w:rPr>
                <w:lang w:val="pl-PL"/>
              </w:rPr>
            </w:pPr>
            <w:r>
              <w:rPr>
                <w:lang w:val="pl-PL"/>
              </w:rPr>
              <w:t>?</w:t>
            </w:r>
          </w:p>
        </w:tc>
        <w:tc>
          <w:tcPr>
            <w:tcW w:w="1883" w:type="dxa"/>
            <w:vAlign w:val="center"/>
          </w:tcPr>
          <w:p w14:paraId="3ED3F5E5" w14:textId="7C3E7FF4" w:rsidR="009230C1" w:rsidRPr="00337429" w:rsidRDefault="003A3801" w:rsidP="00216135">
            <w:pPr>
              <w:pStyle w:val="Akapitzlist"/>
              <w:ind w:left="0"/>
              <w:jc w:val="center"/>
              <w:rPr>
                <w:lang w:val="pl-PL"/>
              </w:rPr>
            </w:pPr>
            <w:r>
              <w:rPr>
                <w:lang w:val="pl-PL"/>
              </w:rPr>
              <w:t>?</w:t>
            </w:r>
          </w:p>
        </w:tc>
        <w:tc>
          <w:tcPr>
            <w:tcW w:w="1793" w:type="dxa"/>
            <w:vAlign w:val="center"/>
          </w:tcPr>
          <w:p w14:paraId="648D2728" w14:textId="13D235D9" w:rsidR="009230C1" w:rsidRPr="00337429" w:rsidRDefault="00337429" w:rsidP="00216135">
            <w:pPr>
              <w:pStyle w:val="Akapitzlist"/>
              <w:ind w:left="0"/>
              <w:jc w:val="center"/>
              <w:rPr>
                <w:lang w:val="pl-PL"/>
              </w:rPr>
            </w:pPr>
            <w:r>
              <w:rPr>
                <w:lang w:val="pl-PL"/>
              </w:rPr>
              <w:t>-</w:t>
            </w:r>
          </w:p>
        </w:tc>
        <w:tc>
          <w:tcPr>
            <w:tcW w:w="1793" w:type="dxa"/>
            <w:vAlign w:val="center"/>
          </w:tcPr>
          <w:p w14:paraId="162428FD" w14:textId="4D757A93" w:rsidR="009230C1" w:rsidRPr="00337429" w:rsidRDefault="00337429" w:rsidP="00216135">
            <w:pPr>
              <w:pStyle w:val="Akapitzlist"/>
              <w:ind w:left="0"/>
              <w:jc w:val="center"/>
              <w:rPr>
                <w:lang w:val="pl-PL"/>
              </w:rPr>
            </w:pPr>
            <w:r>
              <w:rPr>
                <w:lang w:val="pl-PL"/>
              </w:rPr>
              <w:t>-</w:t>
            </w:r>
          </w:p>
        </w:tc>
        <w:tc>
          <w:tcPr>
            <w:tcW w:w="1616" w:type="dxa"/>
            <w:vAlign w:val="center"/>
          </w:tcPr>
          <w:p w14:paraId="04452444" w14:textId="729A1BE8" w:rsidR="009230C1" w:rsidRPr="00337429" w:rsidRDefault="00337429" w:rsidP="00216135">
            <w:pPr>
              <w:pStyle w:val="Akapitzlist"/>
              <w:ind w:left="0"/>
              <w:jc w:val="center"/>
              <w:rPr>
                <w:lang w:val="pl-PL"/>
              </w:rPr>
            </w:pPr>
            <w:r>
              <w:rPr>
                <w:lang w:val="pl-PL"/>
              </w:rPr>
              <w:t>-</w:t>
            </w:r>
          </w:p>
        </w:tc>
      </w:tr>
      <w:tr w:rsidR="00216135" w14:paraId="704BF983" w14:textId="77777777" w:rsidTr="00631E8B">
        <w:trPr>
          <w:trHeight w:val="284"/>
        </w:trPr>
        <w:tc>
          <w:tcPr>
            <w:tcW w:w="390" w:type="dxa"/>
            <w:vAlign w:val="center"/>
          </w:tcPr>
          <w:p w14:paraId="34CA74E1" w14:textId="429BBE8E" w:rsidR="00216135" w:rsidRPr="009230C1" w:rsidRDefault="00216135" w:rsidP="00216135">
            <w:pPr>
              <w:pStyle w:val="Akapitzlist"/>
              <w:ind w:left="0"/>
              <w:jc w:val="center"/>
              <w:rPr>
                <w:b/>
                <w:bCs/>
                <w:lang w:val="pl-PL"/>
              </w:rPr>
            </w:pPr>
            <w:r>
              <w:rPr>
                <w:b/>
                <w:bCs/>
                <w:lang w:val="pl-PL"/>
              </w:rPr>
              <w:t>2</w:t>
            </w:r>
          </w:p>
        </w:tc>
        <w:tc>
          <w:tcPr>
            <w:tcW w:w="1790" w:type="dxa"/>
            <w:vAlign w:val="center"/>
          </w:tcPr>
          <w:p w14:paraId="55F2A910" w14:textId="04BFBA24" w:rsidR="00216135" w:rsidRPr="00337429" w:rsidRDefault="003A3801" w:rsidP="00216135">
            <w:pPr>
              <w:pStyle w:val="Akapitzlist"/>
              <w:ind w:left="0"/>
              <w:jc w:val="center"/>
              <w:rPr>
                <w:lang w:val="pl-PL"/>
              </w:rPr>
            </w:pPr>
            <w:r>
              <w:rPr>
                <w:lang w:val="pl-PL"/>
              </w:rPr>
              <w:t>?</w:t>
            </w:r>
          </w:p>
        </w:tc>
        <w:tc>
          <w:tcPr>
            <w:tcW w:w="1883" w:type="dxa"/>
            <w:vAlign w:val="center"/>
          </w:tcPr>
          <w:p w14:paraId="594CB609" w14:textId="4A54AC5A" w:rsidR="00216135" w:rsidRPr="00337429" w:rsidRDefault="003A3801" w:rsidP="00216135">
            <w:pPr>
              <w:pStyle w:val="Akapitzlist"/>
              <w:ind w:left="0"/>
              <w:jc w:val="center"/>
              <w:rPr>
                <w:lang w:val="pl-PL"/>
              </w:rPr>
            </w:pPr>
            <w:r>
              <w:rPr>
                <w:lang w:val="pl-PL"/>
              </w:rPr>
              <w:t>?</w:t>
            </w:r>
          </w:p>
        </w:tc>
        <w:tc>
          <w:tcPr>
            <w:tcW w:w="1793" w:type="dxa"/>
            <w:vAlign w:val="center"/>
          </w:tcPr>
          <w:p w14:paraId="6EF04E55" w14:textId="7CE8BE88" w:rsidR="00216135" w:rsidRPr="00337429" w:rsidRDefault="00337429" w:rsidP="00216135">
            <w:pPr>
              <w:pStyle w:val="Akapitzlist"/>
              <w:ind w:left="0"/>
              <w:jc w:val="center"/>
              <w:rPr>
                <w:lang w:val="pl-PL"/>
              </w:rPr>
            </w:pPr>
            <w:r>
              <w:rPr>
                <w:lang w:val="pl-PL"/>
              </w:rPr>
              <w:t>-</w:t>
            </w:r>
          </w:p>
        </w:tc>
        <w:tc>
          <w:tcPr>
            <w:tcW w:w="1793" w:type="dxa"/>
            <w:vAlign w:val="center"/>
          </w:tcPr>
          <w:p w14:paraId="13FA15A2" w14:textId="7E0A77B1" w:rsidR="00216135" w:rsidRPr="00337429" w:rsidRDefault="00337429" w:rsidP="00216135">
            <w:pPr>
              <w:pStyle w:val="Akapitzlist"/>
              <w:ind w:left="0"/>
              <w:jc w:val="center"/>
              <w:rPr>
                <w:lang w:val="pl-PL"/>
              </w:rPr>
            </w:pPr>
            <w:r>
              <w:rPr>
                <w:lang w:val="pl-PL"/>
              </w:rPr>
              <w:t>-</w:t>
            </w:r>
          </w:p>
        </w:tc>
        <w:tc>
          <w:tcPr>
            <w:tcW w:w="1616" w:type="dxa"/>
            <w:vAlign w:val="center"/>
          </w:tcPr>
          <w:p w14:paraId="7C1C99FA" w14:textId="43A38109" w:rsidR="00216135" w:rsidRPr="00337429" w:rsidRDefault="00337429" w:rsidP="00216135">
            <w:pPr>
              <w:pStyle w:val="Akapitzlist"/>
              <w:ind w:left="0"/>
              <w:jc w:val="center"/>
              <w:rPr>
                <w:lang w:val="pl-PL"/>
              </w:rPr>
            </w:pPr>
            <w:r>
              <w:rPr>
                <w:lang w:val="pl-PL"/>
              </w:rPr>
              <w:t>-</w:t>
            </w:r>
          </w:p>
        </w:tc>
      </w:tr>
      <w:tr w:rsidR="00216135" w14:paraId="15FFE1A4" w14:textId="77777777" w:rsidTr="00631E8B">
        <w:trPr>
          <w:trHeight w:val="284"/>
        </w:trPr>
        <w:tc>
          <w:tcPr>
            <w:tcW w:w="390" w:type="dxa"/>
            <w:vAlign w:val="center"/>
          </w:tcPr>
          <w:p w14:paraId="3F26F14C" w14:textId="6BEA15D1" w:rsidR="00216135" w:rsidRPr="009230C1" w:rsidRDefault="00216135" w:rsidP="00216135">
            <w:pPr>
              <w:pStyle w:val="Akapitzlist"/>
              <w:ind w:left="0"/>
              <w:jc w:val="center"/>
              <w:rPr>
                <w:b/>
                <w:bCs/>
                <w:lang w:val="pl-PL"/>
              </w:rPr>
            </w:pPr>
            <w:r>
              <w:rPr>
                <w:b/>
                <w:bCs/>
                <w:lang w:val="pl-PL"/>
              </w:rPr>
              <w:t>3</w:t>
            </w:r>
          </w:p>
        </w:tc>
        <w:tc>
          <w:tcPr>
            <w:tcW w:w="1790" w:type="dxa"/>
            <w:vAlign w:val="center"/>
          </w:tcPr>
          <w:p w14:paraId="5403BD8F" w14:textId="56825A47" w:rsidR="00216135" w:rsidRPr="00DA3BBD" w:rsidRDefault="00DA3BBD" w:rsidP="00216135">
            <w:pPr>
              <w:pStyle w:val="Akapitzlist"/>
              <w:ind w:left="0"/>
              <w:jc w:val="center"/>
              <w:rPr>
                <w:lang w:val="pl-PL"/>
              </w:rPr>
            </w:pPr>
            <w:r w:rsidRPr="00DA3BBD">
              <w:rPr>
                <w:lang w:val="pl-PL"/>
              </w:rPr>
              <w:t>35.63 [GB]</w:t>
            </w:r>
          </w:p>
        </w:tc>
        <w:tc>
          <w:tcPr>
            <w:tcW w:w="1883" w:type="dxa"/>
            <w:vAlign w:val="center"/>
          </w:tcPr>
          <w:p w14:paraId="2E8C05B2" w14:textId="3DCC7A3D" w:rsidR="00216135" w:rsidRPr="00DA3BBD" w:rsidRDefault="00DA3BBD" w:rsidP="00216135">
            <w:pPr>
              <w:pStyle w:val="Akapitzlist"/>
              <w:ind w:left="0"/>
              <w:jc w:val="center"/>
              <w:rPr>
                <w:lang w:val="pl-PL"/>
              </w:rPr>
            </w:pPr>
            <w:r w:rsidRPr="00DA3BBD">
              <w:rPr>
                <w:lang w:val="pl-PL"/>
              </w:rPr>
              <w:t>41.93 [MB]</w:t>
            </w:r>
          </w:p>
        </w:tc>
        <w:tc>
          <w:tcPr>
            <w:tcW w:w="1793" w:type="dxa"/>
            <w:vAlign w:val="center"/>
          </w:tcPr>
          <w:p w14:paraId="4CC342F9" w14:textId="136B9766" w:rsidR="00216135" w:rsidRPr="00DA3BBD" w:rsidRDefault="00337429" w:rsidP="00216135">
            <w:pPr>
              <w:pStyle w:val="Akapitzlist"/>
              <w:ind w:left="0"/>
              <w:jc w:val="center"/>
              <w:rPr>
                <w:lang w:val="pl-PL"/>
              </w:rPr>
            </w:pPr>
            <w:r>
              <w:rPr>
                <w:lang w:val="pl-PL"/>
              </w:rPr>
              <w:t>-</w:t>
            </w:r>
          </w:p>
        </w:tc>
        <w:tc>
          <w:tcPr>
            <w:tcW w:w="1793" w:type="dxa"/>
            <w:vAlign w:val="center"/>
          </w:tcPr>
          <w:p w14:paraId="79ED24F8" w14:textId="6E678B3A" w:rsidR="00216135" w:rsidRPr="00DA3BBD" w:rsidRDefault="00337429" w:rsidP="00216135">
            <w:pPr>
              <w:pStyle w:val="Akapitzlist"/>
              <w:ind w:left="0"/>
              <w:jc w:val="center"/>
              <w:rPr>
                <w:lang w:val="pl-PL"/>
              </w:rPr>
            </w:pPr>
            <w:r>
              <w:rPr>
                <w:lang w:val="pl-PL"/>
              </w:rPr>
              <w:t>-</w:t>
            </w:r>
          </w:p>
        </w:tc>
        <w:tc>
          <w:tcPr>
            <w:tcW w:w="1616" w:type="dxa"/>
            <w:vAlign w:val="center"/>
          </w:tcPr>
          <w:p w14:paraId="19B0281F" w14:textId="14F98657" w:rsidR="00216135" w:rsidRPr="009230C1" w:rsidRDefault="00337429" w:rsidP="00216135">
            <w:pPr>
              <w:pStyle w:val="Akapitzlist"/>
              <w:ind w:left="0"/>
              <w:jc w:val="center"/>
              <w:rPr>
                <w:b/>
                <w:bCs/>
                <w:lang w:val="pl-PL"/>
              </w:rPr>
            </w:pPr>
            <w:r>
              <w:rPr>
                <w:b/>
                <w:bCs/>
                <w:lang w:val="pl-PL"/>
              </w:rPr>
              <w:t>-</w:t>
            </w:r>
          </w:p>
        </w:tc>
      </w:tr>
      <w:tr w:rsidR="00216135" w14:paraId="1E9A9994" w14:textId="77777777" w:rsidTr="00631E8B">
        <w:trPr>
          <w:trHeight w:val="284"/>
        </w:trPr>
        <w:tc>
          <w:tcPr>
            <w:tcW w:w="390" w:type="dxa"/>
            <w:vAlign w:val="center"/>
          </w:tcPr>
          <w:p w14:paraId="377A7D09" w14:textId="0E53D0AA" w:rsidR="00216135" w:rsidRPr="009230C1" w:rsidRDefault="00216135" w:rsidP="00216135">
            <w:pPr>
              <w:pStyle w:val="Akapitzlist"/>
              <w:ind w:left="0"/>
              <w:jc w:val="center"/>
              <w:rPr>
                <w:b/>
                <w:bCs/>
                <w:lang w:val="pl-PL"/>
              </w:rPr>
            </w:pPr>
            <w:r>
              <w:rPr>
                <w:b/>
                <w:bCs/>
                <w:lang w:val="pl-PL"/>
              </w:rPr>
              <w:t>4</w:t>
            </w:r>
          </w:p>
        </w:tc>
        <w:tc>
          <w:tcPr>
            <w:tcW w:w="1790" w:type="dxa"/>
            <w:vAlign w:val="center"/>
          </w:tcPr>
          <w:p w14:paraId="711B9D4E" w14:textId="58BE8918" w:rsidR="00216135" w:rsidRPr="00DA3BBD" w:rsidRDefault="00105CAE" w:rsidP="00216135">
            <w:pPr>
              <w:pStyle w:val="Akapitzlist"/>
              <w:ind w:left="0"/>
              <w:jc w:val="center"/>
              <w:rPr>
                <w:lang w:val="pl-PL"/>
              </w:rPr>
            </w:pPr>
            <w:r w:rsidRPr="00DA3BBD">
              <w:rPr>
                <w:lang w:val="pl-PL"/>
              </w:rPr>
              <w:t>8.13 [GB]</w:t>
            </w:r>
          </w:p>
        </w:tc>
        <w:tc>
          <w:tcPr>
            <w:tcW w:w="1883" w:type="dxa"/>
            <w:vAlign w:val="center"/>
          </w:tcPr>
          <w:p w14:paraId="4B6EADC6" w14:textId="5401CDD7" w:rsidR="00216135" w:rsidRPr="00DA3BBD" w:rsidRDefault="00105CAE" w:rsidP="00216135">
            <w:pPr>
              <w:pStyle w:val="Akapitzlist"/>
              <w:ind w:left="0"/>
              <w:jc w:val="center"/>
              <w:rPr>
                <w:lang w:val="pl-PL"/>
              </w:rPr>
            </w:pPr>
            <w:r w:rsidRPr="00DA3BBD">
              <w:rPr>
                <w:lang w:val="pl-PL"/>
              </w:rPr>
              <w:t>444 [KB]</w:t>
            </w:r>
          </w:p>
        </w:tc>
        <w:tc>
          <w:tcPr>
            <w:tcW w:w="1793" w:type="dxa"/>
            <w:vAlign w:val="center"/>
          </w:tcPr>
          <w:p w14:paraId="700D6942" w14:textId="16B35202" w:rsidR="00216135" w:rsidRPr="00DA3BBD" w:rsidRDefault="00105CAE" w:rsidP="00105CAE">
            <w:pPr>
              <w:pStyle w:val="Akapitzlist"/>
              <w:ind w:left="0"/>
              <w:jc w:val="center"/>
              <w:rPr>
                <w:lang w:val="pl-PL"/>
              </w:rPr>
            </w:pPr>
            <w:r w:rsidRPr="00DA3BBD">
              <w:rPr>
                <w:lang w:val="pl-PL"/>
              </w:rPr>
              <w:t>1.81 [GB]</w:t>
            </w:r>
          </w:p>
        </w:tc>
        <w:tc>
          <w:tcPr>
            <w:tcW w:w="1793" w:type="dxa"/>
            <w:vAlign w:val="center"/>
          </w:tcPr>
          <w:p w14:paraId="4D8BEB22" w14:textId="5ABB94E0" w:rsidR="00216135" w:rsidRPr="00DA3BBD" w:rsidRDefault="00105CAE" w:rsidP="00105CAE">
            <w:pPr>
              <w:pStyle w:val="Akapitzlist"/>
              <w:ind w:left="0"/>
              <w:jc w:val="center"/>
              <w:rPr>
                <w:lang w:val="pl-PL"/>
              </w:rPr>
            </w:pPr>
            <w:r w:rsidRPr="00DA3BBD">
              <w:rPr>
                <w:lang w:val="pl-PL"/>
              </w:rPr>
              <w:t>226 [MB]</w:t>
            </w:r>
          </w:p>
        </w:tc>
        <w:tc>
          <w:tcPr>
            <w:tcW w:w="1616" w:type="dxa"/>
            <w:vAlign w:val="center"/>
          </w:tcPr>
          <w:p w14:paraId="0BC84F65" w14:textId="2F833824" w:rsidR="00216135" w:rsidRPr="00DA3BBD" w:rsidRDefault="00337429" w:rsidP="00216135">
            <w:pPr>
              <w:pStyle w:val="Akapitzlist"/>
              <w:ind w:left="0"/>
              <w:jc w:val="center"/>
              <w:rPr>
                <w:lang w:val="pl-PL"/>
              </w:rPr>
            </w:pPr>
            <w:r>
              <w:rPr>
                <w:lang w:val="pl-PL"/>
              </w:rPr>
              <w:t>0</w:t>
            </w:r>
            <w:r w:rsidR="00D43AE5">
              <w:rPr>
                <w:lang w:val="pl-PL"/>
              </w:rPr>
              <w:t xml:space="preserve"> (?)</w:t>
            </w:r>
          </w:p>
        </w:tc>
      </w:tr>
      <w:tr w:rsidR="00216135" w14:paraId="0AE675C2" w14:textId="77777777" w:rsidTr="00631E8B">
        <w:trPr>
          <w:trHeight w:val="284"/>
        </w:trPr>
        <w:tc>
          <w:tcPr>
            <w:tcW w:w="390" w:type="dxa"/>
            <w:vAlign w:val="center"/>
          </w:tcPr>
          <w:p w14:paraId="2C3B27CB" w14:textId="4078C63A" w:rsidR="00216135" w:rsidRPr="009230C1" w:rsidRDefault="00216135" w:rsidP="00216135">
            <w:pPr>
              <w:pStyle w:val="Akapitzlist"/>
              <w:ind w:left="0"/>
              <w:jc w:val="center"/>
              <w:rPr>
                <w:b/>
                <w:bCs/>
                <w:lang w:val="pl-PL"/>
              </w:rPr>
            </w:pPr>
            <w:r>
              <w:rPr>
                <w:b/>
                <w:bCs/>
                <w:lang w:val="pl-PL"/>
              </w:rPr>
              <w:t>5</w:t>
            </w:r>
          </w:p>
        </w:tc>
        <w:tc>
          <w:tcPr>
            <w:tcW w:w="1790" w:type="dxa"/>
            <w:vAlign w:val="center"/>
          </w:tcPr>
          <w:p w14:paraId="74725A41" w14:textId="7B352E19" w:rsidR="00216135" w:rsidRPr="00DA3BBD" w:rsidRDefault="00105CAE" w:rsidP="00216135">
            <w:pPr>
              <w:pStyle w:val="Akapitzlist"/>
              <w:ind w:left="0"/>
              <w:jc w:val="center"/>
              <w:rPr>
                <w:lang w:val="pl-PL"/>
              </w:rPr>
            </w:pPr>
            <w:r w:rsidRPr="00DA3BBD">
              <w:rPr>
                <w:lang w:val="pl-PL"/>
              </w:rPr>
              <w:t>3.71 [GB]</w:t>
            </w:r>
          </w:p>
        </w:tc>
        <w:tc>
          <w:tcPr>
            <w:tcW w:w="1883" w:type="dxa"/>
            <w:vAlign w:val="center"/>
          </w:tcPr>
          <w:p w14:paraId="61FD62B4" w14:textId="631DFCEE" w:rsidR="00216135" w:rsidRPr="00DA3BBD" w:rsidRDefault="00105CAE" w:rsidP="00216135">
            <w:pPr>
              <w:pStyle w:val="Akapitzlist"/>
              <w:ind w:left="0"/>
              <w:jc w:val="center"/>
              <w:rPr>
                <w:lang w:val="pl-PL"/>
              </w:rPr>
            </w:pPr>
            <w:r w:rsidRPr="00DA3BBD">
              <w:rPr>
                <w:lang w:val="pl-PL"/>
              </w:rPr>
              <w:t>827 [KB]</w:t>
            </w:r>
          </w:p>
        </w:tc>
        <w:tc>
          <w:tcPr>
            <w:tcW w:w="1793" w:type="dxa"/>
            <w:vAlign w:val="center"/>
          </w:tcPr>
          <w:p w14:paraId="50C06D3B" w14:textId="7F1FBBAC" w:rsidR="00216135" w:rsidRPr="00DA3BBD" w:rsidRDefault="00105CAE" w:rsidP="00216135">
            <w:pPr>
              <w:pStyle w:val="Akapitzlist"/>
              <w:ind w:left="0"/>
              <w:jc w:val="center"/>
              <w:rPr>
                <w:lang w:val="pl-PL"/>
              </w:rPr>
            </w:pPr>
            <w:r w:rsidRPr="00DA3BBD">
              <w:rPr>
                <w:lang w:val="pl-PL"/>
              </w:rPr>
              <w:t>1.81 [GB]</w:t>
            </w:r>
          </w:p>
        </w:tc>
        <w:tc>
          <w:tcPr>
            <w:tcW w:w="1793" w:type="dxa"/>
            <w:vAlign w:val="center"/>
          </w:tcPr>
          <w:p w14:paraId="012B421C" w14:textId="5B3709A0" w:rsidR="00216135" w:rsidRPr="00DA3BBD" w:rsidRDefault="00105CAE" w:rsidP="00216135">
            <w:pPr>
              <w:pStyle w:val="Akapitzlist"/>
              <w:ind w:left="0"/>
              <w:jc w:val="center"/>
              <w:rPr>
                <w:lang w:val="pl-PL"/>
              </w:rPr>
            </w:pPr>
            <w:r w:rsidRPr="00DA3BBD">
              <w:rPr>
                <w:lang w:val="pl-PL"/>
              </w:rPr>
              <w:t>113 [MB]</w:t>
            </w:r>
          </w:p>
        </w:tc>
        <w:tc>
          <w:tcPr>
            <w:tcW w:w="1616" w:type="dxa"/>
            <w:vAlign w:val="center"/>
          </w:tcPr>
          <w:p w14:paraId="7393DF32" w14:textId="1961F6C8" w:rsidR="00216135" w:rsidRPr="00DA3BBD" w:rsidRDefault="00337429" w:rsidP="00216135">
            <w:pPr>
              <w:pStyle w:val="Akapitzlist"/>
              <w:ind w:left="0"/>
              <w:jc w:val="center"/>
              <w:rPr>
                <w:lang w:val="pl-PL"/>
              </w:rPr>
            </w:pPr>
            <w:r>
              <w:rPr>
                <w:lang w:val="pl-PL"/>
              </w:rPr>
              <w:t>0</w:t>
            </w:r>
            <w:r w:rsidR="00D43AE5">
              <w:rPr>
                <w:lang w:val="pl-PL"/>
              </w:rPr>
              <w:t xml:space="preserve"> (?)</w:t>
            </w:r>
          </w:p>
        </w:tc>
      </w:tr>
      <w:tr w:rsidR="00216135" w14:paraId="01EB2A68" w14:textId="77777777" w:rsidTr="00631E8B">
        <w:trPr>
          <w:trHeight w:val="284"/>
        </w:trPr>
        <w:tc>
          <w:tcPr>
            <w:tcW w:w="390" w:type="dxa"/>
            <w:vAlign w:val="center"/>
          </w:tcPr>
          <w:p w14:paraId="30E60484" w14:textId="745968F2" w:rsidR="00216135" w:rsidRPr="009230C1" w:rsidRDefault="00216135" w:rsidP="00216135">
            <w:pPr>
              <w:pStyle w:val="Akapitzlist"/>
              <w:ind w:left="0"/>
              <w:jc w:val="center"/>
              <w:rPr>
                <w:b/>
                <w:bCs/>
                <w:lang w:val="pl-PL"/>
              </w:rPr>
            </w:pPr>
            <w:r>
              <w:rPr>
                <w:b/>
                <w:bCs/>
                <w:lang w:val="pl-PL"/>
              </w:rPr>
              <w:t>6</w:t>
            </w:r>
          </w:p>
        </w:tc>
        <w:tc>
          <w:tcPr>
            <w:tcW w:w="1790" w:type="dxa"/>
            <w:vAlign w:val="center"/>
          </w:tcPr>
          <w:p w14:paraId="03481A97" w14:textId="0AC3A927" w:rsidR="00216135" w:rsidRPr="00DA3BBD" w:rsidRDefault="00105CAE" w:rsidP="00216135">
            <w:pPr>
              <w:pStyle w:val="Akapitzlist"/>
              <w:ind w:left="0"/>
              <w:jc w:val="center"/>
              <w:rPr>
                <w:lang w:val="pl-PL"/>
              </w:rPr>
            </w:pPr>
            <w:r w:rsidRPr="00DA3BBD">
              <w:rPr>
                <w:lang w:val="pl-PL"/>
              </w:rPr>
              <w:t>2.96 [GB]</w:t>
            </w:r>
          </w:p>
        </w:tc>
        <w:tc>
          <w:tcPr>
            <w:tcW w:w="1883" w:type="dxa"/>
            <w:vAlign w:val="center"/>
          </w:tcPr>
          <w:p w14:paraId="0030D625" w14:textId="73F8C6C3" w:rsidR="00216135" w:rsidRPr="00DA3BBD" w:rsidRDefault="00105CAE" w:rsidP="00216135">
            <w:pPr>
              <w:pStyle w:val="Akapitzlist"/>
              <w:ind w:left="0"/>
              <w:jc w:val="center"/>
              <w:rPr>
                <w:lang w:val="pl-PL"/>
              </w:rPr>
            </w:pPr>
            <w:r w:rsidRPr="00DA3BBD">
              <w:rPr>
                <w:lang w:val="pl-PL"/>
              </w:rPr>
              <w:t>630 [KB]</w:t>
            </w:r>
          </w:p>
        </w:tc>
        <w:tc>
          <w:tcPr>
            <w:tcW w:w="1793" w:type="dxa"/>
            <w:vAlign w:val="center"/>
          </w:tcPr>
          <w:p w14:paraId="6C940143" w14:textId="4657D0F2" w:rsidR="00216135" w:rsidRPr="00DA3BBD" w:rsidRDefault="00105CAE" w:rsidP="00216135">
            <w:pPr>
              <w:pStyle w:val="Akapitzlist"/>
              <w:ind w:left="0"/>
              <w:jc w:val="center"/>
              <w:rPr>
                <w:lang w:val="pl-PL"/>
              </w:rPr>
            </w:pPr>
            <w:r w:rsidRPr="00DA3BBD">
              <w:rPr>
                <w:lang w:val="pl-PL"/>
              </w:rPr>
              <w:t>1.81 [GB]</w:t>
            </w:r>
          </w:p>
        </w:tc>
        <w:tc>
          <w:tcPr>
            <w:tcW w:w="1793" w:type="dxa"/>
            <w:vAlign w:val="center"/>
          </w:tcPr>
          <w:p w14:paraId="0501648B" w14:textId="13C0B04E" w:rsidR="00216135" w:rsidRPr="00DA3BBD" w:rsidRDefault="00105CAE" w:rsidP="00216135">
            <w:pPr>
              <w:pStyle w:val="Akapitzlist"/>
              <w:ind w:left="0"/>
              <w:jc w:val="center"/>
              <w:rPr>
                <w:lang w:val="pl-PL"/>
              </w:rPr>
            </w:pPr>
            <w:r w:rsidRPr="00DA3BBD">
              <w:rPr>
                <w:lang w:val="pl-PL"/>
              </w:rPr>
              <w:t>56.62 [MB]</w:t>
            </w:r>
          </w:p>
        </w:tc>
        <w:tc>
          <w:tcPr>
            <w:tcW w:w="1616" w:type="dxa"/>
            <w:vAlign w:val="center"/>
          </w:tcPr>
          <w:p w14:paraId="217ADFDF" w14:textId="1478BD88" w:rsidR="00216135" w:rsidRPr="00DA3BBD" w:rsidRDefault="00DA3BBD" w:rsidP="00216135">
            <w:pPr>
              <w:pStyle w:val="Akapitzlist"/>
              <w:ind w:left="0"/>
              <w:jc w:val="center"/>
              <w:rPr>
                <w:lang w:val="pl-PL"/>
              </w:rPr>
            </w:pPr>
            <w:r w:rsidRPr="00DA3BBD">
              <w:rPr>
                <w:lang w:val="pl-PL"/>
              </w:rPr>
              <w:t>0</w:t>
            </w:r>
            <w:r w:rsidR="00D43AE5">
              <w:rPr>
                <w:lang w:val="pl-PL"/>
              </w:rPr>
              <w:t xml:space="preserve"> (?)</w:t>
            </w:r>
          </w:p>
        </w:tc>
      </w:tr>
      <w:tr w:rsidR="009230C1" w14:paraId="7928FF1A" w14:textId="77777777" w:rsidTr="00631E8B">
        <w:trPr>
          <w:trHeight w:val="268"/>
        </w:trPr>
        <w:tc>
          <w:tcPr>
            <w:tcW w:w="390" w:type="dxa"/>
            <w:vAlign w:val="center"/>
          </w:tcPr>
          <w:p w14:paraId="050090CF" w14:textId="251C0FDD" w:rsidR="009230C1" w:rsidRPr="009230C1" w:rsidRDefault="00216135" w:rsidP="00216135">
            <w:pPr>
              <w:pStyle w:val="Akapitzlist"/>
              <w:ind w:left="0"/>
              <w:jc w:val="center"/>
              <w:rPr>
                <w:b/>
                <w:bCs/>
                <w:lang w:val="pl-PL"/>
              </w:rPr>
            </w:pPr>
            <w:r>
              <w:rPr>
                <w:b/>
                <w:bCs/>
                <w:lang w:val="pl-PL"/>
              </w:rPr>
              <w:t>7</w:t>
            </w:r>
          </w:p>
        </w:tc>
        <w:tc>
          <w:tcPr>
            <w:tcW w:w="1790" w:type="dxa"/>
            <w:vAlign w:val="center"/>
          </w:tcPr>
          <w:p w14:paraId="3DFC586B" w14:textId="34B6DA48" w:rsidR="009230C1" w:rsidRPr="009230C1" w:rsidRDefault="00302CAC" w:rsidP="00216135">
            <w:pPr>
              <w:pStyle w:val="Akapitzlist"/>
              <w:ind w:left="0"/>
              <w:jc w:val="center"/>
              <w:rPr>
                <w:b/>
                <w:bCs/>
                <w:lang w:val="pl-PL"/>
              </w:rPr>
            </w:pPr>
            <w:r>
              <w:rPr>
                <w:b/>
                <w:bCs/>
                <w:lang w:val="pl-PL"/>
              </w:rPr>
              <w:t>-</w:t>
            </w:r>
          </w:p>
        </w:tc>
        <w:tc>
          <w:tcPr>
            <w:tcW w:w="1883" w:type="dxa"/>
            <w:vAlign w:val="center"/>
          </w:tcPr>
          <w:p w14:paraId="14D8DE89" w14:textId="65E0C07D" w:rsidR="009230C1" w:rsidRPr="009230C1" w:rsidRDefault="00302CAC" w:rsidP="00216135">
            <w:pPr>
              <w:pStyle w:val="Akapitzlist"/>
              <w:ind w:left="0"/>
              <w:jc w:val="center"/>
              <w:rPr>
                <w:b/>
                <w:bCs/>
                <w:lang w:val="pl-PL"/>
              </w:rPr>
            </w:pPr>
            <w:r>
              <w:rPr>
                <w:b/>
                <w:bCs/>
                <w:lang w:val="pl-PL"/>
              </w:rPr>
              <w:t>-</w:t>
            </w:r>
          </w:p>
        </w:tc>
        <w:tc>
          <w:tcPr>
            <w:tcW w:w="1793" w:type="dxa"/>
            <w:vAlign w:val="center"/>
          </w:tcPr>
          <w:p w14:paraId="5EDDE331" w14:textId="7A456E6C" w:rsidR="009230C1" w:rsidRPr="009230C1" w:rsidRDefault="00302CAC" w:rsidP="00216135">
            <w:pPr>
              <w:pStyle w:val="Akapitzlist"/>
              <w:ind w:left="0"/>
              <w:jc w:val="center"/>
              <w:rPr>
                <w:b/>
                <w:bCs/>
                <w:lang w:val="pl-PL"/>
              </w:rPr>
            </w:pPr>
            <w:r>
              <w:rPr>
                <w:b/>
                <w:bCs/>
                <w:lang w:val="pl-PL"/>
              </w:rPr>
              <w:t>-</w:t>
            </w:r>
          </w:p>
        </w:tc>
        <w:tc>
          <w:tcPr>
            <w:tcW w:w="1793" w:type="dxa"/>
            <w:vAlign w:val="center"/>
          </w:tcPr>
          <w:p w14:paraId="0161BC33" w14:textId="54AA1E78" w:rsidR="009230C1" w:rsidRPr="009230C1" w:rsidRDefault="00302CAC" w:rsidP="00216135">
            <w:pPr>
              <w:pStyle w:val="Akapitzlist"/>
              <w:ind w:left="0"/>
              <w:jc w:val="center"/>
              <w:rPr>
                <w:b/>
                <w:bCs/>
                <w:lang w:val="pl-PL"/>
              </w:rPr>
            </w:pPr>
            <w:r>
              <w:rPr>
                <w:b/>
                <w:bCs/>
                <w:lang w:val="pl-PL"/>
              </w:rPr>
              <w:t>-</w:t>
            </w:r>
          </w:p>
        </w:tc>
        <w:tc>
          <w:tcPr>
            <w:tcW w:w="1616" w:type="dxa"/>
            <w:vAlign w:val="center"/>
          </w:tcPr>
          <w:p w14:paraId="1D7DAB80" w14:textId="1D5FB78A" w:rsidR="009230C1" w:rsidRPr="009230C1" w:rsidRDefault="00302CAC" w:rsidP="00216135">
            <w:pPr>
              <w:pStyle w:val="Akapitzlist"/>
              <w:ind w:left="0"/>
              <w:jc w:val="center"/>
              <w:rPr>
                <w:b/>
                <w:bCs/>
                <w:lang w:val="pl-PL"/>
              </w:rPr>
            </w:pPr>
            <w:r>
              <w:rPr>
                <w:b/>
                <w:bCs/>
                <w:lang w:val="pl-PL"/>
              </w:rPr>
              <w:t>-</w:t>
            </w:r>
          </w:p>
        </w:tc>
      </w:tr>
    </w:tbl>
    <w:p w14:paraId="1D14FFBA" w14:textId="49A356A4" w:rsidR="00E40D22" w:rsidRDefault="00E40D22" w:rsidP="00E40D22">
      <w:pPr>
        <w:pStyle w:val="Akapitzlist"/>
        <w:rPr>
          <w:b/>
          <w:bCs/>
          <w:lang w:val="pl-PL"/>
        </w:rPr>
      </w:pPr>
    </w:p>
    <w:tbl>
      <w:tblPr>
        <w:tblStyle w:val="Tabela-Siatka"/>
        <w:tblW w:w="9245" w:type="dxa"/>
        <w:tblInd w:w="-5" w:type="dxa"/>
        <w:tblLayout w:type="fixed"/>
        <w:tblLook w:val="04A0" w:firstRow="1" w:lastRow="0" w:firstColumn="1" w:lastColumn="0" w:noHBand="0" w:noVBand="1"/>
      </w:tblPr>
      <w:tblGrid>
        <w:gridCol w:w="396"/>
        <w:gridCol w:w="1322"/>
        <w:gridCol w:w="1088"/>
        <w:gridCol w:w="1179"/>
        <w:gridCol w:w="1105"/>
        <w:gridCol w:w="1385"/>
        <w:gridCol w:w="1319"/>
        <w:gridCol w:w="1451"/>
      </w:tblGrid>
      <w:tr w:rsidR="00A1042E" w:rsidRPr="00216135" w14:paraId="02F1B72C" w14:textId="248FA1D0" w:rsidTr="00631E8B">
        <w:trPr>
          <w:trHeight w:val="1104"/>
        </w:trPr>
        <w:tc>
          <w:tcPr>
            <w:tcW w:w="396" w:type="dxa"/>
            <w:vAlign w:val="bottom"/>
          </w:tcPr>
          <w:p w14:paraId="742940FF" w14:textId="0A699780" w:rsidR="00A1042E" w:rsidRDefault="00A1042E" w:rsidP="00A1042E">
            <w:pPr>
              <w:pStyle w:val="Akapitzlist"/>
              <w:ind w:left="0"/>
              <w:jc w:val="center"/>
              <w:rPr>
                <w:b/>
                <w:bCs/>
                <w:lang w:val="pl-PL"/>
              </w:rPr>
            </w:pPr>
            <w:r>
              <w:rPr>
                <w:b/>
                <w:bCs/>
                <w:lang w:val="pl-PL"/>
              </w:rPr>
              <w:t>id</w:t>
            </w:r>
          </w:p>
        </w:tc>
        <w:tc>
          <w:tcPr>
            <w:tcW w:w="1322" w:type="dxa"/>
          </w:tcPr>
          <w:p w14:paraId="6DAF74F7" w14:textId="6FDB1BB4" w:rsidR="00A1042E" w:rsidRDefault="00A1042E" w:rsidP="00E40D22">
            <w:pPr>
              <w:pStyle w:val="Akapitzlist"/>
              <w:ind w:left="0"/>
              <w:rPr>
                <w:b/>
                <w:bCs/>
                <w:lang w:val="pl-PL"/>
              </w:rPr>
            </w:pPr>
            <w:r w:rsidRPr="009230C1">
              <w:rPr>
                <w:b/>
                <w:bCs/>
                <w:lang w:val="pl-PL"/>
              </w:rPr>
              <w:t>Wykonane instrukcje – executed instructions</w:t>
            </w:r>
          </w:p>
        </w:tc>
        <w:tc>
          <w:tcPr>
            <w:tcW w:w="1088" w:type="dxa"/>
          </w:tcPr>
          <w:p w14:paraId="7F270B28" w14:textId="696E0FB5" w:rsidR="00A1042E" w:rsidRDefault="00A1042E" w:rsidP="00E40D22">
            <w:pPr>
              <w:pStyle w:val="Akapitzlist"/>
              <w:ind w:left="0"/>
              <w:rPr>
                <w:b/>
                <w:bCs/>
                <w:lang w:val="pl-PL"/>
              </w:rPr>
            </w:pPr>
            <w:r w:rsidRPr="009230C1">
              <w:rPr>
                <w:b/>
                <w:bCs/>
                <w:lang w:val="pl-PL"/>
              </w:rPr>
              <w:t>Grid</w:t>
            </w:r>
            <w:r>
              <w:rPr>
                <w:b/>
                <w:bCs/>
                <w:lang w:val="pl-PL"/>
              </w:rPr>
              <w:t xml:space="preserve"> </w:t>
            </w:r>
            <w:r w:rsidRPr="009230C1">
              <w:rPr>
                <w:b/>
                <w:bCs/>
                <w:lang w:val="pl-PL"/>
              </w:rPr>
              <w:t xml:space="preserve">size </w:t>
            </w:r>
          </w:p>
        </w:tc>
        <w:tc>
          <w:tcPr>
            <w:tcW w:w="1179" w:type="dxa"/>
          </w:tcPr>
          <w:p w14:paraId="21BCCDA7" w14:textId="0C8770FF" w:rsidR="00A1042E" w:rsidRDefault="00A1042E" w:rsidP="00E40D22">
            <w:pPr>
              <w:pStyle w:val="Akapitzlist"/>
              <w:ind w:left="0"/>
              <w:rPr>
                <w:b/>
                <w:bCs/>
                <w:lang w:val="pl-PL"/>
              </w:rPr>
            </w:pPr>
            <w:r w:rsidRPr="009230C1">
              <w:rPr>
                <w:b/>
                <w:bCs/>
                <w:lang w:val="pl-PL"/>
              </w:rPr>
              <w:t>Block</w:t>
            </w:r>
            <w:r>
              <w:rPr>
                <w:b/>
                <w:bCs/>
                <w:lang w:val="pl-PL"/>
              </w:rPr>
              <w:t xml:space="preserve"> </w:t>
            </w:r>
            <w:r w:rsidRPr="009230C1">
              <w:rPr>
                <w:b/>
                <w:bCs/>
                <w:lang w:val="pl-PL"/>
              </w:rPr>
              <w:t xml:space="preserve">size </w:t>
            </w:r>
            <w:r w:rsidRPr="009230C1">
              <w:rPr>
                <w:b/>
                <w:bCs/>
                <w:lang w:val="pl-PL"/>
              </w:rPr>
              <w:cr/>
            </w:r>
          </w:p>
          <w:p w14:paraId="17E3FF3C" w14:textId="3E5D70CA" w:rsidR="00A1042E" w:rsidRPr="009230C1" w:rsidRDefault="00A1042E" w:rsidP="009230C1">
            <w:pPr>
              <w:jc w:val="center"/>
              <w:rPr>
                <w:lang w:val="pl-PL"/>
              </w:rPr>
            </w:pPr>
          </w:p>
        </w:tc>
        <w:tc>
          <w:tcPr>
            <w:tcW w:w="1105" w:type="dxa"/>
          </w:tcPr>
          <w:p w14:paraId="20C36476" w14:textId="085BF0FA" w:rsidR="00A1042E" w:rsidRDefault="00A1042E" w:rsidP="00E40D22">
            <w:pPr>
              <w:pStyle w:val="Akapitzlist"/>
              <w:ind w:left="0"/>
              <w:rPr>
                <w:b/>
                <w:bCs/>
                <w:lang w:val="pl-PL"/>
              </w:rPr>
            </w:pPr>
            <w:r w:rsidRPr="009230C1">
              <w:rPr>
                <w:b/>
                <w:bCs/>
                <w:lang w:val="pl-PL"/>
              </w:rPr>
              <w:t>Liczba rejestrów na wątek</w:t>
            </w:r>
          </w:p>
        </w:tc>
        <w:tc>
          <w:tcPr>
            <w:tcW w:w="1385" w:type="dxa"/>
          </w:tcPr>
          <w:p w14:paraId="601F1678" w14:textId="04F5643D" w:rsidR="00A1042E" w:rsidRPr="009230C1" w:rsidRDefault="00A1042E" w:rsidP="00E40D22">
            <w:pPr>
              <w:pStyle w:val="Akapitzlist"/>
              <w:ind w:left="0"/>
              <w:rPr>
                <w:b/>
                <w:bCs/>
                <w:lang w:val="pl-PL"/>
              </w:rPr>
            </w:pPr>
            <w:r w:rsidRPr="009230C1">
              <w:rPr>
                <w:b/>
                <w:bCs/>
                <w:lang w:val="pl-PL"/>
              </w:rPr>
              <w:t>Rozmiar PW użytej przez blok wątków[</w:t>
            </w:r>
            <w:r w:rsidR="00B47DD3">
              <w:rPr>
                <w:b/>
                <w:bCs/>
                <w:lang w:val="pl-PL"/>
              </w:rPr>
              <w:t>b</w:t>
            </w:r>
            <w:r w:rsidRPr="009230C1">
              <w:rPr>
                <w:b/>
                <w:bCs/>
                <w:lang w:val="pl-PL"/>
              </w:rPr>
              <w:t>]</w:t>
            </w:r>
          </w:p>
        </w:tc>
        <w:tc>
          <w:tcPr>
            <w:tcW w:w="1319" w:type="dxa"/>
          </w:tcPr>
          <w:p w14:paraId="76A4BC65" w14:textId="287C1808" w:rsidR="00A1042E" w:rsidRPr="009230C1" w:rsidRDefault="00A1042E" w:rsidP="00E40D22">
            <w:pPr>
              <w:pStyle w:val="Akapitzlist"/>
              <w:ind w:left="0"/>
              <w:rPr>
                <w:b/>
                <w:bCs/>
                <w:lang w:val="pl-PL"/>
              </w:rPr>
            </w:pPr>
            <w:r w:rsidRPr="00A1042E">
              <w:rPr>
                <w:b/>
                <w:bCs/>
                <w:lang w:val="pl-PL"/>
              </w:rPr>
              <w:t>Occupancy theoretical/</w:t>
            </w:r>
            <w:r>
              <w:rPr>
                <w:b/>
                <w:bCs/>
                <w:lang w:val="pl-PL"/>
              </w:rPr>
              <w:t xml:space="preserve"> </w:t>
            </w:r>
            <w:r w:rsidRPr="00A1042E">
              <w:rPr>
                <w:b/>
                <w:bCs/>
                <w:lang w:val="pl-PL"/>
              </w:rPr>
              <w:t>achieved [%]</w:t>
            </w:r>
          </w:p>
        </w:tc>
        <w:tc>
          <w:tcPr>
            <w:tcW w:w="1451" w:type="dxa"/>
          </w:tcPr>
          <w:p w14:paraId="353F8028" w14:textId="35C3C44F" w:rsidR="00A1042E" w:rsidRPr="00A1042E" w:rsidRDefault="00A1042E" w:rsidP="00E40D22">
            <w:pPr>
              <w:pStyle w:val="Akapitzlist"/>
              <w:ind w:left="0"/>
              <w:rPr>
                <w:b/>
                <w:bCs/>
                <w:lang w:val="pl-PL"/>
              </w:rPr>
            </w:pPr>
            <w:r w:rsidRPr="00A1042E">
              <w:rPr>
                <w:b/>
                <w:bCs/>
                <w:lang w:val="pl-PL"/>
              </w:rPr>
              <w:t>Ograniczenie na liczbę bloków [blok]</w:t>
            </w:r>
          </w:p>
        </w:tc>
      </w:tr>
      <w:tr w:rsidR="00A1042E" w:rsidRPr="00216135" w14:paraId="76C62C23" w14:textId="77777777" w:rsidTr="00631E8B">
        <w:trPr>
          <w:trHeight w:val="279"/>
        </w:trPr>
        <w:tc>
          <w:tcPr>
            <w:tcW w:w="396" w:type="dxa"/>
            <w:vAlign w:val="center"/>
          </w:tcPr>
          <w:p w14:paraId="33D74157" w14:textId="4099662E" w:rsidR="00A1042E" w:rsidRDefault="00216135" w:rsidP="00216135">
            <w:pPr>
              <w:pStyle w:val="Akapitzlist"/>
              <w:ind w:left="0"/>
              <w:jc w:val="center"/>
              <w:rPr>
                <w:b/>
                <w:bCs/>
                <w:lang w:val="pl-PL"/>
              </w:rPr>
            </w:pPr>
            <w:r>
              <w:rPr>
                <w:b/>
                <w:bCs/>
                <w:lang w:val="pl-PL"/>
              </w:rPr>
              <w:t>1</w:t>
            </w:r>
          </w:p>
        </w:tc>
        <w:tc>
          <w:tcPr>
            <w:tcW w:w="1322" w:type="dxa"/>
            <w:vAlign w:val="center"/>
          </w:tcPr>
          <w:p w14:paraId="63F27D25" w14:textId="17F14553" w:rsidR="00A1042E" w:rsidRPr="00302CAC" w:rsidRDefault="0014323C" w:rsidP="00216135">
            <w:pPr>
              <w:pStyle w:val="Akapitzlist"/>
              <w:ind w:left="0"/>
              <w:jc w:val="center"/>
              <w:rPr>
                <w:lang w:val="pl-PL"/>
              </w:rPr>
            </w:pPr>
            <w:r w:rsidRPr="00302CAC">
              <w:rPr>
                <w:lang w:val="pl-PL"/>
              </w:rPr>
              <w:t>7.6E+10</w:t>
            </w:r>
          </w:p>
        </w:tc>
        <w:tc>
          <w:tcPr>
            <w:tcW w:w="1088" w:type="dxa"/>
            <w:vAlign w:val="center"/>
          </w:tcPr>
          <w:p w14:paraId="68B7ECC6" w14:textId="039E76BC" w:rsidR="00A1042E" w:rsidRPr="00302CAC" w:rsidRDefault="0014323C" w:rsidP="00216135">
            <w:pPr>
              <w:pStyle w:val="Akapitzlist"/>
              <w:ind w:left="0"/>
              <w:jc w:val="center"/>
              <w:rPr>
                <w:lang w:val="pl-PL"/>
              </w:rPr>
            </w:pPr>
            <w:r w:rsidRPr="00302CAC">
              <w:rPr>
                <w:lang w:val="pl-PL"/>
              </w:rPr>
              <w:t>147456</w:t>
            </w:r>
          </w:p>
        </w:tc>
        <w:tc>
          <w:tcPr>
            <w:tcW w:w="1179" w:type="dxa"/>
            <w:vAlign w:val="center"/>
          </w:tcPr>
          <w:p w14:paraId="73035D31" w14:textId="680E5A85" w:rsidR="00A1042E" w:rsidRPr="00302CAC" w:rsidRDefault="0014323C" w:rsidP="00216135">
            <w:pPr>
              <w:pStyle w:val="Akapitzlist"/>
              <w:ind w:left="0"/>
              <w:jc w:val="center"/>
              <w:rPr>
                <w:lang w:val="pl-PL"/>
              </w:rPr>
            </w:pPr>
            <w:r w:rsidRPr="00302CAC">
              <w:rPr>
                <w:lang w:val="pl-PL"/>
              </w:rPr>
              <w:t>64</w:t>
            </w:r>
          </w:p>
        </w:tc>
        <w:tc>
          <w:tcPr>
            <w:tcW w:w="1105" w:type="dxa"/>
            <w:vAlign w:val="center"/>
          </w:tcPr>
          <w:p w14:paraId="631B04E7" w14:textId="344B8D09" w:rsidR="00A1042E" w:rsidRPr="00302CAC" w:rsidRDefault="00156F6B" w:rsidP="00216135">
            <w:pPr>
              <w:pStyle w:val="Akapitzlist"/>
              <w:ind w:left="0"/>
              <w:jc w:val="center"/>
              <w:rPr>
                <w:lang w:val="pl-PL"/>
              </w:rPr>
            </w:pPr>
            <w:r w:rsidRPr="00302CAC">
              <w:rPr>
                <w:lang w:val="pl-PL"/>
              </w:rPr>
              <w:t>20</w:t>
            </w:r>
          </w:p>
        </w:tc>
        <w:tc>
          <w:tcPr>
            <w:tcW w:w="1385" w:type="dxa"/>
            <w:vAlign w:val="center"/>
          </w:tcPr>
          <w:p w14:paraId="1E980589" w14:textId="38930AE2" w:rsidR="00A1042E" w:rsidRPr="00302CAC" w:rsidRDefault="00337429" w:rsidP="00216135">
            <w:pPr>
              <w:pStyle w:val="Akapitzlist"/>
              <w:ind w:left="0"/>
              <w:jc w:val="center"/>
              <w:rPr>
                <w:lang w:val="pl-PL"/>
              </w:rPr>
            </w:pPr>
            <w:r>
              <w:rPr>
                <w:lang w:val="pl-PL"/>
              </w:rPr>
              <w:t>-</w:t>
            </w:r>
          </w:p>
        </w:tc>
        <w:tc>
          <w:tcPr>
            <w:tcW w:w="1319" w:type="dxa"/>
            <w:vAlign w:val="center"/>
          </w:tcPr>
          <w:p w14:paraId="491916A9" w14:textId="2321E3B0" w:rsidR="00A1042E" w:rsidRPr="00302CAC" w:rsidRDefault="0014323C" w:rsidP="00216135">
            <w:pPr>
              <w:pStyle w:val="Akapitzlist"/>
              <w:ind w:left="0"/>
              <w:jc w:val="center"/>
              <w:rPr>
                <w:lang w:val="pl-PL"/>
              </w:rPr>
            </w:pPr>
            <w:r w:rsidRPr="00302CAC">
              <w:rPr>
                <w:lang w:val="pl-PL"/>
              </w:rPr>
              <w:t>66.67/66.61</w:t>
            </w:r>
          </w:p>
        </w:tc>
        <w:tc>
          <w:tcPr>
            <w:tcW w:w="1451" w:type="dxa"/>
            <w:vAlign w:val="center"/>
          </w:tcPr>
          <w:p w14:paraId="62872C95" w14:textId="4ECDDDB5" w:rsidR="00A1042E" w:rsidRPr="00302CAC" w:rsidRDefault="0014323C" w:rsidP="00216135">
            <w:pPr>
              <w:pStyle w:val="Akapitzlist"/>
              <w:ind w:left="0"/>
              <w:jc w:val="center"/>
              <w:rPr>
                <w:lang w:val="pl-PL"/>
              </w:rPr>
            </w:pPr>
            <w:r w:rsidRPr="00302CAC">
              <w:rPr>
                <w:lang w:val="pl-PL"/>
              </w:rPr>
              <w:t>42/16/24/16</w:t>
            </w:r>
          </w:p>
        </w:tc>
      </w:tr>
      <w:tr w:rsidR="00A1042E" w:rsidRPr="00216135" w14:paraId="725ED520" w14:textId="77777777" w:rsidTr="00631E8B">
        <w:trPr>
          <w:trHeight w:val="264"/>
        </w:trPr>
        <w:tc>
          <w:tcPr>
            <w:tcW w:w="396" w:type="dxa"/>
            <w:vAlign w:val="center"/>
          </w:tcPr>
          <w:p w14:paraId="1E040918" w14:textId="57F1C4D5" w:rsidR="00A1042E" w:rsidRDefault="00216135" w:rsidP="00216135">
            <w:pPr>
              <w:pStyle w:val="Akapitzlist"/>
              <w:ind w:left="0"/>
              <w:jc w:val="center"/>
              <w:rPr>
                <w:b/>
                <w:bCs/>
                <w:lang w:val="pl-PL"/>
              </w:rPr>
            </w:pPr>
            <w:r>
              <w:rPr>
                <w:b/>
                <w:bCs/>
                <w:lang w:val="pl-PL"/>
              </w:rPr>
              <w:t>2</w:t>
            </w:r>
          </w:p>
        </w:tc>
        <w:tc>
          <w:tcPr>
            <w:tcW w:w="1322" w:type="dxa"/>
            <w:vAlign w:val="center"/>
          </w:tcPr>
          <w:p w14:paraId="1BDD9F35" w14:textId="18347B01" w:rsidR="00A1042E" w:rsidRPr="00302CAC" w:rsidRDefault="0014323C" w:rsidP="00216135">
            <w:pPr>
              <w:pStyle w:val="Akapitzlist"/>
              <w:ind w:left="0"/>
              <w:jc w:val="center"/>
              <w:rPr>
                <w:lang w:val="pl-PL"/>
              </w:rPr>
            </w:pPr>
            <w:r w:rsidRPr="00302CAC">
              <w:rPr>
                <w:lang w:val="pl-PL"/>
              </w:rPr>
              <w:t>7.6E+10</w:t>
            </w:r>
          </w:p>
        </w:tc>
        <w:tc>
          <w:tcPr>
            <w:tcW w:w="1088" w:type="dxa"/>
            <w:vAlign w:val="center"/>
          </w:tcPr>
          <w:p w14:paraId="203184A7" w14:textId="35E22DA7" w:rsidR="00A1042E" w:rsidRPr="00302CAC" w:rsidRDefault="0014323C" w:rsidP="00216135">
            <w:pPr>
              <w:pStyle w:val="Akapitzlist"/>
              <w:ind w:left="0"/>
              <w:jc w:val="center"/>
              <w:rPr>
                <w:lang w:val="pl-PL"/>
              </w:rPr>
            </w:pPr>
            <w:r w:rsidRPr="00302CAC">
              <w:rPr>
                <w:lang w:val="pl-PL"/>
              </w:rPr>
              <w:t>36864</w:t>
            </w:r>
          </w:p>
        </w:tc>
        <w:tc>
          <w:tcPr>
            <w:tcW w:w="1179" w:type="dxa"/>
            <w:vAlign w:val="center"/>
          </w:tcPr>
          <w:p w14:paraId="26BAD0B0" w14:textId="3B5FAE00" w:rsidR="00A1042E" w:rsidRPr="00302CAC" w:rsidRDefault="0014323C" w:rsidP="00216135">
            <w:pPr>
              <w:pStyle w:val="Akapitzlist"/>
              <w:ind w:left="0"/>
              <w:jc w:val="center"/>
              <w:rPr>
                <w:lang w:val="pl-PL"/>
              </w:rPr>
            </w:pPr>
            <w:r w:rsidRPr="00302CAC">
              <w:rPr>
                <w:lang w:val="pl-PL"/>
              </w:rPr>
              <w:t>256</w:t>
            </w:r>
          </w:p>
        </w:tc>
        <w:tc>
          <w:tcPr>
            <w:tcW w:w="1105" w:type="dxa"/>
            <w:vAlign w:val="center"/>
          </w:tcPr>
          <w:p w14:paraId="67E4B77E" w14:textId="13AB06A5" w:rsidR="00A1042E" w:rsidRPr="00302CAC" w:rsidRDefault="00156F6B" w:rsidP="00216135">
            <w:pPr>
              <w:pStyle w:val="Akapitzlist"/>
              <w:ind w:left="0"/>
              <w:jc w:val="center"/>
              <w:rPr>
                <w:lang w:val="pl-PL"/>
              </w:rPr>
            </w:pPr>
            <w:r w:rsidRPr="00302CAC">
              <w:rPr>
                <w:lang w:val="pl-PL"/>
              </w:rPr>
              <w:t>20</w:t>
            </w:r>
          </w:p>
        </w:tc>
        <w:tc>
          <w:tcPr>
            <w:tcW w:w="1385" w:type="dxa"/>
            <w:vAlign w:val="center"/>
          </w:tcPr>
          <w:p w14:paraId="4C604885" w14:textId="58F791EE" w:rsidR="00A1042E" w:rsidRPr="00302CAC" w:rsidRDefault="00337429" w:rsidP="00216135">
            <w:pPr>
              <w:pStyle w:val="Akapitzlist"/>
              <w:ind w:left="0"/>
              <w:jc w:val="center"/>
              <w:rPr>
                <w:lang w:val="pl-PL"/>
              </w:rPr>
            </w:pPr>
            <w:r>
              <w:rPr>
                <w:lang w:val="pl-PL"/>
              </w:rPr>
              <w:t>-</w:t>
            </w:r>
          </w:p>
        </w:tc>
        <w:tc>
          <w:tcPr>
            <w:tcW w:w="1319" w:type="dxa"/>
            <w:vAlign w:val="center"/>
          </w:tcPr>
          <w:p w14:paraId="24CAF7CD" w14:textId="5E4EF8C2" w:rsidR="00A1042E" w:rsidRPr="00302CAC" w:rsidRDefault="00156F6B" w:rsidP="00216135">
            <w:pPr>
              <w:pStyle w:val="Akapitzlist"/>
              <w:ind w:left="0"/>
              <w:jc w:val="center"/>
              <w:rPr>
                <w:lang w:val="pl-PL"/>
              </w:rPr>
            </w:pPr>
            <w:r w:rsidRPr="00302CAC">
              <w:rPr>
                <w:lang w:val="pl-PL"/>
              </w:rPr>
              <w:t>100/99.98</w:t>
            </w:r>
          </w:p>
        </w:tc>
        <w:tc>
          <w:tcPr>
            <w:tcW w:w="1451" w:type="dxa"/>
            <w:vAlign w:val="center"/>
          </w:tcPr>
          <w:p w14:paraId="19913304" w14:textId="2B2A9C9F" w:rsidR="00A1042E" w:rsidRPr="00302CAC" w:rsidRDefault="00156F6B" w:rsidP="00216135">
            <w:pPr>
              <w:pStyle w:val="Akapitzlist"/>
              <w:ind w:left="0"/>
              <w:jc w:val="center"/>
              <w:rPr>
                <w:lang w:val="pl-PL"/>
              </w:rPr>
            </w:pPr>
            <w:r w:rsidRPr="00302CAC">
              <w:rPr>
                <w:lang w:val="pl-PL"/>
              </w:rPr>
              <w:t>10/8/6/16</w:t>
            </w:r>
          </w:p>
        </w:tc>
      </w:tr>
      <w:tr w:rsidR="00156F6B" w:rsidRPr="00216135" w14:paraId="5C5A3F00" w14:textId="77777777" w:rsidTr="00631E8B">
        <w:trPr>
          <w:trHeight w:val="264"/>
        </w:trPr>
        <w:tc>
          <w:tcPr>
            <w:tcW w:w="396" w:type="dxa"/>
            <w:vAlign w:val="center"/>
          </w:tcPr>
          <w:p w14:paraId="614A11D6" w14:textId="7118FC36" w:rsidR="00156F6B" w:rsidRDefault="00156F6B" w:rsidP="00156F6B">
            <w:pPr>
              <w:pStyle w:val="Akapitzlist"/>
              <w:ind w:left="0"/>
              <w:jc w:val="center"/>
              <w:rPr>
                <w:b/>
                <w:bCs/>
                <w:lang w:val="pl-PL"/>
              </w:rPr>
            </w:pPr>
            <w:r>
              <w:rPr>
                <w:b/>
                <w:bCs/>
                <w:lang w:val="pl-PL"/>
              </w:rPr>
              <w:t>3</w:t>
            </w:r>
          </w:p>
        </w:tc>
        <w:tc>
          <w:tcPr>
            <w:tcW w:w="1322" w:type="dxa"/>
            <w:vAlign w:val="center"/>
          </w:tcPr>
          <w:p w14:paraId="719B2DA2" w14:textId="305F9953" w:rsidR="00156F6B" w:rsidRPr="00302CAC" w:rsidRDefault="00156F6B" w:rsidP="00156F6B">
            <w:pPr>
              <w:pStyle w:val="Akapitzlist"/>
              <w:ind w:left="0"/>
              <w:jc w:val="center"/>
              <w:rPr>
                <w:lang w:val="pl-PL"/>
              </w:rPr>
            </w:pPr>
            <w:r w:rsidRPr="00302CAC">
              <w:rPr>
                <w:lang w:val="pl-PL"/>
              </w:rPr>
              <w:t>7.6E+10</w:t>
            </w:r>
          </w:p>
        </w:tc>
        <w:tc>
          <w:tcPr>
            <w:tcW w:w="1088" w:type="dxa"/>
            <w:vAlign w:val="center"/>
          </w:tcPr>
          <w:p w14:paraId="69329975" w14:textId="6EFA9C67" w:rsidR="00156F6B" w:rsidRPr="00302CAC" w:rsidRDefault="00156F6B" w:rsidP="00156F6B">
            <w:pPr>
              <w:pStyle w:val="Akapitzlist"/>
              <w:ind w:left="0"/>
              <w:jc w:val="center"/>
              <w:rPr>
                <w:lang w:val="pl-PL"/>
              </w:rPr>
            </w:pPr>
            <w:r w:rsidRPr="00302CAC">
              <w:rPr>
                <w:lang w:val="pl-PL"/>
              </w:rPr>
              <w:t>9216</w:t>
            </w:r>
          </w:p>
        </w:tc>
        <w:tc>
          <w:tcPr>
            <w:tcW w:w="1179" w:type="dxa"/>
            <w:vAlign w:val="center"/>
          </w:tcPr>
          <w:p w14:paraId="55361636" w14:textId="5DB68AF1" w:rsidR="00156F6B" w:rsidRPr="00302CAC" w:rsidRDefault="00156F6B" w:rsidP="00156F6B">
            <w:pPr>
              <w:pStyle w:val="Akapitzlist"/>
              <w:ind w:left="0"/>
              <w:jc w:val="center"/>
              <w:rPr>
                <w:lang w:val="pl-PL"/>
              </w:rPr>
            </w:pPr>
            <w:r w:rsidRPr="00302CAC">
              <w:rPr>
                <w:lang w:val="pl-PL"/>
              </w:rPr>
              <w:t>1024</w:t>
            </w:r>
          </w:p>
        </w:tc>
        <w:tc>
          <w:tcPr>
            <w:tcW w:w="1105" w:type="dxa"/>
            <w:vAlign w:val="center"/>
          </w:tcPr>
          <w:p w14:paraId="16FF075C" w14:textId="13926738" w:rsidR="00156F6B" w:rsidRPr="00302CAC" w:rsidRDefault="00156F6B" w:rsidP="00156F6B">
            <w:pPr>
              <w:pStyle w:val="Akapitzlist"/>
              <w:ind w:left="0"/>
              <w:jc w:val="center"/>
              <w:rPr>
                <w:lang w:val="pl-PL"/>
              </w:rPr>
            </w:pPr>
            <w:r w:rsidRPr="00302CAC">
              <w:rPr>
                <w:lang w:val="pl-PL"/>
              </w:rPr>
              <w:t>20</w:t>
            </w:r>
          </w:p>
        </w:tc>
        <w:tc>
          <w:tcPr>
            <w:tcW w:w="1385" w:type="dxa"/>
            <w:vAlign w:val="center"/>
          </w:tcPr>
          <w:p w14:paraId="50CA23EC" w14:textId="00E60FD1" w:rsidR="00156F6B" w:rsidRPr="00302CAC" w:rsidRDefault="00337429" w:rsidP="00156F6B">
            <w:pPr>
              <w:pStyle w:val="Akapitzlist"/>
              <w:ind w:left="0"/>
              <w:jc w:val="center"/>
              <w:rPr>
                <w:lang w:val="pl-PL"/>
              </w:rPr>
            </w:pPr>
            <w:r>
              <w:rPr>
                <w:lang w:val="pl-PL"/>
              </w:rPr>
              <w:t>-</w:t>
            </w:r>
          </w:p>
        </w:tc>
        <w:tc>
          <w:tcPr>
            <w:tcW w:w="1319" w:type="dxa"/>
            <w:vAlign w:val="center"/>
          </w:tcPr>
          <w:p w14:paraId="75D0E3DB" w14:textId="09DD8AC1" w:rsidR="00156F6B" w:rsidRPr="00302CAC" w:rsidRDefault="00156F6B" w:rsidP="00156F6B">
            <w:pPr>
              <w:pStyle w:val="Akapitzlist"/>
              <w:ind w:left="0"/>
              <w:jc w:val="center"/>
              <w:rPr>
                <w:lang w:val="pl-PL"/>
              </w:rPr>
            </w:pPr>
            <w:r w:rsidRPr="00302CAC">
              <w:rPr>
                <w:lang w:val="pl-PL"/>
              </w:rPr>
              <w:t>66.6</w:t>
            </w:r>
            <w:r w:rsidRPr="00302CAC">
              <w:rPr>
                <w:lang w:val="pl-PL"/>
              </w:rPr>
              <w:t>7</w:t>
            </w:r>
            <w:r w:rsidRPr="00302CAC">
              <w:rPr>
                <w:lang w:val="pl-PL"/>
              </w:rPr>
              <w:t>/66.6</w:t>
            </w:r>
            <w:r w:rsidRPr="00302CAC">
              <w:rPr>
                <w:lang w:val="pl-PL"/>
              </w:rPr>
              <w:t>6</w:t>
            </w:r>
          </w:p>
        </w:tc>
        <w:tc>
          <w:tcPr>
            <w:tcW w:w="1451" w:type="dxa"/>
            <w:vAlign w:val="center"/>
          </w:tcPr>
          <w:p w14:paraId="69C24191" w14:textId="1992817E" w:rsidR="00156F6B" w:rsidRPr="00302CAC" w:rsidRDefault="00156F6B" w:rsidP="00156F6B">
            <w:pPr>
              <w:pStyle w:val="Akapitzlist"/>
              <w:ind w:left="0"/>
              <w:jc w:val="center"/>
              <w:rPr>
                <w:lang w:val="pl-PL"/>
              </w:rPr>
            </w:pPr>
            <w:r w:rsidRPr="00302CAC">
              <w:rPr>
                <w:lang w:val="pl-PL"/>
              </w:rPr>
              <w:t>2/8/1/16</w:t>
            </w:r>
          </w:p>
        </w:tc>
      </w:tr>
      <w:tr w:rsidR="00302CAC" w:rsidRPr="00216135" w14:paraId="30F0B999" w14:textId="77777777" w:rsidTr="00631E8B">
        <w:trPr>
          <w:trHeight w:val="264"/>
        </w:trPr>
        <w:tc>
          <w:tcPr>
            <w:tcW w:w="396" w:type="dxa"/>
            <w:vAlign w:val="center"/>
          </w:tcPr>
          <w:p w14:paraId="04EF82A0" w14:textId="6690A5D7" w:rsidR="00302CAC" w:rsidRDefault="00302CAC" w:rsidP="00302CAC">
            <w:pPr>
              <w:pStyle w:val="Akapitzlist"/>
              <w:ind w:left="0"/>
              <w:jc w:val="center"/>
              <w:rPr>
                <w:b/>
                <w:bCs/>
                <w:lang w:val="pl-PL"/>
              </w:rPr>
            </w:pPr>
            <w:r>
              <w:rPr>
                <w:b/>
                <w:bCs/>
                <w:lang w:val="pl-PL"/>
              </w:rPr>
              <w:t>4</w:t>
            </w:r>
          </w:p>
        </w:tc>
        <w:tc>
          <w:tcPr>
            <w:tcW w:w="1322" w:type="dxa"/>
            <w:vAlign w:val="center"/>
          </w:tcPr>
          <w:p w14:paraId="7372DFA8" w14:textId="2E45DEBD" w:rsidR="00302CAC" w:rsidRPr="00302CAC" w:rsidRDefault="00302CAC" w:rsidP="00302CAC">
            <w:pPr>
              <w:pStyle w:val="Akapitzlist"/>
              <w:ind w:left="0"/>
              <w:jc w:val="center"/>
              <w:rPr>
                <w:lang w:val="pl-PL"/>
              </w:rPr>
            </w:pPr>
            <w:r>
              <w:rPr>
                <w:lang w:val="pl-PL"/>
              </w:rPr>
              <w:t>8.8</w:t>
            </w:r>
            <w:r w:rsidRPr="00302CAC">
              <w:rPr>
                <w:lang w:val="pl-PL"/>
              </w:rPr>
              <w:t>E+10</w:t>
            </w:r>
          </w:p>
        </w:tc>
        <w:tc>
          <w:tcPr>
            <w:tcW w:w="1088" w:type="dxa"/>
            <w:vAlign w:val="center"/>
          </w:tcPr>
          <w:p w14:paraId="18FB1E54" w14:textId="225F0A01" w:rsidR="00302CAC" w:rsidRPr="00302CAC" w:rsidRDefault="00302CAC" w:rsidP="00302CAC">
            <w:pPr>
              <w:pStyle w:val="Akapitzlist"/>
              <w:ind w:left="0"/>
              <w:jc w:val="center"/>
              <w:rPr>
                <w:lang w:val="pl-PL"/>
              </w:rPr>
            </w:pPr>
            <w:r w:rsidRPr="00302CAC">
              <w:rPr>
                <w:lang w:val="pl-PL"/>
              </w:rPr>
              <w:t>147456</w:t>
            </w:r>
          </w:p>
        </w:tc>
        <w:tc>
          <w:tcPr>
            <w:tcW w:w="1179" w:type="dxa"/>
            <w:vAlign w:val="center"/>
          </w:tcPr>
          <w:p w14:paraId="74C73E60" w14:textId="330F80DC" w:rsidR="00302CAC" w:rsidRPr="00302CAC" w:rsidRDefault="00302CAC" w:rsidP="00302CAC">
            <w:pPr>
              <w:pStyle w:val="Akapitzlist"/>
              <w:ind w:left="0"/>
              <w:jc w:val="center"/>
              <w:rPr>
                <w:lang w:val="pl-PL"/>
              </w:rPr>
            </w:pPr>
            <w:r w:rsidRPr="00302CAC">
              <w:rPr>
                <w:lang w:val="pl-PL"/>
              </w:rPr>
              <w:t>64</w:t>
            </w:r>
          </w:p>
        </w:tc>
        <w:tc>
          <w:tcPr>
            <w:tcW w:w="1105" w:type="dxa"/>
            <w:vAlign w:val="center"/>
          </w:tcPr>
          <w:p w14:paraId="1AB0DC1E" w14:textId="18ECD380" w:rsidR="00302CAC" w:rsidRPr="00302CAC" w:rsidRDefault="00302CAC" w:rsidP="00302CAC">
            <w:pPr>
              <w:pStyle w:val="Akapitzlist"/>
              <w:ind w:left="0"/>
              <w:jc w:val="center"/>
              <w:rPr>
                <w:lang w:val="pl-PL"/>
              </w:rPr>
            </w:pPr>
            <w:r>
              <w:rPr>
                <w:lang w:val="pl-PL"/>
              </w:rPr>
              <w:t>26</w:t>
            </w:r>
          </w:p>
        </w:tc>
        <w:tc>
          <w:tcPr>
            <w:tcW w:w="1385" w:type="dxa"/>
            <w:vAlign w:val="center"/>
          </w:tcPr>
          <w:p w14:paraId="0DF92C77" w14:textId="7D0F794A" w:rsidR="00302CAC" w:rsidRPr="00302CAC" w:rsidRDefault="00B47DD3" w:rsidP="00302CAC">
            <w:pPr>
              <w:pStyle w:val="Akapitzlist"/>
              <w:ind w:left="0"/>
              <w:jc w:val="center"/>
              <w:rPr>
                <w:lang w:val="pl-PL"/>
              </w:rPr>
            </w:pPr>
            <w:r>
              <w:rPr>
                <w:lang w:val="pl-PL"/>
              </w:rPr>
              <w:t>2</w:t>
            </w:r>
            <w:r w:rsidR="00652548">
              <w:rPr>
                <w:lang w:val="pl-PL"/>
              </w:rPr>
              <w:t>048</w:t>
            </w:r>
          </w:p>
        </w:tc>
        <w:tc>
          <w:tcPr>
            <w:tcW w:w="1319" w:type="dxa"/>
            <w:vAlign w:val="center"/>
          </w:tcPr>
          <w:p w14:paraId="2B2B823C" w14:textId="4C5CB8E1" w:rsidR="00302CAC" w:rsidRPr="00302CAC" w:rsidRDefault="00CC23D8" w:rsidP="00302CAC">
            <w:pPr>
              <w:pStyle w:val="Akapitzlist"/>
              <w:ind w:left="0"/>
              <w:jc w:val="center"/>
              <w:rPr>
                <w:lang w:val="pl-PL"/>
              </w:rPr>
            </w:pPr>
            <w:r>
              <w:rPr>
                <w:lang w:val="pl-PL"/>
              </w:rPr>
              <w:t>66.67/66.64</w:t>
            </w:r>
          </w:p>
        </w:tc>
        <w:tc>
          <w:tcPr>
            <w:tcW w:w="1451" w:type="dxa"/>
            <w:vAlign w:val="center"/>
          </w:tcPr>
          <w:p w14:paraId="3F3009B2" w14:textId="3F8B60BF" w:rsidR="00302CAC" w:rsidRPr="00302CAC" w:rsidRDefault="00CC23D8" w:rsidP="00302CAC">
            <w:pPr>
              <w:pStyle w:val="Akapitzlist"/>
              <w:ind w:left="0"/>
              <w:jc w:val="center"/>
              <w:rPr>
                <w:lang w:val="pl-PL"/>
              </w:rPr>
            </w:pPr>
            <w:r>
              <w:rPr>
                <w:lang w:val="pl-PL"/>
              </w:rPr>
              <w:t>32/21/24/16</w:t>
            </w:r>
          </w:p>
        </w:tc>
      </w:tr>
      <w:tr w:rsidR="00302CAC" w:rsidRPr="00216135" w14:paraId="4E3B6EA8" w14:textId="77777777" w:rsidTr="00631E8B">
        <w:trPr>
          <w:trHeight w:val="264"/>
        </w:trPr>
        <w:tc>
          <w:tcPr>
            <w:tcW w:w="396" w:type="dxa"/>
            <w:vAlign w:val="center"/>
          </w:tcPr>
          <w:p w14:paraId="0B6A9462" w14:textId="56371D9E" w:rsidR="00302CAC" w:rsidRDefault="00302CAC" w:rsidP="00302CAC">
            <w:pPr>
              <w:pStyle w:val="Akapitzlist"/>
              <w:ind w:left="0"/>
              <w:jc w:val="center"/>
              <w:rPr>
                <w:b/>
                <w:bCs/>
                <w:lang w:val="pl-PL"/>
              </w:rPr>
            </w:pPr>
            <w:r>
              <w:rPr>
                <w:b/>
                <w:bCs/>
                <w:lang w:val="pl-PL"/>
              </w:rPr>
              <w:t>5</w:t>
            </w:r>
          </w:p>
        </w:tc>
        <w:tc>
          <w:tcPr>
            <w:tcW w:w="1322" w:type="dxa"/>
            <w:vAlign w:val="center"/>
          </w:tcPr>
          <w:p w14:paraId="12CB17DF" w14:textId="0C6EFC3F" w:rsidR="00302CAC" w:rsidRPr="00302CAC" w:rsidRDefault="00302CAC" w:rsidP="00302CAC">
            <w:pPr>
              <w:pStyle w:val="Akapitzlist"/>
              <w:ind w:left="0"/>
              <w:jc w:val="center"/>
              <w:rPr>
                <w:lang w:val="pl-PL"/>
              </w:rPr>
            </w:pPr>
            <w:r w:rsidRPr="00302CAC">
              <w:rPr>
                <w:lang w:val="pl-PL"/>
              </w:rPr>
              <w:t>7.</w:t>
            </w:r>
            <w:r>
              <w:rPr>
                <w:lang w:val="pl-PL"/>
              </w:rPr>
              <w:t>7</w:t>
            </w:r>
            <w:r w:rsidRPr="00302CAC">
              <w:rPr>
                <w:lang w:val="pl-PL"/>
              </w:rPr>
              <w:t>E+10</w:t>
            </w:r>
          </w:p>
        </w:tc>
        <w:tc>
          <w:tcPr>
            <w:tcW w:w="1088" w:type="dxa"/>
            <w:vAlign w:val="center"/>
          </w:tcPr>
          <w:p w14:paraId="145F7632" w14:textId="74CF501C" w:rsidR="00302CAC" w:rsidRPr="00302CAC" w:rsidRDefault="00302CAC" w:rsidP="00302CAC">
            <w:pPr>
              <w:pStyle w:val="Akapitzlist"/>
              <w:ind w:left="0"/>
              <w:jc w:val="center"/>
              <w:rPr>
                <w:lang w:val="pl-PL"/>
              </w:rPr>
            </w:pPr>
            <w:r w:rsidRPr="00302CAC">
              <w:rPr>
                <w:lang w:val="pl-PL"/>
              </w:rPr>
              <w:t>36864</w:t>
            </w:r>
          </w:p>
        </w:tc>
        <w:tc>
          <w:tcPr>
            <w:tcW w:w="1179" w:type="dxa"/>
            <w:vAlign w:val="center"/>
          </w:tcPr>
          <w:p w14:paraId="2D4607C6" w14:textId="50413A5B" w:rsidR="00302CAC" w:rsidRPr="00302CAC" w:rsidRDefault="00302CAC" w:rsidP="00302CAC">
            <w:pPr>
              <w:pStyle w:val="Akapitzlist"/>
              <w:ind w:left="0"/>
              <w:jc w:val="center"/>
              <w:rPr>
                <w:lang w:val="pl-PL"/>
              </w:rPr>
            </w:pPr>
            <w:r w:rsidRPr="00302CAC">
              <w:rPr>
                <w:lang w:val="pl-PL"/>
              </w:rPr>
              <w:t>256</w:t>
            </w:r>
          </w:p>
        </w:tc>
        <w:tc>
          <w:tcPr>
            <w:tcW w:w="1105" w:type="dxa"/>
            <w:vAlign w:val="center"/>
          </w:tcPr>
          <w:p w14:paraId="72A505D4" w14:textId="1E1BDA56" w:rsidR="00302CAC" w:rsidRPr="00302CAC" w:rsidRDefault="00302CAC" w:rsidP="00302CAC">
            <w:pPr>
              <w:pStyle w:val="Akapitzlist"/>
              <w:ind w:left="0"/>
              <w:jc w:val="center"/>
              <w:rPr>
                <w:lang w:val="pl-PL"/>
              </w:rPr>
            </w:pPr>
            <w:r>
              <w:rPr>
                <w:lang w:val="pl-PL"/>
              </w:rPr>
              <w:t>26</w:t>
            </w:r>
          </w:p>
        </w:tc>
        <w:tc>
          <w:tcPr>
            <w:tcW w:w="1385" w:type="dxa"/>
            <w:vAlign w:val="center"/>
          </w:tcPr>
          <w:p w14:paraId="3FDD7A1F" w14:textId="5C7A332D" w:rsidR="00302CAC" w:rsidRPr="00302CAC" w:rsidRDefault="00B47DD3" w:rsidP="00302CAC">
            <w:pPr>
              <w:pStyle w:val="Akapitzlist"/>
              <w:ind w:left="0"/>
              <w:jc w:val="center"/>
              <w:rPr>
                <w:lang w:val="pl-PL"/>
              </w:rPr>
            </w:pPr>
            <w:r>
              <w:rPr>
                <w:lang w:val="pl-PL"/>
              </w:rPr>
              <w:t>819</w:t>
            </w:r>
            <w:r w:rsidR="00652548">
              <w:rPr>
                <w:lang w:val="pl-PL"/>
              </w:rPr>
              <w:t>2</w:t>
            </w:r>
          </w:p>
        </w:tc>
        <w:tc>
          <w:tcPr>
            <w:tcW w:w="1319" w:type="dxa"/>
            <w:vAlign w:val="center"/>
          </w:tcPr>
          <w:p w14:paraId="2EA2C484" w14:textId="0B06F6AF" w:rsidR="00302CAC" w:rsidRPr="00302CAC" w:rsidRDefault="00CC23D8" w:rsidP="00302CAC">
            <w:pPr>
              <w:pStyle w:val="Akapitzlist"/>
              <w:ind w:left="0"/>
              <w:jc w:val="center"/>
              <w:rPr>
                <w:lang w:val="pl-PL"/>
              </w:rPr>
            </w:pPr>
            <w:r>
              <w:rPr>
                <w:lang w:val="pl-PL"/>
              </w:rPr>
              <w:t>100/99.78</w:t>
            </w:r>
          </w:p>
        </w:tc>
        <w:tc>
          <w:tcPr>
            <w:tcW w:w="1451" w:type="dxa"/>
            <w:vAlign w:val="center"/>
          </w:tcPr>
          <w:p w14:paraId="3559B9D8" w14:textId="4E0CEA78" w:rsidR="00302CAC" w:rsidRPr="00302CAC" w:rsidRDefault="00CC23D8" w:rsidP="00302CAC">
            <w:pPr>
              <w:pStyle w:val="Akapitzlist"/>
              <w:ind w:left="0"/>
              <w:jc w:val="center"/>
              <w:rPr>
                <w:lang w:val="pl-PL"/>
              </w:rPr>
            </w:pPr>
            <w:r>
              <w:rPr>
                <w:lang w:val="pl-PL"/>
              </w:rPr>
              <w:t>8/7/6/16</w:t>
            </w:r>
          </w:p>
        </w:tc>
      </w:tr>
      <w:tr w:rsidR="00156F6B" w:rsidRPr="00216135" w14:paraId="4B7ABA5E" w14:textId="77777777" w:rsidTr="00631E8B">
        <w:trPr>
          <w:trHeight w:val="264"/>
        </w:trPr>
        <w:tc>
          <w:tcPr>
            <w:tcW w:w="396" w:type="dxa"/>
            <w:vAlign w:val="center"/>
          </w:tcPr>
          <w:p w14:paraId="03E6FA6F" w14:textId="1B78218C" w:rsidR="00156F6B" w:rsidRDefault="00156F6B" w:rsidP="00156F6B">
            <w:pPr>
              <w:pStyle w:val="Akapitzlist"/>
              <w:ind w:left="0"/>
              <w:jc w:val="center"/>
              <w:rPr>
                <w:b/>
                <w:bCs/>
                <w:lang w:val="pl-PL"/>
              </w:rPr>
            </w:pPr>
            <w:r>
              <w:rPr>
                <w:b/>
                <w:bCs/>
                <w:lang w:val="pl-PL"/>
              </w:rPr>
              <w:t>6</w:t>
            </w:r>
          </w:p>
        </w:tc>
        <w:tc>
          <w:tcPr>
            <w:tcW w:w="1322" w:type="dxa"/>
            <w:vAlign w:val="center"/>
          </w:tcPr>
          <w:p w14:paraId="4F22142B" w14:textId="727B6959" w:rsidR="00156F6B" w:rsidRPr="00302CAC" w:rsidRDefault="00302CAC" w:rsidP="00156F6B">
            <w:pPr>
              <w:pStyle w:val="Akapitzlist"/>
              <w:ind w:left="0"/>
              <w:jc w:val="center"/>
              <w:rPr>
                <w:lang w:val="pl-PL"/>
              </w:rPr>
            </w:pPr>
            <w:r w:rsidRPr="00302CAC">
              <w:rPr>
                <w:lang w:val="pl-PL"/>
              </w:rPr>
              <w:t>7.1E+10</w:t>
            </w:r>
          </w:p>
        </w:tc>
        <w:tc>
          <w:tcPr>
            <w:tcW w:w="1088" w:type="dxa"/>
            <w:vAlign w:val="center"/>
          </w:tcPr>
          <w:p w14:paraId="696C9707" w14:textId="043C1244" w:rsidR="00156F6B" w:rsidRPr="00302CAC" w:rsidRDefault="00302CAC" w:rsidP="00156F6B">
            <w:pPr>
              <w:pStyle w:val="Akapitzlist"/>
              <w:ind w:left="0"/>
              <w:jc w:val="center"/>
              <w:rPr>
                <w:lang w:val="pl-PL"/>
              </w:rPr>
            </w:pPr>
            <w:r>
              <w:rPr>
                <w:lang w:val="pl-PL"/>
              </w:rPr>
              <w:t>9216</w:t>
            </w:r>
          </w:p>
        </w:tc>
        <w:tc>
          <w:tcPr>
            <w:tcW w:w="1179" w:type="dxa"/>
            <w:vAlign w:val="center"/>
          </w:tcPr>
          <w:p w14:paraId="05EAC67B" w14:textId="287266CC" w:rsidR="00156F6B" w:rsidRPr="00302CAC" w:rsidRDefault="00302CAC" w:rsidP="00156F6B">
            <w:pPr>
              <w:pStyle w:val="Akapitzlist"/>
              <w:ind w:left="0"/>
              <w:jc w:val="center"/>
              <w:rPr>
                <w:lang w:val="pl-PL"/>
              </w:rPr>
            </w:pPr>
            <w:r>
              <w:rPr>
                <w:lang w:val="pl-PL"/>
              </w:rPr>
              <w:t>1024</w:t>
            </w:r>
          </w:p>
        </w:tc>
        <w:tc>
          <w:tcPr>
            <w:tcW w:w="1105" w:type="dxa"/>
            <w:vAlign w:val="center"/>
          </w:tcPr>
          <w:p w14:paraId="1ACD157B" w14:textId="554447F2" w:rsidR="00156F6B" w:rsidRPr="00302CAC" w:rsidRDefault="00302CAC" w:rsidP="00156F6B">
            <w:pPr>
              <w:pStyle w:val="Akapitzlist"/>
              <w:ind w:left="0"/>
              <w:jc w:val="center"/>
              <w:rPr>
                <w:lang w:val="pl-PL"/>
              </w:rPr>
            </w:pPr>
            <w:r>
              <w:rPr>
                <w:lang w:val="pl-PL"/>
              </w:rPr>
              <w:t>26</w:t>
            </w:r>
          </w:p>
        </w:tc>
        <w:tc>
          <w:tcPr>
            <w:tcW w:w="1385" w:type="dxa"/>
            <w:vAlign w:val="center"/>
          </w:tcPr>
          <w:p w14:paraId="48BDDD62" w14:textId="22A3EE90" w:rsidR="00156F6B" w:rsidRPr="00302CAC" w:rsidRDefault="00652548" w:rsidP="00156F6B">
            <w:pPr>
              <w:pStyle w:val="Akapitzlist"/>
              <w:ind w:left="0"/>
              <w:jc w:val="center"/>
              <w:rPr>
                <w:lang w:val="pl-PL"/>
              </w:rPr>
            </w:pPr>
            <w:r>
              <w:rPr>
                <w:lang w:val="pl-PL"/>
              </w:rPr>
              <w:t>32768</w:t>
            </w:r>
          </w:p>
        </w:tc>
        <w:tc>
          <w:tcPr>
            <w:tcW w:w="1319" w:type="dxa"/>
            <w:vAlign w:val="center"/>
          </w:tcPr>
          <w:p w14:paraId="36E2E04E" w14:textId="625582CB" w:rsidR="00156F6B" w:rsidRPr="00302CAC" w:rsidRDefault="00CC23D8" w:rsidP="00156F6B">
            <w:pPr>
              <w:pStyle w:val="Akapitzlist"/>
              <w:ind w:left="0"/>
              <w:jc w:val="center"/>
              <w:rPr>
                <w:lang w:val="pl-PL"/>
              </w:rPr>
            </w:pPr>
            <w:r>
              <w:rPr>
                <w:lang w:val="pl-PL"/>
              </w:rPr>
              <w:t>66.67/66.67</w:t>
            </w:r>
          </w:p>
        </w:tc>
        <w:tc>
          <w:tcPr>
            <w:tcW w:w="1451" w:type="dxa"/>
            <w:vAlign w:val="center"/>
          </w:tcPr>
          <w:p w14:paraId="38C3D2CC" w14:textId="16145E1A" w:rsidR="00156F6B" w:rsidRPr="00302CAC" w:rsidRDefault="00CC23D8" w:rsidP="00156F6B">
            <w:pPr>
              <w:pStyle w:val="Akapitzlist"/>
              <w:ind w:left="0"/>
              <w:jc w:val="center"/>
              <w:rPr>
                <w:lang w:val="pl-PL"/>
              </w:rPr>
            </w:pPr>
            <w:r>
              <w:rPr>
                <w:lang w:val="pl-PL"/>
              </w:rPr>
              <w:t>2/1/1/16</w:t>
            </w:r>
          </w:p>
        </w:tc>
      </w:tr>
      <w:tr w:rsidR="00156F6B" w:rsidRPr="00216135" w14:paraId="47AE0AD8" w14:textId="77777777" w:rsidTr="00631E8B">
        <w:trPr>
          <w:trHeight w:val="264"/>
        </w:trPr>
        <w:tc>
          <w:tcPr>
            <w:tcW w:w="396" w:type="dxa"/>
            <w:vAlign w:val="center"/>
          </w:tcPr>
          <w:p w14:paraId="4B138FE6" w14:textId="6AABC7F5" w:rsidR="00156F6B" w:rsidRDefault="00156F6B" w:rsidP="00156F6B">
            <w:pPr>
              <w:pStyle w:val="Akapitzlist"/>
              <w:ind w:left="0"/>
              <w:jc w:val="center"/>
              <w:rPr>
                <w:b/>
                <w:bCs/>
                <w:lang w:val="pl-PL"/>
              </w:rPr>
            </w:pPr>
            <w:r>
              <w:rPr>
                <w:b/>
                <w:bCs/>
                <w:lang w:val="pl-PL"/>
              </w:rPr>
              <w:t>7</w:t>
            </w:r>
          </w:p>
        </w:tc>
        <w:tc>
          <w:tcPr>
            <w:tcW w:w="1322" w:type="dxa"/>
            <w:vAlign w:val="center"/>
          </w:tcPr>
          <w:p w14:paraId="4884424C" w14:textId="7C10E9B8" w:rsidR="00156F6B" w:rsidRPr="009230C1" w:rsidRDefault="00302CAC" w:rsidP="00156F6B">
            <w:pPr>
              <w:pStyle w:val="Akapitzlist"/>
              <w:ind w:left="0"/>
              <w:jc w:val="center"/>
              <w:rPr>
                <w:b/>
                <w:bCs/>
                <w:lang w:val="pl-PL"/>
              </w:rPr>
            </w:pPr>
            <w:r>
              <w:rPr>
                <w:b/>
                <w:bCs/>
                <w:lang w:val="pl-PL"/>
              </w:rPr>
              <w:t>-</w:t>
            </w:r>
          </w:p>
        </w:tc>
        <w:tc>
          <w:tcPr>
            <w:tcW w:w="1088" w:type="dxa"/>
            <w:vAlign w:val="center"/>
          </w:tcPr>
          <w:p w14:paraId="14F02BFD" w14:textId="2FE327B7" w:rsidR="00156F6B" w:rsidRPr="009230C1" w:rsidRDefault="00302CAC" w:rsidP="00156F6B">
            <w:pPr>
              <w:pStyle w:val="Akapitzlist"/>
              <w:ind w:left="0"/>
              <w:jc w:val="center"/>
              <w:rPr>
                <w:b/>
                <w:bCs/>
                <w:lang w:val="pl-PL"/>
              </w:rPr>
            </w:pPr>
            <w:r>
              <w:rPr>
                <w:b/>
                <w:bCs/>
                <w:lang w:val="pl-PL"/>
              </w:rPr>
              <w:t>-</w:t>
            </w:r>
          </w:p>
        </w:tc>
        <w:tc>
          <w:tcPr>
            <w:tcW w:w="1179" w:type="dxa"/>
            <w:vAlign w:val="center"/>
          </w:tcPr>
          <w:p w14:paraId="5CD43C3C" w14:textId="3877524D" w:rsidR="00156F6B" w:rsidRPr="009230C1" w:rsidRDefault="00302CAC" w:rsidP="00156F6B">
            <w:pPr>
              <w:pStyle w:val="Akapitzlist"/>
              <w:ind w:left="0"/>
              <w:jc w:val="center"/>
              <w:rPr>
                <w:b/>
                <w:bCs/>
                <w:lang w:val="pl-PL"/>
              </w:rPr>
            </w:pPr>
            <w:r>
              <w:rPr>
                <w:b/>
                <w:bCs/>
                <w:lang w:val="pl-PL"/>
              </w:rPr>
              <w:t>-</w:t>
            </w:r>
          </w:p>
        </w:tc>
        <w:tc>
          <w:tcPr>
            <w:tcW w:w="1105" w:type="dxa"/>
            <w:vAlign w:val="center"/>
          </w:tcPr>
          <w:p w14:paraId="5517B3E5" w14:textId="549D1E00" w:rsidR="00156F6B" w:rsidRPr="009230C1" w:rsidRDefault="00302CAC" w:rsidP="00156F6B">
            <w:pPr>
              <w:pStyle w:val="Akapitzlist"/>
              <w:ind w:left="0"/>
              <w:jc w:val="center"/>
              <w:rPr>
                <w:b/>
                <w:bCs/>
                <w:lang w:val="pl-PL"/>
              </w:rPr>
            </w:pPr>
            <w:r>
              <w:rPr>
                <w:b/>
                <w:bCs/>
                <w:lang w:val="pl-PL"/>
              </w:rPr>
              <w:t>-</w:t>
            </w:r>
          </w:p>
        </w:tc>
        <w:tc>
          <w:tcPr>
            <w:tcW w:w="1385" w:type="dxa"/>
            <w:vAlign w:val="center"/>
          </w:tcPr>
          <w:p w14:paraId="095D39D4" w14:textId="2A94D186" w:rsidR="00156F6B" w:rsidRPr="009230C1" w:rsidRDefault="00302CAC" w:rsidP="00156F6B">
            <w:pPr>
              <w:pStyle w:val="Akapitzlist"/>
              <w:ind w:left="0"/>
              <w:jc w:val="center"/>
              <w:rPr>
                <w:b/>
                <w:bCs/>
                <w:lang w:val="pl-PL"/>
              </w:rPr>
            </w:pPr>
            <w:r>
              <w:rPr>
                <w:b/>
                <w:bCs/>
                <w:lang w:val="pl-PL"/>
              </w:rPr>
              <w:t>-</w:t>
            </w:r>
          </w:p>
        </w:tc>
        <w:tc>
          <w:tcPr>
            <w:tcW w:w="1319" w:type="dxa"/>
            <w:vAlign w:val="center"/>
          </w:tcPr>
          <w:p w14:paraId="58802121" w14:textId="2A36CE42" w:rsidR="00156F6B" w:rsidRPr="00A1042E" w:rsidRDefault="00302CAC" w:rsidP="00156F6B">
            <w:pPr>
              <w:pStyle w:val="Akapitzlist"/>
              <w:ind w:left="0"/>
              <w:jc w:val="center"/>
              <w:rPr>
                <w:b/>
                <w:bCs/>
                <w:lang w:val="pl-PL"/>
              </w:rPr>
            </w:pPr>
            <w:r>
              <w:rPr>
                <w:b/>
                <w:bCs/>
                <w:lang w:val="pl-PL"/>
              </w:rPr>
              <w:t>-</w:t>
            </w:r>
          </w:p>
        </w:tc>
        <w:tc>
          <w:tcPr>
            <w:tcW w:w="1451" w:type="dxa"/>
            <w:vAlign w:val="center"/>
          </w:tcPr>
          <w:p w14:paraId="4683C1C9" w14:textId="139385E2" w:rsidR="00156F6B" w:rsidRPr="00A1042E" w:rsidRDefault="00302CAC" w:rsidP="00156F6B">
            <w:pPr>
              <w:pStyle w:val="Akapitzlist"/>
              <w:ind w:left="0"/>
              <w:jc w:val="center"/>
              <w:rPr>
                <w:b/>
                <w:bCs/>
                <w:lang w:val="pl-PL"/>
              </w:rPr>
            </w:pPr>
            <w:r>
              <w:rPr>
                <w:b/>
                <w:bCs/>
                <w:lang w:val="pl-PL"/>
              </w:rPr>
              <w:t>-</w:t>
            </w:r>
          </w:p>
        </w:tc>
      </w:tr>
    </w:tbl>
    <w:p w14:paraId="3DBB6E5E" w14:textId="4FC170C2" w:rsidR="00F60DBB" w:rsidRDefault="00F60DBB">
      <w:pPr>
        <w:rPr>
          <w:b/>
          <w:bCs/>
          <w:lang w:val="pl-PL"/>
        </w:rPr>
      </w:pPr>
    </w:p>
    <w:tbl>
      <w:tblPr>
        <w:tblStyle w:val="Tabela-Siatka"/>
        <w:tblW w:w="9981" w:type="dxa"/>
        <w:tblInd w:w="-292" w:type="dxa"/>
        <w:tblLook w:val="04A0" w:firstRow="1" w:lastRow="0" w:firstColumn="1" w:lastColumn="0" w:noHBand="0" w:noVBand="1"/>
      </w:tblPr>
      <w:tblGrid>
        <w:gridCol w:w="1995"/>
        <w:gridCol w:w="1996"/>
        <w:gridCol w:w="1996"/>
        <w:gridCol w:w="1996"/>
        <w:gridCol w:w="1998"/>
      </w:tblGrid>
      <w:tr w:rsidR="00F60DBB" w14:paraId="64F0752E" w14:textId="77777777" w:rsidTr="00631E8B">
        <w:trPr>
          <w:trHeight w:val="260"/>
        </w:trPr>
        <w:tc>
          <w:tcPr>
            <w:tcW w:w="1995" w:type="dxa"/>
          </w:tcPr>
          <w:p w14:paraId="24BA3D6F" w14:textId="1372287C" w:rsidR="00F60DBB" w:rsidRDefault="00F60DBB" w:rsidP="00F60DBB">
            <w:pPr>
              <w:jc w:val="center"/>
              <w:rPr>
                <w:b/>
                <w:bCs/>
                <w:lang w:val="pl-PL"/>
              </w:rPr>
            </w:pPr>
            <w:r>
              <w:rPr>
                <w:b/>
                <w:bCs/>
                <w:lang w:val="pl-PL"/>
              </w:rPr>
              <w:t>id</w:t>
            </w:r>
          </w:p>
        </w:tc>
        <w:tc>
          <w:tcPr>
            <w:tcW w:w="1996" w:type="dxa"/>
          </w:tcPr>
          <w:p w14:paraId="17D39C79" w14:textId="1A3F7541" w:rsidR="00F60DBB" w:rsidRDefault="00F60DBB" w:rsidP="00F60DBB">
            <w:pPr>
              <w:jc w:val="center"/>
              <w:rPr>
                <w:b/>
                <w:bCs/>
                <w:lang w:val="pl-PL"/>
              </w:rPr>
            </w:pPr>
            <w:r>
              <w:rPr>
                <w:b/>
                <w:bCs/>
                <w:lang w:val="pl-PL"/>
              </w:rPr>
              <w:t>N</w:t>
            </w:r>
          </w:p>
        </w:tc>
        <w:tc>
          <w:tcPr>
            <w:tcW w:w="1996" w:type="dxa"/>
          </w:tcPr>
          <w:p w14:paraId="2C269CEF" w14:textId="5A8D209D" w:rsidR="00F60DBB" w:rsidRDefault="00F60DBB" w:rsidP="00F60DBB">
            <w:pPr>
              <w:jc w:val="center"/>
              <w:rPr>
                <w:b/>
                <w:bCs/>
                <w:lang w:val="pl-PL"/>
              </w:rPr>
            </w:pPr>
            <w:r>
              <w:rPr>
                <w:b/>
                <w:bCs/>
                <w:lang w:val="pl-PL"/>
              </w:rPr>
              <w:t>Czas [s]</w:t>
            </w:r>
          </w:p>
        </w:tc>
        <w:tc>
          <w:tcPr>
            <w:tcW w:w="1996" w:type="dxa"/>
          </w:tcPr>
          <w:p w14:paraId="605F4188" w14:textId="1746AA09" w:rsidR="00F60DBB" w:rsidRDefault="00F60DBB" w:rsidP="00F60DBB">
            <w:pPr>
              <w:jc w:val="center"/>
              <w:rPr>
                <w:b/>
                <w:bCs/>
                <w:lang w:val="pl-PL"/>
              </w:rPr>
            </w:pPr>
            <w:r>
              <w:rPr>
                <w:b/>
                <w:bCs/>
                <w:lang w:val="pl-PL"/>
              </w:rPr>
              <w:t>a</w:t>
            </w:r>
          </w:p>
        </w:tc>
        <w:tc>
          <w:tcPr>
            <w:tcW w:w="1998" w:type="dxa"/>
          </w:tcPr>
          <w:p w14:paraId="4161EDE6" w14:textId="0CF5D26C" w:rsidR="00F60DBB" w:rsidRDefault="00F60DBB" w:rsidP="00F60DBB">
            <w:pPr>
              <w:jc w:val="center"/>
              <w:rPr>
                <w:b/>
                <w:bCs/>
                <w:lang w:val="pl-PL"/>
              </w:rPr>
            </w:pPr>
            <w:r>
              <w:rPr>
                <w:b/>
                <w:bCs/>
                <w:lang w:val="pl-PL"/>
              </w:rPr>
              <w:t>P</w:t>
            </w:r>
          </w:p>
        </w:tc>
      </w:tr>
      <w:tr w:rsidR="00F60DBB" w14:paraId="4D774C72" w14:textId="77777777" w:rsidTr="00631E8B">
        <w:trPr>
          <w:trHeight w:val="260"/>
        </w:trPr>
        <w:tc>
          <w:tcPr>
            <w:tcW w:w="1995" w:type="dxa"/>
          </w:tcPr>
          <w:p w14:paraId="77CC63BD" w14:textId="1D87D745" w:rsidR="00F60DBB" w:rsidRDefault="00F60DBB" w:rsidP="00F60DBB">
            <w:pPr>
              <w:jc w:val="center"/>
              <w:rPr>
                <w:b/>
                <w:bCs/>
                <w:lang w:val="pl-PL"/>
              </w:rPr>
            </w:pPr>
            <w:r>
              <w:rPr>
                <w:b/>
                <w:bCs/>
                <w:lang w:val="pl-PL"/>
              </w:rPr>
              <w:t>1</w:t>
            </w:r>
          </w:p>
        </w:tc>
        <w:tc>
          <w:tcPr>
            <w:tcW w:w="1996" w:type="dxa"/>
          </w:tcPr>
          <w:p w14:paraId="771B376D" w14:textId="03DB590D" w:rsidR="00F60DBB" w:rsidRDefault="00F60DBB" w:rsidP="00F60DBB">
            <w:pPr>
              <w:jc w:val="center"/>
              <w:rPr>
                <w:b/>
                <w:bCs/>
                <w:lang w:val="pl-PL"/>
              </w:rPr>
            </w:pPr>
            <w:r>
              <w:rPr>
                <w:b/>
                <w:bCs/>
                <w:lang w:val="pl-PL"/>
              </w:rPr>
              <w:t>3072</w:t>
            </w:r>
          </w:p>
        </w:tc>
        <w:tc>
          <w:tcPr>
            <w:tcW w:w="1996" w:type="dxa"/>
            <w:vAlign w:val="center"/>
          </w:tcPr>
          <w:p w14:paraId="6A2A54D8" w14:textId="744BEB9F" w:rsidR="00F60DBB" w:rsidRPr="00804251" w:rsidRDefault="00F60DBB" w:rsidP="00F60DBB">
            <w:pPr>
              <w:jc w:val="center"/>
              <w:rPr>
                <w:b/>
                <w:bCs/>
                <w:lang w:val="pl-PL"/>
              </w:rPr>
            </w:pPr>
            <w:r w:rsidRPr="00804251">
              <w:rPr>
                <w:b/>
                <w:bCs/>
                <w:lang w:val="pl-PL"/>
              </w:rPr>
              <w:t>12.08</w:t>
            </w:r>
          </w:p>
        </w:tc>
        <w:tc>
          <w:tcPr>
            <w:tcW w:w="1996" w:type="dxa"/>
          </w:tcPr>
          <w:p w14:paraId="7505D33C" w14:textId="37CD1355" w:rsidR="00F60DBB" w:rsidRDefault="00804251" w:rsidP="00F60DBB">
            <w:pPr>
              <w:jc w:val="center"/>
              <w:rPr>
                <w:b/>
                <w:bCs/>
                <w:lang w:val="pl-PL"/>
              </w:rPr>
            </w:pPr>
            <w:r>
              <w:rPr>
                <w:b/>
                <w:bCs/>
                <w:lang w:val="pl-PL"/>
              </w:rPr>
              <w:t>0.03</w:t>
            </w:r>
          </w:p>
        </w:tc>
        <w:tc>
          <w:tcPr>
            <w:tcW w:w="1998" w:type="dxa"/>
          </w:tcPr>
          <w:p w14:paraId="7B858CCB" w14:textId="17B009BC" w:rsidR="00F60DBB" w:rsidRDefault="00804251" w:rsidP="00F60DBB">
            <w:pPr>
              <w:jc w:val="center"/>
              <w:rPr>
                <w:b/>
                <w:bCs/>
                <w:lang w:val="pl-PL"/>
              </w:rPr>
            </w:pPr>
            <w:r>
              <w:rPr>
                <w:b/>
                <w:bCs/>
                <w:lang w:val="pl-PL"/>
              </w:rPr>
              <w:t>4.8E+9</w:t>
            </w:r>
          </w:p>
        </w:tc>
      </w:tr>
      <w:tr w:rsidR="00F60DBB" w14:paraId="4252B551" w14:textId="77777777" w:rsidTr="00631E8B">
        <w:trPr>
          <w:trHeight w:val="272"/>
        </w:trPr>
        <w:tc>
          <w:tcPr>
            <w:tcW w:w="1995" w:type="dxa"/>
          </w:tcPr>
          <w:p w14:paraId="74BC7F43" w14:textId="7F5A2AB5" w:rsidR="00F60DBB" w:rsidRDefault="00F60DBB" w:rsidP="00F60DBB">
            <w:pPr>
              <w:jc w:val="center"/>
              <w:rPr>
                <w:b/>
                <w:bCs/>
                <w:lang w:val="pl-PL"/>
              </w:rPr>
            </w:pPr>
            <w:r>
              <w:rPr>
                <w:b/>
                <w:bCs/>
                <w:lang w:val="pl-PL"/>
              </w:rPr>
              <w:t>2</w:t>
            </w:r>
          </w:p>
        </w:tc>
        <w:tc>
          <w:tcPr>
            <w:tcW w:w="1996" w:type="dxa"/>
          </w:tcPr>
          <w:p w14:paraId="7E6B22F9" w14:textId="7AFB8511" w:rsidR="00F60DBB" w:rsidRDefault="00F60DBB" w:rsidP="00F60DBB">
            <w:pPr>
              <w:jc w:val="center"/>
              <w:rPr>
                <w:b/>
                <w:bCs/>
                <w:lang w:val="pl-PL"/>
              </w:rPr>
            </w:pPr>
            <w:r>
              <w:rPr>
                <w:b/>
                <w:bCs/>
                <w:lang w:val="pl-PL"/>
              </w:rPr>
              <w:t>3072</w:t>
            </w:r>
          </w:p>
        </w:tc>
        <w:tc>
          <w:tcPr>
            <w:tcW w:w="1996" w:type="dxa"/>
            <w:vAlign w:val="center"/>
          </w:tcPr>
          <w:p w14:paraId="6F29B18D" w14:textId="1F9B19CA" w:rsidR="00F60DBB" w:rsidRPr="00804251" w:rsidRDefault="00F60DBB" w:rsidP="00F60DBB">
            <w:pPr>
              <w:jc w:val="center"/>
              <w:rPr>
                <w:b/>
                <w:bCs/>
                <w:lang w:val="pl-PL"/>
              </w:rPr>
            </w:pPr>
            <w:r w:rsidRPr="00804251">
              <w:rPr>
                <w:b/>
                <w:bCs/>
                <w:lang w:val="pl-PL"/>
              </w:rPr>
              <w:t>5.01</w:t>
            </w:r>
          </w:p>
        </w:tc>
        <w:tc>
          <w:tcPr>
            <w:tcW w:w="1996" w:type="dxa"/>
          </w:tcPr>
          <w:p w14:paraId="2D8D5B3F" w14:textId="1B010FC6" w:rsidR="00F60DBB" w:rsidRDefault="00804251" w:rsidP="00F60DBB">
            <w:pPr>
              <w:jc w:val="center"/>
              <w:rPr>
                <w:b/>
                <w:bCs/>
                <w:lang w:val="pl-PL"/>
              </w:rPr>
            </w:pPr>
            <w:r>
              <w:rPr>
                <w:b/>
                <w:bCs/>
                <w:lang w:val="pl-PL"/>
              </w:rPr>
              <w:t>0.08</w:t>
            </w:r>
          </w:p>
        </w:tc>
        <w:tc>
          <w:tcPr>
            <w:tcW w:w="1998" w:type="dxa"/>
          </w:tcPr>
          <w:p w14:paraId="22F23E74" w14:textId="5E0111C2" w:rsidR="00F60DBB" w:rsidRDefault="00804251" w:rsidP="00F60DBB">
            <w:pPr>
              <w:jc w:val="center"/>
              <w:rPr>
                <w:b/>
                <w:bCs/>
                <w:lang w:val="pl-PL"/>
              </w:rPr>
            </w:pPr>
            <w:r>
              <w:rPr>
                <w:b/>
                <w:bCs/>
                <w:lang w:val="pl-PL"/>
              </w:rPr>
              <w:t>1.16E+10</w:t>
            </w:r>
          </w:p>
        </w:tc>
      </w:tr>
      <w:tr w:rsidR="00F60DBB" w14:paraId="6E380FBA" w14:textId="77777777" w:rsidTr="00631E8B">
        <w:trPr>
          <w:trHeight w:val="260"/>
        </w:trPr>
        <w:tc>
          <w:tcPr>
            <w:tcW w:w="1995" w:type="dxa"/>
          </w:tcPr>
          <w:p w14:paraId="7A02C1B5" w14:textId="41256E3F" w:rsidR="00F60DBB" w:rsidRDefault="00F60DBB" w:rsidP="00F60DBB">
            <w:pPr>
              <w:jc w:val="center"/>
              <w:rPr>
                <w:b/>
                <w:bCs/>
                <w:lang w:val="pl-PL"/>
              </w:rPr>
            </w:pPr>
            <w:r>
              <w:rPr>
                <w:b/>
                <w:bCs/>
                <w:lang w:val="pl-PL"/>
              </w:rPr>
              <w:t>3</w:t>
            </w:r>
          </w:p>
        </w:tc>
        <w:tc>
          <w:tcPr>
            <w:tcW w:w="1996" w:type="dxa"/>
          </w:tcPr>
          <w:p w14:paraId="56CE426D" w14:textId="1E2CD8CF" w:rsidR="00F60DBB" w:rsidRDefault="00F60DBB" w:rsidP="00F60DBB">
            <w:pPr>
              <w:jc w:val="center"/>
              <w:rPr>
                <w:b/>
                <w:bCs/>
                <w:lang w:val="pl-PL"/>
              </w:rPr>
            </w:pPr>
            <w:r>
              <w:rPr>
                <w:b/>
                <w:bCs/>
                <w:lang w:val="pl-PL"/>
              </w:rPr>
              <w:t>3072</w:t>
            </w:r>
          </w:p>
        </w:tc>
        <w:tc>
          <w:tcPr>
            <w:tcW w:w="1996" w:type="dxa"/>
            <w:vAlign w:val="center"/>
          </w:tcPr>
          <w:p w14:paraId="41D72B3C" w14:textId="1C392AEF" w:rsidR="00F60DBB" w:rsidRPr="00804251" w:rsidRDefault="00F60DBB" w:rsidP="00F60DBB">
            <w:pPr>
              <w:jc w:val="center"/>
              <w:rPr>
                <w:b/>
                <w:bCs/>
                <w:lang w:val="pl-PL"/>
              </w:rPr>
            </w:pPr>
            <w:r w:rsidRPr="00804251">
              <w:rPr>
                <w:b/>
                <w:bCs/>
                <w:lang w:val="pl-PL"/>
              </w:rPr>
              <w:t>4.49</w:t>
            </w:r>
          </w:p>
        </w:tc>
        <w:tc>
          <w:tcPr>
            <w:tcW w:w="1996" w:type="dxa"/>
          </w:tcPr>
          <w:p w14:paraId="76A27C41" w14:textId="47978EBA" w:rsidR="00F60DBB" w:rsidRDefault="00804251" w:rsidP="00F60DBB">
            <w:pPr>
              <w:jc w:val="center"/>
              <w:rPr>
                <w:b/>
                <w:bCs/>
                <w:lang w:val="pl-PL"/>
              </w:rPr>
            </w:pPr>
            <w:r>
              <w:rPr>
                <w:b/>
                <w:bCs/>
                <w:lang w:val="pl-PL"/>
              </w:rPr>
              <w:t>0.09</w:t>
            </w:r>
          </w:p>
        </w:tc>
        <w:tc>
          <w:tcPr>
            <w:tcW w:w="1998" w:type="dxa"/>
          </w:tcPr>
          <w:p w14:paraId="5285B330" w14:textId="52A697CA" w:rsidR="00F60DBB" w:rsidRDefault="00804251" w:rsidP="00F60DBB">
            <w:pPr>
              <w:jc w:val="center"/>
              <w:rPr>
                <w:b/>
                <w:bCs/>
                <w:lang w:val="pl-PL"/>
              </w:rPr>
            </w:pPr>
            <w:r>
              <w:rPr>
                <w:b/>
                <w:bCs/>
                <w:lang w:val="pl-PL"/>
              </w:rPr>
              <w:t>1.29E+10</w:t>
            </w:r>
          </w:p>
        </w:tc>
      </w:tr>
      <w:tr w:rsidR="00F60DBB" w14:paraId="3B944C22" w14:textId="77777777" w:rsidTr="00631E8B">
        <w:trPr>
          <w:trHeight w:val="260"/>
        </w:trPr>
        <w:tc>
          <w:tcPr>
            <w:tcW w:w="1995" w:type="dxa"/>
          </w:tcPr>
          <w:p w14:paraId="77C043DC" w14:textId="5403308A" w:rsidR="00F60DBB" w:rsidRDefault="00F60DBB" w:rsidP="00F60DBB">
            <w:pPr>
              <w:jc w:val="center"/>
              <w:rPr>
                <w:b/>
                <w:bCs/>
                <w:lang w:val="pl-PL"/>
              </w:rPr>
            </w:pPr>
            <w:r>
              <w:rPr>
                <w:b/>
                <w:bCs/>
                <w:lang w:val="pl-PL"/>
              </w:rPr>
              <w:t>4</w:t>
            </w:r>
          </w:p>
        </w:tc>
        <w:tc>
          <w:tcPr>
            <w:tcW w:w="1996" w:type="dxa"/>
          </w:tcPr>
          <w:p w14:paraId="25F84157" w14:textId="39864BF3" w:rsidR="00F60DBB" w:rsidRDefault="00F60DBB" w:rsidP="00F60DBB">
            <w:pPr>
              <w:jc w:val="center"/>
              <w:rPr>
                <w:b/>
                <w:bCs/>
                <w:lang w:val="pl-PL"/>
              </w:rPr>
            </w:pPr>
            <w:r>
              <w:rPr>
                <w:b/>
                <w:bCs/>
                <w:lang w:val="pl-PL"/>
              </w:rPr>
              <w:t>3072</w:t>
            </w:r>
          </w:p>
        </w:tc>
        <w:tc>
          <w:tcPr>
            <w:tcW w:w="1996" w:type="dxa"/>
            <w:vAlign w:val="center"/>
          </w:tcPr>
          <w:p w14:paraId="3FEF682B" w14:textId="5830D06A" w:rsidR="00F60DBB" w:rsidRPr="00804251" w:rsidRDefault="00F60DBB" w:rsidP="00F60DBB">
            <w:pPr>
              <w:jc w:val="center"/>
              <w:rPr>
                <w:b/>
                <w:bCs/>
                <w:lang w:val="pl-PL"/>
              </w:rPr>
            </w:pPr>
            <w:r w:rsidRPr="00804251">
              <w:rPr>
                <w:b/>
                <w:bCs/>
                <w:lang w:val="pl-PL"/>
              </w:rPr>
              <w:t>1.07</w:t>
            </w:r>
          </w:p>
        </w:tc>
        <w:tc>
          <w:tcPr>
            <w:tcW w:w="1996" w:type="dxa"/>
          </w:tcPr>
          <w:p w14:paraId="5E7C10FC" w14:textId="619E7C72" w:rsidR="00F60DBB" w:rsidRDefault="00804251" w:rsidP="00F60DBB">
            <w:pPr>
              <w:jc w:val="center"/>
              <w:rPr>
                <w:b/>
                <w:bCs/>
                <w:lang w:val="pl-PL"/>
              </w:rPr>
            </w:pPr>
            <w:r>
              <w:rPr>
                <w:b/>
                <w:bCs/>
                <w:lang w:val="pl-PL"/>
              </w:rPr>
              <w:t>0.37</w:t>
            </w:r>
          </w:p>
        </w:tc>
        <w:tc>
          <w:tcPr>
            <w:tcW w:w="1998" w:type="dxa"/>
          </w:tcPr>
          <w:p w14:paraId="58A48BCE" w14:textId="2936BDED" w:rsidR="00F60DBB" w:rsidRDefault="00804251" w:rsidP="00F60DBB">
            <w:pPr>
              <w:jc w:val="center"/>
              <w:rPr>
                <w:b/>
                <w:bCs/>
                <w:lang w:val="pl-PL"/>
              </w:rPr>
            </w:pPr>
            <w:r>
              <w:rPr>
                <w:b/>
                <w:bCs/>
                <w:lang w:val="pl-PL"/>
              </w:rPr>
              <w:t>5.42E+10</w:t>
            </w:r>
          </w:p>
        </w:tc>
      </w:tr>
      <w:tr w:rsidR="00F60DBB" w14:paraId="748AF261" w14:textId="77777777" w:rsidTr="00631E8B">
        <w:trPr>
          <w:trHeight w:val="260"/>
        </w:trPr>
        <w:tc>
          <w:tcPr>
            <w:tcW w:w="1995" w:type="dxa"/>
          </w:tcPr>
          <w:p w14:paraId="43397637" w14:textId="196A0D2E" w:rsidR="00F60DBB" w:rsidRDefault="00F60DBB" w:rsidP="00F60DBB">
            <w:pPr>
              <w:jc w:val="center"/>
              <w:rPr>
                <w:b/>
                <w:bCs/>
                <w:lang w:val="pl-PL"/>
              </w:rPr>
            </w:pPr>
            <w:r>
              <w:rPr>
                <w:b/>
                <w:bCs/>
                <w:lang w:val="pl-PL"/>
              </w:rPr>
              <w:t>5</w:t>
            </w:r>
          </w:p>
        </w:tc>
        <w:tc>
          <w:tcPr>
            <w:tcW w:w="1996" w:type="dxa"/>
          </w:tcPr>
          <w:p w14:paraId="0E78E8DC" w14:textId="701C7F71" w:rsidR="00F60DBB" w:rsidRDefault="00F60DBB" w:rsidP="00F60DBB">
            <w:pPr>
              <w:jc w:val="center"/>
              <w:rPr>
                <w:b/>
                <w:bCs/>
                <w:lang w:val="pl-PL"/>
              </w:rPr>
            </w:pPr>
            <w:r>
              <w:rPr>
                <w:b/>
                <w:bCs/>
                <w:lang w:val="pl-PL"/>
              </w:rPr>
              <w:t>3072</w:t>
            </w:r>
          </w:p>
        </w:tc>
        <w:tc>
          <w:tcPr>
            <w:tcW w:w="1996" w:type="dxa"/>
            <w:vAlign w:val="center"/>
          </w:tcPr>
          <w:p w14:paraId="4F8A0155" w14:textId="63B8582F" w:rsidR="00F60DBB" w:rsidRPr="00804251" w:rsidRDefault="00F60DBB" w:rsidP="00F60DBB">
            <w:pPr>
              <w:jc w:val="center"/>
              <w:rPr>
                <w:b/>
                <w:bCs/>
                <w:lang w:val="pl-PL"/>
              </w:rPr>
            </w:pPr>
            <w:r w:rsidRPr="00804251">
              <w:rPr>
                <w:b/>
                <w:bCs/>
                <w:lang w:val="pl-PL"/>
              </w:rPr>
              <w:t>0.522</w:t>
            </w:r>
          </w:p>
        </w:tc>
        <w:tc>
          <w:tcPr>
            <w:tcW w:w="1996" w:type="dxa"/>
          </w:tcPr>
          <w:p w14:paraId="7C6209AB" w14:textId="4458FF69" w:rsidR="00F60DBB" w:rsidRDefault="00804251" w:rsidP="00F60DBB">
            <w:pPr>
              <w:jc w:val="center"/>
              <w:rPr>
                <w:b/>
                <w:bCs/>
                <w:lang w:val="pl-PL"/>
              </w:rPr>
            </w:pPr>
            <w:r>
              <w:rPr>
                <w:b/>
                <w:bCs/>
                <w:lang w:val="pl-PL"/>
              </w:rPr>
              <w:t>0.76</w:t>
            </w:r>
          </w:p>
        </w:tc>
        <w:tc>
          <w:tcPr>
            <w:tcW w:w="1998" w:type="dxa"/>
          </w:tcPr>
          <w:p w14:paraId="5819E59F" w14:textId="2E126716" w:rsidR="00F60DBB" w:rsidRDefault="00804251" w:rsidP="00F60DBB">
            <w:pPr>
              <w:jc w:val="center"/>
              <w:rPr>
                <w:b/>
                <w:bCs/>
                <w:lang w:val="pl-PL"/>
              </w:rPr>
            </w:pPr>
            <w:r>
              <w:rPr>
                <w:b/>
                <w:bCs/>
                <w:lang w:val="pl-PL"/>
              </w:rPr>
              <w:t>1.11E+11</w:t>
            </w:r>
          </w:p>
        </w:tc>
      </w:tr>
      <w:tr w:rsidR="00F60DBB" w14:paraId="3AE9BCCD" w14:textId="77777777" w:rsidTr="00631E8B">
        <w:trPr>
          <w:trHeight w:val="272"/>
        </w:trPr>
        <w:tc>
          <w:tcPr>
            <w:tcW w:w="1995" w:type="dxa"/>
          </w:tcPr>
          <w:p w14:paraId="1181697A" w14:textId="14885888" w:rsidR="00F60DBB" w:rsidRDefault="00F60DBB" w:rsidP="00F60DBB">
            <w:pPr>
              <w:jc w:val="center"/>
              <w:rPr>
                <w:b/>
                <w:bCs/>
                <w:lang w:val="pl-PL"/>
              </w:rPr>
            </w:pPr>
            <w:r>
              <w:rPr>
                <w:b/>
                <w:bCs/>
                <w:lang w:val="pl-PL"/>
              </w:rPr>
              <w:t>6</w:t>
            </w:r>
          </w:p>
        </w:tc>
        <w:tc>
          <w:tcPr>
            <w:tcW w:w="1996" w:type="dxa"/>
          </w:tcPr>
          <w:p w14:paraId="2CB83913" w14:textId="10520DE9" w:rsidR="00F60DBB" w:rsidRDefault="00F60DBB" w:rsidP="00F60DBB">
            <w:pPr>
              <w:jc w:val="center"/>
              <w:rPr>
                <w:b/>
                <w:bCs/>
                <w:lang w:val="pl-PL"/>
              </w:rPr>
            </w:pPr>
            <w:r>
              <w:rPr>
                <w:b/>
                <w:bCs/>
                <w:lang w:val="pl-PL"/>
              </w:rPr>
              <w:t>3072</w:t>
            </w:r>
          </w:p>
        </w:tc>
        <w:tc>
          <w:tcPr>
            <w:tcW w:w="1996" w:type="dxa"/>
            <w:vAlign w:val="center"/>
          </w:tcPr>
          <w:p w14:paraId="327259E1" w14:textId="321BEF92" w:rsidR="00F60DBB" w:rsidRPr="00804251" w:rsidRDefault="00F60DBB" w:rsidP="00F60DBB">
            <w:pPr>
              <w:jc w:val="center"/>
              <w:rPr>
                <w:b/>
                <w:bCs/>
                <w:lang w:val="pl-PL"/>
              </w:rPr>
            </w:pPr>
            <w:r w:rsidRPr="00804251">
              <w:rPr>
                <w:b/>
                <w:bCs/>
                <w:lang w:val="pl-PL"/>
              </w:rPr>
              <w:t>0.421</w:t>
            </w:r>
          </w:p>
        </w:tc>
        <w:tc>
          <w:tcPr>
            <w:tcW w:w="1996" w:type="dxa"/>
          </w:tcPr>
          <w:p w14:paraId="67EEED9E" w14:textId="6040250E" w:rsidR="00F60DBB" w:rsidRDefault="00804251" w:rsidP="00F60DBB">
            <w:pPr>
              <w:jc w:val="center"/>
              <w:rPr>
                <w:b/>
                <w:bCs/>
                <w:lang w:val="pl-PL"/>
              </w:rPr>
            </w:pPr>
            <w:r>
              <w:rPr>
                <w:b/>
                <w:bCs/>
                <w:lang w:val="pl-PL"/>
              </w:rPr>
              <w:t>0.95</w:t>
            </w:r>
          </w:p>
        </w:tc>
        <w:tc>
          <w:tcPr>
            <w:tcW w:w="1998" w:type="dxa"/>
          </w:tcPr>
          <w:p w14:paraId="541EC148" w14:textId="269FA351" w:rsidR="00F60DBB" w:rsidRDefault="00804251" w:rsidP="00F60DBB">
            <w:pPr>
              <w:jc w:val="center"/>
              <w:rPr>
                <w:b/>
                <w:bCs/>
                <w:lang w:val="pl-PL"/>
              </w:rPr>
            </w:pPr>
            <w:r>
              <w:rPr>
                <w:b/>
                <w:bCs/>
                <w:lang w:val="pl-PL"/>
              </w:rPr>
              <w:t>1.38E+11</w:t>
            </w:r>
          </w:p>
        </w:tc>
      </w:tr>
    </w:tbl>
    <w:tbl>
      <w:tblPr>
        <w:tblStyle w:val="Tabela-Siatka"/>
        <w:tblpPr w:leftFromText="180" w:rightFromText="180" w:vertAnchor="text" w:horzAnchor="margin" w:tblpY="506"/>
        <w:tblW w:w="9232" w:type="dxa"/>
        <w:tblLook w:val="04A0" w:firstRow="1" w:lastRow="0" w:firstColumn="1" w:lastColumn="0" w:noHBand="0" w:noVBand="1"/>
      </w:tblPr>
      <w:tblGrid>
        <w:gridCol w:w="4616"/>
        <w:gridCol w:w="4616"/>
      </w:tblGrid>
      <w:tr w:rsidR="00631E8B" w14:paraId="38098A8A" w14:textId="77777777" w:rsidTr="00631E8B">
        <w:trPr>
          <w:trHeight w:val="248"/>
        </w:trPr>
        <w:tc>
          <w:tcPr>
            <w:tcW w:w="4616" w:type="dxa"/>
          </w:tcPr>
          <w:p w14:paraId="458C8A9E" w14:textId="77777777" w:rsidR="00631E8B" w:rsidRDefault="00631E8B" w:rsidP="00631E8B">
            <w:pPr>
              <w:jc w:val="center"/>
              <w:rPr>
                <w:b/>
                <w:bCs/>
                <w:lang w:val="pl-PL"/>
              </w:rPr>
            </w:pPr>
            <w:r>
              <w:rPr>
                <w:b/>
                <w:bCs/>
                <w:lang w:val="pl-PL"/>
              </w:rPr>
              <w:t>CPU</w:t>
            </w:r>
          </w:p>
        </w:tc>
        <w:tc>
          <w:tcPr>
            <w:tcW w:w="4616" w:type="dxa"/>
          </w:tcPr>
          <w:p w14:paraId="3BAEB2AE" w14:textId="77777777" w:rsidR="00631E8B" w:rsidRDefault="00631E8B" w:rsidP="00631E8B">
            <w:pPr>
              <w:jc w:val="center"/>
              <w:rPr>
                <w:b/>
                <w:bCs/>
                <w:lang w:val="pl-PL"/>
              </w:rPr>
            </w:pPr>
            <w:r>
              <w:rPr>
                <w:b/>
                <w:bCs/>
                <w:lang w:val="pl-PL"/>
              </w:rPr>
              <w:t>GPU</w:t>
            </w:r>
          </w:p>
        </w:tc>
      </w:tr>
      <w:tr w:rsidR="00631E8B" w14:paraId="6DA4AB56" w14:textId="77777777" w:rsidTr="00631E8B">
        <w:trPr>
          <w:trHeight w:val="248"/>
        </w:trPr>
        <w:tc>
          <w:tcPr>
            <w:tcW w:w="9232" w:type="dxa"/>
            <w:gridSpan w:val="2"/>
          </w:tcPr>
          <w:p w14:paraId="611494FD" w14:textId="77777777" w:rsidR="00631E8B" w:rsidRDefault="00631E8B" w:rsidP="00631E8B">
            <w:pPr>
              <w:jc w:val="center"/>
              <w:rPr>
                <w:b/>
                <w:bCs/>
                <w:lang w:val="pl-PL"/>
              </w:rPr>
            </w:pPr>
            <w:r w:rsidRPr="00631E8B">
              <w:rPr>
                <w:b/>
                <w:bCs/>
                <w:sz w:val="28"/>
                <w:szCs w:val="28"/>
                <w:lang w:val="pl-PL"/>
              </w:rPr>
              <w:t>TDP</w:t>
            </w:r>
          </w:p>
        </w:tc>
      </w:tr>
      <w:tr w:rsidR="00631E8B" w14:paraId="064D928A" w14:textId="77777777" w:rsidTr="00631E8B">
        <w:trPr>
          <w:trHeight w:val="260"/>
        </w:trPr>
        <w:tc>
          <w:tcPr>
            <w:tcW w:w="4616" w:type="dxa"/>
          </w:tcPr>
          <w:p w14:paraId="614E04FE" w14:textId="77777777" w:rsidR="00631E8B" w:rsidRPr="00631E8B" w:rsidRDefault="00631E8B" w:rsidP="00631E8B">
            <w:pPr>
              <w:jc w:val="center"/>
              <w:rPr>
                <w:lang w:val="pl-PL"/>
              </w:rPr>
            </w:pPr>
            <w:r w:rsidRPr="00631E8B">
              <w:rPr>
                <w:lang w:val="pl-PL"/>
              </w:rPr>
              <w:t>105 W</w:t>
            </w:r>
          </w:p>
        </w:tc>
        <w:tc>
          <w:tcPr>
            <w:tcW w:w="4616" w:type="dxa"/>
          </w:tcPr>
          <w:p w14:paraId="09225CC4" w14:textId="77777777" w:rsidR="00631E8B" w:rsidRPr="00631E8B" w:rsidRDefault="00631E8B" w:rsidP="00631E8B">
            <w:pPr>
              <w:jc w:val="center"/>
              <w:rPr>
                <w:lang w:val="pl-PL"/>
              </w:rPr>
            </w:pPr>
            <w:r w:rsidRPr="00631E8B">
              <w:rPr>
                <w:lang w:val="pl-PL"/>
              </w:rPr>
              <w:t>320 W</w:t>
            </w:r>
          </w:p>
        </w:tc>
      </w:tr>
      <w:tr w:rsidR="00631E8B" w14:paraId="0FE91685" w14:textId="77777777" w:rsidTr="00631E8B">
        <w:trPr>
          <w:trHeight w:val="260"/>
        </w:trPr>
        <w:tc>
          <w:tcPr>
            <w:tcW w:w="9232" w:type="dxa"/>
            <w:gridSpan w:val="2"/>
          </w:tcPr>
          <w:p w14:paraId="68FB689C" w14:textId="77777777" w:rsidR="00631E8B" w:rsidRDefault="00631E8B" w:rsidP="00631E8B">
            <w:pPr>
              <w:jc w:val="center"/>
              <w:rPr>
                <w:b/>
                <w:bCs/>
                <w:lang w:val="pl-PL"/>
              </w:rPr>
            </w:pPr>
            <w:r w:rsidRPr="00631E8B">
              <w:rPr>
                <w:b/>
                <w:bCs/>
                <w:sz w:val="28"/>
                <w:szCs w:val="28"/>
                <w:lang w:val="pl-PL"/>
              </w:rPr>
              <w:t>LITOGRAFIA</w:t>
            </w:r>
          </w:p>
        </w:tc>
      </w:tr>
      <w:tr w:rsidR="00631E8B" w14:paraId="5641464C" w14:textId="77777777" w:rsidTr="00631E8B">
        <w:trPr>
          <w:trHeight w:val="260"/>
        </w:trPr>
        <w:tc>
          <w:tcPr>
            <w:tcW w:w="4616" w:type="dxa"/>
          </w:tcPr>
          <w:p w14:paraId="7C11AABA" w14:textId="77777777" w:rsidR="00631E8B" w:rsidRPr="00631E8B" w:rsidRDefault="00631E8B" w:rsidP="00631E8B">
            <w:pPr>
              <w:jc w:val="center"/>
              <w:rPr>
                <w:lang w:val="pl-PL"/>
              </w:rPr>
            </w:pPr>
            <w:r>
              <w:rPr>
                <w:lang w:val="pl-PL"/>
              </w:rPr>
              <w:t>7 nm</w:t>
            </w:r>
          </w:p>
        </w:tc>
        <w:tc>
          <w:tcPr>
            <w:tcW w:w="4616" w:type="dxa"/>
          </w:tcPr>
          <w:p w14:paraId="4CCFAD89" w14:textId="77777777" w:rsidR="00631E8B" w:rsidRPr="00631E8B" w:rsidRDefault="00631E8B" w:rsidP="00631E8B">
            <w:pPr>
              <w:jc w:val="center"/>
              <w:rPr>
                <w:lang w:val="pl-PL"/>
              </w:rPr>
            </w:pPr>
            <w:r>
              <w:rPr>
                <w:lang w:val="pl-PL"/>
              </w:rPr>
              <w:t>8 nm</w:t>
            </w:r>
          </w:p>
        </w:tc>
      </w:tr>
      <w:tr w:rsidR="00631E8B" w14:paraId="309D444E" w14:textId="77777777" w:rsidTr="00631E8B">
        <w:trPr>
          <w:trHeight w:val="260"/>
        </w:trPr>
        <w:tc>
          <w:tcPr>
            <w:tcW w:w="9232" w:type="dxa"/>
            <w:gridSpan w:val="2"/>
          </w:tcPr>
          <w:p w14:paraId="2132B02C" w14:textId="77777777" w:rsidR="00631E8B" w:rsidRDefault="00631E8B" w:rsidP="00631E8B">
            <w:pPr>
              <w:jc w:val="center"/>
              <w:rPr>
                <w:b/>
                <w:bCs/>
                <w:lang w:val="pl-PL"/>
              </w:rPr>
            </w:pPr>
            <w:r w:rsidRPr="00631E8B">
              <w:rPr>
                <w:b/>
                <w:bCs/>
                <w:sz w:val="28"/>
                <w:szCs w:val="28"/>
                <w:lang w:val="pl-PL"/>
              </w:rPr>
              <w:t>POWIERZCHNIA KRZEMU</w:t>
            </w:r>
          </w:p>
        </w:tc>
      </w:tr>
      <w:tr w:rsidR="00631E8B" w14:paraId="2F228CD5" w14:textId="77777777" w:rsidTr="00631E8B">
        <w:trPr>
          <w:trHeight w:val="260"/>
        </w:trPr>
        <w:tc>
          <w:tcPr>
            <w:tcW w:w="4616" w:type="dxa"/>
          </w:tcPr>
          <w:p w14:paraId="1C522048" w14:textId="4E773D41" w:rsidR="00631E8B" w:rsidRPr="00631E8B" w:rsidRDefault="00E2218A" w:rsidP="00631E8B">
            <w:pPr>
              <w:jc w:val="center"/>
              <w:rPr>
                <w:lang w:val="pl-PL"/>
              </w:rPr>
            </w:pPr>
            <w:r>
              <w:rPr>
                <w:lang w:val="pl-PL"/>
              </w:rPr>
              <w:t>124 mm</w:t>
            </w:r>
            <w:r w:rsidRPr="00E2218A">
              <w:rPr>
                <w:vertAlign w:val="superscript"/>
                <w:lang w:val="pl-PL"/>
              </w:rPr>
              <w:t>2</w:t>
            </w:r>
          </w:p>
        </w:tc>
        <w:tc>
          <w:tcPr>
            <w:tcW w:w="4616" w:type="dxa"/>
          </w:tcPr>
          <w:p w14:paraId="15AD29A0" w14:textId="77777777" w:rsidR="00631E8B" w:rsidRPr="00631E8B" w:rsidRDefault="00631E8B" w:rsidP="00631E8B">
            <w:pPr>
              <w:jc w:val="center"/>
              <w:rPr>
                <w:lang w:val="pl-PL"/>
              </w:rPr>
            </w:pPr>
            <w:r>
              <w:rPr>
                <w:lang w:val="pl-PL"/>
              </w:rPr>
              <w:t>628 mm</w:t>
            </w:r>
            <w:r w:rsidRPr="00631E8B">
              <w:rPr>
                <w:vertAlign w:val="superscript"/>
                <w:lang w:val="pl-PL"/>
              </w:rPr>
              <w:t>2</w:t>
            </w:r>
          </w:p>
        </w:tc>
      </w:tr>
    </w:tbl>
    <w:p w14:paraId="2F5A3334" w14:textId="77777777" w:rsidR="0024708F" w:rsidRDefault="0024708F">
      <w:pPr>
        <w:rPr>
          <w:b/>
          <w:bCs/>
          <w:lang w:val="pl-PL"/>
        </w:rPr>
      </w:pPr>
    </w:p>
    <w:p w14:paraId="7CC4496C" w14:textId="15ED8036" w:rsidR="003A3801" w:rsidRDefault="0024708F">
      <w:pPr>
        <w:rPr>
          <w:b/>
          <w:bCs/>
          <w:lang w:val="pl-PL"/>
        </w:rPr>
      </w:pPr>
      <w:r>
        <w:rPr>
          <w:b/>
          <w:bCs/>
          <w:lang w:val="pl-PL"/>
        </w:rPr>
        <w:tab/>
      </w:r>
    </w:p>
    <w:p w14:paraId="16692D04" w14:textId="77777777" w:rsidR="00631E8B" w:rsidRDefault="00631E8B">
      <w:pPr>
        <w:rPr>
          <w:b/>
          <w:bCs/>
          <w:lang w:val="pl-PL"/>
        </w:rPr>
      </w:pPr>
      <w:r>
        <w:rPr>
          <w:b/>
          <w:bCs/>
          <w:lang w:val="pl-PL"/>
        </w:rPr>
        <w:br w:type="page"/>
      </w:r>
    </w:p>
    <w:p w14:paraId="1F114D35" w14:textId="535C48FE" w:rsidR="00FC74BE" w:rsidRDefault="00FC74BE" w:rsidP="00FC74BE">
      <w:pPr>
        <w:pStyle w:val="Akapitzlist"/>
        <w:numPr>
          <w:ilvl w:val="0"/>
          <w:numId w:val="2"/>
        </w:numPr>
        <w:rPr>
          <w:b/>
          <w:bCs/>
          <w:lang w:val="pl-PL"/>
        </w:rPr>
      </w:pPr>
      <w:r>
        <w:rPr>
          <w:b/>
          <w:bCs/>
          <w:lang w:val="pl-PL"/>
        </w:rPr>
        <w:lastRenderedPageBreak/>
        <w:t>Wnioski</w:t>
      </w:r>
    </w:p>
    <w:p w14:paraId="39E4882E" w14:textId="1A18B6ED" w:rsidR="00B9705A" w:rsidRDefault="00B9705A" w:rsidP="00B9705A">
      <w:pPr>
        <w:pStyle w:val="Akapitzlist"/>
        <w:rPr>
          <w:b/>
          <w:bCs/>
          <w:lang w:val="pl-PL"/>
        </w:rPr>
      </w:pPr>
      <w:r>
        <w:rPr>
          <w:b/>
          <w:bCs/>
          <w:lang w:val="pl-PL"/>
        </w:rPr>
        <w:t>Dla wariantu o id: 1 (GLOBAL [8X8])</w:t>
      </w:r>
    </w:p>
    <w:p w14:paraId="19FBCC78" w14:textId="44B0D55B" w:rsidR="00B9705A" w:rsidRDefault="00B9705A" w:rsidP="00C406C7">
      <w:pPr>
        <w:pStyle w:val="Akapitzlist"/>
        <w:rPr>
          <w:lang w:val="pl-PL"/>
        </w:rPr>
      </w:pPr>
      <w:r>
        <w:rPr>
          <w:lang w:val="pl-PL"/>
        </w:rPr>
        <w:t>Jest to najgorszy wariant mnożenia macierzy, co potwierdzają wszystkie statystyki.</w:t>
      </w:r>
    </w:p>
    <w:p w14:paraId="4EF5E5FD" w14:textId="4A850442" w:rsidR="00710AAF" w:rsidRDefault="00710AAF" w:rsidP="00C406C7">
      <w:pPr>
        <w:pStyle w:val="Akapitzlist"/>
        <w:rPr>
          <w:lang w:val="pl-PL"/>
        </w:rPr>
      </w:pPr>
    </w:p>
    <w:p w14:paraId="6C0140A6" w14:textId="511A788B" w:rsidR="00710AAF" w:rsidRDefault="00710AAF" w:rsidP="00C406C7">
      <w:pPr>
        <w:pStyle w:val="Akapitzlist"/>
        <w:rPr>
          <w:b/>
          <w:bCs/>
          <w:lang w:val="pl-PL"/>
        </w:rPr>
      </w:pPr>
      <w:r w:rsidRPr="00710AAF">
        <w:rPr>
          <w:b/>
          <w:bCs/>
          <w:lang w:val="pl-PL"/>
        </w:rPr>
        <w:t>Dla wariantu o id: 4 (SHARED [8X8])</w:t>
      </w:r>
    </w:p>
    <w:p w14:paraId="7F8F47D5" w14:textId="012B125B" w:rsidR="00710AAF" w:rsidRPr="00710AAF" w:rsidRDefault="00710AAF" w:rsidP="00701F0A">
      <w:pPr>
        <w:pStyle w:val="Akapitzlist"/>
        <w:jc w:val="both"/>
        <w:rPr>
          <w:lang w:val="pl-PL"/>
        </w:rPr>
      </w:pPr>
      <w:r>
        <w:rPr>
          <w:lang w:val="pl-PL"/>
        </w:rPr>
        <w:t xml:space="preserve">Wariant ten wykonał największą liczbę operacji i pod tym względem znacznie wyróżnia się na tle innych. Wynika to z faktu, iż </w:t>
      </w:r>
      <w:r w:rsidR="00701F0A">
        <w:rPr>
          <w:lang w:val="pl-PL"/>
        </w:rPr>
        <w:t>rozmiar tablicy jest mniejszy i częściej musi się odwoływać</w:t>
      </w:r>
      <w:r>
        <w:rPr>
          <w:lang w:val="pl-PL"/>
        </w:rPr>
        <w:t xml:space="preserve"> </w:t>
      </w:r>
      <w:r w:rsidR="00701F0A">
        <w:rPr>
          <w:lang w:val="pl-PL"/>
        </w:rPr>
        <w:t>do pamięci.</w:t>
      </w:r>
    </w:p>
    <w:p w14:paraId="7386BD5D" w14:textId="77777777" w:rsidR="00C406C7" w:rsidRPr="00C406C7" w:rsidRDefault="00C406C7" w:rsidP="00C406C7">
      <w:pPr>
        <w:pStyle w:val="Akapitzlist"/>
        <w:rPr>
          <w:lang w:val="pl-PL"/>
        </w:rPr>
      </w:pPr>
    </w:p>
    <w:p w14:paraId="31785D43" w14:textId="338CEC66" w:rsidR="000E5A6E" w:rsidRDefault="000E5A6E" w:rsidP="000E5A6E">
      <w:pPr>
        <w:pStyle w:val="Akapitzlist"/>
        <w:rPr>
          <w:b/>
          <w:bCs/>
          <w:lang w:val="pl-PL"/>
        </w:rPr>
      </w:pPr>
      <w:r>
        <w:rPr>
          <w:b/>
          <w:bCs/>
          <w:lang w:val="pl-PL"/>
        </w:rPr>
        <w:t>Dla wariantu o id: 6 (</w:t>
      </w:r>
      <w:r w:rsidRPr="000E5A6E">
        <w:rPr>
          <w:b/>
          <w:bCs/>
          <w:lang w:val="pl-PL"/>
        </w:rPr>
        <w:t>SHARED [32X32]</w:t>
      </w:r>
      <w:r>
        <w:rPr>
          <w:b/>
          <w:bCs/>
          <w:lang w:val="pl-PL"/>
        </w:rPr>
        <w:t>)</w:t>
      </w:r>
    </w:p>
    <w:p w14:paraId="4055E291" w14:textId="5649D823" w:rsidR="003A3801" w:rsidRPr="003A3801" w:rsidRDefault="003A3801" w:rsidP="003A3801">
      <w:pPr>
        <w:ind w:left="720"/>
        <w:jc w:val="both"/>
        <w:rPr>
          <w:lang w:val="pl-PL"/>
        </w:rPr>
      </w:pPr>
      <w:r>
        <w:rPr>
          <w:lang w:val="pl-PL"/>
        </w:rPr>
        <w:t>Najszybszym wariantem GPU jest wariant SHARED [32X32], który jest bardzo zbliżony do czasu przetwarzania CPU. Posiada on najwyższy wskaźnik CGMA (stosunek liczby operacji do dostępów do pamięci globalnej) oraz najwyższy wskaźnik Compute (SM) throughput (67.87)</w:t>
      </w:r>
      <w:r>
        <w:rPr>
          <w:lang w:val="pl-PL"/>
        </w:rPr>
        <w:t>, co może świadczyć o wysokiej synchronizacji wątków.</w:t>
      </w:r>
    </w:p>
    <w:p w14:paraId="2024E452" w14:textId="77777777" w:rsidR="003A3801" w:rsidRDefault="003A3801" w:rsidP="000E5A6E">
      <w:pPr>
        <w:pStyle w:val="Akapitzlist"/>
        <w:rPr>
          <w:b/>
          <w:bCs/>
          <w:lang w:val="pl-PL"/>
        </w:rPr>
      </w:pPr>
    </w:p>
    <w:p w14:paraId="07D84E64" w14:textId="69F593DA" w:rsidR="004135BF" w:rsidRDefault="004135BF" w:rsidP="009D2740">
      <w:pPr>
        <w:pStyle w:val="Akapitzlist"/>
        <w:jc w:val="both"/>
        <w:rPr>
          <w:lang w:val="pl-PL"/>
        </w:rPr>
      </w:pPr>
      <w:r>
        <w:rPr>
          <w:lang w:val="pl-PL"/>
        </w:rPr>
        <w:t xml:space="preserve">Scheduler może wydać jedną instrukcję na jeden cykl, ale w </w:t>
      </w:r>
      <w:r w:rsidR="009D2740">
        <w:rPr>
          <w:lang w:val="pl-PL"/>
        </w:rPr>
        <w:t>przypadku naszego kernela</w:t>
      </w:r>
      <w:r>
        <w:rPr>
          <w:lang w:val="pl-PL"/>
        </w:rPr>
        <w:t xml:space="preserve"> wydajemy je co 2,3 cyklu. W konsekwencji zasoby sprzętowe mogą zostać wykorzystane w sposób nieoptymalny. Maksymalnie </w:t>
      </w:r>
      <w:r w:rsidR="00706020">
        <w:rPr>
          <w:lang w:val="pl-PL"/>
        </w:rPr>
        <w:t>nasz kernel wspiera</w:t>
      </w:r>
      <w:r>
        <w:rPr>
          <w:lang w:val="pl-PL"/>
        </w:rPr>
        <w:t xml:space="preserve"> 12 warpów na scheduler, lecz w praktyce przydzielanych jest średnio 8. Dodatkowo tylko 47% warpów </w:t>
      </w:r>
      <w:r>
        <w:rPr>
          <w:lang w:val="pl-PL"/>
        </w:rPr>
        <w:t>kwalifikowało się</w:t>
      </w:r>
      <w:r w:rsidRPr="000E5A6E">
        <w:rPr>
          <w:lang w:val="pl-PL"/>
        </w:rPr>
        <w:t xml:space="preserve"> na cykl</w:t>
      </w:r>
      <w:r>
        <w:rPr>
          <w:lang w:val="pl-PL"/>
        </w:rPr>
        <w:t>.</w:t>
      </w:r>
      <w:r w:rsidR="009D2740">
        <w:rPr>
          <w:lang w:val="pl-PL"/>
        </w:rPr>
        <w:t xml:space="preserve"> Te zakwalifikowane to podzbiór aktywnych warpów, które są gotowe do wykonywania nowych operacji. W związku z tym każdy warp bez kwalifikacji powoduje,</w:t>
      </w:r>
      <w:r w:rsidR="009D2740" w:rsidRPr="009D2740">
        <w:rPr>
          <w:lang w:val="pl-PL"/>
        </w:rPr>
        <w:t xml:space="preserve"> </w:t>
      </w:r>
      <w:r w:rsidR="009D2740" w:rsidRPr="000E5A6E">
        <w:rPr>
          <w:lang w:val="pl-PL"/>
        </w:rPr>
        <w:t>że żadna instrukcja nie zostanie wydana</w:t>
      </w:r>
      <w:r w:rsidR="009D2740">
        <w:rPr>
          <w:lang w:val="pl-PL"/>
        </w:rPr>
        <w:t xml:space="preserve"> przez co miejsce wydania </w:t>
      </w:r>
      <w:r w:rsidR="009D2740" w:rsidRPr="000E5A6E">
        <w:rPr>
          <w:lang w:val="pl-PL"/>
        </w:rPr>
        <w:t>pozostaje niewykorzystane</w:t>
      </w:r>
      <w:r w:rsidR="009D2740">
        <w:rPr>
          <w:lang w:val="pl-PL"/>
        </w:rPr>
        <w:t xml:space="preserve">. W celu zwiększenia kwalifikacji, powinniśmy </w:t>
      </w:r>
      <w:r w:rsidR="009D2740" w:rsidRPr="000E5A6E">
        <w:rPr>
          <w:lang w:val="pl-PL"/>
        </w:rPr>
        <w:t>unika</w:t>
      </w:r>
      <w:r w:rsidR="009D2740">
        <w:rPr>
          <w:lang w:val="pl-PL"/>
        </w:rPr>
        <w:t>ć</w:t>
      </w:r>
      <w:r w:rsidR="009D2740" w:rsidRPr="000E5A6E">
        <w:rPr>
          <w:lang w:val="pl-PL"/>
        </w:rPr>
        <w:t xml:space="preserve"> możliwej nierównowagi</w:t>
      </w:r>
      <w:r w:rsidR="009D2740">
        <w:rPr>
          <w:lang w:val="pl-PL"/>
        </w:rPr>
        <w:t xml:space="preserve"> </w:t>
      </w:r>
      <w:r w:rsidR="009D2740" w:rsidRPr="000E5A6E">
        <w:rPr>
          <w:lang w:val="pl-PL"/>
        </w:rPr>
        <w:t>obciążenia</w:t>
      </w:r>
      <w:r w:rsidR="009D2740">
        <w:rPr>
          <w:lang w:val="pl-PL"/>
        </w:rPr>
        <w:t xml:space="preserve"> wynikającej z </w:t>
      </w:r>
      <w:r w:rsidR="009D2740" w:rsidRPr="000E5A6E">
        <w:rPr>
          <w:lang w:val="pl-PL"/>
        </w:rPr>
        <w:t>różnych czasów trwania wykonania na każde</w:t>
      </w:r>
      <w:r w:rsidR="009D2740">
        <w:rPr>
          <w:lang w:val="pl-PL"/>
        </w:rPr>
        <w:t>go</w:t>
      </w:r>
      <w:r w:rsidR="009D2740" w:rsidRPr="000E5A6E">
        <w:rPr>
          <w:lang w:val="pl-PL"/>
        </w:rPr>
        <w:t xml:space="preserve"> </w:t>
      </w:r>
      <w:r w:rsidR="009D2740">
        <w:rPr>
          <w:lang w:val="pl-PL"/>
        </w:rPr>
        <w:t>warpa</w:t>
      </w:r>
      <w:r w:rsidR="009D2740" w:rsidRPr="000E5A6E">
        <w:rPr>
          <w:lang w:val="pl-PL"/>
        </w:rPr>
        <w:t>.</w:t>
      </w:r>
    </w:p>
    <w:p w14:paraId="0D35FA93" w14:textId="6ADA8DDA" w:rsidR="003A3801" w:rsidRDefault="003A3801" w:rsidP="009D2740">
      <w:pPr>
        <w:pStyle w:val="Akapitzlist"/>
        <w:jc w:val="both"/>
        <w:rPr>
          <w:lang w:val="pl-PL"/>
        </w:rPr>
      </w:pPr>
    </w:p>
    <w:p w14:paraId="261F03DF" w14:textId="623694BC" w:rsidR="00C406C7" w:rsidRDefault="00FC2EFD" w:rsidP="00F60DBB">
      <w:pPr>
        <w:ind w:left="720"/>
        <w:jc w:val="both"/>
        <w:rPr>
          <w:lang w:val="pl-PL"/>
        </w:rPr>
      </w:pPr>
      <w:r>
        <w:rPr>
          <w:lang w:val="pl-PL"/>
        </w:rPr>
        <w:t xml:space="preserve">Ogólnie rzecz biorąc kody </w:t>
      </w:r>
      <w:r w:rsidRPr="00FC2EFD">
        <w:rPr>
          <w:b/>
          <w:bCs/>
          <w:lang w:val="pl-PL"/>
        </w:rPr>
        <w:t>SHARED</w:t>
      </w:r>
      <w:r>
        <w:rPr>
          <w:b/>
          <w:bCs/>
          <w:lang w:val="pl-PL"/>
        </w:rPr>
        <w:t xml:space="preserve"> </w:t>
      </w:r>
      <w:r>
        <w:rPr>
          <w:lang w:val="pl-PL"/>
        </w:rPr>
        <w:t xml:space="preserve">wykonują się szybciej przez mniejszą liczbę odwołań do pamięci globalnej (DRAM) oraz mają lepszy współczynnik CGMA. Większa ilość </w:t>
      </w:r>
      <w:r w:rsidR="00F60DBB">
        <w:rPr>
          <w:lang w:val="pl-PL"/>
        </w:rPr>
        <w:t xml:space="preserve">wykonanych instrukcji wynika z dodatkowej pętli </w:t>
      </w:r>
      <w:r w:rsidR="00F60DBB" w:rsidRPr="00F60DBB">
        <w:rPr>
          <w:i/>
          <w:iCs/>
          <w:lang w:val="pl-PL"/>
        </w:rPr>
        <w:t>for</w:t>
      </w:r>
      <w:r w:rsidR="00F60DBB">
        <w:rPr>
          <w:lang w:val="pl-PL"/>
        </w:rPr>
        <w:t xml:space="preserve"> w kodzie, która jest odpowiedzialna za dodawanie </w:t>
      </w:r>
      <w:r w:rsidR="00F60DBB" w:rsidRPr="00F60DBB">
        <w:rPr>
          <w:lang w:val="pl-PL"/>
        </w:rPr>
        <w:t>elementów do sumy częściowej jednego elementu badanej macierzy.</w:t>
      </w:r>
      <w:r w:rsidR="00F60DBB">
        <w:rPr>
          <w:lang w:val="pl-PL"/>
        </w:rPr>
        <w:t xml:space="preserve"> </w:t>
      </w:r>
    </w:p>
    <w:p w14:paraId="22635F1E" w14:textId="7AD7B13E" w:rsidR="0024708F" w:rsidRDefault="0024708F" w:rsidP="00F60DBB">
      <w:pPr>
        <w:ind w:left="720"/>
        <w:jc w:val="both"/>
        <w:rPr>
          <w:lang w:val="pl-PL"/>
        </w:rPr>
      </w:pPr>
    </w:p>
    <w:p w14:paraId="3FB7A36A" w14:textId="704EFC3E" w:rsidR="0024708F" w:rsidRPr="00FC2EFD" w:rsidRDefault="0024708F" w:rsidP="00F60DBB">
      <w:pPr>
        <w:ind w:left="720"/>
        <w:jc w:val="both"/>
        <w:rPr>
          <w:lang w:val="pl-PL"/>
        </w:rPr>
      </w:pPr>
      <w:r>
        <w:rPr>
          <w:lang w:val="pl-PL"/>
        </w:rPr>
        <w:t>Znaki zapytania w tabelach spowodowane są błędami w przetwarzaniu Nsight Compute. Po wielokrotnych próbach naprawy niestety nie udało mi się rozwiązać tego problemu. Dodatkowo w trakcie korzystania z programu wielokrotnie pojawiał się „blue screen”.</w:t>
      </w:r>
    </w:p>
    <w:p w14:paraId="54F38158" w14:textId="6C6BDD29" w:rsidR="008D323C" w:rsidRPr="000E5A6E" w:rsidRDefault="008D323C" w:rsidP="00C406C7">
      <w:pPr>
        <w:pStyle w:val="Akapitzlist"/>
        <w:jc w:val="both"/>
        <w:rPr>
          <w:lang w:val="pl-PL"/>
        </w:rPr>
      </w:pPr>
    </w:p>
    <w:sectPr w:rsidR="008D323C" w:rsidRPr="000E5A6E">
      <w:footerReference w:type="default" r:id="rId1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A985" w14:textId="77777777" w:rsidR="00434A12" w:rsidRDefault="00434A12" w:rsidP="00185B55">
      <w:pPr>
        <w:spacing w:after="0" w:line="240" w:lineRule="auto"/>
      </w:pPr>
      <w:r>
        <w:separator/>
      </w:r>
    </w:p>
  </w:endnote>
  <w:endnote w:type="continuationSeparator" w:id="0">
    <w:p w14:paraId="775FB12A" w14:textId="77777777" w:rsidR="00434A12" w:rsidRDefault="00434A12" w:rsidP="00185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6154168"/>
      <w:docPartObj>
        <w:docPartGallery w:val="Page Numbers (Bottom of Page)"/>
        <w:docPartUnique/>
      </w:docPartObj>
    </w:sdtPr>
    <w:sdtEndPr/>
    <w:sdtContent>
      <w:p w14:paraId="7CEFF685" w14:textId="507F4D4C" w:rsidR="003F38AE" w:rsidRDefault="003F38AE">
        <w:pPr>
          <w:pStyle w:val="Stopka"/>
          <w:jc w:val="center"/>
        </w:pPr>
        <w:r>
          <w:fldChar w:fldCharType="begin"/>
        </w:r>
        <w:r>
          <w:instrText>PAGE   \* MERGEFORMAT</w:instrText>
        </w:r>
        <w:r>
          <w:fldChar w:fldCharType="separate"/>
        </w:r>
        <w:r>
          <w:rPr>
            <w:lang w:val="pl-PL"/>
          </w:rPr>
          <w:t>2</w:t>
        </w:r>
        <w:r>
          <w:fldChar w:fldCharType="end"/>
        </w:r>
      </w:p>
    </w:sdtContent>
  </w:sdt>
  <w:p w14:paraId="28F2F2EF" w14:textId="77777777" w:rsidR="003F38AE" w:rsidRDefault="003F38A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53D2F" w14:textId="77777777" w:rsidR="00434A12" w:rsidRDefault="00434A12" w:rsidP="00185B55">
      <w:pPr>
        <w:spacing w:after="0" w:line="240" w:lineRule="auto"/>
      </w:pPr>
      <w:r>
        <w:separator/>
      </w:r>
    </w:p>
  </w:footnote>
  <w:footnote w:type="continuationSeparator" w:id="0">
    <w:p w14:paraId="0783A1F3" w14:textId="77777777" w:rsidR="00434A12" w:rsidRDefault="00434A12" w:rsidP="00185B55">
      <w:pPr>
        <w:spacing w:after="0" w:line="240" w:lineRule="auto"/>
      </w:pPr>
      <w:r>
        <w:continuationSeparator/>
      </w:r>
    </w:p>
  </w:footnote>
  <w:footnote w:id="1">
    <w:p w14:paraId="5210ECDE" w14:textId="77777777" w:rsidR="00FC74BE" w:rsidRPr="00185B55" w:rsidRDefault="00FC74BE" w:rsidP="00FC74BE">
      <w:pPr>
        <w:pStyle w:val="Tekstprzypisudolnego"/>
        <w:rPr>
          <w:lang w:val="pl-PL"/>
        </w:rPr>
      </w:pPr>
      <w:r>
        <w:rPr>
          <w:rStyle w:val="Odwoanieprzypisudolnego"/>
        </w:rPr>
        <w:footnoteRef/>
      </w:r>
      <w:r w:rsidRPr="00185B55">
        <w:rPr>
          <w:lang w:val="pl-PL"/>
        </w:rPr>
        <w:t xml:space="preserve"> </w:t>
      </w:r>
      <w:r w:rsidRPr="00185B55">
        <w:rPr>
          <w:b/>
          <w:bCs/>
          <w:lang w:val="pl-PL"/>
        </w:rPr>
        <w:t>False sharing</w:t>
      </w:r>
      <w:r w:rsidRPr="00185B55">
        <w:rPr>
          <w:lang w:val="pl-PL"/>
        </w:rPr>
        <w:t xml:space="preserve"> jest zjawiskiem polegającym na unieważnieniu linii pamięci podręcznych procesorów. Sprowadza się to do konieczności aktualizowania danych na unieważnionej linii przez wszystkie wątki</w:t>
      </w:r>
      <w:r>
        <w:rPr>
          <w:lang w:val="pl-P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25FAE"/>
    <w:multiLevelType w:val="hybridMultilevel"/>
    <w:tmpl w:val="0108D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44BDD"/>
    <w:multiLevelType w:val="hybridMultilevel"/>
    <w:tmpl w:val="606A3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6839359">
    <w:abstractNumId w:val="1"/>
  </w:num>
  <w:num w:numId="2" w16cid:durableId="173234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F6"/>
    <w:rsid w:val="00016AC5"/>
    <w:rsid w:val="000B09D1"/>
    <w:rsid w:val="000B1A1C"/>
    <w:rsid w:val="000C474E"/>
    <w:rsid w:val="000E5A6E"/>
    <w:rsid w:val="00105CAE"/>
    <w:rsid w:val="00112B91"/>
    <w:rsid w:val="0014323C"/>
    <w:rsid w:val="00156F6B"/>
    <w:rsid w:val="00185B55"/>
    <w:rsid w:val="00191B10"/>
    <w:rsid w:val="00216135"/>
    <w:rsid w:val="0024708F"/>
    <w:rsid w:val="00262FA3"/>
    <w:rsid w:val="002F11F4"/>
    <w:rsid w:val="00302CAC"/>
    <w:rsid w:val="00337429"/>
    <w:rsid w:val="003A3801"/>
    <w:rsid w:val="003C7BDC"/>
    <w:rsid w:val="003F28E8"/>
    <w:rsid w:val="003F38AE"/>
    <w:rsid w:val="004135BF"/>
    <w:rsid w:val="00434A12"/>
    <w:rsid w:val="00462468"/>
    <w:rsid w:val="004807EB"/>
    <w:rsid w:val="00500FEC"/>
    <w:rsid w:val="005A0459"/>
    <w:rsid w:val="00631E8B"/>
    <w:rsid w:val="00652548"/>
    <w:rsid w:val="00670127"/>
    <w:rsid w:val="006D0CFC"/>
    <w:rsid w:val="006E0791"/>
    <w:rsid w:val="00701F0A"/>
    <w:rsid w:val="00706020"/>
    <w:rsid w:val="00710AAF"/>
    <w:rsid w:val="007455E2"/>
    <w:rsid w:val="00753A9B"/>
    <w:rsid w:val="007B6D12"/>
    <w:rsid w:val="00804251"/>
    <w:rsid w:val="0083084D"/>
    <w:rsid w:val="0085530A"/>
    <w:rsid w:val="00877271"/>
    <w:rsid w:val="008874F6"/>
    <w:rsid w:val="008D323C"/>
    <w:rsid w:val="00914F09"/>
    <w:rsid w:val="009230C1"/>
    <w:rsid w:val="00985A9F"/>
    <w:rsid w:val="00991360"/>
    <w:rsid w:val="009D2740"/>
    <w:rsid w:val="00A1042E"/>
    <w:rsid w:val="00A22DBB"/>
    <w:rsid w:val="00A26FE4"/>
    <w:rsid w:val="00AA0E40"/>
    <w:rsid w:val="00AF1743"/>
    <w:rsid w:val="00B139FF"/>
    <w:rsid w:val="00B47DD3"/>
    <w:rsid w:val="00B5533F"/>
    <w:rsid w:val="00B9705A"/>
    <w:rsid w:val="00C406C7"/>
    <w:rsid w:val="00C543EE"/>
    <w:rsid w:val="00C74327"/>
    <w:rsid w:val="00C95629"/>
    <w:rsid w:val="00CC23D8"/>
    <w:rsid w:val="00D15998"/>
    <w:rsid w:val="00D43AE5"/>
    <w:rsid w:val="00DA3BBD"/>
    <w:rsid w:val="00DD3E18"/>
    <w:rsid w:val="00E147C2"/>
    <w:rsid w:val="00E14ADB"/>
    <w:rsid w:val="00E2218A"/>
    <w:rsid w:val="00E40D22"/>
    <w:rsid w:val="00E53C72"/>
    <w:rsid w:val="00E749A1"/>
    <w:rsid w:val="00F236B0"/>
    <w:rsid w:val="00F566F0"/>
    <w:rsid w:val="00F60DBB"/>
    <w:rsid w:val="00F733B1"/>
    <w:rsid w:val="00FA58E7"/>
    <w:rsid w:val="00FC2EFD"/>
    <w:rsid w:val="00FC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32DC"/>
  <w15:chartTrackingRefBased/>
  <w15:docId w15:val="{5645F153-6AB4-4BFC-A16F-C703744B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874F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874F6"/>
    <w:pPr>
      <w:ind w:left="720"/>
      <w:contextualSpacing/>
    </w:pPr>
  </w:style>
  <w:style w:type="character" w:styleId="Hipercze">
    <w:name w:val="Hyperlink"/>
    <w:basedOn w:val="Domylnaczcionkaakapitu"/>
    <w:uiPriority w:val="99"/>
    <w:unhideWhenUsed/>
    <w:rsid w:val="008874F6"/>
    <w:rPr>
      <w:color w:val="0563C1" w:themeColor="hyperlink"/>
      <w:u w:val="single"/>
    </w:rPr>
  </w:style>
  <w:style w:type="table" w:styleId="Tabela-Siatka">
    <w:name w:val="Table Grid"/>
    <w:basedOn w:val="Standardowy"/>
    <w:uiPriority w:val="39"/>
    <w:rsid w:val="00753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0C474E"/>
    <w:pPr>
      <w:spacing w:after="200" w:line="240" w:lineRule="auto"/>
    </w:pPr>
    <w:rPr>
      <w:i/>
      <w:iCs/>
      <w:color w:val="44546A" w:themeColor="text2"/>
      <w:sz w:val="18"/>
      <w:szCs w:val="18"/>
    </w:rPr>
  </w:style>
  <w:style w:type="paragraph" w:styleId="Tekstprzypisudolnego">
    <w:name w:val="footnote text"/>
    <w:basedOn w:val="Normalny"/>
    <w:link w:val="TekstprzypisudolnegoZnak"/>
    <w:uiPriority w:val="99"/>
    <w:semiHidden/>
    <w:unhideWhenUsed/>
    <w:rsid w:val="00185B5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85B55"/>
    <w:rPr>
      <w:sz w:val="20"/>
      <w:szCs w:val="20"/>
    </w:rPr>
  </w:style>
  <w:style w:type="character" w:styleId="Odwoanieprzypisudolnego">
    <w:name w:val="footnote reference"/>
    <w:basedOn w:val="Domylnaczcionkaakapitu"/>
    <w:uiPriority w:val="99"/>
    <w:semiHidden/>
    <w:unhideWhenUsed/>
    <w:rsid w:val="00185B55"/>
    <w:rPr>
      <w:vertAlign w:val="superscript"/>
    </w:rPr>
  </w:style>
  <w:style w:type="character" w:styleId="Tekstzastpczy">
    <w:name w:val="Placeholder Text"/>
    <w:basedOn w:val="Domylnaczcionkaakapitu"/>
    <w:uiPriority w:val="99"/>
    <w:semiHidden/>
    <w:rsid w:val="00B5533F"/>
    <w:rPr>
      <w:color w:val="808080"/>
    </w:rPr>
  </w:style>
  <w:style w:type="paragraph" w:styleId="Nagwek">
    <w:name w:val="header"/>
    <w:basedOn w:val="Normalny"/>
    <w:link w:val="NagwekZnak"/>
    <w:uiPriority w:val="99"/>
    <w:unhideWhenUsed/>
    <w:rsid w:val="003F38AE"/>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3F38AE"/>
  </w:style>
  <w:style w:type="paragraph" w:styleId="Stopka">
    <w:name w:val="footer"/>
    <w:basedOn w:val="Normalny"/>
    <w:link w:val="StopkaZnak"/>
    <w:uiPriority w:val="99"/>
    <w:unhideWhenUsed/>
    <w:rsid w:val="003F38AE"/>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3F38AE"/>
  </w:style>
  <w:style w:type="paragraph" w:styleId="Bezodstpw">
    <w:name w:val="No Spacing"/>
    <w:link w:val="BezodstpwZnak"/>
    <w:uiPriority w:val="1"/>
    <w:qFormat/>
    <w:rsid w:val="00C406C7"/>
    <w:pPr>
      <w:spacing w:after="0" w:line="240" w:lineRule="auto"/>
    </w:pPr>
    <w:rPr>
      <w:rFonts w:eastAsiaTheme="minorEastAsia"/>
      <w:lang w:val="pl-PL" w:eastAsia="pl-PL"/>
    </w:rPr>
  </w:style>
  <w:style w:type="character" w:customStyle="1" w:styleId="BezodstpwZnak">
    <w:name w:val="Bez odstępów Znak"/>
    <w:basedOn w:val="Domylnaczcionkaakapitu"/>
    <w:link w:val="Bezodstpw"/>
    <w:uiPriority w:val="1"/>
    <w:rsid w:val="00C406C7"/>
    <w:rPr>
      <w:rFonts w:eastAsiaTheme="minorEastAsia"/>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1652">
      <w:bodyDiv w:val="1"/>
      <w:marLeft w:val="0"/>
      <w:marRight w:val="0"/>
      <w:marTop w:val="0"/>
      <w:marBottom w:val="0"/>
      <w:divBdr>
        <w:top w:val="none" w:sz="0" w:space="0" w:color="auto"/>
        <w:left w:val="none" w:sz="0" w:space="0" w:color="auto"/>
        <w:bottom w:val="none" w:sz="0" w:space="0" w:color="auto"/>
        <w:right w:val="none" w:sz="0" w:space="0" w:color="auto"/>
      </w:divBdr>
    </w:div>
    <w:div w:id="172844619">
      <w:bodyDiv w:val="1"/>
      <w:marLeft w:val="0"/>
      <w:marRight w:val="0"/>
      <w:marTop w:val="0"/>
      <w:marBottom w:val="0"/>
      <w:divBdr>
        <w:top w:val="none" w:sz="0" w:space="0" w:color="auto"/>
        <w:left w:val="none" w:sz="0" w:space="0" w:color="auto"/>
        <w:bottom w:val="none" w:sz="0" w:space="0" w:color="auto"/>
        <w:right w:val="none" w:sz="0" w:space="0" w:color="auto"/>
      </w:divBdr>
    </w:div>
    <w:div w:id="409156878">
      <w:bodyDiv w:val="1"/>
      <w:marLeft w:val="0"/>
      <w:marRight w:val="0"/>
      <w:marTop w:val="0"/>
      <w:marBottom w:val="0"/>
      <w:divBdr>
        <w:top w:val="none" w:sz="0" w:space="0" w:color="auto"/>
        <w:left w:val="none" w:sz="0" w:space="0" w:color="auto"/>
        <w:bottom w:val="none" w:sz="0" w:space="0" w:color="auto"/>
        <w:right w:val="none" w:sz="0" w:space="0" w:color="auto"/>
      </w:divBdr>
    </w:div>
    <w:div w:id="557712643">
      <w:bodyDiv w:val="1"/>
      <w:marLeft w:val="0"/>
      <w:marRight w:val="0"/>
      <w:marTop w:val="0"/>
      <w:marBottom w:val="0"/>
      <w:divBdr>
        <w:top w:val="none" w:sz="0" w:space="0" w:color="auto"/>
        <w:left w:val="none" w:sz="0" w:space="0" w:color="auto"/>
        <w:bottom w:val="none" w:sz="0" w:space="0" w:color="auto"/>
        <w:right w:val="none" w:sz="0" w:space="0" w:color="auto"/>
      </w:divBdr>
    </w:div>
    <w:div w:id="1047145255">
      <w:bodyDiv w:val="1"/>
      <w:marLeft w:val="0"/>
      <w:marRight w:val="0"/>
      <w:marTop w:val="0"/>
      <w:marBottom w:val="0"/>
      <w:divBdr>
        <w:top w:val="none" w:sz="0" w:space="0" w:color="auto"/>
        <w:left w:val="none" w:sz="0" w:space="0" w:color="auto"/>
        <w:bottom w:val="none" w:sz="0" w:space="0" w:color="auto"/>
        <w:right w:val="none" w:sz="0" w:space="0" w:color="auto"/>
      </w:divBdr>
    </w:div>
    <w:div w:id="1099644150">
      <w:bodyDiv w:val="1"/>
      <w:marLeft w:val="0"/>
      <w:marRight w:val="0"/>
      <w:marTop w:val="0"/>
      <w:marBottom w:val="0"/>
      <w:divBdr>
        <w:top w:val="none" w:sz="0" w:space="0" w:color="auto"/>
        <w:left w:val="none" w:sz="0" w:space="0" w:color="auto"/>
        <w:bottom w:val="none" w:sz="0" w:space="0" w:color="auto"/>
        <w:right w:val="none" w:sz="0" w:space="0" w:color="auto"/>
      </w:divBdr>
    </w:div>
    <w:div w:id="1122967290">
      <w:bodyDiv w:val="1"/>
      <w:marLeft w:val="0"/>
      <w:marRight w:val="0"/>
      <w:marTop w:val="0"/>
      <w:marBottom w:val="0"/>
      <w:divBdr>
        <w:top w:val="none" w:sz="0" w:space="0" w:color="auto"/>
        <w:left w:val="none" w:sz="0" w:space="0" w:color="auto"/>
        <w:bottom w:val="none" w:sz="0" w:space="0" w:color="auto"/>
        <w:right w:val="none" w:sz="0" w:space="0" w:color="auto"/>
      </w:divBdr>
    </w:div>
    <w:div w:id="1209680496">
      <w:bodyDiv w:val="1"/>
      <w:marLeft w:val="0"/>
      <w:marRight w:val="0"/>
      <w:marTop w:val="0"/>
      <w:marBottom w:val="0"/>
      <w:divBdr>
        <w:top w:val="none" w:sz="0" w:space="0" w:color="auto"/>
        <w:left w:val="none" w:sz="0" w:space="0" w:color="auto"/>
        <w:bottom w:val="none" w:sz="0" w:space="0" w:color="auto"/>
        <w:right w:val="none" w:sz="0" w:space="0" w:color="auto"/>
      </w:divBdr>
    </w:div>
    <w:div w:id="1254390631">
      <w:bodyDiv w:val="1"/>
      <w:marLeft w:val="0"/>
      <w:marRight w:val="0"/>
      <w:marTop w:val="0"/>
      <w:marBottom w:val="0"/>
      <w:divBdr>
        <w:top w:val="none" w:sz="0" w:space="0" w:color="auto"/>
        <w:left w:val="none" w:sz="0" w:space="0" w:color="auto"/>
        <w:bottom w:val="none" w:sz="0" w:space="0" w:color="auto"/>
        <w:right w:val="none" w:sz="0" w:space="0" w:color="auto"/>
      </w:divBdr>
    </w:div>
    <w:div w:id="1650550102">
      <w:bodyDiv w:val="1"/>
      <w:marLeft w:val="0"/>
      <w:marRight w:val="0"/>
      <w:marTop w:val="0"/>
      <w:marBottom w:val="0"/>
      <w:divBdr>
        <w:top w:val="none" w:sz="0" w:space="0" w:color="auto"/>
        <w:left w:val="none" w:sz="0" w:space="0" w:color="auto"/>
        <w:bottom w:val="none" w:sz="0" w:space="0" w:color="auto"/>
        <w:right w:val="none" w:sz="0" w:space="0" w:color="auto"/>
      </w:divBdr>
    </w:div>
    <w:div w:id="207173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l.m.olszewski@student.put.poznan.p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cper.nawrot@student.put.poznan.pl" TargetMode="Externa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DC44D-0ED9-4F3F-BF39-4BE30851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11</Pages>
  <Words>1529</Words>
  <Characters>8718</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Olszewski</dc:creator>
  <cp:keywords/>
  <dc:description/>
  <cp:lastModifiedBy>Michal Olszewski</cp:lastModifiedBy>
  <cp:revision>11</cp:revision>
  <dcterms:created xsi:type="dcterms:W3CDTF">2022-06-13T15:54:00Z</dcterms:created>
  <dcterms:modified xsi:type="dcterms:W3CDTF">2022-06-15T19:14:00Z</dcterms:modified>
</cp:coreProperties>
</file>