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7226E" w14:textId="77777777" w:rsidR="00C12175" w:rsidRPr="00A03D32" w:rsidRDefault="00A03D32" w:rsidP="00A03D32">
      <w:pPr>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REPUBLICA BOLIVARIANA DE VENEZUELA</w:t>
      </w:r>
    </w:p>
    <w:p w14:paraId="330096ED" w14:textId="77777777" w:rsidR="00A03D32" w:rsidRPr="00A03D32" w:rsidRDefault="00A03D32" w:rsidP="00A03D32">
      <w:pPr>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MINISTERIO DEL PODER POPULAR PARA LA EDUCACION</w:t>
      </w:r>
    </w:p>
    <w:p w14:paraId="38AAC815" w14:textId="77777777" w:rsidR="00A03D32" w:rsidRPr="00A03D32" w:rsidRDefault="00A03D32" w:rsidP="00A03D32">
      <w:pPr>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UNIVERSIDAD POLITECNICA TERRITORIAL DEL ESTADO BOLIVAR</w:t>
      </w:r>
    </w:p>
    <w:p w14:paraId="0ACA9A22" w14:textId="53E3DBC7" w:rsidR="00A03D32" w:rsidRDefault="00A03D32" w:rsidP="009B60E6">
      <w:pPr>
        <w:spacing w:line="240" w:lineRule="auto"/>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PROGRAMA NACIONAL DE FORMACION EN INFORMATICA</w:t>
      </w:r>
    </w:p>
    <w:p w14:paraId="1BE243D6" w14:textId="5DD4C4D8" w:rsidR="009B60E6" w:rsidRDefault="009B60E6" w:rsidP="009B60E6">
      <w:pPr>
        <w:spacing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MATEMATICA II</w:t>
      </w:r>
    </w:p>
    <w:p w14:paraId="1987CF4A" w14:textId="44F4996D" w:rsidR="00A03D32" w:rsidRDefault="00A03D32" w:rsidP="00A03D32">
      <w:pPr>
        <w:spacing w:line="480" w:lineRule="auto"/>
        <w:jc w:val="center"/>
        <w:rPr>
          <w:rFonts w:ascii="Times New Roman" w:hAnsi="Times New Roman" w:cs="Times New Roman"/>
          <w:sz w:val="24"/>
          <w:szCs w:val="24"/>
          <w:lang w:val="es-ES"/>
        </w:rPr>
      </w:pPr>
    </w:p>
    <w:p w14:paraId="0A28018F" w14:textId="46907440" w:rsidR="00A03D32" w:rsidRDefault="009B60E6" w:rsidP="00A03D32">
      <w:pPr>
        <w:spacing w:line="480" w:lineRule="auto"/>
        <w:jc w:val="center"/>
        <w:rPr>
          <w:rFonts w:ascii="Times New Roman" w:hAnsi="Times New Roman" w:cs="Times New Roman"/>
          <w:sz w:val="24"/>
          <w:szCs w:val="24"/>
          <w:lang w:val="es-ES"/>
        </w:rPr>
      </w:pPr>
      <w:r>
        <w:rPr>
          <w:noProof/>
        </w:rPr>
        <w:drawing>
          <wp:anchor distT="0" distB="0" distL="114300" distR="114300" simplePos="0" relativeHeight="251658240" behindDoc="1" locked="0" layoutInCell="1" allowOverlap="1" wp14:anchorId="2446FBE0" wp14:editId="5E632618">
            <wp:simplePos x="0" y="0"/>
            <wp:positionH relativeFrom="margin">
              <wp:posOffset>2479123</wp:posOffset>
            </wp:positionH>
            <wp:positionV relativeFrom="paragraph">
              <wp:posOffset>233569</wp:posOffset>
            </wp:positionV>
            <wp:extent cx="968387" cy="968387"/>
            <wp:effectExtent l="0" t="0" r="3175" b="3175"/>
            <wp:wrapNone/>
            <wp:docPr id="1673097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8387" cy="968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D07CDA" w14:textId="77777777" w:rsidR="00A03D32" w:rsidRDefault="00A03D32" w:rsidP="00A03D32">
      <w:pPr>
        <w:spacing w:line="480" w:lineRule="auto"/>
        <w:jc w:val="center"/>
        <w:rPr>
          <w:rFonts w:ascii="Times New Roman" w:hAnsi="Times New Roman" w:cs="Times New Roman"/>
          <w:sz w:val="24"/>
          <w:szCs w:val="24"/>
          <w:lang w:val="es-ES"/>
        </w:rPr>
      </w:pPr>
    </w:p>
    <w:p w14:paraId="48528FFC" w14:textId="77777777" w:rsidR="00A03D32" w:rsidRDefault="00A03D32" w:rsidP="00A03D32">
      <w:pPr>
        <w:spacing w:line="480" w:lineRule="auto"/>
        <w:jc w:val="center"/>
        <w:rPr>
          <w:rFonts w:ascii="Times New Roman" w:hAnsi="Times New Roman" w:cs="Times New Roman"/>
          <w:sz w:val="24"/>
          <w:szCs w:val="24"/>
          <w:lang w:val="es-ES"/>
        </w:rPr>
      </w:pPr>
    </w:p>
    <w:tbl>
      <w:tblPr>
        <w:tblStyle w:val="Tablaconcuadrcula"/>
        <w:tblW w:w="12242" w:type="dxa"/>
        <w:tblInd w:w="-1435" w:type="dxa"/>
        <w:tblLook w:val="04A0" w:firstRow="1" w:lastRow="0" w:firstColumn="1" w:lastColumn="0" w:noHBand="0" w:noVBand="1"/>
      </w:tblPr>
      <w:tblGrid>
        <w:gridCol w:w="12242"/>
      </w:tblGrid>
      <w:tr w:rsidR="001D302C" w14:paraId="6E994778" w14:textId="77777777" w:rsidTr="009B60E6">
        <w:trPr>
          <w:trHeight w:val="1094"/>
        </w:trPr>
        <w:tc>
          <w:tcPr>
            <w:tcW w:w="12242" w:type="dxa"/>
            <w:tcBorders>
              <w:top w:val="nil"/>
              <w:left w:val="nil"/>
              <w:bottom w:val="nil"/>
              <w:right w:val="nil"/>
            </w:tcBorders>
            <w:vAlign w:val="center"/>
          </w:tcPr>
          <w:p w14:paraId="226A99C1" w14:textId="6765E6A6" w:rsidR="001D302C" w:rsidRPr="001D302C" w:rsidRDefault="009B60E6" w:rsidP="001D302C">
            <w:pPr>
              <w:spacing w:line="480" w:lineRule="auto"/>
              <w:jc w:val="center"/>
              <w:rPr>
                <w:rFonts w:ascii="Times New Roman" w:hAnsi="Times New Roman" w:cs="Times New Roman"/>
                <w:sz w:val="30"/>
                <w:szCs w:val="30"/>
                <w:lang w:val="es-ES"/>
              </w:rPr>
            </w:pPr>
            <w:r>
              <w:rPr>
                <w:rFonts w:ascii="Times New Roman" w:hAnsi="Times New Roman" w:cs="Times New Roman"/>
                <w:sz w:val="30"/>
                <w:szCs w:val="30"/>
                <w:lang w:val="es-ES"/>
              </w:rPr>
              <w:t>UNIDAD II: ECUACIONES DIFERENCIALES</w:t>
            </w:r>
          </w:p>
        </w:tc>
      </w:tr>
    </w:tbl>
    <w:p w14:paraId="04EB8F09" w14:textId="77777777" w:rsidR="001D302C" w:rsidRDefault="001D302C" w:rsidP="001D302C">
      <w:pPr>
        <w:spacing w:line="480" w:lineRule="auto"/>
        <w:rPr>
          <w:rFonts w:ascii="Times New Roman" w:hAnsi="Times New Roman" w:cs="Times New Roman"/>
          <w:sz w:val="24"/>
          <w:szCs w:val="24"/>
          <w:lang w:val="es-ES"/>
        </w:rPr>
      </w:pPr>
    </w:p>
    <w:p w14:paraId="5BDAED63" w14:textId="77777777" w:rsidR="00A03D32" w:rsidRDefault="00A03D32" w:rsidP="00A03D32">
      <w:pPr>
        <w:spacing w:line="480" w:lineRule="auto"/>
        <w:jc w:val="center"/>
        <w:rPr>
          <w:rFonts w:ascii="Times New Roman" w:hAnsi="Times New Roman" w:cs="Times New Roman"/>
          <w:sz w:val="24"/>
          <w:szCs w:val="24"/>
          <w:lang w:val="es-ES"/>
        </w:rPr>
      </w:pPr>
    </w:p>
    <w:p w14:paraId="78D1D3BE" w14:textId="77777777" w:rsidR="00A03D32" w:rsidRDefault="00A03D32" w:rsidP="00A03D32">
      <w:pPr>
        <w:spacing w:line="480" w:lineRule="auto"/>
        <w:jc w:val="cente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4675"/>
        <w:gridCol w:w="4675"/>
      </w:tblGrid>
      <w:tr w:rsidR="00A03D32" w:rsidRPr="009B60E6" w14:paraId="14C02373" w14:textId="77777777" w:rsidTr="001D302C">
        <w:tc>
          <w:tcPr>
            <w:tcW w:w="4675" w:type="dxa"/>
            <w:tcBorders>
              <w:top w:val="nil"/>
              <w:left w:val="nil"/>
              <w:bottom w:val="nil"/>
              <w:right w:val="nil"/>
            </w:tcBorders>
          </w:tcPr>
          <w:p w14:paraId="24B505A1" w14:textId="77777777" w:rsidR="00A03D32" w:rsidRDefault="001D302C" w:rsidP="001D302C">
            <w:pPr>
              <w:rPr>
                <w:rFonts w:ascii="Times New Roman" w:hAnsi="Times New Roman" w:cs="Times New Roman"/>
                <w:sz w:val="24"/>
                <w:szCs w:val="24"/>
                <w:lang w:val="es-ES"/>
              </w:rPr>
            </w:pPr>
            <w:r>
              <w:rPr>
                <w:rFonts w:ascii="Times New Roman" w:hAnsi="Times New Roman" w:cs="Times New Roman"/>
                <w:sz w:val="24"/>
                <w:szCs w:val="24"/>
                <w:lang w:val="es-ES"/>
              </w:rPr>
              <w:t>PROFESOR:</w:t>
            </w:r>
          </w:p>
          <w:p w14:paraId="2276D53B" w14:textId="6A055D19" w:rsidR="001D302C" w:rsidRDefault="009B60E6" w:rsidP="001D302C">
            <w:pPr>
              <w:rPr>
                <w:rFonts w:ascii="Times New Roman" w:hAnsi="Times New Roman" w:cs="Times New Roman"/>
                <w:sz w:val="24"/>
                <w:szCs w:val="24"/>
                <w:lang w:val="es-ES"/>
              </w:rPr>
            </w:pPr>
            <w:r>
              <w:rPr>
                <w:rFonts w:ascii="Times New Roman" w:hAnsi="Times New Roman" w:cs="Times New Roman"/>
                <w:sz w:val="24"/>
                <w:szCs w:val="24"/>
                <w:lang w:val="es-ES"/>
              </w:rPr>
              <w:t>LUZMEIDI BRAVO</w:t>
            </w:r>
          </w:p>
        </w:tc>
        <w:tc>
          <w:tcPr>
            <w:tcW w:w="4675" w:type="dxa"/>
            <w:tcBorders>
              <w:top w:val="nil"/>
              <w:left w:val="nil"/>
              <w:bottom w:val="nil"/>
              <w:right w:val="nil"/>
            </w:tcBorders>
          </w:tcPr>
          <w:p w14:paraId="43DEF4C0" w14:textId="77777777" w:rsidR="00A03D32" w:rsidRDefault="001D302C" w:rsidP="001D302C">
            <w:pPr>
              <w:jc w:val="right"/>
              <w:rPr>
                <w:rFonts w:ascii="Times New Roman" w:hAnsi="Times New Roman" w:cs="Times New Roman"/>
                <w:sz w:val="24"/>
                <w:szCs w:val="24"/>
                <w:lang w:val="es-ES"/>
              </w:rPr>
            </w:pPr>
            <w:r>
              <w:rPr>
                <w:rFonts w:ascii="Times New Roman" w:hAnsi="Times New Roman" w:cs="Times New Roman"/>
                <w:sz w:val="24"/>
                <w:szCs w:val="24"/>
                <w:lang w:val="es-ES"/>
              </w:rPr>
              <w:t>ESTUDIANTES:</w:t>
            </w:r>
          </w:p>
          <w:p w14:paraId="5B604C0E" w14:textId="0DA162B2" w:rsidR="001D302C" w:rsidRDefault="009B60E6" w:rsidP="001D302C">
            <w:pPr>
              <w:jc w:val="right"/>
              <w:rPr>
                <w:rFonts w:ascii="Times New Roman" w:hAnsi="Times New Roman" w:cs="Times New Roman"/>
                <w:sz w:val="24"/>
                <w:szCs w:val="24"/>
                <w:lang w:val="es-ES"/>
              </w:rPr>
            </w:pPr>
            <w:r>
              <w:rPr>
                <w:rFonts w:ascii="Times New Roman" w:hAnsi="Times New Roman" w:cs="Times New Roman"/>
                <w:sz w:val="24"/>
                <w:szCs w:val="24"/>
                <w:lang w:val="es-ES"/>
              </w:rPr>
              <w:t>DAVID AVARULLO</w:t>
            </w:r>
          </w:p>
          <w:p w14:paraId="18529AEB" w14:textId="44D64414" w:rsidR="001D302C" w:rsidRDefault="001D302C" w:rsidP="001D302C">
            <w:pPr>
              <w:jc w:val="right"/>
              <w:rPr>
                <w:rFonts w:ascii="Times New Roman" w:hAnsi="Times New Roman" w:cs="Times New Roman"/>
                <w:sz w:val="24"/>
                <w:szCs w:val="24"/>
                <w:lang w:val="es-ES"/>
              </w:rPr>
            </w:pPr>
            <w:r>
              <w:rPr>
                <w:rFonts w:ascii="Times New Roman" w:hAnsi="Times New Roman" w:cs="Times New Roman"/>
                <w:sz w:val="24"/>
                <w:szCs w:val="24"/>
                <w:lang w:val="es-ES"/>
              </w:rPr>
              <w:t>C.I: V-</w:t>
            </w:r>
            <w:r w:rsidR="009B60E6">
              <w:rPr>
                <w:rFonts w:ascii="Times New Roman" w:hAnsi="Times New Roman" w:cs="Times New Roman"/>
                <w:sz w:val="24"/>
                <w:szCs w:val="24"/>
                <w:lang w:val="es-ES"/>
              </w:rPr>
              <w:t>30.877.419</w:t>
            </w:r>
            <w:r>
              <w:rPr>
                <w:rFonts w:ascii="Times New Roman" w:hAnsi="Times New Roman" w:cs="Times New Roman"/>
                <w:sz w:val="24"/>
                <w:szCs w:val="24"/>
                <w:lang w:val="es-ES"/>
              </w:rPr>
              <w:t xml:space="preserve"> </w:t>
            </w:r>
          </w:p>
          <w:p w14:paraId="340DD714" w14:textId="4A2C9EE6" w:rsidR="001D302C" w:rsidRDefault="009B60E6" w:rsidP="001D302C">
            <w:pPr>
              <w:jc w:val="right"/>
              <w:rPr>
                <w:rFonts w:ascii="Times New Roman" w:hAnsi="Times New Roman" w:cs="Times New Roman"/>
                <w:sz w:val="24"/>
                <w:szCs w:val="24"/>
                <w:lang w:val="es-ES"/>
              </w:rPr>
            </w:pPr>
            <w:r>
              <w:rPr>
                <w:rFonts w:ascii="Times New Roman" w:hAnsi="Times New Roman" w:cs="Times New Roman"/>
                <w:sz w:val="24"/>
                <w:szCs w:val="24"/>
                <w:lang w:val="es-ES"/>
              </w:rPr>
              <w:t>OLIVER CASTILLO</w:t>
            </w:r>
          </w:p>
          <w:p w14:paraId="1200EC77" w14:textId="68D0210F" w:rsidR="001D302C" w:rsidRDefault="001D302C" w:rsidP="001D302C">
            <w:pPr>
              <w:jc w:val="right"/>
              <w:rPr>
                <w:rFonts w:ascii="Times New Roman" w:hAnsi="Times New Roman" w:cs="Times New Roman"/>
                <w:sz w:val="24"/>
                <w:szCs w:val="24"/>
                <w:lang w:val="es-ES"/>
              </w:rPr>
            </w:pPr>
            <w:r>
              <w:rPr>
                <w:rFonts w:ascii="Times New Roman" w:hAnsi="Times New Roman" w:cs="Times New Roman"/>
                <w:sz w:val="24"/>
                <w:szCs w:val="24"/>
                <w:lang w:val="es-ES"/>
              </w:rPr>
              <w:t>C.I: V-</w:t>
            </w:r>
            <w:r w:rsidR="009B60E6">
              <w:rPr>
                <w:rFonts w:ascii="Times New Roman" w:hAnsi="Times New Roman" w:cs="Times New Roman"/>
                <w:sz w:val="24"/>
                <w:szCs w:val="24"/>
                <w:lang w:val="es-ES"/>
              </w:rPr>
              <w:t>28.030.110</w:t>
            </w:r>
            <w:r>
              <w:rPr>
                <w:rFonts w:ascii="Times New Roman" w:hAnsi="Times New Roman" w:cs="Times New Roman"/>
                <w:sz w:val="24"/>
                <w:szCs w:val="24"/>
                <w:lang w:val="es-ES"/>
              </w:rPr>
              <w:t xml:space="preserve"> </w:t>
            </w:r>
          </w:p>
          <w:p w14:paraId="487C4EAC" w14:textId="38C1B57D" w:rsidR="001D302C" w:rsidRDefault="009B60E6" w:rsidP="001D302C">
            <w:pPr>
              <w:jc w:val="right"/>
              <w:rPr>
                <w:rFonts w:ascii="Times New Roman" w:hAnsi="Times New Roman" w:cs="Times New Roman"/>
                <w:sz w:val="24"/>
                <w:szCs w:val="24"/>
                <w:lang w:val="es-ES"/>
              </w:rPr>
            </w:pPr>
            <w:r>
              <w:rPr>
                <w:rFonts w:ascii="Times New Roman" w:hAnsi="Times New Roman" w:cs="Times New Roman"/>
                <w:sz w:val="24"/>
                <w:szCs w:val="24"/>
                <w:lang w:val="es-ES"/>
              </w:rPr>
              <w:t>ORSINI JAVIER</w:t>
            </w:r>
          </w:p>
          <w:p w14:paraId="63E2F439" w14:textId="27C89EB4" w:rsidR="001D302C" w:rsidRDefault="001D302C" w:rsidP="001D302C">
            <w:pPr>
              <w:jc w:val="right"/>
              <w:rPr>
                <w:rFonts w:ascii="Times New Roman" w:hAnsi="Times New Roman" w:cs="Times New Roman"/>
                <w:sz w:val="24"/>
                <w:szCs w:val="24"/>
                <w:lang w:val="es-ES"/>
              </w:rPr>
            </w:pPr>
            <w:r>
              <w:rPr>
                <w:rFonts w:ascii="Times New Roman" w:hAnsi="Times New Roman" w:cs="Times New Roman"/>
                <w:sz w:val="24"/>
                <w:szCs w:val="24"/>
                <w:lang w:val="es-ES"/>
              </w:rPr>
              <w:t>C.I: V-</w:t>
            </w:r>
            <w:r w:rsidR="009B60E6">
              <w:rPr>
                <w:rFonts w:ascii="Times New Roman" w:hAnsi="Times New Roman" w:cs="Times New Roman"/>
                <w:sz w:val="24"/>
                <w:szCs w:val="24"/>
                <w:lang w:val="es-ES"/>
              </w:rPr>
              <w:t>31.776.150</w:t>
            </w:r>
          </w:p>
        </w:tc>
      </w:tr>
    </w:tbl>
    <w:p w14:paraId="2A1CA61B" w14:textId="77777777" w:rsidR="00A03D32" w:rsidRDefault="00A03D32" w:rsidP="00A03D32">
      <w:pPr>
        <w:spacing w:line="480" w:lineRule="auto"/>
        <w:jc w:val="center"/>
        <w:rPr>
          <w:rFonts w:ascii="Times New Roman" w:hAnsi="Times New Roman" w:cs="Times New Roman"/>
          <w:sz w:val="24"/>
          <w:szCs w:val="24"/>
          <w:lang w:val="es-ES"/>
        </w:rPr>
      </w:pPr>
    </w:p>
    <w:p w14:paraId="281D1D8C" w14:textId="77777777" w:rsidR="00A03D32" w:rsidRDefault="00A03D32" w:rsidP="00A03D32">
      <w:pPr>
        <w:jc w:val="center"/>
        <w:rPr>
          <w:rFonts w:ascii="Times New Roman" w:hAnsi="Times New Roman" w:cs="Times New Roman"/>
          <w:sz w:val="24"/>
          <w:szCs w:val="24"/>
          <w:lang w:val="es-ES"/>
        </w:rPr>
      </w:pPr>
    </w:p>
    <w:p w14:paraId="00033F22" w14:textId="77777777" w:rsidR="00A03D32" w:rsidRDefault="00A03D32" w:rsidP="00A03D32">
      <w:pPr>
        <w:jc w:val="center"/>
        <w:rPr>
          <w:rFonts w:ascii="Times New Roman" w:hAnsi="Times New Roman" w:cs="Times New Roman"/>
          <w:sz w:val="24"/>
          <w:szCs w:val="24"/>
          <w:lang w:val="es-ES"/>
        </w:rPr>
      </w:pPr>
    </w:p>
    <w:p w14:paraId="1799A278" w14:textId="77777777" w:rsidR="00A03D32" w:rsidRDefault="00A03D32" w:rsidP="00A03D32">
      <w:pPr>
        <w:jc w:val="center"/>
        <w:rPr>
          <w:rFonts w:ascii="Times New Roman" w:hAnsi="Times New Roman" w:cs="Times New Roman"/>
          <w:sz w:val="24"/>
          <w:szCs w:val="24"/>
          <w:lang w:val="es-ES"/>
        </w:rPr>
      </w:pPr>
    </w:p>
    <w:p w14:paraId="7BFA8206" w14:textId="5088524D" w:rsidR="00A03D32" w:rsidRDefault="001D302C" w:rsidP="00A03D32">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CIUDAD BOLIVAR, </w:t>
      </w:r>
      <w:r w:rsidR="009B60E6">
        <w:rPr>
          <w:rFonts w:ascii="Times New Roman" w:hAnsi="Times New Roman" w:cs="Times New Roman"/>
          <w:sz w:val="24"/>
          <w:szCs w:val="24"/>
          <w:lang w:val="es-ES"/>
        </w:rPr>
        <w:t>NOVIEMBRE</w:t>
      </w:r>
      <w:r>
        <w:rPr>
          <w:rFonts w:ascii="Times New Roman" w:hAnsi="Times New Roman" w:cs="Times New Roman"/>
          <w:sz w:val="24"/>
          <w:szCs w:val="24"/>
          <w:lang w:val="es-ES"/>
        </w:rPr>
        <w:t xml:space="preserve"> DEL 20</w:t>
      </w:r>
      <w:r w:rsidR="009B60E6">
        <w:rPr>
          <w:rFonts w:ascii="Times New Roman" w:hAnsi="Times New Roman" w:cs="Times New Roman"/>
          <w:sz w:val="24"/>
          <w:szCs w:val="24"/>
          <w:lang w:val="es-ES"/>
        </w:rPr>
        <w:t>24</w:t>
      </w:r>
    </w:p>
    <w:p w14:paraId="545B2331" w14:textId="77777777" w:rsidR="000C7BA5" w:rsidRDefault="000C7BA5" w:rsidP="00326F17">
      <w:pPr>
        <w:pStyle w:val="APANivel1"/>
      </w:pPr>
      <w:bookmarkStart w:id="0" w:name="_Toc183463645"/>
      <w:r>
        <w:lastRenderedPageBreak/>
        <w:t>INDICE</w:t>
      </w:r>
      <w:bookmarkEnd w:id="0"/>
    </w:p>
    <w:sdt>
      <w:sdtPr>
        <w:rPr>
          <w:rFonts w:cstheme="minorBidi"/>
          <w:lang w:val="es-ES"/>
        </w:rPr>
        <w:id w:val="-569957547"/>
        <w:docPartObj>
          <w:docPartGallery w:val="Table of Contents"/>
          <w:docPartUnique/>
        </w:docPartObj>
      </w:sdtPr>
      <w:sdtEndPr>
        <w:rPr>
          <w:rFonts w:eastAsiaTheme="minorEastAsia"/>
        </w:rPr>
      </w:sdtEndPr>
      <w:sdtContent>
        <w:p w14:paraId="4761EC89" w14:textId="77777777" w:rsidR="00D47ADC" w:rsidRPr="00D47ADC" w:rsidRDefault="007E37D3" w:rsidP="007E37D3">
          <w:pPr>
            <w:pStyle w:val="CuerpoTNR12"/>
            <w:jc w:val="right"/>
            <w:rPr>
              <w:lang w:val="es-ES"/>
            </w:rPr>
          </w:pPr>
          <w:r>
            <w:rPr>
              <w:lang w:val="es-ES"/>
            </w:rPr>
            <w:t>Pagina</w:t>
          </w:r>
        </w:p>
        <w:p w14:paraId="27A9D2A4" w14:textId="58161AC9" w:rsidR="002F60F3" w:rsidRDefault="007E37D3">
          <w:pPr>
            <w:pStyle w:val="TDC1"/>
            <w:rPr>
              <w:rFonts w:asciiTheme="minorHAnsi" w:eastAsiaTheme="minorEastAsia" w:hAnsiTheme="minorHAnsi"/>
              <w:noProof/>
              <w:kern w:val="2"/>
              <w:sz w:val="22"/>
              <w:lang w:val="es-VE" w:eastAsia="es-VE"/>
              <w14:ligatures w14:val="standardContextual"/>
            </w:rPr>
          </w:pPr>
          <w:r>
            <w:rPr>
              <w:b/>
              <w:bCs/>
            </w:rPr>
            <w:fldChar w:fldCharType="begin"/>
          </w:r>
          <w:r>
            <w:rPr>
              <w:b/>
              <w:bCs/>
            </w:rPr>
            <w:instrText xml:space="preserve"> TOC \o "1-3" \h \z \u </w:instrText>
          </w:r>
          <w:r>
            <w:rPr>
              <w:b/>
              <w:bCs/>
            </w:rPr>
            <w:fldChar w:fldCharType="separate"/>
          </w:r>
          <w:hyperlink w:anchor="_Toc183463645" w:history="1">
            <w:r w:rsidR="002F60F3" w:rsidRPr="00FA7931">
              <w:rPr>
                <w:rStyle w:val="Hipervnculo"/>
                <w:noProof/>
              </w:rPr>
              <w:t>INDICE</w:t>
            </w:r>
            <w:r w:rsidR="002F60F3">
              <w:rPr>
                <w:noProof/>
                <w:webHidden/>
              </w:rPr>
              <w:tab/>
            </w:r>
            <w:r w:rsidR="002F60F3">
              <w:rPr>
                <w:noProof/>
                <w:webHidden/>
              </w:rPr>
              <w:fldChar w:fldCharType="begin"/>
            </w:r>
            <w:r w:rsidR="002F60F3">
              <w:rPr>
                <w:noProof/>
                <w:webHidden/>
              </w:rPr>
              <w:instrText xml:space="preserve"> PAGEREF _Toc183463645 \h </w:instrText>
            </w:r>
            <w:r w:rsidR="002F60F3">
              <w:rPr>
                <w:noProof/>
                <w:webHidden/>
              </w:rPr>
            </w:r>
            <w:r w:rsidR="002F60F3">
              <w:rPr>
                <w:noProof/>
                <w:webHidden/>
              </w:rPr>
              <w:fldChar w:fldCharType="separate"/>
            </w:r>
            <w:r w:rsidR="00D037A9">
              <w:rPr>
                <w:noProof/>
                <w:webHidden/>
              </w:rPr>
              <w:t>2</w:t>
            </w:r>
            <w:r w:rsidR="002F60F3">
              <w:rPr>
                <w:noProof/>
                <w:webHidden/>
              </w:rPr>
              <w:fldChar w:fldCharType="end"/>
            </w:r>
          </w:hyperlink>
        </w:p>
        <w:p w14:paraId="39029699" w14:textId="1217012B" w:rsidR="002F60F3" w:rsidRDefault="002F60F3">
          <w:pPr>
            <w:pStyle w:val="TDC1"/>
            <w:rPr>
              <w:rFonts w:asciiTheme="minorHAnsi" w:eastAsiaTheme="minorEastAsia" w:hAnsiTheme="minorHAnsi"/>
              <w:noProof/>
              <w:kern w:val="2"/>
              <w:sz w:val="22"/>
              <w:lang w:val="es-VE" w:eastAsia="es-VE"/>
              <w14:ligatures w14:val="standardContextual"/>
            </w:rPr>
          </w:pPr>
          <w:hyperlink w:anchor="_Toc183463646" w:history="1">
            <w:r w:rsidRPr="00FA7931">
              <w:rPr>
                <w:rStyle w:val="Hipervnculo"/>
                <w:noProof/>
              </w:rPr>
              <w:t>INTRODUCCION</w:t>
            </w:r>
            <w:r>
              <w:rPr>
                <w:noProof/>
                <w:webHidden/>
              </w:rPr>
              <w:tab/>
            </w:r>
            <w:r>
              <w:rPr>
                <w:noProof/>
                <w:webHidden/>
              </w:rPr>
              <w:fldChar w:fldCharType="begin"/>
            </w:r>
            <w:r>
              <w:rPr>
                <w:noProof/>
                <w:webHidden/>
              </w:rPr>
              <w:instrText xml:space="preserve"> PAGEREF _Toc183463646 \h </w:instrText>
            </w:r>
            <w:r>
              <w:rPr>
                <w:noProof/>
                <w:webHidden/>
              </w:rPr>
            </w:r>
            <w:r>
              <w:rPr>
                <w:noProof/>
                <w:webHidden/>
              </w:rPr>
              <w:fldChar w:fldCharType="separate"/>
            </w:r>
            <w:r w:rsidR="00D037A9">
              <w:rPr>
                <w:noProof/>
                <w:webHidden/>
              </w:rPr>
              <w:t>3</w:t>
            </w:r>
            <w:r>
              <w:rPr>
                <w:noProof/>
                <w:webHidden/>
              </w:rPr>
              <w:fldChar w:fldCharType="end"/>
            </w:r>
          </w:hyperlink>
        </w:p>
        <w:p w14:paraId="33584E30" w14:textId="3A1B8A8D" w:rsidR="002F60F3" w:rsidRDefault="002F60F3">
          <w:pPr>
            <w:pStyle w:val="TDC1"/>
            <w:rPr>
              <w:rFonts w:asciiTheme="minorHAnsi" w:eastAsiaTheme="minorEastAsia" w:hAnsiTheme="minorHAnsi"/>
              <w:noProof/>
              <w:kern w:val="2"/>
              <w:sz w:val="22"/>
              <w:lang w:val="es-VE" w:eastAsia="es-VE"/>
              <w14:ligatures w14:val="standardContextual"/>
            </w:rPr>
          </w:pPr>
          <w:hyperlink w:anchor="_Toc183463647" w:history="1">
            <w:r w:rsidRPr="00FA7931">
              <w:rPr>
                <w:rStyle w:val="Hipervnculo"/>
                <w:noProof/>
                <w:lang w:val="es-VE"/>
              </w:rPr>
              <w:t>ECUACIONES DIFERENCIALES</w:t>
            </w:r>
            <w:r>
              <w:rPr>
                <w:noProof/>
                <w:webHidden/>
              </w:rPr>
              <w:tab/>
            </w:r>
            <w:r>
              <w:rPr>
                <w:noProof/>
                <w:webHidden/>
              </w:rPr>
              <w:fldChar w:fldCharType="begin"/>
            </w:r>
            <w:r>
              <w:rPr>
                <w:noProof/>
                <w:webHidden/>
              </w:rPr>
              <w:instrText xml:space="preserve"> PAGEREF _Toc183463647 \h </w:instrText>
            </w:r>
            <w:r>
              <w:rPr>
                <w:noProof/>
                <w:webHidden/>
              </w:rPr>
            </w:r>
            <w:r>
              <w:rPr>
                <w:noProof/>
                <w:webHidden/>
              </w:rPr>
              <w:fldChar w:fldCharType="separate"/>
            </w:r>
            <w:r w:rsidR="00D037A9">
              <w:rPr>
                <w:noProof/>
                <w:webHidden/>
              </w:rPr>
              <w:t>4</w:t>
            </w:r>
            <w:r>
              <w:rPr>
                <w:noProof/>
                <w:webHidden/>
              </w:rPr>
              <w:fldChar w:fldCharType="end"/>
            </w:r>
          </w:hyperlink>
        </w:p>
        <w:p w14:paraId="5DBC62C6" w14:textId="6D8C5093" w:rsidR="002F60F3" w:rsidRDefault="002F60F3">
          <w:pPr>
            <w:pStyle w:val="TDC2"/>
            <w:rPr>
              <w:rFonts w:asciiTheme="minorHAnsi" w:hAnsiTheme="minorHAnsi" w:cstheme="minorBidi"/>
              <w:noProof/>
              <w:kern w:val="2"/>
              <w:sz w:val="22"/>
              <w:lang w:val="es-VE" w:eastAsia="es-VE"/>
              <w14:ligatures w14:val="standardContextual"/>
            </w:rPr>
          </w:pPr>
          <w:hyperlink w:anchor="_Toc183463648" w:history="1">
            <w:r w:rsidRPr="00FA7931">
              <w:rPr>
                <w:rStyle w:val="Hipervnculo"/>
                <w:noProof/>
              </w:rPr>
              <w:t>Características</w:t>
            </w:r>
            <w:r>
              <w:rPr>
                <w:noProof/>
                <w:webHidden/>
              </w:rPr>
              <w:tab/>
            </w:r>
            <w:r>
              <w:rPr>
                <w:noProof/>
                <w:webHidden/>
              </w:rPr>
              <w:fldChar w:fldCharType="begin"/>
            </w:r>
            <w:r>
              <w:rPr>
                <w:noProof/>
                <w:webHidden/>
              </w:rPr>
              <w:instrText xml:space="preserve"> PAGEREF _Toc183463648 \h </w:instrText>
            </w:r>
            <w:r>
              <w:rPr>
                <w:noProof/>
                <w:webHidden/>
              </w:rPr>
            </w:r>
            <w:r>
              <w:rPr>
                <w:noProof/>
                <w:webHidden/>
              </w:rPr>
              <w:fldChar w:fldCharType="separate"/>
            </w:r>
            <w:r w:rsidR="00D037A9">
              <w:rPr>
                <w:noProof/>
                <w:webHidden/>
              </w:rPr>
              <w:t>4</w:t>
            </w:r>
            <w:r>
              <w:rPr>
                <w:noProof/>
                <w:webHidden/>
              </w:rPr>
              <w:fldChar w:fldCharType="end"/>
            </w:r>
          </w:hyperlink>
        </w:p>
        <w:p w14:paraId="1F262FE1" w14:textId="72D7D5DA" w:rsidR="002F60F3" w:rsidRDefault="002F60F3">
          <w:pPr>
            <w:pStyle w:val="TDC3"/>
            <w:tabs>
              <w:tab w:val="left" w:pos="880"/>
              <w:tab w:val="right" w:leader="dot" w:pos="9350"/>
            </w:tabs>
            <w:rPr>
              <w:rFonts w:cstheme="minorBidi"/>
              <w:noProof/>
              <w:kern w:val="2"/>
              <w:lang w:val="es-VE" w:eastAsia="es-VE"/>
              <w14:ligatures w14:val="standardContextual"/>
            </w:rPr>
          </w:pPr>
          <w:hyperlink w:anchor="_Toc183463649" w:history="1">
            <w:r w:rsidRPr="00FA7931">
              <w:rPr>
                <w:rStyle w:val="Hipervnculo"/>
                <w:rFonts w:ascii="Times New Roman" w:hAnsi="Times New Roman"/>
                <w:b/>
                <w:i/>
                <w:iCs/>
                <w:noProof/>
                <w:lang w:val="es-VE"/>
              </w:rPr>
              <w:t>1.</w:t>
            </w:r>
            <w:r>
              <w:rPr>
                <w:rFonts w:cstheme="minorBidi"/>
                <w:noProof/>
                <w:kern w:val="2"/>
                <w:lang w:val="es-VE" w:eastAsia="es-VE"/>
                <w14:ligatures w14:val="standardContextual"/>
              </w:rPr>
              <w:tab/>
            </w:r>
            <w:r w:rsidRPr="00FA7931">
              <w:rPr>
                <w:rStyle w:val="Hipervnculo"/>
                <w:rFonts w:ascii="Times New Roman" w:hAnsi="Times New Roman"/>
                <w:b/>
                <w:i/>
                <w:iCs/>
                <w:noProof/>
                <w:lang w:val="es-VE"/>
              </w:rPr>
              <w:t>Orden</w:t>
            </w:r>
            <w:r>
              <w:rPr>
                <w:noProof/>
                <w:webHidden/>
              </w:rPr>
              <w:tab/>
            </w:r>
            <w:r>
              <w:rPr>
                <w:noProof/>
                <w:webHidden/>
              </w:rPr>
              <w:fldChar w:fldCharType="begin"/>
            </w:r>
            <w:r>
              <w:rPr>
                <w:noProof/>
                <w:webHidden/>
              </w:rPr>
              <w:instrText xml:space="preserve"> PAGEREF _Toc183463649 \h </w:instrText>
            </w:r>
            <w:r>
              <w:rPr>
                <w:noProof/>
                <w:webHidden/>
              </w:rPr>
            </w:r>
            <w:r>
              <w:rPr>
                <w:noProof/>
                <w:webHidden/>
              </w:rPr>
              <w:fldChar w:fldCharType="separate"/>
            </w:r>
            <w:r w:rsidR="00D037A9">
              <w:rPr>
                <w:noProof/>
                <w:webHidden/>
              </w:rPr>
              <w:t>4</w:t>
            </w:r>
            <w:r>
              <w:rPr>
                <w:noProof/>
                <w:webHidden/>
              </w:rPr>
              <w:fldChar w:fldCharType="end"/>
            </w:r>
          </w:hyperlink>
        </w:p>
        <w:p w14:paraId="17079E70" w14:textId="2D03C276" w:rsidR="002F60F3" w:rsidRDefault="002F60F3">
          <w:pPr>
            <w:pStyle w:val="TDC3"/>
            <w:tabs>
              <w:tab w:val="left" w:pos="880"/>
              <w:tab w:val="right" w:leader="dot" w:pos="9350"/>
            </w:tabs>
            <w:rPr>
              <w:rFonts w:cstheme="minorBidi"/>
              <w:noProof/>
              <w:kern w:val="2"/>
              <w:lang w:val="es-VE" w:eastAsia="es-VE"/>
              <w14:ligatures w14:val="standardContextual"/>
            </w:rPr>
          </w:pPr>
          <w:hyperlink w:anchor="_Toc183463650" w:history="1">
            <w:r w:rsidRPr="00FA7931">
              <w:rPr>
                <w:rStyle w:val="Hipervnculo"/>
                <w:rFonts w:ascii="Times New Roman" w:hAnsi="Times New Roman"/>
                <w:b/>
                <w:i/>
                <w:iCs/>
                <w:noProof/>
                <w:lang w:val="es-VE"/>
              </w:rPr>
              <w:t>2.</w:t>
            </w:r>
            <w:r>
              <w:rPr>
                <w:rFonts w:cstheme="minorBidi"/>
                <w:noProof/>
                <w:kern w:val="2"/>
                <w:lang w:val="es-VE" w:eastAsia="es-VE"/>
                <w14:ligatures w14:val="standardContextual"/>
              </w:rPr>
              <w:tab/>
            </w:r>
            <w:r w:rsidRPr="00FA7931">
              <w:rPr>
                <w:rStyle w:val="Hipervnculo"/>
                <w:rFonts w:ascii="Times New Roman" w:hAnsi="Times New Roman"/>
                <w:b/>
                <w:i/>
                <w:iCs/>
                <w:noProof/>
                <w:lang w:val="es-VE"/>
              </w:rPr>
              <w:t>Linealidad</w:t>
            </w:r>
            <w:r>
              <w:rPr>
                <w:noProof/>
                <w:webHidden/>
              </w:rPr>
              <w:tab/>
            </w:r>
            <w:r>
              <w:rPr>
                <w:noProof/>
                <w:webHidden/>
              </w:rPr>
              <w:fldChar w:fldCharType="begin"/>
            </w:r>
            <w:r>
              <w:rPr>
                <w:noProof/>
                <w:webHidden/>
              </w:rPr>
              <w:instrText xml:space="preserve"> PAGEREF _Toc183463650 \h </w:instrText>
            </w:r>
            <w:r>
              <w:rPr>
                <w:noProof/>
                <w:webHidden/>
              </w:rPr>
            </w:r>
            <w:r>
              <w:rPr>
                <w:noProof/>
                <w:webHidden/>
              </w:rPr>
              <w:fldChar w:fldCharType="separate"/>
            </w:r>
            <w:r w:rsidR="00D037A9">
              <w:rPr>
                <w:noProof/>
                <w:webHidden/>
              </w:rPr>
              <w:t>4</w:t>
            </w:r>
            <w:r>
              <w:rPr>
                <w:noProof/>
                <w:webHidden/>
              </w:rPr>
              <w:fldChar w:fldCharType="end"/>
            </w:r>
          </w:hyperlink>
        </w:p>
        <w:p w14:paraId="1A55DE0B" w14:textId="570A690A" w:rsidR="002F60F3" w:rsidRDefault="002F60F3">
          <w:pPr>
            <w:pStyle w:val="TDC3"/>
            <w:tabs>
              <w:tab w:val="left" w:pos="880"/>
              <w:tab w:val="right" w:leader="dot" w:pos="9350"/>
            </w:tabs>
            <w:rPr>
              <w:rFonts w:cstheme="minorBidi"/>
              <w:noProof/>
              <w:kern w:val="2"/>
              <w:lang w:val="es-VE" w:eastAsia="es-VE"/>
              <w14:ligatures w14:val="standardContextual"/>
            </w:rPr>
          </w:pPr>
          <w:hyperlink w:anchor="_Toc183463651" w:history="1">
            <w:r w:rsidRPr="00FA7931">
              <w:rPr>
                <w:rStyle w:val="Hipervnculo"/>
                <w:rFonts w:ascii="Times New Roman" w:hAnsi="Times New Roman"/>
                <w:b/>
                <w:i/>
                <w:iCs/>
                <w:noProof/>
                <w:lang w:val="es-VE"/>
              </w:rPr>
              <w:t>3.</w:t>
            </w:r>
            <w:r>
              <w:rPr>
                <w:rFonts w:cstheme="minorBidi"/>
                <w:noProof/>
                <w:kern w:val="2"/>
                <w:lang w:val="es-VE" w:eastAsia="es-VE"/>
                <w14:ligatures w14:val="standardContextual"/>
              </w:rPr>
              <w:tab/>
            </w:r>
            <w:r w:rsidRPr="00FA7931">
              <w:rPr>
                <w:rStyle w:val="Hipervnculo"/>
                <w:rFonts w:ascii="Times New Roman" w:hAnsi="Times New Roman"/>
                <w:b/>
                <w:i/>
                <w:iCs/>
                <w:noProof/>
                <w:lang w:val="es-VE"/>
              </w:rPr>
              <w:t>Homogeneidad</w:t>
            </w:r>
            <w:r>
              <w:rPr>
                <w:noProof/>
                <w:webHidden/>
              </w:rPr>
              <w:tab/>
            </w:r>
            <w:r>
              <w:rPr>
                <w:noProof/>
                <w:webHidden/>
              </w:rPr>
              <w:fldChar w:fldCharType="begin"/>
            </w:r>
            <w:r>
              <w:rPr>
                <w:noProof/>
                <w:webHidden/>
              </w:rPr>
              <w:instrText xml:space="preserve"> PAGEREF _Toc183463651 \h </w:instrText>
            </w:r>
            <w:r>
              <w:rPr>
                <w:noProof/>
                <w:webHidden/>
              </w:rPr>
            </w:r>
            <w:r>
              <w:rPr>
                <w:noProof/>
                <w:webHidden/>
              </w:rPr>
              <w:fldChar w:fldCharType="separate"/>
            </w:r>
            <w:r w:rsidR="00D037A9">
              <w:rPr>
                <w:noProof/>
                <w:webHidden/>
              </w:rPr>
              <w:t>5</w:t>
            </w:r>
            <w:r>
              <w:rPr>
                <w:noProof/>
                <w:webHidden/>
              </w:rPr>
              <w:fldChar w:fldCharType="end"/>
            </w:r>
          </w:hyperlink>
        </w:p>
        <w:p w14:paraId="6B341E0A" w14:textId="719DF2B3" w:rsidR="002F60F3" w:rsidRDefault="002F60F3">
          <w:pPr>
            <w:pStyle w:val="TDC3"/>
            <w:tabs>
              <w:tab w:val="left" w:pos="880"/>
              <w:tab w:val="right" w:leader="dot" w:pos="9350"/>
            </w:tabs>
            <w:rPr>
              <w:rFonts w:cstheme="minorBidi"/>
              <w:noProof/>
              <w:kern w:val="2"/>
              <w:lang w:val="es-VE" w:eastAsia="es-VE"/>
              <w14:ligatures w14:val="standardContextual"/>
            </w:rPr>
          </w:pPr>
          <w:hyperlink w:anchor="_Toc183463652" w:history="1">
            <w:r w:rsidRPr="00FA7931">
              <w:rPr>
                <w:rStyle w:val="Hipervnculo"/>
                <w:rFonts w:ascii="Times New Roman" w:hAnsi="Times New Roman"/>
                <w:b/>
                <w:i/>
                <w:iCs/>
                <w:noProof/>
                <w:lang w:val="es-VE"/>
              </w:rPr>
              <w:t>4.</w:t>
            </w:r>
            <w:r>
              <w:rPr>
                <w:rFonts w:cstheme="minorBidi"/>
                <w:noProof/>
                <w:kern w:val="2"/>
                <w:lang w:val="es-VE" w:eastAsia="es-VE"/>
                <w14:ligatures w14:val="standardContextual"/>
              </w:rPr>
              <w:tab/>
            </w:r>
            <w:r w:rsidRPr="00FA7931">
              <w:rPr>
                <w:rStyle w:val="Hipervnculo"/>
                <w:rFonts w:ascii="Times New Roman" w:hAnsi="Times New Roman"/>
                <w:b/>
                <w:i/>
                <w:iCs/>
                <w:noProof/>
                <w:lang w:val="es-VE"/>
              </w:rPr>
              <w:t>Coeficientes</w:t>
            </w:r>
            <w:r>
              <w:rPr>
                <w:noProof/>
                <w:webHidden/>
              </w:rPr>
              <w:tab/>
            </w:r>
            <w:r>
              <w:rPr>
                <w:noProof/>
                <w:webHidden/>
              </w:rPr>
              <w:fldChar w:fldCharType="begin"/>
            </w:r>
            <w:r>
              <w:rPr>
                <w:noProof/>
                <w:webHidden/>
              </w:rPr>
              <w:instrText xml:space="preserve"> PAGEREF _Toc183463652 \h </w:instrText>
            </w:r>
            <w:r>
              <w:rPr>
                <w:noProof/>
                <w:webHidden/>
              </w:rPr>
            </w:r>
            <w:r>
              <w:rPr>
                <w:noProof/>
                <w:webHidden/>
              </w:rPr>
              <w:fldChar w:fldCharType="separate"/>
            </w:r>
            <w:r w:rsidR="00D037A9">
              <w:rPr>
                <w:noProof/>
                <w:webHidden/>
              </w:rPr>
              <w:t>5</w:t>
            </w:r>
            <w:r>
              <w:rPr>
                <w:noProof/>
                <w:webHidden/>
              </w:rPr>
              <w:fldChar w:fldCharType="end"/>
            </w:r>
          </w:hyperlink>
        </w:p>
        <w:p w14:paraId="497161DD" w14:textId="3E8F8925" w:rsidR="002F60F3" w:rsidRDefault="002F60F3">
          <w:pPr>
            <w:pStyle w:val="TDC3"/>
            <w:tabs>
              <w:tab w:val="left" w:pos="880"/>
              <w:tab w:val="right" w:leader="dot" w:pos="9350"/>
            </w:tabs>
            <w:rPr>
              <w:rFonts w:cstheme="minorBidi"/>
              <w:noProof/>
              <w:kern w:val="2"/>
              <w:lang w:val="es-VE" w:eastAsia="es-VE"/>
              <w14:ligatures w14:val="standardContextual"/>
            </w:rPr>
          </w:pPr>
          <w:hyperlink w:anchor="_Toc183463653" w:history="1">
            <w:r w:rsidRPr="00FA7931">
              <w:rPr>
                <w:rStyle w:val="Hipervnculo"/>
                <w:rFonts w:ascii="Times New Roman" w:hAnsi="Times New Roman"/>
                <w:b/>
                <w:i/>
                <w:iCs/>
                <w:noProof/>
                <w:lang w:val="es-VE"/>
              </w:rPr>
              <w:t>5.</w:t>
            </w:r>
            <w:r>
              <w:rPr>
                <w:rFonts w:cstheme="minorBidi"/>
                <w:noProof/>
                <w:kern w:val="2"/>
                <w:lang w:val="es-VE" w:eastAsia="es-VE"/>
                <w14:ligatures w14:val="standardContextual"/>
              </w:rPr>
              <w:tab/>
            </w:r>
            <w:r w:rsidRPr="00FA7931">
              <w:rPr>
                <w:rStyle w:val="Hipervnculo"/>
                <w:rFonts w:ascii="Times New Roman" w:hAnsi="Times New Roman"/>
                <w:b/>
                <w:i/>
                <w:iCs/>
                <w:noProof/>
                <w:lang w:val="es-VE"/>
              </w:rPr>
              <w:t>Soluciones</w:t>
            </w:r>
            <w:r>
              <w:rPr>
                <w:noProof/>
                <w:webHidden/>
              </w:rPr>
              <w:tab/>
            </w:r>
            <w:r>
              <w:rPr>
                <w:noProof/>
                <w:webHidden/>
              </w:rPr>
              <w:fldChar w:fldCharType="begin"/>
            </w:r>
            <w:r>
              <w:rPr>
                <w:noProof/>
                <w:webHidden/>
              </w:rPr>
              <w:instrText xml:space="preserve"> PAGEREF _Toc183463653 \h </w:instrText>
            </w:r>
            <w:r>
              <w:rPr>
                <w:noProof/>
                <w:webHidden/>
              </w:rPr>
            </w:r>
            <w:r>
              <w:rPr>
                <w:noProof/>
                <w:webHidden/>
              </w:rPr>
              <w:fldChar w:fldCharType="separate"/>
            </w:r>
            <w:r w:rsidR="00D037A9">
              <w:rPr>
                <w:noProof/>
                <w:webHidden/>
              </w:rPr>
              <w:t>5</w:t>
            </w:r>
            <w:r>
              <w:rPr>
                <w:noProof/>
                <w:webHidden/>
              </w:rPr>
              <w:fldChar w:fldCharType="end"/>
            </w:r>
          </w:hyperlink>
        </w:p>
        <w:p w14:paraId="1DC43B6C" w14:textId="7BB565A4" w:rsidR="002F60F3" w:rsidRDefault="002F60F3">
          <w:pPr>
            <w:pStyle w:val="TDC3"/>
            <w:tabs>
              <w:tab w:val="left" w:pos="880"/>
              <w:tab w:val="right" w:leader="dot" w:pos="9350"/>
            </w:tabs>
            <w:rPr>
              <w:rFonts w:cstheme="minorBidi"/>
              <w:noProof/>
              <w:kern w:val="2"/>
              <w:lang w:val="es-VE" w:eastAsia="es-VE"/>
              <w14:ligatures w14:val="standardContextual"/>
            </w:rPr>
          </w:pPr>
          <w:hyperlink w:anchor="_Toc183463654" w:history="1">
            <w:r w:rsidRPr="00FA7931">
              <w:rPr>
                <w:rStyle w:val="Hipervnculo"/>
                <w:rFonts w:ascii="Times New Roman" w:hAnsi="Times New Roman"/>
                <w:b/>
                <w:bCs/>
                <w:i/>
                <w:iCs/>
                <w:noProof/>
                <w:lang w:val="es-ES"/>
              </w:rPr>
              <w:t>7.</w:t>
            </w:r>
            <w:r>
              <w:rPr>
                <w:rFonts w:cstheme="minorBidi"/>
                <w:noProof/>
                <w:kern w:val="2"/>
                <w:lang w:val="es-VE" w:eastAsia="es-VE"/>
                <w14:ligatures w14:val="standardContextual"/>
              </w:rPr>
              <w:tab/>
            </w:r>
            <w:r w:rsidRPr="00FA7931">
              <w:rPr>
                <w:rStyle w:val="Hipervnculo"/>
                <w:rFonts w:ascii="Times New Roman" w:hAnsi="Times New Roman"/>
                <w:b/>
                <w:bCs/>
                <w:i/>
                <w:iCs/>
                <w:noProof/>
                <w:lang w:val="es-ES"/>
              </w:rPr>
              <w:t>De Primer Orden</w:t>
            </w:r>
            <w:r>
              <w:rPr>
                <w:noProof/>
                <w:webHidden/>
              </w:rPr>
              <w:tab/>
            </w:r>
            <w:r>
              <w:rPr>
                <w:noProof/>
                <w:webHidden/>
              </w:rPr>
              <w:fldChar w:fldCharType="begin"/>
            </w:r>
            <w:r>
              <w:rPr>
                <w:noProof/>
                <w:webHidden/>
              </w:rPr>
              <w:instrText xml:space="preserve"> PAGEREF _Toc183463654 \h </w:instrText>
            </w:r>
            <w:r>
              <w:rPr>
                <w:noProof/>
                <w:webHidden/>
              </w:rPr>
            </w:r>
            <w:r>
              <w:rPr>
                <w:noProof/>
                <w:webHidden/>
              </w:rPr>
              <w:fldChar w:fldCharType="separate"/>
            </w:r>
            <w:r w:rsidR="00D037A9">
              <w:rPr>
                <w:noProof/>
                <w:webHidden/>
              </w:rPr>
              <w:t>7</w:t>
            </w:r>
            <w:r>
              <w:rPr>
                <w:noProof/>
                <w:webHidden/>
              </w:rPr>
              <w:fldChar w:fldCharType="end"/>
            </w:r>
          </w:hyperlink>
        </w:p>
        <w:p w14:paraId="0C285370" w14:textId="730DE4EC" w:rsidR="002F60F3" w:rsidRDefault="002F60F3">
          <w:pPr>
            <w:pStyle w:val="TDC1"/>
            <w:rPr>
              <w:rFonts w:asciiTheme="minorHAnsi" w:eastAsiaTheme="minorEastAsia" w:hAnsiTheme="minorHAnsi"/>
              <w:noProof/>
              <w:kern w:val="2"/>
              <w:sz w:val="22"/>
              <w:lang w:val="es-VE" w:eastAsia="es-VE"/>
              <w14:ligatures w14:val="standardContextual"/>
            </w:rPr>
          </w:pPr>
          <w:hyperlink w:anchor="_Toc183463655" w:history="1">
            <w:r w:rsidRPr="00FA7931">
              <w:rPr>
                <w:rStyle w:val="Hipervnculo"/>
                <w:noProof/>
                <w:lang w:val="es-VE"/>
              </w:rPr>
              <w:t>METODOS DE SEPARACION DE VARIABLES</w:t>
            </w:r>
            <w:r>
              <w:rPr>
                <w:noProof/>
                <w:webHidden/>
              </w:rPr>
              <w:tab/>
            </w:r>
            <w:r>
              <w:rPr>
                <w:noProof/>
                <w:webHidden/>
              </w:rPr>
              <w:fldChar w:fldCharType="begin"/>
            </w:r>
            <w:r>
              <w:rPr>
                <w:noProof/>
                <w:webHidden/>
              </w:rPr>
              <w:instrText xml:space="preserve"> PAGEREF _Toc183463655 \h </w:instrText>
            </w:r>
            <w:r>
              <w:rPr>
                <w:noProof/>
                <w:webHidden/>
              </w:rPr>
            </w:r>
            <w:r>
              <w:rPr>
                <w:noProof/>
                <w:webHidden/>
              </w:rPr>
              <w:fldChar w:fldCharType="separate"/>
            </w:r>
            <w:r w:rsidR="00D037A9">
              <w:rPr>
                <w:noProof/>
                <w:webHidden/>
              </w:rPr>
              <w:t>8</w:t>
            </w:r>
            <w:r>
              <w:rPr>
                <w:noProof/>
                <w:webHidden/>
              </w:rPr>
              <w:fldChar w:fldCharType="end"/>
            </w:r>
          </w:hyperlink>
        </w:p>
        <w:p w14:paraId="0215A1D2" w14:textId="59BEB91C" w:rsidR="002F60F3" w:rsidRDefault="002F60F3">
          <w:pPr>
            <w:pStyle w:val="TDC2"/>
            <w:rPr>
              <w:rFonts w:asciiTheme="minorHAnsi" w:hAnsiTheme="minorHAnsi" w:cstheme="minorBidi"/>
              <w:noProof/>
              <w:kern w:val="2"/>
              <w:sz w:val="22"/>
              <w:lang w:val="es-VE" w:eastAsia="es-VE"/>
              <w14:ligatures w14:val="standardContextual"/>
            </w:rPr>
          </w:pPr>
          <w:r w:rsidRPr="00FA7931">
            <w:rPr>
              <w:rStyle w:val="Hipervnculo"/>
              <w:noProof/>
            </w:rPr>
            <w:fldChar w:fldCharType="begin"/>
          </w:r>
          <w:r w:rsidRPr="00FA7931">
            <w:rPr>
              <w:rStyle w:val="Hipervnculo"/>
              <w:noProof/>
            </w:rPr>
            <w:instrText xml:space="preserve"> </w:instrText>
          </w:r>
          <w:r>
            <w:rPr>
              <w:noProof/>
            </w:rPr>
            <w:instrText>HYPERLINK \l "_Toc183463656"</w:instrText>
          </w:r>
          <w:r w:rsidRPr="00FA7931">
            <w:rPr>
              <w:rStyle w:val="Hipervnculo"/>
              <w:noProof/>
            </w:rPr>
            <w:instrText xml:space="preserve"> </w:instrText>
          </w:r>
          <w:r w:rsidRPr="00FA7931">
            <w:rPr>
              <w:rStyle w:val="Hipervnculo"/>
              <w:noProof/>
            </w:rPr>
          </w:r>
          <w:r w:rsidRPr="00FA7931">
            <w:rPr>
              <w:rStyle w:val="Hipervnculo"/>
              <w:noProof/>
            </w:rPr>
            <w:fldChar w:fldCharType="separate"/>
          </w:r>
          <w:r w:rsidRPr="00FA7931">
            <w:rPr>
              <w:rStyle w:val="Hipervnculo"/>
              <w:rFonts w:eastAsia="Times New Roman"/>
              <w:b/>
              <w:bCs/>
              <w:i/>
              <w:iCs/>
              <w:noProof/>
              <w:lang w:val="es-VE"/>
            </w:rPr>
            <w:t>Método</w:t>
          </w:r>
          <w:r>
            <w:rPr>
              <w:noProof/>
              <w:webHidden/>
            </w:rPr>
            <w:tab/>
          </w:r>
          <w:r>
            <w:rPr>
              <w:noProof/>
              <w:webHidden/>
            </w:rPr>
            <w:fldChar w:fldCharType="begin"/>
          </w:r>
          <w:r>
            <w:rPr>
              <w:noProof/>
              <w:webHidden/>
            </w:rPr>
            <w:instrText xml:space="preserve"> PAGEREF _Toc183463656 \h </w:instrText>
          </w:r>
          <w:r>
            <w:rPr>
              <w:noProof/>
              <w:webHidden/>
            </w:rPr>
          </w:r>
          <w:r>
            <w:rPr>
              <w:noProof/>
              <w:webHidden/>
            </w:rPr>
            <w:fldChar w:fldCharType="separate"/>
          </w:r>
          <w:r w:rsidR="00D037A9">
            <w:rPr>
              <w:noProof/>
              <w:webHidden/>
            </w:rPr>
            <w:t>8</w:t>
          </w:r>
          <w:r>
            <w:rPr>
              <w:noProof/>
              <w:webHidden/>
            </w:rPr>
            <w:fldChar w:fldCharType="end"/>
          </w:r>
          <w:r w:rsidRPr="00FA7931">
            <w:rPr>
              <w:rStyle w:val="Hipervnculo"/>
              <w:noProof/>
            </w:rPr>
            <w:fldChar w:fldCharType="end"/>
          </w:r>
        </w:p>
        <w:p w14:paraId="12ED9643" w14:textId="7009D8F2" w:rsidR="002F60F3" w:rsidRDefault="002F60F3">
          <w:pPr>
            <w:pStyle w:val="TDC1"/>
            <w:rPr>
              <w:rFonts w:asciiTheme="minorHAnsi" w:eastAsiaTheme="minorEastAsia" w:hAnsiTheme="minorHAnsi"/>
              <w:noProof/>
              <w:kern w:val="2"/>
              <w:sz w:val="22"/>
              <w:lang w:val="es-VE" w:eastAsia="es-VE"/>
              <w14:ligatures w14:val="standardContextual"/>
            </w:rPr>
          </w:pPr>
          <w:hyperlink w:anchor="_Toc183463657" w:history="1">
            <w:r w:rsidRPr="00FA7931">
              <w:rPr>
                <w:rStyle w:val="Hipervnculo"/>
                <w:noProof/>
              </w:rPr>
              <w:t>CONCLUSIONES</w:t>
            </w:r>
            <w:r>
              <w:rPr>
                <w:noProof/>
                <w:webHidden/>
              </w:rPr>
              <w:tab/>
            </w:r>
            <w:r>
              <w:rPr>
                <w:noProof/>
                <w:webHidden/>
              </w:rPr>
              <w:fldChar w:fldCharType="begin"/>
            </w:r>
            <w:r>
              <w:rPr>
                <w:noProof/>
                <w:webHidden/>
              </w:rPr>
              <w:instrText xml:space="preserve"> PAGEREF _Toc183463657 \h </w:instrText>
            </w:r>
            <w:r>
              <w:rPr>
                <w:noProof/>
                <w:webHidden/>
              </w:rPr>
            </w:r>
            <w:r>
              <w:rPr>
                <w:noProof/>
                <w:webHidden/>
              </w:rPr>
              <w:fldChar w:fldCharType="separate"/>
            </w:r>
            <w:r w:rsidR="00D037A9">
              <w:rPr>
                <w:noProof/>
                <w:webHidden/>
              </w:rPr>
              <w:t>12</w:t>
            </w:r>
            <w:r>
              <w:rPr>
                <w:noProof/>
                <w:webHidden/>
              </w:rPr>
              <w:fldChar w:fldCharType="end"/>
            </w:r>
          </w:hyperlink>
        </w:p>
        <w:p w14:paraId="3FAA38D2" w14:textId="2BC3D061" w:rsidR="002F60F3" w:rsidRDefault="002F60F3">
          <w:pPr>
            <w:pStyle w:val="TDC1"/>
            <w:rPr>
              <w:rFonts w:asciiTheme="minorHAnsi" w:eastAsiaTheme="minorEastAsia" w:hAnsiTheme="minorHAnsi"/>
              <w:noProof/>
              <w:kern w:val="2"/>
              <w:sz w:val="22"/>
              <w:lang w:val="es-VE" w:eastAsia="es-VE"/>
              <w14:ligatures w14:val="standardContextual"/>
            </w:rPr>
          </w:pPr>
          <w:hyperlink w:anchor="_Toc183463658" w:history="1">
            <w:r w:rsidRPr="00FA7931">
              <w:rPr>
                <w:rStyle w:val="Hipervnculo"/>
                <w:noProof/>
              </w:rPr>
              <w:t>REFERENCIAS BIBLIOGRAFICAS</w:t>
            </w:r>
            <w:r>
              <w:rPr>
                <w:noProof/>
                <w:webHidden/>
              </w:rPr>
              <w:tab/>
            </w:r>
            <w:r>
              <w:rPr>
                <w:noProof/>
                <w:webHidden/>
              </w:rPr>
              <w:fldChar w:fldCharType="begin"/>
            </w:r>
            <w:r>
              <w:rPr>
                <w:noProof/>
                <w:webHidden/>
              </w:rPr>
              <w:instrText xml:space="preserve"> PAGEREF _Toc183463658 \h </w:instrText>
            </w:r>
            <w:r>
              <w:rPr>
                <w:noProof/>
                <w:webHidden/>
              </w:rPr>
            </w:r>
            <w:r>
              <w:rPr>
                <w:noProof/>
                <w:webHidden/>
              </w:rPr>
              <w:fldChar w:fldCharType="separate"/>
            </w:r>
            <w:r w:rsidR="00D037A9">
              <w:rPr>
                <w:noProof/>
                <w:webHidden/>
              </w:rPr>
              <w:t>13</w:t>
            </w:r>
            <w:r>
              <w:rPr>
                <w:noProof/>
                <w:webHidden/>
              </w:rPr>
              <w:fldChar w:fldCharType="end"/>
            </w:r>
          </w:hyperlink>
        </w:p>
        <w:p w14:paraId="74AF2528" w14:textId="0052AEC7" w:rsidR="00A03D32" w:rsidRDefault="007E37D3" w:rsidP="00D47ADC">
          <w:pPr>
            <w:pStyle w:val="TDC1"/>
            <w:rPr>
              <w:lang w:val="es-ES"/>
            </w:rPr>
          </w:pPr>
          <w:r>
            <w:rPr>
              <w:b/>
              <w:bCs/>
            </w:rPr>
            <w:fldChar w:fldCharType="end"/>
          </w:r>
        </w:p>
      </w:sdtContent>
    </w:sdt>
    <w:p w14:paraId="7E316970" w14:textId="77777777" w:rsidR="001D302C" w:rsidRDefault="001D302C">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8A6DBE8" w14:textId="77777777" w:rsidR="000C7BA5" w:rsidRPr="002F60F3" w:rsidRDefault="001D302C" w:rsidP="007B3553">
      <w:pPr>
        <w:pStyle w:val="APANivel1"/>
        <w:spacing w:line="480" w:lineRule="auto"/>
        <w:rPr>
          <w:lang w:val="es-VE"/>
        </w:rPr>
      </w:pPr>
      <w:bookmarkStart w:id="1" w:name="_Toc183463646"/>
      <w:r w:rsidRPr="002F60F3">
        <w:rPr>
          <w:lang w:val="es-VE"/>
        </w:rPr>
        <w:lastRenderedPageBreak/>
        <w:t>INTRODUCCION</w:t>
      </w:r>
      <w:bookmarkEnd w:id="1"/>
    </w:p>
    <w:p w14:paraId="4FDC795B" w14:textId="77777777" w:rsidR="002F60F3" w:rsidRPr="002F60F3" w:rsidRDefault="002F60F3" w:rsidP="002F60F3">
      <w:pPr>
        <w:spacing w:before="300" w:after="300" w:line="360" w:lineRule="auto"/>
        <w:jc w:val="both"/>
        <w:rPr>
          <w:rFonts w:ascii="Times New Roman" w:hAnsi="Times New Roman" w:cs="Times New Roman"/>
          <w:sz w:val="24"/>
          <w:lang w:val="es-VE"/>
        </w:rPr>
      </w:pPr>
      <w:r w:rsidRPr="002F60F3">
        <w:rPr>
          <w:rFonts w:ascii="Times New Roman" w:hAnsi="Times New Roman" w:cs="Times New Roman"/>
          <w:sz w:val="24"/>
          <w:lang w:val="es-VE"/>
        </w:rPr>
        <w:t>Las ecuaciones diferenciales son herramientas matemáticas fundamentales que describen cómo cambian las cantidades en relación con otras. Su estudio se remonta a varios siglos atrás, con contribuciones significativas de matemáticos como Isaac Newton y Gottfried Wilhelm Leibniz en el siglo XVII, quienes desarrollaron el cálculo diferencial e integral. Estas innovaciones sentaron las bases para la formulación de ecuaciones que modelan fenómenos físicos, biológicos y económicos.</w:t>
      </w:r>
    </w:p>
    <w:p w14:paraId="5828683B" w14:textId="4CA1DB0D" w:rsidR="002F60F3" w:rsidRPr="002F60F3" w:rsidRDefault="0071457D" w:rsidP="002F60F3">
      <w:pPr>
        <w:spacing w:before="300" w:after="300" w:line="360" w:lineRule="auto"/>
        <w:jc w:val="both"/>
        <w:rPr>
          <w:rFonts w:ascii="Times New Roman" w:hAnsi="Times New Roman" w:cs="Times New Roman"/>
          <w:sz w:val="24"/>
          <w:lang w:val="es-VE"/>
        </w:rPr>
      </w:pPr>
      <w:r>
        <w:rPr>
          <w:rFonts w:ascii="Times New Roman" w:hAnsi="Times New Roman" w:cs="Times New Roman"/>
          <w:sz w:val="24"/>
          <w:lang w:val="es-VE"/>
        </w:rPr>
        <w:t>Las</w:t>
      </w:r>
      <w:r w:rsidR="002F60F3" w:rsidRPr="002F60F3">
        <w:rPr>
          <w:rFonts w:ascii="Times New Roman" w:hAnsi="Times New Roman" w:cs="Times New Roman"/>
          <w:sz w:val="24"/>
          <w:lang w:val="es-VE"/>
        </w:rPr>
        <w:t xml:space="preserve"> ecuaciones diferenciales han sido utilizadas para resolver problemas complejos en diversas disciplinas. Por ejemplo, en la física, se emplean para describir el movimiento de los cuerpos bajo la influencia de fuerzas; en la biología, para modelar el crecimiento poblacional; y en la economía, para analizar cambios en variables económicas a lo largo del tiempo. La evolución de estas ecuaciones ha llevado al desarrollo de métodos analíticos y numéricos que permiten encontrar soluciones a problemas cada vez más complejos.</w:t>
      </w:r>
    </w:p>
    <w:p w14:paraId="2DA24301" w14:textId="77777777" w:rsidR="007B3553" w:rsidRDefault="007B3553">
      <w:pPr>
        <w:rPr>
          <w:rFonts w:ascii="Times New Roman" w:hAnsi="Times New Roman" w:cs="Times New Roman"/>
          <w:sz w:val="24"/>
          <w:lang w:val="es-ES"/>
        </w:rPr>
      </w:pPr>
      <w:r>
        <w:rPr>
          <w:lang w:val="es-ES"/>
        </w:rPr>
        <w:br w:type="page"/>
      </w:r>
    </w:p>
    <w:p w14:paraId="3C36471C" w14:textId="6C8A0054" w:rsidR="00D15477" w:rsidRPr="00D15477" w:rsidRDefault="00D15477" w:rsidP="00D15477">
      <w:pPr>
        <w:pStyle w:val="APANivel1"/>
        <w:spacing w:before="300" w:after="300" w:line="480" w:lineRule="auto"/>
        <w:rPr>
          <w:lang w:val="es-VE"/>
        </w:rPr>
      </w:pPr>
      <w:bookmarkStart w:id="2" w:name="_Toc183463647"/>
      <w:r w:rsidRPr="00D15477">
        <w:rPr>
          <w:lang w:val="es-VE"/>
        </w:rPr>
        <w:lastRenderedPageBreak/>
        <w:t>E</w:t>
      </w:r>
      <w:r>
        <w:rPr>
          <w:lang w:val="es-VE"/>
        </w:rPr>
        <w:t>CUACIONES DIFERENCIALES</w:t>
      </w:r>
      <w:bookmarkEnd w:id="2"/>
    </w:p>
    <w:p w14:paraId="2F40337B" w14:textId="053B9AC5" w:rsidR="00D15477" w:rsidRPr="00D15477" w:rsidRDefault="00D15477" w:rsidP="00870BE6">
      <w:pPr>
        <w:spacing w:before="300" w:after="300" w:line="360" w:lineRule="auto"/>
        <w:jc w:val="both"/>
        <w:rPr>
          <w:rFonts w:ascii="Times New Roman" w:hAnsi="Times New Roman" w:cs="Times New Roman"/>
          <w:sz w:val="24"/>
          <w:lang w:val="es-VE"/>
        </w:rPr>
      </w:pPr>
      <w:r w:rsidRPr="00D15477">
        <w:rPr>
          <w:rFonts w:ascii="Times New Roman" w:hAnsi="Times New Roman" w:cs="Times New Roman"/>
          <w:sz w:val="24"/>
          <w:lang w:val="es-VE"/>
        </w:rPr>
        <w:t>Una ecuación diferencial es una ecuación matemática que relaciona una función con sus derivadas. En la matemática aplicada, las funciones usualmente representan cantidades físicas, las derivadas representan sus razones de cambio y la ecuación define la relación entre ellas.</w:t>
      </w:r>
    </w:p>
    <w:p w14:paraId="4D03C9E7" w14:textId="3A3A02A9" w:rsidR="00D15477" w:rsidRPr="00D15477" w:rsidRDefault="00D15477" w:rsidP="00870BE6">
      <w:pPr>
        <w:pStyle w:val="APANivel2"/>
        <w:spacing w:before="300" w:after="300" w:line="360" w:lineRule="auto"/>
        <w:outlineLvl w:val="1"/>
      </w:pPr>
      <w:bookmarkStart w:id="3" w:name="_Toc183463648"/>
      <w:r w:rsidRPr="00D15477">
        <w:t>Características</w:t>
      </w:r>
      <w:bookmarkEnd w:id="3"/>
    </w:p>
    <w:p w14:paraId="42616549" w14:textId="552C3E36" w:rsidR="00D15477" w:rsidRPr="00D15477" w:rsidRDefault="00D15477" w:rsidP="00870BE6">
      <w:pPr>
        <w:spacing w:before="300" w:after="300" w:line="360" w:lineRule="auto"/>
        <w:jc w:val="both"/>
        <w:rPr>
          <w:rFonts w:ascii="Times New Roman" w:hAnsi="Times New Roman" w:cs="Times New Roman"/>
          <w:sz w:val="24"/>
          <w:lang w:val="es-VE"/>
        </w:rPr>
      </w:pPr>
      <w:r w:rsidRPr="00D15477">
        <w:rPr>
          <w:rFonts w:ascii="Times New Roman" w:hAnsi="Times New Roman" w:cs="Times New Roman"/>
          <w:sz w:val="24"/>
          <w:lang w:val="es-VE"/>
        </w:rPr>
        <w:t xml:space="preserve">Las ecuaciones diferenciales tienen varias características importantes que las distinguen y determinan cómo se pueden resolver y aplicar. </w:t>
      </w:r>
      <w:r>
        <w:rPr>
          <w:rFonts w:ascii="Times New Roman" w:hAnsi="Times New Roman" w:cs="Times New Roman"/>
          <w:sz w:val="24"/>
          <w:lang w:val="es-VE"/>
        </w:rPr>
        <w:t>A</w:t>
      </w:r>
      <w:r w:rsidRPr="00D15477">
        <w:rPr>
          <w:rFonts w:ascii="Times New Roman" w:hAnsi="Times New Roman" w:cs="Times New Roman"/>
          <w:sz w:val="24"/>
          <w:lang w:val="es-VE"/>
        </w:rPr>
        <w:t>lgunas de las principales características</w:t>
      </w:r>
      <w:r>
        <w:rPr>
          <w:rFonts w:ascii="Times New Roman" w:hAnsi="Times New Roman" w:cs="Times New Roman"/>
          <w:sz w:val="24"/>
          <w:lang w:val="es-VE"/>
        </w:rPr>
        <w:t xml:space="preserve"> son</w:t>
      </w:r>
      <w:r w:rsidRPr="00D15477">
        <w:rPr>
          <w:rFonts w:ascii="Times New Roman" w:hAnsi="Times New Roman" w:cs="Times New Roman"/>
          <w:sz w:val="24"/>
          <w:lang w:val="es-VE"/>
        </w:rPr>
        <w:t>:</w:t>
      </w:r>
    </w:p>
    <w:p w14:paraId="2D777A03" w14:textId="56A9EAE1" w:rsidR="00D15477" w:rsidRPr="00C517A1" w:rsidRDefault="00D15477" w:rsidP="00C517A1">
      <w:pPr>
        <w:pStyle w:val="Ttulo3"/>
        <w:numPr>
          <w:ilvl w:val="0"/>
          <w:numId w:val="5"/>
        </w:numPr>
        <w:spacing w:line="360" w:lineRule="auto"/>
        <w:rPr>
          <w:rFonts w:ascii="Times New Roman" w:hAnsi="Times New Roman" w:cs="Times New Roman"/>
          <w:b/>
          <w:i/>
          <w:iCs/>
          <w:color w:val="auto"/>
          <w:lang w:val="es-VE"/>
        </w:rPr>
      </w:pPr>
      <w:bookmarkStart w:id="4" w:name="_Toc183463649"/>
      <w:r w:rsidRPr="00C517A1">
        <w:rPr>
          <w:rFonts w:ascii="Times New Roman" w:hAnsi="Times New Roman" w:cs="Times New Roman"/>
          <w:b/>
          <w:i/>
          <w:iCs/>
          <w:color w:val="auto"/>
          <w:lang w:val="es-VE"/>
        </w:rPr>
        <w:t>Orden</w:t>
      </w:r>
      <w:bookmarkEnd w:id="4"/>
    </w:p>
    <w:p w14:paraId="5367E213" w14:textId="5E84E968" w:rsidR="00D15477" w:rsidRPr="00D15477" w:rsidRDefault="00D15477" w:rsidP="00870BE6">
      <w:pPr>
        <w:spacing w:before="300" w:after="300" w:line="360" w:lineRule="auto"/>
        <w:jc w:val="both"/>
        <w:rPr>
          <w:rFonts w:ascii="Times New Roman" w:hAnsi="Times New Roman" w:cs="Times New Roman"/>
          <w:sz w:val="24"/>
          <w:lang w:val="es-VE"/>
        </w:rPr>
      </w:pPr>
      <w:r w:rsidRPr="00D15477">
        <w:rPr>
          <w:rFonts w:ascii="Times New Roman" w:hAnsi="Times New Roman" w:cs="Times New Roman"/>
          <w:sz w:val="24"/>
          <w:lang w:val="es-VE"/>
        </w:rPr>
        <w:t>El orden de una ecuación diferencial está determinado por la derivada de mayor grado presente en la ecuación. Por ejemplo, una ecuación diferencial de primer orden incluye solo la primera derivada de la función, mientras que una de segundo orden incluye hasta la segunda derivada.</w:t>
      </w:r>
    </w:p>
    <w:p w14:paraId="5358E0BF" w14:textId="1C3CDB28" w:rsidR="00D15477" w:rsidRPr="00C517A1" w:rsidRDefault="00D15477" w:rsidP="00C517A1">
      <w:pPr>
        <w:pStyle w:val="Ttulo3"/>
        <w:numPr>
          <w:ilvl w:val="0"/>
          <w:numId w:val="5"/>
        </w:numPr>
        <w:spacing w:line="360" w:lineRule="auto"/>
        <w:rPr>
          <w:rFonts w:ascii="Times New Roman" w:hAnsi="Times New Roman" w:cs="Times New Roman"/>
          <w:b/>
          <w:i/>
          <w:iCs/>
          <w:color w:val="auto"/>
          <w:lang w:val="es-VE"/>
        </w:rPr>
      </w:pPr>
      <w:bookmarkStart w:id="5" w:name="_Toc183463650"/>
      <w:r w:rsidRPr="00C517A1">
        <w:rPr>
          <w:rFonts w:ascii="Times New Roman" w:hAnsi="Times New Roman" w:cs="Times New Roman"/>
          <w:b/>
          <w:i/>
          <w:iCs/>
          <w:color w:val="auto"/>
          <w:lang w:val="es-VE"/>
        </w:rPr>
        <w:t>Linealidad</w:t>
      </w:r>
      <w:bookmarkEnd w:id="5"/>
    </w:p>
    <w:p w14:paraId="13B2E42B" w14:textId="77777777" w:rsidR="00D15477" w:rsidRPr="00D15477" w:rsidRDefault="00D15477" w:rsidP="00870BE6">
      <w:pPr>
        <w:spacing w:before="300" w:after="300" w:line="360" w:lineRule="auto"/>
        <w:jc w:val="both"/>
        <w:rPr>
          <w:rFonts w:ascii="Times New Roman" w:hAnsi="Times New Roman" w:cs="Times New Roman"/>
          <w:sz w:val="24"/>
          <w:lang w:val="es-VE"/>
        </w:rPr>
      </w:pPr>
      <w:r w:rsidRPr="00D15477">
        <w:rPr>
          <w:rFonts w:ascii="Times New Roman" w:hAnsi="Times New Roman" w:cs="Times New Roman"/>
          <w:sz w:val="24"/>
          <w:lang w:val="es-VE"/>
        </w:rPr>
        <w:t>Una ecuación diferencial puede ser lineal o no lineal:</w:t>
      </w:r>
    </w:p>
    <w:p w14:paraId="50E804DC" w14:textId="77777777" w:rsidR="00D15477" w:rsidRPr="00D15477" w:rsidRDefault="00D15477" w:rsidP="00870BE6">
      <w:pPr>
        <w:spacing w:before="300" w:after="300" w:line="360" w:lineRule="auto"/>
        <w:jc w:val="both"/>
        <w:rPr>
          <w:rFonts w:ascii="Times New Roman" w:hAnsi="Times New Roman" w:cs="Times New Roman"/>
          <w:sz w:val="24"/>
          <w:lang w:val="es-VE"/>
        </w:rPr>
      </w:pPr>
      <w:r w:rsidRPr="00D15477">
        <w:rPr>
          <w:rFonts w:ascii="Times New Roman" w:hAnsi="Times New Roman" w:cs="Times New Roman"/>
          <w:sz w:val="24"/>
          <w:lang w:val="es-VE"/>
        </w:rPr>
        <w:t xml:space="preserve">-Lineal: Si la ecuación es lineal en la función desconocida y sus derivadas. Por ejemplo, </w:t>
      </w:r>
    </w:p>
    <w:p w14:paraId="700F5172" w14:textId="2FC6242E" w:rsidR="00D15477" w:rsidRPr="00D15477" w:rsidRDefault="00D15477" w:rsidP="00870BE6">
      <w:pPr>
        <w:spacing w:before="300" w:after="300" w:line="360" w:lineRule="auto"/>
        <w:jc w:val="center"/>
        <w:rPr>
          <w:rFonts w:ascii="Times New Roman" w:eastAsiaTheme="minorEastAsia" w:hAnsi="Times New Roman" w:cs="Times New Roman"/>
          <w:sz w:val="24"/>
          <w:lang w:val="es-VE"/>
        </w:rPr>
      </w:pPr>
      <m:oMathPara>
        <m:oMath>
          <m:r>
            <w:rPr>
              <w:rFonts w:ascii="Cambria Math" w:hAnsi="Cambria Math" w:cs="Times New Roman"/>
              <w:sz w:val="24"/>
              <w:lang w:val="es-VE"/>
            </w:rPr>
            <m:t>a</m:t>
          </m:r>
          <m:d>
            <m:dPr>
              <m:ctrlPr>
                <w:rPr>
                  <w:rFonts w:ascii="Cambria Math" w:hAnsi="Cambria Math" w:cs="Times New Roman"/>
                  <w:i/>
                  <w:sz w:val="24"/>
                  <w:lang w:val="es-VE"/>
                </w:rPr>
              </m:ctrlPr>
            </m:dPr>
            <m:e>
              <m:r>
                <w:rPr>
                  <w:rFonts w:ascii="Cambria Math" w:hAnsi="Cambria Math" w:cs="Times New Roman"/>
                  <w:sz w:val="24"/>
                  <w:lang w:val="es-VE"/>
                </w:rPr>
                <m:t>x</m:t>
              </m:r>
            </m:e>
          </m:d>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+b</m:t>
          </m:r>
          <m:d>
            <m:dPr>
              <m:ctrlPr>
                <w:rPr>
                  <w:rFonts w:ascii="Cambria Math" w:hAnsi="Cambria Math" w:cs="Times New Roman"/>
                  <w:i/>
                  <w:sz w:val="24"/>
                  <w:lang w:val="es-VE"/>
                </w:rPr>
              </m:ctrlPr>
            </m:dPr>
            <m:e>
              <m:r>
                <w:rPr>
                  <w:rFonts w:ascii="Cambria Math" w:hAnsi="Cambria Math" w:cs="Times New Roman"/>
                  <w:sz w:val="24"/>
                  <w:lang w:val="es-VE"/>
                </w:rPr>
                <m:t>x</m:t>
              </m:r>
            </m:e>
          </m:d>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+c</m:t>
          </m:r>
          <m:d>
            <m:dPr>
              <m:ctrlPr>
                <w:rPr>
                  <w:rFonts w:ascii="Cambria Math" w:hAnsi="Cambria Math" w:cs="Times New Roman"/>
                  <w:i/>
                  <w:sz w:val="24"/>
                  <w:lang w:val="es-VE"/>
                </w:rPr>
              </m:ctrlPr>
            </m:dPr>
            <m:e>
              <m:r>
                <w:rPr>
                  <w:rFonts w:ascii="Cambria Math" w:hAnsi="Cambria Math" w:cs="Times New Roman"/>
                  <w:sz w:val="24"/>
                  <w:lang w:val="es-VE"/>
                </w:rPr>
                <m:t>x</m:t>
              </m:r>
            </m:e>
          </m:d>
          <m:r>
            <w:rPr>
              <w:rFonts w:ascii="Cambria Math" w:hAnsi="Cambria Math" w:cs="Times New Roman"/>
              <w:sz w:val="24"/>
              <w:lang w:val="es-VE"/>
            </w:rPr>
            <m:t>y</m:t>
          </m:r>
          <m:r>
            <w:rPr>
              <w:rFonts w:ascii="Cambria Math" w:eastAsiaTheme="minorEastAsia" w:hAnsi="Cambria Math" w:cs="Times New Roman"/>
              <w:sz w:val="24"/>
              <w:lang w:val="es-VE"/>
            </w:rPr>
            <m:t>=f(x)</m:t>
          </m:r>
        </m:oMath>
      </m:oMathPara>
    </w:p>
    <w:p w14:paraId="16B48757"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sz w:val="24"/>
          <w:lang w:val="es-VE"/>
        </w:rPr>
        <w:t>es una ecuación lineal.</w:t>
      </w:r>
    </w:p>
    <w:p w14:paraId="26B8D113"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sz w:val="24"/>
          <w:lang w:val="es-VE"/>
        </w:rPr>
        <w:t>-No lineal: Si la ecuación incluye términos no lineales en la función desconocida o sus derivadas. Por ejemplo:</w:t>
      </w:r>
    </w:p>
    <w:p w14:paraId="1B398FC9" w14:textId="279AD4CF" w:rsidR="00D15477" w:rsidRPr="00D15477" w:rsidRDefault="00D15477" w:rsidP="00870BE6">
      <w:pPr>
        <w:spacing w:before="300" w:after="300" w:line="360" w:lineRule="auto"/>
        <w:jc w:val="center"/>
        <w:rPr>
          <w:rFonts w:ascii="Times New Roman" w:eastAsiaTheme="minorEastAsia" w:hAnsi="Times New Roman" w:cs="Times New Roman"/>
          <w:sz w:val="24"/>
          <w:lang w:val="es-VE"/>
        </w:rPr>
      </w:pPr>
      <m:oMathPara>
        <m:oMath>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m:t>
          </m:r>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2</m:t>
              </m:r>
            </m:sup>
          </m:sSup>
          <m:r>
            <w:rPr>
              <w:rFonts w:ascii="Cambria Math" w:hAnsi="Cambria Math" w:cs="Times New Roman"/>
              <w:sz w:val="24"/>
              <w:lang w:val="es-VE"/>
            </w:rPr>
            <m:t>=0</m:t>
          </m:r>
        </m:oMath>
      </m:oMathPara>
    </w:p>
    <w:p w14:paraId="652E2457" w14:textId="49AFA790"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sz w:val="24"/>
          <w:lang w:val="es-VE"/>
        </w:rPr>
        <w:t>Es una ecuación no lineal.</w:t>
      </w:r>
    </w:p>
    <w:p w14:paraId="36350F1F" w14:textId="7513F1AF" w:rsidR="00D15477" w:rsidRPr="00C517A1" w:rsidRDefault="00D15477" w:rsidP="00C517A1">
      <w:pPr>
        <w:pStyle w:val="Ttulo3"/>
        <w:numPr>
          <w:ilvl w:val="0"/>
          <w:numId w:val="5"/>
        </w:numPr>
        <w:spacing w:line="360" w:lineRule="auto"/>
        <w:rPr>
          <w:rFonts w:ascii="Times New Roman" w:hAnsi="Times New Roman" w:cs="Times New Roman"/>
          <w:b/>
          <w:i/>
          <w:iCs/>
          <w:color w:val="auto"/>
          <w:lang w:val="es-VE"/>
        </w:rPr>
      </w:pPr>
      <w:bookmarkStart w:id="6" w:name="_Toc183463651"/>
      <w:r w:rsidRPr="00C517A1">
        <w:rPr>
          <w:rFonts w:ascii="Times New Roman" w:hAnsi="Times New Roman" w:cs="Times New Roman"/>
          <w:b/>
          <w:i/>
          <w:iCs/>
          <w:color w:val="auto"/>
          <w:lang w:val="es-VE"/>
        </w:rPr>
        <w:lastRenderedPageBreak/>
        <w:t>Homogeneidad</w:t>
      </w:r>
      <w:bookmarkEnd w:id="6"/>
    </w:p>
    <w:p w14:paraId="2C91F938" w14:textId="77777777" w:rsidR="00D15477" w:rsidRPr="00D15477" w:rsidRDefault="00D15477" w:rsidP="00870BE6">
      <w:pPr>
        <w:spacing w:before="300" w:after="300" w:line="360" w:lineRule="auto"/>
        <w:jc w:val="both"/>
        <w:rPr>
          <w:rFonts w:ascii="Times New Roman" w:hAnsi="Times New Roman" w:cs="Times New Roman"/>
          <w:sz w:val="24"/>
          <w:lang w:val="es-VE"/>
        </w:rPr>
      </w:pPr>
      <w:r w:rsidRPr="00D15477">
        <w:rPr>
          <w:rFonts w:ascii="Times New Roman" w:hAnsi="Times New Roman" w:cs="Times New Roman"/>
          <w:sz w:val="24"/>
          <w:lang w:val="es-VE"/>
        </w:rPr>
        <w:t>Una ecuación diferencial es homogénea si todos sus términos dependen de la función desconocida y sus derivadas. Si hay un término independiente de la función, la ecuación es no homogénea. Por ejemplo:</w:t>
      </w:r>
    </w:p>
    <w:p w14:paraId="7FDB420E" w14:textId="77777777" w:rsid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sz w:val="24"/>
          <w:lang w:val="es-VE"/>
        </w:rPr>
        <w:t>- Homogénea:</w:t>
      </w:r>
    </w:p>
    <w:p w14:paraId="7712B4D4" w14:textId="4027A418" w:rsidR="00D15477" w:rsidRPr="00D15477" w:rsidRDefault="00D15477" w:rsidP="00870BE6">
      <w:pPr>
        <w:spacing w:before="300" w:after="300" w:line="360" w:lineRule="auto"/>
        <w:rPr>
          <w:rFonts w:ascii="Times New Roman" w:hAnsi="Times New Roman" w:cs="Times New Roman"/>
          <w:sz w:val="24"/>
          <w:lang w:val="es-VE"/>
        </w:rPr>
      </w:pPr>
      <m:oMathPara>
        <m:oMath>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+p</m:t>
          </m:r>
          <m:d>
            <m:dPr>
              <m:ctrlPr>
                <w:rPr>
                  <w:rFonts w:ascii="Cambria Math" w:hAnsi="Cambria Math" w:cs="Times New Roman"/>
                  <w:i/>
                  <w:sz w:val="24"/>
                  <w:lang w:val="es-VE"/>
                </w:rPr>
              </m:ctrlPr>
            </m:dPr>
            <m:e>
              <m:r>
                <w:rPr>
                  <w:rFonts w:ascii="Cambria Math" w:hAnsi="Cambria Math" w:cs="Times New Roman"/>
                  <w:sz w:val="24"/>
                  <w:lang w:val="es-VE"/>
                </w:rPr>
                <m:t>x</m:t>
              </m:r>
            </m:e>
          </m:d>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+q</m:t>
          </m:r>
          <m:d>
            <m:dPr>
              <m:ctrlPr>
                <w:rPr>
                  <w:rFonts w:ascii="Cambria Math" w:hAnsi="Cambria Math" w:cs="Times New Roman"/>
                  <w:i/>
                  <w:sz w:val="24"/>
                  <w:lang w:val="es-VE"/>
                </w:rPr>
              </m:ctrlPr>
            </m:dPr>
            <m:e>
              <m:r>
                <w:rPr>
                  <w:rFonts w:ascii="Cambria Math" w:hAnsi="Cambria Math" w:cs="Times New Roman"/>
                  <w:sz w:val="24"/>
                  <w:lang w:val="es-VE"/>
                </w:rPr>
                <m:t>x</m:t>
              </m:r>
            </m:e>
          </m:d>
          <m:r>
            <w:rPr>
              <w:rFonts w:ascii="Cambria Math" w:hAnsi="Cambria Math" w:cs="Times New Roman"/>
              <w:sz w:val="24"/>
              <w:lang w:val="es-VE"/>
            </w:rPr>
            <m:t>y=0</m:t>
          </m:r>
        </m:oMath>
      </m:oMathPara>
    </w:p>
    <w:p w14:paraId="6A84D668" w14:textId="77777777" w:rsid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sz w:val="24"/>
          <w:lang w:val="es-VE"/>
        </w:rPr>
        <w:t>- No homogénea:</w:t>
      </w:r>
    </w:p>
    <w:p w14:paraId="23B020E7" w14:textId="2725848D" w:rsidR="00D15477" w:rsidRPr="00D15477" w:rsidRDefault="00D15477" w:rsidP="00870BE6">
      <w:pPr>
        <w:spacing w:before="300" w:after="300" w:line="360" w:lineRule="auto"/>
        <w:rPr>
          <w:rFonts w:ascii="Times New Roman" w:hAnsi="Times New Roman" w:cs="Times New Roman"/>
          <w:sz w:val="24"/>
          <w:lang w:val="es-VE"/>
        </w:rPr>
      </w:pPr>
      <m:oMathPara>
        <m:oMath>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+p</m:t>
          </m:r>
          <m:d>
            <m:dPr>
              <m:ctrlPr>
                <w:rPr>
                  <w:rFonts w:ascii="Cambria Math" w:hAnsi="Cambria Math" w:cs="Times New Roman"/>
                  <w:i/>
                  <w:sz w:val="24"/>
                  <w:lang w:val="es-VE"/>
                </w:rPr>
              </m:ctrlPr>
            </m:dPr>
            <m:e>
              <m:r>
                <w:rPr>
                  <w:rFonts w:ascii="Cambria Math" w:hAnsi="Cambria Math" w:cs="Times New Roman"/>
                  <w:sz w:val="24"/>
                  <w:lang w:val="es-VE"/>
                </w:rPr>
                <m:t>x</m:t>
              </m:r>
            </m:e>
          </m:d>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m:t>
          </m:r>
          <m:r>
            <w:rPr>
              <w:rFonts w:ascii="Cambria Math" w:hAnsi="Cambria Math" w:cs="Times New Roman"/>
              <w:sz w:val="24"/>
              <w:lang w:val="es-VE"/>
            </w:rPr>
            <m:t>q</m:t>
          </m:r>
          <m:d>
            <m:dPr>
              <m:ctrlPr>
                <w:rPr>
                  <w:rFonts w:ascii="Cambria Math" w:hAnsi="Cambria Math" w:cs="Times New Roman"/>
                  <w:i/>
                  <w:sz w:val="24"/>
                  <w:lang w:val="es-VE"/>
                </w:rPr>
              </m:ctrlPr>
            </m:dPr>
            <m:e>
              <m:r>
                <w:rPr>
                  <w:rFonts w:ascii="Cambria Math" w:hAnsi="Cambria Math" w:cs="Times New Roman"/>
                  <w:sz w:val="24"/>
                  <w:lang w:val="es-VE"/>
                </w:rPr>
                <m:t>x</m:t>
              </m:r>
            </m:e>
          </m:d>
          <m:r>
            <w:rPr>
              <w:rFonts w:ascii="Cambria Math" w:hAnsi="Cambria Math" w:cs="Times New Roman"/>
              <w:sz w:val="24"/>
              <w:lang w:val="es-VE"/>
            </w:rPr>
            <m:t>y=g(x)</m:t>
          </m:r>
        </m:oMath>
      </m:oMathPara>
    </w:p>
    <w:p w14:paraId="71D357FA" w14:textId="621CB457" w:rsidR="00D15477" w:rsidRPr="00C517A1" w:rsidRDefault="00D15477" w:rsidP="00C517A1">
      <w:pPr>
        <w:pStyle w:val="Ttulo3"/>
        <w:numPr>
          <w:ilvl w:val="0"/>
          <w:numId w:val="5"/>
        </w:numPr>
        <w:spacing w:line="360" w:lineRule="auto"/>
        <w:rPr>
          <w:rFonts w:ascii="Times New Roman" w:hAnsi="Times New Roman" w:cs="Times New Roman"/>
          <w:b/>
          <w:i/>
          <w:iCs/>
          <w:color w:val="auto"/>
          <w:lang w:val="es-VE"/>
        </w:rPr>
      </w:pPr>
      <w:bookmarkStart w:id="7" w:name="_Toc183463652"/>
      <w:r w:rsidRPr="00C517A1">
        <w:rPr>
          <w:rFonts w:ascii="Times New Roman" w:hAnsi="Times New Roman" w:cs="Times New Roman"/>
          <w:b/>
          <w:i/>
          <w:iCs/>
          <w:color w:val="auto"/>
          <w:lang w:val="es-VE"/>
        </w:rPr>
        <w:t>Coeficientes</w:t>
      </w:r>
      <w:bookmarkEnd w:id="7"/>
    </w:p>
    <w:p w14:paraId="53E30330"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sz w:val="24"/>
          <w:lang w:val="es-VE"/>
        </w:rPr>
        <w:t>Los coeficientes de una ecuación diferencial pueden ser constantes o variables:</w:t>
      </w:r>
    </w:p>
    <w:p w14:paraId="46FE1B88"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b/>
          <w:sz w:val="24"/>
          <w:lang w:val="es-VE"/>
        </w:rPr>
        <w:t>-Constantes:</w:t>
      </w:r>
      <w:r w:rsidRPr="00D15477">
        <w:rPr>
          <w:rFonts w:ascii="Times New Roman" w:hAnsi="Times New Roman" w:cs="Times New Roman"/>
          <w:sz w:val="24"/>
          <w:lang w:val="es-VE"/>
        </w:rPr>
        <w:t xml:space="preserve"> Los coeficientes no dependen de la variable independiente. Por ejemplo, </w:t>
      </w:r>
    </w:p>
    <w:p w14:paraId="1D731B1B" w14:textId="6740C13C" w:rsidR="00D15477" w:rsidRPr="00D15477" w:rsidRDefault="00494A56" w:rsidP="00870BE6">
      <w:pPr>
        <w:spacing w:before="300" w:after="300" w:line="360" w:lineRule="auto"/>
        <w:jc w:val="center"/>
        <w:rPr>
          <w:rFonts w:ascii="Times New Roman" w:hAnsi="Times New Roman" w:cs="Times New Roman"/>
          <w:sz w:val="24"/>
          <w:lang w:val="es-VE"/>
        </w:rPr>
      </w:pPr>
      <m:oMathPara>
        <m:oMath>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+3</m:t>
          </m:r>
          <m:sSup>
            <m:sSupPr>
              <m:ctrlPr>
                <w:rPr>
                  <w:rFonts w:ascii="Cambria Math" w:hAnsi="Cambria Math" w:cs="Times New Roman"/>
                  <w:i/>
                  <w:sz w:val="24"/>
                  <w:lang w:val="es-VE"/>
                </w:rPr>
              </m:ctrlPr>
            </m:sSupPr>
            <m:e>
              <m:r>
                <w:rPr>
                  <w:rFonts w:ascii="Cambria Math" w:hAnsi="Cambria Math" w:cs="Times New Roman"/>
                  <w:sz w:val="24"/>
                  <w:lang w:val="es-VE"/>
                </w:rPr>
                <m:t>y</m:t>
              </m:r>
            </m:e>
            <m:sup>
              <m:r>
                <w:rPr>
                  <w:rFonts w:ascii="Cambria Math" w:hAnsi="Cambria Math" w:cs="Times New Roman"/>
                  <w:sz w:val="24"/>
                  <w:lang w:val="es-VE"/>
                </w:rPr>
                <m:t>'</m:t>
              </m:r>
            </m:sup>
          </m:sSup>
          <m:r>
            <w:rPr>
              <w:rFonts w:ascii="Cambria Math" w:hAnsi="Cambria Math" w:cs="Times New Roman"/>
              <w:sz w:val="24"/>
              <w:lang w:val="es-VE"/>
            </w:rPr>
            <m:t>+2y=0</m:t>
          </m:r>
        </m:oMath>
      </m:oMathPara>
    </w:p>
    <w:p w14:paraId="63E3A775"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b/>
          <w:sz w:val="24"/>
          <w:lang w:val="es-VE"/>
        </w:rPr>
        <w:t>-Variables:</w:t>
      </w:r>
      <w:r w:rsidRPr="00D15477">
        <w:rPr>
          <w:rFonts w:ascii="Times New Roman" w:hAnsi="Times New Roman" w:cs="Times New Roman"/>
          <w:sz w:val="24"/>
          <w:lang w:val="es-VE"/>
        </w:rPr>
        <w:t xml:space="preserve"> Los coeficientes dependen de la variable independiente. Por ejemplo, </w:t>
      </w:r>
    </w:p>
    <w:p w14:paraId="156D2475" w14:textId="29608A89" w:rsidR="00D15477" w:rsidRPr="00D15477" w:rsidRDefault="00494A56" w:rsidP="00870BE6">
      <w:pPr>
        <w:spacing w:before="300" w:after="300" w:line="360" w:lineRule="auto"/>
        <w:jc w:val="center"/>
        <w:rPr>
          <w:rFonts w:ascii="Times New Roman" w:hAnsi="Times New Roman" w:cs="Times New Roman"/>
          <w:sz w:val="24"/>
          <w:lang w:val="es-VE"/>
        </w:rPr>
      </w:pPr>
      <m:oMathPara>
        <m:oMath>
          <m:sSup>
            <m:sSupPr>
              <m:ctrlPr>
                <w:rPr>
                  <w:rFonts w:ascii="Cambria Math" w:hAnsi="Cambria Math" w:cs="Times New Roman"/>
                  <w:i/>
                  <w:sz w:val="24"/>
                  <w:lang w:val="es-VE"/>
                </w:rPr>
              </m:ctrlPr>
            </m:sSupPr>
            <m:e>
              <m:r>
                <w:rPr>
                  <w:rFonts w:ascii="Cambria Math" w:hAnsi="Cambria Math" w:cs="Times New Roman"/>
                  <w:sz w:val="24"/>
                </w:rPr>
                <m:t>x</m:t>
              </m:r>
            </m:e>
            <m:sup>
              <m:r>
                <w:rPr>
                  <w:rFonts w:ascii="Cambria Math" w:hAnsi="Cambria Math" w:cs="Times New Roman"/>
                  <w:sz w:val="24"/>
                </w:rPr>
                <m:t>2</m:t>
              </m:r>
            </m:sup>
          </m:sSup>
          <m:sSup>
            <m:sSupPr>
              <m:ctrlPr>
                <w:rPr>
                  <w:rFonts w:ascii="Cambria Math" w:eastAsiaTheme="minorEastAsia" w:hAnsi="Cambria Math" w:cs="Times New Roman"/>
                  <w:i/>
                  <w:sz w:val="24"/>
                  <w:lang w:val="es-VE"/>
                </w:rPr>
              </m:ctrlPr>
            </m:sSupPr>
            <m:e>
              <m:r>
                <w:rPr>
                  <w:rFonts w:ascii="Cambria Math" w:eastAsiaTheme="minorEastAsia" w:hAnsi="Cambria Math" w:cs="Times New Roman"/>
                  <w:sz w:val="24"/>
                  <w:lang w:val="es-VE"/>
                </w:rPr>
                <m:t>y</m:t>
              </m:r>
            </m:e>
            <m:sup>
              <m:r>
                <w:rPr>
                  <w:rFonts w:ascii="Cambria Math" w:eastAsiaTheme="minorEastAsia" w:hAnsi="Cambria Math" w:cs="Times New Roman"/>
                  <w:sz w:val="24"/>
                  <w:lang w:val="es-VE"/>
                </w:rPr>
                <m:t>''</m:t>
              </m:r>
            </m:sup>
          </m:sSup>
          <m:r>
            <w:rPr>
              <w:rFonts w:ascii="Cambria Math" w:eastAsiaTheme="minorEastAsia" w:hAnsi="Cambria Math" w:cs="Times New Roman"/>
              <w:sz w:val="24"/>
              <w:lang w:val="es-VE"/>
            </w:rPr>
            <m:t>+x</m:t>
          </m:r>
          <m:sSup>
            <m:sSupPr>
              <m:ctrlPr>
                <w:rPr>
                  <w:rFonts w:ascii="Cambria Math" w:eastAsiaTheme="minorEastAsia" w:hAnsi="Cambria Math" w:cs="Times New Roman"/>
                  <w:i/>
                  <w:sz w:val="24"/>
                  <w:lang w:val="es-VE"/>
                </w:rPr>
              </m:ctrlPr>
            </m:sSupPr>
            <m:e>
              <m:r>
                <w:rPr>
                  <w:rFonts w:ascii="Cambria Math" w:eastAsiaTheme="minorEastAsia" w:hAnsi="Cambria Math" w:cs="Times New Roman"/>
                  <w:sz w:val="24"/>
                  <w:lang w:val="es-VE"/>
                </w:rPr>
                <m:t>y</m:t>
              </m:r>
            </m:e>
            <m:sup>
              <m:r>
                <w:rPr>
                  <w:rFonts w:ascii="Cambria Math" w:eastAsiaTheme="minorEastAsia" w:hAnsi="Cambria Math" w:cs="Times New Roman"/>
                  <w:sz w:val="24"/>
                  <w:lang w:val="es-VE"/>
                </w:rPr>
                <m:t>'</m:t>
              </m:r>
            </m:sup>
          </m:sSup>
          <m:r>
            <w:rPr>
              <w:rFonts w:ascii="Cambria Math" w:eastAsiaTheme="minorEastAsia" w:hAnsi="Cambria Math" w:cs="Times New Roman"/>
              <w:sz w:val="24"/>
              <w:lang w:val="es-VE"/>
            </w:rPr>
            <m:t>+y=0</m:t>
          </m:r>
        </m:oMath>
      </m:oMathPara>
    </w:p>
    <w:p w14:paraId="171C4F29" w14:textId="717252FC" w:rsidR="00D15477" w:rsidRPr="00C517A1" w:rsidRDefault="00D15477" w:rsidP="00C517A1">
      <w:pPr>
        <w:pStyle w:val="Ttulo3"/>
        <w:numPr>
          <w:ilvl w:val="0"/>
          <w:numId w:val="5"/>
        </w:numPr>
        <w:spacing w:line="360" w:lineRule="auto"/>
        <w:rPr>
          <w:rFonts w:ascii="Times New Roman" w:hAnsi="Times New Roman" w:cs="Times New Roman"/>
          <w:b/>
          <w:i/>
          <w:iCs/>
          <w:color w:val="auto"/>
          <w:lang w:val="es-VE"/>
        </w:rPr>
      </w:pPr>
      <w:bookmarkStart w:id="8" w:name="_Toc183463653"/>
      <w:r w:rsidRPr="00C517A1">
        <w:rPr>
          <w:rFonts w:ascii="Times New Roman" w:hAnsi="Times New Roman" w:cs="Times New Roman"/>
          <w:b/>
          <w:i/>
          <w:iCs/>
          <w:color w:val="auto"/>
          <w:lang w:val="es-VE"/>
        </w:rPr>
        <w:t>Soluciones</w:t>
      </w:r>
      <w:bookmarkEnd w:id="8"/>
    </w:p>
    <w:p w14:paraId="34158347"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sz w:val="24"/>
          <w:lang w:val="es-VE"/>
        </w:rPr>
        <w:t>Las soluciones de las ecuaciones diferenciales pueden ser:</w:t>
      </w:r>
    </w:p>
    <w:p w14:paraId="385A1B27"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b/>
          <w:sz w:val="24"/>
          <w:lang w:val="es-VE"/>
        </w:rPr>
        <w:t>- Explícitas:</w:t>
      </w:r>
      <w:r w:rsidRPr="00D15477">
        <w:rPr>
          <w:rFonts w:ascii="Times New Roman" w:hAnsi="Times New Roman" w:cs="Times New Roman"/>
          <w:sz w:val="24"/>
          <w:lang w:val="es-VE"/>
        </w:rPr>
        <w:t xml:space="preserve"> La solución se expresa directamente en términos de la variable independiente. Por ejemplo,</w:t>
      </w:r>
    </w:p>
    <w:p w14:paraId="73D07145" w14:textId="2B501E82" w:rsidR="00D15477" w:rsidRPr="00D15477" w:rsidRDefault="00494A56" w:rsidP="00870BE6">
      <w:pPr>
        <w:spacing w:before="300" w:after="300" w:line="360" w:lineRule="auto"/>
        <w:jc w:val="center"/>
        <w:rPr>
          <w:rFonts w:ascii="Times New Roman" w:hAnsi="Times New Roman" w:cs="Times New Roman"/>
          <w:sz w:val="24"/>
          <w:lang w:val="es-VE"/>
        </w:rPr>
      </w:pPr>
      <m:oMathPara>
        <m:oMath>
          <m:r>
            <w:rPr>
              <w:rFonts w:ascii="Cambria Math" w:hAnsi="Cambria Math" w:cs="Times New Roman"/>
              <w:sz w:val="24"/>
              <w:lang w:val="es-VE"/>
            </w:rPr>
            <m:t>y = e</m:t>
          </m:r>
          <m:r>
            <w:rPr>
              <w:rFonts w:ascii="Cambria Math" w:hAnsi="Cambria Math" w:cs="Times New Roman"/>
              <w:sz w:val="24"/>
              <w:vertAlign w:val="superscript"/>
              <w:lang w:val="es-VE"/>
            </w:rPr>
            <m:t>x</m:t>
          </m:r>
        </m:oMath>
      </m:oMathPara>
    </w:p>
    <w:p w14:paraId="1E96568F"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b/>
          <w:sz w:val="24"/>
          <w:lang w:val="es-VE"/>
        </w:rPr>
        <w:lastRenderedPageBreak/>
        <w:t>- Implícitas:</w:t>
      </w:r>
      <w:r w:rsidRPr="00D15477">
        <w:rPr>
          <w:rFonts w:ascii="Times New Roman" w:hAnsi="Times New Roman" w:cs="Times New Roman"/>
          <w:sz w:val="24"/>
          <w:lang w:val="es-VE"/>
        </w:rPr>
        <w:t xml:space="preserve"> La solución no está despejada explícitamente. Por ejemplo, </w:t>
      </w:r>
    </w:p>
    <w:p w14:paraId="08837469" w14:textId="01C8918C" w:rsidR="00D15477" w:rsidRPr="00D15477" w:rsidRDefault="00494A56" w:rsidP="00870BE6">
      <w:pPr>
        <w:spacing w:before="300" w:after="300" w:line="360" w:lineRule="auto"/>
        <w:jc w:val="center"/>
        <w:rPr>
          <w:rFonts w:ascii="Times New Roman" w:hAnsi="Times New Roman" w:cs="Times New Roman"/>
          <w:sz w:val="24"/>
          <w:lang w:val="es-VE"/>
        </w:rPr>
      </w:pPr>
      <m:oMathPara>
        <m:oMath>
          <m:sSup>
            <m:sSupPr>
              <m:ctrlPr>
                <w:rPr>
                  <w:rFonts w:ascii="Cambria Math" w:hAnsi="Cambria Math" w:cs="Times New Roman"/>
                  <w:i/>
                  <w:sz w:val="24"/>
                  <w:lang w:val="es-VE"/>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lang w:val="es-VE"/>
            </w:rPr>
            <m:t xml:space="preserve"> + </m:t>
          </m:r>
          <m:sSup>
            <m:sSupPr>
              <m:ctrlPr>
                <w:rPr>
                  <w:rFonts w:ascii="Cambria Math" w:hAnsi="Cambria Math" w:cs="Times New Roman"/>
                  <w:i/>
                  <w:sz w:val="24"/>
                  <w:lang w:val="es-VE"/>
                </w:rPr>
              </m:ctrlPr>
            </m:sSupPr>
            <m:e>
              <m:r>
                <w:rPr>
                  <w:rFonts w:ascii="Cambria Math" w:hAnsi="Cambria Math" w:cs="Times New Roman"/>
                  <w:sz w:val="24"/>
                </w:rPr>
                <m:t>y</m:t>
              </m:r>
            </m:e>
            <m:sup>
              <m:r>
                <w:rPr>
                  <w:rFonts w:ascii="Cambria Math" w:hAnsi="Cambria Math" w:cs="Times New Roman"/>
                  <w:sz w:val="24"/>
                </w:rPr>
                <m:t>2</m:t>
              </m:r>
            </m:sup>
          </m:sSup>
          <m:r>
            <w:rPr>
              <w:rFonts w:ascii="Cambria Math" w:hAnsi="Cambria Math" w:cs="Times New Roman"/>
              <w:sz w:val="24"/>
              <w:vertAlign w:val="superscript"/>
              <w:lang w:val="es-VE"/>
            </w:rPr>
            <m:t xml:space="preserve"> </m:t>
          </m:r>
          <m:r>
            <w:rPr>
              <w:rFonts w:ascii="Cambria Math" w:hAnsi="Cambria Math" w:cs="Times New Roman"/>
              <w:sz w:val="24"/>
              <w:lang w:val="es-VE"/>
            </w:rPr>
            <m:t>= 1</m:t>
          </m:r>
        </m:oMath>
      </m:oMathPara>
    </w:p>
    <w:p w14:paraId="3615860F" w14:textId="77777777" w:rsidR="00D15477" w:rsidRPr="00D15477"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b/>
          <w:sz w:val="24"/>
          <w:lang w:val="es-VE"/>
        </w:rPr>
        <w:t>- Generales:</w:t>
      </w:r>
      <w:r w:rsidRPr="00D15477">
        <w:rPr>
          <w:rFonts w:ascii="Times New Roman" w:hAnsi="Times New Roman" w:cs="Times New Roman"/>
          <w:sz w:val="24"/>
          <w:lang w:val="es-VE"/>
        </w:rPr>
        <w:t xml:space="preserve"> Incluyen una familia de soluciones que dependen de constantes arbitrarias.</w:t>
      </w:r>
    </w:p>
    <w:p w14:paraId="17CAD328" w14:textId="77777777" w:rsidR="00870BE6" w:rsidRDefault="00D15477" w:rsidP="00870BE6">
      <w:pPr>
        <w:spacing w:before="300" w:after="300" w:line="360" w:lineRule="auto"/>
        <w:rPr>
          <w:rFonts w:ascii="Times New Roman" w:hAnsi="Times New Roman" w:cs="Times New Roman"/>
          <w:sz w:val="24"/>
          <w:lang w:val="es-VE"/>
        </w:rPr>
      </w:pPr>
      <w:r w:rsidRPr="00D15477">
        <w:rPr>
          <w:rFonts w:ascii="Times New Roman" w:hAnsi="Times New Roman" w:cs="Times New Roman"/>
          <w:b/>
          <w:sz w:val="24"/>
          <w:lang w:val="es-VE"/>
        </w:rPr>
        <w:t>- Particulares:</w:t>
      </w:r>
      <w:r w:rsidRPr="00D15477">
        <w:rPr>
          <w:rFonts w:ascii="Times New Roman" w:hAnsi="Times New Roman" w:cs="Times New Roman"/>
          <w:sz w:val="24"/>
          <w:lang w:val="es-VE"/>
        </w:rPr>
        <w:t xml:space="preserve"> Una solución específica obtenida al asignar valores particulares a las constantes.</w:t>
      </w:r>
    </w:p>
    <w:p w14:paraId="344DC278" w14:textId="44600B2C" w:rsidR="00870BE6" w:rsidRPr="00C517A1" w:rsidRDefault="00870BE6" w:rsidP="00C517A1">
      <w:pPr>
        <w:pStyle w:val="Prrafodelista"/>
        <w:numPr>
          <w:ilvl w:val="0"/>
          <w:numId w:val="5"/>
        </w:numPr>
        <w:spacing w:before="300" w:after="300" w:line="360" w:lineRule="auto"/>
        <w:rPr>
          <w:rFonts w:ascii="Times New Roman" w:hAnsi="Times New Roman" w:cs="Times New Roman"/>
          <w:b/>
          <w:bCs/>
          <w:i/>
          <w:iCs/>
          <w:sz w:val="24"/>
          <w:szCs w:val="24"/>
          <w:lang w:val="es-ES"/>
        </w:rPr>
      </w:pPr>
      <w:r w:rsidRPr="00C517A1">
        <w:rPr>
          <w:rFonts w:ascii="Times New Roman" w:hAnsi="Times New Roman" w:cs="Times New Roman"/>
          <w:b/>
          <w:bCs/>
          <w:i/>
          <w:iCs/>
          <w:sz w:val="24"/>
          <w:szCs w:val="24"/>
          <w:lang w:val="es-ES"/>
        </w:rPr>
        <w:t>De Segundo Orden</w:t>
      </w:r>
    </w:p>
    <w:p w14:paraId="2322B221" w14:textId="174D181A" w:rsidR="00870BE6" w:rsidRPr="00870BE6" w:rsidRDefault="00870BE6" w:rsidP="00870BE6">
      <w:pPr>
        <w:spacing w:before="300" w:after="300" w:line="360" w:lineRule="auto"/>
        <w:rPr>
          <w:rFonts w:ascii="Times New Roman" w:hAnsi="Times New Roman" w:cs="Times New Roman"/>
          <w:sz w:val="24"/>
          <w:szCs w:val="24"/>
          <w:lang w:val="es-ES"/>
        </w:rPr>
      </w:pPr>
      <w:r w:rsidRPr="00870BE6">
        <w:rPr>
          <w:rFonts w:ascii="Times New Roman" w:hAnsi="Times New Roman" w:cs="Times New Roman"/>
          <w:sz w:val="24"/>
          <w:szCs w:val="24"/>
          <w:lang w:val="es-ES"/>
        </w:rPr>
        <w:t>Una ecuación diferencial ordinaria de segundo orden es una ecuación que puede ser</w:t>
      </w:r>
      <w:r>
        <w:rPr>
          <w:rFonts w:ascii="Times New Roman" w:hAnsi="Times New Roman" w:cs="Times New Roman"/>
          <w:sz w:val="24"/>
          <w:szCs w:val="24"/>
          <w:lang w:val="es-ES"/>
        </w:rPr>
        <w:t xml:space="preserve"> </w:t>
      </w:r>
      <w:r w:rsidRPr="00870BE6">
        <w:rPr>
          <w:rFonts w:ascii="Times New Roman" w:hAnsi="Times New Roman" w:cs="Times New Roman"/>
          <w:sz w:val="24"/>
          <w:szCs w:val="24"/>
          <w:lang w:val="es-ES"/>
        </w:rPr>
        <w:t>escrita de la forma:</w:t>
      </w:r>
    </w:p>
    <w:p w14:paraId="05186CB1" w14:textId="1EEB2B2C" w:rsidR="00870BE6" w:rsidRPr="00870BE6" w:rsidRDefault="00870BE6" w:rsidP="00870BE6">
      <w:pPr>
        <w:spacing w:before="300" w:after="300" w:line="360" w:lineRule="auto"/>
        <w:rPr>
          <w:rFonts w:ascii="Times New Roman" w:hAnsi="Times New Roman" w:cs="Times New Roman"/>
          <w:sz w:val="24"/>
          <w:szCs w:val="24"/>
          <w:lang w:val="es-ES"/>
        </w:rPr>
      </w:pPr>
      <m:oMathPara>
        <m:oMath>
          <m:f>
            <m:fPr>
              <m:ctrlPr>
                <w:rPr>
                  <w:rFonts w:ascii="Cambria Math" w:hAnsi="Cambria Math" w:cs="Times New Roman"/>
                  <w:i/>
                  <w:sz w:val="24"/>
                  <w:szCs w:val="24"/>
                  <w:lang w:val="es-ES"/>
                </w:rPr>
              </m:ctrlPr>
            </m:fPr>
            <m:num>
              <m:sSup>
                <m:sSupPr>
                  <m:ctrlPr>
                    <w:rPr>
                      <w:rFonts w:ascii="Cambria Math" w:hAnsi="Cambria Math" w:cs="Times New Roman"/>
                      <w:i/>
                      <w:sz w:val="24"/>
                      <w:szCs w:val="24"/>
                      <w:lang w:val="es-ES"/>
                    </w:rPr>
                  </m:ctrlPr>
                </m:sSupPr>
                <m:e>
                  <m:r>
                    <w:rPr>
                      <w:rFonts w:ascii="Cambria Math" w:hAnsi="Cambria Math" w:cs="Times New Roman"/>
                      <w:sz w:val="24"/>
                      <w:szCs w:val="24"/>
                      <w:lang w:val="es-ES"/>
                    </w:rPr>
                    <m:t>d</m:t>
                  </m:r>
                </m:e>
                <m:sup>
                  <m:r>
                    <w:rPr>
                      <w:rFonts w:ascii="Cambria Math" w:hAnsi="Cambria Math" w:cs="Times New Roman"/>
                      <w:sz w:val="24"/>
                      <w:szCs w:val="24"/>
                      <w:lang w:val="es-ES"/>
                    </w:rPr>
                    <m:t>2</m:t>
                  </m:r>
                </m:sup>
              </m:sSup>
              <m:r>
                <w:rPr>
                  <w:rFonts w:ascii="Cambria Math" w:hAnsi="Cambria Math" w:cs="Times New Roman"/>
                  <w:sz w:val="24"/>
                  <w:szCs w:val="24"/>
                  <w:lang w:val="es-ES"/>
                </w:rPr>
                <m:t>y</m:t>
              </m:r>
            </m:num>
            <m:den>
              <m:sSup>
                <m:sSupPr>
                  <m:ctrlPr>
                    <w:rPr>
                      <w:rFonts w:ascii="Cambria Math" w:hAnsi="Cambria Math" w:cs="Times New Roman"/>
                      <w:i/>
                      <w:sz w:val="24"/>
                      <w:szCs w:val="24"/>
                      <w:lang w:val="es-ES"/>
                    </w:rPr>
                  </m:ctrlPr>
                </m:sSupPr>
                <m:e>
                  <m:r>
                    <w:rPr>
                      <w:rFonts w:ascii="Cambria Math" w:hAnsi="Cambria Math" w:cs="Times New Roman"/>
                      <w:sz w:val="24"/>
                      <w:szCs w:val="24"/>
                      <w:lang w:val="es-ES"/>
                    </w:rPr>
                    <m:t>d</m:t>
                  </m:r>
                </m:e>
                <m:sup>
                  <m:r>
                    <w:rPr>
                      <w:rFonts w:ascii="Cambria Math" w:hAnsi="Cambria Math" w:cs="Times New Roman"/>
                      <w:sz w:val="24"/>
                      <w:szCs w:val="24"/>
                      <w:lang w:val="es-ES"/>
                    </w:rPr>
                    <m:t>2</m:t>
                  </m:r>
                </m:sup>
              </m:sSup>
              <m:r>
                <w:rPr>
                  <w:rFonts w:ascii="Cambria Math" w:hAnsi="Cambria Math" w:cs="Times New Roman"/>
                  <w:sz w:val="24"/>
                  <w:szCs w:val="24"/>
                  <w:lang w:val="es-ES"/>
                </w:rPr>
                <m:t>x</m:t>
              </m:r>
            </m:den>
          </m:f>
          <m:r>
            <w:rPr>
              <w:rFonts w:ascii="Cambria Math" w:hAnsi="Cambria Math" w:cs="Times New Roman"/>
              <w:sz w:val="24"/>
              <w:szCs w:val="24"/>
              <w:lang w:val="es-ES"/>
            </w:rPr>
            <m:t>=</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y</m:t>
              </m:r>
            </m:e>
            <m:sup>
              <m:r>
                <w:rPr>
                  <w:rFonts w:ascii="Cambria Math" w:hAnsi="Cambria Math" w:cs="Times New Roman"/>
                  <w:sz w:val="24"/>
                  <w:szCs w:val="24"/>
                  <w:lang w:val="es-ES"/>
                </w:rPr>
                <m:t>''</m:t>
              </m:r>
            </m:sup>
          </m:sSup>
          <m:r>
            <w:rPr>
              <w:rFonts w:ascii="Cambria Math" w:hAnsi="Cambria Math" w:cs="Times New Roman"/>
              <w:sz w:val="24"/>
              <w:szCs w:val="24"/>
              <w:lang w:val="es-ES"/>
            </w:rPr>
            <m:t>=f</m:t>
          </m:r>
          <m:d>
            <m:dPr>
              <m:ctrlPr>
                <w:rPr>
                  <w:rFonts w:ascii="Cambria Math" w:hAnsi="Cambria Math" w:cs="Times New Roman"/>
                  <w:i/>
                  <w:sz w:val="24"/>
                  <w:szCs w:val="24"/>
                  <w:lang w:val="es-ES"/>
                </w:rPr>
              </m:ctrlPr>
            </m:dPr>
            <m:e>
              <m:r>
                <w:rPr>
                  <w:rFonts w:ascii="Cambria Math" w:hAnsi="Cambria Math" w:cs="Times New Roman"/>
                  <w:sz w:val="24"/>
                  <w:szCs w:val="24"/>
                  <w:lang w:val="es-ES"/>
                </w:rPr>
                <m:t>x,y,</m:t>
              </m:r>
              <m:f>
                <m:fPr>
                  <m:ctrlPr>
                    <w:rPr>
                      <w:rFonts w:ascii="Cambria Math" w:hAnsi="Cambria Math" w:cs="Times New Roman"/>
                      <w:i/>
                      <w:sz w:val="24"/>
                      <w:szCs w:val="24"/>
                      <w:lang w:val="es-ES"/>
                    </w:rPr>
                  </m:ctrlPr>
                </m:fPr>
                <m:num>
                  <m:r>
                    <w:rPr>
                      <w:rFonts w:ascii="Cambria Math" w:hAnsi="Cambria Math" w:cs="Times New Roman"/>
                      <w:sz w:val="24"/>
                      <w:szCs w:val="24"/>
                      <w:lang w:val="es-ES"/>
                    </w:rPr>
                    <m:t>dy</m:t>
                  </m:r>
                </m:num>
                <m:den>
                  <m:r>
                    <w:rPr>
                      <w:rFonts w:ascii="Cambria Math" w:hAnsi="Cambria Math" w:cs="Times New Roman"/>
                      <w:sz w:val="24"/>
                      <w:szCs w:val="24"/>
                      <w:lang w:val="es-ES"/>
                    </w:rPr>
                    <m:t>dx</m:t>
                  </m:r>
                </m:den>
              </m:f>
            </m:e>
          </m:d>
          <m:r>
            <w:rPr>
              <w:rFonts w:ascii="Cambria Math" w:eastAsiaTheme="minorEastAsia" w:hAnsi="Cambria Math" w:cs="Times New Roman"/>
              <w:sz w:val="24"/>
              <w:szCs w:val="24"/>
              <w:lang w:val="es-ES"/>
            </w:rPr>
            <m:t>=f(x,y,</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y</m:t>
              </m:r>
            </m:e>
            <m:sup>
              <m:r>
                <w:rPr>
                  <w:rFonts w:ascii="Cambria Math" w:eastAsiaTheme="minorEastAsia" w:hAnsi="Cambria Math" w:cs="Times New Roman"/>
                  <w:sz w:val="24"/>
                  <w:szCs w:val="24"/>
                  <w:lang w:val="es-ES"/>
                </w:rPr>
                <m:t>'</m:t>
              </m:r>
            </m:sup>
          </m:sSup>
          <m:r>
            <w:rPr>
              <w:rFonts w:ascii="Cambria Math" w:eastAsiaTheme="minorEastAsia" w:hAnsi="Cambria Math" w:cs="Times New Roman"/>
              <w:sz w:val="24"/>
              <w:szCs w:val="24"/>
              <w:lang w:val="es-ES"/>
            </w:rPr>
            <m:t>)</m:t>
          </m:r>
        </m:oMath>
      </m:oMathPara>
    </w:p>
    <w:p w14:paraId="28A4E457" w14:textId="0347B441" w:rsidR="00870BE6" w:rsidRPr="00870BE6" w:rsidRDefault="00870BE6" w:rsidP="00870BE6">
      <w:pPr>
        <w:spacing w:before="300" w:after="300" w:line="360" w:lineRule="auto"/>
        <w:rPr>
          <w:rFonts w:ascii="Times New Roman" w:hAnsi="Times New Roman" w:cs="Times New Roman"/>
          <w:sz w:val="24"/>
          <w:szCs w:val="24"/>
          <w:lang w:val="es-ES"/>
        </w:rPr>
      </w:pPr>
      <w:r>
        <w:rPr>
          <w:rFonts w:ascii="Times New Roman" w:hAnsi="Times New Roman" w:cs="Times New Roman"/>
          <w:sz w:val="24"/>
          <w:szCs w:val="24"/>
          <w:lang w:val="es-ES"/>
        </w:rPr>
        <w:t>E</w:t>
      </w:r>
      <w:r w:rsidRPr="00870BE6">
        <w:rPr>
          <w:rFonts w:ascii="Times New Roman" w:hAnsi="Times New Roman" w:cs="Times New Roman"/>
          <w:sz w:val="24"/>
          <w:szCs w:val="24"/>
          <w:lang w:val="es-ES"/>
        </w:rPr>
        <w:t>s posible en una ecuación</w:t>
      </w:r>
      <w:r>
        <w:rPr>
          <w:rFonts w:ascii="Times New Roman" w:hAnsi="Times New Roman" w:cs="Times New Roman"/>
          <w:sz w:val="24"/>
          <w:szCs w:val="24"/>
          <w:lang w:val="es-ES"/>
        </w:rPr>
        <w:t xml:space="preserve"> </w:t>
      </w:r>
      <w:r w:rsidRPr="00870BE6">
        <w:rPr>
          <w:rFonts w:ascii="Times New Roman" w:hAnsi="Times New Roman" w:cs="Times New Roman"/>
          <w:sz w:val="24"/>
          <w:szCs w:val="24"/>
          <w:lang w:val="es-ES"/>
        </w:rPr>
        <w:t>diferencial de segundo orden, despejar la segunda derivada de la variabl</w:t>
      </w:r>
      <w:r>
        <w:rPr>
          <w:rFonts w:ascii="Times New Roman" w:hAnsi="Times New Roman" w:cs="Times New Roman"/>
          <w:sz w:val="24"/>
          <w:szCs w:val="24"/>
          <w:lang w:val="es-ES"/>
        </w:rPr>
        <w:t xml:space="preserve">e </w:t>
      </w:r>
      <w:r w:rsidRPr="00870BE6">
        <w:rPr>
          <w:rFonts w:ascii="Times New Roman" w:hAnsi="Times New Roman" w:cs="Times New Roman"/>
          <w:sz w:val="24"/>
          <w:szCs w:val="24"/>
          <w:lang w:val="es-ES"/>
        </w:rPr>
        <w:t xml:space="preserve">dependiente </w:t>
      </w:r>
      <w:r w:rsidRPr="00870BE6">
        <w:rPr>
          <w:rFonts w:ascii="Cambria Math" w:hAnsi="Cambria Math" w:cs="Cambria Math"/>
          <w:sz w:val="24"/>
          <w:szCs w:val="24"/>
          <w:lang w:val="es-ES"/>
        </w:rPr>
        <w:t>𝑦</w:t>
      </w:r>
      <w:r w:rsidRPr="00870BE6">
        <w:rPr>
          <w:rFonts w:ascii="Times New Roman" w:hAnsi="Times New Roman" w:cs="Times New Roman"/>
          <w:sz w:val="24"/>
          <w:szCs w:val="24"/>
          <w:lang w:val="es-ES"/>
        </w:rPr>
        <w:t>′′; además, en la parte derecha de la ecuación se tiene una expresión</w:t>
      </w:r>
      <w:r>
        <w:rPr>
          <w:rFonts w:ascii="Times New Roman" w:hAnsi="Times New Roman" w:cs="Times New Roman"/>
          <w:sz w:val="24"/>
          <w:szCs w:val="24"/>
          <w:lang w:val="es-ES"/>
        </w:rPr>
        <w:t xml:space="preserve"> </w:t>
      </w:r>
      <w:r w:rsidRPr="00870BE6">
        <w:rPr>
          <w:rFonts w:ascii="Times New Roman" w:hAnsi="Times New Roman" w:cs="Times New Roman"/>
          <w:sz w:val="24"/>
          <w:szCs w:val="24"/>
          <w:lang w:val="es-ES"/>
        </w:rPr>
        <w:t xml:space="preserve">que puede depender de </w:t>
      </w:r>
      <w:r w:rsidRPr="00870BE6">
        <w:rPr>
          <w:rFonts w:ascii="Cambria Math" w:hAnsi="Cambria Math" w:cs="Cambria Math"/>
          <w:sz w:val="24"/>
          <w:szCs w:val="24"/>
          <w:lang w:val="es-ES"/>
        </w:rPr>
        <w:t>𝑥</w:t>
      </w:r>
      <w:r w:rsidRPr="00870BE6">
        <w:rPr>
          <w:rFonts w:ascii="Times New Roman" w:hAnsi="Times New Roman" w:cs="Times New Roman"/>
          <w:sz w:val="24"/>
          <w:szCs w:val="24"/>
          <w:lang w:val="es-ES"/>
        </w:rPr>
        <w:t xml:space="preserve">, </w:t>
      </w:r>
      <w:r w:rsidRPr="00870BE6">
        <w:rPr>
          <w:rFonts w:ascii="Cambria Math" w:hAnsi="Cambria Math" w:cs="Cambria Math"/>
          <w:sz w:val="24"/>
          <w:szCs w:val="24"/>
          <w:lang w:val="es-ES"/>
        </w:rPr>
        <w:t>𝑦</w:t>
      </w:r>
      <w:r w:rsidRPr="00870BE6">
        <w:rPr>
          <w:rFonts w:ascii="Times New Roman" w:hAnsi="Times New Roman" w:cs="Times New Roman"/>
          <w:sz w:val="24"/>
          <w:szCs w:val="24"/>
          <w:lang w:val="es-ES"/>
        </w:rPr>
        <w:t xml:space="preserve"> y la derivada </w:t>
      </w:r>
      <w:r w:rsidRPr="00870BE6">
        <w:rPr>
          <w:rFonts w:ascii="Cambria Math" w:hAnsi="Cambria Math" w:cs="Cambria Math"/>
          <w:sz w:val="24"/>
          <w:szCs w:val="24"/>
          <w:lang w:val="es-ES"/>
        </w:rPr>
        <w:t>𝑦</w:t>
      </w:r>
      <w:r w:rsidRPr="00870BE6">
        <w:rPr>
          <w:rFonts w:ascii="Times New Roman" w:hAnsi="Times New Roman" w:cs="Times New Roman"/>
          <w:sz w:val="24"/>
          <w:szCs w:val="24"/>
          <w:lang w:val="es-ES"/>
        </w:rPr>
        <w:t>′. Dentro de este grupo de ecuaciones</w:t>
      </w:r>
      <w:r>
        <w:rPr>
          <w:rFonts w:ascii="Times New Roman" w:hAnsi="Times New Roman" w:cs="Times New Roman"/>
          <w:sz w:val="24"/>
          <w:szCs w:val="24"/>
          <w:lang w:val="es-ES"/>
        </w:rPr>
        <w:t xml:space="preserve"> </w:t>
      </w:r>
      <w:r w:rsidRPr="00870BE6">
        <w:rPr>
          <w:rFonts w:ascii="Times New Roman" w:hAnsi="Times New Roman" w:cs="Times New Roman"/>
          <w:sz w:val="24"/>
          <w:szCs w:val="24"/>
          <w:lang w:val="es-ES"/>
        </w:rPr>
        <w:t>diferenciales, así como en las de primer orden, están las lineales y las no lineales</w:t>
      </w:r>
      <w:r>
        <w:rPr>
          <w:rFonts w:ascii="Times New Roman" w:hAnsi="Times New Roman" w:cs="Times New Roman"/>
          <w:sz w:val="24"/>
          <w:szCs w:val="24"/>
          <w:lang w:val="es-ES"/>
        </w:rPr>
        <w:t xml:space="preserve"> </w:t>
      </w:r>
      <w:r w:rsidRPr="00870BE6">
        <w:rPr>
          <w:rFonts w:ascii="Times New Roman" w:hAnsi="Times New Roman" w:cs="Times New Roman"/>
          <w:sz w:val="24"/>
          <w:szCs w:val="24"/>
          <w:lang w:val="es-ES"/>
        </w:rPr>
        <w:t>también.</w:t>
      </w:r>
    </w:p>
    <w:p w14:paraId="0B1F77D1" w14:textId="2CA6D4E4" w:rsidR="00870BE6" w:rsidRPr="00870BE6" w:rsidRDefault="00870BE6" w:rsidP="00870BE6">
      <w:pPr>
        <w:spacing w:before="300" w:after="300" w:line="360" w:lineRule="auto"/>
        <w:rPr>
          <w:rFonts w:ascii="Times New Roman" w:hAnsi="Times New Roman" w:cs="Times New Roman"/>
          <w:sz w:val="24"/>
          <w:szCs w:val="24"/>
          <w:lang w:val="es-ES"/>
        </w:rPr>
      </w:pPr>
      <w:r w:rsidRPr="00870BE6">
        <w:rPr>
          <w:rFonts w:ascii="Times New Roman" w:hAnsi="Times New Roman" w:cs="Times New Roman"/>
          <w:sz w:val="24"/>
          <w:szCs w:val="24"/>
          <w:lang w:val="es-ES"/>
        </w:rPr>
        <w:t>Una ecuación diferencial ordinaria de segundo orden es lineal si puede ser expresada</w:t>
      </w:r>
      <w:r>
        <w:rPr>
          <w:rFonts w:ascii="Times New Roman" w:hAnsi="Times New Roman" w:cs="Times New Roman"/>
          <w:sz w:val="24"/>
          <w:szCs w:val="24"/>
          <w:lang w:val="es-ES"/>
        </w:rPr>
        <w:t xml:space="preserve"> </w:t>
      </w:r>
      <w:r w:rsidRPr="00870BE6">
        <w:rPr>
          <w:rFonts w:ascii="Times New Roman" w:hAnsi="Times New Roman" w:cs="Times New Roman"/>
          <w:sz w:val="24"/>
          <w:szCs w:val="24"/>
          <w:lang w:val="es-ES"/>
        </w:rPr>
        <w:t xml:space="preserve">de la </w:t>
      </w:r>
      <w:r>
        <w:rPr>
          <w:rFonts w:ascii="Times New Roman" w:hAnsi="Times New Roman" w:cs="Times New Roman"/>
          <w:sz w:val="24"/>
          <w:szCs w:val="24"/>
          <w:lang w:val="es-ES"/>
        </w:rPr>
        <w:t>s</w:t>
      </w:r>
      <w:r w:rsidRPr="00870BE6">
        <w:rPr>
          <w:rFonts w:ascii="Times New Roman" w:hAnsi="Times New Roman" w:cs="Times New Roman"/>
          <w:sz w:val="24"/>
          <w:szCs w:val="24"/>
          <w:lang w:val="es-ES"/>
        </w:rPr>
        <w:t>iguiente forma:</w:t>
      </w:r>
    </w:p>
    <w:p w14:paraId="28F8A875" w14:textId="5C5A0429" w:rsidR="00870BE6" w:rsidRPr="00870BE6" w:rsidRDefault="00870BE6" w:rsidP="00870BE6">
      <w:pPr>
        <w:spacing w:before="300" w:after="300" w:line="360" w:lineRule="auto"/>
        <w:rPr>
          <w:rFonts w:ascii="Times New Roman" w:hAnsi="Times New Roman" w:cs="Times New Roman"/>
          <w:sz w:val="24"/>
          <w:szCs w:val="24"/>
          <w:lang w:val="es-ES"/>
        </w:rPr>
      </w:pPr>
      <m:oMathPara>
        <m:oMath>
          <m:f>
            <m:fPr>
              <m:ctrlPr>
                <w:rPr>
                  <w:rFonts w:ascii="Cambria Math" w:hAnsi="Cambria Math" w:cs="Times New Roman"/>
                  <w:i/>
                  <w:sz w:val="24"/>
                  <w:szCs w:val="24"/>
                  <w:lang w:val="es-ES"/>
                </w:rPr>
              </m:ctrlPr>
            </m:fPr>
            <m:num>
              <m:sSup>
                <m:sSupPr>
                  <m:ctrlPr>
                    <w:rPr>
                      <w:rFonts w:ascii="Cambria Math" w:hAnsi="Cambria Math" w:cs="Times New Roman"/>
                      <w:i/>
                      <w:sz w:val="24"/>
                      <w:szCs w:val="24"/>
                      <w:lang w:val="es-ES"/>
                    </w:rPr>
                  </m:ctrlPr>
                </m:sSupPr>
                <m:e>
                  <m:r>
                    <w:rPr>
                      <w:rFonts w:ascii="Cambria Math" w:hAnsi="Cambria Math" w:cs="Times New Roman"/>
                      <w:sz w:val="24"/>
                      <w:szCs w:val="24"/>
                      <w:lang w:val="es-ES"/>
                    </w:rPr>
                    <m:t>d</m:t>
                  </m:r>
                </m:e>
                <m:sup>
                  <m:r>
                    <w:rPr>
                      <w:rFonts w:ascii="Cambria Math" w:hAnsi="Cambria Math" w:cs="Times New Roman"/>
                      <w:sz w:val="24"/>
                      <w:szCs w:val="24"/>
                      <w:lang w:val="es-ES"/>
                    </w:rPr>
                    <m:t>2</m:t>
                  </m:r>
                </m:sup>
              </m:sSup>
              <m:r>
                <w:rPr>
                  <w:rFonts w:ascii="Cambria Math" w:hAnsi="Cambria Math" w:cs="Times New Roman"/>
                  <w:sz w:val="24"/>
                  <w:szCs w:val="24"/>
                  <w:lang w:val="es-ES"/>
                </w:rPr>
                <m:t>y</m:t>
              </m:r>
            </m:num>
            <m:den>
              <m:sSup>
                <m:sSupPr>
                  <m:ctrlPr>
                    <w:rPr>
                      <w:rFonts w:ascii="Cambria Math" w:hAnsi="Cambria Math" w:cs="Times New Roman"/>
                      <w:i/>
                      <w:sz w:val="24"/>
                      <w:szCs w:val="24"/>
                      <w:lang w:val="es-ES"/>
                    </w:rPr>
                  </m:ctrlPr>
                </m:sSupPr>
                <m:e>
                  <m:r>
                    <w:rPr>
                      <w:rFonts w:ascii="Cambria Math" w:hAnsi="Cambria Math" w:cs="Times New Roman"/>
                      <w:sz w:val="24"/>
                      <w:szCs w:val="24"/>
                      <w:lang w:val="es-ES"/>
                    </w:rPr>
                    <m:t>d</m:t>
                  </m:r>
                </m:e>
                <m:sup>
                  <m:r>
                    <w:rPr>
                      <w:rFonts w:ascii="Cambria Math" w:hAnsi="Cambria Math" w:cs="Times New Roman"/>
                      <w:sz w:val="24"/>
                      <w:szCs w:val="24"/>
                      <w:lang w:val="es-ES"/>
                    </w:rPr>
                    <m:t>2</m:t>
                  </m:r>
                </m:sup>
              </m:sSup>
              <m:r>
                <w:rPr>
                  <w:rFonts w:ascii="Cambria Math" w:hAnsi="Cambria Math" w:cs="Times New Roman"/>
                  <w:sz w:val="24"/>
                  <w:szCs w:val="24"/>
                  <w:lang w:val="es-ES"/>
                </w:rPr>
                <m:t>x</m:t>
              </m:r>
            </m:den>
          </m:f>
          <m:r>
            <w:rPr>
              <w:rFonts w:ascii="Cambria Math" w:hAnsi="Cambria Math" w:cs="Times New Roman"/>
              <w:sz w:val="24"/>
              <w:szCs w:val="24"/>
              <w:lang w:val="es-ES"/>
            </w:rPr>
            <m:t>=</m:t>
          </m:r>
          <m:r>
            <w:rPr>
              <w:rFonts w:ascii="Cambria Math" w:hAnsi="Cambria Math" w:cs="Times New Roman"/>
              <w:sz w:val="24"/>
              <w:szCs w:val="24"/>
              <w:lang w:val="es-ES"/>
            </w:rPr>
            <m:t>p</m:t>
          </m:r>
          <m:d>
            <m:dPr>
              <m:ctrlPr>
                <w:rPr>
                  <w:rFonts w:ascii="Cambria Math" w:hAnsi="Cambria Math" w:cs="Times New Roman"/>
                  <w:i/>
                  <w:sz w:val="24"/>
                  <w:szCs w:val="24"/>
                  <w:lang w:val="es-ES"/>
                </w:rPr>
              </m:ctrlPr>
            </m:dPr>
            <m:e>
              <m:r>
                <w:rPr>
                  <w:rFonts w:ascii="Cambria Math" w:hAnsi="Cambria Math" w:cs="Times New Roman"/>
                  <w:sz w:val="24"/>
                  <w:szCs w:val="24"/>
                  <w:lang w:val="es-ES"/>
                </w:rPr>
                <m:t>x</m:t>
              </m:r>
            </m:e>
          </m:d>
          <m:f>
            <m:fPr>
              <m:ctrlPr>
                <w:rPr>
                  <w:rFonts w:ascii="Cambria Math" w:hAnsi="Cambria Math" w:cs="Times New Roman"/>
                  <w:i/>
                  <w:sz w:val="24"/>
                  <w:szCs w:val="24"/>
                  <w:lang w:val="es-ES"/>
                </w:rPr>
              </m:ctrlPr>
            </m:fPr>
            <m:num>
              <m:r>
                <w:rPr>
                  <w:rFonts w:ascii="Cambria Math" w:hAnsi="Cambria Math" w:cs="Times New Roman"/>
                  <w:sz w:val="24"/>
                  <w:szCs w:val="24"/>
                  <w:lang w:val="es-ES"/>
                </w:rPr>
                <m:t>dy</m:t>
              </m:r>
            </m:num>
            <m:den>
              <m:r>
                <w:rPr>
                  <w:rFonts w:ascii="Cambria Math" w:hAnsi="Cambria Math" w:cs="Times New Roman"/>
                  <w:sz w:val="24"/>
                  <w:szCs w:val="24"/>
                  <w:lang w:val="es-ES"/>
                </w:rPr>
                <m:t>dx</m:t>
              </m:r>
            </m:den>
          </m:f>
          <m:r>
            <w:rPr>
              <w:rFonts w:ascii="Cambria Math" w:hAnsi="Cambria Math" w:cs="Times New Roman"/>
              <w:sz w:val="24"/>
              <w:szCs w:val="24"/>
              <w:lang w:val="es-ES"/>
            </w:rPr>
            <m:t>+q</m:t>
          </m:r>
          <m:d>
            <m:dPr>
              <m:ctrlPr>
                <w:rPr>
                  <w:rFonts w:ascii="Cambria Math" w:hAnsi="Cambria Math" w:cs="Times New Roman"/>
                  <w:i/>
                  <w:sz w:val="24"/>
                  <w:szCs w:val="24"/>
                  <w:lang w:val="es-ES"/>
                </w:rPr>
              </m:ctrlPr>
            </m:dPr>
            <m:e>
              <m:r>
                <w:rPr>
                  <w:rFonts w:ascii="Cambria Math" w:hAnsi="Cambria Math" w:cs="Times New Roman"/>
                  <w:sz w:val="24"/>
                  <w:szCs w:val="24"/>
                  <w:lang w:val="es-ES"/>
                </w:rPr>
                <m:t>x</m:t>
              </m:r>
            </m:e>
          </m:d>
          <m:r>
            <w:rPr>
              <w:rFonts w:ascii="Cambria Math" w:hAnsi="Cambria Math" w:cs="Times New Roman"/>
              <w:sz w:val="24"/>
              <w:szCs w:val="24"/>
              <w:lang w:val="es-ES"/>
            </w:rPr>
            <m:t>y=r(x)</m:t>
          </m:r>
        </m:oMath>
      </m:oMathPara>
    </w:p>
    <w:p w14:paraId="514441C0" w14:textId="38A926C9" w:rsidR="00870BE6" w:rsidRPr="00870BE6" w:rsidRDefault="00870BE6" w:rsidP="00870BE6">
      <w:pPr>
        <w:spacing w:before="300" w:after="300" w:line="360" w:lineRule="auto"/>
        <w:rPr>
          <w:rFonts w:ascii="Times New Roman" w:hAnsi="Times New Roman" w:cs="Times New Roman"/>
          <w:sz w:val="24"/>
          <w:szCs w:val="24"/>
          <w:lang w:val="es-ES"/>
        </w:rPr>
      </w:pPr>
    </w:p>
    <w:p w14:paraId="63159943" w14:textId="77777777" w:rsidR="00870BE6" w:rsidRPr="00870BE6" w:rsidRDefault="00870BE6" w:rsidP="00870BE6">
      <w:pPr>
        <w:spacing w:before="300" w:after="300" w:line="360" w:lineRule="auto"/>
        <w:rPr>
          <w:rFonts w:ascii="Times New Roman" w:hAnsi="Times New Roman" w:cs="Times New Roman"/>
          <w:sz w:val="24"/>
          <w:szCs w:val="24"/>
          <w:lang w:val="es-ES"/>
        </w:rPr>
      </w:pPr>
      <w:r w:rsidRPr="00870BE6">
        <w:rPr>
          <w:rFonts w:ascii="Times New Roman" w:hAnsi="Times New Roman" w:cs="Times New Roman"/>
          <w:sz w:val="24"/>
          <w:szCs w:val="24"/>
          <w:lang w:val="es-ES"/>
        </w:rPr>
        <w:t>O también como:</w:t>
      </w:r>
    </w:p>
    <w:p w14:paraId="4EA5786E" w14:textId="359F3FA8" w:rsidR="00870BE6" w:rsidRPr="00870BE6" w:rsidRDefault="00870BE6" w:rsidP="00870BE6">
      <w:pPr>
        <w:spacing w:before="300" w:after="300" w:line="360" w:lineRule="auto"/>
        <w:rPr>
          <w:rFonts w:ascii="Times New Roman" w:hAnsi="Times New Roman" w:cs="Times New Roman"/>
          <w:sz w:val="24"/>
          <w:szCs w:val="24"/>
          <w:lang w:val="es-ES"/>
        </w:rPr>
      </w:pPr>
      <m:oMathPara>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y</m:t>
              </m:r>
            </m:e>
            <m:sup>
              <m:r>
                <w:rPr>
                  <w:rFonts w:ascii="Cambria Math" w:hAnsi="Cambria Math" w:cs="Times New Roman"/>
                  <w:sz w:val="24"/>
                  <w:szCs w:val="24"/>
                  <w:lang w:val="es-ES"/>
                </w:rPr>
                <m:t>''</m:t>
              </m:r>
            </m:sup>
          </m:sSup>
          <m:r>
            <w:rPr>
              <w:rFonts w:ascii="Cambria Math" w:hAnsi="Cambria Math" w:cs="Times New Roman"/>
              <w:sz w:val="24"/>
              <w:szCs w:val="24"/>
              <w:lang w:val="es-ES"/>
            </w:rPr>
            <m:t>+p</m:t>
          </m:r>
          <m:d>
            <m:dPr>
              <m:ctrlPr>
                <w:rPr>
                  <w:rFonts w:ascii="Cambria Math" w:hAnsi="Cambria Math" w:cs="Times New Roman"/>
                  <w:i/>
                  <w:sz w:val="24"/>
                  <w:szCs w:val="24"/>
                  <w:lang w:val="es-ES"/>
                </w:rPr>
              </m:ctrlPr>
            </m:dPr>
            <m:e>
              <m:r>
                <w:rPr>
                  <w:rFonts w:ascii="Cambria Math" w:hAnsi="Cambria Math" w:cs="Times New Roman"/>
                  <w:sz w:val="24"/>
                  <w:szCs w:val="24"/>
                  <w:lang w:val="es-ES"/>
                </w:rPr>
                <m:t>x</m:t>
              </m:r>
            </m:e>
          </m:d>
          <m:sSup>
            <m:sSupPr>
              <m:ctrlPr>
                <w:rPr>
                  <w:rFonts w:ascii="Cambria Math" w:hAnsi="Cambria Math" w:cs="Times New Roman"/>
                  <w:i/>
                  <w:sz w:val="24"/>
                  <w:szCs w:val="24"/>
                  <w:lang w:val="es-ES"/>
                </w:rPr>
              </m:ctrlPr>
            </m:sSupPr>
            <m:e>
              <m:r>
                <w:rPr>
                  <w:rFonts w:ascii="Cambria Math" w:hAnsi="Cambria Math" w:cs="Times New Roman"/>
                  <w:sz w:val="24"/>
                  <w:szCs w:val="24"/>
                  <w:lang w:val="es-ES"/>
                </w:rPr>
                <m:t>y</m:t>
              </m:r>
            </m:e>
            <m:sup>
              <m:r>
                <w:rPr>
                  <w:rFonts w:ascii="Cambria Math" w:hAnsi="Cambria Math" w:cs="Times New Roman"/>
                  <w:sz w:val="24"/>
                  <w:szCs w:val="24"/>
                  <w:lang w:val="es-ES"/>
                </w:rPr>
                <m:t>'</m:t>
              </m:r>
            </m:sup>
          </m:sSup>
          <m:r>
            <w:rPr>
              <w:rFonts w:ascii="Cambria Math" w:eastAsiaTheme="minorEastAsia" w:hAnsi="Cambria Math" w:cs="Times New Roman"/>
              <w:sz w:val="24"/>
              <w:szCs w:val="24"/>
              <w:lang w:val="es-ES"/>
            </w:rPr>
            <m:t>+q</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lang w:val="es-ES"/>
                </w:rPr>
                <m:t>x</m:t>
              </m:r>
            </m:e>
          </m:d>
          <m:r>
            <w:rPr>
              <w:rFonts w:ascii="Cambria Math" w:eastAsiaTheme="minorEastAsia" w:hAnsi="Cambria Math" w:cs="Times New Roman"/>
              <w:sz w:val="24"/>
              <w:szCs w:val="24"/>
              <w:lang w:val="es-ES"/>
            </w:rPr>
            <m:t>y=r(x)</m:t>
          </m:r>
        </m:oMath>
      </m:oMathPara>
    </w:p>
    <w:p w14:paraId="11CFA16D" w14:textId="27AE4AA5" w:rsidR="00326F17" w:rsidRDefault="00870BE6" w:rsidP="00870BE6">
      <w:pPr>
        <w:spacing w:before="300" w:after="300" w:line="360" w:lineRule="auto"/>
        <w:rPr>
          <w:rFonts w:ascii="Times New Roman" w:hAnsi="Times New Roman" w:cs="Times New Roman"/>
          <w:sz w:val="24"/>
          <w:szCs w:val="24"/>
          <w:lang w:val="es-ES"/>
        </w:rPr>
      </w:pPr>
      <w:r w:rsidRPr="00870BE6">
        <w:rPr>
          <w:rFonts w:ascii="Times New Roman" w:hAnsi="Times New Roman" w:cs="Times New Roman"/>
          <w:sz w:val="24"/>
          <w:szCs w:val="24"/>
          <w:lang w:val="es-ES"/>
        </w:rPr>
        <w:t xml:space="preserve">Donde </w:t>
      </w:r>
      <w:r w:rsidRPr="00870BE6">
        <w:rPr>
          <w:rFonts w:ascii="Cambria Math" w:hAnsi="Cambria Math" w:cs="Cambria Math"/>
          <w:sz w:val="24"/>
          <w:szCs w:val="24"/>
          <w:lang w:val="es-ES"/>
        </w:rPr>
        <w:t>𝑝</w:t>
      </w:r>
      <w:r w:rsidRPr="00870BE6">
        <w:rPr>
          <w:rFonts w:ascii="Times New Roman" w:hAnsi="Times New Roman" w:cs="Times New Roman"/>
          <w:sz w:val="24"/>
          <w:szCs w:val="24"/>
          <w:lang w:val="es-ES"/>
        </w:rPr>
        <w:t>(</w:t>
      </w:r>
      <w:r w:rsidRPr="00870BE6">
        <w:rPr>
          <w:rFonts w:ascii="Cambria Math" w:hAnsi="Cambria Math" w:cs="Cambria Math"/>
          <w:sz w:val="24"/>
          <w:szCs w:val="24"/>
          <w:lang w:val="es-ES"/>
        </w:rPr>
        <w:t>𝑥</w:t>
      </w:r>
      <w:r w:rsidRPr="00870BE6">
        <w:rPr>
          <w:rFonts w:ascii="Times New Roman" w:hAnsi="Times New Roman" w:cs="Times New Roman"/>
          <w:sz w:val="24"/>
          <w:szCs w:val="24"/>
          <w:lang w:val="es-ES"/>
        </w:rPr>
        <w:t xml:space="preserve">), </w:t>
      </w:r>
      <w:r w:rsidRPr="00870BE6">
        <w:rPr>
          <w:rFonts w:ascii="Cambria Math" w:hAnsi="Cambria Math" w:cs="Cambria Math"/>
          <w:sz w:val="24"/>
          <w:szCs w:val="24"/>
          <w:lang w:val="es-ES"/>
        </w:rPr>
        <w:t>𝑞</w:t>
      </w:r>
      <w:r w:rsidRPr="00870BE6">
        <w:rPr>
          <w:rFonts w:ascii="Times New Roman" w:hAnsi="Times New Roman" w:cs="Times New Roman"/>
          <w:sz w:val="24"/>
          <w:szCs w:val="24"/>
          <w:lang w:val="es-ES"/>
        </w:rPr>
        <w:t>(</w:t>
      </w:r>
      <w:r w:rsidRPr="00870BE6">
        <w:rPr>
          <w:rFonts w:ascii="Cambria Math" w:hAnsi="Cambria Math" w:cs="Cambria Math"/>
          <w:sz w:val="24"/>
          <w:szCs w:val="24"/>
          <w:lang w:val="es-ES"/>
        </w:rPr>
        <w:t>𝑥</w:t>
      </w:r>
      <w:r w:rsidRPr="00870BE6">
        <w:rPr>
          <w:rFonts w:ascii="Times New Roman" w:hAnsi="Times New Roman" w:cs="Times New Roman"/>
          <w:sz w:val="24"/>
          <w:szCs w:val="24"/>
          <w:lang w:val="es-ES"/>
        </w:rPr>
        <w:t xml:space="preserve">) y </w:t>
      </w:r>
      <w:r w:rsidRPr="00870BE6">
        <w:rPr>
          <w:rFonts w:ascii="Cambria Math" w:hAnsi="Cambria Math" w:cs="Cambria Math"/>
          <w:sz w:val="24"/>
          <w:szCs w:val="24"/>
          <w:lang w:val="es-ES"/>
        </w:rPr>
        <w:t>𝑟</w:t>
      </w:r>
      <w:r w:rsidRPr="00870BE6">
        <w:rPr>
          <w:rFonts w:ascii="Times New Roman" w:hAnsi="Times New Roman" w:cs="Times New Roman"/>
          <w:sz w:val="24"/>
          <w:szCs w:val="24"/>
          <w:lang w:val="es-ES"/>
        </w:rPr>
        <w:t>(</w:t>
      </w:r>
      <w:r w:rsidRPr="00870BE6">
        <w:rPr>
          <w:rFonts w:ascii="Cambria Math" w:hAnsi="Cambria Math" w:cs="Cambria Math"/>
          <w:sz w:val="24"/>
          <w:szCs w:val="24"/>
          <w:lang w:val="es-ES"/>
        </w:rPr>
        <w:t>𝑥</w:t>
      </w:r>
      <w:r w:rsidRPr="00870BE6">
        <w:rPr>
          <w:rFonts w:ascii="Times New Roman" w:hAnsi="Times New Roman" w:cs="Times New Roman"/>
          <w:sz w:val="24"/>
          <w:szCs w:val="24"/>
          <w:lang w:val="es-ES"/>
        </w:rPr>
        <w:t>) son funciones únicas de "</w:t>
      </w:r>
      <w:r w:rsidRPr="00870BE6">
        <w:rPr>
          <w:rFonts w:ascii="Cambria Math" w:hAnsi="Cambria Math" w:cs="Cambria Math"/>
          <w:sz w:val="24"/>
          <w:szCs w:val="24"/>
          <w:lang w:val="es-ES"/>
        </w:rPr>
        <w:t>𝑥</w:t>
      </w:r>
      <w:r w:rsidRPr="00870BE6">
        <w:rPr>
          <w:rFonts w:ascii="Times New Roman" w:hAnsi="Times New Roman" w:cs="Times New Roman"/>
          <w:sz w:val="24"/>
          <w:szCs w:val="24"/>
          <w:lang w:val="es-ES"/>
        </w:rPr>
        <w:t>" y además son continuas en un</w:t>
      </w:r>
      <w:r>
        <w:rPr>
          <w:rFonts w:ascii="Times New Roman" w:hAnsi="Times New Roman" w:cs="Times New Roman"/>
          <w:sz w:val="24"/>
          <w:szCs w:val="24"/>
          <w:lang w:val="es-ES"/>
        </w:rPr>
        <w:t xml:space="preserve"> </w:t>
      </w:r>
      <w:r w:rsidRPr="00870BE6">
        <w:rPr>
          <w:rFonts w:ascii="Times New Roman" w:hAnsi="Times New Roman" w:cs="Times New Roman"/>
          <w:sz w:val="24"/>
          <w:szCs w:val="24"/>
          <w:lang w:val="es-ES"/>
        </w:rPr>
        <w:t xml:space="preserve">intervalo </w:t>
      </w:r>
      <w:r w:rsidRPr="00870BE6">
        <w:rPr>
          <w:rFonts w:ascii="Cambria Math" w:hAnsi="Cambria Math" w:cs="Cambria Math"/>
          <w:sz w:val="24"/>
          <w:szCs w:val="24"/>
          <w:lang w:val="es-ES"/>
        </w:rPr>
        <w:t>𝐼</w:t>
      </w:r>
      <w:r w:rsidRPr="00870BE6">
        <w:rPr>
          <w:rFonts w:ascii="Times New Roman" w:hAnsi="Times New Roman" w:cs="Times New Roman"/>
          <w:sz w:val="24"/>
          <w:szCs w:val="24"/>
          <w:lang w:val="es-ES"/>
        </w:rPr>
        <w:t xml:space="preserve"> </w:t>
      </w:r>
      <w:r w:rsidRPr="00870BE6">
        <w:rPr>
          <w:rFonts w:ascii="Cambria Math" w:hAnsi="Cambria Math" w:cs="Cambria Math"/>
          <w:sz w:val="24"/>
          <w:szCs w:val="24"/>
          <w:lang w:val="es-ES"/>
        </w:rPr>
        <w:t>⊆</w:t>
      </w:r>
      <w:r w:rsidRPr="00870BE6">
        <w:rPr>
          <w:rFonts w:ascii="Times New Roman" w:hAnsi="Times New Roman" w:cs="Times New Roman"/>
          <w:sz w:val="24"/>
          <w:szCs w:val="24"/>
          <w:lang w:val="es-ES"/>
        </w:rPr>
        <w:t xml:space="preserve"> </w:t>
      </w:r>
      <w:r w:rsidRPr="00870BE6">
        <w:rPr>
          <w:rFonts w:ascii="Cambria Math" w:hAnsi="Cambria Math" w:cs="Cambria Math"/>
          <w:sz w:val="24"/>
          <w:szCs w:val="24"/>
          <w:lang w:val="es-ES"/>
        </w:rPr>
        <w:t>𝑅</w:t>
      </w:r>
      <w:r w:rsidR="00C517A1">
        <w:rPr>
          <w:rFonts w:ascii="Times New Roman" w:hAnsi="Times New Roman" w:cs="Times New Roman"/>
          <w:sz w:val="24"/>
          <w:szCs w:val="24"/>
          <w:lang w:val="es-ES"/>
        </w:rPr>
        <w:t>.</w:t>
      </w:r>
    </w:p>
    <w:p w14:paraId="12F2AFCD" w14:textId="3895F42C" w:rsidR="00C517A1" w:rsidRPr="00C517A1" w:rsidRDefault="00C517A1" w:rsidP="00C517A1">
      <w:pPr>
        <w:pStyle w:val="Ttulo3"/>
        <w:numPr>
          <w:ilvl w:val="0"/>
          <w:numId w:val="5"/>
        </w:numPr>
        <w:rPr>
          <w:rFonts w:ascii="Times New Roman" w:hAnsi="Times New Roman" w:cs="Times New Roman"/>
          <w:b/>
          <w:bCs/>
          <w:i/>
          <w:iCs/>
          <w:lang w:val="es-ES"/>
        </w:rPr>
      </w:pPr>
      <w:bookmarkStart w:id="9" w:name="_Toc183463654"/>
      <w:r w:rsidRPr="00C517A1">
        <w:rPr>
          <w:rFonts w:ascii="Times New Roman" w:hAnsi="Times New Roman" w:cs="Times New Roman"/>
          <w:b/>
          <w:bCs/>
          <w:i/>
          <w:iCs/>
          <w:color w:val="auto"/>
          <w:lang w:val="es-ES"/>
        </w:rPr>
        <w:lastRenderedPageBreak/>
        <w:t>De Primer Orden</w:t>
      </w:r>
      <w:bookmarkEnd w:id="9"/>
    </w:p>
    <w:p w14:paraId="0867AE89" w14:textId="77777777" w:rsidR="00C517A1" w:rsidRDefault="00C517A1" w:rsidP="00C517A1">
      <w:pPr>
        <w:rPr>
          <w:lang w:val="es-ES"/>
        </w:rPr>
      </w:pPr>
    </w:p>
    <w:p w14:paraId="72529F73" w14:textId="60D20C60" w:rsidR="00C517A1" w:rsidRDefault="00C517A1" w:rsidP="00C517A1">
      <w:pPr>
        <w:spacing w:before="300" w:after="300" w:line="360" w:lineRule="auto"/>
        <w:jc w:val="both"/>
        <w:rPr>
          <w:rFonts w:ascii="Times New Roman" w:hAnsi="Times New Roman" w:cs="Times New Roman"/>
          <w:sz w:val="24"/>
          <w:szCs w:val="24"/>
          <w:lang w:val="es-ES"/>
        </w:rPr>
      </w:pPr>
      <w:r w:rsidRPr="00C517A1">
        <w:rPr>
          <w:rFonts w:ascii="Times New Roman" w:hAnsi="Times New Roman" w:cs="Times New Roman"/>
          <w:sz w:val="24"/>
          <w:szCs w:val="24"/>
          <w:lang w:val="es-VE"/>
        </w:rPr>
        <w:t>Una ecuación diferencial ordinaria de primer orden es una ecuación diferencial ordinaria donde intervienen derivadas de primer orden respecto a una variable independiente. Es una relación en la que intervienen la variable dependiente, la función incógnita y su derivada de primer orden.</w:t>
      </w:r>
      <w:hyperlink r:id="rId7" w:anchor="cite_note-1" w:history="1"/>
      <w:r w:rsidRPr="00C517A1">
        <w:rPr>
          <w:rFonts w:ascii="Times New Roman" w:hAnsi="Times New Roman" w:cs="Times New Roman"/>
          <w:sz w:val="24"/>
          <w:szCs w:val="24"/>
          <w:lang w:val="es-ES"/>
        </w:rPr>
        <w:t xml:space="preserve"> </w:t>
      </w:r>
    </w:p>
    <w:p w14:paraId="66BBE760" w14:textId="594625A6" w:rsidR="00C517A1" w:rsidRDefault="00C517A1" w:rsidP="00C517A1">
      <w:pPr>
        <w:spacing w:before="300" w:after="300" w:line="360" w:lineRule="auto"/>
        <w:jc w:val="both"/>
        <w:rPr>
          <w:rFonts w:ascii="Times New Roman" w:hAnsi="Times New Roman" w:cs="Times New Roman"/>
          <w:sz w:val="24"/>
          <w:szCs w:val="24"/>
          <w:lang w:val="es-VE"/>
        </w:rPr>
      </w:pPr>
      <w:r w:rsidRPr="00C517A1">
        <w:rPr>
          <w:rFonts w:ascii="Times New Roman" w:hAnsi="Times New Roman" w:cs="Times New Roman"/>
          <w:sz w:val="24"/>
          <w:szCs w:val="24"/>
          <w:lang w:val="es-VE"/>
        </w:rPr>
        <w:t>Estas ecuaciones, junto con su condición inicial, se pueden encontrar expresadas en forma explícita, llamada también ecuación resuelta respecto a su primera derivada</w:t>
      </w:r>
      <w:r w:rsidRPr="00C517A1">
        <w:rPr>
          <w:rFonts w:ascii="Times New Roman" w:hAnsi="Times New Roman" w:cs="Times New Roman"/>
          <w:sz w:val="24"/>
          <w:szCs w:val="24"/>
          <w:lang w:val="es-VE"/>
        </w:rPr>
        <w:t xml:space="preserve"> </w:t>
      </w:r>
      <w:r w:rsidRPr="00C517A1">
        <w:rPr>
          <w:rFonts w:ascii="Times New Roman" w:hAnsi="Times New Roman" w:cs="Times New Roman"/>
          <w:sz w:val="24"/>
          <w:szCs w:val="24"/>
          <w:lang w:val="es-VE"/>
        </w:rPr>
        <w:t xml:space="preserve">en esta forma: </w:t>
      </w:r>
    </w:p>
    <w:p w14:paraId="1BE04B24" w14:textId="77777777" w:rsidR="00C517A1" w:rsidRPr="00C517A1" w:rsidRDefault="00C517A1" w:rsidP="00C517A1">
      <w:pPr>
        <w:spacing w:before="300" w:after="300" w:line="360" w:lineRule="auto"/>
        <w:jc w:val="both"/>
        <w:rPr>
          <w:rFonts w:ascii="Times New Roman" w:eastAsiaTheme="minorEastAsia" w:hAnsi="Times New Roman" w:cs="Times New Roman"/>
          <w:sz w:val="24"/>
          <w:szCs w:val="24"/>
          <w:lang w:val="es-VE"/>
        </w:rPr>
      </w:pPr>
      <m:oMathPara>
        <m:oMath>
          <m:f>
            <m:fPr>
              <m:ctrlPr>
                <w:rPr>
                  <w:rFonts w:ascii="Cambria Math" w:hAnsi="Cambria Math" w:cs="Times New Roman"/>
                  <w:i/>
                  <w:sz w:val="24"/>
                  <w:szCs w:val="24"/>
                  <w:lang w:val="es-VE"/>
                </w:rPr>
              </m:ctrlPr>
            </m:fPr>
            <m:num>
              <m:r>
                <w:rPr>
                  <w:rFonts w:ascii="Cambria Math" w:hAnsi="Cambria Math" w:cs="Times New Roman"/>
                  <w:sz w:val="24"/>
                  <w:szCs w:val="24"/>
                  <w:lang w:val="es-VE"/>
                </w:rPr>
                <m:t>dy</m:t>
              </m:r>
            </m:num>
            <m:den>
              <m:r>
                <w:rPr>
                  <w:rFonts w:ascii="Cambria Math" w:hAnsi="Cambria Math" w:cs="Times New Roman"/>
                  <w:sz w:val="24"/>
                  <w:szCs w:val="24"/>
                  <w:lang w:val="es-VE"/>
                </w:rPr>
                <m:t>dx</m:t>
              </m:r>
            </m:den>
          </m:f>
          <m:r>
            <w:rPr>
              <w:rFonts w:ascii="Cambria Math" w:hAnsi="Cambria Math" w:cs="Times New Roman"/>
              <w:sz w:val="24"/>
              <w:szCs w:val="24"/>
              <w:lang w:val="es-VE"/>
            </w:rPr>
            <m:t>=f</m:t>
          </m:r>
          <m:d>
            <m:dPr>
              <m:ctrlPr>
                <w:rPr>
                  <w:rFonts w:ascii="Cambria Math" w:hAnsi="Cambria Math" w:cs="Times New Roman"/>
                  <w:i/>
                  <w:sz w:val="24"/>
                  <w:szCs w:val="24"/>
                  <w:lang w:val="es-VE"/>
                </w:rPr>
              </m:ctrlPr>
            </m:dPr>
            <m:e>
              <m:r>
                <w:rPr>
                  <w:rFonts w:ascii="Cambria Math" w:hAnsi="Cambria Math" w:cs="Times New Roman"/>
                  <w:sz w:val="24"/>
                  <w:szCs w:val="24"/>
                  <w:lang w:val="es-VE"/>
                </w:rPr>
                <m:t>x,y</m:t>
              </m:r>
            </m:e>
          </m:d>
        </m:oMath>
      </m:oMathPara>
    </w:p>
    <w:p w14:paraId="445C16B7" w14:textId="5A19FAF3" w:rsidR="00C517A1" w:rsidRPr="00C517A1" w:rsidRDefault="00C517A1" w:rsidP="00C517A1">
      <w:pPr>
        <w:spacing w:before="300" w:after="300" w:line="360" w:lineRule="auto"/>
        <w:jc w:val="both"/>
        <w:rPr>
          <w:rFonts w:ascii="Times New Roman" w:eastAsiaTheme="minorEastAsia" w:hAnsi="Times New Roman" w:cs="Times New Roman"/>
          <w:sz w:val="24"/>
          <w:szCs w:val="24"/>
          <w:lang w:val="es-VE"/>
        </w:rPr>
      </w:pPr>
      <m:oMathPara>
        <m:oMath>
          <m:r>
            <w:rPr>
              <w:rFonts w:ascii="Cambria Math" w:eastAsiaTheme="minorEastAsia" w:hAnsi="Cambria Math" w:cs="Times New Roman"/>
              <w:sz w:val="24"/>
              <w:szCs w:val="24"/>
              <w:lang w:val="es-VE"/>
            </w:rPr>
            <m:t>y</m:t>
          </m:r>
          <m:d>
            <m:dPr>
              <m:ctrlPr>
                <w:rPr>
                  <w:rFonts w:ascii="Cambria Math" w:eastAsiaTheme="minorEastAsia" w:hAnsi="Cambria Math" w:cs="Times New Roman"/>
                  <w:i/>
                  <w:sz w:val="24"/>
                  <w:szCs w:val="24"/>
                  <w:lang w:val="es-VE"/>
                </w:rPr>
              </m:ctrlPr>
            </m:dPr>
            <m:e>
              <m:sSub>
                <m:sSubPr>
                  <m:ctrlPr>
                    <w:rPr>
                      <w:rFonts w:ascii="Cambria Math" w:eastAsiaTheme="minorEastAsia" w:hAnsi="Cambria Math" w:cs="Times New Roman"/>
                      <w:i/>
                      <w:sz w:val="24"/>
                      <w:szCs w:val="24"/>
                      <w:lang w:val="es-VE"/>
                    </w:rPr>
                  </m:ctrlPr>
                </m:sSubPr>
                <m:e>
                  <m:r>
                    <w:rPr>
                      <w:rFonts w:ascii="Cambria Math" w:eastAsiaTheme="minorEastAsia" w:hAnsi="Cambria Math" w:cs="Times New Roman"/>
                      <w:sz w:val="24"/>
                      <w:szCs w:val="24"/>
                      <w:lang w:val="es-VE"/>
                    </w:rPr>
                    <m:t>x</m:t>
                  </m:r>
                </m:e>
                <m:sub>
                  <m:r>
                    <w:rPr>
                      <w:rFonts w:ascii="Cambria Math" w:eastAsiaTheme="minorEastAsia" w:hAnsi="Cambria Math" w:cs="Times New Roman"/>
                      <w:sz w:val="24"/>
                      <w:szCs w:val="24"/>
                      <w:lang w:val="es-VE"/>
                    </w:rPr>
                    <m:t>0</m:t>
                  </m:r>
                </m:sub>
              </m:sSub>
            </m:e>
          </m:d>
          <m:r>
            <w:rPr>
              <w:rFonts w:ascii="Cambria Math" w:eastAsiaTheme="minorEastAsia" w:hAnsi="Cambria Math" w:cs="Times New Roman"/>
              <w:sz w:val="24"/>
              <w:szCs w:val="24"/>
              <w:lang w:val="es-VE"/>
            </w:rPr>
            <m:t>=</m:t>
          </m:r>
          <m:sSub>
            <m:sSubPr>
              <m:ctrlPr>
                <w:rPr>
                  <w:rFonts w:ascii="Cambria Math" w:eastAsiaTheme="minorEastAsia" w:hAnsi="Cambria Math" w:cs="Times New Roman"/>
                  <w:i/>
                  <w:sz w:val="24"/>
                  <w:szCs w:val="24"/>
                  <w:lang w:val="es-VE"/>
                </w:rPr>
              </m:ctrlPr>
            </m:sSubPr>
            <m:e>
              <m:r>
                <w:rPr>
                  <w:rFonts w:ascii="Cambria Math" w:eastAsiaTheme="minorEastAsia" w:hAnsi="Cambria Math" w:cs="Times New Roman"/>
                  <w:sz w:val="24"/>
                  <w:szCs w:val="24"/>
                  <w:lang w:val="es-VE"/>
                </w:rPr>
                <m:t>y</m:t>
              </m:r>
            </m:e>
            <m:sub>
              <m:r>
                <w:rPr>
                  <w:rFonts w:ascii="Cambria Math" w:eastAsiaTheme="minorEastAsia" w:hAnsi="Cambria Math" w:cs="Times New Roman"/>
                  <w:sz w:val="24"/>
                  <w:szCs w:val="24"/>
                  <w:lang w:val="es-VE"/>
                </w:rPr>
                <m:t>0</m:t>
              </m:r>
            </m:sub>
          </m:sSub>
        </m:oMath>
      </m:oMathPara>
    </w:p>
    <w:p w14:paraId="15079EA2" w14:textId="25170FC4" w:rsidR="00C517A1" w:rsidRPr="00C517A1" w:rsidRDefault="00C517A1" w:rsidP="00C517A1">
      <w:pPr>
        <w:spacing w:before="300" w:after="300" w:line="360" w:lineRule="auto"/>
        <w:jc w:val="both"/>
        <w:rPr>
          <w:lang w:val="es-VE"/>
        </w:rPr>
      </w:pPr>
      <w:r w:rsidRPr="00C517A1">
        <w:rPr>
          <w:rFonts w:ascii="Times New Roman" w:hAnsi="Times New Roman" w:cs="Times New Roman"/>
          <w:sz w:val="24"/>
          <w:szCs w:val="24"/>
          <w:lang w:val="es-VE"/>
        </w:rPr>
        <w:t>O en su forma implícita:</w:t>
      </w:r>
      <w:r w:rsidRPr="00C517A1">
        <w:rPr>
          <w:lang w:val="es-VE"/>
        </w:rPr>
        <w:t xml:space="preserve"> </w:t>
      </w:r>
      <w:r w:rsidRPr="00C517A1">
        <w:rPr>
          <w:vanish/>
          <w:lang w:val="es-VE"/>
        </w:rPr>
        <w:t xml:space="preserve"> f ( x , y , d y d x ) = 0   con   y ( x 0 ) = y 0 </w:t>
      </w:r>
    </w:p>
    <w:p w14:paraId="59F6A482" w14:textId="232765EA" w:rsidR="00C517A1" w:rsidRDefault="00C517A1" w:rsidP="00C517A1">
      <w:pPr>
        <w:rPr>
          <w:rFonts w:eastAsiaTheme="minorEastAsia"/>
          <w:sz w:val="24"/>
          <w:szCs w:val="24"/>
          <w:lang w:val="es-ES"/>
        </w:rPr>
      </w:pPr>
      <m:oMathPara>
        <m:oMath>
          <m:r>
            <w:rPr>
              <w:rFonts w:ascii="Cambria Math" w:hAnsi="Cambria Math"/>
              <w:sz w:val="24"/>
              <w:szCs w:val="24"/>
              <w:lang w:val="es-ES"/>
            </w:rPr>
            <m:t>f</m:t>
          </m:r>
          <m:d>
            <m:dPr>
              <m:ctrlPr>
                <w:rPr>
                  <w:rFonts w:ascii="Cambria Math" w:hAnsi="Cambria Math"/>
                  <w:i/>
                  <w:sz w:val="24"/>
                  <w:szCs w:val="24"/>
                  <w:lang w:val="es-ES"/>
                </w:rPr>
              </m:ctrlPr>
            </m:dPr>
            <m:e>
              <m:r>
                <w:rPr>
                  <w:rFonts w:ascii="Cambria Math" w:hAnsi="Cambria Math"/>
                  <w:sz w:val="24"/>
                  <w:szCs w:val="24"/>
                  <w:lang w:val="es-ES"/>
                </w:rPr>
                <m:t>x,y,</m:t>
              </m:r>
              <m:f>
                <m:fPr>
                  <m:ctrlPr>
                    <w:rPr>
                      <w:rFonts w:ascii="Cambria Math" w:hAnsi="Cambria Math"/>
                      <w:i/>
                      <w:sz w:val="24"/>
                      <w:szCs w:val="24"/>
                      <w:lang w:val="es-ES"/>
                    </w:rPr>
                  </m:ctrlPr>
                </m:fPr>
                <m:num>
                  <m:r>
                    <w:rPr>
                      <w:rFonts w:ascii="Cambria Math" w:hAnsi="Cambria Math"/>
                      <w:sz w:val="24"/>
                      <w:szCs w:val="24"/>
                      <w:lang w:val="es-ES"/>
                    </w:rPr>
                    <m:t>dy</m:t>
                  </m:r>
                </m:num>
                <m:den>
                  <m:r>
                    <w:rPr>
                      <w:rFonts w:ascii="Cambria Math" w:hAnsi="Cambria Math"/>
                      <w:sz w:val="24"/>
                      <w:szCs w:val="24"/>
                      <w:lang w:val="es-ES"/>
                    </w:rPr>
                    <m:t>dx</m:t>
                  </m:r>
                </m:den>
              </m:f>
            </m:e>
          </m:d>
          <m:r>
            <w:rPr>
              <w:rFonts w:ascii="Cambria Math" w:hAnsi="Cambria Math"/>
              <w:sz w:val="24"/>
              <w:szCs w:val="24"/>
              <w:lang w:val="es-ES"/>
            </w:rPr>
            <m:t>=0 con y</m:t>
          </m:r>
          <m:d>
            <m:dPr>
              <m:ctrlPr>
                <w:rPr>
                  <w:rFonts w:ascii="Cambria Math" w:hAnsi="Cambria Math"/>
                  <w:i/>
                  <w:sz w:val="24"/>
                  <w:szCs w:val="24"/>
                  <w:lang w:val="es-ES"/>
                </w:rPr>
              </m:ctrlPr>
            </m:dPr>
            <m:e>
              <m:sSub>
                <m:sSubPr>
                  <m:ctrlPr>
                    <w:rPr>
                      <w:rFonts w:ascii="Cambria Math" w:hAnsi="Cambria Math"/>
                      <w:i/>
                      <w:sz w:val="24"/>
                      <w:szCs w:val="24"/>
                      <w:lang w:val="es-ES"/>
                    </w:rPr>
                  </m:ctrlPr>
                </m:sSubPr>
                <m:e>
                  <m:r>
                    <w:rPr>
                      <w:rFonts w:ascii="Cambria Math" w:hAnsi="Cambria Math"/>
                      <w:sz w:val="24"/>
                      <w:szCs w:val="24"/>
                      <w:lang w:val="es-ES"/>
                    </w:rPr>
                    <m:t>x</m:t>
                  </m:r>
                </m:e>
                <m:sub>
                  <m:r>
                    <w:rPr>
                      <w:rFonts w:ascii="Cambria Math" w:hAnsi="Cambria Math"/>
                      <w:sz w:val="24"/>
                      <w:szCs w:val="24"/>
                      <w:lang w:val="es-ES"/>
                    </w:rPr>
                    <m:t>0</m:t>
                  </m:r>
                </m:sub>
              </m:sSub>
            </m:e>
          </m:d>
          <m:r>
            <w:rPr>
              <w:rFonts w:ascii="Cambria Math" w:hAnsi="Cambria Math"/>
              <w:sz w:val="24"/>
              <w:szCs w:val="24"/>
              <w:lang w:val="es-ES"/>
            </w:rPr>
            <m:t>= y</m:t>
          </m:r>
        </m:oMath>
      </m:oMathPara>
    </w:p>
    <w:p w14:paraId="684466C4" w14:textId="59F27BA4" w:rsidR="00C517A1" w:rsidRPr="00C517A1" w:rsidRDefault="00C517A1" w:rsidP="00C517A1">
      <w:pPr>
        <w:rPr>
          <w:rFonts w:eastAsiaTheme="minorEastAsia"/>
          <w:sz w:val="24"/>
          <w:szCs w:val="24"/>
          <w:lang w:val="es-ES"/>
        </w:rPr>
      </w:pPr>
      <w:r>
        <w:rPr>
          <w:rFonts w:eastAsiaTheme="minorEastAsia"/>
          <w:sz w:val="24"/>
          <w:szCs w:val="24"/>
          <w:lang w:val="es-ES"/>
        </w:rPr>
        <w:br w:type="page"/>
      </w:r>
    </w:p>
    <w:p w14:paraId="65708FAA" w14:textId="14F581D9" w:rsidR="00326F17" w:rsidRPr="00870BE6" w:rsidRDefault="00C517A1" w:rsidP="00326F17">
      <w:pPr>
        <w:pStyle w:val="APANivel1"/>
        <w:spacing w:line="480" w:lineRule="auto"/>
        <w:rPr>
          <w:lang w:val="es-VE"/>
        </w:rPr>
      </w:pPr>
      <w:bookmarkStart w:id="10" w:name="_Toc183463655"/>
      <w:r>
        <w:rPr>
          <w:lang w:val="es-VE"/>
        </w:rPr>
        <w:lastRenderedPageBreak/>
        <w:t>METODOS DE SEPARACION DE VARIABLES</w:t>
      </w:r>
      <w:bookmarkEnd w:id="10"/>
    </w:p>
    <w:p w14:paraId="29831682" w14:textId="77777777" w:rsidR="00C517A1" w:rsidRPr="00C517A1" w:rsidRDefault="00C517A1" w:rsidP="00C517A1">
      <w:pPr>
        <w:pStyle w:val="NormalWeb"/>
        <w:spacing w:before="300" w:beforeAutospacing="0" w:after="240" w:afterAutospacing="0"/>
        <w:rPr>
          <w:color w:val="333333"/>
        </w:rPr>
      </w:pPr>
      <w:r w:rsidRPr="00C517A1">
        <w:rPr>
          <w:color w:val="333333"/>
        </w:rPr>
        <w:t>La separación de variables se puede utilizar cuando:</w:t>
      </w:r>
      <w:r w:rsidRPr="00C517A1">
        <w:rPr>
          <w:color w:val="333333"/>
        </w:rPr>
        <w:br/>
      </w:r>
      <w:r w:rsidRPr="00C517A1">
        <w:rPr>
          <w:color w:val="333333"/>
        </w:rPr>
        <w:br/>
        <w:t>se pueden mover todos los términos</w:t>
      </w:r>
      <w:r w:rsidRPr="00C517A1">
        <w:rPr>
          <w:b/>
          <w:bCs/>
          <w:color w:val="333333"/>
        </w:rPr>
        <w:t> y</w:t>
      </w:r>
      <w:r w:rsidRPr="00C517A1">
        <w:rPr>
          <w:color w:val="333333"/>
        </w:rPr>
        <w:t xml:space="preserve"> (incluido </w:t>
      </w:r>
      <w:proofErr w:type="spellStart"/>
      <w:r w:rsidRPr="00C517A1">
        <w:rPr>
          <w:color w:val="333333"/>
        </w:rPr>
        <w:t>dy</w:t>
      </w:r>
      <w:proofErr w:type="spellEnd"/>
      <w:r w:rsidRPr="00C517A1">
        <w:rPr>
          <w:color w:val="333333"/>
        </w:rPr>
        <w:t>) a un lado de la ecuación y</w:t>
      </w:r>
      <w:r w:rsidRPr="00C517A1">
        <w:rPr>
          <w:color w:val="333333"/>
        </w:rPr>
        <w:br/>
      </w:r>
      <w:r w:rsidRPr="00C517A1">
        <w:rPr>
          <w:color w:val="333333"/>
        </w:rPr>
        <w:br/>
        <w:t>todos los términos</w:t>
      </w:r>
      <w:r w:rsidRPr="00C517A1">
        <w:rPr>
          <w:b/>
          <w:bCs/>
          <w:color w:val="333333"/>
        </w:rPr>
        <w:t> x</w:t>
      </w:r>
      <w:r w:rsidRPr="00C517A1">
        <w:rPr>
          <w:color w:val="333333"/>
        </w:rPr>
        <w:t xml:space="preserve"> (incluido </w:t>
      </w:r>
      <w:proofErr w:type="spellStart"/>
      <w:r w:rsidRPr="00C517A1">
        <w:rPr>
          <w:color w:val="333333"/>
        </w:rPr>
        <w:t>dx</w:t>
      </w:r>
      <w:proofErr w:type="spellEnd"/>
      <w:r w:rsidRPr="00C517A1">
        <w:rPr>
          <w:color w:val="333333"/>
        </w:rPr>
        <w:t>) al otro lado.</w:t>
      </w:r>
    </w:p>
    <w:p w14:paraId="2503474E" w14:textId="77777777" w:rsidR="00C517A1" w:rsidRPr="00C517A1" w:rsidRDefault="00C517A1" w:rsidP="00C517A1">
      <w:pPr>
        <w:pStyle w:val="Ttulo2"/>
        <w:spacing w:before="300" w:after="240"/>
        <w:rPr>
          <w:rFonts w:ascii="Times New Roman" w:eastAsia="Times New Roman" w:hAnsi="Times New Roman" w:cs="Times New Roman"/>
          <w:b/>
          <w:bCs/>
          <w:i/>
          <w:iCs/>
          <w:color w:val="333333"/>
          <w:sz w:val="24"/>
          <w:szCs w:val="24"/>
          <w:lang w:val="es-VE"/>
        </w:rPr>
      </w:pPr>
      <w:bookmarkStart w:id="11" w:name="_Toc183463656"/>
      <w:r w:rsidRPr="00C517A1">
        <w:rPr>
          <w:rFonts w:ascii="Times New Roman" w:eastAsia="Times New Roman" w:hAnsi="Times New Roman" w:cs="Times New Roman"/>
          <w:b/>
          <w:bCs/>
          <w:i/>
          <w:iCs/>
          <w:color w:val="333333"/>
          <w:sz w:val="24"/>
          <w:szCs w:val="24"/>
          <w:lang w:val="es-VE"/>
        </w:rPr>
        <w:t>Método</w:t>
      </w:r>
      <w:bookmarkEnd w:id="11"/>
    </w:p>
    <w:p w14:paraId="09D33928" w14:textId="77777777" w:rsidR="00C517A1" w:rsidRPr="00C517A1" w:rsidRDefault="00C517A1" w:rsidP="00C517A1">
      <w:pPr>
        <w:pStyle w:val="NormalWeb"/>
        <w:spacing w:before="300" w:beforeAutospacing="0" w:after="240" w:afterAutospacing="0"/>
        <w:rPr>
          <w:color w:val="333333"/>
        </w:rPr>
      </w:pPr>
      <w:r w:rsidRPr="00C517A1">
        <w:rPr>
          <w:rStyle w:val="Textoennegrita"/>
          <w:color w:val="333333"/>
        </w:rPr>
        <w:t>Consiste en tres pasos:</w:t>
      </w:r>
    </w:p>
    <w:p w14:paraId="07446164" w14:textId="77777777" w:rsidR="00C517A1" w:rsidRPr="00C517A1" w:rsidRDefault="00C517A1" w:rsidP="00C517A1">
      <w:pPr>
        <w:numPr>
          <w:ilvl w:val="0"/>
          <w:numId w:val="1"/>
        </w:numPr>
        <w:spacing w:before="300" w:after="240" w:line="240" w:lineRule="auto"/>
        <w:rPr>
          <w:rFonts w:ascii="Times New Roman" w:eastAsia="Times New Roman" w:hAnsi="Times New Roman" w:cs="Times New Roman"/>
          <w:color w:val="333333"/>
          <w:sz w:val="24"/>
          <w:szCs w:val="24"/>
          <w:lang w:val="es-VE"/>
        </w:rPr>
      </w:pPr>
      <w:r w:rsidRPr="00C517A1">
        <w:rPr>
          <w:rStyle w:val="Textoennegrita"/>
          <w:rFonts w:ascii="Times New Roman" w:eastAsia="Times New Roman" w:hAnsi="Times New Roman" w:cs="Times New Roman"/>
          <w:color w:val="333333"/>
          <w:sz w:val="24"/>
          <w:szCs w:val="24"/>
          <w:lang w:val="es-VE"/>
        </w:rPr>
        <w:t>Paso 1</w:t>
      </w:r>
      <w:r w:rsidRPr="00C517A1">
        <w:rPr>
          <w:rFonts w:ascii="Times New Roman" w:eastAsia="Times New Roman" w:hAnsi="Times New Roman" w:cs="Times New Roman"/>
          <w:color w:val="333333"/>
          <w:sz w:val="24"/>
          <w:szCs w:val="24"/>
          <w:lang w:val="es-VE"/>
        </w:rPr>
        <w:t> Mover todos los términos </w:t>
      </w:r>
      <w:r w:rsidRPr="00C517A1">
        <w:rPr>
          <w:rFonts w:ascii="Times New Roman" w:eastAsia="Times New Roman" w:hAnsi="Times New Roman" w:cs="Times New Roman"/>
          <w:b/>
          <w:bCs/>
          <w:color w:val="333333"/>
          <w:sz w:val="24"/>
          <w:szCs w:val="24"/>
          <w:lang w:val="es-VE"/>
        </w:rPr>
        <w:t>y </w:t>
      </w:r>
      <w:r w:rsidRPr="00C517A1">
        <w:rPr>
          <w:rFonts w:ascii="Times New Roman" w:eastAsia="Times New Roman" w:hAnsi="Times New Roman" w:cs="Times New Roman"/>
          <w:color w:val="333333"/>
          <w:sz w:val="24"/>
          <w:szCs w:val="24"/>
          <w:lang w:val="es-VE"/>
        </w:rPr>
        <w:t xml:space="preserve">(incluido </w:t>
      </w:r>
      <w:proofErr w:type="spellStart"/>
      <w:r w:rsidRPr="00C517A1">
        <w:rPr>
          <w:rFonts w:ascii="Times New Roman" w:eastAsia="Times New Roman" w:hAnsi="Times New Roman" w:cs="Times New Roman"/>
          <w:color w:val="333333"/>
          <w:sz w:val="24"/>
          <w:szCs w:val="24"/>
          <w:lang w:val="es-VE"/>
        </w:rPr>
        <w:t>dy</w:t>
      </w:r>
      <w:proofErr w:type="spellEnd"/>
      <w:r w:rsidRPr="00C517A1">
        <w:rPr>
          <w:rFonts w:ascii="Times New Roman" w:eastAsia="Times New Roman" w:hAnsi="Times New Roman" w:cs="Times New Roman"/>
          <w:color w:val="333333"/>
          <w:sz w:val="24"/>
          <w:szCs w:val="24"/>
          <w:lang w:val="es-VE"/>
        </w:rPr>
        <w:t>) a un lado de la ecuación y todos los términos </w:t>
      </w:r>
      <w:r w:rsidRPr="00C517A1">
        <w:rPr>
          <w:rFonts w:ascii="Times New Roman" w:eastAsia="Times New Roman" w:hAnsi="Times New Roman" w:cs="Times New Roman"/>
          <w:b/>
          <w:bCs/>
          <w:color w:val="333333"/>
          <w:sz w:val="24"/>
          <w:szCs w:val="24"/>
          <w:lang w:val="es-VE"/>
        </w:rPr>
        <w:t>x </w:t>
      </w:r>
      <w:r w:rsidRPr="00C517A1">
        <w:rPr>
          <w:rFonts w:ascii="Times New Roman" w:eastAsia="Times New Roman" w:hAnsi="Times New Roman" w:cs="Times New Roman"/>
          <w:color w:val="333333"/>
          <w:sz w:val="24"/>
          <w:szCs w:val="24"/>
          <w:lang w:val="es-VE"/>
        </w:rPr>
        <w:t xml:space="preserve">(incluido </w:t>
      </w:r>
      <w:proofErr w:type="spellStart"/>
      <w:r w:rsidRPr="00C517A1">
        <w:rPr>
          <w:rFonts w:ascii="Times New Roman" w:eastAsia="Times New Roman" w:hAnsi="Times New Roman" w:cs="Times New Roman"/>
          <w:color w:val="333333"/>
          <w:sz w:val="24"/>
          <w:szCs w:val="24"/>
          <w:lang w:val="es-VE"/>
        </w:rPr>
        <w:t>dx</w:t>
      </w:r>
      <w:proofErr w:type="spellEnd"/>
      <w:r w:rsidRPr="00C517A1">
        <w:rPr>
          <w:rFonts w:ascii="Times New Roman" w:eastAsia="Times New Roman" w:hAnsi="Times New Roman" w:cs="Times New Roman"/>
          <w:color w:val="333333"/>
          <w:sz w:val="24"/>
          <w:szCs w:val="24"/>
          <w:lang w:val="es-VE"/>
        </w:rPr>
        <w:t>) al otro lado.</w:t>
      </w:r>
    </w:p>
    <w:p w14:paraId="6558F319" w14:textId="77777777" w:rsidR="00C517A1" w:rsidRPr="00C517A1" w:rsidRDefault="00C517A1" w:rsidP="00C517A1">
      <w:pPr>
        <w:numPr>
          <w:ilvl w:val="0"/>
          <w:numId w:val="1"/>
        </w:numPr>
        <w:spacing w:before="300" w:after="240" w:line="240" w:lineRule="auto"/>
        <w:rPr>
          <w:rFonts w:ascii="Times New Roman" w:eastAsia="Times New Roman" w:hAnsi="Times New Roman" w:cs="Times New Roman"/>
          <w:color w:val="333333"/>
          <w:sz w:val="24"/>
          <w:szCs w:val="24"/>
          <w:lang w:val="es-VE"/>
        </w:rPr>
      </w:pPr>
      <w:r w:rsidRPr="00C517A1">
        <w:rPr>
          <w:rStyle w:val="Textoennegrita"/>
          <w:rFonts w:ascii="Times New Roman" w:eastAsia="Times New Roman" w:hAnsi="Times New Roman" w:cs="Times New Roman"/>
          <w:color w:val="333333"/>
          <w:sz w:val="24"/>
          <w:szCs w:val="24"/>
          <w:lang w:val="es-VE"/>
        </w:rPr>
        <w:t>Paso 2 </w:t>
      </w:r>
      <w:r w:rsidRPr="00C517A1">
        <w:rPr>
          <w:rFonts w:ascii="Times New Roman" w:eastAsia="Times New Roman" w:hAnsi="Times New Roman" w:cs="Times New Roman"/>
          <w:color w:val="333333"/>
          <w:sz w:val="24"/>
          <w:szCs w:val="24"/>
          <w:lang w:val="es-VE"/>
        </w:rPr>
        <w:t>Integrar un lado con respecto a </w:t>
      </w:r>
      <w:r w:rsidRPr="00C517A1">
        <w:rPr>
          <w:rFonts w:ascii="Times New Roman" w:eastAsia="Times New Roman" w:hAnsi="Times New Roman" w:cs="Times New Roman"/>
          <w:b/>
          <w:bCs/>
          <w:color w:val="333333"/>
          <w:sz w:val="24"/>
          <w:szCs w:val="24"/>
          <w:lang w:val="es-VE"/>
        </w:rPr>
        <w:t>y</w:t>
      </w:r>
      <w:r w:rsidRPr="00C517A1">
        <w:rPr>
          <w:rFonts w:ascii="Times New Roman" w:eastAsia="Times New Roman" w:hAnsi="Times New Roman" w:cs="Times New Roman"/>
          <w:color w:val="333333"/>
          <w:sz w:val="24"/>
          <w:szCs w:val="24"/>
          <w:lang w:val="es-VE"/>
        </w:rPr>
        <w:t> </w:t>
      </w:r>
      <w:proofErr w:type="spellStart"/>
      <w:r w:rsidRPr="00C517A1">
        <w:rPr>
          <w:rFonts w:ascii="Times New Roman" w:eastAsia="Times New Roman" w:hAnsi="Times New Roman" w:cs="Times New Roman"/>
          <w:color w:val="333333"/>
          <w:sz w:val="24"/>
          <w:szCs w:val="24"/>
          <w:lang w:val="es-VE"/>
        </w:rPr>
        <w:t>y</w:t>
      </w:r>
      <w:proofErr w:type="spellEnd"/>
      <w:r w:rsidRPr="00C517A1">
        <w:rPr>
          <w:rFonts w:ascii="Times New Roman" w:eastAsia="Times New Roman" w:hAnsi="Times New Roman" w:cs="Times New Roman"/>
          <w:color w:val="333333"/>
          <w:sz w:val="24"/>
          <w:szCs w:val="24"/>
          <w:lang w:val="es-VE"/>
        </w:rPr>
        <w:t xml:space="preserve"> el otro lado con respecto a</w:t>
      </w:r>
      <w:r w:rsidRPr="00C517A1">
        <w:rPr>
          <w:rFonts w:ascii="Times New Roman" w:eastAsia="Times New Roman" w:hAnsi="Times New Roman" w:cs="Times New Roman"/>
          <w:b/>
          <w:bCs/>
          <w:color w:val="333333"/>
          <w:sz w:val="24"/>
          <w:szCs w:val="24"/>
          <w:lang w:val="es-VE"/>
        </w:rPr>
        <w:t> x</w:t>
      </w:r>
      <w:r w:rsidRPr="00C517A1">
        <w:rPr>
          <w:rFonts w:ascii="Times New Roman" w:eastAsia="Times New Roman" w:hAnsi="Times New Roman" w:cs="Times New Roman"/>
          <w:color w:val="333333"/>
          <w:sz w:val="24"/>
          <w:szCs w:val="24"/>
          <w:lang w:val="es-VE"/>
        </w:rPr>
        <w:t>. No olvides "+ C" (la constante de integración).</w:t>
      </w:r>
    </w:p>
    <w:p w14:paraId="2072E1A6" w14:textId="67B6099E" w:rsidR="00C517A1" w:rsidRPr="00C517A1" w:rsidRDefault="00C517A1" w:rsidP="00C517A1">
      <w:pPr>
        <w:numPr>
          <w:ilvl w:val="0"/>
          <w:numId w:val="1"/>
        </w:numPr>
        <w:spacing w:before="300" w:after="240" w:line="240" w:lineRule="auto"/>
        <w:rPr>
          <w:rFonts w:ascii="Times New Roman" w:eastAsia="Times New Roman" w:hAnsi="Times New Roman" w:cs="Times New Roman"/>
          <w:color w:val="333333"/>
          <w:sz w:val="24"/>
          <w:szCs w:val="24"/>
        </w:rPr>
      </w:pPr>
      <w:r w:rsidRPr="00C517A1">
        <w:rPr>
          <w:rFonts w:ascii="Times New Roman" w:eastAsia="Times New Roman" w:hAnsi="Times New Roman" w:cs="Times New Roman"/>
          <w:b/>
          <w:bCs/>
          <w:color w:val="333333"/>
          <w:sz w:val="24"/>
          <w:szCs w:val="24"/>
        </w:rPr>
        <w:t>Paso 3</w:t>
      </w:r>
      <w:r w:rsidRPr="00C517A1">
        <w:rPr>
          <w:rFonts w:ascii="Times New Roman" w:eastAsia="Times New Roman" w:hAnsi="Times New Roman" w:cs="Times New Roman"/>
          <w:color w:val="333333"/>
          <w:sz w:val="24"/>
          <w:szCs w:val="24"/>
        </w:rPr>
        <w:t> </w:t>
      </w:r>
      <w:proofErr w:type="spellStart"/>
      <w:r w:rsidRPr="00C517A1">
        <w:rPr>
          <w:rFonts w:ascii="Times New Roman" w:eastAsia="Times New Roman" w:hAnsi="Times New Roman" w:cs="Times New Roman"/>
          <w:color w:val="333333"/>
          <w:sz w:val="24"/>
          <w:szCs w:val="24"/>
        </w:rPr>
        <w:t>Simplificar</w:t>
      </w:r>
      <w:proofErr w:type="spellEnd"/>
      <w:r w:rsidR="00A16A4A">
        <w:rPr>
          <w:rFonts w:ascii="Times New Roman" w:eastAsia="Times New Roman" w:hAnsi="Times New Roman" w:cs="Times New Roman"/>
          <w:color w:val="333333"/>
          <w:sz w:val="24"/>
          <w:szCs w:val="24"/>
        </w:rPr>
        <w:t>.</w:t>
      </w:r>
    </w:p>
    <w:p w14:paraId="72474F6E" w14:textId="16F3E4F9" w:rsidR="00C517A1" w:rsidRPr="00C517A1" w:rsidRDefault="00C517A1" w:rsidP="00A16A4A">
      <w:pPr>
        <w:rPr>
          <w:rFonts w:ascii="Times New Roman" w:eastAsia="Times New Roman" w:hAnsi="Times New Roman" w:cs="Times New Roman"/>
          <w:color w:val="333333"/>
          <w:sz w:val="24"/>
          <w:szCs w:val="24"/>
          <w:lang w:val="es-VE"/>
        </w:rPr>
      </w:pPr>
      <w:r w:rsidRPr="00C517A1">
        <w:rPr>
          <w:rFonts w:ascii="Times New Roman" w:eastAsia="Times New Roman" w:hAnsi="Times New Roman" w:cs="Times New Roman"/>
          <w:b/>
          <w:bCs/>
          <w:color w:val="333333"/>
          <w:sz w:val="24"/>
          <w:szCs w:val="24"/>
          <w:lang w:val="es-VE"/>
        </w:rPr>
        <w:t>Ejemplo</w:t>
      </w:r>
      <w:r w:rsidR="00A16A4A">
        <w:rPr>
          <w:rFonts w:ascii="Times New Roman" w:eastAsia="Times New Roman" w:hAnsi="Times New Roman" w:cs="Times New Roman"/>
          <w:b/>
          <w:bCs/>
          <w:color w:val="333333"/>
          <w:lang w:val="es-VE"/>
        </w:rPr>
        <w:t>:</w:t>
      </w:r>
    </w:p>
    <w:p w14:paraId="34BF1CA8" w14:textId="328EA5FB" w:rsidR="00C517A1" w:rsidRPr="00C517A1" w:rsidRDefault="00A16A4A" w:rsidP="00A16A4A">
      <w:pPr>
        <w:pStyle w:val="center"/>
        <w:spacing w:before="300" w:beforeAutospacing="0" w:after="240" w:afterAutospacing="0"/>
        <w:jc w:val="center"/>
        <w:rPr>
          <w:color w:val="333333"/>
        </w:rPr>
      </w:pPr>
      <m:oMathPara>
        <m:oMath>
          <m:r>
            <w:rPr>
              <w:rFonts w:ascii="Cambria Math" w:hAnsi="Cambria Math"/>
              <w:color w:val="333333"/>
            </w:rPr>
            <m:t>dydx=ky</m:t>
          </m:r>
        </m:oMath>
      </m:oMathPara>
    </w:p>
    <w:p w14:paraId="22BB2FE0" w14:textId="174AD5D9" w:rsidR="00C517A1" w:rsidRPr="00C517A1" w:rsidRDefault="00C517A1" w:rsidP="00A16A4A">
      <w:pPr>
        <w:pStyle w:val="NormalWeb"/>
        <w:numPr>
          <w:ilvl w:val="0"/>
          <w:numId w:val="6"/>
        </w:numPr>
        <w:spacing w:before="300" w:beforeAutospacing="0" w:after="240" w:afterAutospacing="0"/>
        <w:rPr>
          <w:color w:val="333333"/>
        </w:rPr>
      </w:pPr>
      <w:r w:rsidRPr="00C517A1">
        <w:rPr>
          <w:rStyle w:val="Textoennegrita"/>
          <w:color w:val="333333"/>
        </w:rPr>
        <w:t>Paso 1</w:t>
      </w:r>
      <w:r w:rsidR="00A16A4A">
        <w:rPr>
          <w:rStyle w:val="Textoennegrita"/>
          <w:color w:val="333333"/>
        </w:rPr>
        <w:t>:</w:t>
      </w:r>
      <w:r w:rsidRPr="00C517A1">
        <w:rPr>
          <w:color w:val="333333"/>
        </w:rPr>
        <w:t> Separa</w:t>
      </w:r>
      <w:r w:rsidR="00A16A4A">
        <w:rPr>
          <w:color w:val="333333"/>
        </w:rPr>
        <w:t>r</w:t>
      </w:r>
      <w:r w:rsidRPr="00C517A1">
        <w:rPr>
          <w:color w:val="333333"/>
        </w:rPr>
        <w:t xml:space="preserve"> las variables moviendo todos los términos </w:t>
      </w:r>
      <w:r w:rsidRPr="00CC1A41">
        <w:rPr>
          <w:rStyle w:val="Textoennegrita"/>
          <w:i/>
          <w:iCs/>
          <w:color w:val="333333"/>
        </w:rPr>
        <w:t>y</w:t>
      </w:r>
      <w:r w:rsidRPr="00C517A1">
        <w:rPr>
          <w:color w:val="333333"/>
        </w:rPr>
        <w:t> a un lado de la ecuación y todos los términos</w:t>
      </w:r>
      <w:r w:rsidRPr="00C517A1">
        <w:rPr>
          <w:rStyle w:val="Textoennegrita"/>
          <w:color w:val="333333"/>
        </w:rPr>
        <w:t> </w:t>
      </w:r>
      <w:r w:rsidRPr="00CC1A41">
        <w:rPr>
          <w:rStyle w:val="Textoennegrita"/>
          <w:i/>
          <w:iCs/>
          <w:color w:val="333333"/>
        </w:rPr>
        <w:t>x</w:t>
      </w:r>
      <w:r w:rsidRPr="00C517A1">
        <w:rPr>
          <w:color w:val="333333"/>
        </w:rPr>
        <w:t> al otro lado:</w:t>
      </w:r>
    </w:p>
    <w:p w14:paraId="02286BDC" w14:textId="49DDCAD6" w:rsidR="00C517A1" w:rsidRPr="00A16A4A" w:rsidRDefault="00C517A1" w:rsidP="00A16A4A">
      <w:pPr>
        <w:pStyle w:val="Prrafodelista"/>
        <w:numPr>
          <w:ilvl w:val="0"/>
          <w:numId w:val="8"/>
        </w:numPr>
        <w:spacing w:before="300" w:after="240"/>
        <w:rPr>
          <w:rFonts w:ascii="Times New Roman" w:eastAsia="Times New Roman" w:hAnsi="Times New Roman" w:cs="Times New Roman"/>
          <w:color w:val="333333"/>
          <w:sz w:val="24"/>
          <w:szCs w:val="24"/>
          <w:lang w:val="es-VE"/>
        </w:rPr>
      </w:pPr>
      <w:r w:rsidRPr="00A16A4A">
        <w:rPr>
          <w:rStyle w:val="left"/>
          <w:rFonts w:ascii="Times New Roman" w:eastAsia="Times New Roman" w:hAnsi="Times New Roman" w:cs="Times New Roman"/>
          <w:color w:val="333333"/>
          <w:sz w:val="24"/>
          <w:szCs w:val="24"/>
          <w:lang w:val="es-VE"/>
        </w:rPr>
        <w:t xml:space="preserve">Multiplica ambos lados por </w:t>
      </w:r>
      <w:proofErr w:type="spellStart"/>
      <w:r w:rsidRPr="00CC1A41">
        <w:rPr>
          <w:rStyle w:val="left"/>
          <w:rFonts w:ascii="Times New Roman" w:eastAsia="Times New Roman" w:hAnsi="Times New Roman" w:cs="Times New Roman"/>
          <w:i/>
          <w:iCs/>
          <w:color w:val="333333"/>
          <w:sz w:val="24"/>
          <w:szCs w:val="24"/>
          <w:lang w:val="es-VE"/>
        </w:rPr>
        <w:t>dx</w:t>
      </w:r>
      <w:proofErr w:type="spellEnd"/>
      <w:r w:rsidRPr="00CC1A41">
        <w:rPr>
          <w:rStyle w:val="left"/>
          <w:rFonts w:ascii="Times New Roman" w:eastAsia="Times New Roman" w:hAnsi="Times New Roman" w:cs="Times New Roman"/>
          <w:i/>
          <w:iCs/>
          <w:color w:val="333333"/>
          <w:sz w:val="24"/>
          <w:szCs w:val="24"/>
          <w:lang w:val="es-VE"/>
        </w:rPr>
        <w:t>:</w:t>
      </w:r>
      <w:r w:rsidRPr="00CC1A41">
        <w:rPr>
          <w:rStyle w:val="right"/>
          <w:rFonts w:ascii="Times New Roman" w:eastAsia="Times New Roman" w:hAnsi="Times New Roman" w:cs="Times New Roman"/>
          <w:i/>
          <w:iCs/>
          <w:color w:val="333333"/>
          <w:sz w:val="24"/>
          <w:szCs w:val="24"/>
          <w:lang w:val="es-VE"/>
        </w:rPr>
        <w:t> </w:t>
      </w:r>
      <w:proofErr w:type="spellStart"/>
      <w:r w:rsidRPr="00CC1A41">
        <w:rPr>
          <w:rStyle w:val="right"/>
          <w:rFonts w:ascii="Times New Roman" w:eastAsia="Times New Roman" w:hAnsi="Times New Roman" w:cs="Times New Roman"/>
          <w:i/>
          <w:iCs/>
          <w:color w:val="333333"/>
          <w:sz w:val="24"/>
          <w:szCs w:val="24"/>
          <w:lang w:val="es-VE"/>
        </w:rPr>
        <w:t>dy</w:t>
      </w:r>
      <w:proofErr w:type="spellEnd"/>
      <w:r w:rsidRPr="00CC1A41">
        <w:rPr>
          <w:rStyle w:val="right"/>
          <w:rFonts w:ascii="Times New Roman" w:eastAsia="Times New Roman" w:hAnsi="Times New Roman" w:cs="Times New Roman"/>
          <w:i/>
          <w:iCs/>
          <w:color w:val="333333"/>
          <w:sz w:val="24"/>
          <w:szCs w:val="24"/>
          <w:lang w:val="es-VE"/>
        </w:rPr>
        <w:t xml:space="preserve"> = </w:t>
      </w:r>
      <w:proofErr w:type="spellStart"/>
      <w:r w:rsidRPr="00CC1A41">
        <w:rPr>
          <w:rStyle w:val="right"/>
          <w:rFonts w:ascii="Times New Roman" w:eastAsia="Times New Roman" w:hAnsi="Times New Roman" w:cs="Times New Roman"/>
          <w:i/>
          <w:iCs/>
          <w:color w:val="333333"/>
          <w:sz w:val="24"/>
          <w:szCs w:val="24"/>
          <w:lang w:val="es-VE"/>
        </w:rPr>
        <w:t>ky</w:t>
      </w:r>
      <w:proofErr w:type="spellEnd"/>
      <w:r w:rsidRPr="00CC1A41">
        <w:rPr>
          <w:rStyle w:val="right"/>
          <w:rFonts w:ascii="Times New Roman" w:eastAsia="Times New Roman" w:hAnsi="Times New Roman" w:cs="Times New Roman"/>
          <w:i/>
          <w:iCs/>
          <w:color w:val="333333"/>
          <w:sz w:val="24"/>
          <w:szCs w:val="24"/>
          <w:lang w:val="es-VE"/>
        </w:rPr>
        <w:t xml:space="preserve"> </w:t>
      </w:r>
      <w:proofErr w:type="spellStart"/>
      <w:r w:rsidRPr="00CC1A41">
        <w:rPr>
          <w:rStyle w:val="right"/>
          <w:rFonts w:ascii="Times New Roman" w:eastAsia="Times New Roman" w:hAnsi="Times New Roman" w:cs="Times New Roman"/>
          <w:i/>
          <w:iCs/>
          <w:color w:val="333333"/>
          <w:sz w:val="24"/>
          <w:szCs w:val="24"/>
          <w:lang w:val="es-VE"/>
        </w:rPr>
        <w:t>dx</w:t>
      </w:r>
      <w:proofErr w:type="spellEnd"/>
    </w:p>
    <w:p w14:paraId="63BE9556" w14:textId="31DA54AE" w:rsidR="00C517A1" w:rsidRPr="00A16A4A" w:rsidRDefault="00C517A1" w:rsidP="00A16A4A">
      <w:pPr>
        <w:pStyle w:val="Prrafodelista"/>
        <w:numPr>
          <w:ilvl w:val="0"/>
          <w:numId w:val="8"/>
        </w:numPr>
        <w:spacing w:before="300" w:after="240"/>
        <w:rPr>
          <w:rFonts w:ascii="Times New Roman" w:eastAsia="Times New Roman" w:hAnsi="Times New Roman" w:cs="Times New Roman"/>
          <w:color w:val="333333"/>
          <w:sz w:val="24"/>
          <w:szCs w:val="24"/>
          <w:lang w:val="es-VE"/>
        </w:rPr>
      </w:pPr>
      <w:r w:rsidRPr="00A16A4A">
        <w:rPr>
          <w:rStyle w:val="left"/>
          <w:rFonts w:ascii="Times New Roman" w:eastAsia="Times New Roman" w:hAnsi="Times New Roman" w:cs="Times New Roman"/>
          <w:color w:val="333333"/>
          <w:sz w:val="24"/>
          <w:szCs w:val="24"/>
          <w:lang w:val="es-VE"/>
        </w:rPr>
        <w:t>Divide ambos lados por </w:t>
      </w:r>
      <w:r w:rsidRPr="00CC1A41">
        <w:rPr>
          <w:rStyle w:val="Textoennegrita"/>
          <w:rFonts w:ascii="Times New Roman" w:eastAsia="Times New Roman" w:hAnsi="Times New Roman" w:cs="Times New Roman"/>
          <w:i/>
          <w:iCs/>
          <w:color w:val="333333"/>
          <w:sz w:val="24"/>
          <w:szCs w:val="24"/>
          <w:lang w:val="es-VE"/>
        </w:rPr>
        <w:t>y</w:t>
      </w:r>
      <w:r w:rsidRPr="00A16A4A">
        <w:rPr>
          <w:rStyle w:val="left"/>
          <w:rFonts w:ascii="Times New Roman" w:eastAsia="Times New Roman" w:hAnsi="Times New Roman" w:cs="Times New Roman"/>
          <w:color w:val="333333"/>
          <w:sz w:val="24"/>
          <w:szCs w:val="24"/>
          <w:lang w:val="es-VE"/>
        </w:rPr>
        <w:t>:</w:t>
      </w:r>
      <w:r w:rsidR="00CC1A41">
        <w:rPr>
          <w:rStyle w:val="left"/>
          <w:rFonts w:ascii="Times New Roman" w:eastAsia="Times New Roman" w:hAnsi="Times New Roman" w:cs="Times New Roman"/>
          <w:color w:val="333333"/>
          <w:sz w:val="24"/>
          <w:szCs w:val="24"/>
          <w:lang w:val="es-VE"/>
        </w:rPr>
        <w:t xml:space="preserve"> </w:t>
      </w:r>
      <w:proofErr w:type="spellStart"/>
      <w:r w:rsidRPr="00CC1A41">
        <w:rPr>
          <w:rStyle w:val="nfasis"/>
          <w:rFonts w:ascii="Times New Roman" w:eastAsia="Times New Roman" w:hAnsi="Times New Roman" w:cs="Times New Roman"/>
          <w:i w:val="0"/>
          <w:iCs w:val="0"/>
          <w:color w:val="333333"/>
          <w:sz w:val="24"/>
          <w:szCs w:val="24"/>
          <w:lang w:val="es-VE"/>
        </w:rPr>
        <w:t>dy</w:t>
      </w:r>
      <w:r w:rsidRPr="00CC1A41">
        <w:rPr>
          <w:rStyle w:val="Textoennegrita"/>
          <w:rFonts w:ascii="Times New Roman" w:eastAsia="Times New Roman" w:hAnsi="Times New Roman" w:cs="Times New Roman"/>
          <w:i/>
          <w:iCs/>
          <w:color w:val="333333"/>
          <w:sz w:val="24"/>
          <w:szCs w:val="24"/>
          <w:lang w:val="es-VE"/>
        </w:rPr>
        <w:t>y</w:t>
      </w:r>
      <w:proofErr w:type="spellEnd"/>
      <w:r w:rsidRPr="00CC1A41">
        <w:rPr>
          <w:rStyle w:val="right"/>
          <w:rFonts w:ascii="Times New Roman" w:eastAsia="Times New Roman" w:hAnsi="Times New Roman" w:cs="Times New Roman"/>
          <w:i/>
          <w:iCs/>
          <w:color w:val="333333"/>
          <w:sz w:val="24"/>
          <w:szCs w:val="24"/>
          <w:lang w:val="es-VE"/>
        </w:rPr>
        <w:t xml:space="preserve"> = k </w:t>
      </w:r>
      <w:proofErr w:type="spellStart"/>
      <w:r w:rsidRPr="00CC1A41">
        <w:rPr>
          <w:rStyle w:val="right"/>
          <w:rFonts w:ascii="Times New Roman" w:eastAsia="Times New Roman" w:hAnsi="Times New Roman" w:cs="Times New Roman"/>
          <w:i/>
          <w:iCs/>
          <w:color w:val="333333"/>
          <w:sz w:val="24"/>
          <w:szCs w:val="24"/>
          <w:lang w:val="es-VE"/>
        </w:rPr>
        <w:t>dx</w:t>
      </w:r>
      <w:proofErr w:type="spellEnd"/>
    </w:p>
    <w:p w14:paraId="2173E9D9" w14:textId="63DFAF09" w:rsidR="00C517A1" w:rsidRPr="00C517A1" w:rsidRDefault="00C517A1" w:rsidP="00A16A4A">
      <w:pPr>
        <w:pStyle w:val="NormalWeb"/>
        <w:numPr>
          <w:ilvl w:val="0"/>
          <w:numId w:val="6"/>
        </w:numPr>
        <w:spacing w:before="300" w:beforeAutospacing="0" w:after="240" w:afterAutospacing="0"/>
        <w:rPr>
          <w:color w:val="333333"/>
        </w:rPr>
      </w:pPr>
      <w:r w:rsidRPr="00C517A1">
        <w:rPr>
          <w:rStyle w:val="Textoennegrita"/>
          <w:color w:val="333333"/>
        </w:rPr>
        <w:t>Paso 2 </w:t>
      </w:r>
      <w:r w:rsidRPr="00A16A4A">
        <w:t>Integra</w:t>
      </w:r>
      <w:r w:rsidR="00A16A4A">
        <w:t>r</w:t>
      </w:r>
      <w:r w:rsidRPr="00C517A1">
        <w:rPr>
          <w:color w:val="333333"/>
        </w:rPr>
        <w:t> ambos lados de la ecuación por separado</w:t>
      </w:r>
      <w:r w:rsidR="00A16A4A">
        <w:rPr>
          <w:color w:val="333333"/>
        </w:rPr>
        <w:t>.</w:t>
      </w:r>
    </w:p>
    <w:p w14:paraId="76DEFFFF" w14:textId="7B319C23" w:rsidR="00C517A1" w:rsidRPr="00A16A4A" w:rsidRDefault="00C517A1" w:rsidP="00A16A4A">
      <w:pPr>
        <w:pStyle w:val="Prrafodelista"/>
        <w:numPr>
          <w:ilvl w:val="0"/>
          <w:numId w:val="7"/>
        </w:numPr>
        <w:spacing w:before="300" w:after="240"/>
        <w:rPr>
          <w:rFonts w:ascii="Times New Roman" w:eastAsia="Times New Roman" w:hAnsi="Times New Roman" w:cs="Times New Roman"/>
          <w:color w:val="333333"/>
          <w:sz w:val="24"/>
          <w:szCs w:val="24"/>
          <w:lang w:val="es-VE"/>
        </w:rPr>
      </w:pPr>
      <w:r w:rsidRPr="00A16A4A">
        <w:rPr>
          <w:rStyle w:val="left"/>
          <w:rFonts w:ascii="Times New Roman" w:eastAsia="Times New Roman" w:hAnsi="Times New Roman" w:cs="Times New Roman"/>
          <w:color w:val="333333"/>
          <w:sz w:val="24"/>
          <w:szCs w:val="24"/>
          <w:lang w:val="es-VE"/>
        </w:rPr>
        <w:t xml:space="preserve">Coloca los signos de </w:t>
      </w:r>
      <w:proofErr w:type="gramStart"/>
      <w:r w:rsidRPr="00A16A4A">
        <w:rPr>
          <w:rStyle w:val="left"/>
          <w:rFonts w:ascii="Times New Roman" w:eastAsia="Times New Roman" w:hAnsi="Times New Roman" w:cs="Times New Roman"/>
          <w:color w:val="333333"/>
          <w:sz w:val="24"/>
          <w:szCs w:val="24"/>
          <w:lang w:val="es-VE"/>
        </w:rPr>
        <w:t>integración:</w:t>
      </w:r>
      <w:r w:rsidRPr="00A16A4A">
        <w:rPr>
          <w:rStyle w:val="integral"/>
          <w:rFonts w:ascii="Times New Roman" w:eastAsia="Times New Roman" w:hAnsi="Times New Roman" w:cs="Times New Roman"/>
          <w:color w:val="333333"/>
          <w:sz w:val="24"/>
          <w:szCs w:val="24"/>
          <w:lang w:val="es-VE"/>
        </w:rPr>
        <w:t>∫</w:t>
      </w:r>
      <w:proofErr w:type="gramEnd"/>
      <w:r w:rsidRPr="00A16A4A">
        <w:rPr>
          <w:rStyle w:val="center1"/>
          <w:rFonts w:ascii="Times New Roman" w:eastAsia="Times New Roman" w:hAnsi="Times New Roman" w:cs="Times New Roman"/>
          <w:color w:val="333333"/>
          <w:sz w:val="24"/>
          <w:szCs w:val="24"/>
          <w:lang w:val="es-VE"/>
        </w:rPr>
        <w:t> </w:t>
      </w:r>
      <w:proofErr w:type="spellStart"/>
      <w:r w:rsidRPr="00A16A4A">
        <w:rPr>
          <w:rStyle w:val="nfasis"/>
          <w:rFonts w:ascii="Times New Roman" w:eastAsia="Times New Roman" w:hAnsi="Times New Roman" w:cs="Times New Roman"/>
          <w:color w:val="333333"/>
          <w:sz w:val="24"/>
          <w:szCs w:val="24"/>
          <w:lang w:val="es-VE"/>
        </w:rPr>
        <w:t>dy</w:t>
      </w:r>
      <w:r w:rsidRPr="00A16A4A">
        <w:rPr>
          <w:rStyle w:val="Textoennegrita"/>
          <w:rFonts w:ascii="Times New Roman" w:eastAsia="Times New Roman" w:hAnsi="Times New Roman" w:cs="Times New Roman"/>
          <w:color w:val="333333"/>
          <w:sz w:val="24"/>
          <w:szCs w:val="24"/>
          <w:lang w:val="es-VE"/>
        </w:rPr>
        <w:t>y</w:t>
      </w:r>
      <w:proofErr w:type="spellEnd"/>
      <w:r w:rsidRPr="00A16A4A">
        <w:rPr>
          <w:rStyle w:val="center1"/>
          <w:rFonts w:ascii="Times New Roman" w:eastAsia="Times New Roman" w:hAnsi="Times New Roman" w:cs="Times New Roman"/>
          <w:color w:val="333333"/>
          <w:sz w:val="24"/>
          <w:szCs w:val="24"/>
          <w:lang w:val="es-VE"/>
        </w:rPr>
        <w:t> = </w:t>
      </w:r>
      <w:r w:rsidRPr="00A16A4A">
        <w:rPr>
          <w:rStyle w:val="integral"/>
          <w:rFonts w:ascii="Times New Roman" w:eastAsia="Times New Roman" w:hAnsi="Times New Roman" w:cs="Times New Roman"/>
          <w:color w:val="333333"/>
          <w:sz w:val="24"/>
          <w:szCs w:val="24"/>
          <w:lang w:val="es-VE"/>
        </w:rPr>
        <w:t>∫</w:t>
      </w:r>
      <w:r w:rsidRPr="00A16A4A">
        <w:rPr>
          <w:rStyle w:val="center1"/>
          <w:rFonts w:ascii="Times New Roman" w:eastAsia="Times New Roman" w:hAnsi="Times New Roman" w:cs="Times New Roman"/>
          <w:color w:val="333333"/>
          <w:sz w:val="24"/>
          <w:szCs w:val="24"/>
          <w:lang w:val="es-VE"/>
        </w:rPr>
        <w:t xml:space="preserve"> k </w:t>
      </w:r>
      <w:proofErr w:type="spellStart"/>
      <w:r w:rsidRPr="00A16A4A">
        <w:rPr>
          <w:rStyle w:val="center1"/>
          <w:rFonts w:ascii="Times New Roman" w:eastAsia="Times New Roman" w:hAnsi="Times New Roman" w:cs="Times New Roman"/>
          <w:color w:val="333333"/>
          <w:sz w:val="24"/>
          <w:szCs w:val="24"/>
          <w:lang w:val="es-VE"/>
        </w:rPr>
        <w:t>dx</w:t>
      </w:r>
      <w:proofErr w:type="spellEnd"/>
    </w:p>
    <w:p w14:paraId="640FD57E" w14:textId="5DEE78E1" w:rsidR="00C517A1" w:rsidRPr="00A16A4A" w:rsidRDefault="00C517A1" w:rsidP="00A16A4A">
      <w:pPr>
        <w:pStyle w:val="Prrafodelista"/>
        <w:numPr>
          <w:ilvl w:val="0"/>
          <w:numId w:val="7"/>
        </w:numPr>
        <w:spacing w:before="300" w:after="240"/>
        <w:rPr>
          <w:rFonts w:ascii="Times New Roman" w:eastAsia="Times New Roman" w:hAnsi="Times New Roman" w:cs="Times New Roman"/>
          <w:color w:val="333333"/>
          <w:sz w:val="24"/>
          <w:szCs w:val="24"/>
          <w:lang w:val="es-VE"/>
        </w:rPr>
      </w:pPr>
      <w:r w:rsidRPr="00A16A4A">
        <w:rPr>
          <w:rStyle w:val="left"/>
          <w:rFonts w:ascii="Times New Roman" w:eastAsia="Times New Roman" w:hAnsi="Times New Roman" w:cs="Times New Roman"/>
          <w:color w:val="333333"/>
          <w:sz w:val="24"/>
          <w:szCs w:val="24"/>
          <w:lang w:val="es-VE"/>
        </w:rPr>
        <w:t>Integra el lado izquierdo:</w:t>
      </w:r>
      <w:r w:rsidRPr="00A16A4A">
        <w:rPr>
          <w:rStyle w:val="right"/>
          <w:rFonts w:ascii="Times New Roman" w:eastAsia="Times New Roman" w:hAnsi="Times New Roman" w:cs="Times New Roman"/>
          <w:color w:val="333333"/>
          <w:sz w:val="24"/>
          <w:szCs w:val="24"/>
          <w:lang w:val="es-VE"/>
        </w:rPr>
        <w:t> </w:t>
      </w:r>
      <w:proofErr w:type="spellStart"/>
      <w:r w:rsidRPr="00A16A4A">
        <w:rPr>
          <w:rStyle w:val="right"/>
          <w:rFonts w:ascii="Times New Roman" w:eastAsia="Times New Roman" w:hAnsi="Times New Roman" w:cs="Times New Roman"/>
          <w:color w:val="333333"/>
          <w:sz w:val="24"/>
          <w:szCs w:val="24"/>
          <w:lang w:val="es-VE"/>
        </w:rPr>
        <w:t>ln</w:t>
      </w:r>
      <w:proofErr w:type="spellEnd"/>
      <w:r w:rsidRPr="00A16A4A">
        <w:rPr>
          <w:rStyle w:val="right"/>
          <w:rFonts w:ascii="Times New Roman" w:eastAsia="Times New Roman" w:hAnsi="Times New Roman" w:cs="Times New Roman"/>
          <w:color w:val="333333"/>
          <w:sz w:val="24"/>
          <w:szCs w:val="24"/>
          <w:lang w:val="es-VE"/>
        </w:rPr>
        <w:t>(y) + C = </w:t>
      </w:r>
      <w:r w:rsidRPr="00A16A4A">
        <w:rPr>
          <w:rStyle w:val="integral"/>
          <w:rFonts w:ascii="Times New Roman" w:eastAsia="Times New Roman" w:hAnsi="Times New Roman" w:cs="Times New Roman"/>
          <w:color w:val="333333"/>
          <w:sz w:val="24"/>
          <w:szCs w:val="24"/>
          <w:lang w:val="es-VE"/>
        </w:rPr>
        <w:t>∫</w:t>
      </w:r>
      <w:r w:rsidRPr="00A16A4A">
        <w:rPr>
          <w:rStyle w:val="center1"/>
          <w:rFonts w:ascii="Times New Roman" w:eastAsia="Times New Roman" w:hAnsi="Times New Roman" w:cs="Times New Roman"/>
          <w:color w:val="333333"/>
          <w:sz w:val="24"/>
          <w:szCs w:val="24"/>
          <w:lang w:val="es-VE"/>
        </w:rPr>
        <w:t xml:space="preserve"> k </w:t>
      </w:r>
      <w:proofErr w:type="spellStart"/>
      <w:r w:rsidRPr="00A16A4A">
        <w:rPr>
          <w:rStyle w:val="center1"/>
          <w:rFonts w:ascii="Times New Roman" w:eastAsia="Times New Roman" w:hAnsi="Times New Roman" w:cs="Times New Roman"/>
          <w:color w:val="333333"/>
          <w:sz w:val="24"/>
          <w:szCs w:val="24"/>
          <w:lang w:val="es-VE"/>
        </w:rPr>
        <w:t>dx</w:t>
      </w:r>
      <w:proofErr w:type="spellEnd"/>
    </w:p>
    <w:p w14:paraId="4E7E265A" w14:textId="05041723" w:rsidR="00C517A1" w:rsidRPr="00A16A4A" w:rsidRDefault="00C517A1" w:rsidP="00A16A4A">
      <w:pPr>
        <w:pStyle w:val="Prrafodelista"/>
        <w:numPr>
          <w:ilvl w:val="0"/>
          <w:numId w:val="7"/>
        </w:numPr>
        <w:spacing w:before="300" w:after="240"/>
        <w:rPr>
          <w:rFonts w:ascii="Times New Roman" w:eastAsia="Times New Roman" w:hAnsi="Times New Roman" w:cs="Times New Roman"/>
          <w:color w:val="333333"/>
          <w:sz w:val="24"/>
          <w:szCs w:val="24"/>
          <w:lang w:val="es-VE"/>
        </w:rPr>
      </w:pPr>
      <w:r w:rsidRPr="00A16A4A">
        <w:rPr>
          <w:rStyle w:val="left"/>
          <w:rFonts w:ascii="Times New Roman" w:eastAsia="Times New Roman" w:hAnsi="Times New Roman" w:cs="Times New Roman"/>
          <w:color w:val="333333"/>
          <w:sz w:val="24"/>
          <w:szCs w:val="24"/>
          <w:lang w:val="es-VE"/>
        </w:rPr>
        <w:t>Integra el lado derecho:</w:t>
      </w:r>
      <w:r w:rsidRPr="00A16A4A">
        <w:rPr>
          <w:rStyle w:val="right"/>
          <w:rFonts w:ascii="Times New Roman" w:eastAsia="Times New Roman" w:hAnsi="Times New Roman" w:cs="Times New Roman"/>
          <w:color w:val="333333"/>
          <w:sz w:val="24"/>
          <w:szCs w:val="24"/>
          <w:lang w:val="es-VE"/>
        </w:rPr>
        <w:t> </w:t>
      </w:r>
      <w:proofErr w:type="spellStart"/>
      <w:r w:rsidRPr="00A16A4A">
        <w:rPr>
          <w:rStyle w:val="right"/>
          <w:rFonts w:ascii="Times New Roman" w:eastAsia="Times New Roman" w:hAnsi="Times New Roman" w:cs="Times New Roman"/>
          <w:color w:val="333333"/>
          <w:sz w:val="24"/>
          <w:szCs w:val="24"/>
          <w:lang w:val="es-VE"/>
        </w:rPr>
        <w:t>ln</w:t>
      </w:r>
      <w:proofErr w:type="spellEnd"/>
      <w:r w:rsidRPr="00A16A4A">
        <w:rPr>
          <w:rStyle w:val="right"/>
          <w:rFonts w:ascii="Times New Roman" w:eastAsia="Times New Roman" w:hAnsi="Times New Roman" w:cs="Times New Roman"/>
          <w:color w:val="333333"/>
          <w:sz w:val="24"/>
          <w:szCs w:val="24"/>
          <w:lang w:val="es-VE"/>
        </w:rPr>
        <w:t xml:space="preserve">(y) + C = </w:t>
      </w:r>
      <w:proofErr w:type="spellStart"/>
      <w:r w:rsidRPr="00A16A4A">
        <w:rPr>
          <w:rStyle w:val="right"/>
          <w:rFonts w:ascii="Times New Roman" w:eastAsia="Times New Roman" w:hAnsi="Times New Roman" w:cs="Times New Roman"/>
          <w:color w:val="333333"/>
          <w:sz w:val="24"/>
          <w:szCs w:val="24"/>
          <w:lang w:val="es-VE"/>
        </w:rPr>
        <w:t>kx</w:t>
      </w:r>
      <w:proofErr w:type="spellEnd"/>
      <w:r w:rsidRPr="00A16A4A">
        <w:rPr>
          <w:rStyle w:val="right"/>
          <w:rFonts w:ascii="Times New Roman" w:eastAsia="Times New Roman" w:hAnsi="Times New Roman" w:cs="Times New Roman"/>
          <w:color w:val="333333"/>
          <w:sz w:val="24"/>
          <w:szCs w:val="24"/>
          <w:lang w:val="es-VE"/>
        </w:rPr>
        <w:t xml:space="preserve"> + D</w:t>
      </w:r>
    </w:p>
    <w:p w14:paraId="23D22C0E" w14:textId="02ECC472" w:rsidR="00A16A4A" w:rsidRDefault="00C517A1" w:rsidP="00A16A4A">
      <w:pPr>
        <w:pStyle w:val="NormalWeb"/>
        <w:spacing w:before="300" w:beforeAutospacing="0" w:after="240" w:afterAutospacing="0"/>
        <w:ind w:left="720"/>
        <w:rPr>
          <w:color w:val="333333"/>
        </w:rPr>
      </w:pPr>
      <w:r w:rsidRPr="00C517A1">
        <w:rPr>
          <w:color w:val="333333"/>
        </w:rPr>
        <w:t>C es una constante de integración. Y usamos D para la otra, ya que es una constante diferente.</w:t>
      </w:r>
    </w:p>
    <w:p w14:paraId="62D43B1D" w14:textId="341CB615" w:rsidR="00A16A4A" w:rsidRPr="00A16A4A" w:rsidRDefault="00A16A4A" w:rsidP="00A16A4A">
      <w:pPr>
        <w:rPr>
          <w:rFonts w:ascii="Times New Roman" w:eastAsiaTheme="minorEastAsia" w:hAnsi="Times New Roman" w:cs="Times New Roman"/>
          <w:color w:val="333333"/>
          <w:sz w:val="24"/>
          <w:szCs w:val="24"/>
          <w:lang w:val="es-US" w:eastAsia="es-MX"/>
        </w:rPr>
      </w:pPr>
      <w:r>
        <w:rPr>
          <w:color w:val="333333"/>
        </w:rPr>
        <w:br w:type="page"/>
      </w:r>
    </w:p>
    <w:p w14:paraId="03262D08" w14:textId="58B07093" w:rsidR="00C517A1" w:rsidRPr="00C517A1" w:rsidRDefault="00C517A1" w:rsidP="00CC1A41">
      <w:pPr>
        <w:pStyle w:val="NormalWeb"/>
        <w:numPr>
          <w:ilvl w:val="0"/>
          <w:numId w:val="6"/>
        </w:numPr>
        <w:spacing w:before="300" w:beforeAutospacing="0" w:after="240" w:afterAutospacing="0"/>
        <w:rPr>
          <w:color w:val="333333"/>
        </w:rPr>
      </w:pPr>
      <w:r w:rsidRPr="00C517A1">
        <w:rPr>
          <w:rStyle w:val="Textoennegrita"/>
          <w:color w:val="333333"/>
        </w:rPr>
        <w:lastRenderedPageBreak/>
        <w:t>Paso 3</w:t>
      </w:r>
      <w:r w:rsidR="00A16A4A">
        <w:rPr>
          <w:rStyle w:val="Textoennegrita"/>
          <w:color w:val="333333"/>
        </w:rPr>
        <w:t>:</w:t>
      </w:r>
      <w:r w:rsidRPr="00C517A1">
        <w:rPr>
          <w:rStyle w:val="Textoennegrita"/>
          <w:color w:val="333333"/>
        </w:rPr>
        <w:t> </w:t>
      </w:r>
      <w:r w:rsidRPr="00C517A1">
        <w:rPr>
          <w:color w:val="333333"/>
        </w:rPr>
        <w:t>Simplifica</w:t>
      </w:r>
      <w:r w:rsidR="00A16A4A">
        <w:rPr>
          <w:color w:val="333333"/>
        </w:rPr>
        <w:t>r</w:t>
      </w:r>
    </w:p>
    <w:p w14:paraId="52FB2B44" w14:textId="77777777" w:rsidR="00A16A4A" w:rsidRPr="00CC1A41" w:rsidRDefault="00C517A1" w:rsidP="00CC1A41">
      <w:pPr>
        <w:spacing w:before="300" w:after="240"/>
        <w:rPr>
          <w:rStyle w:val="right"/>
          <w:rFonts w:ascii="Times New Roman" w:eastAsia="Times New Roman" w:hAnsi="Times New Roman" w:cs="Times New Roman"/>
          <w:color w:val="333333"/>
          <w:sz w:val="24"/>
          <w:szCs w:val="24"/>
          <w:lang w:val="es-VE"/>
        </w:rPr>
      </w:pPr>
      <w:r w:rsidRPr="00CC1A41">
        <w:rPr>
          <w:rStyle w:val="left"/>
          <w:rFonts w:ascii="Times New Roman" w:eastAsia="Times New Roman" w:hAnsi="Times New Roman" w:cs="Times New Roman"/>
          <w:color w:val="333333"/>
          <w:sz w:val="24"/>
          <w:szCs w:val="24"/>
          <w:lang w:val="es-VE"/>
        </w:rPr>
        <w:t>Podemos combinar ambas constantes (a=D−C):</w:t>
      </w:r>
      <w:r w:rsidRPr="00CC1A41">
        <w:rPr>
          <w:rStyle w:val="right"/>
          <w:rFonts w:ascii="Times New Roman" w:eastAsia="Times New Roman" w:hAnsi="Times New Roman" w:cs="Times New Roman"/>
          <w:b/>
          <w:bCs/>
          <w:color w:val="333333"/>
          <w:sz w:val="24"/>
          <w:szCs w:val="24"/>
          <w:lang w:val="es-VE"/>
        </w:rPr>
        <w:t> </w:t>
      </w:r>
    </w:p>
    <w:p w14:paraId="5FD8D9C2" w14:textId="7EA11827" w:rsidR="00A16A4A" w:rsidRDefault="00A16A4A" w:rsidP="00C517A1">
      <w:pPr>
        <w:spacing w:before="300" w:after="240"/>
        <w:rPr>
          <w:rFonts w:ascii="Times New Roman" w:eastAsia="Times New Roman" w:hAnsi="Times New Roman" w:cs="Times New Roman"/>
          <w:color w:val="333333"/>
          <w:sz w:val="24"/>
          <w:szCs w:val="24"/>
          <w:lang w:val="es-VE"/>
        </w:rPr>
      </w:pPr>
      <m:oMathPara>
        <m:oMath>
          <m:func>
            <m:funcPr>
              <m:ctrlPr>
                <w:rPr>
                  <w:rStyle w:val="larger"/>
                  <w:rFonts w:ascii="Cambria Math" w:eastAsia="Times New Roman" w:hAnsi="Cambria Math" w:cs="Times New Roman"/>
                  <w:color w:val="333333"/>
                  <w:sz w:val="24"/>
                  <w:szCs w:val="24"/>
                  <w:lang w:val="es-VE"/>
                </w:rPr>
              </m:ctrlPr>
            </m:funcPr>
            <m:fName>
              <m:r>
                <m:rPr>
                  <m:sty m:val="p"/>
                </m:rPr>
                <w:rPr>
                  <w:rStyle w:val="larger"/>
                  <w:rFonts w:ascii="Cambria Math" w:eastAsia="Times New Roman" w:hAnsi="Cambria Math" w:cs="Times New Roman"/>
                  <w:color w:val="333333"/>
                  <w:sz w:val="24"/>
                  <w:szCs w:val="24"/>
                  <w:lang w:val="es-VE"/>
                </w:rPr>
                <m:t>ln</m:t>
              </m:r>
            </m:fName>
            <m:e>
              <m:d>
                <m:dPr>
                  <m:ctrlPr>
                    <w:rPr>
                      <w:rStyle w:val="larger"/>
                      <w:rFonts w:ascii="Cambria Math" w:eastAsia="Times New Roman" w:hAnsi="Cambria Math" w:cs="Times New Roman"/>
                      <w:i/>
                      <w:color w:val="333333"/>
                      <w:sz w:val="24"/>
                      <w:szCs w:val="24"/>
                      <w:lang w:val="es-VE"/>
                    </w:rPr>
                  </m:ctrlPr>
                </m:dPr>
                <m:e>
                  <m:r>
                    <w:rPr>
                      <w:rStyle w:val="larger"/>
                      <w:rFonts w:ascii="Cambria Math" w:eastAsia="Times New Roman" w:hAnsi="Cambria Math" w:cs="Times New Roman"/>
                      <w:color w:val="333333"/>
                      <w:sz w:val="24"/>
                      <w:szCs w:val="24"/>
                      <w:lang w:val="es-VE"/>
                    </w:rPr>
                    <m:t>y</m:t>
                  </m:r>
                </m:e>
              </m:d>
            </m:e>
          </m:func>
          <m:r>
            <w:rPr>
              <w:rStyle w:val="larger"/>
              <w:rFonts w:ascii="Cambria Math" w:eastAsia="Times New Roman" w:hAnsi="Cambria Math" w:cs="Times New Roman"/>
              <w:color w:val="333333"/>
              <w:sz w:val="24"/>
              <w:szCs w:val="24"/>
              <w:lang w:val="es-VE"/>
            </w:rPr>
            <m:t>=kx-a</m:t>
          </m:r>
        </m:oMath>
      </m:oMathPara>
    </w:p>
    <w:p w14:paraId="6FE76783" w14:textId="1A40E5C4" w:rsidR="00A16A4A" w:rsidRDefault="00A16A4A" w:rsidP="00C517A1">
      <w:pPr>
        <w:spacing w:before="300" w:after="240"/>
        <w:rPr>
          <w:rStyle w:val="left"/>
          <w:rFonts w:ascii="Times New Roman" w:eastAsia="Times New Roman" w:hAnsi="Times New Roman" w:cs="Times New Roman"/>
          <w:color w:val="333333"/>
          <w:sz w:val="24"/>
          <w:szCs w:val="24"/>
          <w:lang w:val="es-VE"/>
        </w:rPr>
      </w:pPr>
      <m:oMath>
        <m:r>
          <w:rPr>
            <w:rStyle w:val="left"/>
            <w:rFonts w:ascii="Cambria Math" w:eastAsia="Times New Roman" w:hAnsi="Cambria Math" w:cs="Times New Roman"/>
            <w:color w:val="333333"/>
            <w:sz w:val="24"/>
            <w:szCs w:val="24"/>
            <w:lang w:val="es-VE"/>
          </w:rPr>
          <m:t>e</m:t>
        </m:r>
        <m:r>
          <w:rPr>
            <w:rStyle w:val="left"/>
            <w:rFonts w:ascii="Cambria Math" w:eastAsia="Times New Roman" w:hAnsi="Cambria Math" w:cs="Times New Roman"/>
            <w:color w:val="333333"/>
            <w:sz w:val="24"/>
            <w:szCs w:val="24"/>
            <w:vertAlign w:val="superscript"/>
            <w:lang w:val="es-VE"/>
          </w:rPr>
          <m:t>(ln(y))</m:t>
        </m:r>
        <m:r>
          <w:rPr>
            <w:rStyle w:val="left"/>
            <w:rFonts w:ascii="Cambria Math" w:eastAsia="Times New Roman" w:hAnsi="Cambria Math" w:cs="Times New Roman"/>
            <w:color w:val="333333"/>
            <w:sz w:val="24"/>
            <w:szCs w:val="24"/>
            <w:lang w:val="es-VE"/>
          </w:rPr>
          <m:t> = y</m:t>
        </m:r>
      </m:oMath>
      <w:r>
        <w:rPr>
          <w:rStyle w:val="left"/>
          <w:rFonts w:ascii="Times New Roman" w:eastAsia="Times New Roman" w:hAnsi="Times New Roman" w:cs="Times New Roman"/>
          <w:color w:val="333333"/>
          <w:sz w:val="24"/>
          <w:szCs w:val="24"/>
          <w:lang w:val="es-VE"/>
        </w:rPr>
        <w:t xml:space="preserve">, </w:t>
      </w:r>
      <w:r w:rsidR="00C517A1" w:rsidRPr="00C517A1">
        <w:rPr>
          <w:rStyle w:val="left"/>
          <w:rFonts w:ascii="Times New Roman" w:eastAsia="Times New Roman" w:hAnsi="Times New Roman" w:cs="Times New Roman"/>
          <w:color w:val="333333"/>
          <w:sz w:val="24"/>
          <w:szCs w:val="24"/>
          <w:lang w:val="es-VE"/>
        </w:rPr>
        <w:t>así que podemos usar una propiedad de</w:t>
      </w:r>
      <w:r>
        <w:rPr>
          <w:rStyle w:val="left"/>
          <w:rFonts w:ascii="Times New Roman" w:eastAsia="Times New Roman" w:hAnsi="Times New Roman" w:cs="Times New Roman"/>
          <w:color w:val="333333"/>
          <w:sz w:val="24"/>
          <w:szCs w:val="24"/>
          <w:lang w:val="es-VE"/>
        </w:rPr>
        <w:t xml:space="preserve"> </w:t>
      </w:r>
      <w:r w:rsidR="00C517A1" w:rsidRPr="00A16A4A">
        <w:rPr>
          <w:rFonts w:ascii="Times New Roman" w:eastAsia="Times New Roman" w:hAnsi="Times New Roman" w:cs="Times New Roman"/>
          <w:sz w:val="24"/>
          <w:szCs w:val="24"/>
          <w:lang w:val="es-VE"/>
        </w:rPr>
        <w:t>exponentes/logaritmos</w:t>
      </w:r>
      <w:r w:rsidR="00C517A1" w:rsidRPr="00C517A1">
        <w:rPr>
          <w:rStyle w:val="left"/>
          <w:rFonts w:ascii="Times New Roman" w:eastAsia="Times New Roman" w:hAnsi="Times New Roman" w:cs="Times New Roman"/>
          <w:color w:val="333333"/>
          <w:sz w:val="24"/>
          <w:szCs w:val="24"/>
          <w:lang w:val="es-VE"/>
        </w:rPr>
        <w:t> en ambos lados</w:t>
      </w:r>
    </w:p>
    <w:p w14:paraId="38C977EF" w14:textId="381C5F05" w:rsidR="00C517A1" w:rsidRPr="00C517A1" w:rsidRDefault="00A16A4A" w:rsidP="00C517A1">
      <w:pPr>
        <w:spacing w:before="300" w:after="240"/>
        <w:rPr>
          <w:rFonts w:ascii="Times New Roman" w:eastAsia="Times New Roman" w:hAnsi="Times New Roman" w:cs="Times New Roman"/>
          <w:color w:val="333333"/>
          <w:sz w:val="24"/>
          <w:szCs w:val="24"/>
          <w:lang w:val="es-VE"/>
        </w:rPr>
      </w:pPr>
      <m:oMathPara>
        <m:oMath>
          <m:r>
            <w:rPr>
              <w:rStyle w:val="larger"/>
              <w:rFonts w:ascii="Cambria Math" w:eastAsia="Times New Roman" w:hAnsi="Cambria Math" w:cs="Times New Roman"/>
              <w:color w:val="333333"/>
              <w:sz w:val="24"/>
              <w:szCs w:val="24"/>
              <w:vertAlign w:val="superscript"/>
              <w:lang w:val="es-VE"/>
            </w:rPr>
            <m:t>y=</m:t>
          </m:r>
          <m:sSup>
            <m:sSupPr>
              <m:ctrlPr>
                <w:rPr>
                  <w:rStyle w:val="larger"/>
                  <w:rFonts w:ascii="Cambria Math" w:eastAsia="Times New Roman" w:hAnsi="Cambria Math" w:cs="Times New Roman"/>
                  <w:i/>
                  <w:color w:val="333333"/>
                  <w:sz w:val="24"/>
                  <w:szCs w:val="24"/>
                  <w:vertAlign w:val="superscript"/>
                  <w:lang w:val="es-VE"/>
                </w:rPr>
              </m:ctrlPr>
            </m:sSupPr>
            <m:e>
              <m:r>
                <w:rPr>
                  <w:rStyle w:val="larger"/>
                  <w:rFonts w:ascii="Cambria Math" w:eastAsia="Times New Roman" w:hAnsi="Cambria Math" w:cs="Times New Roman"/>
                  <w:color w:val="333333"/>
                  <w:sz w:val="24"/>
                  <w:szCs w:val="24"/>
                  <w:vertAlign w:val="superscript"/>
                  <w:lang w:val="es-VE"/>
                </w:rPr>
                <m:t>e</m:t>
              </m:r>
            </m:e>
            <m:sup>
              <m:r>
                <w:rPr>
                  <w:rStyle w:val="larger"/>
                  <w:rFonts w:ascii="Cambria Math" w:eastAsia="Times New Roman" w:hAnsi="Cambria Math" w:cs="Times New Roman"/>
                  <w:color w:val="333333"/>
                  <w:sz w:val="24"/>
                  <w:szCs w:val="24"/>
                  <w:vertAlign w:val="superscript"/>
                  <w:lang w:val="es-VE"/>
                </w:rPr>
                <m:t>kx+a</m:t>
              </m:r>
            </m:sup>
          </m:sSup>
        </m:oMath>
      </m:oMathPara>
    </w:p>
    <w:p w14:paraId="4E987A17" w14:textId="77777777" w:rsidR="00A16A4A" w:rsidRDefault="00C517A1" w:rsidP="00C517A1">
      <w:pPr>
        <w:spacing w:before="300" w:after="240"/>
        <w:rPr>
          <w:rStyle w:val="left"/>
          <w:rFonts w:ascii="Times New Roman" w:eastAsia="Times New Roman" w:hAnsi="Times New Roman" w:cs="Times New Roman"/>
          <w:color w:val="333333"/>
          <w:sz w:val="24"/>
          <w:szCs w:val="24"/>
          <w:lang w:val="es-VE"/>
        </w:rPr>
      </w:pPr>
      <w:r w:rsidRPr="00C517A1">
        <w:rPr>
          <w:rStyle w:val="left"/>
          <w:rFonts w:ascii="Times New Roman" w:eastAsia="Times New Roman" w:hAnsi="Times New Roman" w:cs="Times New Roman"/>
          <w:color w:val="333333"/>
          <w:sz w:val="24"/>
          <w:szCs w:val="24"/>
          <w:lang w:val="es-VE"/>
        </w:rPr>
        <w:t>Y además podemos separar </w:t>
      </w:r>
      <w:proofErr w:type="spellStart"/>
      <w:r w:rsidRPr="00A16A4A">
        <w:rPr>
          <w:rStyle w:val="left"/>
          <w:rFonts w:ascii="Cambria Math" w:eastAsia="Times New Roman" w:hAnsi="Cambria Math" w:cs="Times New Roman"/>
          <w:i/>
          <w:iCs/>
          <w:color w:val="333333"/>
          <w:sz w:val="24"/>
          <w:szCs w:val="24"/>
          <w:lang w:val="es-VE"/>
        </w:rPr>
        <w:t>e</w:t>
      </w:r>
      <w:r w:rsidRPr="00A16A4A">
        <w:rPr>
          <w:rStyle w:val="left"/>
          <w:rFonts w:ascii="Cambria Math" w:eastAsia="Times New Roman" w:hAnsi="Cambria Math" w:cs="Times New Roman"/>
          <w:i/>
          <w:iCs/>
          <w:color w:val="333333"/>
          <w:sz w:val="24"/>
          <w:szCs w:val="24"/>
          <w:vertAlign w:val="superscript"/>
          <w:lang w:val="es-VE"/>
        </w:rPr>
        <w:t>kx</w:t>
      </w:r>
      <w:proofErr w:type="spellEnd"/>
      <w:r w:rsidRPr="00A16A4A">
        <w:rPr>
          <w:rStyle w:val="left"/>
          <w:rFonts w:ascii="Cambria Math" w:eastAsia="Times New Roman" w:hAnsi="Cambria Math" w:cs="Times New Roman"/>
          <w:i/>
          <w:iCs/>
          <w:color w:val="333333"/>
          <w:sz w:val="24"/>
          <w:szCs w:val="24"/>
          <w:vertAlign w:val="superscript"/>
          <w:lang w:val="es-VE"/>
        </w:rPr>
        <w:t xml:space="preserve"> + a</w:t>
      </w:r>
      <w:r w:rsidRPr="00C517A1">
        <w:rPr>
          <w:rStyle w:val="left"/>
          <w:rFonts w:ascii="Times New Roman" w:eastAsia="Times New Roman" w:hAnsi="Times New Roman" w:cs="Times New Roman"/>
          <w:b/>
          <w:bCs/>
          <w:color w:val="333333"/>
          <w:sz w:val="24"/>
          <w:szCs w:val="24"/>
          <w:lang w:val="es-VE"/>
        </w:rPr>
        <w:t xml:space="preserve"> = </w:t>
      </w:r>
      <w:proofErr w:type="spellStart"/>
      <w:r w:rsidRPr="00A16A4A">
        <w:rPr>
          <w:rStyle w:val="left"/>
          <w:rFonts w:ascii="Cambria Math" w:eastAsia="Times New Roman" w:hAnsi="Cambria Math" w:cs="Times New Roman"/>
          <w:i/>
          <w:iCs/>
          <w:color w:val="333333"/>
          <w:sz w:val="24"/>
          <w:szCs w:val="24"/>
          <w:lang w:val="es-VE"/>
        </w:rPr>
        <w:t>e</w:t>
      </w:r>
      <w:r w:rsidRPr="00A16A4A">
        <w:rPr>
          <w:rStyle w:val="left"/>
          <w:rFonts w:ascii="Cambria Math" w:eastAsia="Times New Roman" w:hAnsi="Cambria Math" w:cs="Times New Roman"/>
          <w:i/>
          <w:iCs/>
          <w:color w:val="333333"/>
          <w:sz w:val="24"/>
          <w:szCs w:val="24"/>
          <w:vertAlign w:val="superscript"/>
          <w:lang w:val="es-VE"/>
        </w:rPr>
        <w:t>kx</w:t>
      </w:r>
      <w:proofErr w:type="spellEnd"/>
      <w:r w:rsidRPr="00A16A4A">
        <w:rPr>
          <w:rStyle w:val="left"/>
          <w:rFonts w:ascii="Cambria Math" w:eastAsia="Times New Roman" w:hAnsi="Cambria Math" w:cs="Times New Roman"/>
          <w:i/>
          <w:iCs/>
          <w:color w:val="333333"/>
          <w:sz w:val="24"/>
          <w:szCs w:val="24"/>
          <w:lang w:val="es-VE"/>
        </w:rPr>
        <w:t> </w:t>
      </w:r>
      <w:proofErr w:type="spellStart"/>
      <w:r w:rsidRPr="00A16A4A">
        <w:rPr>
          <w:rStyle w:val="left"/>
          <w:rFonts w:ascii="Cambria Math" w:eastAsia="Times New Roman" w:hAnsi="Cambria Math" w:cs="Times New Roman"/>
          <w:i/>
          <w:iCs/>
          <w:color w:val="333333"/>
          <w:sz w:val="24"/>
          <w:szCs w:val="24"/>
          <w:lang w:val="es-VE"/>
        </w:rPr>
        <w:t>e</w:t>
      </w:r>
      <w:r w:rsidRPr="00A16A4A">
        <w:rPr>
          <w:rStyle w:val="left"/>
          <w:rFonts w:ascii="Cambria Math" w:eastAsia="Times New Roman" w:hAnsi="Cambria Math" w:cs="Times New Roman"/>
          <w:i/>
          <w:iCs/>
          <w:color w:val="333333"/>
          <w:sz w:val="24"/>
          <w:szCs w:val="24"/>
          <w:vertAlign w:val="superscript"/>
          <w:lang w:val="es-VE"/>
        </w:rPr>
        <w:t>a</w:t>
      </w:r>
      <w:proofErr w:type="spellEnd"/>
      <w:r w:rsidRPr="00C517A1">
        <w:rPr>
          <w:rStyle w:val="left"/>
          <w:rFonts w:ascii="Times New Roman" w:eastAsia="Times New Roman" w:hAnsi="Times New Roman" w:cs="Times New Roman"/>
          <w:color w:val="333333"/>
          <w:sz w:val="24"/>
          <w:szCs w:val="24"/>
          <w:lang w:val="es-VE"/>
        </w:rPr>
        <w:t>, así que</w:t>
      </w:r>
    </w:p>
    <w:p w14:paraId="240AE271" w14:textId="0755F4F5" w:rsidR="00C517A1" w:rsidRPr="00A16A4A" w:rsidRDefault="00A16A4A" w:rsidP="00A16A4A">
      <w:pPr>
        <w:spacing w:before="300" w:after="240"/>
        <w:jc w:val="center"/>
        <w:rPr>
          <w:rFonts w:ascii="Cambria Math" w:eastAsia="Times New Roman" w:hAnsi="Cambria Math" w:cs="Times New Roman"/>
          <w:i/>
          <w:iCs/>
          <w:color w:val="333333"/>
          <w:sz w:val="24"/>
          <w:szCs w:val="24"/>
          <w:lang w:val="es-VE"/>
        </w:rPr>
      </w:pPr>
      <m:oMathPara>
        <m:oMath>
          <m:r>
            <w:rPr>
              <w:rStyle w:val="larger"/>
              <w:rFonts w:ascii="Cambria Math" w:eastAsia="Times New Roman" w:hAnsi="Cambria Math" w:cs="Times New Roman"/>
              <w:color w:val="333333"/>
              <w:sz w:val="24"/>
              <w:szCs w:val="24"/>
              <w:vertAlign w:val="superscript"/>
              <w:lang w:val="es-VE"/>
            </w:rPr>
            <m:t>y=</m:t>
          </m:r>
          <m:sSup>
            <m:sSupPr>
              <m:ctrlPr>
                <w:rPr>
                  <w:rStyle w:val="larger"/>
                  <w:rFonts w:ascii="Cambria Math" w:eastAsia="Times New Roman" w:hAnsi="Cambria Math" w:cs="Times New Roman"/>
                  <w:i/>
                  <w:iCs/>
                  <w:color w:val="333333"/>
                  <w:sz w:val="24"/>
                  <w:szCs w:val="24"/>
                  <w:vertAlign w:val="superscript"/>
                  <w:lang w:val="es-VE"/>
                </w:rPr>
              </m:ctrlPr>
            </m:sSupPr>
            <m:e>
              <m:r>
                <w:rPr>
                  <w:rStyle w:val="larger"/>
                  <w:rFonts w:ascii="Cambria Math" w:eastAsia="Times New Roman" w:hAnsi="Cambria Math" w:cs="Times New Roman"/>
                  <w:color w:val="333333"/>
                  <w:sz w:val="24"/>
                  <w:szCs w:val="24"/>
                  <w:vertAlign w:val="superscript"/>
                  <w:lang w:val="es-VE"/>
                </w:rPr>
                <m:t>e</m:t>
              </m:r>
            </m:e>
            <m:sup>
              <m:r>
                <w:rPr>
                  <w:rStyle w:val="larger"/>
                  <w:rFonts w:ascii="Cambria Math" w:eastAsia="Times New Roman" w:hAnsi="Cambria Math" w:cs="Times New Roman"/>
                  <w:color w:val="333333"/>
                  <w:sz w:val="24"/>
                  <w:szCs w:val="24"/>
                  <w:vertAlign w:val="superscript"/>
                  <w:lang w:val="es-VE"/>
                </w:rPr>
                <m:t>kx</m:t>
              </m:r>
            </m:sup>
          </m:sSup>
          <m:sSup>
            <m:sSupPr>
              <m:ctrlPr>
                <w:rPr>
                  <w:rStyle w:val="larger"/>
                  <w:rFonts w:ascii="Cambria Math" w:eastAsia="Times New Roman" w:hAnsi="Cambria Math" w:cs="Times New Roman"/>
                  <w:i/>
                  <w:iCs/>
                  <w:color w:val="333333"/>
                  <w:sz w:val="24"/>
                  <w:szCs w:val="24"/>
                  <w:vertAlign w:val="superscript"/>
                  <w:lang w:val="es-VE"/>
                </w:rPr>
              </m:ctrlPr>
            </m:sSupPr>
            <m:e>
              <m:r>
                <w:rPr>
                  <w:rStyle w:val="larger"/>
                  <w:rFonts w:ascii="Cambria Math" w:eastAsia="Times New Roman" w:hAnsi="Cambria Math" w:cs="Times New Roman"/>
                  <w:color w:val="333333"/>
                  <w:sz w:val="24"/>
                  <w:szCs w:val="24"/>
                  <w:vertAlign w:val="superscript"/>
                  <w:lang w:val="es-VE"/>
                </w:rPr>
                <m:t>e</m:t>
              </m:r>
            </m:e>
            <m:sup>
              <m:r>
                <w:rPr>
                  <w:rStyle w:val="larger"/>
                  <w:rFonts w:ascii="Cambria Math" w:eastAsia="Times New Roman" w:hAnsi="Cambria Math" w:cs="Times New Roman"/>
                  <w:color w:val="333333"/>
                  <w:sz w:val="24"/>
                  <w:szCs w:val="24"/>
                  <w:vertAlign w:val="superscript"/>
                  <w:lang w:val="es-VE"/>
                </w:rPr>
                <m:t>a</m:t>
              </m:r>
            </m:sup>
          </m:sSup>
        </m:oMath>
      </m:oMathPara>
    </w:p>
    <w:p w14:paraId="2C2B1225" w14:textId="77777777" w:rsidR="00A16A4A" w:rsidRDefault="00C517A1" w:rsidP="00C517A1">
      <w:pPr>
        <w:spacing w:before="300" w:after="240"/>
        <w:rPr>
          <w:rStyle w:val="left"/>
          <w:rFonts w:ascii="Times New Roman" w:eastAsia="Times New Roman" w:hAnsi="Times New Roman" w:cs="Times New Roman"/>
          <w:color w:val="333333"/>
          <w:sz w:val="24"/>
          <w:szCs w:val="24"/>
          <w:lang w:val="es-VE"/>
        </w:rPr>
      </w:pPr>
      <w:proofErr w:type="spellStart"/>
      <w:r w:rsidRPr="00C517A1">
        <w:rPr>
          <w:rStyle w:val="larger"/>
          <w:rFonts w:ascii="Times New Roman" w:eastAsia="Times New Roman" w:hAnsi="Times New Roman" w:cs="Times New Roman"/>
          <w:b/>
          <w:bCs/>
          <w:color w:val="333333"/>
          <w:sz w:val="24"/>
          <w:szCs w:val="24"/>
          <w:lang w:val="es-VE"/>
        </w:rPr>
        <w:t>e</w:t>
      </w:r>
      <w:r w:rsidRPr="00C517A1">
        <w:rPr>
          <w:rStyle w:val="larger"/>
          <w:rFonts w:ascii="Times New Roman" w:eastAsia="Times New Roman" w:hAnsi="Times New Roman" w:cs="Times New Roman"/>
          <w:b/>
          <w:bCs/>
          <w:color w:val="333333"/>
          <w:sz w:val="24"/>
          <w:szCs w:val="24"/>
          <w:vertAlign w:val="superscript"/>
          <w:lang w:val="es-VE"/>
        </w:rPr>
        <w:t>a</w:t>
      </w:r>
      <w:proofErr w:type="spellEnd"/>
      <w:r w:rsidRPr="00C517A1">
        <w:rPr>
          <w:rStyle w:val="left"/>
          <w:rFonts w:ascii="Times New Roman" w:eastAsia="Times New Roman" w:hAnsi="Times New Roman" w:cs="Times New Roman"/>
          <w:color w:val="333333"/>
          <w:sz w:val="24"/>
          <w:szCs w:val="24"/>
          <w:lang w:val="es-VE"/>
        </w:rPr>
        <w:t> es solo una constante, así que la reemplazamos con </w:t>
      </w:r>
      <w:r w:rsidRPr="00C517A1">
        <w:rPr>
          <w:rStyle w:val="left"/>
          <w:rFonts w:ascii="Times New Roman" w:eastAsia="Times New Roman" w:hAnsi="Times New Roman" w:cs="Times New Roman"/>
          <w:b/>
          <w:bCs/>
          <w:color w:val="333333"/>
          <w:sz w:val="24"/>
          <w:szCs w:val="24"/>
          <w:lang w:val="es-VE"/>
        </w:rPr>
        <w:t>c</w:t>
      </w:r>
      <w:r w:rsidRPr="00C517A1">
        <w:rPr>
          <w:rStyle w:val="left"/>
          <w:rFonts w:ascii="Times New Roman" w:eastAsia="Times New Roman" w:hAnsi="Times New Roman" w:cs="Times New Roman"/>
          <w:color w:val="333333"/>
          <w:sz w:val="24"/>
          <w:szCs w:val="24"/>
          <w:lang w:val="es-VE"/>
        </w:rPr>
        <w:t>:</w:t>
      </w:r>
    </w:p>
    <w:p w14:paraId="509DE1FD" w14:textId="4AC8ECA9" w:rsidR="00C517A1" w:rsidRPr="00A16A4A" w:rsidRDefault="00A16A4A" w:rsidP="00A16A4A">
      <w:pPr>
        <w:spacing w:before="300" w:after="240"/>
        <w:jc w:val="center"/>
        <w:rPr>
          <w:rFonts w:ascii="Cambria Math" w:eastAsia="Times New Roman" w:hAnsi="Cambria Math" w:cs="Times New Roman"/>
          <w:i/>
          <w:iCs/>
          <w:color w:val="333333"/>
          <w:sz w:val="24"/>
          <w:szCs w:val="24"/>
          <w:lang w:val="es-VE"/>
        </w:rPr>
      </w:pPr>
      <m:oMathPara>
        <m:oMath>
          <m:r>
            <w:rPr>
              <w:rStyle w:val="larger"/>
              <w:rFonts w:ascii="Cambria Math" w:eastAsia="Times New Roman" w:hAnsi="Cambria Math" w:cs="Times New Roman"/>
              <w:color w:val="333333"/>
              <w:sz w:val="24"/>
              <w:szCs w:val="24"/>
              <w:lang w:val="es-VE"/>
            </w:rPr>
            <m:t>y=</m:t>
          </m:r>
          <m:sSup>
            <m:sSupPr>
              <m:ctrlPr>
                <w:rPr>
                  <w:rStyle w:val="larger"/>
                  <w:rFonts w:ascii="Cambria Math" w:eastAsia="Times New Roman" w:hAnsi="Cambria Math" w:cs="Times New Roman"/>
                  <w:i/>
                  <w:iCs/>
                  <w:color w:val="333333"/>
                  <w:sz w:val="24"/>
                  <w:szCs w:val="24"/>
                  <w:lang w:val="es-VE"/>
                </w:rPr>
              </m:ctrlPr>
            </m:sSupPr>
            <m:e>
              <m:r>
                <w:rPr>
                  <w:rStyle w:val="larger"/>
                  <w:rFonts w:ascii="Cambria Math" w:eastAsia="Times New Roman" w:hAnsi="Cambria Math" w:cs="Times New Roman"/>
                  <w:color w:val="333333"/>
                  <w:sz w:val="24"/>
                  <w:szCs w:val="24"/>
                  <w:lang w:val="es-VE"/>
                </w:rPr>
                <m:t>ce</m:t>
              </m:r>
            </m:e>
            <m:sup>
              <m:r>
                <w:rPr>
                  <w:rStyle w:val="larger"/>
                  <w:rFonts w:ascii="Cambria Math" w:eastAsia="Times New Roman" w:hAnsi="Cambria Math" w:cs="Times New Roman"/>
                  <w:color w:val="333333"/>
                  <w:sz w:val="24"/>
                  <w:szCs w:val="24"/>
                  <w:lang w:val="es-VE"/>
                </w:rPr>
                <m:t>kx</m:t>
              </m:r>
            </m:sup>
          </m:sSup>
        </m:oMath>
      </m:oMathPara>
    </w:p>
    <w:p w14:paraId="53F3980D" w14:textId="77777777" w:rsidR="00C517A1" w:rsidRPr="00C517A1" w:rsidRDefault="00C517A1" w:rsidP="00C517A1">
      <w:pPr>
        <w:pStyle w:val="NormalWeb"/>
        <w:spacing w:before="300" w:beforeAutospacing="0" w:after="240" w:afterAutospacing="0"/>
        <w:rPr>
          <w:color w:val="333333"/>
        </w:rPr>
      </w:pPr>
      <w:r w:rsidRPr="00C517A1">
        <w:rPr>
          <w:color w:val="333333"/>
        </w:rPr>
        <w:t>La hemos resuelto:</w:t>
      </w:r>
    </w:p>
    <w:p w14:paraId="431D0F34" w14:textId="66612B58" w:rsidR="00C517A1" w:rsidRPr="00A16A4A" w:rsidRDefault="00CC1A41" w:rsidP="00A16A4A">
      <w:pPr>
        <w:pStyle w:val="center"/>
        <w:spacing w:before="300" w:beforeAutospacing="0" w:after="240" w:afterAutospacing="0"/>
        <w:jc w:val="center"/>
        <w:rPr>
          <w:i/>
          <w:iCs/>
          <w:color w:val="333333"/>
        </w:rPr>
      </w:pPr>
      <m:oMathPara>
        <m:oMath>
          <m:r>
            <w:rPr>
              <w:rStyle w:val="larger"/>
              <w:rFonts w:ascii="Cambria Math" w:hAnsi="Cambria Math"/>
              <w:color w:val="333333"/>
              <w:vertAlign w:val="superscript"/>
            </w:rPr>
            <m:t>y=</m:t>
          </m:r>
          <m:sSup>
            <m:sSupPr>
              <m:ctrlPr>
                <w:rPr>
                  <w:rStyle w:val="larger"/>
                  <w:rFonts w:ascii="Cambria Math" w:hAnsi="Cambria Math"/>
                  <w:i/>
                  <w:iCs/>
                  <w:color w:val="333333"/>
                  <w:vertAlign w:val="superscript"/>
                </w:rPr>
              </m:ctrlPr>
            </m:sSupPr>
            <m:e>
              <m:r>
                <w:rPr>
                  <w:rStyle w:val="larger"/>
                  <w:rFonts w:ascii="Cambria Math" w:hAnsi="Cambria Math"/>
                  <w:color w:val="333333"/>
                  <w:vertAlign w:val="superscript"/>
                </w:rPr>
                <m:t>ce</m:t>
              </m:r>
            </m:e>
            <m:sup>
              <m:r>
                <w:rPr>
                  <w:rStyle w:val="larger"/>
                  <w:rFonts w:ascii="Cambria Math" w:hAnsi="Cambria Math"/>
                  <w:color w:val="333333"/>
                  <w:vertAlign w:val="superscript"/>
                </w:rPr>
                <m:t>kx</m:t>
              </m:r>
            </m:sup>
          </m:sSup>
        </m:oMath>
      </m:oMathPara>
    </w:p>
    <w:p w14:paraId="4CDD079F" w14:textId="77777777" w:rsidR="00C517A1" w:rsidRPr="00C517A1" w:rsidRDefault="00C517A1" w:rsidP="00C517A1">
      <w:pPr>
        <w:pStyle w:val="NormalWeb"/>
        <w:spacing w:before="300" w:beforeAutospacing="0" w:after="240" w:afterAutospacing="0"/>
        <w:rPr>
          <w:color w:val="333333"/>
        </w:rPr>
      </w:pPr>
      <w:r w:rsidRPr="00C517A1">
        <w:rPr>
          <w:color w:val="333333"/>
        </w:rPr>
        <w:t>Este es un tipo general de ecuación diferencial de primer orden que aparece en todo tipo de lugares inesperados en ejemplos del mundo real.</w:t>
      </w:r>
    </w:p>
    <w:p w14:paraId="480B7E2E" w14:textId="777665BB" w:rsidR="00C517A1" w:rsidRPr="00C517A1" w:rsidRDefault="00C517A1" w:rsidP="00CC1A41">
      <w:pPr>
        <w:rPr>
          <w:rFonts w:ascii="Times New Roman" w:eastAsia="Times New Roman" w:hAnsi="Times New Roman" w:cs="Times New Roman"/>
          <w:color w:val="333333"/>
          <w:sz w:val="24"/>
          <w:szCs w:val="24"/>
          <w:lang w:val="es-VE"/>
        </w:rPr>
      </w:pPr>
      <w:r w:rsidRPr="00C517A1">
        <w:rPr>
          <w:rFonts w:ascii="Times New Roman" w:eastAsia="Times New Roman" w:hAnsi="Times New Roman" w:cs="Times New Roman"/>
          <w:b/>
          <w:bCs/>
          <w:color w:val="333333"/>
          <w:sz w:val="24"/>
          <w:szCs w:val="24"/>
          <w:lang w:val="es-VE"/>
        </w:rPr>
        <w:t>Ejemplo:</w:t>
      </w:r>
    </w:p>
    <w:p w14:paraId="6D26970F" w14:textId="4A236ABA" w:rsidR="00C517A1" w:rsidRPr="00C517A1" w:rsidRDefault="00CC1A41" w:rsidP="00CC1A41">
      <w:pPr>
        <w:pStyle w:val="center"/>
        <w:spacing w:before="300" w:beforeAutospacing="0" w:after="240" w:afterAutospacing="0"/>
        <w:jc w:val="center"/>
        <w:rPr>
          <w:color w:val="333333"/>
        </w:rPr>
      </w:pPr>
      <m:oMathPara>
        <m:oMath>
          <m:r>
            <w:rPr>
              <w:rStyle w:val="Textoennegrita"/>
              <w:rFonts w:ascii="Cambria Math" w:hAnsi="Cambria Math"/>
              <w:color w:val="333333"/>
            </w:rPr>
            <m:t>dydx=</m:t>
          </m:r>
          <m:f>
            <m:fPr>
              <m:ctrlPr>
                <w:rPr>
                  <w:rStyle w:val="Textoennegrita"/>
                  <w:rFonts w:ascii="Cambria Math" w:hAnsi="Cambria Math"/>
                  <w:b w:val="0"/>
                  <w:bCs w:val="0"/>
                  <w:i/>
                  <w:color w:val="333333"/>
                </w:rPr>
              </m:ctrlPr>
            </m:fPr>
            <m:num>
              <m:r>
                <w:rPr>
                  <w:rStyle w:val="Textoennegrita"/>
                  <w:rFonts w:ascii="Cambria Math" w:hAnsi="Cambria Math"/>
                  <w:color w:val="333333"/>
                </w:rPr>
                <m:t>1</m:t>
              </m:r>
            </m:num>
            <m:den>
              <m:r>
                <w:rPr>
                  <w:rStyle w:val="Textoennegrita"/>
                  <w:rFonts w:ascii="Cambria Math" w:hAnsi="Cambria Math"/>
                  <w:color w:val="333333"/>
                </w:rPr>
                <m:t>y</m:t>
              </m:r>
            </m:den>
          </m:f>
        </m:oMath>
      </m:oMathPara>
    </w:p>
    <w:p w14:paraId="7C7E0452" w14:textId="40091148" w:rsidR="00C517A1" w:rsidRPr="00C517A1" w:rsidRDefault="00C517A1" w:rsidP="00CC1A41">
      <w:pPr>
        <w:pStyle w:val="NormalWeb"/>
        <w:numPr>
          <w:ilvl w:val="0"/>
          <w:numId w:val="6"/>
        </w:numPr>
        <w:spacing w:before="300" w:beforeAutospacing="0" w:after="240" w:afterAutospacing="0"/>
        <w:rPr>
          <w:color w:val="333333"/>
        </w:rPr>
      </w:pPr>
      <w:r w:rsidRPr="00C517A1">
        <w:rPr>
          <w:rStyle w:val="Textoennegrita"/>
          <w:color w:val="333333"/>
        </w:rPr>
        <w:t>Paso 1</w:t>
      </w:r>
      <w:r w:rsidR="00CC1A41">
        <w:rPr>
          <w:color w:val="333333"/>
        </w:rPr>
        <w:t xml:space="preserve">: </w:t>
      </w:r>
      <w:r w:rsidRPr="00C517A1">
        <w:rPr>
          <w:color w:val="333333"/>
        </w:rPr>
        <w:t>Separa</w:t>
      </w:r>
      <w:r w:rsidR="00CC1A41">
        <w:rPr>
          <w:color w:val="333333"/>
        </w:rPr>
        <w:t>r</w:t>
      </w:r>
      <w:r w:rsidRPr="00C517A1">
        <w:rPr>
          <w:color w:val="333333"/>
        </w:rPr>
        <w:t xml:space="preserve"> las variables moviendo todos los términos </w:t>
      </w:r>
      <w:r w:rsidRPr="00CC1A41">
        <w:rPr>
          <w:b/>
          <w:bCs/>
          <w:i/>
          <w:iCs/>
          <w:color w:val="333333"/>
        </w:rPr>
        <w:t>y</w:t>
      </w:r>
      <w:r w:rsidRPr="00C517A1">
        <w:rPr>
          <w:color w:val="333333"/>
        </w:rPr>
        <w:t> a un lado de la ecuación y todos los términos</w:t>
      </w:r>
      <w:r w:rsidRPr="00CC1A41">
        <w:rPr>
          <w:i/>
          <w:iCs/>
          <w:color w:val="333333"/>
        </w:rPr>
        <w:t> </w:t>
      </w:r>
      <w:r w:rsidRPr="00CC1A41">
        <w:rPr>
          <w:b/>
          <w:bCs/>
          <w:i/>
          <w:iCs/>
          <w:color w:val="333333"/>
        </w:rPr>
        <w:t>x</w:t>
      </w:r>
      <w:r w:rsidRPr="00C517A1">
        <w:rPr>
          <w:color w:val="333333"/>
        </w:rPr>
        <w:t> al otro lado:</w:t>
      </w:r>
    </w:p>
    <w:p w14:paraId="0978B0F5" w14:textId="3AB10087" w:rsidR="00C517A1" w:rsidRPr="00CC1A41" w:rsidRDefault="00C517A1" w:rsidP="00CC1A41">
      <w:pPr>
        <w:pStyle w:val="Prrafodelista"/>
        <w:numPr>
          <w:ilvl w:val="0"/>
          <w:numId w:val="7"/>
        </w:numPr>
        <w:spacing w:before="300" w:after="240"/>
        <w:rPr>
          <w:rFonts w:ascii="Times New Roman" w:eastAsia="Times New Roman" w:hAnsi="Times New Roman" w:cs="Times New Roman"/>
          <w:color w:val="333333"/>
          <w:sz w:val="24"/>
          <w:szCs w:val="24"/>
          <w:lang w:val="es-VE"/>
        </w:rPr>
      </w:pPr>
      <w:r w:rsidRPr="00CC1A41">
        <w:rPr>
          <w:rStyle w:val="left"/>
          <w:rFonts w:ascii="Times New Roman" w:eastAsia="Times New Roman" w:hAnsi="Times New Roman" w:cs="Times New Roman"/>
          <w:color w:val="333333"/>
          <w:sz w:val="24"/>
          <w:szCs w:val="24"/>
          <w:lang w:val="es-VE"/>
        </w:rPr>
        <w:t xml:space="preserve">Multiplica ambos lados por </w:t>
      </w:r>
      <w:proofErr w:type="spellStart"/>
      <w:r w:rsidRPr="00CC1A41">
        <w:rPr>
          <w:rStyle w:val="left"/>
          <w:rFonts w:ascii="Times New Roman" w:eastAsia="Times New Roman" w:hAnsi="Times New Roman" w:cs="Times New Roman"/>
          <w:i/>
          <w:iCs/>
          <w:color w:val="333333"/>
          <w:sz w:val="24"/>
          <w:szCs w:val="24"/>
          <w:lang w:val="es-VE"/>
        </w:rPr>
        <w:t>dx</w:t>
      </w:r>
      <w:proofErr w:type="spellEnd"/>
      <w:r w:rsidRPr="00CC1A41">
        <w:rPr>
          <w:rStyle w:val="left"/>
          <w:rFonts w:ascii="Times New Roman" w:eastAsia="Times New Roman" w:hAnsi="Times New Roman" w:cs="Times New Roman"/>
          <w:i/>
          <w:iCs/>
          <w:color w:val="333333"/>
          <w:sz w:val="24"/>
          <w:szCs w:val="24"/>
          <w:lang w:val="es-VE"/>
        </w:rPr>
        <w:t>:</w:t>
      </w:r>
      <w:r w:rsidR="00CC1A41">
        <w:rPr>
          <w:rStyle w:val="left"/>
          <w:rFonts w:ascii="Times New Roman" w:eastAsia="Times New Roman" w:hAnsi="Times New Roman" w:cs="Times New Roman"/>
          <w:i/>
          <w:iCs/>
          <w:color w:val="333333"/>
          <w:sz w:val="24"/>
          <w:szCs w:val="24"/>
          <w:lang w:val="es-VE"/>
        </w:rPr>
        <w:t xml:space="preserve"> </w:t>
      </w:r>
      <w:proofErr w:type="spellStart"/>
      <w:r w:rsidRPr="00CC1A41">
        <w:rPr>
          <w:rStyle w:val="right"/>
          <w:rFonts w:ascii="Times New Roman" w:eastAsia="Times New Roman" w:hAnsi="Times New Roman" w:cs="Times New Roman"/>
          <w:i/>
          <w:iCs/>
          <w:color w:val="333333"/>
          <w:sz w:val="24"/>
          <w:szCs w:val="24"/>
          <w:lang w:val="es-VE"/>
        </w:rPr>
        <w:t>dy</w:t>
      </w:r>
      <w:proofErr w:type="spellEnd"/>
      <w:r w:rsidRPr="00CC1A41">
        <w:rPr>
          <w:rStyle w:val="right"/>
          <w:rFonts w:ascii="Times New Roman" w:eastAsia="Times New Roman" w:hAnsi="Times New Roman" w:cs="Times New Roman"/>
          <w:i/>
          <w:iCs/>
          <w:color w:val="333333"/>
          <w:sz w:val="24"/>
          <w:szCs w:val="24"/>
          <w:lang w:val="es-VE"/>
        </w:rPr>
        <w:t xml:space="preserve"> = (1/y) </w:t>
      </w:r>
      <w:proofErr w:type="spellStart"/>
      <w:r w:rsidRPr="00CC1A41">
        <w:rPr>
          <w:rStyle w:val="right"/>
          <w:rFonts w:ascii="Times New Roman" w:eastAsia="Times New Roman" w:hAnsi="Times New Roman" w:cs="Times New Roman"/>
          <w:i/>
          <w:iCs/>
          <w:color w:val="333333"/>
          <w:sz w:val="24"/>
          <w:szCs w:val="24"/>
          <w:lang w:val="es-VE"/>
        </w:rPr>
        <w:t>dx</w:t>
      </w:r>
      <w:proofErr w:type="spellEnd"/>
    </w:p>
    <w:p w14:paraId="76296185" w14:textId="5FCCC791" w:rsidR="00C517A1" w:rsidRPr="00CC1A41" w:rsidRDefault="00C517A1" w:rsidP="00CC1A41">
      <w:pPr>
        <w:pStyle w:val="Prrafodelista"/>
        <w:numPr>
          <w:ilvl w:val="0"/>
          <w:numId w:val="7"/>
        </w:numPr>
        <w:spacing w:before="300" w:after="240"/>
        <w:rPr>
          <w:rFonts w:ascii="Times New Roman" w:eastAsia="Times New Roman" w:hAnsi="Times New Roman" w:cs="Times New Roman"/>
          <w:color w:val="333333"/>
          <w:sz w:val="24"/>
          <w:szCs w:val="24"/>
          <w:lang w:val="es-VE"/>
        </w:rPr>
      </w:pPr>
      <w:r w:rsidRPr="00CC1A41">
        <w:rPr>
          <w:rStyle w:val="left"/>
          <w:rFonts w:ascii="Times New Roman" w:eastAsia="Times New Roman" w:hAnsi="Times New Roman" w:cs="Times New Roman"/>
          <w:color w:val="333333"/>
          <w:sz w:val="24"/>
          <w:szCs w:val="24"/>
          <w:lang w:val="es-VE"/>
        </w:rPr>
        <w:t xml:space="preserve">Multiplica ambos lados por </w:t>
      </w:r>
      <w:r w:rsidRPr="00CC1A41">
        <w:rPr>
          <w:rStyle w:val="left"/>
          <w:rFonts w:ascii="Cambria Math" w:eastAsia="Times New Roman" w:hAnsi="Cambria Math" w:cs="Times New Roman"/>
          <w:i/>
          <w:iCs/>
          <w:color w:val="333333"/>
          <w:sz w:val="24"/>
          <w:szCs w:val="24"/>
          <w:lang w:val="es-VE"/>
        </w:rPr>
        <w:t>y:</w:t>
      </w:r>
      <w:r w:rsidR="00CC1A41">
        <w:rPr>
          <w:rStyle w:val="left"/>
          <w:rFonts w:ascii="Cambria Math" w:eastAsia="Times New Roman" w:hAnsi="Cambria Math" w:cs="Times New Roman"/>
          <w:i/>
          <w:iCs/>
          <w:color w:val="333333"/>
          <w:sz w:val="24"/>
          <w:szCs w:val="24"/>
          <w:lang w:val="es-VE"/>
        </w:rPr>
        <w:t xml:space="preserve"> </w:t>
      </w:r>
      <w:r w:rsidRPr="00CC1A41">
        <w:rPr>
          <w:rStyle w:val="right"/>
          <w:rFonts w:ascii="Times New Roman" w:eastAsia="Times New Roman" w:hAnsi="Times New Roman" w:cs="Times New Roman"/>
          <w:i/>
          <w:iCs/>
          <w:color w:val="333333"/>
          <w:sz w:val="24"/>
          <w:szCs w:val="24"/>
          <w:lang w:val="es-VE"/>
        </w:rPr>
        <w:t xml:space="preserve">y </w:t>
      </w:r>
      <w:proofErr w:type="spellStart"/>
      <w:r w:rsidRPr="00CC1A41">
        <w:rPr>
          <w:rStyle w:val="right"/>
          <w:rFonts w:ascii="Times New Roman" w:eastAsia="Times New Roman" w:hAnsi="Times New Roman" w:cs="Times New Roman"/>
          <w:i/>
          <w:iCs/>
          <w:color w:val="333333"/>
          <w:sz w:val="24"/>
          <w:szCs w:val="24"/>
          <w:lang w:val="es-VE"/>
        </w:rPr>
        <w:t>dy</w:t>
      </w:r>
      <w:proofErr w:type="spellEnd"/>
      <w:r w:rsidRPr="00CC1A41">
        <w:rPr>
          <w:rStyle w:val="right"/>
          <w:rFonts w:ascii="Times New Roman" w:eastAsia="Times New Roman" w:hAnsi="Times New Roman" w:cs="Times New Roman"/>
          <w:i/>
          <w:iCs/>
          <w:color w:val="333333"/>
          <w:sz w:val="24"/>
          <w:szCs w:val="24"/>
          <w:lang w:val="es-VE"/>
        </w:rPr>
        <w:t xml:space="preserve"> = </w:t>
      </w:r>
      <w:proofErr w:type="spellStart"/>
      <w:r w:rsidRPr="00CC1A41">
        <w:rPr>
          <w:rStyle w:val="right"/>
          <w:rFonts w:ascii="Times New Roman" w:eastAsia="Times New Roman" w:hAnsi="Times New Roman" w:cs="Times New Roman"/>
          <w:i/>
          <w:iCs/>
          <w:color w:val="333333"/>
          <w:sz w:val="24"/>
          <w:szCs w:val="24"/>
          <w:lang w:val="es-VE"/>
        </w:rPr>
        <w:t>dx</w:t>
      </w:r>
      <w:proofErr w:type="spellEnd"/>
    </w:p>
    <w:p w14:paraId="2C8F2633" w14:textId="4240B9CA" w:rsidR="00C517A1" w:rsidRPr="00C517A1" w:rsidRDefault="00C517A1" w:rsidP="00CC1A41">
      <w:pPr>
        <w:pStyle w:val="NormalWeb"/>
        <w:numPr>
          <w:ilvl w:val="0"/>
          <w:numId w:val="6"/>
        </w:numPr>
        <w:spacing w:before="300" w:beforeAutospacing="0" w:after="240" w:afterAutospacing="0"/>
        <w:rPr>
          <w:color w:val="333333"/>
        </w:rPr>
      </w:pPr>
      <w:r w:rsidRPr="00C517A1">
        <w:rPr>
          <w:rStyle w:val="Textoennegrita"/>
          <w:color w:val="333333"/>
        </w:rPr>
        <w:t>Paso 2 </w:t>
      </w:r>
      <w:r w:rsidRPr="00CC1A41">
        <w:t>Integra</w:t>
      </w:r>
      <w:r w:rsidRPr="00C517A1">
        <w:rPr>
          <w:color w:val="333333"/>
        </w:rPr>
        <w:t> ambos lados de la ecuación por separado:</w:t>
      </w:r>
    </w:p>
    <w:p w14:paraId="0AB9482D" w14:textId="290D7F6D" w:rsidR="00C517A1" w:rsidRPr="00CC1A41" w:rsidRDefault="00C517A1" w:rsidP="00CC1A41">
      <w:pPr>
        <w:pStyle w:val="Prrafodelista"/>
        <w:numPr>
          <w:ilvl w:val="0"/>
          <w:numId w:val="7"/>
        </w:numPr>
        <w:spacing w:before="300" w:after="240"/>
        <w:rPr>
          <w:rFonts w:ascii="Times New Roman" w:eastAsia="Times New Roman" w:hAnsi="Times New Roman" w:cs="Times New Roman"/>
          <w:color w:val="333333"/>
          <w:sz w:val="24"/>
          <w:szCs w:val="24"/>
          <w:lang w:val="es-VE"/>
        </w:rPr>
      </w:pPr>
      <w:r w:rsidRPr="00CC1A41">
        <w:rPr>
          <w:rStyle w:val="left"/>
          <w:rFonts w:ascii="Times New Roman" w:eastAsia="Times New Roman" w:hAnsi="Times New Roman" w:cs="Times New Roman"/>
          <w:color w:val="333333"/>
          <w:sz w:val="24"/>
          <w:szCs w:val="24"/>
          <w:lang w:val="es-VE"/>
        </w:rPr>
        <w:t>Coloca los signos de integración:</w:t>
      </w:r>
      <w:r w:rsidR="00CC1A41" w:rsidRPr="00CC1A41">
        <w:rPr>
          <w:rStyle w:val="left"/>
          <w:rFonts w:ascii="Times New Roman" w:eastAsia="Times New Roman" w:hAnsi="Times New Roman" w:cs="Times New Roman"/>
          <w:color w:val="333333"/>
          <w:sz w:val="24"/>
          <w:szCs w:val="24"/>
          <w:lang w:val="es-VE"/>
        </w:rPr>
        <w:t xml:space="preserve"> </w:t>
      </w:r>
      <w:r w:rsidRPr="00CC1A41">
        <w:rPr>
          <w:rStyle w:val="integral"/>
          <w:rFonts w:ascii="Times New Roman" w:eastAsia="Times New Roman" w:hAnsi="Times New Roman" w:cs="Times New Roman"/>
          <w:i/>
          <w:iCs/>
          <w:color w:val="333333"/>
          <w:sz w:val="24"/>
          <w:szCs w:val="24"/>
          <w:lang w:val="es-VE"/>
        </w:rPr>
        <w:t>∫</w:t>
      </w:r>
      <w:r w:rsidRPr="00CC1A41">
        <w:rPr>
          <w:rStyle w:val="center1"/>
          <w:rFonts w:ascii="Times New Roman" w:eastAsia="Times New Roman" w:hAnsi="Times New Roman" w:cs="Times New Roman"/>
          <w:i/>
          <w:iCs/>
          <w:color w:val="333333"/>
          <w:sz w:val="24"/>
          <w:szCs w:val="24"/>
          <w:lang w:val="es-VE"/>
        </w:rPr>
        <w:t xml:space="preserve"> y </w:t>
      </w:r>
      <w:proofErr w:type="spellStart"/>
      <w:r w:rsidRPr="00CC1A41">
        <w:rPr>
          <w:rStyle w:val="center1"/>
          <w:rFonts w:ascii="Times New Roman" w:eastAsia="Times New Roman" w:hAnsi="Times New Roman" w:cs="Times New Roman"/>
          <w:i/>
          <w:iCs/>
          <w:color w:val="333333"/>
          <w:sz w:val="24"/>
          <w:szCs w:val="24"/>
          <w:lang w:val="es-VE"/>
        </w:rPr>
        <w:t>dy</w:t>
      </w:r>
      <w:proofErr w:type="spellEnd"/>
      <w:r w:rsidRPr="00CC1A41">
        <w:rPr>
          <w:rStyle w:val="center1"/>
          <w:rFonts w:ascii="Times New Roman" w:eastAsia="Times New Roman" w:hAnsi="Times New Roman" w:cs="Times New Roman"/>
          <w:i/>
          <w:iCs/>
          <w:color w:val="333333"/>
          <w:sz w:val="24"/>
          <w:szCs w:val="24"/>
          <w:lang w:val="es-VE"/>
        </w:rPr>
        <w:t xml:space="preserve"> = </w:t>
      </w:r>
      <w:r w:rsidRPr="00CC1A41">
        <w:rPr>
          <w:rStyle w:val="integral"/>
          <w:rFonts w:ascii="Times New Roman" w:eastAsia="Times New Roman" w:hAnsi="Times New Roman" w:cs="Times New Roman"/>
          <w:i/>
          <w:iCs/>
          <w:color w:val="333333"/>
          <w:sz w:val="24"/>
          <w:szCs w:val="24"/>
          <w:lang w:val="es-VE"/>
        </w:rPr>
        <w:t>∫</w:t>
      </w:r>
      <w:r w:rsidRPr="00CC1A41">
        <w:rPr>
          <w:rStyle w:val="center1"/>
          <w:rFonts w:ascii="Times New Roman" w:eastAsia="Times New Roman" w:hAnsi="Times New Roman" w:cs="Times New Roman"/>
          <w:i/>
          <w:iCs/>
          <w:color w:val="333333"/>
          <w:sz w:val="24"/>
          <w:szCs w:val="24"/>
          <w:lang w:val="es-VE"/>
        </w:rPr>
        <w:t> </w:t>
      </w:r>
      <w:proofErr w:type="spellStart"/>
      <w:r w:rsidRPr="00CC1A41">
        <w:rPr>
          <w:rStyle w:val="center1"/>
          <w:rFonts w:ascii="Times New Roman" w:eastAsia="Times New Roman" w:hAnsi="Times New Roman" w:cs="Times New Roman"/>
          <w:i/>
          <w:iCs/>
          <w:color w:val="333333"/>
          <w:sz w:val="24"/>
          <w:szCs w:val="24"/>
          <w:lang w:val="es-VE"/>
        </w:rPr>
        <w:t>dx</w:t>
      </w:r>
      <w:proofErr w:type="spellEnd"/>
    </w:p>
    <w:p w14:paraId="01128B11" w14:textId="54E117FB" w:rsidR="00C517A1" w:rsidRPr="00CC1A41" w:rsidRDefault="00C517A1" w:rsidP="00CC1A41">
      <w:pPr>
        <w:pStyle w:val="Prrafodelista"/>
        <w:numPr>
          <w:ilvl w:val="0"/>
          <w:numId w:val="7"/>
        </w:numPr>
        <w:spacing w:before="300" w:after="240"/>
        <w:rPr>
          <w:rFonts w:ascii="Times New Roman" w:eastAsia="Times New Roman" w:hAnsi="Times New Roman" w:cs="Times New Roman"/>
          <w:i/>
          <w:iCs/>
          <w:color w:val="333333"/>
          <w:sz w:val="24"/>
          <w:szCs w:val="24"/>
          <w:lang w:val="es-VE"/>
        </w:rPr>
      </w:pPr>
      <w:r w:rsidRPr="00CC1A41">
        <w:rPr>
          <w:rStyle w:val="left"/>
          <w:rFonts w:ascii="Times New Roman" w:eastAsia="Times New Roman" w:hAnsi="Times New Roman" w:cs="Times New Roman"/>
          <w:color w:val="333333"/>
          <w:sz w:val="24"/>
          <w:szCs w:val="24"/>
          <w:lang w:val="es-VE"/>
        </w:rPr>
        <w:t>Integra cada lado:</w:t>
      </w:r>
      <w:r w:rsidRPr="00CC1A41">
        <w:rPr>
          <w:rStyle w:val="right"/>
          <w:rFonts w:ascii="Times New Roman" w:eastAsia="Times New Roman" w:hAnsi="Times New Roman" w:cs="Times New Roman"/>
          <w:color w:val="333333"/>
          <w:sz w:val="24"/>
          <w:szCs w:val="24"/>
          <w:lang w:val="es-VE"/>
        </w:rPr>
        <w:t> </w:t>
      </w:r>
      <w:r w:rsidRPr="00CC1A41">
        <w:rPr>
          <w:rStyle w:val="right"/>
          <w:rFonts w:ascii="Times New Roman" w:eastAsia="Times New Roman" w:hAnsi="Times New Roman" w:cs="Times New Roman"/>
          <w:i/>
          <w:iCs/>
          <w:color w:val="333333"/>
          <w:sz w:val="24"/>
          <w:szCs w:val="24"/>
          <w:lang w:val="es-VE"/>
        </w:rPr>
        <w:t>(y</w:t>
      </w:r>
      <w:proofErr w:type="gramStart"/>
      <w:r w:rsidRPr="00CC1A41">
        <w:rPr>
          <w:rStyle w:val="right"/>
          <w:rFonts w:ascii="Times New Roman" w:eastAsia="Times New Roman" w:hAnsi="Times New Roman" w:cs="Times New Roman"/>
          <w:i/>
          <w:iCs/>
          <w:color w:val="333333"/>
          <w:sz w:val="24"/>
          <w:szCs w:val="24"/>
          <w:vertAlign w:val="superscript"/>
          <w:lang w:val="es-VE"/>
        </w:rPr>
        <w:t>2</w:t>
      </w:r>
      <w:r w:rsidRPr="00CC1A41">
        <w:rPr>
          <w:rStyle w:val="right"/>
          <w:rFonts w:ascii="Times New Roman" w:eastAsia="Times New Roman" w:hAnsi="Times New Roman" w:cs="Times New Roman"/>
          <w:i/>
          <w:iCs/>
          <w:color w:val="333333"/>
          <w:sz w:val="24"/>
          <w:szCs w:val="24"/>
          <w:lang w:val="es-VE"/>
        </w:rPr>
        <w:t>)/</w:t>
      </w:r>
      <w:proofErr w:type="gramEnd"/>
      <w:r w:rsidRPr="00CC1A41">
        <w:rPr>
          <w:rStyle w:val="right"/>
          <w:rFonts w:ascii="Times New Roman" w:eastAsia="Times New Roman" w:hAnsi="Times New Roman" w:cs="Times New Roman"/>
          <w:i/>
          <w:iCs/>
          <w:color w:val="333333"/>
          <w:sz w:val="24"/>
          <w:szCs w:val="24"/>
          <w:lang w:val="es-VE"/>
        </w:rPr>
        <w:t>2 = x + C</w:t>
      </w:r>
    </w:p>
    <w:p w14:paraId="703D9E14" w14:textId="3AF0D760" w:rsidR="00C517A1" w:rsidRPr="00C517A1" w:rsidRDefault="00C517A1" w:rsidP="00C517A1">
      <w:pPr>
        <w:pStyle w:val="NormalWeb"/>
        <w:spacing w:before="300" w:beforeAutospacing="0" w:after="240" w:afterAutospacing="0"/>
        <w:rPr>
          <w:color w:val="333333"/>
        </w:rPr>
      </w:pPr>
      <w:r w:rsidRPr="00C517A1">
        <w:rPr>
          <w:color w:val="333333"/>
        </w:rPr>
        <w:t>Integramos ambos lados en un solo paso.</w:t>
      </w:r>
      <w:r w:rsidRPr="00C517A1">
        <w:rPr>
          <w:color w:val="333333"/>
        </w:rPr>
        <w:br/>
      </w:r>
    </w:p>
    <w:p w14:paraId="06E6683E" w14:textId="77777777" w:rsidR="00C517A1" w:rsidRPr="00C517A1" w:rsidRDefault="00C517A1" w:rsidP="00CC1A41">
      <w:pPr>
        <w:pStyle w:val="NormalWeb"/>
        <w:numPr>
          <w:ilvl w:val="0"/>
          <w:numId w:val="6"/>
        </w:numPr>
        <w:spacing w:before="300" w:beforeAutospacing="0" w:after="240" w:afterAutospacing="0"/>
        <w:rPr>
          <w:color w:val="333333"/>
        </w:rPr>
      </w:pPr>
      <w:r w:rsidRPr="00C517A1">
        <w:rPr>
          <w:rStyle w:val="Textoennegrita"/>
          <w:color w:val="333333"/>
        </w:rPr>
        <w:lastRenderedPageBreak/>
        <w:t>Paso 3 </w:t>
      </w:r>
      <w:r w:rsidRPr="00C517A1">
        <w:rPr>
          <w:color w:val="333333"/>
        </w:rPr>
        <w:t>Simplifica:</w:t>
      </w:r>
    </w:p>
    <w:p w14:paraId="5039D97B" w14:textId="5CE6323C" w:rsidR="00C517A1" w:rsidRPr="00CC1A41" w:rsidRDefault="00C517A1" w:rsidP="00CC1A41">
      <w:pPr>
        <w:pStyle w:val="Prrafodelista"/>
        <w:numPr>
          <w:ilvl w:val="0"/>
          <w:numId w:val="7"/>
        </w:numPr>
        <w:spacing w:before="300" w:after="240"/>
        <w:rPr>
          <w:rFonts w:ascii="Times New Roman" w:eastAsia="Times New Roman" w:hAnsi="Times New Roman" w:cs="Times New Roman"/>
          <w:color w:val="333333"/>
          <w:sz w:val="24"/>
          <w:szCs w:val="24"/>
          <w:lang w:val="es-VE"/>
        </w:rPr>
      </w:pPr>
      <w:r w:rsidRPr="00CC1A41">
        <w:rPr>
          <w:rStyle w:val="left"/>
          <w:rFonts w:ascii="Times New Roman" w:eastAsia="Times New Roman" w:hAnsi="Times New Roman" w:cs="Times New Roman"/>
          <w:color w:val="333333"/>
          <w:sz w:val="24"/>
          <w:szCs w:val="24"/>
          <w:lang w:val="es-VE"/>
        </w:rPr>
        <w:t xml:space="preserve">Multiplica ambos lados por </w:t>
      </w:r>
      <w:proofErr w:type="gramStart"/>
      <w:r w:rsidRPr="00CC1A41">
        <w:rPr>
          <w:rStyle w:val="left"/>
          <w:rFonts w:ascii="Times New Roman" w:eastAsia="Times New Roman" w:hAnsi="Times New Roman" w:cs="Times New Roman"/>
          <w:color w:val="333333"/>
          <w:sz w:val="24"/>
          <w:szCs w:val="24"/>
          <w:lang w:val="es-VE"/>
        </w:rPr>
        <w:t>2:</w:t>
      </w:r>
      <w:r w:rsidRPr="00CC1A41">
        <w:rPr>
          <w:rStyle w:val="larger"/>
          <w:rFonts w:ascii="Times New Roman" w:eastAsia="Times New Roman" w:hAnsi="Times New Roman" w:cs="Times New Roman"/>
          <w:color w:val="333333"/>
          <w:sz w:val="24"/>
          <w:szCs w:val="24"/>
          <w:lang w:val="es-VE"/>
        </w:rPr>
        <w:t>y</w:t>
      </w:r>
      <w:proofErr w:type="gramEnd"/>
      <w:r w:rsidRPr="00CC1A41">
        <w:rPr>
          <w:rStyle w:val="larger"/>
          <w:rFonts w:ascii="Times New Roman" w:eastAsia="Times New Roman" w:hAnsi="Times New Roman" w:cs="Times New Roman"/>
          <w:color w:val="333333"/>
          <w:sz w:val="24"/>
          <w:szCs w:val="24"/>
          <w:vertAlign w:val="superscript"/>
          <w:lang w:val="es-VE"/>
        </w:rPr>
        <w:t>2</w:t>
      </w:r>
      <w:r w:rsidRPr="00CC1A41">
        <w:rPr>
          <w:rStyle w:val="larger"/>
          <w:rFonts w:ascii="Times New Roman" w:eastAsia="Times New Roman" w:hAnsi="Times New Roman" w:cs="Times New Roman"/>
          <w:color w:val="333333"/>
          <w:sz w:val="24"/>
          <w:szCs w:val="24"/>
          <w:lang w:val="es-VE"/>
        </w:rPr>
        <w:t> = 2(x + C)</w:t>
      </w:r>
    </w:p>
    <w:p w14:paraId="56591E0C" w14:textId="7DBB96D2" w:rsidR="00C517A1" w:rsidRPr="00CC1A41" w:rsidRDefault="00C517A1" w:rsidP="00CC1A41">
      <w:pPr>
        <w:pStyle w:val="Prrafodelista"/>
        <w:numPr>
          <w:ilvl w:val="0"/>
          <w:numId w:val="7"/>
        </w:numPr>
        <w:spacing w:before="300" w:after="240"/>
        <w:rPr>
          <w:rFonts w:ascii="Times New Roman" w:eastAsia="Times New Roman" w:hAnsi="Times New Roman" w:cs="Times New Roman"/>
          <w:color w:val="333333"/>
          <w:sz w:val="24"/>
          <w:szCs w:val="24"/>
          <w:lang w:val="es-VE"/>
        </w:rPr>
      </w:pPr>
      <w:r w:rsidRPr="00CC1A41">
        <w:rPr>
          <w:rStyle w:val="left"/>
          <w:rFonts w:ascii="Times New Roman" w:eastAsia="Times New Roman" w:hAnsi="Times New Roman" w:cs="Times New Roman"/>
          <w:color w:val="333333"/>
          <w:sz w:val="24"/>
          <w:szCs w:val="24"/>
          <w:lang w:val="es-VE"/>
        </w:rPr>
        <w:t xml:space="preserve">Raíz cuadrada en ambos </w:t>
      </w:r>
      <w:proofErr w:type="spellStart"/>
      <w:proofErr w:type="gramStart"/>
      <w:r w:rsidRPr="00CC1A41">
        <w:rPr>
          <w:rStyle w:val="left"/>
          <w:rFonts w:ascii="Times New Roman" w:eastAsia="Times New Roman" w:hAnsi="Times New Roman" w:cs="Times New Roman"/>
          <w:color w:val="333333"/>
          <w:sz w:val="24"/>
          <w:szCs w:val="24"/>
          <w:lang w:val="es-VE"/>
        </w:rPr>
        <w:t>lados:</w:t>
      </w:r>
      <w:r w:rsidRPr="00CC1A41">
        <w:rPr>
          <w:rStyle w:val="larger"/>
          <w:rFonts w:ascii="Times New Roman" w:eastAsia="Times New Roman" w:hAnsi="Times New Roman" w:cs="Times New Roman"/>
          <w:color w:val="333333"/>
          <w:sz w:val="24"/>
          <w:szCs w:val="24"/>
          <w:lang w:val="es-VE"/>
        </w:rPr>
        <w:t>y</w:t>
      </w:r>
      <w:proofErr w:type="spellEnd"/>
      <w:proofErr w:type="gramEnd"/>
      <w:r w:rsidRPr="00CC1A41">
        <w:rPr>
          <w:rStyle w:val="larger"/>
          <w:rFonts w:ascii="Times New Roman" w:eastAsia="Times New Roman" w:hAnsi="Times New Roman" w:cs="Times New Roman"/>
          <w:color w:val="333333"/>
          <w:sz w:val="24"/>
          <w:szCs w:val="24"/>
          <w:lang w:val="es-VE"/>
        </w:rPr>
        <w:t xml:space="preserve"> = ±√(2(x + C))</w:t>
      </w:r>
    </w:p>
    <w:p w14:paraId="33E28E73" w14:textId="152E17BC" w:rsidR="00C517A1" w:rsidRPr="00C517A1" w:rsidRDefault="00C517A1" w:rsidP="00C517A1">
      <w:pPr>
        <w:pStyle w:val="NormalWeb"/>
        <w:spacing w:before="300" w:beforeAutospacing="0" w:after="240" w:afterAutospacing="0"/>
        <w:rPr>
          <w:color w:val="333333"/>
        </w:rPr>
      </w:pPr>
      <w:r w:rsidRPr="00C517A1">
        <w:rPr>
          <w:i/>
          <w:iCs/>
          <w:color w:val="333333"/>
        </w:rPr>
        <w:t>Nota</w:t>
      </w:r>
      <w:r w:rsidRPr="00C517A1">
        <w:rPr>
          <w:rStyle w:val="nfasis"/>
          <w:color w:val="333333"/>
        </w:rPr>
        <w:t>: Esto no es lo mismo que y = √(2x) + C, porque la C se agregó antes de sacar la raíz cuadrada. Esto sucede mucho con las ecuaciones diferenciales. No podemos simplemente agregar la C al final del proceso. Se agrega al hacer la integración.</w:t>
      </w:r>
      <w:r w:rsidRPr="00C517A1">
        <w:rPr>
          <w:color w:val="333333"/>
        </w:rPr>
        <w:br/>
      </w:r>
      <w:r w:rsidRPr="00C517A1">
        <w:rPr>
          <w:color w:val="333333"/>
        </w:rPr>
        <w:br/>
      </w:r>
      <w:r w:rsidR="00CC1A41">
        <w:rPr>
          <w:color w:val="333333"/>
        </w:rPr>
        <w:t>La solución quedaría:</w:t>
      </w:r>
    </w:p>
    <w:p w14:paraId="157F8E53" w14:textId="4D355A3B" w:rsidR="00C517A1" w:rsidRPr="00C517A1" w:rsidRDefault="00CC1A41" w:rsidP="00C517A1">
      <w:pPr>
        <w:pStyle w:val="center"/>
        <w:spacing w:before="300" w:beforeAutospacing="0" w:after="240" w:afterAutospacing="0"/>
        <w:rPr>
          <w:color w:val="333333"/>
        </w:rPr>
      </w:pPr>
      <m:oMathPara>
        <m:oMath>
          <m:r>
            <w:rPr>
              <w:rStyle w:val="larger"/>
              <w:rFonts w:ascii="Cambria Math" w:hAnsi="Cambria Math"/>
              <w:color w:val="333333"/>
            </w:rPr>
            <m:t>y=±</m:t>
          </m:r>
          <m:rad>
            <m:radPr>
              <m:degHide m:val="1"/>
              <m:ctrlPr>
                <w:rPr>
                  <w:rStyle w:val="larger"/>
                  <w:rFonts w:ascii="Cambria Math" w:hAnsi="Cambria Math"/>
                  <w:i/>
                  <w:color w:val="333333"/>
                </w:rPr>
              </m:ctrlPr>
            </m:radPr>
            <m:deg/>
            <m:e>
              <m:r>
                <w:rPr>
                  <w:rStyle w:val="larger"/>
                  <w:rFonts w:ascii="Cambria Math" w:hAnsi="Cambria Math"/>
                  <w:color w:val="333333"/>
                </w:rPr>
                <m:t>2(x+c)</m:t>
              </m:r>
            </m:e>
          </m:rad>
        </m:oMath>
      </m:oMathPara>
    </w:p>
    <w:p w14:paraId="2C1C36AE" w14:textId="50FEF856" w:rsidR="00C517A1" w:rsidRPr="00C517A1" w:rsidRDefault="00C517A1" w:rsidP="002F60F3">
      <w:pPr>
        <w:rPr>
          <w:rFonts w:ascii="Times New Roman" w:eastAsia="Times New Roman" w:hAnsi="Times New Roman" w:cs="Times New Roman"/>
          <w:color w:val="333333"/>
          <w:sz w:val="24"/>
          <w:szCs w:val="24"/>
          <w:lang w:val="es-VE"/>
        </w:rPr>
      </w:pPr>
      <w:r w:rsidRPr="00C517A1">
        <w:rPr>
          <w:rFonts w:ascii="Times New Roman" w:eastAsia="Times New Roman" w:hAnsi="Times New Roman" w:cs="Times New Roman"/>
          <w:b/>
          <w:bCs/>
          <w:color w:val="333333"/>
          <w:sz w:val="24"/>
          <w:szCs w:val="24"/>
          <w:lang w:val="es-VE"/>
        </w:rPr>
        <w:t>Ejemplo</w:t>
      </w:r>
      <w:r w:rsidR="00CC1A41">
        <w:rPr>
          <w:rFonts w:ascii="Times New Roman" w:eastAsia="Times New Roman" w:hAnsi="Times New Roman" w:cs="Times New Roman"/>
          <w:b/>
          <w:bCs/>
          <w:color w:val="333333"/>
          <w:lang w:val="es-VE"/>
        </w:rPr>
        <w:t>:</w:t>
      </w:r>
    </w:p>
    <w:p w14:paraId="516A8667" w14:textId="1B83B473" w:rsidR="00C517A1" w:rsidRPr="00CC1A41" w:rsidRDefault="00CC1A41" w:rsidP="00C517A1">
      <w:pPr>
        <w:pStyle w:val="center"/>
        <w:spacing w:before="300" w:beforeAutospacing="0" w:after="240" w:afterAutospacing="0"/>
        <w:rPr>
          <w:color w:val="333333"/>
          <w:lang w:val="en-US"/>
        </w:rPr>
      </w:pPr>
      <m:oMathPara>
        <m:oMath>
          <m:f>
            <m:fPr>
              <m:ctrlPr>
                <w:rPr>
                  <w:rStyle w:val="Textoennegrita"/>
                  <w:rFonts w:ascii="Cambria Math" w:hAnsi="Cambria Math"/>
                  <w:i/>
                  <w:color w:val="333333"/>
                  <w:vertAlign w:val="superscript"/>
                </w:rPr>
              </m:ctrlPr>
            </m:fPr>
            <m:num>
              <m:r>
                <w:rPr>
                  <w:rStyle w:val="Textoennegrita"/>
                  <w:rFonts w:ascii="Cambria Math" w:hAnsi="Cambria Math"/>
                  <w:color w:val="333333"/>
                  <w:vertAlign w:val="superscript"/>
                </w:rPr>
                <m:t>dy</m:t>
              </m:r>
            </m:num>
            <m:den>
              <m:r>
                <w:rPr>
                  <w:rStyle w:val="Textoennegrita"/>
                  <w:rFonts w:ascii="Cambria Math" w:hAnsi="Cambria Math"/>
                  <w:color w:val="333333"/>
                  <w:vertAlign w:val="superscript"/>
                </w:rPr>
                <m:t>dx</m:t>
              </m:r>
            </m:den>
          </m:f>
          <m:r>
            <w:rPr>
              <w:rStyle w:val="Textoennegrita"/>
              <w:rFonts w:ascii="Cambria Math" w:hAnsi="Cambria Math"/>
              <w:color w:val="333333"/>
              <w:vertAlign w:val="superscript"/>
              <w:lang w:val="en-US"/>
            </w:rPr>
            <m:t>=</m:t>
          </m:r>
          <m:f>
            <m:fPr>
              <m:ctrlPr>
                <w:rPr>
                  <w:rStyle w:val="Textoennegrita"/>
                  <w:rFonts w:ascii="Cambria Math" w:hAnsi="Cambria Math"/>
                  <w:b w:val="0"/>
                  <w:bCs w:val="0"/>
                  <w:i/>
                  <w:color w:val="333333"/>
                  <w:vertAlign w:val="superscript"/>
                </w:rPr>
              </m:ctrlPr>
            </m:fPr>
            <m:num>
              <m:r>
                <w:rPr>
                  <w:rStyle w:val="Textoennegrita"/>
                  <w:rFonts w:ascii="Cambria Math" w:hAnsi="Cambria Math"/>
                  <w:color w:val="333333"/>
                  <w:vertAlign w:val="superscript"/>
                  <w:lang w:val="en-US"/>
                </w:rPr>
                <m:t>2</m:t>
              </m:r>
              <m:r>
                <w:rPr>
                  <w:rStyle w:val="Textoennegrita"/>
                  <w:rFonts w:ascii="Cambria Math" w:hAnsi="Cambria Math"/>
                  <w:color w:val="333333"/>
                  <w:vertAlign w:val="superscript"/>
                </w:rPr>
                <m:t>xy</m:t>
              </m:r>
            </m:num>
            <m:den>
              <m:r>
                <w:rPr>
                  <w:rStyle w:val="Textoennegrita"/>
                  <w:rFonts w:ascii="Cambria Math" w:hAnsi="Cambria Math"/>
                  <w:color w:val="333333"/>
                  <w:vertAlign w:val="superscript"/>
                  <w:lang w:val="en-US"/>
                </w:rPr>
                <m:t>1+</m:t>
              </m:r>
              <m:sSup>
                <m:sSupPr>
                  <m:ctrlPr>
                    <w:rPr>
                      <w:rStyle w:val="Textoennegrita"/>
                      <w:rFonts w:ascii="Cambria Math" w:hAnsi="Cambria Math"/>
                      <w:b w:val="0"/>
                      <w:bCs w:val="0"/>
                      <w:i/>
                      <w:color w:val="333333"/>
                      <w:vertAlign w:val="superscript"/>
                    </w:rPr>
                  </m:ctrlPr>
                </m:sSupPr>
                <m:e>
                  <m:r>
                    <w:rPr>
                      <w:rStyle w:val="Textoennegrita"/>
                      <w:rFonts w:ascii="Cambria Math" w:hAnsi="Cambria Math"/>
                      <w:color w:val="333333"/>
                      <w:vertAlign w:val="superscript"/>
                    </w:rPr>
                    <m:t>x</m:t>
                  </m:r>
                </m:e>
                <m:sup>
                  <m:r>
                    <w:rPr>
                      <w:rStyle w:val="Textoennegrita"/>
                      <w:rFonts w:ascii="Cambria Math" w:hAnsi="Cambria Math"/>
                      <w:color w:val="333333"/>
                      <w:vertAlign w:val="superscript"/>
                      <w:lang w:val="en-US"/>
                    </w:rPr>
                    <m:t>2</m:t>
                  </m:r>
                </m:sup>
              </m:sSup>
            </m:den>
          </m:f>
        </m:oMath>
      </m:oMathPara>
    </w:p>
    <w:p w14:paraId="7EB30B69" w14:textId="77777777" w:rsidR="00C517A1" w:rsidRPr="00CC1A41" w:rsidRDefault="00C517A1" w:rsidP="00C517A1">
      <w:pPr>
        <w:pStyle w:val="NormalWeb"/>
        <w:spacing w:before="300" w:beforeAutospacing="0" w:after="240" w:afterAutospacing="0"/>
        <w:rPr>
          <w:color w:val="333333"/>
          <w:lang w:val="en-US"/>
        </w:rPr>
      </w:pPr>
      <w:r w:rsidRPr="00CC1A41">
        <w:rPr>
          <w:color w:val="333333"/>
          <w:lang w:val="en-US"/>
        </w:rPr>
        <w:t> </w:t>
      </w:r>
    </w:p>
    <w:p w14:paraId="35C9ADDC" w14:textId="1E0FCBB7" w:rsidR="00C517A1" w:rsidRPr="00C517A1" w:rsidRDefault="00C517A1" w:rsidP="00CC1A41">
      <w:pPr>
        <w:pStyle w:val="NormalWeb"/>
        <w:numPr>
          <w:ilvl w:val="0"/>
          <w:numId w:val="6"/>
        </w:numPr>
        <w:spacing w:before="300" w:beforeAutospacing="0" w:after="240" w:afterAutospacing="0"/>
        <w:rPr>
          <w:color w:val="333333"/>
        </w:rPr>
      </w:pPr>
      <w:r w:rsidRPr="00C517A1">
        <w:rPr>
          <w:rStyle w:val="Textoennegrita"/>
          <w:color w:val="333333"/>
        </w:rPr>
        <w:t>Paso 1</w:t>
      </w:r>
      <w:r w:rsidRPr="00C517A1">
        <w:rPr>
          <w:color w:val="333333"/>
        </w:rPr>
        <w:t> Separa</w:t>
      </w:r>
      <w:r w:rsidR="00631589">
        <w:rPr>
          <w:color w:val="333333"/>
        </w:rPr>
        <w:t>r</w:t>
      </w:r>
      <w:r w:rsidRPr="00C517A1">
        <w:rPr>
          <w:color w:val="333333"/>
        </w:rPr>
        <w:t xml:space="preserve"> las variables:</w:t>
      </w:r>
    </w:p>
    <w:p w14:paraId="151FAE5C" w14:textId="77777777" w:rsidR="00C517A1" w:rsidRPr="00C517A1" w:rsidRDefault="00C517A1" w:rsidP="00631589">
      <w:pPr>
        <w:pStyle w:val="NormalWeb"/>
        <w:numPr>
          <w:ilvl w:val="1"/>
          <w:numId w:val="10"/>
        </w:numPr>
        <w:spacing w:before="300" w:beforeAutospacing="0" w:after="240" w:afterAutospacing="0"/>
        <w:ind w:left="1276"/>
        <w:rPr>
          <w:color w:val="333333"/>
        </w:rPr>
      </w:pPr>
      <w:r w:rsidRPr="00C517A1">
        <w:rPr>
          <w:color w:val="333333"/>
        </w:rPr>
        <w:t xml:space="preserve">Multiplica ambos lados por </w:t>
      </w:r>
      <w:proofErr w:type="spellStart"/>
      <w:r w:rsidRPr="00C517A1">
        <w:rPr>
          <w:color w:val="333333"/>
        </w:rPr>
        <w:t>dx</w:t>
      </w:r>
      <w:proofErr w:type="spellEnd"/>
      <w:r w:rsidRPr="00C517A1">
        <w:rPr>
          <w:color w:val="333333"/>
        </w:rPr>
        <w:t xml:space="preserve">, divide ambos lados por </w:t>
      </w:r>
      <w:r w:rsidRPr="00631589">
        <w:rPr>
          <w:b/>
          <w:bCs/>
          <w:i/>
          <w:iCs/>
          <w:color w:val="333333"/>
        </w:rPr>
        <w:t>y</w:t>
      </w:r>
      <w:r w:rsidRPr="00C517A1">
        <w:rPr>
          <w:color w:val="333333"/>
        </w:rPr>
        <w:t>:</w:t>
      </w:r>
    </w:p>
    <w:p w14:paraId="7B70C64D" w14:textId="0208CC32" w:rsidR="00C517A1" w:rsidRPr="00C517A1" w:rsidRDefault="00631589" w:rsidP="00C517A1">
      <w:pPr>
        <w:pStyle w:val="center"/>
        <w:spacing w:before="300" w:beforeAutospacing="0" w:after="240" w:afterAutospacing="0"/>
        <w:rPr>
          <w:color w:val="333333"/>
        </w:rPr>
      </w:pPr>
      <m:oMathPara>
        <m:oMath>
          <m:f>
            <m:fPr>
              <m:ctrlPr>
                <w:rPr>
                  <w:rFonts w:ascii="Cambria Math" w:hAnsi="Cambria Math"/>
                  <w:i/>
                  <w:color w:val="333333"/>
                </w:rPr>
              </m:ctrlPr>
            </m:fPr>
            <m:num>
              <m:r>
                <w:rPr>
                  <w:rFonts w:ascii="Cambria Math" w:hAnsi="Cambria Math"/>
                  <w:color w:val="333333"/>
                </w:rPr>
                <m:t>1</m:t>
              </m:r>
            </m:num>
            <m:den>
              <m:r>
                <w:rPr>
                  <w:rFonts w:ascii="Cambria Math" w:hAnsi="Cambria Math"/>
                  <w:color w:val="333333"/>
                </w:rPr>
                <m:t>y</m:t>
              </m:r>
            </m:den>
          </m:f>
          <m:r>
            <w:rPr>
              <w:rFonts w:ascii="Cambria Math" w:hAnsi="Cambria Math"/>
              <w:color w:val="333333"/>
            </w:rPr>
            <m:t>dy=</m:t>
          </m:r>
          <m:f>
            <m:fPr>
              <m:ctrlPr>
                <w:rPr>
                  <w:rFonts w:ascii="Cambria Math" w:hAnsi="Cambria Math"/>
                  <w:i/>
                  <w:color w:val="333333"/>
                </w:rPr>
              </m:ctrlPr>
            </m:fPr>
            <m:num>
              <m:r>
                <w:rPr>
                  <w:rFonts w:ascii="Cambria Math" w:hAnsi="Cambria Math"/>
                  <w:color w:val="333333"/>
                </w:rPr>
                <m:t>2x</m:t>
              </m:r>
            </m:num>
            <m:den>
              <m:r>
                <w:rPr>
                  <w:rFonts w:ascii="Cambria Math" w:hAnsi="Cambria Math"/>
                  <w:color w:val="333333"/>
                </w:rPr>
                <m:t>1+</m:t>
              </m:r>
              <m:sSup>
                <m:sSupPr>
                  <m:ctrlPr>
                    <w:rPr>
                      <w:rFonts w:ascii="Cambria Math" w:hAnsi="Cambria Math"/>
                      <w:i/>
                      <w:color w:val="333333"/>
                    </w:rPr>
                  </m:ctrlPr>
                </m:sSupPr>
                <m:e>
                  <m:r>
                    <w:rPr>
                      <w:rFonts w:ascii="Cambria Math" w:hAnsi="Cambria Math"/>
                      <w:color w:val="333333"/>
                    </w:rPr>
                    <m:t>x</m:t>
                  </m:r>
                </m:e>
                <m:sup>
                  <m:r>
                    <w:rPr>
                      <w:rFonts w:ascii="Cambria Math" w:hAnsi="Cambria Math"/>
                      <w:color w:val="333333"/>
                    </w:rPr>
                    <m:t>2</m:t>
                  </m:r>
                </m:sup>
              </m:sSup>
            </m:den>
          </m:f>
          <m:r>
            <w:rPr>
              <w:rFonts w:ascii="Cambria Math" w:hAnsi="Cambria Math"/>
              <w:color w:val="333333"/>
            </w:rPr>
            <m:t>dx</m:t>
          </m:r>
        </m:oMath>
      </m:oMathPara>
    </w:p>
    <w:p w14:paraId="307471BB" w14:textId="26BF904E" w:rsidR="00C517A1" w:rsidRPr="00C517A1" w:rsidRDefault="00C517A1" w:rsidP="00CC1A41">
      <w:pPr>
        <w:pStyle w:val="NormalWeb"/>
        <w:numPr>
          <w:ilvl w:val="0"/>
          <w:numId w:val="6"/>
        </w:numPr>
        <w:spacing w:before="300" w:beforeAutospacing="0" w:after="240" w:afterAutospacing="0"/>
        <w:rPr>
          <w:color w:val="333333"/>
        </w:rPr>
      </w:pPr>
      <w:r w:rsidRPr="00C517A1">
        <w:rPr>
          <w:rStyle w:val="Textoennegrita"/>
          <w:color w:val="333333"/>
        </w:rPr>
        <w:t>Paso 2 </w:t>
      </w:r>
      <w:r w:rsidRPr="00631589">
        <w:t>Integra</w:t>
      </w:r>
      <w:r w:rsidR="00631589">
        <w:t>r</w:t>
      </w:r>
      <w:r w:rsidRPr="00C517A1">
        <w:rPr>
          <w:color w:val="333333"/>
        </w:rPr>
        <w:t> ambos lados de la ecuación por separado:</w:t>
      </w:r>
    </w:p>
    <w:p w14:paraId="7E3BF337" w14:textId="63614C78" w:rsidR="00C517A1" w:rsidRPr="00C517A1" w:rsidRDefault="00631589" w:rsidP="00C517A1">
      <w:pPr>
        <w:pStyle w:val="center"/>
        <w:spacing w:before="300" w:beforeAutospacing="0" w:after="240" w:afterAutospacing="0"/>
        <w:rPr>
          <w:color w:val="333333"/>
        </w:rPr>
      </w:pPr>
      <m:oMathPara>
        <m:oMath>
          <m:nary>
            <m:naryPr>
              <m:limLoc m:val="undOvr"/>
              <m:subHide m:val="1"/>
              <m:supHide m:val="1"/>
              <m:ctrlPr>
                <w:rPr>
                  <w:rFonts w:ascii="Cambria Math" w:hAnsi="Cambria Math"/>
                  <w:i/>
                  <w:color w:val="333333"/>
                </w:rPr>
              </m:ctrlPr>
            </m:naryPr>
            <m:sub/>
            <m:sup/>
            <m:e>
              <m:f>
                <m:fPr>
                  <m:ctrlPr>
                    <w:rPr>
                      <w:rFonts w:ascii="Cambria Math" w:hAnsi="Cambria Math"/>
                      <w:i/>
                      <w:color w:val="333333"/>
                    </w:rPr>
                  </m:ctrlPr>
                </m:fPr>
                <m:num>
                  <m:r>
                    <w:rPr>
                      <w:rFonts w:ascii="Cambria Math" w:hAnsi="Cambria Math"/>
                      <w:color w:val="333333"/>
                    </w:rPr>
                    <m:t>1</m:t>
                  </m:r>
                </m:num>
                <m:den>
                  <m:r>
                    <w:rPr>
                      <w:rFonts w:ascii="Cambria Math" w:hAnsi="Cambria Math"/>
                      <w:color w:val="333333"/>
                    </w:rPr>
                    <m:t>y</m:t>
                  </m:r>
                </m:den>
              </m:f>
              <m:r>
                <w:rPr>
                  <w:rFonts w:ascii="Cambria Math" w:hAnsi="Cambria Math"/>
                  <w:color w:val="333333"/>
                </w:rPr>
                <m:t>dy=</m:t>
              </m:r>
            </m:e>
          </m:nary>
          <m:nary>
            <m:naryPr>
              <m:limLoc m:val="undOvr"/>
              <m:subHide m:val="1"/>
              <m:supHide m:val="1"/>
              <m:ctrlPr>
                <w:rPr>
                  <w:rFonts w:ascii="Cambria Math" w:hAnsi="Cambria Math"/>
                  <w:i/>
                  <w:color w:val="333333"/>
                </w:rPr>
              </m:ctrlPr>
            </m:naryPr>
            <m:sub/>
            <m:sup/>
            <m:e>
              <m:f>
                <m:fPr>
                  <m:ctrlPr>
                    <w:rPr>
                      <w:rFonts w:ascii="Cambria Math" w:hAnsi="Cambria Math"/>
                      <w:i/>
                      <w:color w:val="333333"/>
                    </w:rPr>
                  </m:ctrlPr>
                </m:fPr>
                <m:num>
                  <m:r>
                    <w:rPr>
                      <w:rFonts w:ascii="Cambria Math" w:hAnsi="Cambria Math"/>
                      <w:color w:val="333333"/>
                    </w:rPr>
                    <m:t>2x</m:t>
                  </m:r>
                </m:num>
                <m:den>
                  <m:r>
                    <w:rPr>
                      <w:rFonts w:ascii="Cambria Math" w:hAnsi="Cambria Math"/>
                      <w:color w:val="333333"/>
                    </w:rPr>
                    <m:t>1+</m:t>
                  </m:r>
                  <m:sSup>
                    <m:sSupPr>
                      <m:ctrlPr>
                        <w:rPr>
                          <w:rFonts w:ascii="Cambria Math" w:hAnsi="Cambria Math"/>
                          <w:i/>
                          <w:color w:val="333333"/>
                        </w:rPr>
                      </m:ctrlPr>
                    </m:sSupPr>
                    <m:e>
                      <m:r>
                        <w:rPr>
                          <w:rFonts w:ascii="Cambria Math" w:hAnsi="Cambria Math"/>
                          <w:color w:val="333333"/>
                        </w:rPr>
                        <m:t>x</m:t>
                      </m:r>
                    </m:e>
                    <m:sup>
                      <m:r>
                        <w:rPr>
                          <w:rFonts w:ascii="Cambria Math" w:hAnsi="Cambria Math"/>
                          <w:color w:val="333333"/>
                        </w:rPr>
                        <m:t>2</m:t>
                      </m:r>
                    </m:sup>
                  </m:sSup>
                </m:den>
              </m:f>
            </m:e>
          </m:nary>
          <m:r>
            <w:rPr>
              <w:rFonts w:ascii="Cambria Math" w:hAnsi="Cambria Math"/>
              <w:color w:val="333333"/>
            </w:rPr>
            <m:t>dx</m:t>
          </m:r>
        </m:oMath>
      </m:oMathPara>
    </w:p>
    <w:p w14:paraId="5CEE6E7A" w14:textId="77777777" w:rsidR="00C517A1" w:rsidRPr="00C517A1" w:rsidRDefault="00C517A1" w:rsidP="00C517A1">
      <w:pPr>
        <w:pStyle w:val="NormalWeb"/>
        <w:spacing w:before="300" w:beforeAutospacing="0" w:after="240" w:afterAutospacing="0"/>
        <w:rPr>
          <w:color w:val="333333"/>
        </w:rPr>
      </w:pPr>
      <w:r w:rsidRPr="00C517A1">
        <w:rPr>
          <w:color w:val="333333"/>
        </w:rPr>
        <w:t>El lado izquierdo es un logaritmo simple, y el lado derecho se puede integrar mediante sustitución:</w:t>
      </w:r>
    </w:p>
    <w:p w14:paraId="29D73E4F" w14:textId="77777777" w:rsidR="00631589" w:rsidRDefault="00C517A1" w:rsidP="00C517A1">
      <w:pPr>
        <w:spacing w:before="300" w:after="240"/>
        <w:rPr>
          <w:rStyle w:val="left"/>
          <w:rFonts w:ascii="Times New Roman" w:eastAsia="Times New Roman" w:hAnsi="Times New Roman" w:cs="Times New Roman"/>
          <w:color w:val="333333"/>
          <w:sz w:val="24"/>
          <w:szCs w:val="24"/>
          <w:lang w:val="es-VE"/>
        </w:rPr>
      </w:pPr>
      <w:r w:rsidRPr="00C517A1">
        <w:rPr>
          <w:rStyle w:val="left"/>
          <w:rFonts w:ascii="Times New Roman" w:eastAsia="Times New Roman" w:hAnsi="Times New Roman" w:cs="Times New Roman"/>
          <w:color w:val="333333"/>
          <w:sz w:val="24"/>
          <w:szCs w:val="24"/>
          <w:lang w:val="es-VE"/>
        </w:rPr>
        <w:t>Sea </w:t>
      </w:r>
      <w:r w:rsidRPr="00631589">
        <w:rPr>
          <w:rStyle w:val="left"/>
          <w:rFonts w:ascii="Times New Roman" w:eastAsia="Times New Roman" w:hAnsi="Times New Roman" w:cs="Times New Roman"/>
          <w:b/>
          <w:bCs/>
          <w:i/>
          <w:iCs/>
          <w:color w:val="333333"/>
          <w:sz w:val="24"/>
          <w:szCs w:val="24"/>
          <w:lang w:val="es-VE"/>
        </w:rPr>
        <w:t>u = 1 + x</w:t>
      </w:r>
      <w:r w:rsidRPr="00631589">
        <w:rPr>
          <w:rStyle w:val="left"/>
          <w:rFonts w:ascii="Times New Roman" w:eastAsia="Times New Roman" w:hAnsi="Times New Roman" w:cs="Times New Roman"/>
          <w:b/>
          <w:bCs/>
          <w:i/>
          <w:iCs/>
          <w:color w:val="333333"/>
          <w:sz w:val="24"/>
          <w:szCs w:val="24"/>
          <w:vertAlign w:val="superscript"/>
          <w:lang w:val="es-VE"/>
        </w:rPr>
        <w:t>2</w:t>
      </w:r>
      <w:r w:rsidRPr="00C517A1">
        <w:rPr>
          <w:rStyle w:val="left"/>
          <w:rFonts w:ascii="Times New Roman" w:eastAsia="Times New Roman" w:hAnsi="Times New Roman" w:cs="Times New Roman"/>
          <w:color w:val="333333"/>
          <w:sz w:val="24"/>
          <w:szCs w:val="24"/>
          <w:lang w:val="es-VE"/>
        </w:rPr>
        <w:t>, por lo que </w:t>
      </w:r>
      <w:r w:rsidRPr="00631589">
        <w:rPr>
          <w:rStyle w:val="left"/>
          <w:rFonts w:ascii="Times New Roman" w:eastAsia="Times New Roman" w:hAnsi="Times New Roman" w:cs="Times New Roman"/>
          <w:b/>
          <w:bCs/>
          <w:i/>
          <w:iCs/>
          <w:color w:val="333333"/>
          <w:sz w:val="24"/>
          <w:szCs w:val="24"/>
          <w:lang w:val="es-VE"/>
        </w:rPr>
        <w:t xml:space="preserve">du = 2x </w:t>
      </w:r>
      <w:proofErr w:type="spellStart"/>
      <w:r w:rsidRPr="00631589">
        <w:rPr>
          <w:rStyle w:val="left"/>
          <w:rFonts w:ascii="Times New Roman" w:eastAsia="Times New Roman" w:hAnsi="Times New Roman" w:cs="Times New Roman"/>
          <w:b/>
          <w:bCs/>
          <w:i/>
          <w:iCs/>
          <w:color w:val="333333"/>
          <w:sz w:val="24"/>
          <w:szCs w:val="24"/>
          <w:lang w:val="es-VE"/>
        </w:rPr>
        <w:t>dx</w:t>
      </w:r>
      <w:proofErr w:type="spellEnd"/>
      <w:r w:rsidRPr="00C517A1">
        <w:rPr>
          <w:rStyle w:val="left"/>
          <w:rFonts w:ascii="Times New Roman" w:eastAsia="Times New Roman" w:hAnsi="Times New Roman" w:cs="Times New Roman"/>
          <w:color w:val="333333"/>
          <w:sz w:val="24"/>
          <w:szCs w:val="24"/>
          <w:lang w:val="es-VE"/>
        </w:rPr>
        <w:t>:</w:t>
      </w:r>
    </w:p>
    <w:p w14:paraId="421134EF" w14:textId="0C01B2C7" w:rsidR="00C517A1" w:rsidRPr="00C517A1" w:rsidRDefault="00631589" w:rsidP="00C517A1">
      <w:pPr>
        <w:spacing w:before="300" w:after="240"/>
        <w:rPr>
          <w:rFonts w:ascii="Times New Roman" w:eastAsia="Times New Roman" w:hAnsi="Times New Roman" w:cs="Times New Roman"/>
          <w:color w:val="333333"/>
          <w:sz w:val="24"/>
          <w:szCs w:val="24"/>
          <w:lang w:val="es-VE"/>
        </w:rPr>
      </w:pPr>
      <m:oMathPara>
        <m:oMath>
          <m:nary>
            <m:naryPr>
              <m:limLoc m:val="undOvr"/>
              <m:subHide m:val="1"/>
              <m:supHide m:val="1"/>
              <m:ctrlPr>
                <w:rPr>
                  <w:rStyle w:val="right"/>
                  <w:rFonts w:ascii="Cambria Math" w:eastAsia="Times New Roman" w:hAnsi="Cambria Math" w:cs="Times New Roman"/>
                  <w:i/>
                  <w:color w:val="333333"/>
                  <w:sz w:val="24"/>
                  <w:szCs w:val="24"/>
                  <w:lang w:val="es-VE"/>
                </w:rPr>
              </m:ctrlPr>
            </m:naryPr>
            <m:sub/>
            <m:sup/>
            <m:e>
              <m:f>
                <m:fPr>
                  <m:ctrlPr>
                    <w:rPr>
                      <w:rStyle w:val="right"/>
                      <w:rFonts w:ascii="Cambria Math" w:eastAsia="Times New Roman" w:hAnsi="Cambria Math" w:cs="Times New Roman"/>
                      <w:i/>
                      <w:color w:val="333333"/>
                      <w:sz w:val="24"/>
                      <w:szCs w:val="24"/>
                      <w:lang w:val="es-VE"/>
                    </w:rPr>
                  </m:ctrlPr>
                </m:fPr>
                <m:num>
                  <m:r>
                    <w:rPr>
                      <w:rStyle w:val="right"/>
                      <w:rFonts w:ascii="Cambria Math" w:eastAsia="Times New Roman" w:hAnsi="Cambria Math" w:cs="Times New Roman"/>
                      <w:color w:val="333333"/>
                      <w:sz w:val="24"/>
                      <w:szCs w:val="24"/>
                      <w:lang w:val="es-VE"/>
                    </w:rPr>
                    <m:t>1</m:t>
                  </m:r>
                </m:num>
                <m:den>
                  <m:r>
                    <w:rPr>
                      <w:rStyle w:val="right"/>
                      <w:rFonts w:ascii="Cambria Math" w:eastAsia="Times New Roman" w:hAnsi="Cambria Math" w:cs="Times New Roman"/>
                      <w:color w:val="333333"/>
                      <w:sz w:val="24"/>
                      <w:szCs w:val="24"/>
                      <w:lang w:val="es-VE"/>
                    </w:rPr>
                    <m:t>y</m:t>
                  </m:r>
                </m:den>
              </m:f>
              <m:r>
                <w:rPr>
                  <w:rStyle w:val="right"/>
                  <w:rFonts w:ascii="Cambria Math" w:eastAsia="Times New Roman" w:hAnsi="Cambria Math" w:cs="Times New Roman"/>
                  <w:color w:val="333333"/>
                  <w:sz w:val="24"/>
                  <w:szCs w:val="24"/>
                  <w:lang w:val="es-VE"/>
                </w:rPr>
                <m:t>dy</m:t>
              </m:r>
            </m:e>
          </m:nary>
          <m:r>
            <w:rPr>
              <w:rStyle w:val="right"/>
              <w:rFonts w:ascii="Cambria Math" w:eastAsia="Times New Roman" w:hAnsi="Cambria Math" w:cs="Times New Roman"/>
              <w:color w:val="333333"/>
              <w:sz w:val="24"/>
              <w:szCs w:val="24"/>
              <w:lang w:val="es-VE"/>
            </w:rPr>
            <m:t>=</m:t>
          </m:r>
          <m:nary>
            <m:naryPr>
              <m:limLoc m:val="undOvr"/>
              <m:subHide m:val="1"/>
              <m:supHide m:val="1"/>
              <m:ctrlPr>
                <w:rPr>
                  <w:rStyle w:val="right"/>
                  <w:rFonts w:ascii="Cambria Math" w:eastAsia="Times New Roman" w:hAnsi="Cambria Math" w:cs="Times New Roman"/>
                  <w:i/>
                  <w:color w:val="333333"/>
                  <w:sz w:val="24"/>
                  <w:szCs w:val="24"/>
                  <w:lang w:val="es-VE"/>
                </w:rPr>
              </m:ctrlPr>
            </m:naryPr>
            <m:sub/>
            <m:sup/>
            <m:e>
              <m:f>
                <m:fPr>
                  <m:ctrlPr>
                    <w:rPr>
                      <w:rStyle w:val="right"/>
                      <w:rFonts w:ascii="Cambria Math" w:eastAsia="Times New Roman" w:hAnsi="Cambria Math" w:cs="Times New Roman"/>
                      <w:i/>
                      <w:color w:val="333333"/>
                      <w:sz w:val="24"/>
                      <w:szCs w:val="24"/>
                      <w:lang w:val="es-VE"/>
                    </w:rPr>
                  </m:ctrlPr>
                </m:fPr>
                <m:num>
                  <m:r>
                    <w:rPr>
                      <w:rStyle w:val="right"/>
                      <w:rFonts w:ascii="Cambria Math" w:eastAsia="Times New Roman" w:hAnsi="Cambria Math" w:cs="Times New Roman"/>
                      <w:color w:val="333333"/>
                      <w:sz w:val="24"/>
                      <w:szCs w:val="24"/>
                      <w:lang w:val="es-VE"/>
                    </w:rPr>
                    <m:t>2x</m:t>
                  </m:r>
                </m:num>
                <m:den>
                  <m:r>
                    <w:rPr>
                      <w:rStyle w:val="right"/>
                      <w:rFonts w:ascii="Cambria Math" w:eastAsia="Times New Roman" w:hAnsi="Cambria Math" w:cs="Times New Roman"/>
                      <w:color w:val="333333"/>
                      <w:sz w:val="24"/>
                      <w:szCs w:val="24"/>
                      <w:lang w:val="es-VE"/>
                    </w:rPr>
                    <m:t>1+</m:t>
                  </m:r>
                  <m:sSup>
                    <m:sSupPr>
                      <m:ctrlPr>
                        <w:rPr>
                          <w:rStyle w:val="right"/>
                          <w:rFonts w:ascii="Cambria Math" w:eastAsia="Times New Roman" w:hAnsi="Cambria Math" w:cs="Times New Roman"/>
                          <w:i/>
                          <w:color w:val="333333"/>
                          <w:sz w:val="24"/>
                          <w:szCs w:val="24"/>
                          <w:lang w:val="es-VE"/>
                        </w:rPr>
                      </m:ctrlPr>
                    </m:sSupPr>
                    <m:e>
                      <m:r>
                        <w:rPr>
                          <w:rStyle w:val="right"/>
                          <w:rFonts w:ascii="Cambria Math" w:eastAsia="Times New Roman" w:hAnsi="Cambria Math" w:cs="Times New Roman"/>
                          <w:color w:val="333333"/>
                          <w:sz w:val="24"/>
                          <w:szCs w:val="24"/>
                          <w:lang w:val="es-VE"/>
                        </w:rPr>
                        <m:t>x</m:t>
                      </m:r>
                    </m:e>
                    <m:sup>
                      <m:r>
                        <w:rPr>
                          <w:rStyle w:val="right"/>
                          <w:rFonts w:ascii="Cambria Math" w:eastAsia="Times New Roman" w:hAnsi="Cambria Math" w:cs="Times New Roman"/>
                          <w:color w:val="333333"/>
                          <w:sz w:val="24"/>
                          <w:szCs w:val="24"/>
                          <w:lang w:val="es-VE"/>
                        </w:rPr>
                        <m:t>2</m:t>
                      </m:r>
                    </m:sup>
                  </m:sSup>
                </m:den>
              </m:f>
              <m:r>
                <w:rPr>
                  <w:rStyle w:val="right"/>
                  <w:rFonts w:ascii="Cambria Math" w:eastAsia="Times New Roman" w:hAnsi="Cambria Math" w:cs="Times New Roman"/>
                  <w:color w:val="333333"/>
                  <w:sz w:val="24"/>
                  <w:szCs w:val="24"/>
                  <w:lang w:val="es-VE"/>
                </w:rPr>
                <m:t>dx</m:t>
              </m:r>
            </m:e>
          </m:nary>
        </m:oMath>
      </m:oMathPara>
    </w:p>
    <w:p w14:paraId="124E55C0" w14:textId="77777777" w:rsidR="00631589" w:rsidRDefault="00C517A1" w:rsidP="00C517A1">
      <w:pPr>
        <w:spacing w:before="300" w:after="240"/>
        <w:rPr>
          <w:rStyle w:val="left"/>
          <w:rFonts w:ascii="Times New Roman" w:eastAsia="Times New Roman" w:hAnsi="Times New Roman" w:cs="Times New Roman"/>
          <w:color w:val="333333"/>
          <w:sz w:val="24"/>
          <w:szCs w:val="24"/>
          <w:lang w:val="es-VE"/>
        </w:rPr>
      </w:pPr>
      <w:r w:rsidRPr="00C517A1">
        <w:rPr>
          <w:rStyle w:val="left"/>
          <w:rFonts w:ascii="Times New Roman" w:eastAsia="Times New Roman" w:hAnsi="Times New Roman" w:cs="Times New Roman"/>
          <w:color w:val="333333"/>
          <w:sz w:val="24"/>
          <w:szCs w:val="24"/>
          <w:lang w:val="es-VE"/>
        </w:rPr>
        <w:t>Integra:</w:t>
      </w:r>
    </w:p>
    <w:p w14:paraId="29287CE8" w14:textId="3E7E3C91" w:rsidR="00C517A1" w:rsidRPr="00631589" w:rsidRDefault="00631589" w:rsidP="00C517A1">
      <w:pPr>
        <w:spacing w:before="300" w:after="240"/>
        <w:rPr>
          <w:rFonts w:ascii="Times New Roman" w:eastAsia="Times New Roman" w:hAnsi="Times New Roman" w:cs="Times New Roman"/>
          <w:iCs/>
          <w:color w:val="333333"/>
          <w:sz w:val="24"/>
          <w:szCs w:val="24"/>
          <w:lang w:val="es-VE"/>
        </w:rPr>
      </w:pPr>
      <m:oMathPara>
        <m:oMath>
          <m:r>
            <m:rPr>
              <m:sty m:val="p"/>
            </m:rPr>
            <w:rPr>
              <w:rStyle w:val="right"/>
              <w:rFonts w:ascii="Cambria Math" w:eastAsia="Times New Roman" w:hAnsi="Cambria Math" w:cs="Times New Roman"/>
              <w:color w:val="333333"/>
              <w:sz w:val="24"/>
              <w:szCs w:val="24"/>
              <w:lang w:val="es-VE"/>
            </w:rPr>
            <m:t>ln(y) = ln(u) + C</m:t>
          </m:r>
        </m:oMath>
      </m:oMathPara>
    </w:p>
    <w:p w14:paraId="7D3BCE4D" w14:textId="77777777" w:rsidR="00631589" w:rsidRPr="00631589" w:rsidRDefault="00C517A1" w:rsidP="00C517A1">
      <w:pPr>
        <w:spacing w:before="300" w:after="240"/>
        <w:rPr>
          <w:rStyle w:val="left"/>
          <w:rFonts w:ascii="Times New Roman" w:eastAsia="Times New Roman" w:hAnsi="Times New Roman" w:cs="Times New Roman"/>
          <w:color w:val="333333"/>
          <w:sz w:val="24"/>
          <w:szCs w:val="24"/>
          <w:lang w:val="es-VE"/>
        </w:rPr>
      </w:pPr>
      <w:r w:rsidRPr="00C517A1">
        <w:rPr>
          <w:rStyle w:val="left"/>
          <w:rFonts w:ascii="Times New Roman" w:eastAsia="Times New Roman" w:hAnsi="Times New Roman" w:cs="Times New Roman"/>
          <w:color w:val="333333"/>
          <w:sz w:val="24"/>
          <w:szCs w:val="24"/>
          <w:lang w:val="es-VE"/>
        </w:rPr>
        <w:lastRenderedPageBreak/>
        <w:t>Luego hacemos </w:t>
      </w:r>
      <w:r w:rsidRPr="00631589">
        <w:rPr>
          <w:rStyle w:val="left"/>
          <w:rFonts w:ascii="Times New Roman" w:eastAsia="Times New Roman" w:hAnsi="Times New Roman" w:cs="Times New Roman"/>
          <w:i/>
          <w:iCs/>
          <w:color w:val="333333"/>
          <w:sz w:val="24"/>
          <w:szCs w:val="24"/>
          <w:lang w:val="es-VE"/>
        </w:rPr>
        <w:t xml:space="preserve">C = </w:t>
      </w:r>
      <w:proofErr w:type="spellStart"/>
      <w:r w:rsidRPr="00631589">
        <w:rPr>
          <w:rStyle w:val="left"/>
          <w:rFonts w:ascii="Times New Roman" w:eastAsia="Times New Roman" w:hAnsi="Times New Roman" w:cs="Times New Roman"/>
          <w:i/>
          <w:iCs/>
          <w:color w:val="333333"/>
          <w:sz w:val="24"/>
          <w:szCs w:val="24"/>
          <w:lang w:val="es-VE"/>
        </w:rPr>
        <w:t>ln</w:t>
      </w:r>
      <w:proofErr w:type="spellEnd"/>
      <w:r w:rsidRPr="00631589">
        <w:rPr>
          <w:rStyle w:val="left"/>
          <w:rFonts w:ascii="Times New Roman" w:eastAsia="Times New Roman" w:hAnsi="Times New Roman" w:cs="Times New Roman"/>
          <w:i/>
          <w:iCs/>
          <w:color w:val="333333"/>
          <w:sz w:val="24"/>
          <w:szCs w:val="24"/>
          <w:lang w:val="es-VE"/>
        </w:rPr>
        <w:t>(k):</w:t>
      </w:r>
    </w:p>
    <w:p w14:paraId="114CA015" w14:textId="162DFC7C" w:rsidR="00C517A1" w:rsidRPr="00C517A1" w:rsidRDefault="00631589" w:rsidP="00C517A1">
      <w:pPr>
        <w:spacing w:before="300" w:after="240"/>
        <w:rPr>
          <w:rFonts w:ascii="Times New Roman" w:eastAsia="Times New Roman" w:hAnsi="Times New Roman" w:cs="Times New Roman"/>
          <w:color w:val="333333"/>
          <w:sz w:val="24"/>
          <w:szCs w:val="24"/>
          <w:lang w:val="es-VE"/>
        </w:rPr>
      </w:pPr>
      <m:oMathPara>
        <m:oMath>
          <m:r>
            <w:rPr>
              <w:rStyle w:val="right"/>
              <w:rFonts w:ascii="Cambria Math" w:eastAsia="Times New Roman" w:hAnsi="Cambria Math" w:cs="Times New Roman"/>
              <w:color w:val="333333"/>
              <w:sz w:val="24"/>
              <w:szCs w:val="24"/>
              <w:lang w:val="es-VE"/>
            </w:rPr>
            <m:t>ln(y) = ln(u) + ln(k)</m:t>
          </m:r>
        </m:oMath>
      </m:oMathPara>
    </w:p>
    <w:p w14:paraId="57288415" w14:textId="77777777" w:rsidR="00631589" w:rsidRPr="00631589" w:rsidRDefault="00C517A1" w:rsidP="00C517A1">
      <w:pPr>
        <w:spacing w:before="300" w:after="240"/>
        <w:rPr>
          <w:rStyle w:val="left"/>
          <w:rFonts w:ascii="Times New Roman" w:eastAsia="Times New Roman" w:hAnsi="Times New Roman" w:cs="Times New Roman"/>
          <w:color w:val="333333"/>
          <w:sz w:val="24"/>
          <w:szCs w:val="24"/>
          <w:lang w:val="es-VE"/>
        </w:rPr>
      </w:pPr>
      <w:r w:rsidRPr="00C517A1">
        <w:rPr>
          <w:rStyle w:val="left"/>
          <w:rFonts w:ascii="Times New Roman" w:eastAsia="Times New Roman" w:hAnsi="Times New Roman" w:cs="Times New Roman"/>
          <w:color w:val="333333"/>
          <w:sz w:val="24"/>
          <w:szCs w:val="24"/>
          <w:lang w:val="es-VE"/>
        </w:rPr>
        <w:t>Así que tenemos:</w:t>
      </w:r>
    </w:p>
    <w:p w14:paraId="43A60A43" w14:textId="2F5125EB" w:rsidR="00C517A1" w:rsidRPr="00631589" w:rsidRDefault="00631589" w:rsidP="00C517A1">
      <w:pPr>
        <w:spacing w:before="300" w:after="240"/>
        <w:rPr>
          <w:rStyle w:val="right"/>
          <w:rFonts w:ascii="Times New Roman" w:eastAsia="Times New Roman" w:hAnsi="Times New Roman" w:cs="Times New Roman"/>
          <w:color w:val="333333"/>
          <w:sz w:val="24"/>
          <w:szCs w:val="24"/>
          <w:lang w:val="es-VE"/>
        </w:rPr>
      </w:pPr>
      <m:oMathPara>
        <m:oMath>
          <m:r>
            <w:rPr>
              <w:rStyle w:val="right"/>
              <w:rFonts w:ascii="Cambria Math" w:eastAsia="Times New Roman" w:hAnsi="Cambria Math" w:cs="Times New Roman"/>
              <w:color w:val="333333"/>
              <w:sz w:val="24"/>
              <w:szCs w:val="24"/>
              <w:lang w:val="es-VE"/>
            </w:rPr>
            <m:t>y = uk</m:t>
          </m:r>
        </m:oMath>
      </m:oMathPara>
    </w:p>
    <w:p w14:paraId="1C92303C" w14:textId="77777777" w:rsidR="00631589" w:rsidRPr="00631589" w:rsidRDefault="00631589" w:rsidP="00C517A1">
      <w:pPr>
        <w:spacing w:before="300" w:after="240"/>
        <w:rPr>
          <w:rFonts w:ascii="Times New Roman" w:eastAsia="Times New Roman" w:hAnsi="Times New Roman" w:cs="Times New Roman"/>
          <w:color w:val="333333"/>
          <w:sz w:val="24"/>
          <w:szCs w:val="24"/>
          <w:lang w:val="es-VE"/>
        </w:rPr>
      </w:pPr>
    </w:p>
    <w:p w14:paraId="4BA86361" w14:textId="77777777" w:rsidR="00631589" w:rsidRDefault="00C517A1" w:rsidP="00C517A1">
      <w:pPr>
        <w:spacing w:before="300" w:after="240"/>
        <w:rPr>
          <w:rStyle w:val="left"/>
          <w:rFonts w:ascii="Times New Roman" w:eastAsia="Times New Roman" w:hAnsi="Times New Roman" w:cs="Times New Roman"/>
          <w:color w:val="333333"/>
          <w:sz w:val="24"/>
          <w:szCs w:val="24"/>
          <w:lang w:val="es-VE"/>
        </w:rPr>
      </w:pPr>
      <w:r w:rsidRPr="00C517A1">
        <w:rPr>
          <w:rStyle w:val="left"/>
          <w:rFonts w:ascii="Times New Roman" w:eastAsia="Times New Roman" w:hAnsi="Times New Roman" w:cs="Times New Roman"/>
          <w:color w:val="333333"/>
          <w:sz w:val="24"/>
          <w:szCs w:val="24"/>
          <w:lang w:val="es-VE"/>
        </w:rPr>
        <w:t>Ahora sustituye de vuelta</w:t>
      </w:r>
      <w:r w:rsidR="00631589">
        <w:rPr>
          <w:rStyle w:val="left"/>
          <w:rFonts w:ascii="Times New Roman" w:eastAsia="Times New Roman" w:hAnsi="Times New Roman" w:cs="Times New Roman"/>
          <w:color w:val="333333"/>
          <w:sz w:val="24"/>
          <w:szCs w:val="24"/>
          <w:lang w:val="es-VE"/>
        </w:rPr>
        <w:t xml:space="preserve"> </w:t>
      </w:r>
      <w:r w:rsidRPr="00C517A1">
        <w:rPr>
          <w:rStyle w:val="left"/>
          <w:rFonts w:ascii="Times New Roman" w:eastAsia="Times New Roman" w:hAnsi="Times New Roman" w:cs="Times New Roman"/>
          <w:color w:val="333333"/>
          <w:sz w:val="24"/>
          <w:szCs w:val="24"/>
          <w:lang w:val="es-VE"/>
        </w:rPr>
        <w:t>u = 1 + x</w:t>
      </w:r>
      <w:r w:rsidRPr="00C517A1">
        <w:rPr>
          <w:rStyle w:val="left"/>
          <w:rFonts w:ascii="Times New Roman" w:eastAsia="Times New Roman" w:hAnsi="Times New Roman" w:cs="Times New Roman"/>
          <w:color w:val="333333"/>
          <w:sz w:val="24"/>
          <w:szCs w:val="24"/>
          <w:vertAlign w:val="superscript"/>
          <w:lang w:val="es-VE"/>
        </w:rPr>
        <w:t>2</w:t>
      </w:r>
      <w:r w:rsidRPr="00C517A1">
        <w:rPr>
          <w:rStyle w:val="left"/>
          <w:rFonts w:ascii="Times New Roman" w:eastAsia="Times New Roman" w:hAnsi="Times New Roman" w:cs="Times New Roman"/>
          <w:color w:val="333333"/>
          <w:sz w:val="24"/>
          <w:szCs w:val="24"/>
          <w:lang w:val="es-VE"/>
        </w:rPr>
        <w:t>:</w:t>
      </w:r>
    </w:p>
    <w:p w14:paraId="032FCB0A" w14:textId="14375693" w:rsidR="00C517A1" w:rsidRPr="00631589" w:rsidRDefault="00631589" w:rsidP="00631589">
      <w:pPr>
        <w:spacing w:before="300" w:after="240"/>
        <w:rPr>
          <w:rFonts w:ascii="Times New Roman" w:eastAsia="Times New Roman" w:hAnsi="Times New Roman" w:cs="Times New Roman"/>
          <w:i/>
          <w:iCs/>
          <w:color w:val="333333"/>
          <w:sz w:val="24"/>
          <w:szCs w:val="24"/>
          <w:lang w:val="es-VE"/>
        </w:rPr>
      </w:pPr>
      <m:oMathPara>
        <m:oMath>
          <m:r>
            <w:rPr>
              <w:rStyle w:val="right"/>
              <w:rFonts w:ascii="Cambria Math" w:eastAsia="Times New Roman" w:hAnsi="Cambria Math" w:cs="Times New Roman"/>
              <w:color w:val="333333"/>
              <w:sz w:val="24"/>
              <w:szCs w:val="24"/>
              <w:lang w:val="es-VE"/>
            </w:rPr>
            <m:t>y = k(1 + x</m:t>
          </m:r>
          <m:r>
            <w:rPr>
              <w:rStyle w:val="right"/>
              <w:rFonts w:ascii="Cambria Math" w:eastAsia="Times New Roman" w:hAnsi="Cambria Math" w:cs="Times New Roman"/>
              <w:color w:val="333333"/>
              <w:sz w:val="24"/>
              <w:szCs w:val="24"/>
              <w:vertAlign w:val="superscript"/>
              <w:lang w:val="es-VE"/>
            </w:rPr>
            <m:t>2</m:t>
          </m:r>
          <m:r>
            <w:rPr>
              <w:rStyle w:val="right"/>
              <w:rFonts w:ascii="Cambria Math" w:eastAsia="Times New Roman" w:hAnsi="Cambria Math" w:cs="Times New Roman"/>
              <w:color w:val="333333"/>
              <w:sz w:val="24"/>
              <w:szCs w:val="24"/>
              <w:lang w:val="es-VE"/>
            </w:rPr>
            <m:t>)</m:t>
          </m:r>
        </m:oMath>
      </m:oMathPara>
    </w:p>
    <w:p w14:paraId="5B8CEF8F" w14:textId="3967E4CC" w:rsidR="00C517A1" w:rsidRPr="00C517A1" w:rsidRDefault="00C517A1" w:rsidP="00CC1A41">
      <w:pPr>
        <w:pStyle w:val="NormalWeb"/>
        <w:numPr>
          <w:ilvl w:val="0"/>
          <w:numId w:val="6"/>
        </w:numPr>
        <w:spacing w:before="300" w:beforeAutospacing="0" w:after="240" w:afterAutospacing="0"/>
        <w:rPr>
          <w:color w:val="333333"/>
        </w:rPr>
      </w:pPr>
      <w:r w:rsidRPr="00C517A1">
        <w:rPr>
          <w:rStyle w:val="Textoennegrita"/>
          <w:color w:val="333333"/>
        </w:rPr>
        <w:t>Paso 3 </w:t>
      </w:r>
      <w:r w:rsidRPr="00C517A1">
        <w:rPr>
          <w:color w:val="333333"/>
        </w:rPr>
        <w:t>Simplific</w:t>
      </w:r>
      <w:r w:rsidR="0071457D">
        <w:rPr>
          <w:color w:val="333333"/>
        </w:rPr>
        <w:t>ar:</w:t>
      </w:r>
    </w:p>
    <w:p w14:paraId="48CF323E" w14:textId="77777777" w:rsidR="00C517A1" w:rsidRPr="00C517A1" w:rsidRDefault="00C517A1" w:rsidP="00C517A1">
      <w:pPr>
        <w:pStyle w:val="NormalWeb"/>
        <w:spacing w:before="300" w:beforeAutospacing="0" w:after="240" w:afterAutospacing="0"/>
        <w:rPr>
          <w:color w:val="333333"/>
        </w:rPr>
      </w:pPr>
      <w:r w:rsidRPr="00C517A1">
        <w:rPr>
          <w:color w:val="333333"/>
        </w:rPr>
        <w:t>Ya es tan simple como puede ser. La hemos solucionado:</w:t>
      </w:r>
    </w:p>
    <w:p w14:paraId="5FA74378" w14:textId="021F6DEC" w:rsidR="00C517A1" w:rsidRPr="00C517A1" w:rsidRDefault="00631589" w:rsidP="002F60F3">
      <w:pPr>
        <w:pStyle w:val="center"/>
        <w:spacing w:before="300" w:beforeAutospacing="0" w:after="240" w:afterAutospacing="0"/>
        <w:jc w:val="center"/>
        <w:rPr>
          <w:color w:val="333333"/>
        </w:rPr>
      </w:pPr>
      <m:oMath>
        <m:r>
          <m:rPr>
            <m:sty m:val="bi"/>
          </m:rPr>
          <w:rPr>
            <w:rStyle w:val="larger"/>
            <w:rFonts w:ascii="Cambria Math" w:hAnsi="Cambria Math"/>
            <w:color w:val="333333"/>
          </w:rPr>
          <m:t xml:space="preserve">y = k(1 + </m:t>
        </m:r>
        <m:sSup>
          <m:sSupPr>
            <m:ctrlPr>
              <w:rPr>
                <w:rStyle w:val="larger"/>
                <w:rFonts w:ascii="Cambria Math" w:hAnsi="Cambria Math"/>
                <w:b/>
                <w:bCs/>
                <w:i/>
                <w:color w:val="333333"/>
              </w:rPr>
            </m:ctrlPr>
          </m:sSupPr>
          <m:e>
            <m:r>
              <m:rPr>
                <m:sty m:val="bi"/>
              </m:rPr>
              <w:rPr>
                <w:rStyle w:val="larger"/>
                <w:rFonts w:ascii="Cambria Math" w:hAnsi="Cambria Math"/>
                <w:color w:val="333333"/>
              </w:rPr>
              <m:t>x</m:t>
            </m:r>
          </m:e>
          <m:sup>
            <m:r>
              <m:rPr>
                <m:sty m:val="bi"/>
              </m:rPr>
              <w:rPr>
                <w:rStyle w:val="larger"/>
                <w:rFonts w:ascii="Cambria Math" w:hAnsi="Cambria Math"/>
                <w:color w:val="333333"/>
              </w:rPr>
              <m:t>2</m:t>
            </m:r>
          </m:sup>
        </m:sSup>
        <m:r>
          <m:rPr>
            <m:sty m:val="bi"/>
          </m:rPr>
          <w:rPr>
            <w:rStyle w:val="larger"/>
            <w:rFonts w:ascii="Cambria Math" w:hAnsi="Cambria Math"/>
            <w:color w:val="333333"/>
          </w:rPr>
          <m:t>)</m:t>
        </m:r>
      </m:oMath>
      <w:r w:rsidR="00A16A4A" w:rsidRPr="00631589">
        <w:rPr>
          <w:rStyle w:val="Textoennegrita"/>
          <w:b w:val="0"/>
          <w:bCs w:val="0"/>
          <w:color w:val="333333"/>
        </w:rPr>
        <w:br w:type="page"/>
      </w:r>
    </w:p>
    <w:p w14:paraId="62639D71" w14:textId="1013DA8B" w:rsidR="00C517A1" w:rsidRPr="00C517A1" w:rsidRDefault="00C517A1" w:rsidP="00C517A1">
      <w:pPr>
        <w:pStyle w:val="NormalWeb"/>
        <w:spacing w:before="300" w:beforeAutospacing="0" w:after="240" w:afterAutospacing="0"/>
        <w:ind w:left="150"/>
        <w:rPr>
          <w:color w:val="333333"/>
        </w:rPr>
      </w:pPr>
    </w:p>
    <w:p w14:paraId="01E18020" w14:textId="77777777" w:rsidR="00F062BA" w:rsidRPr="002F60F3" w:rsidRDefault="00F062BA" w:rsidP="00F062BA">
      <w:pPr>
        <w:pStyle w:val="APANivel1"/>
        <w:spacing w:line="480" w:lineRule="auto"/>
        <w:rPr>
          <w:lang w:val="es-VE"/>
        </w:rPr>
      </w:pPr>
      <w:bookmarkStart w:id="12" w:name="_Toc183463657"/>
      <w:r w:rsidRPr="002F60F3">
        <w:rPr>
          <w:lang w:val="es-VE"/>
        </w:rPr>
        <w:t>CONCLUSIONES</w:t>
      </w:r>
      <w:bookmarkEnd w:id="12"/>
    </w:p>
    <w:p w14:paraId="45D8D5FE" w14:textId="115AE81D" w:rsidR="002F60F3" w:rsidRPr="002F60F3" w:rsidRDefault="0071457D" w:rsidP="0071457D">
      <w:pPr>
        <w:spacing w:before="300" w:after="300" w:line="360" w:lineRule="auto"/>
        <w:jc w:val="both"/>
        <w:rPr>
          <w:rFonts w:ascii="Times New Roman" w:hAnsi="Times New Roman" w:cs="Times New Roman"/>
          <w:sz w:val="24"/>
          <w:lang w:val="es-VE"/>
        </w:rPr>
      </w:pPr>
      <w:r>
        <w:rPr>
          <w:rFonts w:ascii="Times New Roman" w:hAnsi="Times New Roman" w:cs="Times New Roman"/>
          <w:sz w:val="24"/>
          <w:lang w:val="es-VE"/>
        </w:rPr>
        <w:t>Las</w:t>
      </w:r>
      <w:r w:rsidR="002F60F3" w:rsidRPr="002F60F3">
        <w:rPr>
          <w:rFonts w:ascii="Times New Roman" w:hAnsi="Times New Roman" w:cs="Times New Roman"/>
          <w:sz w:val="24"/>
          <w:lang w:val="es-VE"/>
        </w:rPr>
        <w:t xml:space="preserve"> ecuaciones diferenciales son un pilar esencial en el estudio de las matemáticas aplicadas y su relevancia se extiende a múltiples disciplinas científicas. A través de su capacidad para modelar situaciones dinámicas y cambiantes, estas ecuaciones nos permiten comprender mejor el mundo que nos rodea.</w:t>
      </w:r>
    </w:p>
    <w:p w14:paraId="2A963A08" w14:textId="77777777" w:rsidR="002F60F3" w:rsidRPr="002F60F3" w:rsidRDefault="002F60F3" w:rsidP="0071457D">
      <w:pPr>
        <w:spacing w:before="300" w:after="300" w:line="360" w:lineRule="auto"/>
        <w:jc w:val="both"/>
        <w:rPr>
          <w:rFonts w:ascii="Times New Roman" w:hAnsi="Times New Roman" w:cs="Times New Roman"/>
          <w:sz w:val="24"/>
          <w:lang w:val="es-VE"/>
        </w:rPr>
      </w:pPr>
      <w:r w:rsidRPr="002F60F3">
        <w:rPr>
          <w:rFonts w:ascii="Times New Roman" w:hAnsi="Times New Roman" w:cs="Times New Roman"/>
          <w:sz w:val="24"/>
          <w:lang w:val="es-VE"/>
        </w:rPr>
        <w:t>El avance en técnicas analíticas y computacionales ha ampliado nuestras capacidades para abordar problemas complejos que antes parecían insuperables. A medida que continuamos explorando nuevas fronteras en ciencia e ingeniería, es probable que las ecuaciones diferenciales sigan desempeñando un papel crucial en nuestra comprensión y resolución de desafíos del mundo real. Así, su estudio no solo es fundamental desde un punto de vista teórico, sino también práctico, ofreciendo herramientas valiosas para innovar y avanzar en diversas áreas del conocimiento.</w:t>
      </w:r>
    </w:p>
    <w:p w14:paraId="7FA250CE" w14:textId="77777777" w:rsidR="00F062BA" w:rsidRDefault="00F062BA">
      <w:pPr>
        <w:rPr>
          <w:rFonts w:ascii="Times New Roman" w:hAnsi="Times New Roman" w:cs="Times New Roman"/>
          <w:sz w:val="24"/>
          <w:lang w:val="es-ES"/>
        </w:rPr>
      </w:pPr>
      <w:r>
        <w:rPr>
          <w:lang w:val="es-ES"/>
        </w:rPr>
        <w:br w:type="page"/>
      </w:r>
    </w:p>
    <w:p w14:paraId="1102E96C" w14:textId="77777777" w:rsidR="00F062BA" w:rsidRDefault="00F062BA" w:rsidP="00F062BA">
      <w:pPr>
        <w:pStyle w:val="APANivel1"/>
        <w:spacing w:line="480" w:lineRule="auto"/>
      </w:pPr>
      <w:bookmarkStart w:id="13" w:name="_Toc183463658"/>
      <w:r>
        <w:lastRenderedPageBreak/>
        <w:t>REFERENCIAS BIBLIOGRAFICAS</w:t>
      </w:r>
      <w:bookmarkEnd w:id="13"/>
    </w:p>
    <w:p w14:paraId="13B25A64" w14:textId="58F415EA" w:rsidR="00D0687A" w:rsidRPr="00D0687A" w:rsidRDefault="00D0687A" w:rsidP="00D0687A">
      <w:pPr>
        <w:pStyle w:val="CuerpoTNR12"/>
        <w:ind w:left="709" w:hanging="709"/>
        <w:jc w:val="left"/>
        <w:rPr>
          <w:lang w:val="es-VE"/>
        </w:rPr>
      </w:pPr>
      <w:r>
        <w:rPr>
          <w:i/>
          <w:iCs/>
          <w:lang w:val="es-VE"/>
        </w:rPr>
        <w:t>Clasificación de Ecuaciones Diferenciales</w:t>
      </w:r>
      <w:r>
        <w:rPr>
          <w:lang w:val="es-VE"/>
        </w:rPr>
        <w:t>, Ecuaciones.Org, (</w:t>
      </w:r>
      <w:proofErr w:type="spellStart"/>
      <w:r>
        <w:rPr>
          <w:lang w:val="es-VE"/>
        </w:rPr>
        <w:t>s.f</w:t>
      </w:r>
      <w:proofErr w:type="spellEnd"/>
      <w:r>
        <w:rPr>
          <w:lang w:val="es-VE"/>
        </w:rPr>
        <w:t xml:space="preserve">), Recuperado el 23 de noviembre de 2024 de </w:t>
      </w:r>
      <w:hyperlink r:id="rId8" w:history="1">
        <w:r w:rsidRPr="00A16A4A">
          <w:rPr>
            <w:rStyle w:val="Hipervnculo"/>
            <w:lang w:val="es-ES"/>
          </w:rPr>
          <w:t>https://ecuaciones.org/como-se-</w:t>
        </w:r>
        <w:r w:rsidRPr="00A16A4A">
          <w:rPr>
            <w:rStyle w:val="Hipervnculo"/>
            <w:lang w:val="es-ES"/>
          </w:rPr>
          <w:t>c</w:t>
        </w:r>
        <w:r w:rsidRPr="00A16A4A">
          <w:rPr>
            <w:rStyle w:val="Hipervnculo"/>
            <w:lang w:val="es-ES"/>
          </w:rPr>
          <w:t>lasifican-las-ecuaciones-diferenciales/</w:t>
        </w:r>
      </w:hyperlink>
    </w:p>
    <w:p w14:paraId="3D9E57BC" w14:textId="409E4B0F" w:rsidR="00D0687A" w:rsidRDefault="0071457D" w:rsidP="00D0687A">
      <w:pPr>
        <w:pStyle w:val="CuerpoTNR12"/>
        <w:ind w:left="709" w:hanging="709"/>
        <w:jc w:val="left"/>
        <w:rPr>
          <w:i/>
          <w:iCs/>
          <w:lang w:val="es-VE"/>
        </w:rPr>
      </w:pPr>
      <w:r>
        <w:rPr>
          <w:i/>
          <w:iCs/>
          <w:lang w:val="es-VE"/>
        </w:rPr>
        <w:t>Ecuación Diferencial</w:t>
      </w:r>
      <w:r w:rsidR="00DE4059">
        <w:rPr>
          <w:lang w:val="es-VE"/>
        </w:rPr>
        <w:t xml:space="preserve">, </w:t>
      </w:r>
      <w:r>
        <w:rPr>
          <w:lang w:val="es-VE"/>
        </w:rPr>
        <w:t xml:space="preserve">Wikipedia, La Enciclopedia Libre, </w:t>
      </w:r>
      <w:r w:rsidR="00DE4059">
        <w:rPr>
          <w:lang w:val="es-VE"/>
        </w:rPr>
        <w:t xml:space="preserve">Recuperado el </w:t>
      </w:r>
      <w:r>
        <w:rPr>
          <w:lang w:val="es-VE"/>
        </w:rPr>
        <w:t xml:space="preserve">23 de noviembre de 2024 de </w:t>
      </w:r>
      <w:r w:rsidRPr="00A16A4A">
        <w:rPr>
          <w:lang w:val="es-ES"/>
        </w:rPr>
        <w:t>https://es.wikipedia.org/wiki/Ecuaci%C3%B3n_diferencial</w:t>
      </w:r>
      <w:r w:rsidR="00D0687A" w:rsidRPr="00D0687A">
        <w:rPr>
          <w:i/>
          <w:iCs/>
          <w:lang w:val="es-VE"/>
        </w:rPr>
        <w:t xml:space="preserve"> </w:t>
      </w:r>
    </w:p>
    <w:p w14:paraId="09493429" w14:textId="26F98ABA" w:rsidR="0071457D" w:rsidRPr="0071457D" w:rsidRDefault="00D0687A" w:rsidP="00D0687A">
      <w:pPr>
        <w:pStyle w:val="CuerpoTNR12"/>
        <w:ind w:left="709" w:hanging="709"/>
        <w:jc w:val="left"/>
        <w:rPr>
          <w:lang w:val="es-VE"/>
        </w:rPr>
      </w:pPr>
      <w:r>
        <w:rPr>
          <w:i/>
          <w:iCs/>
          <w:lang w:val="es-VE"/>
        </w:rPr>
        <w:t>Ecuación diferencial ordinaria de primer orden</w:t>
      </w:r>
      <w:r>
        <w:rPr>
          <w:lang w:val="es-VE"/>
        </w:rPr>
        <w:t xml:space="preserve">, Wikipedia, La Enciclopedia Libre, Recuperado el 24 de noviembre de 2024 de </w:t>
      </w:r>
      <w:hyperlink r:id="rId9" w:history="1">
        <w:r w:rsidRPr="00210C3E">
          <w:rPr>
            <w:rStyle w:val="Hipervnculo"/>
            <w:lang w:val="es-ES"/>
          </w:rPr>
          <w:t>https://es.wikipedia.org/wiki/Ecuaci%C3%B3n_diferencial_ordinaria_de_primer_orden#Eqnref_1a</w:t>
        </w:r>
      </w:hyperlink>
    </w:p>
    <w:p w14:paraId="6BAFD3D5" w14:textId="389B7D5E" w:rsidR="00121081" w:rsidRPr="00121081" w:rsidRDefault="00121081" w:rsidP="00121081">
      <w:pPr>
        <w:pStyle w:val="CuerpoTNR12"/>
        <w:ind w:left="709" w:hanging="709"/>
        <w:jc w:val="left"/>
        <w:rPr>
          <w:lang w:val="es-VE"/>
        </w:rPr>
      </w:pPr>
      <w:r>
        <w:rPr>
          <w:lang w:val="es-VE"/>
        </w:rPr>
        <w:t>González</w:t>
      </w:r>
      <w:r w:rsidR="0071457D" w:rsidRPr="00DE4059">
        <w:rPr>
          <w:lang w:val="es-VE"/>
        </w:rPr>
        <w:t xml:space="preserve">, </w:t>
      </w:r>
      <w:r w:rsidR="0071457D">
        <w:rPr>
          <w:lang w:val="es-VE"/>
        </w:rPr>
        <w:t>B</w:t>
      </w:r>
      <w:r w:rsidR="0071457D">
        <w:rPr>
          <w:lang w:val="es-VE"/>
        </w:rPr>
        <w:t xml:space="preserve">. </w:t>
      </w:r>
      <w:r w:rsidR="0071457D">
        <w:rPr>
          <w:i/>
          <w:iCs/>
          <w:lang w:val="es-VE"/>
        </w:rPr>
        <w:t>Ecuaciones Diferenciales Ordinarias de Primer Orden</w:t>
      </w:r>
      <w:r w:rsidR="0071457D">
        <w:rPr>
          <w:lang w:val="es-VE"/>
        </w:rPr>
        <w:t xml:space="preserve">, </w:t>
      </w:r>
      <w:r>
        <w:rPr>
          <w:lang w:val="es-VE"/>
        </w:rPr>
        <w:t>Universidad de La Laguna</w:t>
      </w:r>
      <w:r w:rsidR="0071457D">
        <w:rPr>
          <w:lang w:val="es-VE"/>
        </w:rPr>
        <w:t>, (</w:t>
      </w:r>
      <w:r>
        <w:rPr>
          <w:lang w:val="es-VE"/>
        </w:rPr>
        <w:t>2013</w:t>
      </w:r>
      <w:r w:rsidR="0071457D">
        <w:rPr>
          <w:lang w:val="es-VE"/>
        </w:rPr>
        <w:t xml:space="preserve">) Recuperado el </w:t>
      </w:r>
      <w:r>
        <w:rPr>
          <w:lang w:val="es-VE"/>
        </w:rPr>
        <w:t>24 de noviembre de 2024</w:t>
      </w:r>
      <w:r w:rsidR="0071457D">
        <w:rPr>
          <w:lang w:val="es-VE"/>
        </w:rPr>
        <w:t xml:space="preserve"> de</w:t>
      </w:r>
      <w:r>
        <w:rPr>
          <w:lang w:val="es-VE"/>
        </w:rPr>
        <w:t xml:space="preserve"> </w:t>
      </w:r>
      <w:hyperlink r:id="rId10" w:history="1">
        <w:r w:rsidRPr="00210C3E">
          <w:rPr>
            <w:rStyle w:val="Hipervnculo"/>
            <w:lang w:val="es-ES"/>
          </w:rPr>
          <w:t>https://campusvirtua</w:t>
        </w:r>
        <w:r w:rsidRPr="00210C3E">
          <w:rPr>
            <w:rStyle w:val="Hipervnculo"/>
            <w:lang w:val="es-ES"/>
          </w:rPr>
          <w:t>l</w:t>
        </w:r>
        <w:r w:rsidRPr="00210C3E">
          <w:rPr>
            <w:rStyle w:val="Hipervnculo"/>
            <w:lang w:val="es-ES"/>
          </w:rPr>
          <w:t>.ull.es/ocw/pluginfile.php/6024/mod_resource/content/1/tema5/ME5-ecdiferenciales.pdf</w:t>
        </w:r>
      </w:hyperlink>
    </w:p>
    <w:p w14:paraId="186F5A18" w14:textId="4CB0CBCC" w:rsidR="002F60F3" w:rsidRPr="00121081" w:rsidRDefault="00121081" w:rsidP="00121081">
      <w:pPr>
        <w:pStyle w:val="CuerpoTNR12"/>
        <w:ind w:left="709" w:hanging="709"/>
        <w:jc w:val="left"/>
        <w:rPr>
          <w:lang w:val="es-VE"/>
        </w:rPr>
      </w:pPr>
      <w:proofErr w:type="spellStart"/>
      <w:r>
        <w:rPr>
          <w:i/>
          <w:iCs/>
          <w:lang w:val="es-VE"/>
        </w:rPr>
        <w:t>Separacion</w:t>
      </w:r>
      <w:proofErr w:type="spellEnd"/>
      <w:r>
        <w:rPr>
          <w:i/>
          <w:iCs/>
          <w:lang w:val="es-VE"/>
        </w:rPr>
        <w:t xml:space="preserve"> de Variables</w:t>
      </w:r>
      <w:r w:rsidR="0071457D">
        <w:rPr>
          <w:lang w:val="es-VE"/>
        </w:rPr>
        <w:t xml:space="preserve">, </w:t>
      </w:r>
      <w:r>
        <w:rPr>
          <w:lang w:val="es-VE"/>
        </w:rPr>
        <w:t xml:space="preserve">Disfruta Las </w:t>
      </w:r>
      <w:r w:rsidR="00D0687A">
        <w:rPr>
          <w:lang w:val="es-VE"/>
        </w:rPr>
        <w:t>Matemáticas</w:t>
      </w:r>
      <w:r w:rsidR="0071457D">
        <w:rPr>
          <w:lang w:val="es-VE"/>
        </w:rPr>
        <w:t>, (</w:t>
      </w:r>
      <w:r>
        <w:rPr>
          <w:lang w:val="es-VE"/>
        </w:rPr>
        <w:t>2020</w:t>
      </w:r>
      <w:r w:rsidR="0071457D">
        <w:rPr>
          <w:lang w:val="es-VE"/>
        </w:rPr>
        <w:t xml:space="preserve">) Recuperado el </w:t>
      </w:r>
      <w:r>
        <w:rPr>
          <w:lang w:val="es-VE"/>
        </w:rPr>
        <w:t>23 de noviembre de 2024</w:t>
      </w:r>
      <w:r w:rsidR="0071457D">
        <w:rPr>
          <w:lang w:val="es-VE"/>
        </w:rPr>
        <w:t xml:space="preserve"> de </w:t>
      </w:r>
      <w:r w:rsidR="002F60F3" w:rsidRPr="002F60F3">
        <w:rPr>
          <w:lang w:val="es-ES"/>
        </w:rPr>
        <w:t>https://www.disfrutalasmatematicas.com/calculo/separacion-variables.html</w:t>
      </w:r>
    </w:p>
    <w:p w14:paraId="17076331" w14:textId="77777777" w:rsidR="00326F17" w:rsidRPr="00A03D32" w:rsidRDefault="00326F17" w:rsidP="00326F17">
      <w:pPr>
        <w:rPr>
          <w:rFonts w:ascii="Times New Roman" w:hAnsi="Times New Roman" w:cs="Times New Roman"/>
          <w:sz w:val="24"/>
          <w:szCs w:val="24"/>
          <w:lang w:val="es-ES"/>
        </w:rPr>
      </w:pPr>
    </w:p>
    <w:sectPr w:rsidR="00326F17" w:rsidRPr="00A03D32" w:rsidSect="00A03D3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6770"/>
    <w:multiLevelType w:val="hybridMultilevel"/>
    <w:tmpl w:val="C862CC5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C803B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E6832"/>
    <w:multiLevelType w:val="hybridMultilevel"/>
    <w:tmpl w:val="35F8B2C4"/>
    <w:lvl w:ilvl="0" w:tplc="C2000940">
      <w:start w:val="7"/>
      <w:numFmt w:val="bullet"/>
      <w:lvlText w:val="-"/>
      <w:lvlJc w:val="left"/>
      <w:pPr>
        <w:ind w:left="1080" w:hanging="360"/>
      </w:pPr>
      <w:rPr>
        <w:rFonts w:ascii="Times New Roman" w:eastAsia="Times New Roman"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15:restartNumberingAfterBreak="0">
    <w:nsid w:val="37CD79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E2024"/>
    <w:multiLevelType w:val="hybridMultilevel"/>
    <w:tmpl w:val="D76AA1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FC921BF"/>
    <w:multiLevelType w:val="hybridMultilevel"/>
    <w:tmpl w:val="6EE6D32A"/>
    <w:lvl w:ilvl="0" w:tplc="67B4BC96">
      <w:start w:val="7"/>
      <w:numFmt w:val="bullet"/>
      <w:lvlText w:val="-"/>
      <w:lvlJc w:val="left"/>
      <w:pPr>
        <w:ind w:left="1080" w:hanging="360"/>
      </w:pPr>
      <w:rPr>
        <w:rFonts w:ascii="Times New Roman" w:eastAsia="Times New Roman"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15:restartNumberingAfterBreak="0">
    <w:nsid w:val="5316441D"/>
    <w:multiLevelType w:val="hybridMultilevel"/>
    <w:tmpl w:val="B486206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5A9E23A0"/>
    <w:multiLevelType w:val="hybridMultilevel"/>
    <w:tmpl w:val="630E97DC"/>
    <w:lvl w:ilvl="0" w:tplc="C2000940">
      <w:start w:val="7"/>
      <w:numFmt w:val="bullet"/>
      <w:lvlText w:val="-"/>
      <w:lvlJc w:val="left"/>
      <w:pPr>
        <w:ind w:left="720" w:hanging="360"/>
      </w:pPr>
      <w:rPr>
        <w:rFonts w:ascii="Times New Roman" w:eastAsia="Times New Roman" w:hAnsi="Times New Roman" w:cs="Times New Roman" w:hint="default"/>
      </w:rPr>
    </w:lvl>
    <w:lvl w:ilvl="1" w:tplc="C2000940">
      <w:start w:val="7"/>
      <w:numFmt w:val="bullet"/>
      <w:lvlText w:val="-"/>
      <w:lvlJc w:val="left"/>
      <w:pPr>
        <w:ind w:left="1080" w:hanging="360"/>
      </w:pPr>
      <w:rPr>
        <w:rFonts w:ascii="Times New Roman" w:eastAsia="Times New Roman" w:hAnsi="Times New Roman" w:cs="Times New Roman"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60B42D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B0AD1"/>
    <w:multiLevelType w:val="hybridMultilevel"/>
    <w:tmpl w:val="85348224"/>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897471016">
    <w:abstractNumId w:val="3"/>
  </w:num>
  <w:num w:numId="2" w16cid:durableId="1629628491">
    <w:abstractNumId w:val="8"/>
  </w:num>
  <w:num w:numId="3" w16cid:durableId="1334723280">
    <w:abstractNumId w:val="1"/>
  </w:num>
  <w:num w:numId="4" w16cid:durableId="1541627228">
    <w:abstractNumId w:val="6"/>
  </w:num>
  <w:num w:numId="5" w16cid:durableId="440416345">
    <w:abstractNumId w:val="0"/>
  </w:num>
  <w:num w:numId="6" w16cid:durableId="449857929">
    <w:abstractNumId w:val="4"/>
  </w:num>
  <w:num w:numId="7" w16cid:durableId="1666736969">
    <w:abstractNumId w:val="5"/>
  </w:num>
  <w:num w:numId="8" w16cid:durableId="889223928">
    <w:abstractNumId w:val="2"/>
  </w:num>
  <w:num w:numId="9" w16cid:durableId="220097799">
    <w:abstractNumId w:val="9"/>
  </w:num>
  <w:num w:numId="10" w16cid:durableId="1017536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32"/>
    <w:rsid w:val="000C7BA5"/>
    <w:rsid w:val="00121081"/>
    <w:rsid w:val="001D302C"/>
    <w:rsid w:val="002B7C5B"/>
    <w:rsid w:val="002F60F3"/>
    <w:rsid w:val="00326F17"/>
    <w:rsid w:val="00494A56"/>
    <w:rsid w:val="00631589"/>
    <w:rsid w:val="0071457D"/>
    <w:rsid w:val="00737A6D"/>
    <w:rsid w:val="007B3553"/>
    <w:rsid w:val="007E37D3"/>
    <w:rsid w:val="00870BE6"/>
    <w:rsid w:val="009B60E6"/>
    <w:rsid w:val="009F25D6"/>
    <w:rsid w:val="00A03D32"/>
    <w:rsid w:val="00A16A4A"/>
    <w:rsid w:val="00AC37FA"/>
    <w:rsid w:val="00C12175"/>
    <w:rsid w:val="00C517A1"/>
    <w:rsid w:val="00CB35C6"/>
    <w:rsid w:val="00CC1A41"/>
    <w:rsid w:val="00D037A9"/>
    <w:rsid w:val="00D0687A"/>
    <w:rsid w:val="00D14053"/>
    <w:rsid w:val="00D15477"/>
    <w:rsid w:val="00D17D04"/>
    <w:rsid w:val="00D47ADC"/>
    <w:rsid w:val="00DC50AA"/>
    <w:rsid w:val="00DE4059"/>
    <w:rsid w:val="00F0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35FE"/>
  <w15:chartTrackingRefBased/>
  <w15:docId w15:val="{87DAA7F5-A94D-4309-A438-369507F3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51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154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3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D302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D302C"/>
    <w:pPr>
      <w:outlineLvl w:val="9"/>
    </w:pPr>
  </w:style>
  <w:style w:type="paragraph" w:styleId="Descripcin">
    <w:name w:val="caption"/>
    <w:basedOn w:val="Normal"/>
    <w:next w:val="Normal"/>
    <w:uiPriority w:val="35"/>
    <w:semiHidden/>
    <w:unhideWhenUsed/>
    <w:qFormat/>
    <w:rsid w:val="000C7BA5"/>
    <w:pPr>
      <w:spacing w:after="200" w:line="240" w:lineRule="auto"/>
    </w:pPr>
    <w:rPr>
      <w:i/>
      <w:iCs/>
      <w:color w:val="44546A" w:themeColor="text2"/>
      <w:sz w:val="18"/>
      <w:szCs w:val="18"/>
    </w:rPr>
  </w:style>
  <w:style w:type="paragraph" w:customStyle="1" w:styleId="APANivel1">
    <w:name w:val="APA Nivel 1"/>
    <w:basedOn w:val="Ttulo1"/>
    <w:link w:val="APANivel1Car"/>
    <w:qFormat/>
    <w:rsid w:val="00326F17"/>
    <w:pPr>
      <w:jc w:val="center"/>
    </w:pPr>
    <w:rPr>
      <w:rFonts w:ascii="Times New Roman" w:hAnsi="Times New Roman" w:cs="Times New Roman"/>
      <w:b/>
      <w:color w:val="000000" w:themeColor="text1"/>
      <w:sz w:val="28"/>
      <w:szCs w:val="24"/>
      <w:lang w:val="es-ES"/>
    </w:rPr>
  </w:style>
  <w:style w:type="paragraph" w:styleId="TDC1">
    <w:name w:val="toc 1"/>
    <w:basedOn w:val="Normal"/>
    <w:next w:val="Normal"/>
    <w:autoRedefine/>
    <w:uiPriority w:val="39"/>
    <w:unhideWhenUsed/>
    <w:rsid w:val="007E37D3"/>
    <w:pPr>
      <w:tabs>
        <w:tab w:val="right" w:leader="dot" w:pos="9350"/>
      </w:tabs>
      <w:spacing w:after="0"/>
    </w:pPr>
    <w:rPr>
      <w:rFonts w:ascii="Times New Roman" w:hAnsi="Times New Roman"/>
      <w:sz w:val="24"/>
    </w:rPr>
  </w:style>
  <w:style w:type="character" w:customStyle="1" w:styleId="APANivel1Car">
    <w:name w:val="APA Nivel 1 Car"/>
    <w:basedOn w:val="Ttulo1Car"/>
    <w:link w:val="APANivel1"/>
    <w:rsid w:val="00326F17"/>
    <w:rPr>
      <w:rFonts w:ascii="Times New Roman" w:eastAsiaTheme="majorEastAsia" w:hAnsi="Times New Roman" w:cs="Times New Roman"/>
      <w:b/>
      <w:color w:val="000000" w:themeColor="text1"/>
      <w:sz w:val="28"/>
      <w:szCs w:val="24"/>
      <w:lang w:val="es-ES"/>
    </w:rPr>
  </w:style>
  <w:style w:type="character" w:styleId="Hipervnculo">
    <w:name w:val="Hyperlink"/>
    <w:basedOn w:val="Fuentedeprrafopredeter"/>
    <w:uiPriority w:val="99"/>
    <w:unhideWhenUsed/>
    <w:rsid w:val="000C7BA5"/>
    <w:rPr>
      <w:color w:val="0563C1" w:themeColor="hyperlink"/>
      <w:u w:val="single"/>
    </w:rPr>
  </w:style>
  <w:style w:type="paragraph" w:customStyle="1" w:styleId="APANivel2">
    <w:name w:val="APA Nivel 2"/>
    <w:basedOn w:val="Normal"/>
    <w:link w:val="APANivel2Car"/>
    <w:qFormat/>
    <w:rsid w:val="00326F17"/>
    <w:rPr>
      <w:rFonts w:ascii="Times New Roman" w:hAnsi="Times New Roman" w:cs="Times New Roman"/>
      <w:b/>
      <w:i/>
      <w:sz w:val="24"/>
      <w:szCs w:val="24"/>
      <w:lang w:val="es-ES"/>
    </w:rPr>
  </w:style>
  <w:style w:type="paragraph" w:customStyle="1" w:styleId="CuerpoTNR12">
    <w:name w:val="Cuerpo TNR 12"/>
    <w:basedOn w:val="Normal"/>
    <w:link w:val="CuerpoTNR12Car"/>
    <w:qFormat/>
    <w:rsid w:val="00F062BA"/>
    <w:pPr>
      <w:jc w:val="both"/>
    </w:pPr>
    <w:rPr>
      <w:rFonts w:ascii="Times New Roman" w:hAnsi="Times New Roman" w:cs="Times New Roman"/>
      <w:sz w:val="24"/>
    </w:rPr>
  </w:style>
  <w:style w:type="character" w:customStyle="1" w:styleId="APANivel2Car">
    <w:name w:val="APA Nivel 2 Car"/>
    <w:basedOn w:val="Fuentedeprrafopredeter"/>
    <w:link w:val="APANivel2"/>
    <w:rsid w:val="00326F17"/>
    <w:rPr>
      <w:rFonts w:ascii="Times New Roman" w:hAnsi="Times New Roman" w:cs="Times New Roman"/>
      <w:b/>
      <w:i/>
      <w:sz w:val="24"/>
      <w:szCs w:val="24"/>
      <w:lang w:val="es-ES"/>
    </w:rPr>
  </w:style>
  <w:style w:type="paragraph" w:styleId="TDC2">
    <w:name w:val="toc 2"/>
    <w:basedOn w:val="Normal"/>
    <w:next w:val="Normal"/>
    <w:autoRedefine/>
    <w:uiPriority w:val="39"/>
    <w:unhideWhenUsed/>
    <w:rsid w:val="007E37D3"/>
    <w:pPr>
      <w:tabs>
        <w:tab w:val="right" w:leader="dot" w:pos="9350"/>
      </w:tabs>
      <w:spacing w:after="0"/>
      <w:ind w:left="220"/>
    </w:pPr>
    <w:rPr>
      <w:rFonts w:ascii="Times New Roman" w:eastAsiaTheme="minorEastAsia" w:hAnsi="Times New Roman" w:cs="Times New Roman"/>
      <w:sz w:val="24"/>
    </w:rPr>
  </w:style>
  <w:style w:type="character" w:customStyle="1" w:styleId="CuerpoTNR12Car">
    <w:name w:val="Cuerpo TNR 12 Car"/>
    <w:basedOn w:val="Fuentedeprrafopredeter"/>
    <w:link w:val="CuerpoTNR12"/>
    <w:rsid w:val="00F062BA"/>
    <w:rPr>
      <w:rFonts w:ascii="Times New Roman" w:hAnsi="Times New Roman" w:cs="Times New Roman"/>
      <w:sz w:val="24"/>
    </w:rPr>
  </w:style>
  <w:style w:type="paragraph" w:styleId="TDC3">
    <w:name w:val="toc 3"/>
    <w:basedOn w:val="Normal"/>
    <w:next w:val="Normal"/>
    <w:autoRedefine/>
    <w:uiPriority w:val="39"/>
    <w:unhideWhenUsed/>
    <w:rsid w:val="00D47ADC"/>
    <w:pPr>
      <w:spacing w:after="100"/>
      <w:ind w:left="440"/>
    </w:pPr>
    <w:rPr>
      <w:rFonts w:eastAsiaTheme="minorEastAsia" w:cs="Times New Roman"/>
    </w:rPr>
  </w:style>
  <w:style w:type="character" w:customStyle="1" w:styleId="Ttulo3Car">
    <w:name w:val="Título 3 Car"/>
    <w:basedOn w:val="Fuentedeprrafopredeter"/>
    <w:link w:val="Ttulo3"/>
    <w:uiPriority w:val="9"/>
    <w:semiHidden/>
    <w:rsid w:val="00D1547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D15477"/>
    <w:rPr>
      <w:color w:val="666666"/>
    </w:rPr>
  </w:style>
  <w:style w:type="paragraph" w:styleId="Prrafodelista">
    <w:name w:val="List Paragraph"/>
    <w:basedOn w:val="Normal"/>
    <w:uiPriority w:val="34"/>
    <w:qFormat/>
    <w:rsid w:val="00870BE6"/>
    <w:pPr>
      <w:ind w:left="720"/>
      <w:contextualSpacing/>
    </w:pPr>
  </w:style>
  <w:style w:type="character" w:styleId="Mencinsinresolver">
    <w:name w:val="Unresolved Mention"/>
    <w:basedOn w:val="Fuentedeprrafopredeter"/>
    <w:uiPriority w:val="99"/>
    <w:semiHidden/>
    <w:unhideWhenUsed/>
    <w:rsid w:val="00C517A1"/>
    <w:rPr>
      <w:color w:val="605E5C"/>
      <w:shd w:val="clear" w:color="auto" w:fill="E1DFDD"/>
    </w:rPr>
  </w:style>
  <w:style w:type="character" w:customStyle="1" w:styleId="Ttulo2Car">
    <w:name w:val="Título 2 Car"/>
    <w:basedOn w:val="Fuentedeprrafopredeter"/>
    <w:link w:val="Ttulo2"/>
    <w:uiPriority w:val="9"/>
    <w:semiHidden/>
    <w:rsid w:val="00C517A1"/>
    <w:rPr>
      <w:rFonts w:asciiTheme="majorHAnsi" w:eastAsiaTheme="majorEastAsia" w:hAnsiTheme="majorHAnsi" w:cstheme="majorBidi"/>
      <w:color w:val="2E74B5" w:themeColor="accent1" w:themeShade="BF"/>
      <w:sz w:val="26"/>
      <w:szCs w:val="26"/>
    </w:rPr>
  </w:style>
  <w:style w:type="paragraph" w:customStyle="1" w:styleId="center">
    <w:name w:val="center"/>
    <w:basedOn w:val="Normal"/>
    <w:rsid w:val="00C517A1"/>
    <w:pPr>
      <w:spacing w:before="100" w:beforeAutospacing="1" w:after="100" w:afterAutospacing="1" w:line="240" w:lineRule="auto"/>
    </w:pPr>
    <w:rPr>
      <w:rFonts w:ascii="Times New Roman" w:eastAsiaTheme="minorEastAsia" w:hAnsi="Times New Roman" w:cs="Times New Roman"/>
      <w:sz w:val="24"/>
      <w:szCs w:val="24"/>
      <w:lang w:val="es-US" w:eastAsia="es-MX"/>
    </w:rPr>
  </w:style>
  <w:style w:type="paragraph" w:styleId="NormalWeb">
    <w:name w:val="Normal (Web)"/>
    <w:basedOn w:val="Normal"/>
    <w:uiPriority w:val="99"/>
    <w:unhideWhenUsed/>
    <w:rsid w:val="00C517A1"/>
    <w:pPr>
      <w:spacing w:before="100" w:beforeAutospacing="1" w:after="100" w:afterAutospacing="1" w:line="240" w:lineRule="auto"/>
    </w:pPr>
    <w:rPr>
      <w:rFonts w:ascii="Times New Roman" w:eastAsiaTheme="minorEastAsia" w:hAnsi="Times New Roman" w:cs="Times New Roman"/>
      <w:sz w:val="24"/>
      <w:szCs w:val="24"/>
      <w:lang w:val="es-US" w:eastAsia="es-MX"/>
    </w:rPr>
  </w:style>
  <w:style w:type="character" w:styleId="nfasis">
    <w:name w:val="Emphasis"/>
    <w:basedOn w:val="Fuentedeprrafopredeter"/>
    <w:uiPriority w:val="20"/>
    <w:qFormat/>
    <w:rsid w:val="00C517A1"/>
    <w:rPr>
      <w:i/>
      <w:iCs/>
    </w:rPr>
  </w:style>
  <w:style w:type="character" w:styleId="Textoennegrita">
    <w:name w:val="Strong"/>
    <w:basedOn w:val="Fuentedeprrafopredeter"/>
    <w:uiPriority w:val="22"/>
    <w:qFormat/>
    <w:rsid w:val="00C517A1"/>
    <w:rPr>
      <w:b/>
      <w:bCs/>
    </w:rPr>
  </w:style>
  <w:style w:type="character" w:customStyle="1" w:styleId="left">
    <w:name w:val="left"/>
    <w:basedOn w:val="Fuentedeprrafopredeter"/>
    <w:rsid w:val="00C517A1"/>
  </w:style>
  <w:style w:type="character" w:customStyle="1" w:styleId="right">
    <w:name w:val="right"/>
    <w:basedOn w:val="Fuentedeprrafopredeter"/>
    <w:rsid w:val="00C517A1"/>
  </w:style>
  <w:style w:type="character" w:customStyle="1" w:styleId="center1">
    <w:name w:val="center1"/>
    <w:basedOn w:val="Fuentedeprrafopredeter"/>
    <w:rsid w:val="00C517A1"/>
  </w:style>
  <w:style w:type="character" w:customStyle="1" w:styleId="integral">
    <w:name w:val="integral"/>
    <w:basedOn w:val="Fuentedeprrafopredeter"/>
    <w:rsid w:val="00C517A1"/>
  </w:style>
  <w:style w:type="character" w:customStyle="1" w:styleId="larger">
    <w:name w:val="larger"/>
    <w:basedOn w:val="Fuentedeprrafopredeter"/>
    <w:rsid w:val="00C517A1"/>
  </w:style>
  <w:style w:type="character" w:styleId="Hipervnculovisitado">
    <w:name w:val="FollowedHyperlink"/>
    <w:basedOn w:val="Fuentedeprrafopredeter"/>
    <w:uiPriority w:val="99"/>
    <w:semiHidden/>
    <w:unhideWhenUsed/>
    <w:rsid w:val="00714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675">
      <w:bodyDiv w:val="1"/>
      <w:marLeft w:val="0"/>
      <w:marRight w:val="0"/>
      <w:marTop w:val="0"/>
      <w:marBottom w:val="0"/>
      <w:divBdr>
        <w:top w:val="none" w:sz="0" w:space="0" w:color="auto"/>
        <w:left w:val="none" w:sz="0" w:space="0" w:color="auto"/>
        <w:bottom w:val="none" w:sz="0" w:space="0" w:color="auto"/>
        <w:right w:val="none" w:sz="0" w:space="0" w:color="auto"/>
      </w:divBdr>
    </w:div>
    <w:div w:id="347411484">
      <w:bodyDiv w:val="1"/>
      <w:marLeft w:val="0"/>
      <w:marRight w:val="0"/>
      <w:marTop w:val="0"/>
      <w:marBottom w:val="0"/>
      <w:divBdr>
        <w:top w:val="none" w:sz="0" w:space="0" w:color="auto"/>
        <w:left w:val="none" w:sz="0" w:space="0" w:color="auto"/>
        <w:bottom w:val="none" w:sz="0" w:space="0" w:color="auto"/>
        <w:right w:val="none" w:sz="0" w:space="0" w:color="auto"/>
      </w:divBdr>
    </w:div>
    <w:div w:id="466823340">
      <w:bodyDiv w:val="1"/>
      <w:marLeft w:val="0"/>
      <w:marRight w:val="0"/>
      <w:marTop w:val="0"/>
      <w:marBottom w:val="0"/>
      <w:divBdr>
        <w:top w:val="none" w:sz="0" w:space="0" w:color="auto"/>
        <w:left w:val="none" w:sz="0" w:space="0" w:color="auto"/>
        <w:bottom w:val="none" w:sz="0" w:space="0" w:color="auto"/>
        <w:right w:val="none" w:sz="0" w:space="0" w:color="auto"/>
      </w:divBdr>
      <w:divsChild>
        <w:div w:id="71048056">
          <w:blockQuote w:val="1"/>
          <w:marLeft w:val="450"/>
          <w:marRight w:val="720"/>
          <w:marTop w:val="48"/>
          <w:marBottom w:val="96"/>
          <w:divBdr>
            <w:top w:val="none" w:sz="0" w:space="0" w:color="auto"/>
            <w:left w:val="none" w:sz="0" w:space="0" w:color="auto"/>
            <w:bottom w:val="none" w:sz="0" w:space="0" w:color="auto"/>
            <w:right w:val="none" w:sz="0" w:space="0" w:color="auto"/>
          </w:divBdr>
        </w:div>
        <w:div w:id="169445143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688602289">
      <w:bodyDiv w:val="1"/>
      <w:marLeft w:val="0"/>
      <w:marRight w:val="0"/>
      <w:marTop w:val="0"/>
      <w:marBottom w:val="0"/>
      <w:divBdr>
        <w:top w:val="none" w:sz="0" w:space="0" w:color="auto"/>
        <w:left w:val="none" w:sz="0" w:space="0" w:color="auto"/>
        <w:bottom w:val="none" w:sz="0" w:space="0" w:color="auto"/>
        <w:right w:val="none" w:sz="0" w:space="0" w:color="auto"/>
      </w:divBdr>
    </w:div>
    <w:div w:id="1148281708">
      <w:bodyDiv w:val="1"/>
      <w:marLeft w:val="0"/>
      <w:marRight w:val="0"/>
      <w:marTop w:val="0"/>
      <w:marBottom w:val="0"/>
      <w:divBdr>
        <w:top w:val="none" w:sz="0" w:space="0" w:color="auto"/>
        <w:left w:val="none" w:sz="0" w:space="0" w:color="auto"/>
        <w:bottom w:val="none" w:sz="0" w:space="0" w:color="auto"/>
        <w:right w:val="none" w:sz="0" w:space="0" w:color="auto"/>
      </w:divBdr>
      <w:divsChild>
        <w:div w:id="1300921083">
          <w:blockQuote w:val="1"/>
          <w:marLeft w:val="450"/>
          <w:marRight w:val="720"/>
          <w:marTop w:val="48"/>
          <w:marBottom w:val="96"/>
          <w:divBdr>
            <w:top w:val="none" w:sz="0" w:space="0" w:color="auto"/>
            <w:left w:val="none" w:sz="0" w:space="0" w:color="auto"/>
            <w:bottom w:val="none" w:sz="0" w:space="0" w:color="auto"/>
            <w:right w:val="none" w:sz="0" w:space="0" w:color="auto"/>
          </w:divBdr>
        </w:div>
        <w:div w:id="63880254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148667086">
      <w:bodyDiv w:val="1"/>
      <w:marLeft w:val="0"/>
      <w:marRight w:val="0"/>
      <w:marTop w:val="0"/>
      <w:marBottom w:val="0"/>
      <w:divBdr>
        <w:top w:val="none" w:sz="0" w:space="0" w:color="auto"/>
        <w:left w:val="none" w:sz="0" w:space="0" w:color="auto"/>
        <w:bottom w:val="none" w:sz="0" w:space="0" w:color="auto"/>
        <w:right w:val="none" w:sz="0" w:space="0" w:color="auto"/>
      </w:divBdr>
    </w:div>
    <w:div w:id="196453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aciones.org/como-se-clasifican-las-ecuaciones-diferenciales/" TargetMode="External"/><Relationship Id="rId3" Type="http://schemas.openxmlformats.org/officeDocument/2006/relationships/styles" Target="styles.xml"/><Relationship Id="rId7" Type="http://schemas.openxmlformats.org/officeDocument/2006/relationships/hyperlink" Target="https://es.wikipedia.org/wiki/Ecuaci%C3%B3n_diferencial_ordinaria_de_primer_ord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ampusvirtual.ull.es/ocw/pluginfile.php/6024/mod_resource/content/1/tema5/ME5-ecdiferenciales.pdf" TargetMode="External"/><Relationship Id="rId4" Type="http://schemas.openxmlformats.org/officeDocument/2006/relationships/settings" Target="settings.xml"/><Relationship Id="rId9" Type="http://schemas.openxmlformats.org/officeDocument/2006/relationships/hyperlink" Target="https://es.wikipedia.org/wiki/Ecuaci%C3%B3n_diferencial_ordinaria_de_primer_orden#Eqnref_1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7EA71-39CE-47E6-93F0-4CB32915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6</cp:revision>
  <cp:lastPrinted>2024-11-26T02:10:00Z</cp:lastPrinted>
  <dcterms:created xsi:type="dcterms:W3CDTF">2024-11-26T00:40:00Z</dcterms:created>
  <dcterms:modified xsi:type="dcterms:W3CDTF">2024-11-26T02:17:00Z</dcterms:modified>
</cp:coreProperties>
</file>