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1481E" w14:textId="6E386503" w:rsidR="00202E61" w:rsidRDefault="00202E61" w:rsidP="00202E61">
      <w:pPr>
        <w:rPr>
          <w:lang w:val="es-MX"/>
        </w:rPr>
      </w:pPr>
      <w:r>
        <w:rPr>
          <w:lang w:val="es-MX"/>
        </w:rPr>
        <w:t xml:space="preserve">ACUERDO PARA UNA DEUDA: Se </w:t>
      </w:r>
      <w:commentRangeStart w:id="0"/>
      <w:r>
        <w:rPr>
          <w:lang w:val="es-MX"/>
        </w:rPr>
        <w:t>llega</w:t>
      </w:r>
      <w:commentRangeEnd w:id="0"/>
      <w:r w:rsidR="008A2F26">
        <w:rPr>
          <w:rStyle w:val="Refdecomentario"/>
        </w:rPr>
        <w:commentReference w:id="0"/>
      </w:r>
      <w:r>
        <w:rPr>
          <w:lang w:val="es-MX"/>
        </w:rPr>
        <w:t xml:space="preserve"> a un acuerdo sobre la deuda</w:t>
      </w:r>
    </w:p>
    <w:p w14:paraId="7D3BC97E" w14:textId="10796A8B" w:rsidR="00202E61" w:rsidRDefault="00202E61" w:rsidP="00202E61">
      <w:pPr>
        <w:rPr>
          <w:lang w:val="es-MX"/>
        </w:rPr>
      </w:pPr>
      <w:r>
        <w:rPr>
          <w:lang w:val="es-MX"/>
        </w:rPr>
        <w:t>ACOMODO DEL MONTO A DEBER: Se estima el total sobre la deuda</w:t>
      </w:r>
    </w:p>
    <w:p w14:paraId="39BFF41B" w14:textId="4A628CC1" w:rsidR="00202E61" w:rsidRPr="00202E61" w:rsidRDefault="00202E61" w:rsidP="00202E61">
      <w:pPr>
        <w:rPr>
          <w:lang w:val="es-MX"/>
        </w:rPr>
      </w:pPr>
      <w:r>
        <w:rPr>
          <w:lang w:val="es-MX"/>
        </w:rPr>
        <w:t>ARCHIVO DE LA DEUDA: Se guarda</w:t>
      </w:r>
    </w:p>
    <w:sectPr w:rsidR="00202E61" w:rsidRPr="00202E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liver Castillo" w:date="2025-04-03T23:24:00Z" w:initials="OC">
    <w:p w14:paraId="10E692E7" w14:textId="789E5F5D" w:rsidR="008A2F26" w:rsidRDefault="008A2F26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E692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D1F4409" w16cex:dateUtc="2025-04-04T0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E692E7" w16cid:durableId="0D1F44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liver Castillo">
    <w15:presenceInfo w15:providerId="Windows Live" w15:userId="e6c9a269c201a6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F3"/>
    <w:rsid w:val="0011071F"/>
    <w:rsid w:val="00202E61"/>
    <w:rsid w:val="005248A3"/>
    <w:rsid w:val="00726AF3"/>
    <w:rsid w:val="008A2F26"/>
    <w:rsid w:val="009522CB"/>
    <w:rsid w:val="00A961C6"/>
    <w:rsid w:val="00C33BE9"/>
    <w:rsid w:val="00DF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E976"/>
  <w15:chartTrackingRefBased/>
  <w15:docId w15:val="{B4E37C25-1149-4B77-8A6F-6CAF3349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6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6A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6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6A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6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6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6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6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A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6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6A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6AF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6AF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6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6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6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6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6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6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6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6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6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6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6AF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6A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6AF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6AF3"/>
    <w:rPr>
      <w:b/>
      <w:bCs/>
      <w:smallCaps/>
      <w:color w:val="2F5496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8A2F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2F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2F2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2F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2F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2</cp:revision>
  <cp:lastPrinted>2025-04-04T03:27:00Z</cp:lastPrinted>
  <dcterms:created xsi:type="dcterms:W3CDTF">2025-04-04T01:23:00Z</dcterms:created>
  <dcterms:modified xsi:type="dcterms:W3CDTF">2025-04-04T03:49:00Z</dcterms:modified>
</cp:coreProperties>
</file>