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E3A0E" w14:textId="77777777" w:rsidR="00D32B8E" w:rsidRDefault="00000000" w:rsidP="000E6761">
      <w:pPr>
        <w:pBdr>
          <w:bottom w:val="single" w:sz="4" w:space="2" w:color="auto"/>
        </w:pBdr>
        <w:spacing w:line="264" w:lineRule="auto"/>
        <w:jc w:val="center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OLIVER LOERTSCHER</w:t>
      </w:r>
    </w:p>
    <w:p w14:paraId="5605E382" w14:textId="77777777" w:rsidR="00D32B8E" w:rsidRDefault="00D32B8E">
      <w:pPr>
        <w:spacing w:line="264" w:lineRule="auto"/>
        <w:rPr>
          <w:rFonts w:ascii="Palatino Linotype" w:eastAsia="Palatino Linotype" w:hAnsi="Palatino Linotype" w:cs="Palatino Linotype"/>
          <w:sz w:val="28"/>
          <w:szCs w:val="28"/>
        </w:rPr>
      </w:pPr>
    </w:p>
    <w:p w14:paraId="3AF5C373" w14:textId="77777777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CONTACT INFORMATION</w:t>
      </w: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D32B8E" w:rsidRPr="00542D3C" w14:paraId="13027C8C" w14:textId="77777777">
        <w:trPr>
          <w:trHeight w:val="1468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9F8C" w14:textId="16DE325B" w:rsidR="00D32B8E" w:rsidRPr="00954912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gramStart"/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Email:</w:t>
            </w:r>
            <w:proofErr w:type="gramEnd"/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hyperlink r:id="rId4" w:history="1">
              <w:r w:rsidRPr="00954912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lang w:val="fr-FR"/>
                </w:rPr>
                <w:t>loertscher@conferenceboard.ca</w:t>
              </w:r>
            </w:hyperlink>
          </w:p>
          <w:p w14:paraId="0818B1E6" w14:textId="782F1F41" w:rsidR="00954912" w:rsidRPr="00954912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 xml:space="preserve">Website : </w:t>
            </w:r>
            <w:hyperlink r:id="rId5" w:history="1">
              <w:r w:rsidRPr="00954912">
                <w:rPr>
                  <w:rStyle w:val="Hyperlink"/>
                  <w:rFonts w:ascii="Palatino Linotype" w:eastAsia="Palatino Linotype" w:hAnsi="Palatino Linotype" w:cs="Palatino Linotype"/>
                  <w:sz w:val="20"/>
                  <w:szCs w:val="20"/>
                  <w:lang w:val="en-CA"/>
                </w:rPr>
                <w:t>https://oliverdl.com</w:t>
              </w:r>
            </w:hyperlink>
          </w:p>
          <w:p w14:paraId="751D8AA6" w14:textId="08652633" w:rsidR="00954912" w:rsidRPr="00954912" w:rsidRDefault="0095491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</w:pPr>
            <w:r w:rsidRPr="00954912">
              <w:rPr>
                <w:rFonts w:ascii="Palatino Linotype" w:eastAsia="Palatino Linotype" w:hAnsi="Palatino Linotype" w:cs="Palatino Linotype"/>
                <w:sz w:val="20"/>
                <w:szCs w:val="20"/>
                <w:lang w:val="en-CA"/>
              </w:rPr>
              <w:t>Citizenship : Canadian, Swiss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09074" w14:textId="2B772721" w:rsidR="00334416" w:rsidRPr="00334416" w:rsidRDefault="00334416" w:rsidP="00334416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3EC88E79" w14:textId="3205C077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EDUCATION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7860"/>
        <w:gridCol w:w="1500"/>
      </w:tblGrid>
      <w:tr w:rsidR="00D32B8E" w14:paraId="6FEA9630" w14:textId="77777777">
        <w:tc>
          <w:tcPr>
            <w:tcW w:w="7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0E85B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PhD Economics, McMaster University</w:t>
            </w:r>
          </w:p>
          <w:p w14:paraId="5B2D45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 Economics, University of Waterloo</w:t>
            </w:r>
          </w:p>
          <w:p w14:paraId="72D409A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Honours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BSc. w/ High Distinction, Economics &amp; Mathematics, University of Toronto</w:t>
            </w:r>
          </w:p>
        </w:tc>
        <w:tc>
          <w:tcPr>
            <w:tcW w:w="1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8303F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Expected 2025</w:t>
            </w:r>
          </w:p>
          <w:p w14:paraId="7C3AF7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458A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</w:tc>
      </w:tr>
    </w:tbl>
    <w:p w14:paraId="320EEDC9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695BC795" w14:textId="4708A781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RESEARCH INTERESTS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:rsidRPr="000E6761" w14:paraId="287E3BC5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1752D" w14:textId="77777777" w:rsidR="00CB4D0F" w:rsidRDefault="00000000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Macroeconomics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International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,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Environmental</w:t>
            </w:r>
            <w:proofErr w:type="spellEnd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 xml:space="preserve"> </w:t>
            </w:r>
            <w:proofErr w:type="spellStart"/>
            <w:r w:rsidRPr="00917E8D"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  <w:t>Economics</w:t>
            </w:r>
            <w:proofErr w:type="spellEnd"/>
          </w:p>
          <w:p w14:paraId="0104996B" w14:textId="37C43316" w:rsidR="00CB4D0F" w:rsidRPr="00917E8D" w:rsidRDefault="00CB4D0F" w:rsidP="00CB4D0F">
            <w:pP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  <w:lang w:val="fr-FR"/>
              </w:rPr>
            </w:pPr>
          </w:p>
        </w:tc>
      </w:tr>
    </w:tbl>
    <w:p w14:paraId="42410BBE" w14:textId="48F15B0D" w:rsidR="00D32B8E" w:rsidRDefault="00000000" w:rsidP="00954912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PAPERS AND PUBLICATIONS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48C0E267" w14:textId="77777777"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C5C1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Canadian Productivity Growth: Stuck in the Oil Sands (with P. Pujolas),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Canadian Journal of Economics, vol. 57(2), May 2024, 478-501</w:t>
            </w:r>
          </w:p>
          <w:p w14:paraId="5C15BB57" w14:textId="77777777" w:rsidR="00D32B8E" w:rsidRDefault="00000000">
            <w:pP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Exploring the Results of the Ontario Home Care Minimum Wage Change (with A.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Olaizola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 and A. Sweetman), </w:t>
            </w: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Healthcare Policy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vol. 16(1), August 2020, 95-110</w:t>
            </w:r>
          </w:p>
        </w:tc>
      </w:tr>
    </w:tbl>
    <w:p w14:paraId="56031B35" w14:textId="77777777" w:rsidR="003F41F6" w:rsidRDefault="003F41F6" w:rsidP="003F41F6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4E3C0D18" w14:textId="764B258E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TEACHING EXPERIENCE</w:t>
      </w:r>
    </w:p>
    <w:tbl>
      <w:tblPr>
        <w:tblStyle w:val="a3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1755"/>
        <w:gridCol w:w="4500"/>
        <w:gridCol w:w="2205"/>
        <w:gridCol w:w="900"/>
      </w:tblGrid>
      <w:tr w:rsidR="00D32B8E" w14:paraId="0D60E605" w14:textId="77777777">
        <w:tc>
          <w:tcPr>
            <w:tcW w:w="175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70CF230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Instructor</w:t>
            </w:r>
          </w:p>
          <w:p w14:paraId="557F2D5D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AFC2B9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0722164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41BD7F6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  <w:p w14:paraId="1DCC810F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i/>
                <w:sz w:val="20"/>
                <w:szCs w:val="20"/>
              </w:rPr>
              <w:t>Teaching Assistant</w:t>
            </w:r>
          </w:p>
        </w:tc>
        <w:tc>
          <w:tcPr>
            <w:tcW w:w="45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497FE79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3HH3 - International Trade</w:t>
            </w:r>
          </w:p>
          <w:p w14:paraId="4AE4DFE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723 - Graduate Macroeconomics</w:t>
            </w:r>
          </w:p>
          <w:p w14:paraId="496E7C6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3H03 - International Monetary Economics</w:t>
            </w:r>
          </w:p>
          <w:p w14:paraId="2EA77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3K03 - Monetary Economics</w:t>
            </w:r>
          </w:p>
          <w:p w14:paraId="68FF42C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393 - Market Failures</w:t>
            </w:r>
          </w:p>
          <w:p w14:paraId="23B215DA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 221 - Statistics for Economists</w:t>
            </w:r>
          </w:p>
        </w:tc>
        <w:tc>
          <w:tcPr>
            <w:tcW w:w="2205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01FD173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656FD28C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0DED2898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5E3B10A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1AF9E04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F1E044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</w:tc>
        <w:tc>
          <w:tcPr>
            <w:tcW w:w="900" w:type="dxa"/>
            <w:shd w:val="clear" w:color="auto" w:fill="auto"/>
            <w:tcMar>
              <w:top w:w="-44" w:type="dxa"/>
              <w:left w:w="-44" w:type="dxa"/>
              <w:bottom w:w="-44" w:type="dxa"/>
              <w:right w:w="-44" w:type="dxa"/>
            </w:tcMar>
          </w:tcPr>
          <w:p w14:paraId="3D979EC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2022</w:t>
            </w:r>
          </w:p>
          <w:p w14:paraId="7CB39AA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2021-2022</w:t>
            </w:r>
          </w:p>
          <w:p w14:paraId="1140C86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7D54885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EFFF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2CCE9CC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</w:t>
            </w:r>
          </w:p>
        </w:tc>
      </w:tr>
    </w:tbl>
    <w:p w14:paraId="549046C3" w14:textId="77777777" w:rsidR="000E6761" w:rsidRDefault="000E6761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DA1A97B" w14:textId="17D15400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 xml:space="preserve">RESEARCH </w:t>
      </w:r>
      <w:r w:rsidR="000E6761">
        <w:rPr>
          <w:rFonts w:ascii="Palatino Linotype" w:eastAsia="Palatino Linotype" w:hAnsi="Palatino Linotype" w:cs="Palatino Linotype"/>
          <w:b/>
          <w:sz w:val="28"/>
          <w:szCs w:val="28"/>
        </w:rPr>
        <w:t>ASSISTANT</w:t>
      </w:r>
    </w:p>
    <w:tbl>
      <w:tblPr>
        <w:tblStyle w:val="TableGrid"/>
        <w:tblW w:w="9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15"/>
        <w:gridCol w:w="3117"/>
        <w:gridCol w:w="2823"/>
      </w:tblGrid>
      <w:tr w:rsidR="006D48BE" w14:paraId="6DE3C068" w14:textId="77777777" w:rsidTr="00BD7541">
        <w:tc>
          <w:tcPr>
            <w:tcW w:w="3415" w:type="dxa"/>
          </w:tcPr>
          <w:p w14:paraId="2FF31DB2" w14:textId="77777777" w:rsidR="006D48BE" w:rsidRPr="00BD7541" w:rsidRDefault="006D48BE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Professor Pau Pujolas</w:t>
            </w:r>
          </w:p>
          <w:p w14:paraId="5A65C279" w14:textId="77777777" w:rsidR="006D48BE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 w:rsidRPr="00BD7541"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</w:t>
            </w: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Arthur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Sweetman</w:t>
            </w:r>
            <w:proofErr w:type="spellEnd"/>
          </w:p>
          <w:p w14:paraId="364EE9D0" w14:textId="77777777" w:rsid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Michelle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Alexopoulos</w:t>
            </w:r>
            <w:proofErr w:type="spellEnd"/>
          </w:p>
          <w:p w14:paraId="24F7308C" w14:textId="7C1B48F5" w:rsidR="00BD7541" w:rsidRPr="00BD7541" w:rsidRDefault="00BD7541" w:rsidP="006D48BE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 xml:space="preserve">Professor Ismael </w:t>
            </w:r>
            <w:proofErr w:type="spellStart"/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  <w:lang w:val="pt-BR"/>
              </w:rPr>
              <w:t>Mourifie</w:t>
            </w:r>
            <w:proofErr w:type="spellEnd"/>
          </w:p>
        </w:tc>
        <w:tc>
          <w:tcPr>
            <w:tcW w:w="3117" w:type="dxa"/>
          </w:tcPr>
          <w:p w14:paraId="297D9C48" w14:textId="77777777" w:rsidR="006D48BE" w:rsidRDefault="006D48BE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366DC4DE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McMaster University</w:t>
            </w:r>
          </w:p>
          <w:p w14:paraId="28BCBEA1" w14:textId="77777777" w:rsidR="00BD7541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  <w:p w14:paraId="3A0E3184" w14:textId="5BEF631C" w:rsidR="00BD7541" w:rsidRPr="006D48BE" w:rsidRDefault="00BD7541" w:rsidP="000E6761">
            <w:pPr>
              <w:spacing w:line="264" w:lineRule="auto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University of Toronto</w:t>
            </w:r>
          </w:p>
        </w:tc>
        <w:tc>
          <w:tcPr>
            <w:tcW w:w="2823" w:type="dxa"/>
          </w:tcPr>
          <w:p w14:paraId="35E4A6B3" w14:textId="77777777" w:rsidR="006D48BE" w:rsidRDefault="006D48BE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</w:pPr>
            <w:r w:rsidRPr="006D48BE"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2020-</w:t>
            </w:r>
            <w:r w:rsidRPr="006D48BE">
              <w:rPr>
                <w:rFonts w:ascii="Palatino Linotype" w:eastAsia="Palatino Linotype" w:hAnsi="Palatino Linotype" w:cs="Palatino Linotype"/>
                <w:bCs/>
                <w:i/>
                <w:iCs/>
                <w:sz w:val="20"/>
                <w:szCs w:val="20"/>
              </w:rPr>
              <w:t>Present</w:t>
            </w:r>
          </w:p>
          <w:p w14:paraId="7FA618B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2020</w:t>
            </w:r>
          </w:p>
          <w:p w14:paraId="4370B4F7" w14:textId="77777777" w:rsid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2013-2015</w:t>
            </w:r>
          </w:p>
          <w:p w14:paraId="4D8E79CE" w14:textId="7FFEFE94" w:rsidR="00BD7541" w:rsidRPr="00BD7541" w:rsidRDefault="00BD7541" w:rsidP="006D48BE">
            <w:pPr>
              <w:spacing w:line="264" w:lineRule="auto"/>
              <w:jc w:val="right"/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Cs/>
                <w:sz w:val="20"/>
                <w:szCs w:val="20"/>
              </w:rPr>
              <w:t>2014</w:t>
            </w:r>
          </w:p>
        </w:tc>
      </w:tr>
    </w:tbl>
    <w:p w14:paraId="14CF4E94" w14:textId="77777777" w:rsidR="000E6761" w:rsidRDefault="000E6761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05ECA704" w14:textId="3AB38A59" w:rsidR="00D32B8E" w:rsidRDefault="00000000" w:rsidP="000E6761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OTHER EMPLOYMENT</w:t>
      </w:r>
    </w:p>
    <w:tbl>
      <w:tblPr>
        <w:tblStyle w:val="a5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6285"/>
        <w:gridCol w:w="3075"/>
      </w:tblGrid>
      <w:tr w:rsidR="00D32B8E" w14:paraId="346F8318" w14:textId="77777777">
        <w:tc>
          <w:tcPr>
            <w:tcW w:w="62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09A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 Researcher/Consultant</w:t>
            </w:r>
          </w:p>
          <w:p w14:paraId="6210787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Freelance Developer/Programmer</w:t>
            </w:r>
          </w:p>
          <w:p w14:paraId="2CEAF4D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Co-Founder, Developer, Business Manager, Quill + Oak</w:t>
            </w:r>
          </w:p>
        </w:tc>
        <w:tc>
          <w:tcPr>
            <w:tcW w:w="30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F434E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2020</w:t>
            </w:r>
          </w:p>
          <w:p w14:paraId="6085DC74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2016-2018</w:t>
            </w:r>
          </w:p>
          <w:p w14:paraId="0A67352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2015-2017</w:t>
            </w:r>
          </w:p>
        </w:tc>
      </w:tr>
    </w:tbl>
    <w:p w14:paraId="23F3C6DD" w14:textId="77777777" w:rsidR="000E6761" w:rsidRDefault="000E6761" w:rsidP="00334416">
      <w:pPr>
        <w:pBdr>
          <w:bottom w:val="single" w:sz="4" w:space="2" w:color="auto"/>
        </w:pBdr>
        <w:spacing w:line="240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1DC53F31" w14:textId="0EEC8D42" w:rsidR="00D32B8E" w:rsidRDefault="00000000" w:rsidP="006D48BE">
      <w:pPr>
        <w:pBdr>
          <w:bottom w:val="single" w:sz="4" w:space="2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4"/>
          <w:szCs w:val="24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HONOURS AND AWARDS</w:t>
      </w:r>
    </w:p>
    <w:tbl>
      <w:tblPr>
        <w:tblStyle w:val="a6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3375"/>
        <w:gridCol w:w="4815"/>
        <w:gridCol w:w="1170"/>
      </w:tblGrid>
      <w:tr w:rsidR="00D32B8E" w14:paraId="6B8FDD3E" w14:textId="77777777">
        <w:tc>
          <w:tcPr>
            <w:tcW w:w="33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6008F" w14:textId="4B7A655F" w:rsidR="00D32B8E" w:rsidRDefault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215" w:hanging="215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CGS, Doctoral Scholarship</w:t>
            </w:r>
          </w:p>
          <w:p w14:paraId="6E204B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680CFAF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Econometrics Award</w:t>
            </w:r>
          </w:p>
          <w:p w14:paraId="5503CC8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Economics Graduate Scholarship</w:t>
            </w:r>
          </w:p>
          <w:p w14:paraId="0DCA8D9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Graduate Scholarship</w:t>
            </w:r>
          </w:p>
          <w:p w14:paraId="2EA5DFCC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Arts Domestic Scholarship</w:t>
            </w:r>
          </w:p>
          <w:p w14:paraId="2C877312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College Silver Medal</w:t>
            </w:r>
          </w:p>
          <w:p w14:paraId="63564AD6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Mary Keenan Award</w:t>
            </w:r>
          </w:p>
          <w:p w14:paraId="0081D0A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St. Michael’s In-Course Scholarship</w:t>
            </w:r>
          </w:p>
        </w:tc>
        <w:tc>
          <w:tcPr>
            <w:tcW w:w="4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E7980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ind w:left="144" w:hanging="144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Social Sciences and Humanities Research Council</w:t>
            </w:r>
          </w:p>
          <w:p w14:paraId="365A8B53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McMaster University</w:t>
            </w:r>
          </w:p>
          <w:p w14:paraId="4A9FD2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705FE95D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2A88793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09E0F90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Waterloo</w:t>
            </w:r>
          </w:p>
          <w:p w14:paraId="5AC7DB15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402C9151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08CF9E5B" w14:textId="77777777" w:rsidR="00D32B8E" w:rsidRDefault="00000000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University of Toronto</w:t>
            </w:r>
          </w:p>
          <w:p w14:paraId="1FFAB8F1" w14:textId="77777777" w:rsidR="00D32B8E" w:rsidRDefault="00D32B8E">
            <w:pPr>
              <w:widowControl w:val="0"/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6DEB0" w14:textId="4939C7EA" w:rsidR="00D32B8E" w:rsidRDefault="00000000" w:rsidP="000E676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2021-2024</w:t>
            </w:r>
          </w:p>
          <w:p w14:paraId="0BF9E89F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0D5DD7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2019</w:t>
            </w:r>
          </w:p>
          <w:p w14:paraId="6428FA37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13140A6B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02E056B5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2018-2019</w:t>
            </w:r>
          </w:p>
          <w:p w14:paraId="736B1B31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2016</w:t>
            </w:r>
          </w:p>
          <w:p w14:paraId="6EFF24E8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4D37BDA9" w14:textId="77777777" w:rsidR="00D32B8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2014</w:t>
            </w:r>
          </w:p>
          <w:p w14:paraId="6E73CD17" w14:textId="77777777" w:rsidR="00D32B8E" w:rsidRDefault="00D32B8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64" w:lineRule="auto"/>
              <w:jc w:val="right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</w:p>
        </w:tc>
      </w:tr>
    </w:tbl>
    <w:p w14:paraId="09279753" w14:textId="77777777" w:rsidR="00D32B8E" w:rsidRDefault="00000000" w:rsidP="006D48BE">
      <w:pPr>
        <w:pBdr>
          <w:bottom w:val="single" w:sz="4" w:space="2" w:color="auto"/>
        </w:pBdr>
        <w:spacing w:after="120"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CONFERENCES AND PRESENTATIONS</w:t>
      </w:r>
    </w:p>
    <w:p w14:paraId="60FB969A" w14:textId="7777777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  <w:sectPr w:rsidR="006F1EDF">
          <w:pgSz w:w="12240" w:h="15840"/>
          <w:pgMar w:top="1440" w:right="1440" w:bottom="1440" w:left="1440" w:header="720" w:footer="720" w:gutter="0"/>
          <w:pgNumType w:start="1"/>
          <w:cols w:space="720"/>
        </w:sectPr>
      </w:pPr>
    </w:p>
    <w:p w14:paraId="23B5B315" w14:textId="36994950" w:rsidR="00D32B8E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2025</w:t>
      </w:r>
    </w:p>
    <w:p w14:paraId="213FCD1D" w14:textId="20589FB3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 xml:space="preserve">  2024</w:t>
      </w:r>
    </w:p>
    <w:p w14:paraId="3369B3A8" w14:textId="3C165E27" w:rsid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Bank of Canada, Colby College</w:t>
      </w:r>
    </w:p>
    <w:p w14:paraId="0A78D38F" w14:textId="4554F883" w:rsidR="006F1EDF" w:rsidRPr="006F1EDF" w:rsidRDefault="006F1EDF" w:rsidP="000E6761">
      <w:pPr>
        <w:spacing w:line="264" w:lineRule="auto"/>
        <w:rPr>
          <w:rFonts w:ascii="Palatino Linotype" w:eastAsia="Palatino Linotype" w:hAnsi="Palatino Linotype" w:cs="Palatino Linotype"/>
          <w:bCs/>
          <w:sz w:val="20"/>
          <w:szCs w:val="20"/>
        </w:rPr>
      </w:pPr>
      <w:r>
        <w:rPr>
          <w:rFonts w:ascii="Palatino Linotype" w:eastAsia="Palatino Linotype" w:hAnsi="Palatino Linotype" w:cs="Palatino Linotype"/>
          <w:bCs/>
          <w:sz w:val="20"/>
          <w:szCs w:val="20"/>
        </w:rPr>
        <w:t>CEA, CITSG</w:t>
      </w:r>
    </w:p>
    <w:p w14:paraId="2ECD814A" w14:textId="77777777" w:rsidR="006F1EDF" w:rsidRDefault="006F1EDF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  <w:sectPr w:rsidR="006F1EDF" w:rsidSect="006F1EDF">
          <w:type w:val="continuous"/>
          <w:pgSz w:w="12240" w:h="15840"/>
          <w:pgMar w:top="1440" w:right="1440" w:bottom="1440" w:left="1440" w:header="720" w:footer="720" w:gutter="0"/>
          <w:pgNumType w:start="1"/>
          <w:cols w:num="2" w:space="720" w:equalWidth="0">
            <w:col w:w="2736" w:space="720"/>
            <w:col w:w="5904"/>
          </w:cols>
        </w:sectPr>
      </w:pPr>
    </w:p>
    <w:p w14:paraId="4D264B34" w14:textId="77777777" w:rsidR="006F1EDF" w:rsidRDefault="006F1EDF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37E5C79E" w14:textId="02F35C3D" w:rsidR="00C01833" w:rsidRDefault="00C01833" w:rsidP="00C01833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UNIVERSITY SERVICE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C01833" w14:paraId="2942267B" w14:textId="77777777" w:rsidTr="00544AC3">
        <w:trPr>
          <w:trHeight w:val="432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tbl>
            <w:tblPr>
              <w:tblStyle w:val="TableGrid"/>
              <w:tblW w:w="895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88"/>
              <w:gridCol w:w="3050"/>
              <w:gridCol w:w="2016"/>
            </w:tblGrid>
            <w:tr w:rsidR="00C01833" w14:paraId="6A1F95A5" w14:textId="77777777" w:rsidTr="00C01833">
              <w:tc>
                <w:tcPr>
                  <w:tcW w:w="3888" w:type="dxa"/>
                </w:tcPr>
                <w:p w14:paraId="17653CAB" w14:textId="033DEECB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Grad Curriculum and Policy Committee</w:t>
                  </w:r>
                </w:p>
              </w:tc>
              <w:tc>
                <w:tcPr>
                  <w:tcW w:w="3050" w:type="dxa"/>
                </w:tcPr>
                <w:p w14:paraId="21D52345" w14:textId="1C64B89E" w:rsidR="00C01833" w:rsidRDefault="00C01833" w:rsidP="00A14074">
                  <w:pPr>
                    <w:spacing w:line="264" w:lineRule="auto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McMaster University</w:t>
                  </w:r>
                </w:p>
              </w:tc>
              <w:tc>
                <w:tcPr>
                  <w:tcW w:w="2016" w:type="dxa"/>
                </w:tcPr>
                <w:p w14:paraId="08B6DBEC" w14:textId="6E1A090D" w:rsidR="00C01833" w:rsidRDefault="00C01833" w:rsidP="00C01833">
                  <w:pPr>
                    <w:spacing w:line="264" w:lineRule="auto"/>
                    <w:jc w:val="right"/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</w:pPr>
                  <w:r>
                    <w:rPr>
                      <w:rFonts w:ascii="Palatino Linotype" w:eastAsia="Palatino Linotype" w:hAnsi="Palatino Linotype" w:cs="Palatino Linotype"/>
                      <w:bCs/>
                      <w:iCs/>
                      <w:sz w:val="20"/>
                      <w:szCs w:val="20"/>
                    </w:rPr>
                    <w:t>2020-2021</w:t>
                  </w:r>
                </w:p>
              </w:tc>
            </w:tr>
          </w:tbl>
          <w:p w14:paraId="2B8BB241" w14:textId="3A2F1FF8" w:rsidR="00C01833" w:rsidRPr="00544AC3" w:rsidRDefault="00C01833" w:rsidP="00A14074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Cs/>
                <w:iCs/>
                <w:sz w:val="28"/>
                <w:szCs w:val="28"/>
              </w:rPr>
            </w:pPr>
          </w:p>
        </w:tc>
      </w:tr>
    </w:tbl>
    <w:p w14:paraId="0CA3DFBC" w14:textId="41ECEA75" w:rsidR="00D32B8E" w:rsidRDefault="00000000" w:rsidP="000E6761">
      <w:pPr>
        <w:pBdr>
          <w:bottom w:val="single" w:sz="4" w:space="1" w:color="auto"/>
        </w:pBdr>
        <w:spacing w:line="264" w:lineRule="auto"/>
        <w:rPr>
          <w:rFonts w:ascii="Palatino Linotype" w:eastAsia="Palatino Linotype" w:hAnsi="Palatino Linotype" w:cs="Palatino Linotype"/>
          <w:b/>
          <w:i/>
          <w:sz w:val="20"/>
          <w:szCs w:val="20"/>
        </w:rPr>
      </w:pPr>
      <w:r>
        <w:rPr>
          <w:rFonts w:ascii="Palatino Linotype" w:eastAsia="Palatino Linotype" w:hAnsi="Palatino Linotype" w:cs="Palatino Linotype"/>
          <w:b/>
          <w:sz w:val="28"/>
          <w:szCs w:val="28"/>
        </w:rPr>
        <w:t>SKILLS AND LANGUAGES</w:t>
      </w:r>
    </w:p>
    <w:tbl>
      <w:tblPr>
        <w:tblStyle w:val="a8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60"/>
      </w:tblGrid>
      <w:tr w:rsidR="00D32B8E" w14:paraId="5904ECE5" w14:textId="77777777">
        <w:trPr>
          <w:trHeight w:val="1010"/>
        </w:trPr>
        <w:tc>
          <w:tcPr>
            <w:tcW w:w="9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ADE22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Programming: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 xml:space="preserve">Python, Fortran, Julia, </w:t>
            </w:r>
            <w:proofErr w:type="spellStart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Matlab</w:t>
            </w:r>
            <w:proofErr w:type="spellEnd"/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R, Stata, JavaScript, PHP</w:t>
            </w:r>
          </w:p>
          <w:p w14:paraId="52B85F9E" w14:textId="77777777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 xml:space="preserve">Markdown: 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Latex, Markdown, HTML, CSS</w:t>
            </w:r>
          </w:p>
          <w:p w14:paraId="0639231E" w14:textId="0872B590" w:rsidR="00D32B8E" w:rsidRDefault="00000000">
            <w:pPr>
              <w:pBdr>
                <w:bottom w:val="none" w:sz="0" w:space="2" w:color="000000"/>
              </w:pBdr>
              <w:spacing w:line="264" w:lineRule="auto"/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</w:pPr>
            <w:r>
              <w:rPr>
                <w:rFonts w:ascii="Palatino Linotype" w:eastAsia="Palatino Linotype" w:hAnsi="Palatino Linotype" w:cs="Palatino Linotype"/>
                <w:b/>
                <w:i/>
                <w:sz w:val="20"/>
                <w:szCs w:val="20"/>
              </w:rPr>
              <w:t>Languages</w:t>
            </w:r>
            <w:r>
              <w:rPr>
                <w:rFonts w:ascii="Palatino Linotype" w:eastAsia="Palatino Linotype" w:hAnsi="Palatino Linotype" w:cs="Palatino Linotype"/>
                <w:sz w:val="20"/>
                <w:szCs w:val="20"/>
              </w:rPr>
              <w:t>: English, French</w:t>
            </w:r>
            <w:r w:rsidR="004A33A5">
              <w:rPr>
                <w:rFonts w:ascii="Palatino Linotype" w:eastAsia="Palatino Linotype" w:hAnsi="Palatino Linotype" w:cs="Palatino Linotype"/>
                <w:sz w:val="20"/>
                <w:szCs w:val="20"/>
              </w:rPr>
              <w:t>, Swiss German (spoken)</w:t>
            </w:r>
          </w:p>
        </w:tc>
      </w:tr>
    </w:tbl>
    <w:p w14:paraId="6B679B4F" w14:textId="77777777" w:rsidR="00544AC3" w:rsidRDefault="00544AC3" w:rsidP="00954912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</w:rPr>
      </w:pPr>
    </w:p>
    <w:p w14:paraId="58573B16" w14:textId="77777777" w:rsidR="00917E8D" w:rsidRPr="00BD7541" w:rsidRDefault="00917E8D" w:rsidP="000E6761">
      <w:pPr>
        <w:spacing w:line="264" w:lineRule="auto"/>
        <w:rPr>
          <w:rFonts w:ascii="Palatino Linotype" w:eastAsia="Palatino Linotype" w:hAnsi="Palatino Linotype" w:cs="Palatino Linotype"/>
          <w:b/>
          <w:sz w:val="28"/>
          <w:szCs w:val="28"/>
          <w:lang w:val="en-CA"/>
        </w:rPr>
      </w:pPr>
    </w:p>
    <w:sectPr w:rsidR="00917E8D" w:rsidRPr="00BD7541" w:rsidSect="00917E8D">
      <w:type w:val="continuous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" w:fontKey="{0BA214D3-982A-AD43-8A44-7F8C27F936BD}"/>
    <w:embedItalic r:id="rId2" w:fontKey="{7163F4A2-30EB-864A-85B8-C44E6482C4A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30102BD3-25D7-A54A-B784-E33209E0C8F7}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  <w:embedRegular r:id="rId4" w:fontKey="{FED719A5-4052-2847-A522-E23BE9C627C2}"/>
    <w:embedBold r:id="rId5" w:fontKey="{8A0B7916-D430-C24F-8D3D-9020C2EA0A2A}"/>
    <w:embedItalic r:id="rId6" w:fontKey="{7FA07089-2C5A-6A48-A758-D46441D437AB}"/>
    <w:embedBoldItalic r:id="rId7" w:fontKey="{31A21E12-7B40-C749-BC69-55E1A4FECE48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8" w:fontKey="{A15A9F3F-E4C8-914F-8E3A-073B6822B1DF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9" w:fontKey="{060C5AE3-9CAA-BA4B-9187-E454F8883DAD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2B8E"/>
    <w:rsid w:val="000944D8"/>
    <w:rsid w:val="000E6761"/>
    <w:rsid w:val="001B7999"/>
    <w:rsid w:val="00334416"/>
    <w:rsid w:val="003554D5"/>
    <w:rsid w:val="003F41F6"/>
    <w:rsid w:val="004A33A5"/>
    <w:rsid w:val="00542D3C"/>
    <w:rsid w:val="00544AC3"/>
    <w:rsid w:val="006D48BE"/>
    <w:rsid w:val="006E24B0"/>
    <w:rsid w:val="006F1EDF"/>
    <w:rsid w:val="008A25D8"/>
    <w:rsid w:val="00917E8D"/>
    <w:rsid w:val="00954912"/>
    <w:rsid w:val="009A51A6"/>
    <w:rsid w:val="00B12737"/>
    <w:rsid w:val="00BD7541"/>
    <w:rsid w:val="00BF76C5"/>
    <w:rsid w:val="00C01833"/>
    <w:rsid w:val="00CB4D0F"/>
    <w:rsid w:val="00D32B8E"/>
    <w:rsid w:val="00FB5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1EC008"/>
  <w15:docId w15:val="{761C582F-91CC-FD44-ADC1-C1A67B63BA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Hyperlink">
    <w:name w:val="Hyperlink"/>
    <w:basedOn w:val="DefaultParagraphFont"/>
    <w:uiPriority w:val="99"/>
    <w:unhideWhenUsed/>
    <w:rsid w:val="00917E8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1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17E8D"/>
    <w:rPr>
      <w:color w:val="800080" w:themeColor="followedHyperlink"/>
      <w:u w:val="single"/>
    </w:rPr>
  </w:style>
  <w:style w:type="table" w:styleId="TableGrid">
    <w:name w:val="Table Grid"/>
    <w:basedOn w:val="TableNormal"/>
    <w:uiPriority w:val="39"/>
    <w:rsid w:val="006D48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oliverdl.com" TargetMode="External"/><Relationship Id="rId4" Type="http://schemas.openxmlformats.org/officeDocument/2006/relationships/hyperlink" Target="mailto:loertscher@conferenceboard.c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Oliver Loertscher</cp:lastModifiedBy>
  <cp:revision>3</cp:revision>
  <dcterms:created xsi:type="dcterms:W3CDTF">2025-02-27T20:46:00Z</dcterms:created>
  <dcterms:modified xsi:type="dcterms:W3CDTF">2025-02-27T20:48:00Z</dcterms:modified>
</cp:coreProperties>
</file>