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E3A0E" w14:textId="77777777" w:rsidR="00D32B8E" w:rsidRPr="0039319D" w:rsidRDefault="00000000" w:rsidP="000E6761">
      <w:pPr>
        <w:pBdr>
          <w:bottom w:val="single" w:sz="4" w:space="2" w:color="auto"/>
        </w:pBdr>
        <w:spacing w:line="264" w:lineRule="auto"/>
        <w:jc w:val="center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OLIVER LOERTSCHER</w:t>
      </w:r>
    </w:p>
    <w:p w14:paraId="5605E382" w14:textId="77777777" w:rsidR="00D32B8E" w:rsidRPr="0039319D" w:rsidRDefault="00D32B8E">
      <w:pPr>
        <w:spacing w:line="264" w:lineRule="auto"/>
        <w:rPr>
          <w:rFonts w:ascii="Palatino Linotype" w:eastAsia="Palatino Linotype" w:hAnsi="Palatino Linotype" w:cs="Palatino Linotype"/>
          <w:sz w:val="28"/>
          <w:szCs w:val="28"/>
          <w:lang w:val="en-CA"/>
        </w:rPr>
      </w:pPr>
    </w:p>
    <w:p w14:paraId="3AF5C373" w14:textId="77777777" w:rsidR="00D32B8E" w:rsidRPr="0039319D" w:rsidRDefault="00000000" w:rsidP="000E6761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CONTACT INFORMATION</w:t>
      </w:r>
    </w:p>
    <w:tbl>
      <w:tblPr>
        <w:tblStyle w:val="a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E0161A" w:rsidRPr="00786F85" w14:paraId="13027C8C" w14:textId="77777777" w:rsidTr="00E0161A">
        <w:trPr>
          <w:trHeight w:val="1468"/>
        </w:trPr>
        <w:tc>
          <w:tcPr>
            <w:tcW w:w="4680" w:type="dxa"/>
          </w:tcPr>
          <w:p w14:paraId="7B1AD4F7" w14:textId="77777777" w:rsidR="00E0161A" w:rsidRPr="0039319D" w:rsidRDefault="00E0161A" w:rsidP="00E016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Citizenship: Canadian, Swiss</w:t>
            </w:r>
          </w:p>
          <w:p w14:paraId="4F69022A" w14:textId="2B1D3CC7" w:rsidR="00E0161A" w:rsidRPr="00786F85" w:rsidRDefault="00E0161A" w:rsidP="00E016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</w:pPr>
            <w:proofErr w:type="gramStart"/>
            <w:r w:rsidRPr="00786F85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>Email:</w:t>
            </w:r>
            <w:proofErr w:type="gramEnd"/>
            <w:r w:rsidRPr="00786F85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 xml:space="preserve"> </w:t>
            </w:r>
            <w:hyperlink r:id="rId4" w:history="1">
              <w:r w:rsidR="00786F85" w:rsidRPr="004414A3">
                <w:rPr>
                  <w:rStyle w:val="Hyperlink"/>
                  <w:rFonts w:ascii="Palatino Linotype" w:eastAsia="Palatino Linotype" w:hAnsi="Palatino Linotype" w:cs="Palatino Linotype"/>
                  <w:sz w:val="20"/>
                  <w:szCs w:val="20"/>
                  <w:lang w:val="fr-FR"/>
                </w:rPr>
                <w:t>loertsc</w:t>
              </w:r>
              <w:r w:rsidR="00786F85" w:rsidRPr="004414A3">
                <w:rPr>
                  <w:rStyle w:val="Hyperlink"/>
                  <w:rFonts w:ascii="Palatino Linotype" w:eastAsia="Palatino Linotype" w:hAnsi="Palatino Linotype" w:cs="Palatino Linotype"/>
                  <w:sz w:val="20"/>
                  <w:szCs w:val="20"/>
                  <w:lang w:val="fr-FR"/>
                </w:rPr>
                <w:t>heroliver</w:t>
              </w:r>
              <w:r w:rsidR="00786F85" w:rsidRPr="004414A3">
                <w:rPr>
                  <w:rStyle w:val="Hyperlink"/>
                  <w:rFonts w:ascii="Palatino Linotype" w:eastAsia="Palatino Linotype" w:hAnsi="Palatino Linotype" w:cs="Palatino Linotype"/>
                  <w:sz w:val="20"/>
                  <w:szCs w:val="20"/>
                  <w:lang w:val="fr-FR"/>
                </w:rPr>
                <w:t>@</w:t>
              </w:r>
              <w:r w:rsidR="00786F85" w:rsidRPr="004414A3">
                <w:rPr>
                  <w:rStyle w:val="Hyperlink"/>
                  <w:rFonts w:ascii="Palatino Linotype" w:eastAsia="Palatino Linotype" w:hAnsi="Palatino Linotype" w:cs="Palatino Linotype"/>
                  <w:sz w:val="20"/>
                  <w:szCs w:val="20"/>
                  <w:lang w:val="fr-FR"/>
                </w:rPr>
                <w:t>gmail.com</w:t>
              </w:r>
            </w:hyperlink>
          </w:p>
          <w:p w14:paraId="0F1D3621" w14:textId="0A84D775" w:rsidR="00E0161A" w:rsidRPr="00786F85" w:rsidRDefault="00E0161A" w:rsidP="00E016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</w:pPr>
            <w:proofErr w:type="gramStart"/>
            <w:r w:rsidRPr="00786F85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>Website:</w:t>
            </w:r>
            <w:proofErr w:type="gramEnd"/>
            <w:r w:rsidRPr="00786F85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 xml:space="preserve"> </w:t>
            </w:r>
            <w:hyperlink r:id="rId5" w:history="1">
              <w:r w:rsidRPr="00786F85">
                <w:rPr>
                  <w:rStyle w:val="Hyperlink"/>
                  <w:rFonts w:ascii="Palatino Linotype" w:eastAsia="Palatino Linotype" w:hAnsi="Palatino Linotype" w:cs="Palatino Linotype"/>
                  <w:sz w:val="20"/>
                  <w:szCs w:val="20"/>
                  <w:u w:val="none"/>
                  <w:lang w:val="fr-FR"/>
                </w:rPr>
                <w:t>https://oliverdl.com</w:t>
              </w:r>
            </w:hyperlink>
          </w:p>
        </w:tc>
        <w:tc>
          <w:tcPr>
            <w:tcW w:w="46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D8AA6" w14:textId="55F76652" w:rsidR="00E0161A" w:rsidRPr="00786F85" w:rsidRDefault="00E0161A" w:rsidP="00E0161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</w:pPr>
          </w:p>
        </w:tc>
      </w:tr>
    </w:tbl>
    <w:p w14:paraId="3EC88E79" w14:textId="3205C077" w:rsidR="00D32B8E" w:rsidRPr="0039319D" w:rsidRDefault="00000000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EDUCATION</w:t>
      </w:r>
    </w:p>
    <w:tbl>
      <w:tblPr>
        <w:tblStyle w:val="a0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7860"/>
        <w:gridCol w:w="1500"/>
      </w:tblGrid>
      <w:tr w:rsidR="00D32B8E" w:rsidRPr="0039319D" w14:paraId="6FEA9630" w14:textId="77777777">
        <w:tc>
          <w:tcPr>
            <w:tcW w:w="78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E85BC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PhD Economics, McMaster University</w:t>
            </w:r>
          </w:p>
          <w:p w14:paraId="5B2D459A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MA Economics, University of Waterloo</w:t>
            </w:r>
          </w:p>
          <w:p w14:paraId="72D409A5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Honours BSc. w/ High Distinction, Economics &amp; Mathematics, University of Toronto</w:t>
            </w:r>
          </w:p>
        </w:tc>
        <w:tc>
          <w:tcPr>
            <w:tcW w:w="15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303F0" w14:textId="6EAA7824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i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iCs/>
                <w:sz w:val="20"/>
                <w:szCs w:val="20"/>
                <w:lang w:val="en-CA"/>
              </w:rPr>
              <w:t>2025</w:t>
            </w:r>
          </w:p>
          <w:p w14:paraId="7C3AF7E8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2019</w:t>
            </w:r>
          </w:p>
          <w:p w14:paraId="7D458ACB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2016</w:t>
            </w:r>
          </w:p>
        </w:tc>
      </w:tr>
    </w:tbl>
    <w:p w14:paraId="75722516" w14:textId="77777777" w:rsidR="0039319D" w:rsidRPr="0039319D" w:rsidRDefault="0039319D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695BC795" w14:textId="0F06081E" w:rsidR="00D32B8E" w:rsidRPr="0039319D" w:rsidRDefault="00000000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RESEARCH INTERESTS</w:t>
      </w:r>
    </w:p>
    <w:tbl>
      <w:tblPr>
        <w:tblStyle w:val="a1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D32B8E" w:rsidRPr="00E0161A" w14:paraId="287E3BC5" w14:textId="77777777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4996B" w14:textId="0ADFC73A" w:rsidR="00CB4D0F" w:rsidRPr="00E0161A" w:rsidRDefault="00000000" w:rsidP="009E370E">
            <w:pP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</w:pPr>
            <w:proofErr w:type="spellStart"/>
            <w:r w:rsidRPr="00E0161A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>Macroeconomics</w:t>
            </w:r>
            <w:proofErr w:type="spellEnd"/>
            <w:r w:rsidRPr="00E0161A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 xml:space="preserve">, International </w:t>
            </w:r>
            <w:proofErr w:type="spellStart"/>
            <w:r w:rsidRPr="00E0161A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>Economics</w:t>
            </w:r>
            <w:proofErr w:type="spellEnd"/>
            <w:r w:rsidRPr="00E0161A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E0161A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>Environmental</w:t>
            </w:r>
            <w:proofErr w:type="spellEnd"/>
            <w:r w:rsidRPr="00E0161A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E0161A">
              <w:rPr>
                <w:rFonts w:ascii="Palatino Linotype" w:eastAsia="Palatino Linotype" w:hAnsi="Palatino Linotype" w:cs="Palatino Linotype"/>
                <w:sz w:val="20"/>
                <w:szCs w:val="20"/>
                <w:lang w:val="fr-FR"/>
              </w:rPr>
              <w:t>Economics</w:t>
            </w:r>
            <w:proofErr w:type="spellEnd"/>
          </w:p>
        </w:tc>
      </w:tr>
    </w:tbl>
    <w:p w14:paraId="153AE23D" w14:textId="77777777" w:rsidR="0039319D" w:rsidRPr="00E0161A" w:rsidRDefault="0039319D" w:rsidP="009E370E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fr-FR"/>
        </w:rPr>
      </w:pPr>
    </w:p>
    <w:p w14:paraId="18919168" w14:textId="79142776" w:rsidR="009E370E" w:rsidRPr="0039319D" w:rsidRDefault="009E370E" w:rsidP="009E370E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4"/>
          <w:szCs w:val="24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EMPLOYMENT</w:t>
      </w:r>
    </w:p>
    <w:tbl>
      <w:tblPr>
        <w:tblStyle w:val="TableGrid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3117"/>
        <w:gridCol w:w="2823"/>
      </w:tblGrid>
      <w:tr w:rsidR="009E370E" w:rsidRPr="0039319D" w14:paraId="1AA1681A" w14:textId="77777777" w:rsidTr="00E77F27">
        <w:tc>
          <w:tcPr>
            <w:tcW w:w="3415" w:type="dxa"/>
          </w:tcPr>
          <w:p w14:paraId="2383EFE4" w14:textId="77BDDEF8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Senior Economist</w:t>
            </w:r>
          </w:p>
          <w:p w14:paraId="3E3F6B1F" w14:textId="3DFA153A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Research Assistant</w:t>
            </w:r>
          </w:p>
          <w:p w14:paraId="1796BEA5" w14:textId="72948A0E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Instructor</w:t>
            </w:r>
          </w:p>
          <w:p w14:paraId="49DA7D42" w14:textId="77777777" w:rsidR="009E370E" w:rsidRPr="0039319D" w:rsidRDefault="009E370E" w:rsidP="009E370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Teaching Assistant</w:t>
            </w:r>
          </w:p>
          <w:p w14:paraId="230FB670" w14:textId="2CD6B01E" w:rsidR="009E370E" w:rsidRPr="0039319D" w:rsidRDefault="009E370E" w:rsidP="009E370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Teaching Assistant</w:t>
            </w:r>
          </w:p>
          <w:p w14:paraId="1833F9A8" w14:textId="1BC2494D" w:rsidR="009E370E" w:rsidRPr="0039319D" w:rsidRDefault="009E370E" w:rsidP="009E370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Web Developer</w:t>
            </w:r>
          </w:p>
        </w:tc>
        <w:tc>
          <w:tcPr>
            <w:tcW w:w="3117" w:type="dxa"/>
          </w:tcPr>
          <w:p w14:paraId="1CFD6638" w14:textId="312D9DF5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Conference Board of Canada</w:t>
            </w:r>
          </w:p>
          <w:p w14:paraId="4047310F" w14:textId="77777777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0631E791" w14:textId="4DE31C96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3AF76063" w14:textId="77777777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77DA1691" w14:textId="77777777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University of Waterloo</w:t>
            </w:r>
          </w:p>
          <w:p w14:paraId="4DB127E1" w14:textId="77777777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</w:p>
          <w:p w14:paraId="438D545B" w14:textId="5586255F" w:rsidR="009E370E" w:rsidRPr="0039319D" w:rsidRDefault="009E370E" w:rsidP="00E77F27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</w:p>
        </w:tc>
        <w:tc>
          <w:tcPr>
            <w:tcW w:w="2823" w:type="dxa"/>
          </w:tcPr>
          <w:p w14:paraId="1FEA071E" w14:textId="42EBF4CA" w:rsidR="009E370E" w:rsidRPr="0039319D" w:rsidRDefault="009E370E" w:rsidP="00E77F27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i/>
                <w:i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2025-</w:t>
            </w:r>
            <w:r w:rsidRPr="0039319D">
              <w:rPr>
                <w:rFonts w:ascii="Palatino Linotype" w:eastAsia="Palatino Linotype" w:hAnsi="Palatino Linotype" w:cs="Palatino Linotype"/>
                <w:bCs/>
                <w:i/>
                <w:iCs/>
                <w:sz w:val="20"/>
                <w:szCs w:val="20"/>
                <w:lang w:val="en-CA"/>
              </w:rPr>
              <w:t>Present</w:t>
            </w:r>
          </w:p>
          <w:p w14:paraId="701FDE7D" w14:textId="7F42DF60" w:rsidR="009E370E" w:rsidRPr="0039319D" w:rsidRDefault="009E370E" w:rsidP="00E77F27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2020-2025</w:t>
            </w:r>
          </w:p>
          <w:p w14:paraId="11A76463" w14:textId="2FC3DEAB" w:rsidR="009E370E" w:rsidRPr="0039319D" w:rsidRDefault="009E370E" w:rsidP="00E77F27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2022</w:t>
            </w:r>
          </w:p>
          <w:p w14:paraId="37EB10CB" w14:textId="77777777" w:rsidR="009E370E" w:rsidRPr="0039319D" w:rsidRDefault="009E370E" w:rsidP="00E77F27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2019-2022</w:t>
            </w:r>
          </w:p>
          <w:p w14:paraId="5EE94EE6" w14:textId="77777777" w:rsidR="009E370E" w:rsidRPr="0039319D" w:rsidRDefault="009E370E" w:rsidP="00E77F27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2018-2019</w:t>
            </w:r>
          </w:p>
          <w:p w14:paraId="5DC2F0EC" w14:textId="7C84B9FB" w:rsidR="009E370E" w:rsidRPr="0039319D" w:rsidRDefault="009E370E" w:rsidP="009E370E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2016-2018</w:t>
            </w:r>
          </w:p>
        </w:tc>
      </w:tr>
    </w:tbl>
    <w:p w14:paraId="13C3EE8C" w14:textId="5D724623" w:rsidR="00CB4D0F" w:rsidRPr="0039319D" w:rsidRDefault="00CB4D0F" w:rsidP="00CB4D0F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JOB MARKET PAPER</w:t>
      </w:r>
    </w:p>
    <w:tbl>
      <w:tblPr>
        <w:tblStyle w:val="a1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B4D0F" w:rsidRPr="0039319D" w14:paraId="38A89E0D" w14:textId="77777777" w:rsidTr="00725836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C91F8" w14:textId="45EAA4E8" w:rsidR="000944D8" w:rsidRPr="0039319D" w:rsidRDefault="00CB4D0F" w:rsidP="009E370E">
            <w:pP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Small Resource-Rich Economies and the Green Transition</w:t>
            </w:r>
          </w:p>
        </w:tc>
      </w:tr>
    </w:tbl>
    <w:p w14:paraId="565795A1" w14:textId="77777777" w:rsidR="0039319D" w:rsidRPr="0039319D" w:rsidRDefault="0039319D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42410BBE" w14:textId="0693274E" w:rsidR="00D32B8E" w:rsidRPr="0039319D" w:rsidRDefault="00000000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PAPERS AND PUBLICATIONS</w:t>
      </w:r>
    </w:p>
    <w:tbl>
      <w:tblPr>
        <w:tblStyle w:val="a2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D32B8E" w:rsidRPr="0039319D" w14:paraId="48C0E267" w14:textId="77777777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C5C17" w14:textId="77777777" w:rsidR="00D32B8E" w:rsidRPr="0039319D" w:rsidRDefault="00000000">
            <w:pPr>
              <w:spacing w:line="264" w:lineRule="auto"/>
              <w:ind w:left="215" w:hanging="215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 xml:space="preserve">Canadian Productivity Growth: Stuck in the Oil Sands (with P. Pujolas), </w:t>
            </w: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Canadian Journal of Economics, vol. 57(2), May 2024, 478-501</w:t>
            </w:r>
          </w:p>
          <w:p w14:paraId="5C15BB57" w14:textId="77777777" w:rsidR="00D32B8E" w:rsidRPr="0039319D" w:rsidRDefault="00000000">
            <w:pPr>
              <w:spacing w:line="264" w:lineRule="auto"/>
              <w:ind w:left="215" w:hanging="215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 xml:space="preserve">Exploring the Results of the Ontario Home Care Minimum Wage Change (with A. </w:t>
            </w:r>
            <w:proofErr w:type="spellStart"/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Olaizola</w:t>
            </w:r>
            <w:proofErr w:type="spellEnd"/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 xml:space="preserve"> and A. Sweetman), </w:t>
            </w: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Healthcare Policy</w:t>
            </w: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, vol. 16(1), August 2020, 95-110</w:t>
            </w:r>
          </w:p>
        </w:tc>
      </w:tr>
    </w:tbl>
    <w:p w14:paraId="27E13AA2" w14:textId="77777777" w:rsidR="0039319D" w:rsidRPr="0039319D" w:rsidRDefault="0039319D" w:rsidP="003F41F6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73A6A167" w14:textId="77057833" w:rsidR="003F41F6" w:rsidRPr="0039319D" w:rsidRDefault="003F41F6" w:rsidP="003F41F6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lastRenderedPageBreak/>
        <w:t>WORKING PAPERS</w:t>
      </w:r>
    </w:p>
    <w:tbl>
      <w:tblPr>
        <w:tblStyle w:val="a2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3F41F6" w:rsidRPr="0039319D" w14:paraId="3ACAF7FE" w14:textId="77777777" w:rsidTr="00725836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80153" w14:textId="0B907E50" w:rsidR="009E370E" w:rsidRPr="0039319D" w:rsidRDefault="009E370E" w:rsidP="00725836">
            <w:pPr>
              <w:spacing w:line="264" w:lineRule="auto"/>
              <w:ind w:left="215" w:hanging="215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What are we deflating for? (with P. Pujolas)</w:t>
            </w:r>
          </w:p>
          <w:p w14:paraId="5A8AEFC4" w14:textId="55C531E5" w:rsidR="003F41F6" w:rsidRPr="0039319D" w:rsidRDefault="003F41F6" w:rsidP="00725836">
            <w:pPr>
              <w:spacing w:line="264" w:lineRule="auto"/>
              <w:ind w:left="215" w:hanging="215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Non-Homothetic Ricardo (with P. Pujolas and W. Steingress)</w:t>
            </w:r>
          </w:p>
          <w:p w14:paraId="1F1D1C14" w14:textId="58E038D2" w:rsidR="003F41F6" w:rsidRPr="0039319D" w:rsidRDefault="003F41F6" w:rsidP="00725836">
            <w:pPr>
              <w:spacing w:line="264" w:lineRule="auto"/>
              <w:ind w:left="215" w:hanging="215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The Economics of Green Firms</w:t>
            </w:r>
          </w:p>
        </w:tc>
      </w:tr>
    </w:tbl>
    <w:p w14:paraId="797E22AE" w14:textId="77777777" w:rsidR="0039319D" w:rsidRPr="0039319D" w:rsidRDefault="0039319D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4E3C0D18" w14:textId="7C984AE5" w:rsidR="00D32B8E" w:rsidRPr="0039319D" w:rsidRDefault="00000000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sz w:val="24"/>
          <w:szCs w:val="24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TEACHING EXPERIENCE</w:t>
      </w:r>
    </w:p>
    <w:tbl>
      <w:tblPr>
        <w:tblStyle w:val="a3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755"/>
        <w:gridCol w:w="4500"/>
        <w:gridCol w:w="2205"/>
        <w:gridCol w:w="900"/>
      </w:tblGrid>
      <w:tr w:rsidR="00D32B8E" w:rsidRPr="0039319D" w14:paraId="0D60E605" w14:textId="77777777">
        <w:tc>
          <w:tcPr>
            <w:tcW w:w="1755" w:type="dxa"/>
            <w:shd w:val="clear" w:color="auto" w:fill="auto"/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70CF2303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Instructor</w:t>
            </w:r>
          </w:p>
          <w:p w14:paraId="557F2D5D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Teaching Assistant</w:t>
            </w:r>
          </w:p>
          <w:p w14:paraId="0AFC2B9E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Teaching Assistant</w:t>
            </w:r>
          </w:p>
          <w:p w14:paraId="07221648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Teaching Assistant</w:t>
            </w:r>
          </w:p>
          <w:p w14:paraId="41BD7F61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Teaching Assistant</w:t>
            </w:r>
          </w:p>
          <w:p w14:paraId="1DCC810F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i/>
                <w:sz w:val="20"/>
                <w:szCs w:val="20"/>
                <w:lang w:val="en-CA"/>
              </w:rPr>
              <w:t>Teaching Assistant</w:t>
            </w:r>
          </w:p>
        </w:tc>
        <w:tc>
          <w:tcPr>
            <w:tcW w:w="4500" w:type="dxa"/>
            <w:shd w:val="clear" w:color="auto" w:fill="auto"/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497FE79A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 3HH3 - International Trade</w:t>
            </w:r>
          </w:p>
          <w:p w14:paraId="4AE4DFE7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 723 - Graduate Macroeconomics</w:t>
            </w:r>
          </w:p>
          <w:p w14:paraId="496E7C68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 3H03 - International Monetary Economics</w:t>
            </w:r>
          </w:p>
          <w:p w14:paraId="2EA7734E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 3K03 - Monetary Economics</w:t>
            </w:r>
          </w:p>
          <w:p w14:paraId="68FF42C9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 393 - Market Failures</w:t>
            </w:r>
          </w:p>
          <w:p w14:paraId="23B215DA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 221 - Statistics for Economists</w:t>
            </w:r>
          </w:p>
        </w:tc>
        <w:tc>
          <w:tcPr>
            <w:tcW w:w="2205" w:type="dxa"/>
            <w:shd w:val="clear" w:color="auto" w:fill="auto"/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01FD1734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McMaster University</w:t>
            </w:r>
          </w:p>
          <w:p w14:paraId="656FD28C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McMaster University</w:t>
            </w:r>
          </w:p>
          <w:p w14:paraId="0DED2898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McMaster University</w:t>
            </w:r>
          </w:p>
          <w:p w14:paraId="5E3B10A1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McMaster University</w:t>
            </w:r>
          </w:p>
          <w:p w14:paraId="1AF9E049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Waterloo</w:t>
            </w:r>
          </w:p>
          <w:p w14:paraId="7F1E044B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Waterloo</w:t>
            </w:r>
          </w:p>
        </w:tc>
        <w:tc>
          <w:tcPr>
            <w:tcW w:w="900" w:type="dxa"/>
            <w:shd w:val="clear" w:color="auto" w:fill="auto"/>
            <w:tcMar>
              <w:top w:w="-44" w:type="dxa"/>
              <w:left w:w="-44" w:type="dxa"/>
              <w:bottom w:w="-44" w:type="dxa"/>
              <w:right w:w="-44" w:type="dxa"/>
            </w:tcMar>
          </w:tcPr>
          <w:p w14:paraId="3D979ECB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2022</w:t>
            </w:r>
          </w:p>
          <w:p w14:paraId="7CB39AA6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2021-2022</w:t>
            </w:r>
          </w:p>
          <w:p w14:paraId="1140C865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2019</w:t>
            </w:r>
          </w:p>
          <w:p w14:paraId="7D54885B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2019</w:t>
            </w:r>
          </w:p>
          <w:p w14:paraId="2EFFF7B5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2019</w:t>
            </w:r>
          </w:p>
          <w:p w14:paraId="2CCE9CC4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2018</w:t>
            </w:r>
          </w:p>
        </w:tc>
      </w:tr>
    </w:tbl>
    <w:p w14:paraId="2242ED5A" w14:textId="77777777" w:rsidR="0039319D" w:rsidRPr="0039319D" w:rsidRDefault="0039319D" w:rsidP="000E6761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0DA1A97B" w14:textId="027A20A4" w:rsidR="00D32B8E" w:rsidRPr="0039319D" w:rsidRDefault="00000000" w:rsidP="000E6761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4"/>
          <w:szCs w:val="24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 xml:space="preserve">RESEARCH </w:t>
      </w:r>
      <w:r w:rsidR="000E6761"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ASSISTANT</w:t>
      </w:r>
    </w:p>
    <w:tbl>
      <w:tblPr>
        <w:tblStyle w:val="TableGrid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3117"/>
        <w:gridCol w:w="2823"/>
      </w:tblGrid>
      <w:tr w:rsidR="006D48BE" w:rsidRPr="0039319D" w14:paraId="6DE3C068" w14:textId="77777777" w:rsidTr="00BD7541">
        <w:tc>
          <w:tcPr>
            <w:tcW w:w="3415" w:type="dxa"/>
          </w:tcPr>
          <w:p w14:paraId="2FF31DB2" w14:textId="77777777" w:rsidR="006D48BE" w:rsidRPr="0039319D" w:rsidRDefault="006D48BE" w:rsidP="006D48B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Professor Pau Pujolas</w:t>
            </w:r>
          </w:p>
          <w:p w14:paraId="5A65C279" w14:textId="77777777" w:rsidR="006D48BE" w:rsidRPr="0039319D" w:rsidRDefault="00BD7541" w:rsidP="006D48B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Professor Arthur Sweetman</w:t>
            </w:r>
          </w:p>
          <w:p w14:paraId="364EE9D0" w14:textId="77777777" w:rsidR="00BD7541" w:rsidRPr="0039319D" w:rsidRDefault="00BD7541" w:rsidP="006D48B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Professor Michelle Alexopoulos</w:t>
            </w:r>
          </w:p>
          <w:p w14:paraId="24F7308C" w14:textId="7C1B48F5" w:rsidR="00BD7541" w:rsidRPr="0039319D" w:rsidRDefault="00BD7541" w:rsidP="006D48BE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 xml:space="preserve">Professor Ismael </w:t>
            </w:r>
            <w:proofErr w:type="spellStart"/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Mourifie</w:t>
            </w:r>
            <w:proofErr w:type="spellEnd"/>
          </w:p>
        </w:tc>
        <w:tc>
          <w:tcPr>
            <w:tcW w:w="3117" w:type="dxa"/>
          </w:tcPr>
          <w:p w14:paraId="297D9C48" w14:textId="77777777" w:rsidR="006D48BE" w:rsidRPr="0039319D" w:rsidRDefault="006D48BE" w:rsidP="000E6761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366DC4DE" w14:textId="77777777" w:rsidR="00BD7541" w:rsidRPr="0039319D" w:rsidRDefault="00BD7541" w:rsidP="000E6761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28BCBEA1" w14:textId="77777777" w:rsidR="00BD7541" w:rsidRPr="0039319D" w:rsidRDefault="00BD7541" w:rsidP="000E6761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University of Toronto</w:t>
            </w:r>
          </w:p>
          <w:p w14:paraId="3A0E3184" w14:textId="5BEF631C" w:rsidR="00BD7541" w:rsidRPr="0039319D" w:rsidRDefault="00BD7541" w:rsidP="000E6761">
            <w:pPr>
              <w:spacing w:line="264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University of Toronto</w:t>
            </w:r>
          </w:p>
        </w:tc>
        <w:tc>
          <w:tcPr>
            <w:tcW w:w="2823" w:type="dxa"/>
          </w:tcPr>
          <w:p w14:paraId="35E4A6B3" w14:textId="77777777" w:rsidR="006D48BE" w:rsidRPr="0039319D" w:rsidRDefault="006D48BE" w:rsidP="006D48BE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i/>
                <w:i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2020-</w:t>
            </w:r>
            <w:r w:rsidRPr="0039319D">
              <w:rPr>
                <w:rFonts w:ascii="Palatino Linotype" w:eastAsia="Palatino Linotype" w:hAnsi="Palatino Linotype" w:cs="Palatino Linotype"/>
                <w:bCs/>
                <w:i/>
                <w:iCs/>
                <w:sz w:val="20"/>
                <w:szCs w:val="20"/>
                <w:lang w:val="en-CA"/>
              </w:rPr>
              <w:t>Present</w:t>
            </w:r>
          </w:p>
          <w:p w14:paraId="7FA618B7" w14:textId="77777777" w:rsidR="00BD7541" w:rsidRPr="0039319D" w:rsidRDefault="00BD7541" w:rsidP="006D48BE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2020</w:t>
            </w:r>
          </w:p>
          <w:p w14:paraId="4370B4F7" w14:textId="77777777" w:rsidR="00BD7541" w:rsidRPr="0039319D" w:rsidRDefault="00BD7541" w:rsidP="006D48BE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2013-2015</w:t>
            </w:r>
          </w:p>
          <w:p w14:paraId="4D8E79CE" w14:textId="7FFEFE94" w:rsidR="00BD7541" w:rsidRPr="0039319D" w:rsidRDefault="00BD7541" w:rsidP="006D48BE">
            <w:pPr>
              <w:spacing w:line="264" w:lineRule="auto"/>
              <w:jc w:val="right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2014</w:t>
            </w:r>
          </w:p>
        </w:tc>
      </w:tr>
    </w:tbl>
    <w:p w14:paraId="14CF4E94" w14:textId="77777777" w:rsidR="000E6761" w:rsidRPr="0039319D" w:rsidRDefault="000E6761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1DC53F31" w14:textId="0EEC8D42" w:rsidR="00D32B8E" w:rsidRPr="0039319D" w:rsidRDefault="00000000" w:rsidP="006D48BE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4"/>
          <w:szCs w:val="24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HONOURS AND AWARDS</w:t>
      </w:r>
    </w:p>
    <w:tbl>
      <w:tblPr>
        <w:tblStyle w:val="a6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3375"/>
        <w:gridCol w:w="4815"/>
        <w:gridCol w:w="1170"/>
      </w:tblGrid>
      <w:tr w:rsidR="00D32B8E" w:rsidRPr="0039319D" w14:paraId="6B8FDD3E" w14:textId="77777777">
        <w:tc>
          <w:tcPr>
            <w:tcW w:w="33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6008F" w14:textId="4B7A655F" w:rsidR="00D32B8E" w:rsidRPr="0039319D" w:rsidRDefault="000E67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15" w:hanging="215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CGS, Doctoral Scholarship</w:t>
            </w:r>
          </w:p>
          <w:p w14:paraId="6E204BE8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Graduate Scholarship</w:t>
            </w:r>
          </w:p>
          <w:p w14:paraId="680CFAF1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Econometrics Award</w:t>
            </w:r>
          </w:p>
          <w:p w14:paraId="5503CC89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Economics Graduate Scholarship</w:t>
            </w:r>
          </w:p>
          <w:p w14:paraId="0DCA8D92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Graduate Scholarship</w:t>
            </w:r>
          </w:p>
          <w:p w14:paraId="2EA5DFCC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Arts Domestic Scholarship</w:t>
            </w:r>
          </w:p>
          <w:p w14:paraId="2C877312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St. Michael’s College Silver Medal</w:t>
            </w:r>
          </w:p>
          <w:p w14:paraId="63564AD6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Mary Keenan Award</w:t>
            </w:r>
          </w:p>
          <w:p w14:paraId="0081D0A8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St. Michael’s In-Course Scholarship</w:t>
            </w:r>
          </w:p>
        </w:tc>
        <w:tc>
          <w:tcPr>
            <w:tcW w:w="48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E7980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44" w:hanging="144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Social Sciences and Humanities Research Council</w:t>
            </w:r>
          </w:p>
          <w:p w14:paraId="365A8B53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McMaster University</w:t>
            </w:r>
          </w:p>
          <w:p w14:paraId="4A9FD29F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Waterloo</w:t>
            </w:r>
          </w:p>
          <w:p w14:paraId="705FE95D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Waterloo</w:t>
            </w:r>
          </w:p>
          <w:p w14:paraId="2A887931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Waterloo</w:t>
            </w:r>
          </w:p>
          <w:p w14:paraId="509E0F90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Waterloo</w:t>
            </w:r>
          </w:p>
          <w:p w14:paraId="5AC7DB15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Toronto</w:t>
            </w:r>
          </w:p>
          <w:p w14:paraId="402C9151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Toronto</w:t>
            </w:r>
          </w:p>
          <w:p w14:paraId="08CF9E5B" w14:textId="77777777" w:rsidR="00D32B8E" w:rsidRPr="0039319D" w:rsidRDefault="00000000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University of Toronto</w:t>
            </w:r>
          </w:p>
          <w:p w14:paraId="1FFAB8F1" w14:textId="77777777" w:rsidR="00D32B8E" w:rsidRPr="0039319D" w:rsidRDefault="00D32B8E">
            <w:pPr>
              <w:widowControl w:val="0"/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</w:p>
        </w:tc>
        <w:tc>
          <w:tcPr>
            <w:tcW w:w="11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6DEB0" w14:textId="4939C7EA" w:rsidR="00D32B8E" w:rsidRPr="0039319D" w:rsidRDefault="00000000" w:rsidP="000E67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2021-2024</w:t>
            </w:r>
          </w:p>
          <w:p w14:paraId="0BF9E89F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2019</w:t>
            </w:r>
          </w:p>
          <w:p w14:paraId="0D5DD7B5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2019</w:t>
            </w:r>
          </w:p>
          <w:p w14:paraId="6428FA37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2018-2019</w:t>
            </w:r>
          </w:p>
          <w:p w14:paraId="13140A6B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2018-2019</w:t>
            </w:r>
          </w:p>
          <w:p w14:paraId="02E056B5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2018-2019</w:t>
            </w:r>
          </w:p>
          <w:p w14:paraId="736B1B31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2016</w:t>
            </w:r>
          </w:p>
          <w:p w14:paraId="6EFF24E8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2014</w:t>
            </w:r>
          </w:p>
          <w:p w14:paraId="4D37BDA9" w14:textId="77777777" w:rsidR="00D32B8E" w:rsidRPr="0039319D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2014</w:t>
            </w:r>
          </w:p>
          <w:p w14:paraId="6E73CD17" w14:textId="77777777" w:rsidR="00D32B8E" w:rsidRPr="0039319D" w:rsidRDefault="00D32B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right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</w:p>
        </w:tc>
      </w:tr>
    </w:tbl>
    <w:p w14:paraId="09279753" w14:textId="77777777" w:rsidR="00D32B8E" w:rsidRPr="0039319D" w:rsidRDefault="00000000" w:rsidP="006D48BE">
      <w:pPr>
        <w:pBdr>
          <w:bottom w:val="single" w:sz="4" w:space="2" w:color="auto"/>
        </w:pBdr>
        <w:spacing w:after="120"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CONFERENCES AND PRESENTATIONS</w:t>
      </w:r>
    </w:p>
    <w:p w14:paraId="60FB969A" w14:textId="77777777" w:rsidR="006F1EDF" w:rsidRPr="0039319D" w:rsidRDefault="006F1EDF" w:rsidP="000E6761">
      <w:pP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sectPr w:rsidR="006F1EDF" w:rsidRPr="0039319D"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23B5B315" w14:textId="36994950" w:rsidR="00D32B8E" w:rsidRPr="0039319D" w:rsidRDefault="006F1EDF" w:rsidP="000E6761">
      <w:pP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t xml:space="preserve">  2025</w:t>
      </w:r>
    </w:p>
    <w:p w14:paraId="213FCD1D" w14:textId="20589FB3" w:rsidR="006F1EDF" w:rsidRPr="0039319D" w:rsidRDefault="006F1EDF" w:rsidP="000E6761">
      <w:pP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t xml:space="preserve">  2024</w:t>
      </w:r>
    </w:p>
    <w:p w14:paraId="3369B3A8" w14:textId="3C165E27" w:rsidR="006F1EDF" w:rsidRPr="0039319D" w:rsidRDefault="006F1EDF" w:rsidP="000E6761">
      <w:pP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t>Bank of Canada, Colby College</w:t>
      </w:r>
    </w:p>
    <w:p w14:paraId="0A78D38F" w14:textId="4554F883" w:rsidR="006F1EDF" w:rsidRPr="0039319D" w:rsidRDefault="006F1EDF" w:rsidP="000E6761">
      <w:pP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t>CEA, CITSG</w:t>
      </w:r>
    </w:p>
    <w:p w14:paraId="2ECD814A" w14:textId="77777777" w:rsidR="006F1EDF" w:rsidRPr="0039319D" w:rsidRDefault="006F1EDF" w:rsidP="000E6761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sectPr w:rsidR="006F1EDF" w:rsidRPr="0039319D" w:rsidSect="006F1EDF">
          <w:type w:val="continuous"/>
          <w:pgSz w:w="12240" w:h="15840"/>
          <w:pgMar w:top="1440" w:right="1440" w:bottom="1440" w:left="1440" w:header="720" w:footer="720" w:gutter="0"/>
          <w:pgNumType w:start="1"/>
          <w:cols w:num="2" w:space="720" w:equalWidth="0">
            <w:col w:w="2736" w:space="720"/>
            <w:col w:w="5904"/>
          </w:cols>
        </w:sectPr>
      </w:pPr>
    </w:p>
    <w:p w14:paraId="42CA0020" w14:textId="77777777" w:rsidR="000944D8" w:rsidRPr="0039319D" w:rsidRDefault="000944D8" w:rsidP="000E6761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2188AFF1" w14:textId="77777777" w:rsidR="000944D8" w:rsidRPr="0039319D" w:rsidRDefault="000944D8" w:rsidP="000E6761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4D264B34" w14:textId="77777777" w:rsidR="006F1EDF" w:rsidRPr="0039319D" w:rsidRDefault="006F1EDF" w:rsidP="00C01833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37E5C79E" w14:textId="02F35C3D" w:rsidR="00C01833" w:rsidRPr="0039319D" w:rsidRDefault="00C01833" w:rsidP="00C01833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i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lastRenderedPageBreak/>
        <w:t>UNIVERSITY SERVICE</w:t>
      </w:r>
    </w:p>
    <w:tbl>
      <w:tblPr>
        <w:tblStyle w:val="a8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01833" w:rsidRPr="0039319D" w14:paraId="2942267B" w14:textId="77777777" w:rsidTr="00544AC3">
        <w:trPr>
          <w:trHeight w:val="432"/>
        </w:trPr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Style w:val="TableGrid"/>
              <w:tblW w:w="895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88"/>
              <w:gridCol w:w="3050"/>
              <w:gridCol w:w="2016"/>
            </w:tblGrid>
            <w:tr w:rsidR="00C01833" w:rsidRPr="0039319D" w14:paraId="6A1F95A5" w14:textId="77777777" w:rsidTr="00C01833">
              <w:tc>
                <w:tcPr>
                  <w:tcW w:w="3888" w:type="dxa"/>
                </w:tcPr>
                <w:p w14:paraId="17653CAB" w14:textId="033DEECB" w:rsidR="00C01833" w:rsidRPr="0039319D" w:rsidRDefault="00C01833" w:rsidP="00A14074">
                  <w:pPr>
                    <w:spacing w:line="264" w:lineRule="auto"/>
                    <w:rPr>
                      <w:rFonts w:ascii="Palatino Linotype" w:eastAsia="Palatino Linotype" w:hAnsi="Palatino Linotype" w:cs="Palatino Linotype"/>
                      <w:bCs/>
                      <w:iCs/>
                      <w:sz w:val="20"/>
                      <w:szCs w:val="20"/>
                      <w:lang w:val="en-CA"/>
                    </w:rPr>
                  </w:pPr>
                  <w:r w:rsidRPr="0039319D">
                    <w:rPr>
                      <w:rFonts w:ascii="Palatino Linotype" w:eastAsia="Palatino Linotype" w:hAnsi="Palatino Linotype" w:cs="Palatino Linotype"/>
                      <w:bCs/>
                      <w:iCs/>
                      <w:sz w:val="20"/>
                      <w:szCs w:val="20"/>
                      <w:lang w:val="en-CA"/>
                    </w:rPr>
                    <w:t>Grad Curriculum and Policy Committee</w:t>
                  </w:r>
                </w:p>
              </w:tc>
              <w:tc>
                <w:tcPr>
                  <w:tcW w:w="3050" w:type="dxa"/>
                </w:tcPr>
                <w:p w14:paraId="21D52345" w14:textId="1C64B89E" w:rsidR="00C01833" w:rsidRPr="0039319D" w:rsidRDefault="00C01833" w:rsidP="00A14074">
                  <w:pPr>
                    <w:spacing w:line="264" w:lineRule="auto"/>
                    <w:rPr>
                      <w:rFonts w:ascii="Palatino Linotype" w:eastAsia="Palatino Linotype" w:hAnsi="Palatino Linotype" w:cs="Palatino Linotype"/>
                      <w:bCs/>
                      <w:iCs/>
                      <w:sz w:val="20"/>
                      <w:szCs w:val="20"/>
                      <w:lang w:val="en-CA"/>
                    </w:rPr>
                  </w:pPr>
                  <w:r w:rsidRPr="0039319D">
                    <w:rPr>
                      <w:rFonts w:ascii="Palatino Linotype" w:eastAsia="Palatino Linotype" w:hAnsi="Palatino Linotype" w:cs="Palatino Linotype"/>
                      <w:bCs/>
                      <w:iCs/>
                      <w:sz w:val="20"/>
                      <w:szCs w:val="20"/>
                      <w:lang w:val="en-CA"/>
                    </w:rPr>
                    <w:t>McMaster University</w:t>
                  </w:r>
                </w:p>
              </w:tc>
              <w:tc>
                <w:tcPr>
                  <w:tcW w:w="2016" w:type="dxa"/>
                </w:tcPr>
                <w:p w14:paraId="08B6DBEC" w14:textId="6E1A090D" w:rsidR="00C01833" w:rsidRPr="0039319D" w:rsidRDefault="00C01833" w:rsidP="00C01833">
                  <w:pPr>
                    <w:spacing w:line="264" w:lineRule="auto"/>
                    <w:jc w:val="right"/>
                    <w:rPr>
                      <w:rFonts w:ascii="Palatino Linotype" w:eastAsia="Palatino Linotype" w:hAnsi="Palatino Linotype" w:cs="Palatino Linotype"/>
                      <w:bCs/>
                      <w:iCs/>
                      <w:sz w:val="20"/>
                      <w:szCs w:val="20"/>
                      <w:lang w:val="en-CA"/>
                    </w:rPr>
                  </w:pPr>
                  <w:r w:rsidRPr="0039319D">
                    <w:rPr>
                      <w:rFonts w:ascii="Palatino Linotype" w:eastAsia="Palatino Linotype" w:hAnsi="Palatino Linotype" w:cs="Palatino Linotype"/>
                      <w:bCs/>
                      <w:iCs/>
                      <w:sz w:val="20"/>
                      <w:szCs w:val="20"/>
                      <w:lang w:val="en-CA"/>
                    </w:rPr>
                    <w:t>2020-2021</w:t>
                  </w:r>
                </w:p>
              </w:tc>
            </w:tr>
          </w:tbl>
          <w:p w14:paraId="2B8BB241" w14:textId="3A2F1FF8" w:rsidR="00C01833" w:rsidRPr="0039319D" w:rsidRDefault="00C01833" w:rsidP="00A14074">
            <w:pPr>
              <w:pBdr>
                <w:bottom w:val="none" w:sz="0" w:space="2" w:color="000000"/>
              </w:pBdr>
              <w:spacing w:line="264" w:lineRule="auto"/>
              <w:rPr>
                <w:rFonts w:ascii="Palatino Linotype" w:eastAsia="Palatino Linotype" w:hAnsi="Palatino Linotype" w:cs="Palatino Linotype"/>
                <w:bCs/>
                <w:iCs/>
                <w:sz w:val="28"/>
                <w:szCs w:val="28"/>
                <w:lang w:val="en-CA"/>
              </w:rPr>
            </w:pPr>
          </w:p>
        </w:tc>
      </w:tr>
    </w:tbl>
    <w:p w14:paraId="0CA3DFBC" w14:textId="41ECEA75" w:rsidR="00D32B8E" w:rsidRPr="0039319D" w:rsidRDefault="00000000" w:rsidP="000E6761">
      <w:pPr>
        <w:pBdr>
          <w:bottom w:val="single" w:sz="4" w:space="1" w:color="auto"/>
        </w:pBdr>
        <w:spacing w:line="264" w:lineRule="auto"/>
        <w:rPr>
          <w:rFonts w:ascii="Palatino Linotype" w:eastAsia="Palatino Linotype" w:hAnsi="Palatino Linotype" w:cs="Palatino Linotype"/>
          <w:b/>
          <w:i/>
          <w:sz w:val="20"/>
          <w:szCs w:val="20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SKILLS AND LANGUAGES</w:t>
      </w:r>
    </w:p>
    <w:tbl>
      <w:tblPr>
        <w:tblStyle w:val="a8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D32B8E" w:rsidRPr="0039319D" w14:paraId="5904ECE5" w14:textId="77777777">
        <w:trPr>
          <w:trHeight w:val="1010"/>
        </w:trPr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ADE22" w14:textId="77777777" w:rsidR="00D32B8E" w:rsidRPr="0039319D" w:rsidRDefault="00000000">
            <w:pPr>
              <w:pBdr>
                <w:bottom w:val="none" w:sz="0" w:space="2" w:color="000000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/>
                <w:i/>
                <w:sz w:val="20"/>
                <w:szCs w:val="20"/>
                <w:lang w:val="en-CA"/>
              </w:rPr>
              <w:t xml:space="preserve">Programming: </w:t>
            </w: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 xml:space="preserve">Python, Fortran, Julia, </w:t>
            </w:r>
            <w:proofErr w:type="spellStart"/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Matlab</w:t>
            </w:r>
            <w:proofErr w:type="spellEnd"/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, R, Stata, JavaScript, PHP</w:t>
            </w:r>
          </w:p>
          <w:p w14:paraId="52B85F9E" w14:textId="77777777" w:rsidR="00D32B8E" w:rsidRPr="0039319D" w:rsidRDefault="00000000">
            <w:pPr>
              <w:pBdr>
                <w:bottom w:val="none" w:sz="0" w:space="2" w:color="000000"/>
              </w:pBdr>
              <w:spacing w:line="264" w:lineRule="auto"/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/>
                <w:i/>
                <w:sz w:val="20"/>
                <w:szCs w:val="20"/>
                <w:lang w:val="en-CA"/>
              </w:rPr>
              <w:t xml:space="preserve">Markdown: </w:t>
            </w: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Latex, Markdown, HTML, CSS</w:t>
            </w:r>
          </w:p>
          <w:p w14:paraId="0639231E" w14:textId="0872B590" w:rsidR="00D32B8E" w:rsidRPr="0039319D" w:rsidRDefault="00000000">
            <w:pPr>
              <w:pBdr>
                <w:bottom w:val="none" w:sz="0" w:space="2" w:color="000000"/>
              </w:pBdr>
              <w:spacing w:line="264" w:lineRule="auto"/>
              <w:rPr>
                <w:rFonts w:ascii="Palatino Linotype" w:eastAsia="Palatino Linotype" w:hAnsi="Palatino Linotype" w:cs="Palatino Linotype"/>
                <w:b/>
                <w:i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/>
                <w:i/>
                <w:sz w:val="20"/>
                <w:szCs w:val="20"/>
                <w:lang w:val="en-CA"/>
              </w:rPr>
              <w:t>Languages</w:t>
            </w:r>
            <w:r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: English, French</w:t>
            </w:r>
            <w:r w:rsidR="004A33A5" w:rsidRPr="0039319D">
              <w:rPr>
                <w:rFonts w:ascii="Palatino Linotype" w:eastAsia="Palatino Linotype" w:hAnsi="Palatino Linotype" w:cs="Palatino Linotype"/>
                <w:sz w:val="20"/>
                <w:szCs w:val="20"/>
                <w:lang w:val="en-CA"/>
              </w:rPr>
              <w:t>, Swiss German (spoken)</w:t>
            </w:r>
          </w:p>
        </w:tc>
      </w:tr>
    </w:tbl>
    <w:p w14:paraId="6B679B4F" w14:textId="77777777" w:rsidR="00544AC3" w:rsidRPr="0039319D" w:rsidRDefault="00544AC3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p w14:paraId="5AC4006A" w14:textId="091E5320" w:rsidR="00D32B8E" w:rsidRPr="0039319D" w:rsidRDefault="00000000" w:rsidP="000E6761">
      <w:pPr>
        <w:pBdr>
          <w:bottom w:val="single" w:sz="4" w:space="2" w:color="auto"/>
        </w:pBd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  <w:r w:rsidRPr="0039319D"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  <w:t>REFERENCES</w:t>
      </w:r>
    </w:p>
    <w:p w14:paraId="30B3B5B7" w14:textId="77777777" w:rsidR="00917E8D" w:rsidRPr="0039319D" w:rsidRDefault="00917E8D">
      <w:pPr>
        <w:pBdr>
          <w:bottom w:val="single" w:sz="12" w:space="2" w:color="FFFFFF"/>
        </w:pBd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sectPr w:rsidR="00917E8D" w:rsidRPr="0039319D" w:rsidSect="006F1EDF">
          <w:type w:val="continuous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p w14:paraId="794EEDD7" w14:textId="77777777" w:rsidR="00917E8D" w:rsidRPr="0039319D" w:rsidRDefault="00917E8D">
      <w:pPr>
        <w:pBdr>
          <w:bottom w:val="single" w:sz="12" w:space="2" w:color="FFFFFF"/>
        </w:pBdr>
        <w:spacing w:line="264" w:lineRule="auto"/>
        <w:rPr>
          <w:rFonts w:ascii="Palatino Linotype" w:eastAsia="Palatino Linotype" w:hAnsi="Palatino Linotype" w:cs="Palatino Linotype"/>
          <w:bCs/>
          <w:sz w:val="20"/>
          <w:szCs w:val="20"/>
          <w:lang w:val="en-CA"/>
        </w:rPr>
        <w:sectPr w:rsidR="00917E8D" w:rsidRPr="0039319D" w:rsidSect="00917E8D">
          <w:type w:val="continuous"/>
          <w:pgSz w:w="12240" w:h="15840"/>
          <w:pgMar w:top="1440" w:right="1440" w:bottom="1440" w:left="1440" w:header="720" w:footer="720" w:gutter="0"/>
          <w:pgNumType w:start="1"/>
          <w:cols w:num="2" w:space="72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BD7541" w:rsidRPr="0039319D" w14:paraId="4301FD0B" w14:textId="77777777" w:rsidTr="00BD7541">
        <w:tc>
          <w:tcPr>
            <w:tcW w:w="4675" w:type="dxa"/>
          </w:tcPr>
          <w:p w14:paraId="1766980C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Pau S. Pujolas (Co-Advisor)</w:t>
            </w:r>
          </w:p>
          <w:p w14:paraId="16753F73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Associate Professor of Economics</w:t>
            </w:r>
          </w:p>
          <w:p w14:paraId="2727529D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6ADEF8DB" w14:textId="49294AD4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hyperlink r:id="rId6" w:history="1">
              <w:r w:rsidRPr="0039319D">
                <w:rPr>
                  <w:rStyle w:val="Hyperlink"/>
                  <w:rFonts w:ascii="Palatino Linotype" w:eastAsia="Palatino Linotype" w:hAnsi="Palatino Linotype" w:cs="Palatino Linotype"/>
                  <w:bCs/>
                  <w:sz w:val="20"/>
                  <w:szCs w:val="20"/>
                  <w:u w:val="none"/>
                  <w:lang w:val="en-CA"/>
                </w:rPr>
                <w:t>pujolasp@mcmaster.ca</w:t>
              </w:r>
            </w:hyperlink>
          </w:p>
          <w:p w14:paraId="36E68EDE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</w:p>
          <w:p w14:paraId="5EF89E1C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Zachary L. Mahone</w:t>
            </w:r>
          </w:p>
          <w:p w14:paraId="50ED96F5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Assistant Professor of Economics</w:t>
            </w:r>
          </w:p>
          <w:p w14:paraId="4B6A2079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5BAAC365" w14:textId="5E8DD6C6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hyperlink r:id="rId7" w:history="1">
              <w:r w:rsidRPr="0039319D">
                <w:rPr>
                  <w:rStyle w:val="Hyperlink"/>
                  <w:rFonts w:ascii="Palatino Linotype" w:eastAsia="Palatino Linotype" w:hAnsi="Palatino Linotype" w:cs="Palatino Linotype"/>
                  <w:bCs/>
                  <w:sz w:val="20"/>
                  <w:szCs w:val="20"/>
                  <w:u w:val="none"/>
                  <w:lang w:val="en-CA"/>
                </w:rPr>
                <w:t>mahonez@mcmaster.ca</w:t>
              </w:r>
            </w:hyperlink>
          </w:p>
          <w:p w14:paraId="150F0A89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</w:p>
          <w:p w14:paraId="49E6334D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Jevan Cherniwchan</w:t>
            </w:r>
          </w:p>
          <w:p w14:paraId="59F1C64B" w14:textId="1E59A646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Associate Professor</w:t>
            </w:r>
            <w:r w:rsidR="000944D8"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 xml:space="preserve"> and Spencer Family Professor</w:t>
            </w: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 xml:space="preserve"> of Economics</w:t>
            </w:r>
          </w:p>
          <w:p w14:paraId="3FDFF070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6BCB448C" w14:textId="3FA33E92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hyperlink r:id="rId8" w:history="1">
              <w:r w:rsidRPr="0039319D">
                <w:rPr>
                  <w:rStyle w:val="Hyperlink"/>
                  <w:rFonts w:ascii="Palatino Linotype" w:eastAsia="Palatino Linotype" w:hAnsi="Palatino Linotype" w:cs="Palatino Linotype"/>
                  <w:bCs/>
                  <w:sz w:val="20"/>
                  <w:szCs w:val="20"/>
                  <w:u w:val="none"/>
                  <w:lang w:val="en-CA"/>
                </w:rPr>
                <w:t>cherniwj@mcmaster.ca</w:t>
              </w:r>
            </w:hyperlink>
          </w:p>
          <w:p w14:paraId="380655C2" w14:textId="16788A36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</w:p>
        </w:tc>
        <w:tc>
          <w:tcPr>
            <w:tcW w:w="4675" w:type="dxa"/>
          </w:tcPr>
          <w:p w14:paraId="3464CED6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Gajendran Raveendranathan (Co-Advisor)</w:t>
            </w:r>
          </w:p>
          <w:p w14:paraId="0ACDAD51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Assistant Professor of Economics</w:t>
            </w:r>
          </w:p>
          <w:p w14:paraId="4D695680" w14:textId="77777777" w:rsidR="00BD7541" w:rsidRPr="00E0161A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de-DE"/>
              </w:rPr>
            </w:pPr>
            <w:r w:rsidRPr="00E0161A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de-DE"/>
              </w:rPr>
              <w:t>McMaster University</w:t>
            </w:r>
          </w:p>
          <w:p w14:paraId="7CF4A7E3" w14:textId="7C4B74BB" w:rsidR="00BD7541" w:rsidRPr="00E0161A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de-DE"/>
              </w:rPr>
            </w:pPr>
            <w:hyperlink r:id="rId9" w:history="1">
              <w:r w:rsidRPr="00E0161A">
                <w:rPr>
                  <w:rStyle w:val="Hyperlink"/>
                  <w:rFonts w:ascii="Palatino Linotype" w:eastAsia="Palatino Linotype" w:hAnsi="Palatino Linotype" w:cs="Palatino Linotype"/>
                  <w:bCs/>
                  <w:sz w:val="20"/>
                  <w:szCs w:val="20"/>
                  <w:u w:val="none"/>
                  <w:lang w:val="de-DE"/>
                </w:rPr>
                <w:t>raveeg1@mcmaster.ca</w:t>
              </w:r>
            </w:hyperlink>
          </w:p>
          <w:p w14:paraId="31E81286" w14:textId="77777777" w:rsidR="00BD7541" w:rsidRPr="00E0161A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de-DE"/>
              </w:rPr>
            </w:pPr>
          </w:p>
          <w:p w14:paraId="4B3BC97F" w14:textId="77777777" w:rsidR="00BD7541" w:rsidRPr="00E0161A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de-DE"/>
              </w:rPr>
            </w:pPr>
            <w:r w:rsidRPr="00E0161A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de-DE"/>
              </w:rPr>
              <w:t>Bettina Brüggemann</w:t>
            </w:r>
          </w:p>
          <w:p w14:paraId="7984B3AC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Assistant Professor of Economics</w:t>
            </w:r>
          </w:p>
          <w:p w14:paraId="1E2289B2" w14:textId="77777777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r w:rsidRPr="0039319D"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  <w:t>McMaster University</w:t>
            </w:r>
          </w:p>
          <w:p w14:paraId="536C39B6" w14:textId="43220002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  <w:hyperlink r:id="rId10" w:history="1">
              <w:r w:rsidRPr="0039319D">
                <w:rPr>
                  <w:rStyle w:val="Hyperlink"/>
                  <w:rFonts w:ascii="Palatino Linotype" w:eastAsia="Palatino Linotype" w:hAnsi="Palatino Linotype" w:cs="Palatino Linotype"/>
                  <w:bCs/>
                  <w:sz w:val="20"/>
                  <w:szCs w:val="20"/>
                  <w:u w:val="none"/>
                  <w:lang w:val="en-CA"/>
                </w:rPr>
                <w:t>brueggeb@mcmaster.ca</w:t>
              </w:r>
            </w:hyperlink>
          </w:p>
          <w:p w14:paraId="6614B21D" w14:textId="1738ED18" w:rsidR="00BD7541" w:rsidRPr="0039319D" w:rsidRDefault="00BD7541" w:rsidP="00BD7541">
            <w:pPr>
              <w:spacing w:line="242" w:lineRule="auto"/>
              <w:rPr>
                <w:rFonts w:ascii="Palatino Linotype" w:eastAsia="Palatino Linotype" w:hAnsi="Palatino Linotype" w:cs="Palatino Linotype"/>
                <w:bCs/>
                <w:sz w:val="20"/>
                <w:szCs w:val="20"/>
                <w:lang w:val="en-CA"/>
              </w:rPr>
            </w:pPr>
          </w:p>
        </w:tc>
      </w:tr>
    </w:tbl>
    <w:p w14:paraId="58573B16" w14:textId="77777777" w:rsidR="00917E8D" w:rsidRPr="0039319D" w:rsidRDefault="00917E8D" w:rsidP="000E6761">
      <w:pPr>
        <w:spacing w:line="264" w:lineRule="auto"/>
        <w:rPr>
          <w:rFonts w:ascii="Palatino Linotype" w:eastAsia="Palatino Linotype" w:hAnsi="Palatino Linotype" w:cs="Palatino Linotype"/>
          <w:b/>
          <w:sz w:val="28"/>
          <w:szCs w:val="28"/>
          <w:lang w:val="en-CA"/>
        </w:rPr>
      </w:pPr>
    </w:p>
    <w:sectPr w:rsidR="00917E8D" w:rsidRPr="0039319D" w:rsidSect="00917E8D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E7A03D58-A53F-1544-A70A-393A2A540CAC}"/>
    <w:embedItalic r:id="rId2" w:fontKey="{3EC32D7D-935E-BC4E-9370-0551AF210EF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6971DD81-CB8A-E747-9184-F9AC11444F93}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  <w:embedRegular r:id="rId4" w:fontKey="{EC29CAEF-BF7C-3A41-B562-C0A8A9303F4F}"/>
    <w:embedBold r:id="rId5" w:fontKey="{C0AD1CFA-F34F-6F4C-A6B2-16579B697839}"/>
    <w:embedItalic r:id="rId6" w:fontKey="{C798CF82-474E-F440-9D8D-EBB9125F8D88}"/>
    <w:embedBoldItalic r:id="rId7" w:fontKey="{1DDA4B20-5EA0-E142-8281-129FC9304F4F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BF369F2E-7E8E-A645-83D7-99A3163E46B1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BD481879-3A8A-7A45-A154-85A00C0BAAC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2B8E"/>
    <w:rsid w:val="000944D8"/>
    <w:rsid w:val="000E6761"/>
    <w:rsid w:val="001B7999"/>
    <w:rsid w:val="00334416"/>
    <w:rsid w:val="003554D5"/>
    <w:rsid w:val="0039319D"/>
    <w:rsid w:val="003F41F6"/>
    <w:rsid w:val="004A33A5"/>
    <w:rsid w:val="00544AC3"/>
    <w:rsid w:val="00634C3E"/>
    <w:rsid w:val="006D48BE"/>
    <w:rsid w:val="006E24B0"/>
    <w:rsid w:val="006F1EDF"/>
    <w:rsid w:val="00786F85"/>
    <w:rsid w:val="008A25D8"/>
    <w:rsid w:val="00917E8D"/>
    <w:rsid w:val="009A51A6"/>
    <w:rsid w:val="009E370E"/>
    <w:rsid w:val="00BD7541"/>
    <w:rsid w:val="00BF76C5"/>
    <w:rsid w:val="00C01833"/>
    <w:rsid w:val="00C03EC4"/>
    <w:rsid w:val="00CB4D0F"/>
    <w:rsid w:val="00D32B8E"/>
    <w:rsid w:val="00E0161A"/>
    <w:rsid w:val="00FB5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EC008"/>
  <w15:docId w15:val="{761C582F-91CC-FD44-ADC1-C1A67B63B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917E8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7E8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7E8D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6D48B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erniwj@mcmaster.ca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mahonez@mcmaster.ca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pujolasp@mcmaster.ca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oliverdl.com" TargetMode="External"/><Relationship Id="rId10" Type="http://schemas.openxmlformats.org/officeDocument/2006/relationships/hyperlink" Target="mailto:brueggeb@mcmaster.ca" TargetMode="External"/><Relationship Id="rId4" Type="http://schemas.openxmlformats.org/officeDocument/2006/relationships/hyperlink" Target="mailto:loertscheroliver@gmail.com" TargetMode="External"/><Relationship Id="rId9" Type="http://schemas.openxmlformats.org/officeDocument/2006/relationships/hyperlink" Target="mailto:raveeg1@mcmaster.ca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552</Words>
  <Characters>3147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Oliver Loertscher</cp:lastModifiedBy>
  <cp:revision>13</cp:revision>
  <dcterms:created xsi:type="dcterms:W3CDTF">2024-09-27T17:51:00Z</dcterms:created>
  <dcterms:modified xsi:type="dcterms:W3CDTF">2025-07-22T18:40:00Z</dcterms:modified>
</cp:coreProperties>
</file>