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688B" w14:textId="6B0863CD" w:rsidR="005E171F" w:rsidRDefault="00B820D1" w:rsidP="00B25816">
      <w:pPr>
        <w:pStyle w:val="3"/>
        <w:jc w:val="center"/>
      </w:pPr>
      <w:proofErr w:type="spellStart"/>
      <w:r>
        <w:rPr>
          <w:rFonts w:hint="eastAsia"/>
        </w:rPr>
        <w:t>Cube</w:t>
      </w:r>
      <w:r>
        <w:t>MX</w:t>
      </w:r>
      <w:proofErr w:type="spellEnd"/>
      <w:r>
        <w:rPr>
          <w:rFonts w:hint="eastAsia"/>
        </w:rPr>
        <w:t>新建工程及时钟树配置注意事项</w:t>
      </w:r>
    </w:p>
    <w:p w14:paraId="1A8D368B" w14:textId="77777777" w:rsidR="00B25816" w:rsidRDefault="00B25816" w:rsidP="00B25816">
      <w:pPr>
        <w:pStyle w:val="4"/>
      </w:pPr>
      <w:r>
        <w:rPr>
          <w:rFonts w:hint="eastAsia"/>
        </w:rPr>
        <w:t>选择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型号：</w:t>
      </w:r>
    </w:p>
    <w:p w14:paraId="422FADF9" w14:textId="7F7ED9E0" w:rsidR="00B25816" w:rsidRDefault="00B25816" w:rsidP="005E171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7294C7" wp14:editId="40795053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013960" cy="331787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通过左上角搜索框搜索自己的开发板对应的芯片型号</w:t>
      </w:r>
    </w:p>
    <w:p w14:paraId="5273EC26" w14:textId="56D9073E" w:rsidR="00B25816" w:rsidRDefault="00B25816" w:rsidP="00B25816">
      <w:pPr>
        <w:pStyle w:val="4"/>
      </w:pPr>
      <w:r>
        <w:rPr>
          <w:rFonts w:hint="eastAsia"/>
        </w:rPr>
        <w:t>时钟配置：</w:t>
      </w:r>
    </w:p>
    <w:p w14:paraId="6DA43E67" w14:textId="50FAED3A" w:rsidR="00B25816" w:rsidRDefault="00B25816" w:rsidP="00B25816">
      <w:pPr>
        <w:pStyle w:val="5"/>
      </w:pPr>
      <w:r>
        <w:t>P</w:t>
      </w:r>
      <w:r>
        <w:rPr>
          <w:rFonts w:hint="eastAsia"/>
        </w:rPr>
        <w:t>inout</w:t>
      </w:r>
      <w:r>
        <w:t xml:space="preserve"> &amp; Configuration: </w:t>
      </w:r>
    </w:p>
    <w:p w14:paraId="5D30C874" w14:textId="4784D1D7" w:rsidR="00B820D1" w:rsidRDefault="00B25816" w:rsidP="00B25816">
      <w:pPr>
        <w:pStyle w:val="5"/>
      </w:pPr>
      <w:r>
        <w:t>S</w:t>
      </w:r>
      <w:r>
        <w:rPr>
          <w:rFonts w:hint="eastAsia"/>
        </w:rPr>
        <w:t>ystem</w:t>
      </w:r>
      <w:r>
        <w:t xml:space="preserve"> Core-&gt;RCC </w:t>
      </w:r>
      <w:r>
        <w:rPr>
          <w:rFonts w:hint="eastAsia"/>
        </w:rPr>
        <w:t>振荡源</w:t>
      </w:r>
    </w:p>
    <w:p w14:paraId="75AFA40C" w14:textId="456BB4FE" w:rsidR="00B25816" w:rsidRDefault="00B25816" w:rsidP="005E171F">
      <w:pPr>
        <w:rPr>
          <w:rFonts w:hint="eastAsia"/>
        </w:rPr>
      </w:pPr>
      <w:r>
        <w:rPr>
          <w:rFonts w:hint="eastAsia"/>
        </w:rPr>
        <w:t>高速时钟H</w:t>
      </w:r>
      <w:r>
        <w:t>SE</w:t>
      </w:r>
      <w:r>
        <w:rPr>
          <w:rFonts w:hint="eastAsia"/>
        </w:rPr>
        <w:t>选择Crystal</w:t>
      </w:r>
      <w:r>
        <w:t>/Ceramic Resonator</w:t>
      </w:r>
      <w:r>
        <w:rPr>
          <w:rFonts w:hint="eastAsia"/>
        </w:rPr>
        <w:t xml:space="preserve">（晶振） 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935ABD" wp14:editId="4C0CE099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970530"/>
            <wp:effectExtent l="0" t="0" r="2540" b="127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75CE5" w14:textId="682449CD" w:rsidR="00B820D1" w:rsidRDefault="00B25816" w:rsidP="00B25816">
      <w:pPr>
        <w:pStyle w:val="5"/>
      </w:pPr>
      <w:r>
        <w:lastRenderedPageBreak/>
        <w:t>S</w:t>
      </w:r>
      <w:r>
        <w:rPr>
          <w:rFonts w:hint="eastAsia"/>
        </w:rPr>
        <w:t>ystem</w:t>
      </w:r>
      <w:r>
        <w:t xml:space="preserve"> C</w:t>
      </w:r>
      <w:r>
        <w:rPr>
          <w:rFonts w:hint="eastAsia"/>
        </w:rPr>
        <w:t>ore</w:t>
      </w:r>
      <w:r>
        <w:t>-&gt;SYS D</w:t>
      </w:r>
      <w:r>
        <w:rPr>
          <w:rFonts w:hint="eastAsia"/>
        </w:rPr>
        <w:t>ebug</w:t>
      </w:r>
    </w:p>
    <w:p w14:paraId="5330350F" w14:textId="38E6CFF0" w:rsidR="00B25816" w:rsidRDefault="00B25816" w:rsidP="00B25816">
      <w:r>
        <w:rPr>
          <w:rFonts w:hint="eastAsia"/>
        </w:rPr>
        <w:t>Debug内根据自己的下载器选择</w:t>
      </w:r>
    </w:p>
    <w:p w14:paraId="40AF307C" w14:textId="04BF4EC4" w:rsidR="00B25816" w:rsidRPr="00B25816" w:rsidRDefault="00B25816" w:rsidP="00B25816">
      <w:pPr>
        <w:rPr>
          <w:rFonts w:hint="eastAsia"/>
          <w:b/>
          <w:bCs/>
        </w:rPr>
      </w:pPr>
      <w:r>
        <w:rPr>
          <w:rFonts w:hint="eastAsia"/>
        </w:rPr>
        <w:t>推荐购买的四线</w:t>
      </w:r>
      <w:proofErr w:type="spellStart"/>
      <w:r>
        <w:rPr>
          <w:rFonts w:hint="eastAsia"/>
        </w:rPr>
        <w:t>Jlink</w:t>
      </w:r>
      <w:proofErr w:type="spellEnd"/>
      <w:r>
        <w:t xml:space="preserve"> </w:t>
      </w:r>
      <w:r>
        <w:rPr>
          <w:rFonts w:hint="eastAsia"/>
        </w:rPr>
        <w:t xml:space="preserve">选择 </w:t>
      </w:r>
      <w:r w:rsidRPr="00B25816">
        <w:rPr>
          <w:b/>
          <w:bCs/>
        </w:rPr>
        <w:t>S</w:t>
      </w:r>
      <w:r w:rsidRPr="00B25816">
        <w:rPr>
          <w:rFonts w:hint="eastAsia"/>
          <w:b/>
          <w:bCs/>
        </w:rPr>
        <w:t>erial</w:t>
      </w:r>
      <w:r w:rsidRPr="00B25816">
        <w:rPr>
          <w:b/>
          <w:bCs/>
        </w:rPr>
        <w:t xml:space="preserve"> Wire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E2BA7C2" wp14:editId="3BCF764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970530"/>
            <wp:effectExtent l="0" t="0" r="254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8AADB" w14:textId="18B48544" w:rsidR="00B820D1" w:rsidRDefault="00B25816" w:rsidP="00B25816">
      <w:pPr>
        <w:pStyle w:val="5"/>
      </w:pPr>
      <w:r>
        <w:rPr>
          <w:rFonts w:hint="eastAsia"/>
        </w:rPr>
        <w:t>A</w:t>
      </w:r>
      <w:r>
        <w:t>nalog/Timers/Connectivity…</w:t>
      </w:r>
    </w:p>
    <w:p w14:paraId="60694224" w14:textId="325A999B" w:rsidR="00B25816" w:rsidRDefault="00B25816" w:rsidP="00B25816">
      <w:r>
        <w:rPr>
          <w:rFonts w:hint="eastAsia"/>
        </w:rPr>
        <w:t>各外设配置界面，在这里配置各个外设的工作模式及具体参数。后续学到响应外设时会用到</w:t>
      </w:r>
    </w:p>
    <w:p w14:paraId="58C3A15B" w14:textId="73C9EA08" w:rsidR="00B25816" w:rsidRDefault="00B25816" w:rsidP="00B25816">
      <w:r>
        <w:rPr>
          <w:rFonts w:hint="eastAsia"/>
        </w:rPr>
        <w:t>交互式界面的配置过程对新手友好，且易于差错，修改。</w:t>
      </w:r>
    </w:p>
    <w:p w14:paraId="24241A83" w14:textId="58488126" w:rsidR="00B25816" w:rsidRDefault="00B25816" w:rsidP="00B25816">
      <w:pPr>
        <w:pStyle w:val="4"/>
      </w:pPr>
      <w:r w:rsidRPr="00B25816">
        <w:rPr>
          <w:rFonts w:hint="eastAsia"/>
        </w:rPr>
        <w:t>C</w:t>
      </w:r>
      <w:r w:rsidRPr="00B25816">
        <w:t>lock Configuration</w:t>
      </w:r>
    </w:p>
    <w:p w14:paraId="708F6100" w14:textId="4F9DB6B0" w:rsidR="00B25816" w:rsidRDefault="00B25816" w:rsidP="00B25816">
      <w:r>
        <w:rPr>
          <w:rFonts w:hint="eastAsia"/>
        </w:rPr>
        <w:t>时钟树配置界面。S</w:t>
      </w:r>
      <w:r>
        <w:t>TM32</w:t>
      </w:r>
      <w:r>
        <w:rPr>
          <w:rFonts w:hint="eastAsia"/>
        </w:rPr>
        <w:t>中各外设分别挂载在各自总线上。时钟总线决定了内核、外设的工作频率</w:t>
      </w:r>
      <w:r w:rsidR="00A1323C">
        <w:rPr>
          <w:rFonts w:hint="eastAsia"/>
        </w:rPr>
        <w:t>。</w:t>
      </w:r>
    </w:p>
    <w:p w14:paraId="707670E0" w14:textId="4B6BBFC4" w:rsidR="00A1323C" w:rsidRDefault="00A1323C" w:rsidP="00B25816">
      <w:r>
        <w:rPr>
          <w:rFonts w:hint="eastAsia"/>
        </w:rPr>
        <w:t>一般需要设置：</w:t>
      </w:r>
    </w:p>
    <w:p w14:paraId="7FA8A734" w14:textId="35A649C4" w:rsidR="00A1323C" w:rsidRDefault="00A1323C" w:rsidP="00B25816">
      <w:r>
        <w:rPr>
          <w:rFonts w:hint="eastAsia"/>
        </w:rPr>
        <w:t>高速时钟、低速时钟振荡源，H</w:t>
      </w:r>
      <w:r>
        <w:t>CLK</w:t>
      </w:r>
      <w:r>
        <w:rPr>
          <w:rFonts w:hint="eastAsia"/>
        </w:rPr>
        <w:t>工作频率，各总线工作频率</w:t>
      </w:r>
    </w:p>
    <w:p w14:paraId="36C5426F" w14:textId="640591AC" w:rsidR="00A1323C" w:rsidRPr="00B25816" w:rsidRDefault="00A1323C" w:rsidP="00B25816">
      <w:pPr>
        <w:rPr>
          <w:rFonts w:hint="eastAsia"/>
          <w:noProof/>
        </w:rPr>
      </w:pPr>
      <w:proofErr w:type="spellStart"/>
      <w:r>
        <w:t>C</w:t>
      </w:r>
      <w:r>
        <w:rPr>
          <w:rFonts w:hint="eastAsia"/>
        </w:rPr>
        <w:t>ubeMX</w:t>
      </w:r>
      <w:proofErr w:type="spellEnd"/>
      <w:r>
        <w:rPr>
          <w:rFonts w:hint="eastAsia"/>
        </w:rPr>
        <w:t>一键智能配置：</w: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DA61BD" wp14:editId="7DE4726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74310" cy="2829560"/>
            <wp:effectExtent l="0" t="0" r="2540" b="889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E01B1" w14:textId="530A8BEB" w:rsidR="00B820D1" w:rsidRDefault="00A1323C" w:rsidP="005E171F">
      <w:r>
        <w:rPr>
          <w:rFonts w:hint="eastAsia"/>
        </w:rPr>
        <w:lastRenderedPageBreak/>
        <w:t>只需修改H</w:t>
      </w:r>
      <w:r>
        <w:t>CLK</w:t>
      </w:r>
      <w:r>
        <w:rPr>
          <w:rFonts w:hint="eastAsia"/>
        </w:rPr>
        <w:t>处（一般设置为最大频率，不同芯片最大频率不同），其他自动生成即可</w:t>
      </w:r>
    </w:p>
    <w:p w14:paraId="31AA03E2" w14:textId="6E746E77" w:rsidR="00A1323C" w:rsidRDefault="00A1323C" w:rsidP="005E171F">
      <w:r>
        <w:rPr>
          <w:rFonts w:hint="eastAsia"/>
        </w:rPr>
        <w:t>主要变化：（以下均为软件自动生成，但建议了解S</w:t>
      </w:r>
      <w:r>
        <w:t>TM32</w:t>
      </w:r>
      <w:r>
        <w:rPr>
          <w:rFonts w:hint="eastAsia"/>
        </w:rPr>
        <w:t>时钟树）</w:t>
      </w:r>
    </w:p>
    <w:p w14:paraId="0CD151DE" w14:textId="3DD5598F" w:rsidR="00A1323C" w:rsidRDefault="00A1323C" w:rsidP="005E171F">
      <w:r>
        <w:rPr>
          <w:noProof/>
        </w:rPr>
        <w:drawing>
          <wp:anchor distT="0" distB="0" distL="114300" distR="114300" simplePos="0" relativeHeight="251667456" behindDoc="0" locked="0" layoutInCell="1" allowOverlap="1" wp14:anchorId="1DA0BA6D" wp14:editId="3CD9A482">
            <wp:simplePos x="0" y="0"/>
            <wp:positionH relativeFrom="margin">
              <wp:align>left</wp:align>
            </wp:positionH>
            <wp:positionV relativeFrom="paragraph">
              <wp:posOffset>14605</wp:posOffset>
            </wp:positionV>
            <wp:extent cx="2263140" cy="1699260"/>
            <wp:effectExtent l="0" t="0" r="381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CC257" w14:textId="22B875F3" w:rsidR="00A1323C" w:rsidRDefault="00A1323C" w:rsidP="005E171F"/>
    <w:p w14:paraId="1991A5CD" w14:textId="039257A2" w:rsidR="00A1323C" w:rsidRDefault="00A1323C" w:rsidP="005E171F"/>
    <w:p w14:paraId="20389122" w14:textId="0488D5BD" w:rsidR="00A1323C" w:rsidRDefault="00A1323C" w:rsidP="005E171F"/>
    <w:p w14:paraId="107C6438" w14:textId="0F1D606F" w:rsidR="00A1323C" w:rsidRDefault="00A1323C" w:rsidP="005E171F"/>
    <w:p w14:paraId="75093C9E" w14:textId="7E675F5F" w:rsidR="00A1323C" w:rsidRDefault="00A1323C" w:rsidP="005E171F"/>
    <w:p w14:paraId="5EC2C7F4" w14:textId="717DD300" w:rsidR="00A1323C" w:rsidRDefault="00A1323C" w:rsidP="005E171F"/>
    <w:p w14:paraId="03148E68" w14:textId="46A7D25F" w:rsidR="00A1323C" w:rsidRDefault="00A1323C" w:rsidP="005E171F"/>
    <w:p w14:paraId="2F3E4EE5" w14:textId="77777777" w:rsidR="00A1323C" w:rsidRDefault="00A1323C" w:rsidP="005E171F">
      <w:pPr>
        <w:rPr>
          <w:rFonts w:hint="eastAsia"/>
        </w:rPr>
      </w:pPr>
    </w:p>
    <w:p w14:paraId="5905D79A" w14:textId="2BD1AA10" w:rsidR="00A1323C" w:rsidRDefault="00A1323C" w:rsidP="005E171F"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振接入高速时钟（设置R</w:t>
      </w:r>
      <w:r>
        <w:t>CC</w:t>
      </w:r>
      <w:r>
        <w:rPr>
          <w:rFonts w:hint="eastAsia"/>
        </w:rPr>
        <w:t>时选择）</w:t>
      </w:r>
    </w:p>
    <w:p w14:paraId="05A63AD8" w14:textId="2575E88D" w:rsidR="00A1323C" w:rsidRDefault="00A1323C" w:rsidP="005E171F">
      <w:r>
        <w:rPr>
          <w:noProof/>
        </w:rPr>
        <w:drawing>
          <wp:anchor distT="0" distB="0" distL="114300" distR="114300" simplePos="0" relativeHeight="251669504" behindDoc="0" locked="0" layoutInCell="1" allowOverlap="1" wp14:anchorId="59DBD170" wp14:editId="6A948C98">
            <wp:simplePos x="0" y="0"/>
            <wp:positionH relativeFrom="column">
              <wp:posOffset>7620</wp:posOffset>
            </wp:positionH>
            <wp:positionV relativeFrom="paragraph">
              <wp:posOffset>45085</wp:posOffset>
            </wp:positionV>
            <wp:extent cx="3482642" cy="2034716"/>
            <wp:effectExtent l="0" t="0" r="3810" b="381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726B6" w14:textId="5404E1F7" w:rsidR="00A1323C" w:rsidRDefault="00A1323C" w:rsidP="005E171F"/>
    <w:p w14:paraId="5A5DB65E" w14:textId="582A14BB" w:rsidR="00A1323C" w:rsidRDefault="00A1323C" w:rsidP="005E171F"/>
    <w:p w14:paraId="616A28F1" w14:textId="40B18BAE" w:rsidR="00A1323C" w:rsidRDefault="00A1323C" w:rsidP="005E171F"/>
    <w:p w14:paraId="76485BCA" w14:textId="50F63C75" w:rsidR="00A1323C" w:rsidRDefault="00A1323C" w:rsidP="005E171F"/>
    <w:p w14:paraId="117A39E3" w14:textId="190B63BA" w:rsidR="00A1323C" w:rsidRDefault="00A1323C" w:rsidP="005E171F"/>
    <w:p w14:paraId="64FD9B21" w14:textId="7035228B" w:rsidR="00A1323C" w:rsidRDefault="00A1323C" w:rsidP="005E171F"/>
    <w:p w14:paraId="417B1B5E" w14:textId="2AD5BC24" w:rsidR="00A1323C" w:rsidRDefault="00A1323C" w:rsidP="005E171F"/>
    <w:p w14:paraId="649F867F" w14:textId="56F792AC" w:rsidR="00A1323C" w:rsidRDefault="00A1323C" w:rsidP="005E171F"/>
    <w:p w14:paraId="72C2B6D5" w14:textId="32ED0E3A" w:rsidR="00A1323C" w:rsidRDefault="00A1323C" w:rsidP="005E171F"/>
    <w:p w14:paraId="4B47A2DB" w14:textId="163F98F5" w:rsidR="00A1323C" w:rsidRDefault="00A1323C" w:rsidP="005E171F"/>
    <w:p w14:paraId="48DA1B25" w14:textId="72B4CD10" w:rsidR="00A1323C" w:rsidRDefault="00A1323C" w:rsidP="005E171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86582D5" wp14:editId="6C678E00">
            <wp:simplePos x="0" y="0"/>
            <wp:positionH relativeFrom="column">
              <wp:posOffset>7620</wp:posOffset>
            </wp:positionH>
            <wp:positionV relativeFrom="paragraph">
              <wp:posOffset>433705</wp:posOffset>
            </wp:positionV>
            <wp:extent cx="3475021" cy="2728196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t>外部晶振（8</w:t>
      </w:r>
      <w:r>
        <w:rPr>
          <w:noProof/>
        </w:rPr>
        <w:t>M</w:t>
      </w:r>
      <w:r>
        <w:rPr>
          <w:rFonts w:hint="eastAsia"/>
          <w:noProof/>
        </w:rPr>
        <w:t>）倍频后，得到系统时钟S</w:t>
      </w:r>
      <w:r>
        <w:rPr>
          <w:noProof/>
        </w:rPr>
        <w:t>YSCLK</w:t>
      </w:r>
      <w:r>
        <w:rPr>
          <w:rFonts w:hint="eastAsia"/>
          <w:noProof/>
        </w:rPr>
        <w:t>（系统时钟选择器选通倍频得到的P</w:t>
      </w:r>
      <w:r>
        <w:rPr>
          <w:noProof/>
        </w:rPr>
        <w:t>LLCLK</w:t>
      </w:r>
      <w:r>
        <w:rPr>
          <w:rFonts w:hint="eastAsia"/>
          <w:noProof/>
        </w:rPr>
        <w:t>），预分频（Prescaler）后作为H</w:t>
      </w:r>
      <w:r>
        <w:rPr>
          <w:noProof/>
        </w:rPr>
        <w:t>CLK</w:t>
      </w:r>
      <w:r>
        <w:rPr>
          <w:rFonts w:hint="eastAsia"/>
          <w:noProof/>
        </w:rPr>
        <w:t>，连接外设时钟总线</w:t>
      </w:r>
    </w:p>
    <w:p w14:paraId="1D2BCCCF" w14:textId="345CED8D" w:rsidR="00A1323C" w:rsidRDefault="00A1323C" w:rsidP="005E171F">
      <w:pPr>
        <w:rPr>
          <w:noProof/>
        </w:rPr>
      </w:pPr>
    </w:p>
    <w:p w14:paraId="6C121795" w14:textId="0D1F9569" w:rsidR="00A1323C" w:rsidRDefault="00A1323C" w:rsidP="005E171F">
      <w:pPr>
        <w:rPr>
          <w:noProof/>
        </w:rPr>
      </w:pPr>
    </w:p>
    <w:p w14:paraId="0FB38E60" w14:textId="7669B94F" w:rsidR="00A1323C" w:rsidRDefault="00A1323C" w:rsidP="005E171F">
      <w:pPr>
        <w:rPr>
          <w:noProof/>
        </w:rPr>
      </w:pPr>
    </w:p>
    <w:p w14:paraId="50F713FE" w14:textId="31C6E0B3" w:rsidR="00A1323C" w:rsidRDefault="00A1323C" w:rsidP="005E171F">
      <w:pPr>
        <w:rPr>
          <w:noProof/>
        </w:rPr>
      </w:pPr>
    </w:p>
    <w:p w14:paraId="35A6FC4F" w14:textId="622A2EE6" w:rsidR="00A1323C" w:rsidRDefault="00A1323C" w:rsidP="005E171F">
      <w:pPr>
        <w:rPr>
          <w:noProof/>
        </w:rPr>
      </w:pPr>
    </w:p>
    <w:p w14:paraId="07562359" w14:textId="0E96AF21" w:rsidR="00A1323C" w:rsidRDefault="00A1323C" w:rsidP="005E171F">
      <w:pPr>
        <w:rPr>
          <w:noProof/>
        </w:rPr>
      </w:pPr>
    </w:p>
    <w:p w14:paraId="45C93564" w14:textId="53122434" w:rsidR="00A1323C" w:rsidRDefault="00A1323C" w:rsidP="005E171F">
      <w:pPr>
        <w:rPr>
          <w:noProof/>
        </w:rPr>
      </w:pPr>
    </w:p>
    <w:p w14:paraId="7A03C7C9" w14:textId="7E14759C" w:rsidR="00A1323C" w:rsidRDefault="00A1323C" w:rsidP="005E171F">
      <w:pPr>
        <w:rPr>
          <w:noProof/>
        </w:rPr>
      </w:pPr>
    </w:p>
    <w:p w14:paraId="71F0CACB" w14:textId="3DA0C7F4" w:rsidR="00A1323C" w:rsidRDefault="00A1323C" w:rsidP="005E171F">
      <w:pPr>
        <w:rPr>
          <w:noProof/>
        </w:rPr>
      </w:pPr>
    </w:p>
    <w:p w14:paraId="5C23BF5E" w14:textId="62717048" w:rsidR="00A1323C" w:rsidRDefault="00A1323C" w:rsidP="005E171F">
      <w:pPr>
        <w:rPr>
          <w:noProof/>
        </w:rPr>
      </w:pPr>
    </w:p>
    <w:p w14:paraId="34ED7304" w14:textId="146239C5" w:rsidR="00A1323C" w:rsidRDefault="00A1323C" w:rsidP="005E171F">
      <w:pPr>
        <w:rPr>
          <w:noProof/>
        </w:rPr>
      </w:pPr>
    </w:p>
    <w:p w14:paraId="174F01D3" w14:textId="4D05CB87" w:rsidR="00A1323C" w:rsidRDefault="00A1323C" w:rsidP="005E171F">
      <w:pPr>
        <w:rPr>
          <w:noProof/>
        </w:rPr>
      </w:pPr>
    </w:p>
    <w:p w14:paraId="725DC5A5" w14:textId="12742F59" w:rsidR="00A1323C" w:rsidRDefault="00A1323C" w:rsidP="005E171F">
      <w:pPr>
        <w:rPr>
          <w:noProof/>
        </w:rPr>
      </w:pPr>
    </w:p>
    <w:p w14:paraId="0E492C19" w14:textId="282D687E" w:rsidR="00A1323C" w:rsidRDefault="00A1323C" w:rsidP="005E171F">
      <w:pPr>
        <w:rPr>
          <w:noProof/>
        </w:rPr>
      </w:pPr>
    </w:p>
    <w:p w14:paraId="710E6018" w14:textId="0B69C6FF" w:rsidR="00A1323C" w:rsidRDefault="00A1323C" w:rsidP="005E171F">
      <w:pPr>
        <w:rPr>
          <w:noProof/>
        </w:rPr>
      </w:pPr>
      <w:r>
        <w:rPr>
          <w:rFonts w:hint="eastAsia"/>
          <w:noProof/>
        </w:rPr>
        <w:t>分频/倍频后，作为各外设时钟总线。各个外设具体挂载在哪条总线上，需查阅官方参考手册</w:t>
      </w:r>
      <w:r>
        <w:rPr>
          <w:noProof/>
        </w:rPr>
        <w:t>R</w:t>
      </w:r>
      <w:r>
        <w:rPr>
          <w:rFonts w:hint="eastAsia"/>
          <w:noProof/>
        </w:rPr>
        <w:t>eference</w:t>
      </w:r>
      <w:r>
        <w:rPr>
          <w:noProof/>
        </w:rPr>
        <w:t xml:space="preserve"> M</w:t>
      </w:r>
      <w:r>
        <w:rPr>
          <w:rFonts w:hint="eastAsia"/>
          <w:noProof/>
        </w:rPr>
        <w:t>anual</w:t>
      </w:r>
    </w:p>
    <w:p w14:paraId="7403ED9D" w14:textId="55BF9D17" w:rsidR="00A1323C" w:rsidRDefault="00A1323C" w:rsidP="005E171F">
      <w:pPr>
        <w:rPr>
          <w:noProof/>
        </w:rPr>
      </w:pPr>
    </w:p>
    <w:p w14:paraId="32FA5B57" w14:textId="498EE63B" w:rsidR="00A1323C" w:rsidRDefault="00A1323C" w:rsidP="005E171F">
      <w:pPr>
        <w:rPr>
          <w:noProof/>
        </w:rPr>
      </w:pPr>
    </w:p>
    <w:p w14:paraId="0A23462B" w14:textId="0647A635" w:rsidR="00A1323C" w:rsidRDefault="00A1323C" w:rsidP="005E171F">
      <w:pPr>
        <w:rPr>
          <w:noProof/>
        </w:rPr>
      </w:pPr>
    </w:p>
    <w:p w14:paraId="05BFF6C8" w14:textId="2F77FD51" w:rsidR="00A1323C" w:rsidRDefault="00A1323C" w:rsidP="00A1323C">
      <w:pPr>
        <w:pStyle w:val="4"/>
        <w:rPr>
          <w:noProof/>
        </w:rPr>
      </w:pPr>
      <w:r>
        <w:rPr>
          <w:rFonts w:hint="eastAsia"/>
          <w:noProof/>
        </w:rPr>
        <w:lastRenderedPageBreak/>
        <w:t>Project</w:t>
      </w:r>
      <w:r>
        <w:rPr>
          <w:noProof/>
        </w:rPr>
        <w:t xml:space="preserve"> M</w:t>
      </w:r>
      <w:r>
        <w:rPr>
          <w:rFonts w:hint="eastAsia"/>
          <w:noProof/>
        </w:rPr>
        <w:t>anager</w:t>
      </w:r>
    </w:p>
    <w:p w14:paraId="0EB41B70" w14:textId="213C1362" w:rsidR="00A1323C" w:rsidRDefault="00A1323C" w:rsidP="00A1323C">
      <w:r>
        <w:rPr>
          <w:noProof/>
        </w:rPr>
        <w:drawing>
          <wp:anchor distT="0" distB="0" distL="114300" distR="114300" simplePos="0" relativeHeight="251675648" behindDoc="0" locked="0" layoutInCell="1" allowOverlap="1" wp14:anchorId="6060605D" wp14:editId="2EFFA38D">
            <wp:simplePos x="0" y="0"/>
            <wp:positionH relativeFrom="column">
              <wp:posOffset>22860</wp:posOffset>
            </wp:positionH>
            <wp:positionV relativeFrom="paragraph">
              <wp:posOffset>228600</wp:posOffset>
            </wp:positionV>
            <wp:extent cx="5274310" cy="2829560"/>
            <wp:effectExtent l="0" t="0" r="2540" b="889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与生成工程有关的设置</w:t>
      </w:r>
    </w:p>
    <w:p w14:paraId="5BEE5C43" w14:textId="2DD1227F" w:rsidR="00A1323C" w:rsidRDefault="00A1323C" w:rsidP="001A7D93">
      <w:pPr>
        <w:pStyle w:val="5"/>
      </w:pPr>
      <w:r>
        <w:rPr>
          <w:rFonts w:hint="eastAsia"/>
        </w:rPr>
        <w:t>Project</w:t>
      </w:r>
    </w:p>
    <w:p w14:paraId="4B252785" w14:textId="076F3022" w:rsidR="001A7D93" w:rsidRDefault="001A7D93" w:rsidP="001A7D93">
      <w:r>
        <w:tab/>
      </w:r>
      <w:r>
        <w:rPr>
          <w:rFonts w:hint="eastAsia"/>
        </w:rPr>
        <w:t>工程名</w:t>
      </w:r>
    </w:p>
    <w:p w14:paraId="4F963010" w14:textId="76C2001B" w:rsidR="001A7D93" w:rsidRDefault="001A7D93" w:rsidP="001A7D93">
      <w:r>
        <w:tab/>
      </w:r>
      <w:r>
        <w:rPr>
          <w:rFonts w:hint="eastAsia"/>
        </w:rPr>
        <w:t>工程保存路径</w:t>
      </w:r>
    </w:p>
    <w:p w14:paraId="0B8B0772" w14:textId="1AF0F439" w:rsidR="001A7D93" w:rsidRDefault="001A7D93" w:rsidP="001A7D93">
      <w:r>
        <w:tab/>
        <w:t>IDE</w:t>
      </w:r>
      <w:r>
        <w:rPr>
          <w:rFonts w:hint="eastAsia"/>
        </w:rPr>
        <w:t>（选M</w:t>
      </w:r>
      <w:r>
        <w:t>DK-ARM</w:t>
      </w:r>
      <w:r>
        <w:rPr>
          <w:rFonts w:hint="eastAsia"/>
        </w:rPr>
        <w:t>）</w:t>
      </w:r>
    </w:p>
    <w:p w14:paraId="7DDB7F35" w14:textId="4AE70304" w:rsidR="001A7D93" w:rsidRDefault="001A7D93" w:rsidP="001A7D93">
      <w:pPr>
        <w:pStyle w:val="5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EF94F0B" wp14:editId="2B424BA2">
            <wp:simplePos x="0" y="0"/>
            <wp:positionH relativeFrom="column">
              <wp:posOffset>15240</wp:posOffset>
            </wp:positionH>
            <wp:positionV relativeFrom="paragraph">
              <wp:posOffset>311785</wp:posOffset>
            </wp:positionV>
            <wp:extent cx="5274310" cy="2829560"/>
            <wp:effectExtent l="0" t="0" r="2540" b="889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Code</w:t>
      </w:r>
      <w:r>
        <w:t xml:space="preserve"> G</w:t>
      </w:r>
      <w:r>
        <w:rPr>
          <w:rFonts w:hint="eastAsia"/>
        </w:rPr>
        <w:t>enerator</w:t>
      </w:r>
    </w:p>
    <w:p w14:paraId="1B6B9DC7" w14:textId="7B3E3E5A" w:rsidR="001A7D93" w:rsidRDefault="001A7D93" w:rsidP="001A7D93">
      <w:r>
        <w:rPr>
          <w:rFonts w:hint="eastAsia"/>
        </w:rPr>
        <w:t>只copy用到的外设库文件（节省空间）</w:t>
      </w:r>
    </w:p>
    <w:p w14:paraId="1DEAEBE6" w14:textId="4A6BE159" w:rsidR="001A7D93" w:rsidRDefault="001A7D93" w:rsidP="001A7D93">
      <w:pPr>
        <w:rPr>
          <w:b/>
          <w:bCs/>
        </w:rPr>
      </w:pPr>
      <w:proofErr w:type="gramStart"/>
      <w:r>
        <w:rPr>
          <w:rFonts w:hint="eastAsia"/>
          <w:b/>
          <w:bCs/>
        </w:rPr>
        <w:t>!</w:t>
      </w:r>
      <w:r w:rsidRPr="001A7D93">
        <w:rPr>
          <w:rFonts w:hint="eastAsia"/>
          <w:b/>
          <w:bCs/>
        </w:rPr>
        <w:t>按照外设生成单独的</w:t>
      </w:r>
      <w:proofErr w:type="gramEnd"/>
      <w:r w:rsidRPr="001A7D93">
        <w:rPr>
          <w:rFonts w:hint="eastAsia"/>
          <w:b/>
          <w:bCs/>
        </w:rPr>
        <w:t>.</w:t>
      </w:r>
      <w:r w:rsidRPr="001A7D93">
        <w:rPr>
          <w:b/>
          <w:bCs/>
        </w:rPr>
        <w:t>c .h</w:t>
      </w:r>
      <w:r w:rsidRPr="001A7D93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!</w:t>
      </w:r>
    </w:p>
    <w:p w14:paraId="27B0FB69" w14:textId="4BA9AA15" w:rsidR="001A7D93" w:rsidRDefault="001A7D93" w:rsidP="001A7D93">
      <w:pPr>
        <w:rPr>
          <w:b/>
          <w:bCs/>
        </w:rPr>
      </w:pPr>
    </w:p>
    <w:p w14:paraId="46EED7A6" w14:textId="27FBA348" w:rsidR="001A7D93" w:rsidRDefault="001A7D93" w:rsidP="001A7D93">
      <w:pPr>
        <w:rPr>
          <w:b/>
          <w:bCs/>
        </w:rPr>
      </w:pPr>
      <w:r>
        <w:rPr>
          <w:rFonts w:hint="eastAsia"/>
          <w:b/>
          <w:bCs/>
        </w:rPr>
        <w:t>完成后点击右上角</w:t>
      </w:r>
      <w:r>
        <w:rPr>
          <w:b/>
          <w:bCs/>
        </w:rPr>
        <w:t>G</w:t>
      </w:r>
      <w:r>
        <w:rPr>
          <w:rFonts w:hint="eastAsia"/>
          <w:b/>
          <w:bCs/>
        </w:rPr>
        <w:t>enerate</w:t>
      </w:r>
      <w:r>
        <w:rPr>
          <w:b/>
          <w:bCs/>
        </w:rPr>
        <w:t xml:space="preserve"> C</w:t>
      </w:r>
      <w:r>
        <w:rPr>
          <w:rFonts w:hint="eastAsia"/>
          <w:b/>
          <w:bCs/>
        </w:rPr>
        <w:t>ode，完成</w:t>
      </w:r>
      <w:proofErr w:type="spellStart"/>
      <w:r>
        <w:rPr>
          <w:rFonts w:hint="eastAsia"/>
          <w:b/>
          <w:bCs/>
        </w:rPr>
        <w:t>CubeM</w:t>
      </w:r>
      <w:r>
        <w:rPr>
          <w:b/>
          <w:bCs/>
        </w:rPr>
        <w:t>X</w:t>
      </w:r>
      <w:proofErr w:type="spellEnd"/>
      <w:r>
        <w:rPr>
          <w:rFonts w:hint="eastAsia"/>
          <w:b/>
          <w:bCs/>
        </w:rPr>
        <w:t>工程设置与生成</w:t>
      </w:r>
    </w:p>
    <w:p w14:paraId="7BB3D2C0" w14:textId="7412375E" w:rsidR="001A7D93" w:rsidRDefault="001A7D93" w:rsidP="001A7D93">
      <w:pPr>
        <w:rPr>
          <w:b/>
          <w:bCs/>
        </w:rPr>
      </w:pPr>
    </w:p>
    <w:p w14:paraId="79E30A28" w14:textId="160987DC" w:rsidR="001A7D93" w:rsidRDefault="001A7D93" w:rsidP="001A7D93">
      <w:pPr>
        <w:rPr>
          <w:b/>
          <w:bCs/>
        </w:rPr>
      </w:pPr>
    </w:p>
    <w:p w14:paraId="06ADC8FC" w14:textId="30C542D7" w:rsidR="001A7D93" w:rsidRDefault="001A7D93" w:rsidP="001A7D93">
      <w:pPr>
        <w:pStyle w:val="3"/>
      </w:pPr>
      <w:r>
        <w:rPr>
          <w:rFonts w:hint="eastAsia"/>
        </w:rPr>
        <w:lastRenderedPageBreak/>
        <w:t>编辑工程：</w:t>
      </w:r>
    </w:p>
    <w:p w14:paraId="54684811" w14:textId="05D63A1F" w:rsidR="001A7D93" w:rsidRDefault="001A7D93" w:rsidP="001A7D93">
      <w:r>
        <w:rPr>
          <w:rFonts w:hint="eastAsia"/>
        </w:rPr>
        <w:t>/</w:t>
      </w:r>
      <w:r>
        <w:t>*USER CODE BEGIN*/</w:t>
      </w:r>
    </w:p>
    <w:p w14:paraId="06807468" w14:textId="6BAA4C19" w:rsidR="001A7D93" w:rsidRDefault="001A7D93" w:rsidP="001A7D93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只能在这写自己的代码，再次生成工程后可以保留</w:t>
      </w:r>
    </w:p>
    <w:p w14:paraId="24F4402A" w14:textId="1436043E" w:rsidR="001A7D93" w:rsidRDefault="001A7D93" w:rsidP="001A7D93">
      <w:r>
        <w:rPr>
          <w:rFonts w:hint="eastAsia"/>
        </w:rPr>
        <w:t>/</w:t>
      </w:r>
      <w:r>
        <w:t>*USER CODE END*/</w:t>
      </w:r>
    </w:p>
    <w:p w14:paraId="3BB9421E" w14:textId="1421467C" w:rsidR="001A7D93" w:rsidRPr="001A7D93" w:rsidRDefault="001A7D93" w:rsidP="001A7D93">
      <w:pPr>
        <w:rPr>
          <w:rFonts w:hint="eastAsia"/>
        </w:rPr>
      </w:pPr>
      <w:r>
        <w:tab/>
        <w:t>//</w:t>
      </w:r>
      <w:r>
        <w:rPr>
          <w:rFonts w:hint="eastAsia"/>
        </w:rPr>
        <w:t>在框外面写的代码，再次生成工程会被抹去</w: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3EB1DE8" wp14:editId="1DE74C96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274310" cy="2468880"/>
            <wp:effectExtent l="0" t="0" r="2540" b="762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A274A" w14:textId="5B99ACB5" w:rsidR="001A7D93" w:rsidRDefault="001A7D93" w:rsidP="001A7D93">
      <w:pPr>
        <w:rPr>
          <w:b/>
          <w:bCs/>
        </w:rPr>
      </w:pPr>
    </w:p>
    <w:p w14:paraId="3183754B" w14:textId="4B15DD1A" w:rsidR="001A7D93" w:rsidRPr="001A7D93" w:rsidRDefault="001A7D93" w:rsidP="001A7D93">
      <w:pPr>
        <w:pStyle w:val="3"/>
        <w:rPr>
          <w:rFonts w:hint="eastAsia"/>
        </w:rPr>
      </w:pPr>
      <w:r>
        <w:rPr>
          <w:rFonts w:hint="eastAsia"/>
        </w:rPr>
        <w:t>E</w:t>
      </w:r>
      <w:r>
        <w:t>NJOY</w:t>
      </w:r>
      <w:r>
        <w:rPr>
          <w:rFonts w:hint="eastAsia"/>
        </w:rPr>
        <w:t>!</w:t>
      </w:r>
    </w:p>
    <w:sectPr w:rsidR="001A7D93" w:rsidRPr="001A7D93">
      <w:headerReference w:type="even" r:id="rId18"/>
      <w:head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B0B6" w14:textId="77777777" w:rsidR="00CD7294" w:rsidRDefault="00CD7294">
      <w:r>
        <w:separator/>
      </w:r>
    </w:p>
  </w:endnote>
  <w:endnote w:type="continuationSeparator" w:id="0">
    <w:p w14:paraId="546EDFA1" w14:textId="77777777" w:rsidR="00CD7294" w:rsidRDefault="00CD7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89B53" w14:textId="77777777" w:rsidR="00CD7294" w:rsidRDefault="00CD7294">
      <w:r>
        <w:separator/>
      </w:r>
    </w:p>
  </w:footnote>
  <w:footnote w:type="continuationSeparator" w:id="0">
    <w:p w14:paraId="34724057" w14:textId="77777777" w:rsidR="00CD7294" w:rsidRDefault="00CD72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11987" w14:textId="77777777" w:rsidR="00B10358" w:rsidRDefault="00CD7294">
    <w:pPr>
      <w:pStyle w:val="a7"/>
    </w:pPr>
    <w:r>
      <w:pict w14:anchorId="40926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0" o:spid="_x0000_s3075" type="#_x0000_t75" style="position:absolute;left:0;text-align:left;margin-left:0;margin-top:0;width:415.25pt;height:415.25pt;z-index:-251657216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B147E" w14:textId="77777777" w:rsidR="00B10358" w:rsidRDefault="00CD7294">
    <w:pPr>
      <w:pStyle w:val="a7"/>
      <w:pBdr>
        <w:bottom w:val="none" w:sz="0" w:space="0" w:color="auto"/>
      </w:pBdr>
    </w:pPr>
    <w:r>
      <w:pict w14:anchorId="4C132A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11" o:spid="_x0000_s3074" type="#_x0000_t75" style="position:absolute;left:0;text-align:left;margin-left:0;margin-top:0;width:415.25pt;height:415.25pt;z-index:-251656192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E1D8" w14:textId="77777777" w:rsidR="00B10358" w:rsidRDefault="00CD7294">
    <w:pPr>
      <w:pStyle w:val="a7"/>
    </w:pPr>
    <w:r>
      <w:pict w14:anchorId="1657AD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92873109" o:spid="_x0000_s3073" type="#_x0000_t75" style="position:absolute;left:0;text-align:left;margin-left:0;margin-top:0;width:415.25pt;height:415.25pt;z-index:-251658240;mso-position-horizontal:center;mso-position-horizontal-relative:margin;mso-position-vertical:center;mso-position-vertical-relative:margin;mso-width-relative:page;mso-height-relative:page" o:allowincell="f">
          <v:imagedata r:id="rId1" o:title="队徽-LangY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A4333"/>
    <w:multiLevelType w:val="multilevel"/>
    <w:tmpl w:val="06FA4333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71F"/>
    <w:rsid w:val="000F58B4"/>
    <w:rsid w:val="0015799B"/>
    <w:rsid w:val="001A7D93"/>
    <w:rsid w:val="002409B9"/>
    <w:rsid w:val="00241B67"/>
    <w:rsid w:val="00302374"/>
    <w:rsid w:val="00313652"/>
    <w:rsid w:val="003B6F45"/>
    <w:rsid w:val="00420F3B"/>
    <w:rsid w:val="0046703C"/>
    <w:rsid w:val="004C16BD"/>
    <w:rsid w:val="005269E5"/>
    <w:rsid w:val="00577920"/>
    <w:rsid w:val="005C2593"/>
    <w:rsid w:val="005E171F"/>
    <w:rsid w:val="006C68B3"/>
    <w:rsid w:val="007552EE"/>
    <w:rsid w:val="00782F1E"/>
    <w:rsid w:val="007A4D88"/>
    <w:rsid w:val="00863EFC"/>
    <w:rsid w:val="00867225"/>
    <w:rsid w:val="008D02FB"/>
    <w:rsid w:val="009223FC"/>
    <w:rsid w:val="00934500"/>
    <w:rsid w:val="0096699C"/>
    <w:rsid w:val="00A1323C"/>
    <w:rsid w:val="00A73773"/>
    <w:rsid w:val="00B10358"/>
    <w:rsid w:val="00B21C6C"/>
    <w:rsid w:val="00B25816"/>
    <w:rsid w:val="00B76F65"/>
    <w:rsid w:val="00B820D1"/>
    <w:rsid w:val="00BE5116"/>
    <w:rsid w:val="00C222D7"/>
    <w:rsid w:val="00C31C37"/>
    <w:rsid w:val="00C56823"/>
    <w:rsid w:val="00CB3B81"/>
    <w:rsid w:val="00CD7294"/>
    <w:rsid w:val="00CF1F9E"/>
    <w:rsid w:val="00E27CC9"/>
    <w:rsid w:val="00EA03F8"/>
    <w:rsid w:val="00F00DED"/>
    <w:rsid w:val="00F20D33"/>
    <w:rsid w:val="0720714E"/>
    <w:rsid w:val="0BD90B6D"/>
    <w:rsid w:val="19D6281D"/>
    <w:rsid w:val="2C7811C3"/>
    <w:rsid w:val="470D0A38"/>
    <w:rsid w:val="72391F45"/>
    <w:rsid w:val="74CD0316"/>
    <w:rsid w:val="7ABD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61DD85BA"/>
  <w15:docId w15:val="{F7740366-C742-49C9-9443-FAFCA400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8B4"/>
    <w:pPr>
      <w:widowControl w:val="0"/>
      <w:jc w:val="both"/>
    </w:pPr>
    <w:rPr>
      <w:rFonts w:asciiTheme="minorHAnsi" w:eastAsia="等线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58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7920"/>
    <w:pPr>
      <w:keepNext/>
      <w:keepLines/>
      <w:spacing w:before="120" w:after="1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269E5"/>
    <w:pPr>
      <w:keepNext/>
      <w:keepLines/>
      <w:spacing w:before="120" w:after="12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3773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rsid w:val="005269E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rsid w:val="005269E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F58B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Title"/>
    <w:aliases w:val="标题4"/>
    <w:basedOn w:val="a"/>
    <w:next w:val="a"/>
    <w:link w:val="ab"/>
    <w:uiPriority w:val="10"/>
    <w:rsid w:val="00863EFC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b">
    <w:name w:val="标题 字符"/>
    <w:aliases w:val="标题4 字符"/>
    <w:basedOn w:val="a0"/>
    <w:link w:val="aa"/>
    <w:uiPriority w:val="10"/>
    <w:rsid w:val="00863EFC"/>
    <w:rPr>
      <w:rFonts w:asciiTheme="majorHAnsi" w:eastAsia="等线" w:hAnsiTheme="majorHAnsi" w:cstheme="majorBidi"/>
      <w:b/>
      <w:bCs/>
      <w:kern w:val="2"/>
      <w:sz w:val="28"/>
      <w:szCs w:val="32"/>
    </w:rPr>
  </w:style>
  <w:style w:type="paragraph" w:styleId="ac">
    <w:name w:val="Subtitle"/>
    <w:aliases w:val="标题5"/>
    <w:basedOn w:val="a"/>
    <w:next w:val="a"/>
    <w:link w:val="ad"/>
    <w:uiPriority w:val="11"/>
    <w:rsid w:val="00863EFC"/>
    <w:pPr>
      <w:spacing w:before="240" w:after="60" w:line="312" w:lineRule="auto"/>
      <w:jc w:val="left"/>
      <w:outlineLvl w:val="1"/>
    </w:pPr>
    <w:rPr>
      <w:rFonts w:eastAsiaTheme="minorEastAsia"/>
      <w:b/>
      <w:bCs/>
      <w:kern w:val="28"/>
      <w:szCs w:val="32"/>
    </w:rPr>
  </w:style>
  <w:style w:type="character" w:customStyle="1" w:styleId="ad">
    <w:name w:val="副标题 字符"/>
    <w:aliases w:val="标题5 字符"/>
    <w:basedOn w:val="a0"/>
    <w:link w:val="ac"/>
    <w:uiPriority w:val="11"/>
    <w:rsid w:val="00863EFC"/>
    <w:rPr>
      <w:rFonts w:asciiTheme="minorHAnsi" w:eastAsiaTheme="minorEastAsia" w:hAnsiTheme="minorHAnsi" w:cstheme="minorBidi"/>
      <w:b/>
      <w:bCs/>
      <w:kern w:val="28"/>
      <w:sz w:val="21"/>
      <w:szCs w:val="32"/>
    </w:rPr>
  </w:style>
  <w:style w:type="character" w:customStyle="1" w:styleId="30">
    <w:name w:val="标题 3 字符"/>
    <w:basedOn w:val="a0"/>
    <w:link w:val="3"/>
    <w:uiPriority w:val="9"/>
    <w:rsid w:val="00577920"/>
    <w:rPr>
      <w:rFonts w:asciiTheme="minorHAnsi" w:eastAsia="等线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269E5"/>
    <w:rPr>
      <w:rFonts w:asciiTheme="majorHAnsi" w:eastAsia="等线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3773"/>
    <w:rPr>
      <w:rFonts w:asciiTheme="minorHAnsi" w:eastAsia="等线" w:hAnsiTheme="minorHAnsi" w:cstheme="minorBidi"/>
      <w:b/>
      <w:bCs/>
      <w:kern w:val="2"/>
      <w:sz w:val="21"/>
      <w:szCs w:val="28"/>
    </w:rPr>
  </w:style>
  <w:style w:type="character" w:styleId="ae">
    <w:name w:val="Strong"/>
    <w:aliases w:val="代码"/>
    <w:uiPriority w:val="22"/>
    <w:qFormat/>
    <w:rsid w:val="006C68B3"/>
    <w:rPr>
      <w:rFonts w:ascii="Consolas" w:eastAsia="Consolas" w:hAnsi="Consolas"/>
      <w:b w:val="0"/>
      <w:bCs/>
    </w:rPr>
  </w:style>
  <w:style w:type="character" w:customStyle="1" w:styleId="60">
    <w:name w:val="标题 6 字符"/>
    <w:basedOn w:val="a0"/>
    <w:link w:val="6"/>
    <w:uiPriority w:val="9"/>
    <w:rsid w:val="005269E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5269E5"/>
    <w:rPr>
      <w:rFonts w:asciiTheme="minorHAnsi" w:eastAsia="等线" w:hAnsiTheme="minorHAnsi" w:cstheme="minorBidi"/>
      <w:b/>
      <w:bCs/>
      <w:kern w:val="2"/>
      <w:sz w:val="24"/>
      <w:szCs w:val="24"/>
    </w:rPr>
  </w:style>
  <w:style w:type="character" w:styleId="af">
    <w:name w:val="Hyperlink"/>
    <w:basedOn w:val="a0"/>
    <w:uiPriority w:val="99"/>
    <w:unhideWhenUsed/>
    <w:rsid w:val="005E171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E1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3\Documents\&#33258;&#23450;&#20041;%20Office%20&#27169;&#26495;\&#29436;&#29273;&#25112;&#38431;&#25216;&#26415;&#36164;&#26009;word&#27700;&#213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狼牙战队技术资料word水印模板.dotx</Template>
  <TotalTime>191</TotalTime>
  <Pages>5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8617370070689</dc:creator>
  <cp:lastModifiedBy>zhaoyequan1@outlook.com</cp:lastModifiedBy>
  <cp:revision>2</cp:revision>
  <cp:lastPrinted>2017-12-07T03:35:00Z</cp:lastPrinted>
  <dcterms:created xsi:type="dcterms:W3CDTF">2021-07-19T00:50:00Z</dcterms:created>
  <dcterms:modified xsi:type="dcterms:W3CDTF">2021-07-22T14:15:00Z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