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6D27B" w14:textId="77777777"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 Промт: Интернет-магазин «АБС Локеры»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&gt; Готовый промт для генерации интернет-магазина пластиковых (АБС) локер-шкафчиков.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&gt; Подходит для Cursor, v0, Bolt, Lovable, а также для дизайн-макетов (Figma AI / Midjourney).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&gt; В скобках [ ] — места, которые нужно подставить под ваши реальные данные.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---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 1. Промт для разработки сайта (веб-приложение)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### Роль и цель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Ты — senior full-stack разработчик и UX/UI дизайнер. Создай полноценный интернет-магазин для компании «[Название бренда]» — производителя и продавца шкафчиков (локеров) из ударопрочного АБС-пластика. Сайт должен продавать: локерные шкафчики для раздевалок, офисов, школ, детских садов, спортклубов, ТЦ и производства. Язык интерфейса — русский. Дизайн — современный, чистый, доверительный, в фирменных цветах [основной цвет, напр. синий + белый].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### Структура сайта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1. **Главная страница**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«Шапка» с логотипом, телефоном, корзиной и поиском.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Hero-блок: крупный заголовок «Шкафчики из АБС-пластика, которые служат десятилетиями», подзаголовок, 2 CTA-кнопки («Купить сейчас», «Рассчитать проект»), качественное фото товара + бейдж «Гарантия 10 лет».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Блок преимуществ (4–6 иконок): антивандальный пластик, влагостойкость, гигиеничность (не гниёт, не ржавеет), лёгкий монтаж, пожаробезопасность, разумная цена.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Каталог-превью (популярные модели).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Блок «Для кого»: раздевалки спортклубов, школы, детсады, офисы, производство, ТЦ.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Блок «Как мы работаем» (шаги: заявка → консультация → замер → производство → доставка/монтаж).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Отзывы клиентов (3–6 карточек).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Блок конфигуратора/«Рассчитать стоимость».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Подвал: контакты, реквизиты, меню, соцсети.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2. **Каталог**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Фильтры: тип (одно-/двух-/трёхсекционные), количество секций, размеры, цвет, назначение, цена, наличие.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Сортировка по цене/популярности.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Карточки товаров: фото, название, артикул, ключевые характеристики, цена, кнопка «В корзину».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3. **Карточка товара**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Галерея фото, характеристики (материал АБС, толщина, габариты, замки/ручки/вентиляция/цифровые замки), варианты, цена, количественный заказ, форма «Купить в 1 клик», блок «Похожие товары».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4. **Конфигуратор (ключевая фишка)**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Калькулятор: покупатель выбирает количество секций, размер, цвет, опции (цифровой замок, вентиляция, банкетка, ножки) → система считает цену и формирует заявку/чертёж.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5. **Корзина и оформление заказа**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Корзина с редактированием, промокодом, расчётом доставки.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lastRenderedPageBreak/>
        <w:t xml:space="preserve">   - Оформление: контактные данные, способ доставки (СДЭК / транспортная компания / самовывоз / монтаж), оплата (счёт для юрлиц, карта онлайн), комментарий.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6. **О компании / Доставка и оплата / Контакты / Оптовикам**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Страницы с текстом от [название], гарантией, условиями доставки по [регионам/РФ/СНГ].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7. **Личный кабинет**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 xml:space="preserve">   - История заказов, повторный заказ, отслеживание статуса.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### Бэкенд и техника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Стек: [Next.js / React / другой] + [Node.js / Supabase / Firebase] + [PostgreSQL/другое] БД + [Stripe/ЮKassa/Сбербанк] для оплаты.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Админ-панель: управление товарами, ценами, остатками, заказами.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SEO: мета-теги, карточки товаров с микроразметкой Schema.org (Product), sitemap.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Адаптивность под мобильные и планшеты. Быстрая загрузка страниц.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Аналитика (Яндекс.Метрика / Google Analytics) и сбор заявок.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Формы с CAPTCHA и валидацией.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### Дизайн-система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Цвета: [</w:t>
      </w:r>
      <w:r w:rsidR="00EA776E">
        <w:rPr>
          <w:rFonts w:ascii="Courier New" w:hAnsi="Courier New" w:cs="Courier New"/>
        </w:rPr>
        <w:t>яблочно зелёный</w:t>
      </w:r>
      <w:r w:rsidRPr="007F6768">
        <w:rPr>
          <w:rFonts w:ascii="Courier New" w:hAnsi="Courier New" w:cs="Courier New"/>
        </w:rPr>
        <w:t>–</w:t>
      </w:r>
      <w:r w:rsidR="00EA776E">
        <w:rPr>
          <w:rFonts w:ascii="Courier New" w:hAnsi="Courier New" w:cs="Courier New"/>
        </w:rPr>
        <w:t>Серый</w:t>
      </w:r>
      <w:r w:rsidRPr="007F6768">
        <w:rPr>
          <w:rFonts w:ascii="Courier New" w:hAnsi="Courier New" w:cs="Courier New"/>
        </w:rPr>
        <w:t>–</w:t>
      </w:r>
      <w:r w:rsidR="00EA776E">
        <w:rPr>
          <w:rFonts w:ascii="Courier New" w:hAnsi="Courier New" w:cs="Courier New"/>
        </w:rPr>
        <w:t>морской синий</w:t>
      </w:r>
      <w:r w:rsidRPr="007F6768">
        <w:rPr>
          <w:rFonts w:ascii="Courier New" w:hAnsi="Courier New" w:cs="Courier New"/>
        </w:rPr>
        <w:t>], фон белый/светло-серый.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Шрифты: современный гротеск (например, Inter/Manrope) для заголовков и текста.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Иконки в одном стиле, аккуратные тени, скругления, плавные анимации.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Фото-стиль: светлые студийные снимки шкафчиков, интерьеры раздевалок.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### Требования к качеству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Кнопки и карточки товаров кликабельны, формы отправляют данные корректно.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Корзина и конфигуратор работают без перезагрузки (SPA-логика).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Продуманы пустые состояния и состояния ошибок.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Код чистый, комментарии, документация к запуску (env-переменные, seed-данные).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---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 2. Промт для логотипа / бренда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Создай современный минималистичный логотип для магазина локеров из пластика «[</w:t>
      </w:r>
      <w:r w:rsidR="00EA776E">
        <w:rPr>
          <w:rFonts w:ascii="Courier New" w:hAnsi="Courier New" w:cs="Courier New"/>
          <w:lang w:val="en-US"/>
        </w:rPr>
        <w:t>absvers</w:t>
      </w:r>
      <w:r w:rsidRPr="007F6768">
        <w:rPr>
          <w:rFonts w:ascii="Courier New" w:hAnsi="Courier New" w:cs="Courier New"/>
        </w:rPr>
        <w:t>]». Стиль: плоский, отражающий идеи секций/модульности (например, ряд одинаковых ячеек-шкафчиков в линию). Цвета [</w:t>
      </w:r>
      <w:r w:rsidR="00EA776E">
        <w:rPr>
          <w:rFonts w:ascii="Courier New" w:hAnsi="Courier New" w:cs="Courier New"/>
        </w:rPr>
        <w:t>градиент зелёный</w:t>
      </w:r>
      <w:r w:rsidR="00EA776E" w:rsidRPr="00EA776E">
        <w:rPr>
          <w:rFonts w:ascii="Courier New" w:hAnsi="Courier New" w:cs="Courier New"/>
        </w:rPr>
        <w:t>]</w:t>
      </w:r>
      <w:r w:rsidRPr="007F6768">
        <w:rPr>
          <w:rFonts w:ascii="Courier New" w:hAnsi="Courier New" w:cs="Courier New"/>
        </w:rPr>
        <w:t xml:space="preserve"> Логотип должен хорошо читаться на белом и на цветном фоне, работать в favicon, на упаковке и сайте. Формат: векторный, без мелких деталей.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---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 3. Промт для фото/дизайна главной страницы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Сгенерируй 4 изображения в едином стиле для главной страницы интернет-магазина пластиковых шкафчиков: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1. Hero-фото: современная светлая раздевалка спортивного клуба с рядами глянцевых АБС-локеров в [</w:t>
      </w:r>
      <w:r w:rsidR="00EA776E">
        <w:rPr>
          <w:rFonts w:ascii="Courier New" w:hAnsi="Courier New" w:cs="Courier New"/>
        </w:rPr>
        <w:t>яблочнозелёный</w:t>
      </w:r>
      <w:r w:rsidRPr="007F6768">
        <w:rPr>
          <w:rFonts w:ascii="Courier New" w:hAnsi="Courier New" w:cs="Courier New"/>
        </w:rPr>
        <w:t>], мягкое студийное освещение, чистый фон.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2. Фото продукта: один локерный шкафчик крупным планом на белом фоне, детализация фактуры пластика, замка, ручки.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3. Фото «в офисе»: стильные шкафчики в коридоре офиса/коворкинга.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4. Фото «в детском саду»: яркие цветные шкафчики в детской раздевалке.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Все изображения: фотографический фотореализм, высокое разрешение, одинаковый свет и ракурс, без посторонних людей и водяных знаков.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lastRenderedPageBreak/>
        <w:t>---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 4. Промт для текстов (контент)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Напиши продающие тексты для магазина «[</w:t>
      </w:r>
      <w:r w:rsidR="00EA776E">
        <w:rPr>
          <w:rFonts w:ascii="Courier New" w:hAnsi="Courier New" w:cs="Courier New"/>
          <w:lang w:val="en-US"/>
        </w:rPr>
        <w:t>absvers</w:t>
      </w:r>
      <w:r w:rsidRPr="007F6768">
        <w:rPr>
          <w:rFonts w:ascii="Courier New" w:hAnsi="Courier New" w:cs="Courier New"/>
        </w:rPr>
        <w:t>]» (АБС-локеры). Тон: экспертный, доверительный, умеренно разговорный. Задание: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- 5 заголовков + подзаголовков для главной.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Тексты для 8 карточек товаров (по 40–60 слов, с характеристиками: материал, размеры, толщина стенок, замки, гарантия).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- 1 полноценную статью «Шкафчики из АБС-пластика: что это и где применяются» (800–1200 слов, SEO).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 Ответы на 10 частых вопросов (FAQ): про материал, монтаж, уход, доставку, гарантию, сроки, отличия от металла/ЛДСП, индивидуальные размеры и т.д.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---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## Как подставить свой контент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  <w:r w:rsidRPr="007F6768">
        <w:rPr>
          <w:rFonts w:ascii="Courier New" w:hAnsi="Courier New" w:cs="Courier New"/>
        </w:rPr>
        <w:t>Перед запуском обязательно замени `[</w:t>
      </w:r>
      <w:r w:rsidR="00EA776E">
        <w:rPr>
          <w:rFonts w:ascii="Courier New" w:hAnsi="Courier New" w:cs="Courier New"/>
          <w:lang w:val="en-US"/>
        </w:rPr>
        <w:t>absvers</w:t>
      </w:r>
      <w:r w:rsidRPr="007F6768">
        <w:rPr>
          <w:rFonts w:ascii="Courier New" w:hAnsi="Courier New" w:cs="Courier New"/>
        </w:rPr>
        <w:t>]`, цвета, цены, характеристики товаров, регионы доставки и контакты на реальные данные компании.</w:t>
      </w:r>
    </w:p>
    <w:p w:rsidR="007F6768" w:rsidRPr="007F6768" w:rsidRDefault="007F6768" w:rsidP="007F6768">
      <w:pPr>
        <w:pStyle w:val="a3"/>
        <w:rPr>
          <w:rFonts w:ascii="Courier New" w:hAnsi="Courier New" w:cs="Courier New"/>
        </w:rPr>
      </w:pPr>
    </w:p>
    <w:sectPr w:rsidR="007F6768" w:rsidRPr="007F6768" w:rsidSect="00301A63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7"/>
    <w:rsid w:val="0069394E"/>
    <w:rsid w:val="006C0B77"/>
    <w:rsid w:val="007F6768"/>
    <w:rsid w:val="008242FF"/>
    <w:rsid w:val="00870751"/>
    <w:rsid w:val="00922C48"/>
    <w:rsid w:val="00B915B7"/>
    <w:rsid w:val="00EA59DF"/>
    <w:rsid w:val="00EA776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DB150"/>
  <w15:chartTrackingRefBased/>
  <w15:docId w15:val="{602837FE-0B6A-4877-BC96-64E99794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01A63"/>
    <w:pPr>
      <w:spacing w:after="0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01A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PX15930 UserPX</dc:creator>
  <cp:keywords/>
  <dc:description/>
  <cp:lastModifiedBy>PX15930 UserPX</cp:lastModifiedBy>
  <cp:revision>2</cp:revision>
  <dcterms:created xsi:type="dcterms:W3CDTF">2026-09-14T11:08:00Z</dcterms:created>
  <dcterms:modified xsi:type="dcterms:W3CDTF">2026-09-14T11:08:00Z</dcterms:modified>
</cp:coreProperties>
</file>