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6F77" w:rsidRPr="006705FE" w:rsidRDefault="009F6F77" w:rsidP="009F6F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05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9F6F77" w:rsidRPr="006705FE" w:rsidRDefault="009F6F77" w:rsidP="009F6F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05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ФГАОУ ВО «Северо-Восточный федеральный университет имени М.К. </w:t>
      </w:r>
      <w:proofErr w:type="spellStart"/>
      <w:r w:rsidRPr="006705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Аммосова</w:t>
      </w:r>
      <w:proofErr w:type="spellEnd"/>
      <w:r w:rsidRPr="006705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9F6F77" w:rsidRPr="006705FE" w:rsidRDefault="009F6F77" w:rsidP="009F6F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05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математики и информатики</w:t>
      </w:r>
    </w:p>
    <w:p w:rsidR="009F6F77" w:rsidRPr="006705FE" w:rsidRDefault="009F6F77" w:rsidP="009F6F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05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«Информационные технологии»</w:t>
      </w:r>
    </w:p>
    <w:p w:rsidR="009F6F77" w:rsidRPr="006705FE" w:rsidRDefault="009F6F77" w:rsidP="009F6F77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705F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705F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705F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705F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Б</w:t>
      </w:r>
      <w:proofErr w:type="gramStart"/>
      <w:r w:rsidRPr="006705F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2.О.</w:t>
      </w:r>
      <w:proofErr w:type="gramEnd"/>
      <w:r w:rsidRPr="006705F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04(Н) Производственная практика. </w:t>
      </w:r>
    </w:p>
    <w:p w:rsidR="009F6F77" w:rsidRPr="006705FE" w:rsidRDefault="009F6F77" w:rsidP="009F6F77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705F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Научно-исследовательская работа</w:t>
      </w:r>
    </w:p>
    <w:p w:rsidR="009F6F77" w:rsidRPr="006705FE" w:rsidRDefault="009F6F77" w:rsidP="009F6F77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705F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ОТЧЕТ</w:t>
      </w:r>
    </w:p>
    <w:p w:rsidR="009F6F77" w:rsidRPr="006705FE" w:rsidRDefault="009F6F77" w:rsidP="009F6F77">
      <w:pPr>
        <w:spacing w:after="240" w:line="240" w:lineRule="auto"/>
        <w:ind w:right="4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05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студента группы Б-ФИИТ-22 </w:t>
      </w:r>
    </w:p>
    <w:p w:rsidR="009F6F77" w:rsidRPr="006705FE" w:rsidRDefault="009F6F77" w:rsidP="009F6F77">
      <w:pPr>
        <w:spacing w:after="240" w:line="240" w:lineRule="auto"/>
        <w:ind w:right="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705F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Закирова Олега Андреевича</w:t>
      </w:r>
    </w:p>
    <w:p w:rsidR="009F6F77" w:rsidRPr="006705FE" w:rsidRDefault="009F6F77" w:rsidP="009F6F7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6705F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Тема: </w:t>
      </w:r>
      <w:r w:rsidRPr="006705F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«</w:t>
      </w:r>
      <w:r w:rsidRPr="006705F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Разработка </w:t>
      </w:r>
      <w:proofErr w:type="spellStart"/>
      <w:r w:rsidRPr="006705F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нейросетевой</w:t>
      </w:r>
      <w:proofErr w:type="spellEnd"/>
      <w:r w:rsidRPr="006705F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модели для распознавания эмоциональных состояний человека по мимике и речи</w:t>
      </w:r>
      <w:r w:rsidRPr="006705F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</w:t>
      </w:r>
    </w:p>
    <w:p w:rsidR="009F6F77" w:rsidRPr="006705FE" w:rsidRDefault="009F6F77" w:rsidP="009F6F7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F6F77" w:rsidRPr="006705FE" w:rsidRDefault="009F6F77" w:rsidP="009F6F7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F6F77" w:rsidRPr="006705FE" w:rsidRDefault="009F6F77" w:rsidP="009F6F7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05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Направление подготовки: 02.03.02 Фундаментальная информатика и информационные технологии</w:t>
      </w:r>
    </w:p>
    <w:p w:rsidR="009F6F77" w:rsidRPr="006705FE" w:rsidRDefault="009F6F77" w:rsidP="009F6F77">
      <w:pPr>
        <w:spacing w:line="240" w:lineRule="auto"/>
        <w:ind w:right="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05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Направленность (профиль): Программирование и информационные технологии</w:t>
      </w:r>
    </w:p>
    <w:p w:rsidR="009F6F77" w:rsidRPr="006705FE" w:rsidRDefault="009F6F77" w:rsidP="009F6F77">
      <w:pPr>
        <w:spacing w:after="240" w:line="240" w:lineRule="auto"/>
        <w:ind w:right="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05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Курс обучения: 4 (четвертый), семестр: 7</w:t>
      </w:r>
    </w:p>
    <w:p w:rsidR="009F6F77" w:rsidRPr="006705FE" w:rsidRDefault="009F6F77" w:rsidP="009F6F77">
      <w:pPr>
        <w:spacing w:after="240" w:line="240" w:lineRule="auto"/>
        <w:ind w:right="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05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Сроки практики: </w:t>
      </w:r>
      <w:r w:rsidRPr="006705F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27 октября - 10 ноября 2025 г.</w:t>
      </w:r>
    </w:p>
    <w:p w:rsidR="009F6F77" w:rsidRPr="006705FE" w:rsidRDefault="009F6F77" w:rsidP="009F6F77">
      <w:pPr>
        <w:spacing w:after="240" w:line="240" w:lineRule="auto"/>
        <w:ind w:right="40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6705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Место прохождения практики: </w:t>
      </w:r>
      <w:r w:rsidRPr="006705F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кафедра «Информационные технологии»</w:t>
      </w:r>
    </w:p>
    <w:p w:rsidR="009F6F77" w:rsidRPr="006705FE" w:rsidRDefault="009F6F77" w:rsidP="009F6F77">
      <w:pPr>
        <w:spacing w:after="240" w:line="240" w:lineRule="auto"/>
        <w:ind w:right="40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7201"/>
        <w:gridCol w:w="22"/>
      </w:tblGrid>
      <w:tr w:rsidR="009F6F77" w:rsidRPr="006705FE" w:rsidTr="001E3CD9">
        <w:trPr>
          <w:gridAfter w:val="1"/>
          <w:wAfter w:w="22" w:type="dxa"/>
        </w:trPr>
        <w:tc>
          <w:tcPr>
            <w:tcW w:w="2122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F6F77" w:rsidRPr="006705FE" w:rsidRDefault="009F6F77" w:rsidP="001E3CD9">
            <w:pPr>
              <w:spacing w:after="0" w:line="240" w:lineRule="auto"/>
              <w:ind w:right="4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5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Научный руководитель:</w:t>
            </w:r>
          </w:p>
        </w:tc>
        <w:tc>
          <w:tcPr>
            <w:tcW w:w="7201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F6F77" w:rsidRPr="006705FE" w:rsidRDefault="009F6F77" w:rsidP="001E3CD9">
            <w:pPr>
              <w:spacing w:after="0" w:line="240" w:lineRule="auto"/>
              <w:ind w:right="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 w:rsidRPr="006705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      </w:t>
            </w:r>
          </w:p>
          <w:p w:rsidR="009F6F77" w:rsidRPr="006705FE" w:rsidRDefault="009F6F77" w:rsidP="009F6F77">
            <w:pPr>
              <w:spacing w:after="0" w:line="240" w:lineRule="auto"/>
              <w:ind w:right="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 w:rsidRPr="006705F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u w:val="single"/>
                <w:lang w:eastAsia="ru-RU"/>
              </w:rPr>
              <w:t xml:space="preserve">           /              </w:t>
            </w:r>
            <w:r w:rsidRPr="006705F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u w:val="single"/>
                <w:lang w:eastAsia="ru-RU"/>
              </w:rPr>
              <w:t xml:space="preserve"> </w:t>
            </w:r>
            <w:r w:rsidRPr="006705FE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  <w:u w:val="single"/>
                <w:lang w:eastAsia="ru-RU"/>
              </w:rPr>
              <w:t>Петрова Е.А.</w:t>
            </w:r>
            <w:r w:rsidRPr="006705FE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  <w:u w:val="single"/>
                <w:lang w:eastAsia="ru-RU"/>
              </w:rPr>
              <w:t xml:space="preserve">, старший преподаватель </w:t>
            </w:r>
          </w:p>
        </w:tc>
      </w:tr>
      <w:tr w:rsidR="009F6F77" w:rsidRPr="006705FE" w:rsidTr="001E3CD9">
        <w:trPr>
          <w:gridAfter w:val="1"/>
          <w:wAfter w:w="22" w:type="dxa"/>
        </w:trPr>
        <w:tc>
          <w:tcPr>
            <w:tcW w:w="2122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F6F77" w:rsidRPr="006705FE" w:rsidRDefault="009F6F77" w:rsidP="001E3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201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F6F77" w:rsidRPr="006705FE" w:rsidRDefault="009F6F77" w:rsidP="001E3CD9">
            <w:pPr>
              <w:spacing w:after="0" w:line="240" w:lineRule="auto"/>
              <w:ind w:right="4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5FE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 xml:space="preserve">оценка    подпись    Ф.И.О. должность, ученое звание </w:t>
            </w:r>
          </w:p>
        </w:tc>
      </w:tr>
      <w:tr w:rsidR="009F6F77" w:rsidRPr="006705FE" w:rsidTr="001E3CD9">
        <w:tc>
          <w:tcPr>
            <w:tcW w:w="2122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F6F77" w:rsidRPr="006705FE" w:rsidRDefault="009F6F77" w:rsidP="001E3CD9">
            <w:pPr>
              <w:spacing w:after="0" w:line="240" w:lineRule="auto"/>
              <w:ind w:right="4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5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Руководитель практики НИР:</w:t>
            </w:r>
          </w:p>
        </w:tc>
        <w:tc>
          <w:tcPr>
            <w:tcW w:w="7223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F6F77" w:rsidRPr="006705FE" w:rsidRDefault="009F6F77" w:rsidP="001E3CD9">
            <w:pPr>
              <w:spacing w:after="0" w:line="240" w:lineRule="auto"/>
              <w:ind w:right="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705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</w:t>
            </w:r>
          </w:p>
          <w:p w:rsidR="009F6F77" w:rsidRPr="006705FE" w:rsidRDefault="009F6F77" w:rsidP="001E3CD9">
            <w:pPr>
              <w:spacing w:after="0" w:line="240" w:lineRule="auto"/>
              <w:ind w:right="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705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          /              </w:t>
            </w:r>
            <w:r w:rsidRPr="006705FE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u w:val="single"/>
                <w:lang w:eastAsia="ru-RU"/>
              </w:rPr>
              <w:t>Васильева Н.В., доцент кафедры ИТ ИМИ</w:t>
            </w:r>
          </w:p>
        </w:tc>
      </w:tr>
      <w:tr w:rsidR="009F6F77" w:rsidRPr="006705FE" w:rsidTr="001E3CD9">
        <w:tc>
          <w:tcPr>
            <w:tcW w:w="2122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F6F77" w:rsidRPr="006705FE" w:rsidRDefault="009F6F77" w:rsidP="001E3CD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223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F6F77" w:rsidRPr="006705FE" w:rsidRDefault="009F6F77" w:rsidP="001E3CD9">
            <w:pPr>
              <w:spacing w:after="0" w:line="240" w:lineRule="auto"/>
              <w:ind w:right="4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5FE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оценка    подпись    Ф.И.О. должность, ученое звание</w:t>
            </w:r>
          </w:p>
        </w:tc>
      </w:tr>
    </w:tbl>
    <w:p w:rsidR="009F6F77" w:rsidRPr="006705FE" w:rsidRDefault="009F6F77" w:rsidP="009F6F7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F6F77" w:rsidRPr="006705FE" w:rsidRDefault="009F6F77" w:rsidP="009F6F77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05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Дата: </w:t>
      </w:r>
      <w:proofErr w:type="gramStart"/>
      <w:r w:rsidRPr="006705FE"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«  </w:t>
      </w:r>
      <w:proofErr w:type="gramEnd"/>
      <w:r w:rsidRPr="006705FE"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 » ноября 2025 г.</w:t>
      </w:r>
    </w:p>
    <w:p w:rsidR="009F6F77" w:rsidRPr="006705FE" w:rsidRDefault="009F6F77" w:rsidP="009F6F7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05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Якутск, 2025</w:t>
      </w:r>
    </w:p>
    <w:sdt>
      <w:sdtPr>
        <w:rPr>
          <w:rFonts w:ascii="Times New Roman" w:hAnsi="Times New Roman" w:cs="Times New Roman"/>
        </w:rPr>
        <w:id w:val="147171046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sz w:val="22"/>
          <w:szCs w:val="22"/>
          <w:lang w:eastAsia="en-US"/>
        </w:rPr>
      </w:sdtEndPr>
      <w:sdtContent>
        <w:p w:rsidR="008E3A59" w:rsidRPr="006705FE" w:rsidRDefault="008E3A59">
          <w:pPr>
            <w:pStyle w:val="a3"/>
            <w:rPr>
              <w:rFonts w:ascii="Times New Roman" w:hAnsi="Times New Roman" w:cs="Times New Roman"/>
            </w:rPr>
          </w:pPr>
          <w:r w:rsidRPr="006705FE">
            <w:rPr>
              <w:rFonts w:ascii="Times New Roman" w:hAnsi="Times New Roman" w:cs="Times New Roman"/>
            </w:rPr>
            <w:t>Оглавление</w:t>
          </w:r>
        </w:p>
        <w:p w:rsidR="00C3755E" w:rsidRDefault="008E3A59">
          <w:pPr>
            <w:pStyle w:val="11"/>
            <w:tabs>
              <w:tab w:val="right" w:leader="dot" w:pos="9345"/>
            </w:tabs>
            <w:rPr>
              <w:noProof/>
            </w:rPr>
          </w:pPr>
          <w:r w:rsidRPr="006705FE">
            <w:rPr>
              <w:rFonts w:ascii="Times New Roman" w:hAnsi="Times New Roman" w:cs="Times New Roman"/>
            </w:rPr>
            <w:fldChar w:fldCharType="begin"/>
          </w:r>
          <w:r w:rsidRPr="006705FE">
            <w:rPr>
              <w:rFonts w:ascii="Times New Roman" w:hAnsi="Times New Roman" w:cs="Times New Roman"/>
            </w:rPr>
            <w:instrText xml:space="preserve"> TOC \o "1-3" \h \z \u </w:instrText>
          </w:r>
          <w:r w:rsidRPr="006705FE">
            <w:rPr>
              <w:rFonts w:ascii="Times New Roman" w:hAnsi="Times New Roman" w:cs="Times New Roman"/>
            </w:rPr>
            <w:fldChar w:fldCharType="separate"/>
          </w:r>
          <w:hyperlink w:anchor="_Toc214069966" w:history="1">
            <w:r w:rsidR="00C3755E" w:rsidRPr="00140906">
              <w:rPr>
                <w:rStyle w:val="a5"/>
                <w:rFonts w:ascii="Times New Roman" w:hAnsi="Times New Roman" w:cs="Times New Roman"/>
                <w:noProof/>
              </w:rPr>
              <w:t>Введение</w:t>
            </w:r>
            <w:r w:rsidR="00C3755E">
              <w:rPr>
                <w:noProof/>
                <w:webHidden/>
              </w:rPr>
              <w:tab/>
            </w:r>
            <w:r w:rsidR="00C3755E">
              <w:rPr>
                <w:noProof/>
                <w:webHidden/>
              </w:rPr>
              <w:fldChar w:fldCharType="begin"/>
            </w:r>
            <w:r w:rsidR="00C3755E">
              <w:rPr>
                <w:noProof/>
                <w:webHidden/>
              </w:rPr>
              <w:instrText xml:space="preserve"> PAGEREF _Toc214069966 \h </w:instrText>
            </w:r>
            <w:r w:rsidR="00C3755E">
              <w:rPr>
                <w:noProof/>
                <w:webHidden/>
              </w:rPr>
            </w:r>
            <w:r w:rsidR="00C3755E">
              <w:rPr>
                <w:noProof/>
                <w:webHidden/>
              </w:rPr>
              <w:fldChar w:fldCharType="separate"/>
            </w:r>
            <w:r w:rsidR="00C3755E">
              <w:rPr>
                <w:noProof/>
                <w:webHidden/>
              </w:rPr>
              <w:t>3</w:t>
            </w:r>
            <w:r w:rsidR="00C3755E">
              <w:rPr>
                <w:noProof/>
                <w:webHidden/>
              </w:rPr>
              <w:fldChar w:fldCharType="end"/>
            </w:r>
          </w:hyperlink>
        </w:p>
        <w:p w:rsidR="00C3755E" w:rsidRDefault="00C3755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4069967" w:history="1">
            <w:r w:rsidRPr="00140906">
              <w:rPr>
                <w:rStyle w:val="a5"/>
                <w:rFonts w:ascii="Times New Roman" w:hAnsi="Times New Roman" w:cs="Times New Roman"/>
                <w:noProof/>
              </w:rPr>
              <w:t>Глава 1. Теоретические основы.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_Toc214069967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755E" w:rsidRDefault="00C3755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4069968" w:history="1">
            <w:r w:rsidRPr="00140906">
              <w:rPr>
                <w:rStyle w:val="a5"/>
                <w:rFonts w:ascii="Times New Roman" w:hAnsi="Times New Roman" w:cs="Times New Roman"/>
                <w:noProof/>
              </w:rPr>
              <w:t>1.1. Принцип работы нейронной сети и основные виды.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_Toc214069968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755E" w:rsidRDefault="00C3755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4069969" w:history="1">
            <w:r w:rsidRPr="00140906">
              <w:rPr>
                <w:rStyle w:val="a5"/>
                <w:rFonts w:ascii="Times New Roman" w:hAnsi="Times New Roman" w:cs="Times New Roman"/>
                <w:noProof/>
              </w:rPr>
              <w:t>1.2. Принцип работы свёрточных нейронных сетей(</w:t>
            </w:r>
            <w:r w:rsidRPr="00140906">
              <w:rPr>
                <w:rStyle w:val="a5"/>
                <w:rFonts w:ascii="Times New Roman" w:hAnsi="Times New Roman" w:cs="Times New Roman"/>
                <w:noProof/>
                <w:lang w:val="en-US"/>
              </w:rPr>
              <w:t>CNN</w:t>
            </w:r>
            <w:r w:rsidRPr="00140906">
              <w:rPr>
                <w:rStyle w:val="a5"/>
                <w:rFonts w:ascii="Times New Roman" w:hAnsi="Times New Roman" w:cs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_Toc214069969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755E" w:rsidRDefault="00C3755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4069970" w:history="1">
            <w:r w:rsidRPr="00140906">
              <w:rPr>
                <w:rStyle w:val="a5"/>
                <w:noProof/>
              </w:rPr>
              <w:t>1.3. Сравнительный анализ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_Toc214069970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3A59" w:rsidRPr="006705FE" w:rsidRDefault="008E3A59">
          <w:pPr>
            <w:rPr>
              <w:rFonts w:ascii="Times New Roman" w:hAnsi="Times New Roman" w:cs="Times New Roman"/>
            </w:rPr>
          </w:pPr>
          <w:r w:rsidRPr="006705FE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0465C0" w:rsidRPr="006705FE" w:rsidRDefault="000465C0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>
      <w:pPr>
        <w:rPr>
          <w:rFonts w:ascii="Times New Roman" w:hAnsi="Times New Roman" w:cs="Times New Roman"/>
        </w:rPr>
      </w:pPr>
    </w:p>
    <w:p w:rsidR="008E3A59" w:rsidRPr="006705FE" w:rsidRDefault="008E3A59" w:rsidP="00C85E20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0" w:name="_Toc214069966"/>
      <w:r w:rsidRPr="006705FE">
        <w:rPr>
          <w:rFonts w:ascii="Times New Roman" w:hAnsi="Times New Roman" w:cs="Times New Roman"/>
          <w:sz w:val="28"/>
          <w:szCs w:val="28"/>
        </w:rPr>
        <w:t>Введение</w:t>
      </w:r>
      <w:bookmarkEnd w:id="0"/>
    </w:p>
    <w:p w:rsidR="008E3A59" w:rsidRPr="006705FE" w:rsidRDefault="000526B2" w:rsidP="009D502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>Современные цифровые технологии активно развиваются, и всё больше внимания уделяется созданию удобных и естественных способов взаимодействия человека с компьютером. В условиях широкого распространения систем искусственного интеллекта особенно важным становится умение автоматически распознавать и понимать эмоциональное состояние пользователя.</w:t>
      </w:r>
    </w:p>
    <w:p w:rsidR="000526B2" w:rsidRPr="006705FE" w:rsidRDefault="000526B2" w:rsidP="009D502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 xml:space="preserve">Актуальность данной работы связана с растущей потребностью в интеллектуальных системах, которые могут подстраиваться под эмоциональное состояние человека. Подобные технологии находят применение в разных сферах: от улучшения обслуживания в </w:t>
      </w:r>
      <w:proofErr w:type="spellStart"/>
      <w:r w:rsidRPr="006705FE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>-центрах и создания более «эмпатичных» голосовых помощников до мониторинга психического состояния в телемедицине и персонализации обучения. Наиболее естественными источниками информации об эмоциях являются мимика и речь, поэтому их совместный анализ представляет особый интерес.</w:t>
      </w:r>
    </w:p>
    <w:p w:rsidR="000526B2" w:rsidRPr="006705FE" w:rsidRDefault="000526B2" w:rsidP="009D502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 xml:space="preserve">Основная сложность заключается в том, что многие существующие подходы используют только один тип данных — либо изображение лица, либо голос. Такие «одномодальные» модели имеют ограничения: визуальные алгоритмы плохо работают при недостаточном освещении или поворотах головы, а аудиальные — в шумной среде или при слабой выразительности речи. Поэтому всё более актуальной становится разработка </w:t>
      </w:r>
      <w:proofErr w:type="spellStart"/>
      <w:r w:rsidRPr="006705FE">
        <w:rPr>
          <w:rFonts w:ascii="Times New Roman" w:hAnsi="Times New Roman" w:cs="Times New Roman"/>
          <w:sz w:val="28"/>
          <w:szCs w:val="28"/>
        </w:rPr>
        <w:t>мультимодальных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 xml:space="preserve"> систем, которые объединяют визуальные и аудиальные признаки, обеспечивая более высокую точность, устойчивость и надёжность работы.</w:t>
      </w:r>
    </w:p>
    <w:p w:rsidR="000526B2" w:rsidRPr="006705FE" w:rsidRDefault="000526B2" w:rsidP="009D502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 xml:space="preserve">Цель работы - разработка </w:t>
      </w:r>
      <w:proofErr w:type="spellStart"/>
      <w:r w:rsidRPr="006705FE">
        <w:rPr>
          <w:rFonts w:ascii="Times New Roman" w:hAnsi="Times New Roman" w:cs="Times New Roman"/>
          <w:sz w:val="28"/>
          <w:szCs w:val="28"/>
        </w:rPr>
        <w:t>мультимодальной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05FE">
        <w:rPr>
          <w:rFonts w:ascii="Times New Roman" w:hAnsi="Times New Roman" w:cs="Times New Roman"/>
          <w:sz w:val="28"/>
          <w:szCs w:val="28"/>
        </w:rPr>
        <w:t>нейросетевой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 xml:space="preserve"> модели, способной распознавать эмоциональные состояния человека путем совместного анализа мимики и речевых характеристик.</w:t>
      </w:r>
    </w:p>
    <w:p w:rsidR="000526B2" w:rsidRPr="006705FE" w:rsidRDefault="000526B2">
      <w:pPr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>Задачи:</w:t>
      </w:r>
    </w:p>
    <w:p w:rsidR="000526B2" w:rsidRPr="006705FE" w:rsidRDefault="006E04ED" w:rsidP="006E04E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 xml:space="preserve">Провести анализ современных методов и архитектур для распознавания эмоций по лицу, речи и их </w:t>
      </w:r>
      <w:proofErr w:type="spellStart"/>
      <w:r w:rsidRPr="006705FE">
        <w:rPr>
          <w:rFonts w:ascii="Times New Roman" w:hAnsi="Times New Roman" w:cs="Times New Roman"/>
          <w:sz w:val="28"/>
          <w:szCs w:val="28"/>
        </w:rPr>
        <w:t>мультимодальной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 xml:space="preserve"> интеграции.</w:t>
      </w:r>
    </w:p>
    <w:p w:rsidR="006E04ED" w:rsidRPr="006705FE" w:rsidRDefault="006E04ED" w:rsidP="006E04E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 xml:space="preserve">Выбрать и подготовить релевантные </w:t>
      </w:r>
      <w:proofErr w:type="spellStart"/>
      <w:r w:rsidRPr="006705FE">
        <w:rPr>
          <w:rFonts w:ascii="Times New Roman" w:hAnsi="Times New Roman" w:cs="Times New Roman"/>
          <w:sz w:val="28"/>
          <w:szCs w:val="28"/>
        </w:rPr>
        <w:t>датасеты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 xml:space="preserve"> для обучения и оценки модели, реализовать методы аугментации данных.</w:t>
      </w:r>
    </w:p>
    <w:p w:rsidR="006E04ED" w:rsidRPr="006705FE" w:rsidRDefault="001C63F5" w:rsidP="001C63F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lastRenderedPageBreak/>
        <w:t xml:space="preserve">Разработать </w:t>
      </w:r>
      <w:proofErr w:type="spellStart"/>
      <w:r w:rsidRPr="006705FE">
        <w:rPr>
          <w:rFonts w:ascii="Times New Roman" w:hAnsi="Times New Roman" w:cs="Times New Roman"/>
          <w:sz w:val="28"/>
          <w:szCs w:val="28"/>
        </w:rPr>
        <w:t>мультимодальную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05FE">
        <w:rPr>
          <w:rFonts w:ascii="Times New Roman" w:hAnsi="Times New Roman" w:cs="Times New Roman"/>
          <w:sz w:val="28"/>
          <w:szCs w:val="28"/>
        </w:rPr>
        <w:t>нейросеть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>, в которую входят модули для извлечения признаков из аудио и видео, а также компонент, отвечающий за их эффективное объединение.</w:t>
      </w:r>
    </w:p>
    <w:p w:rsidR="00F3301B" w:rsidRPr="006705FE" w:rsidRDefault="00F3301B" w:rsidP="00F3301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>Обучить разработанную модель, оценить её эффективность по параметрам.</w:t>
      </w:r>
    </w:p>
    <w:p w:rsidR="009D502B" w:rsidRPr="006705FE" w:rsidRDefault="00F3301B" w:rsidP="009D502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>Протестировать модель и проанализировать возможные пути интеграции модели в приложение.</w:t>
      </w:r>
    </w:p>
    <w:p w:rsidR="00F3301B" w:rsidRPr="006705FE" w:rsidRDefault="00F3301B" w:rsidP="009D502B">
      <w:pPr>
        <w:pStyle w:val="a4"/>
        <w:ind w:firstLine="696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 xml:space="preserve">Научно-исследовательская работа состоит из введения, </w:t>
      </w:r>
      <w:r w:rsidR="0075566D" w:rsidRPr="006705FE">
        <w:rPr>
          <w:rFonts w:ascii="Times New Roman" w:hAnsi="Times New Roman" w:cs="Times New Roman"/>
          <w:sz w:val="28"/>
          <w:szCs w:val="28"/>
        </w:rPr>
        <w:t>двух глав</w:t>
      </w:r>
      <w:r w:rsidRPr="006705FE">
        <w:rPr>
          <w:rFonts w:ascii="Times New Roman" w:hAnsi="Times New Roman" w:cs="Times New Roman"/>
          <w:sz w:val="28"/>
          <w:szCs w:val="28"/>
        </w:rPr>
        <w:t xml:space="preserve">, заключения и списка литературы. </w:t>
      </w:r>
      <w:r w:rsidR="0075566D" w:rsidRPr="006705FE">
        <w:rPr>
          <w:rFonts w:ascii="Times New Roman" w:hAnsi="Times New Roman" w:cs="Times New Roman"/>
          <w:sz w:val="28"/>
          <w:szCs w:val="28"/>
        </w:rPr>
        <w:t>В первой главе будет рассматриваться предметная область и будут анализироваться аналоги. Во второй главе будут разрабатываться сами модели.</w:t>
      </w: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F3301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566D" w:rsidRPr="00C3755E" w:rsidRDefault="0075566D" w:rsidP="00C3755E">
      <w:pPr>
        <w:rPr>
          <w:rFonts w:ascii="Times New Roman" w:hAnsi="Times New Roman" w:cs="Times New Roman"/>
          <w:sz w:val="28"/>
          <w:szCs w:val="28"/>
        </w:rPr>
      </w:pPr>
    </w:p>
    <w:p w:rsidR="0075566D" w:rsidRPr="006705FE" w:rsidRDefault="0075566D" w:rsidP="0024138A">
      <w:pPr>
        <w:pStyle w:val="1"/>
        <w:ind w:firstLine="708"/>
        <w:rPr>
          <w:rFonts w:ascii="Times New Roman" w:hAnsi="Times New Roman" w:cs="Times New Roman"/>
        </w:rPr>
      </w:pPr>
      <w:bookmarkStart w:id="1" w:name="_Toc214069967"/>
      <w:r w:rsidRPr="006705FE">
        <w:rPr>
          <w:rFonts w:ascii="Times New Roman" w:hAnsi="Times New Roman" w:cs="Times New Roman"/>
        </w:rPr>
        <w:t>Глава 1. Теоретические основы.</w:t>
      </w:r>
      <w:bookmarkEnd w:id="1"/>
    </w:p>
    <w:p w:rsidR="0075566D" w:rsidRPr="006705FE" w:rsidRDefault="009D502B" w:rsidP="009D502B">
      <w:pPr>
        <w:pStyle w:val="a4"/>
        <w:ind w:left="0" w:firstLine="708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>Искусственные нейронные сети являются математическими моделями, вдохновлёнными принципами работы биологических нейронов. Их ключевая задача — обнаруживать закономерности в данных и использовать эти закономерности для решения различных задач: классификации, регрессии, прогнозирования, распознавания изображений, анализа речи, работы с текстом и многого другого.</w:t>
      </w:r>
    </w:p>
    <w:p w:rsidR="009D502B" w:rsidRPr="006705FE" w:rsidRDefault="0024138A" w:rsidP="0024138A">
      <w:pPr>
        <w:pStyle w:val="2"/>
        <w:rPr>
          <w:rFonts w:ascii="Times New Roman" w:hAnsi="Times New Roman" w:cs="Times New Roman"/>
        </w:rPr>
      </w:pPr>
      <w:r w:rsidRPr="006705FE">
        <w:rPr>
          <w:rFonts w:ascii="Times New Roman" w:hAnsi="Times New Roman" w:cs="Times New Roman"/>
        </w:rPr>
        <w:t xml:space="preserve"> </w:t>
      </w:r>
      <w:r w:rsidRPr="006705FE">
        <w:rPr>
          <w:rFonts w:ascii="Times New Roman" w:hAnsi="Times New Roman" w:cs="Times New Roman"/>
        </w:rPr>
        <w:tab/>
      </w:r>
      <w:bookmarkStart w:id="2" w:name="_Toc214069968"/>
      <w:r w:rsidRPr="006705FE">
        <w:rPr>
          <w:rFonts w:ascii="Times New Roman" w:hAnsi="Times New Roman" w:cs="Times New Roman"/>
        </w:rPr>
        <w:t>1.1. Принцип работы нейронной сети и основные виды.</w:t>
      </w:r>
      <w:bookmarkEnd w:id="2"/>
    </w:p>
    <w:p w:rsidR="0024138A" w:rsidRPr="006705FE" w:rsidRDefault="0024138A" w:rsidP="0024138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 xml:space="preserve">В основе любой </w:t>
      </w:r>
      <w:proofErr w:type="spellStart"/>
      <w:r w:rsidRPr="006705FE">
        <w:rPr>
          <w:rFonts w:ascii="Times New Roman" w:hAnsi="Times New Roman" w:cs="Times New Roman"/>
          <w:sz w:val="28"/>
          <w:szCs w:val="28"/>
        </w:rPr>
        <w:t>нейросети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 xml:space="preserve"> лежит искусственный нейрон, </w:t>
      </w:r>
      <w:r w:rsidRPr="006705FE">
        <w:rPr>
          <w:rFonts w:ascii="Times New Roman" w:hAnsi="Times New Roman" w:cs="Times New Roman"/>
          <w:sz w:val="28"/>
          <w:szCs w:val="28"/>
        </w:rPr>
        <w:t>который выполняет три операции:</w:t>
      </w:r>
    </w:p>
    <w:p w:rsidR="0024138A" w:rsidRPr="006705FE" w:rsidRDefault="0024138A" w:rsidP="0024138A">
      <w:pPr>
        <w:pStyle w:val="a4"/>
        <w:numPr>
          <w:ilvl w:val="0"/>
          <w:numId w:val="5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>Получает входные данные, умножает их на соответствующие веса.</w:t>
      </w:r>
    </w:p>
    <w:p w:rsidR="0024138A" w:rsidRPr="006705FE" w:rsidRDefault="0024138A" w:rsidP="0024138A">
      <w:pPr>
        <w:pStyle w:val="a4"/>
        <w:numPr>
          <w:ilvl w:val="0"/>
          <w:numId w:val="5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>Суммирует взвешенные знач</w:t>
      </w:r>
      <w:r w:rsidRPr="006705FE">
        <w:rPr>
          <w:rFonts w:ascii="Times New Roman" w:hAnsi="Times New Roman" w:cs="Times New Roman"/>
          <w:sz w:val="28"/>
          <w:szCs w:val="28"/>
        </w:rPr>
        <w:t>ения и добавляет смещение</w:t>
      </w:r>
      <w:r w:rsidRPr="006705FE">
        <w:rPr>
          <w:rFonts w:ascii="Times New Roman" w:hAnsi="Times New Roman" w:cs="Times New Roman"/>
          <w:sz w:val="28"/>
          <w:szCs w:val="28"/>
        </w:rPr>
        <w:t>.</w:t>
      </w:r>
    </w:p>
    <w:p w:rsidR="0024138A" w:rsidRPr="006705FE" w:rsidRDefault="0024138A" w:rsidP="0024138A">
      <w:pPr>
        <w:pStyle w:val="a4"/>
        <w:numPr>
          <w:ilvl w:val="0"/>
          <w:numId w:val="5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>Пропускает сумму через функцию активации, что позволяет модели учитывать нелинейные зависимости.</w:t>
      </w:r>
    </w:p>
    <w:p w:rsidR="0024138A" w:rsidRPr="006705FE" w:rsidRDefault="0024138A" w:rsidP="0024138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>Так формируется элементарная единица обработки информации в сети.</w:t>
      </w:r>
    </w:p>
    <w:p w:rsidR="0024138A" w:rsidRPr="006705FE" w:rsidRDefault="0024138A" w:rsidP="0024138A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6705FE">
        <w:rPr>
          <w:rFonts w:ascii="Times New Roman" w:hAnsi="Times New Roman" w:cs="Times New Roman"/>
          <w:sz w:val="28"/>
          <w:szCs w:val="28"/>
        </w:rPr>
        <w:t>Нейросети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 xml:space="preserve"> состоят из различных типов слоёв, каждый из </w:t>
      </w:r>
      <w:r w:rsidRPr="006705FE">
        <w:rPr>
          <w:rFonts w:ascii="Times New Roman" w:hAnsi="Times New Roman" w:cs="Times New Roman"/>
          <w:sz w:val="28"/>
          <w:szCs w:val="28"/>
        </w:rPr>
        <w:t>которых выполняет свою функцию:</w:t>
      </w:r>
    </w:p>
    <w:p w:rsidR="0024138A" w:rsidRPr="006705FE" w:rsidRDefault="0024138A" w:rsidP="001E3091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>Входной слой</w:t>
      </w:r>
      <w:r w:rsidRPr="006705FE">
        <w:rPr>
          <w:rFonts w:ascii="Times New Roman" w:hAnsi="Times New Roman" w:cs="Times New Roman"/>
          <w:sz w:val="28"/>
          <w:szCs w:val="28"/>
        </w:rPr>
        <w:t xml:space="preserve"> принимает данные.</w:t>
      </w:r>
    </w:p>
    <w:p w:rsidR="0024138A" w:rsidRPr="006705FE" w:rsidRDefault="0024138A" w:rsidP="001E3091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>Скрытые слои в</w:t>
      </w:r>
      <w:r w:rsidRPr="006705FE">
        <w:rPr>
          <w:rFonts w:ascii="Times New Roman" w:hAnsi="Times New Roman" w:cs="Times New Roman"/>
          <w:sz w:val="28"/>
          <w:szCs w:val="28"/>
        </w:rPr>
        <w:t>ыполняют преобразования данных.</w:t>
      </w:r>
    </w:p>
    <w:p w:rsidR="0024138A" w:rsidRPr="006705FE" w:rsidRDefault="0024138A" w:rsidP="001E3091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 xml:space="preserve">Выходной слой формирует итоговое решение (например, класс эмоции, вероятность </w:t>
      </w:r>
      <w:r w:rsidRPr="006705FE">
        <w:rPr>
          <w:rFonts w:ascii="Times New Roman" w:hAnsi="Times New Roman" w:cs="Times New Roman"/>
          <w:sz w:val="28"/>
          <w:szCs w:val="28"/>
        </w:rPr>
        <w:t>объекта на изображении и т.д.).</w:t>
      </w:r>
    </w:p>
    <w:p w:rsidR="0024138A" w:rsidRPr="006705FE" w:rsidRDefault="0024138A" w:rsidP="0024138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>Чем больше слоёв содержит модель, тем более сложные зависимости она может изучать. Такие модели называются глубокими.</w:t>
      </w:r>
    </w:p>
    <w:p w:rsidR="001E3091" w:rsidRPr="006705FE" w:rsidRDefault="001E3091" w:rsidP="0024138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 xml:space="preserve">Обучение </w:t>
      </w:r>
      <w:proofErr w:type="spellStart"/>
      <w:r w:rsidRPr="006705FE">
        <w:rPr>
          <w:rFonts w:ascii="Times New Roman" w:hAnsi="Times New Roman" w:cs="Times New Roman"/>
          <w:sz w:val="28"/>
          <w:szCs w:val="28"/>
        </w:rPr>
        <w:t>нейросети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 xml:space="preserve"> — это процесс настройки весов таким образом, чтобы модель лучше соответствовала обучающим данным и лучше предсказывала итог. Сначала данные проходят через сеть, и она делает предсказание. Оценивается разница между правильным значением и предсказанным. Например, для классификации обычно используют кросс-энтропию, а для регрессии – </w:t>
      </w:r>
      <w:r w:rsidRPr="006705FE">
        <w:rPr>
          <w:rFonts w:ascii="Times New Roman" w:hAnsi="Times New Roman" w:cs="Times New Roman"/>
          <w:sz w:val="28"/>
          <w:szCs w:val="28"/>
          <w:lang w:val="en-US"/>
        </w:rPr>
        <w:t>MSE</w:t>
      </w:r>
      <w:r w:rsidRPr="006705FE">
        <w:rPr>
          <w:rFonts w:ascii="Times New Roman" w:hAnsi="Times New Roman" w:cs="Times New Roman"/>
          <w:sz w:val="28"/>
          <w:szCs w:val="28"/>
        </w:rPr>
        <w:t>.</w:t>
      </w:r>
    </w:p>
    <w:p w:rsidR="001E3091" w:rsidRPr="006705FE" w:rsidRDefault="001E3091" w:rsidP="001E309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>На основе функции потерь вычисляет</w:t>
      </w:r>
      <w:r w:rsidRPr="006705FE">
        <w:rPr>
          <w:rFonts w:ascii="Times New Roman" w:hAnsi="Times New Roman" w:cs="Times New Roman"/>
          <w:sz w:val="28"/>
          <w:szCs w:val="28"/>
        </w:rPr>
        <w:t xml:space="preserve">ся вклад каждого веса в ошибку. Алгоритм, </w:t>
      </w:r>
      <w:proofErr w:type="gramStart"/>
      <w:r w:rsidRPr="006705FE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6705FE">
        <w:rPr>
          <w:rFonts w:ascii="Times New Roman" w:hAnsi="Times New Roman" w:cs="Times New Roman"/>
          <w:sz w:val="28"/>
          <w:szCs w:val="28"/>
        </w:rPr>
        <w:t xml:space="preserve"> SGD или </w:t>
      </w:r>
      <w:proofErr w:type="spellStart"/>
      <w:r w:rsidRPr="006705FE">
        <w:rPr>
          <w:rFonts w:ascii="Times New Roman" w:hAnsi="Times New Roman" w:cs="Times New Roman"/>
          <w:sz w:val="28"/>
          <w:szCs w:val="28"/>
        </w:rPr>
        <w:t>Adam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>,</w:t>
      </w:r>
      <w:r w:rsidRPr="006705FE">
        <w:rPr>
          <w:rFonts w:ascii="Times New Roman" w:hAnsi="Times New Roman" w:cs="Times New Roman"/>
          <w:sz w:val="28"/>
          <w:szCs w:val="28"/>
        </w:rPr>
        <w:t xml:space="preserve"> корр</w:t>
      </w:r>
      <w:r w:rsidRPr="006705FE">
        <w:rPr>
          <w:rFonts w:ascii="Times New Roman" w:hAnsi="Times New Roman" w:cs="Times New Roman"/>
          <w:sz w:val="28"/>
          <w:szCs w:val="28"/>
        </w:rPr>
        <w:t xml:space="preserve">ектирует веса, уменьшая ошибку. </w:t>
      </w:r>
      <w:r w:rsidRPr="006705FE">
        <w:rPr>
          <w:rFonts w:ascii="Times New Roman" w:hAnsi="Times New Roman" w:cs="Times New Roman"/>
          <w:sz w:val="28"/>
          <w:szCs w:val="28"/>
        </w:rPr>
        <w:t>Этот процесс продолжается множество раз (эпох</w:t>
      </w:r>
      <w:r w:rsidRPr="006705FE">
        <w:rPr>
          <w:rFonts w:ascii="Times New Roman" w:hAnsi="Times New Roman" w:cs="Times New Roman"/>
          <w:sz w:val="28"/>
          <w:szCs w:val="28"/>
        </w:rPr>
        <w:t>и или поколения</w:t>
      </w:r>
      <w:r w:rsidRPr="006705FE">
        <w:rPr>
          <w:rFonts w:ascii="Times New Roman" w:hAnsi="Times New Roman" w:cs="Times New Roman"/>
          <w:sz w:val="28"/>
          <w:szCs w:val="28"/>
        </w:rPr>
        <w:t>).</w:t>
      </w:r>
    </w:p>
    <w:p w:rsidR="001E3091" w:rsidRPr="006705FE" w:rsidRDefault="001E3091" w:rsidP="001E309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lastRenderedPageBreak/>
        <w:t xml:space="preserve">Функции активации позволяют модели обучаться сложным зависимостям, поскольку без них </w:t>
      </w:r>
      <w:proofErr w:type="spellStart"/>
      <w:r w:rsidRPr="006705FE">
        <w:rPr>
          <w:rFonts w:ascii="Times New Roman" w:hAnsi="Times New Roman" w:cs="Times New Roman"/>
          <w:sz w:val="28"/>
          <w:szCs w:val="28"/>
        </w:rPr>
        <w:t>нейросеть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 xml:space="preserve"> была бы обычной линейной функцией.</w:t>
      </w:r>
      <w:r w:rsidR="004B1F5A" w:rsidRPr="006705FE">
        <w:rPr>
          <w:rFonts w:ascii="Times New Roman" w:hAnsi="Times New Roman" w:cs="Times New Roman"/>
          <w:sz w:val="28"/>
          <w:szCs w:val="28"/>
        </w:rPr>
        <w:t xml:space="preserve"> Наиболее популярными</w:t>
      </w:r>
      <w:r w:rsidRPr="006705FE">
        <w:rPr>
          <w:rFonts w:ascii="Times New Roman" w:hAnsi="Times New Roman" w:cs="Times New Roman"/>
          <w:sz w:val="28"/>
          <w:szCs w:val="28"/>
        </w:rPr>
        <w:t xml:space="preserve"> функ</w:t>
      </w:r>
      <w:r w:rsidR="004B1F5A" w:rsidRPr="006705FE">
        <w:rPr>
          <w:rFonts w:ascii="Times New Roman" w:hAnsi="Times New Roman" w:cs="Times New Roman"/>
          <w:sz w:val="28"/>
          <w:szCs w:val="28"/>
        </w:rPr>
        <w:t xml:space="preserve">циями являются </w:t>
      </w:r>
      <w:r w:rsidR="004B1F5A" w:rsidRPr="006705FE">
        <w:rPr>
          <w:rFonts w:ascii="Times New Roman" w:hAnsi="Times New Roman" w:cs="Times New Roman"/>
          <w:sz w:val="28"/>
          <w:szCs w:val="28"/>
          <w:lang w:val="en-US"/>
        </w:rPr>
        <w:t>ReLu</w:t>
      </w:r>
      <w:r w:rsidR="004B1F5A" w:rsidRPr="006705FE">
        <w:rPr>
          <w:rFonts w:ascii="Times New Roman" w:hAnsi="Times New Roman" w:cs="Times New Roman"/>
          <w:sz w:val="28"/>
          <w:szCs w:val="28"/>
        </w:rPr>
        <w:t xml:space="preserve">, </w:t>
      </w:r>
      <w:r w:rsidR="004B1F5A" w:rsidRPr="006705FE">
        <w:rPr>
          <w:rFonts w:ascii="Times New Roman" w:hAnsi="Times New Roman" w:cs="Times New Roman"/>
          <w:sz w:val="28"/>
          <w:szCs w:val="28"/>
          <w:lang w:val="en-US"/>
        </w:rPr>
        <w:t>Sigmoid</w:t>
      </w:r>
      <w:r w:rsidR="004B1F5A" w:rsidRPr="006705FE">
        <w:rPr>
          <w:rFonts w:ascii="Times New Roman" w:hAnsi="Times New Roman" w:cs="Times New Roman"/>
          <w:sz w:val="28"/>
          <w:szCs w:val="28"/>
        </w:rPr>
        <w:t xml:space="preserve">, </w:t>
      </w:r>
      <w:r w:rsidR="004B1F5A" w:rsidRPr="006705FE">
        <w:rPr>
          <w:rFonts w:ascii="Times New Roman" w:hAnsi="Times New Roman" w:cs="Times New Roman"/>
          <w:sz w:val="28"/>
          <w:szCs w:val="28"/>
          <w:lang w:val="en-US"/>
        </w:rPr>
        <w:t>Softmax</w:t>
      </w:r>
      <w:r w:rsidR="004B1F5A" w:rsidRPr="006705FE">
        <w:rPr>
          <w:rFonts w:ascii="Times New Roman" w:hAnsi="Times New Roman" w:cs="Times New Roman"/>
          <w:sz w:val="28"/>
          <w:szCs w:val="28"/>
        </w:rPr>
        <w:t xml:space="preserve">, </w:t>
      </w:r>
      <w:r w:rsidR="004B1F5A" w:rsidRPr="006705FE">
        <w:rPr>
          <w:rFonts w:ascii="Times New Roman" w:hAnsi="Times New Roman" w:cs="Times New Roman"/>
          <w:sz w:val="28"/>
          <w:szCs w:val="28"/>
          <w:lang w:val="en-US"/>
        </w:rPr>
        <w:t>Tanh</w:t>
      </w:r>
      <w:r w:rsidR="004B1F5A" w:rsidRPr="006705F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B1F5A" w:rsidRPr="006705FE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="004B1F5A" w:rsidRPr="006705FE">
        <w:rPr>
          <w:rFonts w:ascii="Times New Roman" w:hAnsi="Times New Roman" w:cs="Times New Roman"/>
          <w:sz w:val="28"/>
          <w:szCs w:val="28"/>
        </w:rPr>
        <w:t xml:space="preserve"> простая и эффективная функция и часто используется. </w:t>
      </w:r>
      <w:r w:rsidR="004B1F5A" w:rsidRPr="006705FE">
        <w:rPr>
          <w:rFonts w:ascii="Times New Roman" w:hAnsi="Times New Roman" w:cs="Times New Roman"/>
          <w:sz w:val="28"/>
          <w:szCs w:val="28"/>
          <w:lang w:val="en-US"/>
        </w:rPr>
        <w:t>Sigmoid</w:t>
      </w:r>
      <w:r w:rsidR="004B1F5A" w:rsidRPr="006705FE">
        <w:rPr>
          <w:rFonts w:ascii="Times New Roman" w:hAnsi="Times New Roman" w:cs="Times New Roman"/>
          <w:sz w:val="28"/>
          <w:szCs w:val="28"/>
        </w:rPr>
        <w:t xml:space="preserve"> используется в бинарной классификации, </w:t>
      </w:r>
      <w:r w:rsidR="004B1F5A" w:rsidRPr="006705FE">
        <w:rPr>
          <w:rFonts w:ascii="Times New Roman" w:hAnsi="Times New Roman" w:cs="Times New Roman"/>
          <w:sz w:val="28"/>
          <w:szCs w:val="28"/>
          <w:lang w:val="en-US"/>
        </w:rPr>
        <w:t>Softmax</w:t>
      </w:r>
      <w:r w:rsidR="004B1F5A" w:rsidRPr="006705FE">
        <w:rPr>
          <w:rFonts w:ascii="Times New Roman" w:hAnsi="Times New Roman" w:cs="Times New Roman"/>
          <w:sz w:val="28"/>
          <w:szCs w:val="28"/>
        </w:rPr>
        <w:t xml:space="preserve"> – для </w:t>
      </w:r>
      <w:proofErr w:type="spellStart"/>
      <w:r w:rsidR="004B1F5A" w:rsidRPr="006705FE">
        <w:rPr>
          <w:rFonts w:ascii="Times New Roman" w:hAnsi="Times New Roman" w:cs="Times New Roman"/>
          <w:sz w:val="28"/>
          <w:szCs w:val="28"/>
        </w:rPr>
        <w:t>многоклассовых</w:t>
      </w:r>
      <w:proofErr w:type="spellEnd"/>
      <w:r w:rsidR="004B1F5A" w:rsidRPr="006705FE">
        <w:rPr>
          <w:rFonts w:ascii="Times New Roman" w:hAnsi="Times New Roman" w:cs="Times New Roman"/>
          <w:sz w:val="28"/>
          <w:szCs w:val="28"/>
        </w:rPr>
        <w:t xml:space="preserve"> задач, </w:t>
      </w:r>
      <w:r w:rsidR="004B1F5A" w:rsidRPr="006705FE">
        <w:rPr>
          <w:rFonts w:ascii="Times New Roman" w:hAnsi="Times New Roman" w:cs="Times New Roman"/>
          <w:sz w:val="28"/>
          <w:szCs w:val="28"/>
          <w:lang w:val="en-US"/>
        </w:rPr>
        <w:t>Tanh</w:t>
      </w:r>
      <w:r w:rsidR="004B1F5A" w:rsidRPr="006705FE">
        <w:rPr>
          <w:rFonts w:ascii="Times New Roman" w:hAnsi="Times New Roman" w:cs="Times New Roman"/>
          <w:sz w:val="28"/>
          <w:szCs w:val="28"/>
        </w:rPr>
        <w:t xml:space="preserve"> – в </w:t>
      </w:r>
      <w:r w:rsidR="004B1F5A" w:rsidRPr="006705FE">
        <w:rPr>
          <w:rFonts w:ascii="Times New Roman" w:hAnsi="Times New Roman" w:cs="Times New Roman"/>
          <w:sz w:val="28"/>
          <w:szCs w:val="28"/>
          <w:lang w:val="en-US"/>
        </w:rPr>
        <w:t>RNN</w:t>
      </w:r>
      <w:r w:rsidR="004B1F5A" w:rsidRPr="006705FE">
        <w:rPr>
          <w:rFonts w:ascii="Times New Roman" w:hAnsi="Times New Roman" w:cs="Times New Roman"/>
          <w:sz w:val="28"/>
          <w:szCs w:val="28"/>
        </w:rPr>
        <w:t xml:space="preserve"> и некоторых других архитектурах.</w:t>
      </w:r>
    </w:p>
    <w:p w:rsidR="004B1F5A" w:rsidRPr="006705FE" w:rsidRDefault="004B1F5A" w:rsidP="00BF4E4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>Среди основных типов можно выделить:</w:t>
      </w:r>
    </w:p>
    <w:p w:rsidR="004B1F5A" w:rsidRPr="006705FE" w:rsidRDefault="004B1F5A" w:rsidP="00BF4E45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05FE">
        <w:rPr>
          <w:rFonts w:ascii="Times New Roman" w:hAnsi="Times New Roman" w:cs="Times New Roman"/>
          <w:sz w:val="28"/>
          <w:szCs w:val="28"/>
        </w:rPr>
        <w:t>Полносвязные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 xml:space="preserve"> сети (MLP)</w:t>
      </w:r>
    </w:p>
    <w:p w:rsidR="00BF4E45" w:rsidRPr="006705FE" w:rsidRDefault="00BF4E45" w:rsidP="00BF4E45">
      <w:pPr>
        <w:pStyle w:val="a4"/>
        <w:ind w:left="1068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>Используются там, где нет пространственной или временной структуры данных.</w:t>
      </w:r>
    </w:p>
    <w:p w:rsidR="00BF4E45" w:rsidRPr="006705FE" w:rsidRDefault="00BF4E45" w:rsidP="00BF4E45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05FE">
        <w:rPr>
          <w:rFonts w:ascii="Times New Roman" w:hAnsi="Times New Roman" w:cs="Times New Roman"/>
          <w:sz w:val="28"/>
          <w:szCs w:val="28"/>
        </w:rPr>
        <w:t>Сверточные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 xml:space="preserve"> нейронные сети (CNN)</w:t>
      </w:r>
    </w:p>
    <w:p w:rsidR="00BF4E45" w:rsidRPr="006705FE" w:rsidRDefault="00BF4E45" w:rsidP="00BF4E45">
      <w:pPr>
        <w:pStyle w:val="a4"/>
        <w:ind w:left="1068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 xml:space="preserve">Эффективны для обработки изображений и </w:t>
      </w:r>
      <w:proofErr w:type="spellStart"/>
      <w:r w:rsidRPr="006705FE">
        <w:rPr>
          <w:rFonts w:ascii="Times New Roman" w:hAnsi="Times New Roman" w:cs="Times New Roman"/>
          <w:sz w:val="28"/>
          <w:szCs w:val="28"/>
        </w:rPr>
        <w:t>аудиоспектрограмм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>.</w:t>
      </w:r>
    </w:p>
    <w:p w:rsidR="00BF4E45" w:rsidRPr="006705FE" w:rsidRDefault="00BF4E45" w:rsidP="00BF4E45">
      <w:pPr>
        <w:pStyle w:val="a4"/>
        <w:ind w:left="1068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>Главная особенность — способность выделять локальные признаки (границы, текстуры, формы).</w:t>
      </w:r>
    </w:p>
    <w:p w:rsidR="00BF4E45" w:rsidRPr="006705FE" w:rsidRDefault="00BF4E45" w:rsidP="00BF4E45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>Рекуррентные сети (RNN, LSTM, GRU)</w:t>
      </w:r>
    </w:p>
    <w:p w:rsidR="00BF4E45" w:rsidRPr="006705FE" w:rsidRDefault="00BF4E45" w:rsidP="00BF4E45">
      <w:pPr>
        <w:pStyle w:val="a4"/>
        <w:ind w:left="1068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>Обрабатывают последовательности — речь, текст, временные ряды.</w:t>
      </w:r>
    </w:p>
    <w:p w:rsidR="00BF4E45" w:rsidRPr="006705FE" w:rsidRDefault="00BF4E45" w:rsidP="00BF4E45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05FE">
        <w:rPr>
          <w:rFonts w:ascii="Times New Roman" w:hAnsi="Times New Roman" w:cs="Times New Roman"/>
          <w:sz w:val="28"/>
          <w:szCs w:val="28"/>
        </w:rPr>
        <w:t>Трансформеры</w:t>
      </w:r>
      <w:proofErr w:type="spellEnd"/>
    </w:p>
    <w:p w:rsidR="00BF4E45" w:rsidRPr="006705FE" w:rsidRDefault="00BF4E45" w:rsidP="00BF4E45">
      <w:pPr>
        <w:pStyle w:val="a4"/>
        <w:ind w:left="1068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>Основаны на механизме внимания (</w:t>
      </w:r>
      <w:proofErr w:type="spellStart"/>
      <w:r w:rsidRPr="006705FE">
        <w:rPr>
          <w:rFonts w:ascii="Times New Roman" w:hAnsi="Times New Roman" w:cs="Times New Roman"/>
          <w:sz w:val="28"/>
          <w:szCs w:val="28"/>
        </w:rPr>
        <w:t>attention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>).</w:t>
      </w:r>
    </w:p>
    <w:p w:rsidR="00BF4E45" w:rsidRPr="006705FE" w:rsidRDefault="00BF4E45" w:rsidP="00BF4E45">
      <w:pPr>
        <w:pStyle w:val="a4"/>
        <w:ind w:left="1068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>Высокая эффективность при работе с текстами, аудио и даже изображениями.</w:t>
      </w:r>
      <w:r w:rsidRPr="006705FE">
        <w:rPr>
          <w:rFonts w:ascii="Times New Roman" w:hAnsi="Times New Roman" w:cs="Times New Roman"/>
          <w:sz w:val="28"/>
          <w:szCs w:val="28"/>
        </w:rPr>
        <w:t xml:space="preserve"> За последние годы </w:t>
      </w:r>
      <w:proofErr w:type="spellStart"/>
      <w:r w:rsidRPr="006705FE">
        <w:rPr>
          <w:rFonts w:ascii="Times New Roman" w:hAnsi="Times New Roman" w:cs="Times New Roman"/>
          <w:sz w:val="28"/>
          <w:szCs w:val="28"/>
        </w:rPr>
        <w:t>трансформеры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 xml:space="preserve"> стали базовой технологией почти всех крупных языковых моделей (GPT, BERT, </w:t>
      </w:r>
      <w:proofErr w:type="spellStart"/>
      <w:r w:rsidRPr="006705FE">
        <w:rPr>
          <w:rFonts w:ascii="Times New Roman" w:hAnsi="Times New Roman" w:cs="Times New Roman"/>
          <w:sz w:val="28"/>
          <w:szCs w:val="28"/>
        </w:rPr>
        <w:t>Gemini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05FE">
        <w:rPr>
          <w:rFonts w:ascii="Times New Roman" w:hAnsi="Times New Roman" w:cs="Times New Roman"/>
          <w:sz w:val="28"/>
          <w:szCs w:val="28"/>
        </w:rPr>
        <w:t>DeepSeek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05FE">
        <w:rPr>
          <w:rFonts w:ascii="Times New Roman" w:hAnsi="Times New Roman" w:cs="Times New Roman"/>
          <w:sz w:val="28"/>
          <w:szCs w:val="28"/>
        </w:rPr>
        <w:t>Grok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 xml:space="preserve"> и др.), а также нашли широкое применение в задачах обработки речи, изображений и </w:t>
      </w:r>
      <w:proofErr w:type="spellStart"/>
      <w:r w:rsidRPr="006705FE">
        <w:rPr>
          <w:rFonts w:ascii="Times New Roman" w:hAnsi="Times New Roman" w:cs="Times New Roman"/>
          <w:sz w:val="28"/>
          <w:szCs w:val="28"/>
        </w:rPr>
        <w:t>мультимодальных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 xml:space="preserve"> данных.</w:t>
      </w:r>
    </w:p>
    <w:p w:rsidR="00BF4E45" w:rsidRPr="006705FE" w:rsidRDefault="00BF4E45" w:rsidP="00BF4E4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 xml:space="preserve">Хорошая </w:t>
      </w:r>
      <w:proofErr w:type="spellStart"/>
      <w:r w:rsidRPr="006705FE">
        <w:rPr>
          <w:rFonts w:ascii="Times New Roman" w:hAnsi="Times New Roman" w:cs="Times New Roman"/>
          <w:sz w:val="28"/>
          <w:szCs w:val="28"/>
        </w:rPr>
        <w:t>нейросеть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 xml:space="preserve"> должна не только запоминать обучающие данные, но и правильно работать с новыми примерами. При обучении могут возникнуть проблемы: </w:t>
      </w:r>
      <w:proofErr w:type="spellStart"/>
      <w:r w:rsidRPr="006705FE">
        <w:rPr>
          <w:rFonts w:ascii="Times New Roman" w:hAnsi="Times New Roman" w:cs="Times New Roman"/>
          <w:sz w:val="28"/>
          <w:szCs w:val="28"/>
        </w:rPr>
        <w:t>недообучение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 xml:space="preserve">, когда модель слишком простая, </w:t>
      </w:r>
      <w:proofErr w:type="gramStart"/>
      <w:r w:rsidRPr="006705FE">
        <w:rPr>
          <w:rFonts w:ascii="Times New Roman" w:hAnsi="Times New Roman" w:cs="Times New Roman"/>
          <w:sz w:val="28"/>
          <w:szCs w:val="28"/>
        </w:rPr>
        <w:t>и  переобучение</w:t>
      </w:r>
      <w:proofErr w:type="gramEnd"/>
      <w:r w:rsidRPr="006705FE">
        <w:rPr>
          <w:rFonts w:ascii="Times New Roman" w:hAnsi="Times New Roman" w:cs="Times New Roman"/>
          <w:sz w:val="28"/>
          <w:szCs w:val="28"/>
        </w:rPr>
        <w:t>, когда модель плохо обобщает и находит закономерности и вместо этого запоминает конкретные примеры из предыдущих тестовых данных.</w:t>
      </w:r>
    </w:p>
    <w:p w:rsidR="00BF4E45" w:rsidRPr="006705FE" w:rsidRDefault="00BF4E45" w:rsidP="00BF4E45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gramStart"/>
      <w:r w:rsidRPr="006705FE">
        <w:rPr>
          <w:rFonts w:ascii="Times New Roman" w:hAnsi="Times New Roman" w:cs="Times New Roman"/>
          <w:sz w:val="28"/>
          <w:szCs w:val="28"/>
        </w:rPr>
        <w:t>Поэтому  чтобы</w:t>
      </w:r>
      <w:proofErr w:type="gramEnd"/>
      <w:r w:rsidRPr="006705FE">
        <w:rPr>
          <w:rFonts w:ascii="Times New Roman" w:hAnsi="Times New Roman" w:cs="Times New Roman"/>
          <w:sz w:val="28"/>
          <w:szCs w:val="28"/>
        </w:rPr>
        <w:t xml:space="preserve"> избежать переобучения используют</w:t>
      </w:r>
      <w:r w:rsidR="002A45DC" w:rsidRPr="006705FE">
        <w:rPr>
          <w:rFonts w:ascii="Times New Roman" w:hAnsi="Times New Roman" w:cs="Times New Roman"/>
          <w:sz w:val="28"/>
          <w:szCs w:val="28"/>
        </w:rPr>
        <w:t>:</w:t>
      </w:r>
    </w:p>
    <w:p w:rsidR="002A45DC" w:rsidRPr="006705FE" w:rsidRDefault="002A45DC" w:rsidP="002A45DC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>аугментация данных, чтобы разнообразить данные</w:t>
      </w:r>
    </w:p>
    <w:p w:rsidR="002A45DC" w:rsidRPr="006705FE" w:rsidRDefault="002A45DC" w:rsidP="002A45DC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>регуляризация</w:t>
      </w:r>
    </w:p>
    <w:p w:rsidR="002A45DC" w:rsidRPr="006705FE" w:rsidRDefault="002A45DC" w:rsidP="002A45DC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705FE">
        <w:rPr>
          <w:rFonts w:ascii="Times New Roman" w:hAnsi="Times New Roman" w:cs="Times New Roman"/>
          <w:sz w:val="28"/>
          <w:szCs w:val="28"/>
        </w:rPr>
        <w:t>ropout</w:t>
      </w:r>
      <w:r w:rsidRPr="006705F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705FE">
        <w:rPr>
          <w:rFonts w:ascii="Times New Roman" w:hAnsi="Times New Roman" w:cs="Times New Roman"/>
          <w:sz w:val="28"/>
          <w:szCs w:val="28"/>
        </w:rPr>
        <w:t>чтобы отключить часть нейронов</w:t>
      </w:r>
    </w:p>
    <w:p w:rsidR="002A45DC" w:rsidRPr="006705FE" w:rsidRDefault="002A45DC" w:rsidP="002A45DC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 xml:space="preserve">увеличение объема </w:t>
      </w:r>
      <w:proofErr w:type="spellStart"/>
      <w:r w:rsidRPr="006705FE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</w:p>
    <w:p w:rsidR="002A45DC" w:rsidRPr="006705FE" w:rsidRDefault="002A45DC" w:rsidP="002A45DC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>ранняя остановка (</w:t>
      </w:r>
      <w:proofErr w:type="spellStart"/>
      <w:r w:rsidRPr="006705FE">
        <w:rPr>
          <w:rFonts w:ascii="Times New Roman" w:hAnsi="Times New Roman" w:cs="Times New Roman"/>
          <w:sz w:val="28"/>
          <w:szCs w:val="28"/>
        </w:rPr>
        <w:t>early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05FE">
        <w:rPr>
          <w:rFonts w:ascii="Times New Roman" w:hAnsi="Times New Roman" w:cs="Times New Roman"/>
          <w:sz w:val="28"/>
          <w:szCs w:val="28"/>
        </w:rPr>
        <w:t>stopping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>), когда точность перестает улучшаться в течение длительного времени</w:t>
      </w:r>
    </w:p>
    <w:p w:rsidR="002A45DC" w:rsidRPr="006705FE" w:rsidRDefault="002A45DC" w:rsidP="002A45DC">
      <w:pPr>
        <w:ind w:left="708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 xml:space="preserve">В современных задачах всё чаще используется несколько типов данных одновременно: изображение, текст, речь, аудио. И есть два подхода: либо обучать модели по </w:t>
      </w:r>
      <w:proofErr w:type="gramStart"/>
      <w:r w:rsidRPr="006705FE">
        <w:rPr>
          <w:rFonts w:ascii="Times New Roman" w:hAnsi="Times New Roman" w:cs="Times New Roman"/>
          <w:sz w:val="28"/>
          <w:szCs w:val="28"/>
        </w:rPr>
        <w:t>отдельности(</w:t>
      </w:r>
      <w:proofErr w:type="gramEnd"/>
      <w:r w:rsidRPr="006705FE">
        <w:rPr>
          <w:rFonts w:ascii="Times New Roman" w:hAnsi="Times New Roman" w:cs="Times New Roman"/>
          <w:sz w:val="28"/>
          <w:szCs w:val="28"/>
        </w:rPr>
        <w:t xml:space="preserve">например аудио отдельно, </w:t>
      </w:r>
      <w:r w:rsidRPr="006705FE">
        <w:rPr>
          <w:rFonts w:ascii="Times New Roman" w:hAnsi="Times New Roman" w:cs="Times New Roman"/>
          <w:sz w:val="28"/>
          <w:szCs w:val="28"/>
        </w:rPr>
        <w:lastRenderedPageBreak/>
        <w:t xml:space="preserve">изображение отдельно) и потом объединить признаки, либо с самого начала обучать на </w:t>
      </w:r>
      <w:proofErr w:type="spellStart"/>
      <w:r w:rsidRPr="006705FE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>, где есть все типы данных.</w:t>
      </w:r>
    </w:p>
    <w:p w:rsidR="00BF4E45" w:rsidRPr="006705FE" w:rsidRDefault="001021A3" w:rsidP="001021A3">
      <w:pPr>
        <w:pStyle w:val="2"/>
        <w:rPr>
          <w:rFonts w:ascii="Times New Roman" w:hAnsi="Times New Roman" w:cs="Times New Roman"/>
        </w:rPr>
      </w:pPr>
      <w:r w:rsidRPr="006705FE">
        <w:rPr>
          <w:rFonts w:ascii="Times New Roman" w:hAnsi="Times New Roman" w:cs="Times New Roman"/>
        </w:rPr>
        <w:tab/>
      </w:r>
      <w:bookmarkStart w:id="3" w:name="_Toc214069969"/>
      <w:r w:rsidRPr="006705FE">
        <w:rPr>
          <w:rFonts w:ascii="Times New Roman" w:hAnsi="Times New Roman" w:cs="Times New Roman"/>
        </w:rPr>
        <w:t xml:space="preserve">1.2. Принцип работы </w:t>
      </w:r>
      <w:proofErr w:type="spellStart"/>
      <w:r w:rsidRPr="006705FE">
        <w:rPr>
          <w:rFonts w:ascii="Times New Roman" w:hAnsi="Times New Roman" w:cs="Times New Roman"/>
        </w:rPr>
        <w:t>свёрточных</w:t>
      </w:r>
      <w:proofErr w:type="spellEnd"/>
      <w:r w:rsidRPr="006705FE">
        <w:rPr>
          <w:rFonts w:ascii="Times New Roman" w:hAnsi="Times New Roman" w:cs="Times New Roman"/>
        </w:rPr>
        <w:t xml:space="preserve"> нейронных сетей(</w:t>
      </w:r>
      <w:r w:rsidRPr="006705FE">
        <w:rPr>
          <w:rFonts w:ascii="Times New Roman" w:hAnsi="Times New Roman" w:cs="Times New Roman"/>
          <w:lang w:val="en-US"/>
        </w:rPr>
        <w:t>CNN</w:t>
      </w:r>
      <w:r w:rsidRPr="006705FE">
        <w:rPr>
          <w:rFonts w:ascii="Times New Roman" w:hAnsi="Times New Roman" w:cs="Times New Roman"/>
        </w:rPr>
        <w:t>)</w:t>
      </w:r>
      <w:bookmarkEnd w:id="3"/>
    </w:p>
    <w:p w:rsidR="001021A3" w:rsidRPr="006705FE" w:rsidRDefault="001021A3" w:rsidP="001021A3">
      <w:pPr>
        <w:rPr>
          <w:rFonts w:ascii="Times New Roman" w:hAnsi="Times New Roman" w:cs="Times New Roman"/>
          <w:sz w:val="28"/>
        </w:rPr>
      </w:pPr>
      <w:r w:rsidRPr="006705FE">
        <w:rPr>
          <w:rFonts w:ascii="Times New Roman" w:hAnsi="Times New Roman" w:cs="Times New Roman"/>
          <w:sz w:val="28"/>
        </w:rPr>
        <w:tab/>
      </w:r>
      <w:proofErr w:type="spellStart"/>
      <w:r w:rsidRPr="006705FE">
        <w:rPr>
          <w:rFonts w:ascii="Times New Roman" w:hAnsi="Times New Roman" w:cs="Times New Roman"/>
          <w:sz w:val="28"/>
        </w:rPr>
        <w:t>Convolutional</w:t>
      </w:r>
      <w:proofErr w:type="spellEnd"/>
      <w:r w:rsidRPr="006705F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05FE">
        <w:rPr>
          <w:rFonts w:ascii="Times New Roman" w:hAnsi="Times New Roman" w:cs="Times New Roman"/>
          <w:sz w:val="28"/>
        </w:rPr>
        <w:t>Neural</w:t>
      </w:r>
      <w:proofErr w:type="spellEnd"/>
      <w:r w:rsidRPr="006705F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05FE">
        <w:rPr>
          <w:rFonts w:ascii="Times New Roman" w:hAnsi="Times New Roman" w:cs="Times New Roman"/>
          <w:sz w:val="28"/>
        </w:rPr>
        <w:t>Networks</w:t>
      </w:r>
      <w:proofErr w:type="spellEnd"/>
      <w:r w:rsidRPr="006705FE">
        <w:rPr>
          <w:rFonts w:ascii="Times New Roman" w:hAnsi="Times New Roman" w:cs="Times New Roman"/>
          <w:sz w:val="28"/>
        </w:rPr>
        <w:t xml:space="preserve"> (CNN) — это класс глубоких нейронных сетей, предназначенный для обработки данных, имеющих пространственную структуру: изображений, видео, аудио-спектрограмм. Благодаря способности автоматически извлекать локальные признаки CNN стали основным инструментом в задачах компьютерного зрения и </w:t>
      </w:r>
      <w:proofErr w:type="spellStart"/>
      <w:r w:rsidRPr="006705FE">
        <w:rPr>
          <w:rFonts w:ascii="Times New Roman" w:hAnsi="Times New Roman" w:cs="Times New Roman"/>
          <w:sz w:val="28"/>
        </w:rPr>
        <w:t>аудиоанализа</w:t>
      </w:r>
      <w:proofErr w:type="spellEnd"/>
      <w:r w:rsidRPr="006705FE">
        <w:rPr>
          <w:rFonts w:ascii="Times New Roman" w:hAnsi="Times New Roman" w:cs="Times New Roman"/>
          <w:sz w:val="28"/>
        </w:rPr>
        <w:t>.</w:t>
      </w:r>
    </w:p>
    <w:p w:rsidR="0024138A" w:rsidRDefault="0024138A" w:rsidP="006705FE">
      <w:pPr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36"/>
          <w:szCs w:val="28"/>
        </w:rPr>
        <w:tab/>
      </w:r>
      <w:r w:rsidR="006705FE" w:rsidRPr="006705FE">
        <w:rPr>
          <w:rFonts w:ascii="Times New Roman" w:hAnsi="Times New Roman" w:cs="Times New Roman"/>
          <w:sz w:val="28"/>
          <w:szCs w:val="28"/>
        </w:rPr>
        <w:t>В</w:t>
      </w:r>
      <w:r w:rsidR="006705FE">
        <w:rPr>
          <w:rFonts w:ascii="Times New Roman" w:hAnsi="Times New Roman" w:cs="Times New Roman"/>
          <w:sz w:val="28"/>
          <w:szCs w:val="28"/>
        </w:rPr>
        <w:t xml:space="preserve"> отличие от </w:t>
      </w:r>
      <w:proofErr w:type="spellStart"/>
      <w:r w:rsidR="006705FE">
        <w:rPr>
          <w:rFonts w:ascii="Times New Roman" w:hAnsi="Times New Roman" w:cs="Times New Roman"/>
          <w:sz w:val="28"/>
          <w:szCs w:val="28"/>
        </w:rPr>
        <w:t>полносвязных</w:t>
      </w:r>
      <w:proofErr w:type="spellEnd"/>
      <w:r w:rsidR="006705FE">
        <w:rPr>
          <w:rFonts w:ascii="Times New Roman" w:hAnsi="Times New Roman" w:cs="Times New Roman"/>
          <w:sz w:val="28"/>
          <w:szCs w:val="28"/>
        </w:rPr>
        <w:t xml:space="preserve"> сетей, </w:t>
      </w:r>
      <w:proofErr w:type="gramStart"/>
      <w:r w:rsidR="006705FE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="006705FE">
        <w:rPr>
          <w:rFonts w:ascii="Times New Roman" w:hAnsi="Times New Roman" w:cs="Times New Roman"/>
          <w:sz w:val="28"/>
          <w:szCs w:val="28"/>
        </w:rPr>
        <w:t xml:space="preserve"> MLP</w:t>
      </w:r>
      <w:r w:rsidR="006705FE" w:rsidRPr="006705FE">
        <w:rPr>
          <w:rFonts w:ascii="Times New Roman" w:hAnsi="Times New Roman" w:cs="Times New Roman"/>
          <w:sz w:val="28"/>
          <w:szCs w:val="28"/>
        </w:rPr>
        <w:t>, где каждый нейрон получает информацию от всех входов, CN</w:t>
      </w:r>
      <w:r w:rsidR="006705FE">
        <w:rPr>
          <w:rFonts w:ascii="Times New Roman" w:hAnsi="Times New Roman" w:cs="Times New Roman"/>
          <w:sz w:val="28"/>
          <w:szCs w:val="28"/>
        </w:rPr>
        <w:t xml:space="preserve">N обрабатывают данные локально. </w:t>
      </w:r>
      <w:r w:rsidR="006705FE" w:rsidRPr="006705FE">
        <w:rPr>
          <w:rFonts w:ascii="Times New Roman" w:hAnsi="Times New Roman" w:cs="Times New Roman"/>
          <w:sz w:val="28"/>
          <w:szCs w:val="28"/>
        </w:rPr>
        <w:t>Это оз</w:t>
      </w:r>
      <w:r w:rsidR="006705FE">
        <w:rPr>
          <w:rFonts w:ascii="Times New Roman" w:hAnsi="Times New Roman" w:cs="Times New Roman"/>
          <w:sz w:val="28"/>
          <w:szCs w:val="28"/>
        </w:rPr>
        <w:t xml:space="preserve">начает, что сеть рассматривает небольшие области изображения, </w:t>
      </w:r>
      <w:r w:rsidR="006705FE" w:rsidRPr="006705FE">
        <w:rPr>
          <w:rFonts w:ascii="Times New Roman" w:hAnsi="Times New Roman" w:cs="Times New Roman"/>
          <w:sz w:val="28"/>
          <w:szCs w:val="28"/>
        </w:rPr>
        <w:t>л</w:t>
      </w:r>
      <w:r w:rsidR="006705FE">
        <w:rPr>
          <w:rFonts w:ascii="Times New Roman" w:hAnsi="Times New Roman" w:cs="Times New Roman"/>
          <w:sz w:val="28"/>
          <w:szCs w:val="28"/>
        </w:rPr>
        <w:t xml:space="preserve">окальные фрагменты </w:t>
      </w:r>
      <w:proofErr w:type="spellStart"/>
      <w:r w:rsidR="006705FE">
        <w:rPr>
          <w:rFonts w:ascii="Times New Roman" w:hAnsi="Times New Roman" w:cs="Times New Roman"/>
          <w:sz w:val="28"/>
          <w:szCs w:val="28"/>
        </w:rPr>
        <w:t>аудиосигнала</w:t>
      </w:r>
      <w:proofErr w:type="spellEnd"/>
      <w:r w:rsidR="006705FE">
        <w:rPr>
          <w:rFonts w:ascii="Times New Roman" w:hAnsi="Times New Roman" w:cs="Times New Roman"/>
          <w:sz w:val="28"/>
          <w:szCs w:val="28"/>
        </w:rPr>
        <w:t xml:space="preserve"> и </w:t>
      </w:r>
      <w:r w:rsidR="006705FE" w:rsidRPr="006705FE">
        <w:rPr>
          <w:rFonts w:ascii="Times New Roman" w:hAnsi="Times New Roman" w:cs="Times New Roman"/>
          <w:sz w:val="28"/>
          <w:szCs w:val="28"/>
        </w:rPr>
        <w:t>паттерны, повторяющие</w:t>
      </w:r>
      <w:r w:rsidR="006705FE">
        <w:rPr>
          <w:rFonts w:ascii="Times New Roman" w:hAnsi="Times New Roman" w:cs="Times New Roman"/>
          <w:sz w:val="28"/>
          <w:szCs w:val="28"/>
        </w:rPr>
        <w:t xml:space="preserve">ся во времени или пространстве. </w:t>
      </w:r>
      <w:r w:rsidR="006705FE" w:rsidRPr="006705FE">
        <w:rPr>
          <w:rFonts w:ascii="Times New Roman" w:hAnsi="Times New Roman" w:cs="Times New Roman"/>
          <w:sz w:val="28"/>
          <w:szCs w:val="28"/>
        </w:rPr>
        <w:t>Такой подход позволяет эффективно выявлять структуры:</w:t>
      </w:r>
      <w:r w:rsidR="006705FE">
        <w:rPr>
          <w:rFonts w:ascii="Times New Roman" w:hAnsi="Times New Roman" w:cs="Times New Roman"/>
          <w:sz w:val="28"/>
          <w:szCs w:val="28"/>
        </w:rPr>
        <w:t xml:space="preserve"> </w:t>
      </w:r>
      <w:r w:rsidR="006705FE" w:rsidRPr="006705FE">
        <w:rPr>
          <w:rFonts w:ascii="Times New Roman" w:hAnsi="Times New Roman" w:cs="Times New Roman"/>
          <w:sz w:val="28"/>
          <w:szCs w:val="28"/>
        </w:rPr>
        <w:t>границы, текстуры, формы, особенности лиц</w:t>
      </w:r>
      <w:r w:rsidR="006705FE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6705FE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="006705FE">
        <w:rPr>
          <w:rFonts w:ascii="Times New Roman" w:hAnsi="Times New Roman" w:cs="Times New Roman"/>
          <w:sz w:val="28"/>
          <w:szCs w:val="28"/>
        </w:rPr>
        <w:t xml:space="preserve"> уши</w:t>
      </w:r>
      <w:r w:rsidR="006705FE" w:rsidRPr="006705FE">
        <w:rPr>
          <w:rFonts w:ascii="Times New Roman" w:hAnsi="Times New Roman" w:cs="Times New Roman"/>
          <w:sz w:val="28"/>
          <w:szCs w:val="28"/>
        </w:rPr>
        <w:t xml:space="preserve"> </w:t>
      </w:r>
      <w:r w:rsidR="006705FE">
        <w:rPr>
          <w:rFonts w:ascii="Times New Roman" w:hAnsi="Times New Roman" w:cs="Times New Roman"/>
          <w:sz w:val="28"/>
          <w:szCs w:val="28"/>
        </w:rPr>
        <w:t xml:space="preserve">или рот </w:t>
      </w:r>
      <w:r w:rsidR="006705FE" w:rsidRPr="006705FE">
        <w:rPr>
          <w:rFonts w:ascii="Times New Roman" w:hAnsi="Times New Roman" w:cs="Times New Roman"/>
          <w:sz w:val="28"/>
          <w:szCs w:val="28"/>
        </w:rPr>
        <w:t>— не увеличивая количество параметров до огромных размеров.</w:t>
      </w:r>
    </w:p>
    <w:p w:rsidR="006705FE" w:rsidRPr="006705FE" w:rsidRDefault="006705FE" w:rsidP="006705F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Ключевым</w:t>
      </w:r>
      <w:r w:rsidRPr="006705FE">
        <w:rPr>
          <w:rFonts w:ascii="Times New Roman" w:hAnsi="Times New Roman" w:cs="Times New Roman"/>
          <w:sz w:val="28"/>
          <w:szCs w:val="28"/>
        </w:rPr>
        <w:t xml:space="preserve"> элемент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6705FE">
        <w:rPr>
          <w:rFonts w:ascii="Times New Roman" w:hAnsi="Times New Roman" w:cs="Times New Roman"/>
          <w:sz w:val="28"/>
          <w:szCs w:val="28"/>
        </w:rPr>
        <w:t xml:space="preserve"> CNN </w:t>
      </w:r>
      <w:r>
        <w:rPr>
          <w:rFonts w:ascii="Times New Roman" w:hAnsi="Times New Roman" w:cs="Times New Roman"/>
          <w:sz w:val="28"/>
          <w:szCs w:val="28"/>
        </w:rPr>
        <w:t xml:space="preserve">является свёртка. </w:t>
      </w:r>
      <w:r w:rsidRPr="006705FE">
        <w:rPr>
          <w:rFonts w:ascii="Times New Roman" w:hAnsi="Times New Roman" w:cs="Times New Roman"/>
          <w:sz w:val="28"/>
          <w:szCs w:val="28"/>
        </w:rPr>
        <w:t>Свёртка — это процесс, когда небольшой матричный фильтр (</w:t>
      </w:r>
      <w:proofErr w:type="spellStart"/>
      <w:r w:rsidRPr="006705FE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ядро</w:t>
      </w:r>
      <w:r w:rsidRPr="006705F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передвигается</w:t>
      </w:r>
      <w:r w:rsidRPr="006705FE">
        <w:rPr>
          <w:rFonts w:ascii="Times New Roman" w:hAnsi="Times New Roman" w:cs="Times New Roman"/>
          <w:sz w:val="28"/>
          <w:szCs w:val="28"/>
        </w:rPr>
        <w:t xml:space="preserve"> по изображению и вычисляет новые значения на основе локального участка.</w:t>
      </w:r>
    </w:p>
    <w:p w:rsidR="006705FE" w:rsidRDefault="006705FE" w:rsidP="006705F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Благодаря этому модель может делать </w:t>
      </w:r>
      <w:r w:rsidRPr="006705FE">
        <w:rPr>
          <w:rFonts w:ascii="Times New Roman" w:hAnsi="Times New Roman" w:cs="Times New Roman"/>
          <w:sz w:val="28"/>
          <w:szCs w:val="28"/>
        </w:rPr>
        <w:t>выделение контуров,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05FE">
        <w:rPr>
          <w:rFonts w:ascii="Times New Roman" w:hAnsi="Times New Roman" w:cs="Times New Roman"/>
          <w:sz w:val="28"/>
          <w:szCs w:val="28"/>
        </w:rPr>
        <w:t xml:space="preserve">определение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6705FE">
        <w:rPr>
          <w:rFonts w:ascii="Times New Roman" w:hAnsi="Times New Roman" w:cs="Times New Roman"/>
          <w:sz w:val="28"/>
          <w:szCs w:val="28"/>
        </w:rPr>
        <w:t>аправлений линий,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05FE">
        <w:rPr>
          <w:rFonts w:ascii="Times New Roman" w:hAnsi="Times New Roman" w:cs="Times New Roman"/>
          <w:sz w:val="28"/>
          <w:szCs w:val="28"/>
        </w:rPr>
        <w:t>обн</w:t>
      </w:r>
      <w:r>
        <w:rPr>
          <w:rFonts w:ascii="Times New Roman" w:hAnsi="Times New Roman" w:cs="Times New Roman"/>
          <w:sz w:val="28"/>
          <w:szCs w:val="28"/>
        </w:rPr>
        <w:t xml:space="preserve">аружение характерных элементов. </w:t>
      </w:r>
      <w:r w:rsidRPr="006705FE">
        <w:rPr>
          <w:rFonts w:ascii="Times New Roman" w:hAnsi="Times New Roman" w:cs="Times New Roman"/>
          <w:sz w:val="28"/>
          <w:szCs w:val="28"/>
        </w:rPr>
        <w:t>Каждый фильтр обучается автоматически и отвечает за поиск определённого признака.</w:t>
      </w:r>
    </w:p>
    <w:p w:rsidR="006705FE" w:rsidRDefault="006705FE" w:rsidP="006705FE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слои </w:t>
      </w:r>
      <w:r>
        <w:rPr>
          <w:rFonts w:ascii="Times New Roman" w:hAnsi="Times New Roman" w:cs="Times New Roman"/>
          <w:sz w:val="28"/>
          <w:szCs w:val="28"/>
          <w:lang w:val="en-US"/>
        </w:rPr>
        <w:t>CNN:</w:t>
      </w:r>
    </w:p>
    <w:p w:rsidR="006705FE" w:rsidRDefault="006705FE" w:rsidP="006705FE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05FE">
        <w:rPr>
          <w:rFonts w:ascii="Times New Roman" w:hAnsi="Times New Roman" w:cs="Times New Roman"/>
          <w:sz w:val="28"/>
          <w:szCs w:val="28"/>
          <w:lang w:val="en-US"/>
        </w:rPr>
        <w:t>Сверточный</w:t>
      </w:r>
      <w:proofErr w:type="spellEnd"/>
      <w:r w:rsidRPr="006705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05FE">
        <w:rPr>
          <w:rFonts w:ascii="Times New Roman" w:hAnsi="Times New Roman" w:cs="Times New Roman"/>
          <w:sz w:val="28"/>
          <w:szCs w:val="28"/>
          <w:lang w:val="en-US"/>
        </w:rPr>
        <w:t>слой</w:t>
      </w:r>
      <w:proofErr w:type="spellEnd"/>
      <w:r w:rsidRPr="006705FE">
        <w:rPr>
          <w:rFonts w:ascii="Times New Roman" w:hAnsi="Times New Roman" w:cs="Times New Roman"/>
          <w:sz w:val="28"/>
          <w:szCs w:val="28"/>
          <w:lang w:val="en-US"/>
        </w:rPr>
        <w:t xml:space="preserve"> (Convolutional Layer)</w:t>
      </w:r>
    </w:p>
    <w:p w:rsidR="006705FE" w:rsidRPr="006705FE" w:rsidRDefault="006705FE" w:rsidP="006705FE">
      <w:pPr>
        <w:pStyle w:val="a4"/>
        <w:ind w:left="1068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>Выполняет свёртку с различными фильтрами.</w:t>
      </w:r>
    </w:p>
    <w:p w:rsidR="006705FE" w:rsidRDefault="006705FE" w:rsidP="006705FE">
      <w:pPr>
        <w:pStyle w:val="a4"/>
        <w:ind w:left="1068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>Выходом является набор карт признаков (</w:t>
      </w:r>
      <w:r w:rsidRPr="006705FE">
        <w:rPr>
          <w:rFonts w:ascii="Times New Roman" w:hAnsi="Times New Roman" w:cs="Times New Roman"/>
          <w:sz w:val="28"/>
          <w:szCs w:val="28"/>
          <w:lang w:val="en-US"/>
        </w:rPr>
        <w:t>feature</w:t>
      </w:r>
      <w:r w:rsidRPr="006705FE">
        <w:rPr>
          <w:rFonts w:ascii="Times New Roman" w:hAnsi="Times New Roman" w:cs="Times New Roman"/>
          <w:sz w:val="28"/>
          <w:szCs w:val="28"/>
        </w:rPr>
        <w:t xml:space="preserve"> </w:t>
      </w:r>
      <w:r w:rsidRPr="006705FE">
        <w:rPr>
          <w:rFonts w:ascii="Times New Roman" w:hAnsi="Times New Roman" w:cs="Times New Roman"/>
          <w:sz w:val="28"/>
          <w:szCs w:val="28"/>
          <w:lang w:val="en-US"/>
        </w:rPr>
        <w:t>maps</w:t>
      </w:r>
      <w:r w:rsidRPr="006705FE">
        <w:rPr>
          <w:rFonts w:ascii="Times New Roman" w:hAnsi="Times New Roman" w:cs="Times New Roman"/>
          <w:sz w:val="28"/>
          <w:szCs w:val="28"/>
        </w:rPr>
        <w:t>).</w:t>
      </w:r>
    </w:p>
    <w:p w:rsidR="006705FE" w:rsidRDefault="006705FE" w:rsidP="006705FE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05FE">
        <w:rPr>
          <w:rFonts w:ascii="Times New Roman" w:hAnsi="Times New Roman" w:cs="Times New Roman"/>
          <w:sz w:val="28"/>
          <w:szCs w:val="28"/>
          <w:lang w:val="en-US"/>
        </w:rPr>
        <w:t>Слой</w:t>
      </w:r>
      <w:proofErr w:type="spellEnd"/>
      <w:r w:rsidRPr="006705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05FE">
        <w:rPr>
          <w:rFonts w:ascii="Times New Roman" w:hAnsi="Times New Roman" w:cs="Times New Roman"/>
          <w:sz w:val="28"/>
          <w:szCs w:val="28"/>
          <w:lang w:val="en-US"/>
        </w:rPr>
        <w:t>активации</w:t>
      </w:r>
      <w:proofErr w:type="spellEnd"/>
    </w:p>
    <w:p w:rsidR="006705FE" w:rsidRDefault="006705FE" w:rsidP="006705FE">
      <w:pPr>
        <w:pStyle w:val="a4"/>
        <w:ind w:left="1068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 xml:space="preserve">Обычно используется </w:t>
      </w:r>
      <w:r w:rsidRPr="006705FE">
        <w:rPr>
          <w:rFonts w:ascii="Times New Roman" w:hAnsi="Times New Roman" w:cs="Times New Roman"/>
          <w:sz w:val="28"/>
          <w:szCs w:val="28"/>
          <w:lang w:val="en-US"/>
        </w:rPr>
        <w:t>ReLU</w:t>
      </w:r>
      <w:r w:rsidRPr="006705FE">
        <w:rPr>
          <w:rFonts w:ascii="Times New Roman" w:hAnsi="Times New Roman" w:cs="Times New Roman"/>
          <w:sz w:val="28"/>
          <w:szCs w:val="28"/>
        </w:rPr>
        <w:t xml:space="preserve">, чтобы добавить нелинейность. </w:t>
      </w:r>
      <w:r>
        <w:rPr>
          <w:rFonts w:ascii="Times New Roman" w:hAnsi="Times New Roman" w:cs="Times New Roman"/>
          <w:sz w:val="28"/>
          <w:szCs w:val="28"/>
        </w:rPr>
        <w:t>Но как говорилось ранее, в зависимости от модели слой активации может меняться.</w:t>
      </w:r>
    </w:p>
    <w:p w:rsidR="006705FE" w:rsidRDefault="006705FE" w:rsidP="006705FE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05FE">
        <w:rPr>
          <w:rFonts w:ascii="Times New Roman" w:hAnsi="Times New Roman" w:cs="Times New Roman"/>
          <w:sz w:val="28"/>
          <w:szCs w:val="28"/>
        </w:rPr>
        <w:t>Пулинг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05FE">
        <w:rPr>
          <w:rFonts w:ascii="Times New Roman" w:hAnsi="Times New Roman" w:cs="Times New Roman"/>
          <w:sz w:val="28"/>
          <w:szCs w:val="28"/>
        </w:rPr>
        <w:t>Pooling</w:t>
      </w:r>
      <w:proofErr w:type="spellEnd"/>
      <w:r w:rsidRPr="006705FE">
        <w:rPr>
          <w:rFonts w:ascii="Times New Roman" w:hAnsi="Times New Roman" w:cs="Times New Roman"/>
          <w:sz w:val="28"/>
          <w:szCs w:val="28"/>
        </w:rPr>
        <w:t>)</w:t>
      </w:r>
    </w:p>
    <w:p w:rsidR="006705FE" w:rsidRDefault="006705FE" w:rsidP="00EB082E">
      <w:pPr>
        <w:pStyle w:val="a4"/>
        <w:ind w:left="1068"/>
        <w:rPr>
          <w:rFonts w:ascii="Times New Roman" w:hAnsi="Times New Roman" w:cs="Times New Roman"/>
          <w:sz w:val="28"/>
          <w:szCs w:val="28"/>
        </w:rPr>
      </w:pPr>
      <w:r w:rsidRPr="006705FE">
        <w:rPr>
          <w:rFonts w:ascii="Times New Roman" w:hAnsi="Times New Roman" w:cs="Times New Roman"/>
          <w:sz w:val="28"/>
          <w:szCs w:val="28"/>
        </w:rPr>
        <w:t>Ум</w:t>
      </w:r>
      <w:r w:rsidR="00EB082E">
        <w:rPr>
          <w:rFonts w:ascii="Times New Roman" w:hAnsi="Times New Roman" w:cs="Times New Roman"/>
          <w:sz w:val="28"/>
          <w:szCs w:val="28"/>
        </w:rPr>
        <w:t xml:space="preserve">еньшает размер карты признаков. </w:t>
      </w:r>
      <w:r w:rsidRPr="00EB082E">
        <w:rPr>
          <w:rFonts w:ascii="Times New Roman" w:hAnsi="Times New Roman" w:cs="Times New Roman"/>
          <w:sz w:val="28"/>
          <w:szCs w:val="28"/>
        </w:rPr>
        <w:t xml:space="preserve">Наиболее распространёнными являются </w:t>
      </w:r>
      <w:proofErr w:type="spellStart"/>
      <w:r w:rsidRPr="00EB082E">
        <w:rPr>
          <w:rFonts w:ascii="Times New Roman" w:hAnsi="Times New Roman" w:cs="Times New Roman"/>
          <w:sz w:val="28"/>
          <w:szCs w:val="28"/>
        </w:rPr>
        <w:t>MaxPooling</w:t>
      </w:r>
      <w:proofErr w:type="spellEnd"/>
      <w:r w:rsidRPr="00EB082E">
        <w:rPr>
          <w:rFonts w:ascii="Times New Roman" w:hAnsi="Times New Roman" w:cs="Times New Roman"/>
          <w:sz w:val="28"/>
          <w:szCs w:val="28"/>
        </w:rPr>
        <w:t xml:space="preserve"> (берёт максимум на участке) и </w:t>
      </w:r>
      <w:proofErr w:type="spellStart"/>
      <w:r w:rsidRPr="00EB082E">
        <w:rPr>
          <w:rFonts w:ascii="Times New Roman" w:hAnsi="Times New Roman" w:cs="Times New Roman"/>
          <w:sz w:val="28"/>
          <w:szCs w:val="28"/>
        </w:rPr>
        <w:t>AveragePooling</w:t>
      </w:r>
      <w:proofErr w:type="spellEnd"/>
      <w:r w:rsidRPr="00EB082E">
        <w:rPr>
          <w:rFonts w:ascii="Times New Roman" w:hAnsi="Times New Roman" w:cs="Times New Roman"/>
          <w:sz w:val="28"/>
          <w:szCs w:val="28"/>
        </w:rPr>
        <w:t xml:space="preserve"> (берёт среднее)</w:t>
      </w:r>
      <w:r w:rsidR="00EB082E" w:rsidRPr="00EB082E">
        <w:rPr>
          <w:rFonts w:ascii="Times New Roman" w:hAnsi="Times New Roman" w:cs="Times New Roman"/>
          <w:sz w:val="28"/>
          <w:szCs w:val="28"/>
        </w:rPr>
        <w:t>.</w:t>
      </w:r>
      <w:r w:rsidR="00EB0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082E">
        <w:rPr>
          <w:rFonts w:ascii="Times New Roman" w:hAnsi="Times New Roman" w:cs="Times New Roman"/>
          <w:sz w:val="28"/>
          <w:szCs w:val="28"/>
        </w:rPr>
        <w:t>Пулинг</w:t>
      </w:r>
      <w:proofErr w:type="spellEnd"/>
      <w:r w:rsidR="00EB082E">
        <w:rPr>
          <w:rFonts w:ascii="Times New Roman" w:hAnsi="Times New Roman" w:cs="Times New Roman"/>
          <w:sz w:val="28"/>
          <w:szCs w:val="28"/>
        </w:rPr>
        <w:t xml:space="preserve"> уменьшает вычисления и делает модель более устойчивой к незначительным сдвигам.</w:t>
      </w:r>
    </w:p>
    <w:p w:rsidR="00EB082E" w:rsidRDefault="00EB082E" w:rsidP="00EB082E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B082E">
        <w:rPr>
          <w:rFonts w:ascii="Times New Roman" w:hAnsi="Times New Roman" w:cs="Times New Roman"/>
          <w:sz w:val="28"/>
          <w:szCs w:val="28"/>
        </w:rPr>
        <w:t>Полносвязный</w:t>
      </w:r>
      <w:proofErr w:type="spellEnd"/>
      <w:r w:rsidRPr="00EB082E">
        <w:rPr>
          <w:rFonts w:ascii="Times New Roman" w:hAnsi="Times New Roman" w:cs="Times New Roman"/>
          <w:sz w:val="28"/>
          <w:szCs w:val="28"/>
        </w:rPr>
        <w:t xml:space="preserve"> слой</w:t>
      </w:r>
    </w:p>
    <w:p w:rsidR="00EB082E" w:rsidRDefault="00EB082E" w:rsidP="00EB082E">
      <w:pPr>
        <w:pStyle w:val="a4"/>
        <w:ind w:left="1068"/>
        <w:rPr>
          <w:rFonts w:ascii="Times New Roman" w:hAnsi="Times New Roman" w:cs="Times New Roman"/>
          <w:sz w:val="28"/>
          <w:szCs w:val="28"/>
        </w:rPr>
      </w:pPr>
      <w:r w:rsidRPr="00EB082E">
        <w:rPr>
          <w:rFonts w:ascii="Times New Roman" w:hAnsi="Times New Roman" w:cs="Times New Roman"/>
          <w:sz w:val="28"/>
          <w:szCs w:val="28"/>
        </w:rPr>
        <w:t xml:space="preserve">В конце CNN </w:t>
      </w:r>
      <w:r>
        <w:rPr>
          <w:rFonts w:ascii="Times New Roman" w:hAnsi="Times New Roman" w:cs="Times New Roman"/>
          <w:sz w:val="28"/>
          <w:szCs w:val="28"/>
        </w:rPr>
        <w:t>преобразуется</w:t>
      </w:r>
      <w:r w:rsidRPr="00EB082E">
        <w:rPr>
          <w:rFonts w:ascii="Times New Roman" w:hAnsi="Times New Roman" w:cs="Times New Roman"/>
          <w:sz w:val="28"/>
          <w:szCs w:val="28"/>
        </w:rPr>
        <w:t xml:space="preserve"> в вектор, который отправляется в MLP-классификатор.</w:t>
      </w:r>
      <w:r>
        <w:rPr>
          <w:rFonts w:ascii="Times New Roman" w:hAnsi="Times New Roman" w:cs="Times New Roman"/>
          <w:sz w:val="28"/>
          <w:szCs w:val="28"/>
        </w:rPr>
        <w:t xml:space="preserve"> И этот классификатор уже делает окончательный вывод.</w:t>
      </w:r>
    </w:p>
    <w:p w:rsidR="00EB082E" w:rsidRPr="00EB082E" w:rsidRDefault="00EB082E" w:rsidP="00EB082E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Dropout</w:t>
      </w:r>
    </w:p>
    <w:p w:rsidR="00EB082E" w:rsidRDefault="00EB082E" w:rsidP="00EB082E">
      <w:pPr>
        <w:pStyle w:val="a4"/>
        <w:ind w:left="1068"/>
        <w:rPr>
          <w:rFonts w:ascii="Times New Roman" w:hAnsi="Times New Roman" w:cs="Times New Roman"/>
          <w:sz w:val="28"/>
          <w:szCs w:val="28"/>
        </w:rPr>
      </w:pPr>
      <w:r w:rsidRPr="00EB082E">
        <w:rPr>
          <w:rFonts w:ascii="Times New Roman" w:hAnsi="Times New Roman" w:cs="Times New Roman"/>
          <w:sz w:val="28"/>
          <w:szCs w:val="28"/>
        </w:rPr>
        <w:t>Отключает случайные нейроны во время обучения, чтобы избежать переобучения.</w:t>
      </w:r>
    </w:p>
    <w:p w:rsidR="00D10E1D" w:rsidRDefault="00D10E1D" w:rsidP="00D10E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Как и говорилось выше, </w:t>
      </w:r>
      <w:r>
        <w:rPr>
          <w:rFonts w:ascii="Times New Roman" w:hAnsi="Times New Roman" w:cs="Times New Roman"/>
          <w:sz w:val="28"/>
          <w:szCs w:val="28"/>
          <w:lang w:val="en-US"/>
        </w:rPr>
        <w:t>CNN</w:t>
      </w:r>
      <w:r w:rsidRPr="00D10E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применяется при распознавании изображений/видео. Обычно распознают объекты, эмоции, действия, жесты и т.д. Аудио тоже можно проанализировать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CNN</w:t>
      </w:r>
      <w:r w:rsidRPr="00D10E1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но для этого нужно сначала преобразовать звук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мэл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-спектрограмму или </w:t>
      </w:r>
      <w:r>
        <w:rPr>
          <w:rFonts w:ascii="Times New Roman" w:hAnsi="Times New Roman" w:cs="Times New Roman"/>
          <w:sz w:val="28"/>
          <w:szCs w:val="28"/>
          <w:lang w:val="en-US"/>
        </w:rPr>
        <w:t>MFCC</w:t>
      </w:r>
      <w:r w:rsidRPr="00D10E1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признаки.</w:t>
      </w:r>
    </w:p>
    <w:p w:rsidR="00C3755E" w:rsidRPr="00C3755E" w:rsidRDefault="00C3755E" w:rsidP="00C3755E">
      <w:pPr>
        <w:pStyle w:val="2"/>
        <w:rPr>
          <w:rFonts w:ascii="Times New Roman" w:hAnsi="Times New Roman" w:cs="Times New Roman"/>
          <w:sz w:val="28"/>
          <w:szCs w:val="28"/>
        </w:rPr>
      </w:pPr>
      <w:r w:rsidRPr="00C3755E">
        <w:rPr>
          <w:rFonts w:ascii="Times New Roman" w:hAnsi="Times New Roman" w:cs="Times New Roman"/>
          <w:sz w:val="28"/>
          <w:szCs w:val="28"/>
        </w:rPr>
        <w:tab/>
      </w:r>
      <w:bookmarkStart w:id="4" w:name="_Toc214069970"/>
      <w:r w:rsidRPr="00C3755E">
        <w:rPr>
          <w:rFonts w:ascii="Times New Roman" w:hAnsi="Times New Roman" w:cs="Times New Roman"/>
          <w:sz w:val="28"/>
          <w:szCs w:val="28"/>
        </w:rPr>
        <w:t>1.3. Сравнительный анализ аналогов</w:t>
      </w:r>
      <w:bookmarkStart w:id="5" w:name="_GoBack"/>
      <w:bookmarkEnd w:id="4"/>
      <w:bookmarkEnd w:id="5"/>
    </w:p>
    <w:sectPr w:rsidR="00C3755E" w:rsidRPr="00C375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CB0846"/>
    <w:multiLevelType w:val="hybridMultilevel"/>
    <w:tmpl w:val="2E2CB0C2"/>
    <w:lvl w:ilvl="0" w:tplc="8F7E5BB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A5E2175"/>
    <w:multiLevelType w:val="multilevel"/>
    <w:tmpl w:val="7A8E19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" w15:restartNumberingAfterBreak="0">
    <w:nsid w:val="2BE23C38"/>
    <w:multiLevelType w:val="hybridMultilevel"/>
    <w:tmpl w:val="3F368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D577D9"/>
    <w:multiLevelType w:val="multilevel"/>
    <w:tmpl w:val="FD9E27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FE91789"/>
    <w:multiLevelType w:val="multilevel"/>
    <w:tmpl w:val="1A326A9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563D20B3"/>
    <w:multiLevelType w:val="hybridMultilevel"/>
    <w:tmpl w:val="FB1636BE"/>
    <w:lvl w:ilvl="0" w:tplc="DEB41B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DCD3F1E"/>
    <w:multiLevelType w:val="hybridMultilevel"/>
    <w:tmpl w:val="A52C3AAC"/>
    <w:lvl w:ilvl="0" w:tplc="F0F0AE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6B83E95"/>
    <w:multiLevelType w:val="hybridMultilevel"/>
    <w:tmpl w:val="C9EACC20"/>
    <w:lvl w:ilvl="0" w:tplc="A736595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A0A2B43"/>
    <w:multiLevelType w:val="hybridMultilevel"/>
    <w:tmpl w:val="126047F8"/>
    <w:lvl w:ilvl="0" w:tplc="FB84C4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8"/>
  </w:num>
  <w:num w:numId="6">
    <w:abstractNumId w:val="5"/>
  </w:num>
  <w:num w:numId="7">
    <w:abstractNumId w:val="7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CE2"/>
    <w:rsid w:val="000465C0"/>
    <w:rsid w:val="000526B2"/>
    <w:rsid w:val="001021A3"/>
    <w:rsid w:val="001C63F5"/>
    <w:rsid w:val="001E3091"/>
    <w:rsid w:val="0024138A"/>
    <w:rsid w:val="002A45DC"/>
    <w:rsid w:val="00410CE2"/>
    <w:rsid w:val="004B1F5A"/>
    <w:rsid w:val="006705FE"/>
    <w:rsid w:val="006E04ED"/>
    <w:rsid w:val="0075566D"/>
    <w:rsid w:val="008E3A59"/>
    <w:rsid w:val="009D502B"/>
    <w:rsid w:val="009F6F77"/>
    <w:rsid w:val="00BF4E45"/>
    <w:rsid w:val="00C3755E"/>
    <w:rsid w:val="00C85E20"/>
    <w:rsid w:val="00D10E1D"/>
    <w:rsid w:val="00EB082E"/>
    <w:rsid w:val="00F3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8827C"/>
  <w15:chartTrackingRefBased/>
  <w15:docId w15:val="{1391B65A-8813-484D-B515-69AEB226E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6F77"/>
  </w:style>
  <w:style w:type="paragraph" w:styleId="1">
    <w:name w:val="heading 1"/>
    <w:basedOn w:val="a"/>
    <w:next w:val="a"/>
    <w:link w:val="10"/>
    <w:uiPriority w:val="9"/>
    <w:qFormat/>
    <w:rsid w:val="008E3A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413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30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3A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8E3A59"/>
    <w:pPr>
      <w:outlineLvl w:val="9"/>
    </w:pPr>
    <w:rPr>
      <w:lang w:eastAsia="ru-RU"/>
    </w:rPr>
  </w:style>
  <w:style w:type="paragraph" w:styleId="a4">
    <w:name w:val="List Paragraph"/>
    <w:basedOn w:val="a"/>
    <w:uiPriority w:val="34"/>
    <w:qFormat/>
    <w:rsid w:val="006E04E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2413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E309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C3755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3755E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C375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3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6D3E5-B97F-4917-8D1E-2392B9FFD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8</Pages>
  <Words>1537</Words>
  <Characters>8766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2025-11-14T12:30:00Z</dcterms:created>
  <dcterms:modified xsi:type="dcterms:W3CDTF">2025-11-14T18:36:00Z</dcterms:modified>
</cp:coreProperties>
</file>