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FA" w:rsidRDefault="00BC6534">
      <w:r>
        <w:t>Ключові слова:</w:t>
      </w:r>
    </w:p>
    <w:p w:rsidR="00BC6534" w:rsidRDefault="00BC6534" w:rsidP="00BC6534">
      <w:pPr>
        <w:pStyle w:val="a3"/>
        <w:numPr>
          <w:ilvl w:val="0"/>
          <w:numId w:val="1"/>
        </w:numPr>
      </w:pPr>
      <w:r>
        <w:t>Автозапчастини</w:t>
      </w:r>
    </w:p>
    <w:p w:rsidR="00BC6534" w:rsidRDefault="00BC6534" w:rsidP="00BC6534">
      <w:pPr>
        <w:pStyle w:val="a3"/>
        <w:numPr>
          <w:ilvl w:val="0"/>
          <w:numId w:val="1"/>
        </w:numPr>
      </w:pPr>
      <w:proofErr w:type="spellStart"/>
      <w:r>
        <w:t>Автозапчасти</w:t>
      </w:r>
      <w:proofErr w:type="spellEnd"/>
    </w:p>
    <w:p w:rsidR="00BC6534" w:rsidRDefault="00BC6534" w:rsidP="00BC6534">
      <w:pPr>
        <w:pStyle w:val="a3"/>
        <w:numPr>
          <w:ilvl w:val="0"/>
          <w:numId w:val="1"/>
        </w:numPr>
      </w:pPr>
      <w:r>
        <w:t>Куплю автозапчастини</w:t>
      </w:r>
    </w:p>
    <w:p w:rsidR="00BC6534" w:rsidRDefault="00BC6534" w:rsidP="00BC6534">
      <w:pPr>
        <w:pStyle w:val="a3"/>
        <w:numPr>
          <w:ilvl w:val="0"/>
          <w:numId w:val="1"/>
        </w:numPr>
      </w:pPr>
      <w:r>
        <w:t xml:space="preserve">Куплю </w:t>
      </w:r>
      <w:r w:rsidR="008D3359">
        <w:t>автозапчастин</w:t>
      </w:r>
    </w:p>
    <w:p w:rsidR="008D3359" w:rsidRDefault="00EE54E2" w:rsidP="00BC6534">
      <w:pPr>
        <w:pStyle w:val="a3"/>
        <w:numPr>
          <w:ilvl w:val="0"/>
          <w:numId w:val="1"/>
        </w:numPr>
      </w:pPr>
      <w:proofErr w:type="spellStart"/>
      <w:r>
        <w:t>Автобазар</w:t>
      </w:r>
      <w:proofErr w:type="spellEnd"/>
    </w:p>
    <w:p w:rsidR="003F4F3F" w:rsidRDefault="003F4F3F" w:rsidP="00BC6534">
      <w:pPr>
        <w:pStyle w:val="a3"/>
        <w:numPr>
          <w:ilvl w:val="0"/>
          <w:numId w:val="1"/>
        </w:numPr>
      </w:pPr>
      <w:proofErr w:type="spellStart"/>
      <w:r>
        <w:t>Автобазар</w:t>
      </w:r>
      <w:proofErr w:type="spellEnd"/>
      <w:r>
        <w:t xml:space="preserve"> Україна</w:t>
      </w:r>
    </w:p>
    <w:p w:rsidR="009B508D" w:rsidRPr="009B508D" w:rsidRDefault="009B508D" w:rsidP="009B508D">
      <w:pPr>
        <w:pStyle w:val="a3"/>
        <w:numPr>
          <w:ilvl w:val="0"/>
          <w:numId w:val="1"/>
        </w:numPr>
      </w:pPr>
      <w:r>
        <w:t xml:space="preserve">Амортизатор, ходова частина, </w:t>
      </w:r>
      <w:proofErr w:type="spellStart"/>
      <w:r>
        <w:t>ходовая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>,</w:t>
      </w:r>
      <w:r w:rsidRPr="002E75F1">
        <w:t xml:space="preserve"> фільтр, салон, шини, покришки, </w:t>
      </w:r>
      <w:proofErr w:type="spellStart"/>
      <w:r w:rsidRPr="002E75F1">
        <w:t>покрышки</w:t>
      </w:r>
      <w:proofErr w:type="spellEnd"/>
      <w:r w:rsidRPr="002E75F1">
        <w:t>, тяг</w:t>
      </w:r>
      <w:r w:rsidR="005971CC" w:rsidRPr="002E75F1">
        <w:t>а</w:t>
      </w:r>
      <w:r w:rsidRPr="002E75F1">
        <w:t xml:space="preserve">, </w:t>
      </w:r>
      <w:r w:rsidR="004D4D75" w:rsidRPr="002E75F1">
        <w:t xml:space="preserve">кузов, </w:t>
      </w:r>
      <w:proofErr w:type="spellStart"/>
      <w:r w:rsidR="004D4D75" w:rsidRPr="002E75F1">
        <w:t>ремкоплект</w:t>
      </w:r>
      <w:proofErr w:type="spellEnd"/>
      <w:r w:rsidR="004D4D75" w:rsidRPr="002E75F1">
        <w:t xml:space="preserve">, </w:t>
      </w:r>
      <w:proofErr w:type="spellStart"/>
      <w:r w:rsidR="004D4D75" w:rsidRPr="002E75F1">
        <w:t>свечи</w:t>
      </w:r>
      <w:proofErr w:type="spellEnd"/>
      <w:r w:rsidR="004D4D75" w:rsidRPr="002E75F1">
        <w:t xml:space="preserve"> </w:t>
      </w:r>
      <w:proofErr w:type="spellStart"/>
      <w:r w:rsidR="004D4D75" w:rsidRPr="002E75F1">
        <w:t>зажигания</w:t>
      </w:r>
      <w:proofErr w:type="spellEnd"/>
      <w:r w:rsidR="004D4D75" w:rsidRPr="002E75F1">
        <w:t xml:space="preserve">, свічки, </w:t>
      </w:r>
      <w:proofErr w:type="spellStart"/>
      <w:r w:rsidR="004D4D75" w:rsidRPr="002E75F1">
        <w:t>акомулятор</w:t>
      </w:r>
      <w:proofErr w:type="spellEnd"/>
      <w:r w:rsidR="004D4D75" w:rsidRPr="002E75F1">
        <w:t xml:space="preserve">, щеплення, </w:t>
      </w:r>
      <w:proofErr w:type="spellStart"/>
      <w:r w:rsidR="004D4D75" w:rsidRPr="002E75F1">
        <w:t>сцепление</w:t>
      </w:r>
      <w:proofErr w:type="spellEnd"/>
      <w:r w:rsidR="004D4D75" w:rsidRPr="002E75F1">
        <w:t xml:space="preserve">, карбюратор, </w:t>
      </w:r>
      <w:proofErr w:type="spellStart"/>
      <w:r w:rsidR="004D4D75" w:rsidRPr="002E75F1">
        <w:t>инжектор</w:t>
      </w:r>
      <w:proofErr w:type="spellEnd"/>
      <w:r w:rsidR="004D4D75" w:rsidRPr="002E75F1">
        <w:t xml:space="preserve">, демпферний диск, </w:t>
      </w:r>
      <w:proofErr w:type="spellStart"/>
      <w:r w:rsidR="005971CC" w:rsidRPr="002E75F1">
        <w:t>радиатор</w:t>
      </w:r>
      <w:proofErr w:type="spellEnd"/>
      <w:r w:rsidR="005971CC" w:rsidRPr="002E75F1">
        <w:t xml:space="preserve">, радіатор, </w:t>
      </w:r>
      <w:proofErr w:type="spellStart"/>
      <w:r w:rsidR="005971CC" w:rsidRPr="002E75F1">
        <w:t>стабилизатор</w:t>
      </w:r>
      <w:proofErr w:type="spellEnd"/>
      <w:r w:rsidR="005971CC" w:rsidRPr="002E75F1">
        <w:t>, стабілізатор</w:t>
      </w:r>
      <w:r w:rsidR="002E75F1" w:rsidRPr="002E75F1">
        <w:t xml:space="preserve">, </w:t>
      </w:r>
      <w:proofErr w:type="spellStart"/>
      <w:r w:rsidR="002E75F1" w:rsidRPr="002E75F1">
        <w:t>шрус</w:t>
      </w:r>
      <w:proofErr w:type="spellEnd"/>
      <w:r w:rsidR="002E75F1" w:rsidRPr="002E75F1">
        <w:t>, шарова опор</w:t>
      </w:r>
      <w:r w:rsidR="002E75F1">
        <w:t xml:space="preserve">а, ричав, </w:t>
      </w:r>
      <w:proofErr w:type="spellStart"/>
      <w:r w:rsidR="002E75F1">
        <w:t>р</w:t>
      </w:r>
      <w:r w:rsidR="002E75F1" w:rsidRPr="002E75F1">
        <w:t>ы</w:t>
      </w:r>
      <w:r w:rsidR="002E75F1">
        <w:t>чаг</w:t>
      </w:r>
      <w:proofErr w:type="spellEnd"/>
      <w:r w:rsidR="002E75F1">
        <w:t xml:space="preserve">, передня вісь, задня вісь, </w:t>
      </w:r>
      <w:proofErr w:type="spellStart"/>
      <w:r w:rsidR="002E75F1">
        <w:t>передняя</w:t>
      </w:r>
      <w:proofErr w:type="spellEnd"/>
      <w:r w:rsidR="002E75F1">
        <w:t xml:space="preserve"> ось, </w:t>
      </w:r>
      <w:proofErr w:type="spellStart"/>
      <w:r w:rsidR="002E75F1">
        <w:t>задняя</w:t>
      </w:r>
      <w:proofErr w:type="spellEnd"/>
      <w:r w:rsidR="002E75F1">
        <w:t xml:space="preserve"> ось, </w:t>
      </w:r>
      <w:r w:rsidR="00A5591E">
        <w:t xml:space="preserve">стойки, </w:t>
      </w:r>
      <w:r w:rsidR="00E5198E">
        <w:t xml:space="preserve">двигун, </w:t>
      </w:r>
      <w:proofErr w:type="spellStart"/>
      <w:r w:rsidR="00E5198E">
        <w:t>двигатель</w:t>
      </w:r>
      <w:proofErr w:type="spellEnd"/>
      <w:r w:rsidR="002F12F1">
        <w:t xml:space="preserve">, </w:t>
      </w:r>
      <w:r w:rsidR="00C520BA">
        <w:t xml:space="preserve">диски, </w:t>
      </w:r>
      <w:proofErr w:type="spellStart"/>
      <w:r w:rsidR="00C520BA">
        <w:t>титанов</w:t>
      </w:r>
      <w:r w:rsidR="00C520BA">
        <w:rPr>
          <w:lang w:val="ru-RU"/>
        </w:rPr>
        <w:t>ые</w:t>
      </w:r>
      <w:proofErr w:type="spellEnd"/>
      <w:r w:rsidR="00C520BA">
        <w:t xml:space="preserve"> диски</w:t>
      </w:r>
      <w:r w:rsidR="009A7F16">
        <w:t>, глушник, глушитель</w:t>
      </w:r>
      <w:r w:rsidR="00080AE9" w:rsidRPr="00080AE9">
        <w:rPr>
          <w:lang w:val="ru-RU"/>
        </w:rPr>
        <w:t>.</w:t>
      </w:r>
    </w:p>
    <w:p w:rsidR="00536CBE" w:rsidRPr="00E6402E" w:rsidRDefault="009B508D" w:rsidP="00E6402E">
      <w:pPr>
        <w:pStyle w:val="a3"/>
        <w:numPr>
          <w:ilvl w:val="0"/>
          <w:numId w:val="1"/>
        </w:numPr>
        <w:spacing w:after="0" w:line="240" w:lineRule="auto"/>
        <w:ind w:right="147"/>
        <w:rPr>
          <w:lang w:val="en-US"/>
        </w:rPr>
      </w:pPr>
      <w:r w:rsidRPr="00A829B9">
        <w:t>FEBI</w:t>
      </w:r>
      <w:r w:rsidR="005D7202" w:rsidRPr="00A829B9">
        <w:t xml:space="preserve"> BILSTEIN</w:t>
      </w:r>
      <w:r w:rsidR="00041980">
        <w:t xml:space="preserve">, </w:t>
      </w:r>
      <w:r w:rsidR="002E75F1" w:rsidRPr="00A829B9">
        <w:t>BOSH</w:t>
      </w:r>
      <w:r w:rsidR="002E75F1" w:rsidRPr="00A829B9">
        <w:t xml:space="preserve">, </w:t>
      </w:r>
      <w:r w:rsidR="008C7922" w:rsidRPr="00A829B9">
        <w:t xml:space="preserve">NGK, </w:t>
      </w:r>
      <w:r w:rsidR="005D7202" w:rsidRPr="00A829B9">
        <w:t xml:space="preserve">KNECHT, PURFLUX, </w:t>
      </w:r>
      <w:r w:rsidR="00A6467E" w:rsidRPr="00A829B9">
        <w:t xml:space="preserve">FILTRON, 4MAX, RUVILLE, </w:t>
      </w:r>
      <w:r w:rsidR="00D62041" w:rsidRPr="00A829B9">
        <w:t xml:space="preserve">LEMFÖRDER, DELPHI, MOOG, TRW, CORTECO, </w:t>
      </w:r>
      <w:r w:rsidR="00A829B9" w:rsidRPr="00A829B9">
        <w:t xml:space="preserve">TOPRAN, SASIC, ORIGINAL, AUTLOG, FORTUNE LINE, SACHS, MONROE, KYB, MAGNUM TECHNOLOGY, BILSTEIN, </w:t>
      </w:r>
      <w:r w:rsidR="00B87B26" w:rsidRPr="00536CBE">
        <w:t xml:space="preserve">LUK, VALEO, NATIONAL, EXEDY, NEXUS, ATE, TEXTAR, FERODO, </w:t>
      </w:r>
      <w:r w:rsidR="000E6860" w:rsidRPr="00536CBE">
        <w:t xml:space="preserve">BREMBO, ICER, LPR, ROULUNDS BRAKING, JC PREMIUM, QUICK BRAKE, SKF, MAGNETI MARELLI, HEPU, </w:t>
      </w:r>
      <w:r w:rsidR="00C03DE0" w:rsidRPr="00536CBE">
        <w:t xml:space="preserve">THERMOTEC, VAN WEZEL, SWF, DENSO, TRICO, KOREA, </w:t>
      </w:r>
      <w:r w:rsidR="00C03DE0" w:rsidRPr="00536CBE">
        <w:t>OE</w:t>
      </w:r>
      <w:r w:rsidR="00C03DE0" w:rsidRPr="00536CBE">
        <w:t xml:space="preserve">OE, </w:t>
      </w:r>
      <w:r w:rsidR="00064178" w:rsidRPr="00536CBE">
        <w:t xml:space="preserve">CASTROL, LIQUI MOLY, COMMA, MOBIL, MOTUL, TOTAL, SHELL, </w:t>
      </w:r>
      <w:r w:rsidR="000A3A1D" w:rsidRPr="00536CBE">
        <w:t xml:space="preserve">BOSAL, THULE, STEINHOF, K&amp;N </w:t>
      </w:r>
      <w:proofErr w:type="spellStart"/>
      <w:r w:rsidR="000A3A1D" w:rsidRPr="00536CBE">
        <w:t>Filters</w:t>
      </w:r>
      <w:proofErr w:type="spellEnd"/>
      <w:r w:rsidR="000A3A1D" w:rsidRPr="00536CBE">
        <w:t xml:space="preserve">, BTA, </w:t>
      </w:r>
      <w:r w:rsidR="00536CBE" w:rsidRPr="00536CBE">
        <w:t xml:space="preserve"> SEALEY</w:t>
      </w:r>
      <w:r w:rsidR="003F721E">
        <w:t xml:space="preserve">. </w:t>
      </w:r>
    </w:p>
    <w:p w:rsidR="000A3A1D" w:rsidRPr="000A3A1D" w:rsidRDefault="007E2A5B" w:rsidP="00041D5B">
      <w:pPr>
        <w:pStyle w:val="a3"/>
        <w:numPr>
          <w:ilvl w:val="0"/>
          <w:numId w:val="1"/>
        </w:numPr>
        <w:spacing w:after="0" w:line="240" w:lineRule="auto"/>
        <w:ind w:right="147"/>
      </w:pPr>
      <w:hyperlink r:id="rId6" w:tooltip="Alfa Romeo" w:history="1">
        <w:proofErr w:type="spellStart"/>
        <w:r w:rsidRPr="007E2A5B">
          <w:t>Alfa</w:t>
        </w:r>
        <w:proofErr w:type="spellEnd"/>
        <w:r w:rsidRPr="007E2A5B">
          <w:t xml:space="preserve"> </w:t>
        </w:r>
        <w:proofErr w:type="spellStart"/>
        <w:r w:rsidRPr="007E2A5B">
          <w:t>Romeo</w:t>
        </w:r>
        <w:proofErr w:type="spellEnd"/>
      </w:hyperlink>
      <w:r w:rsidRPr="007E2A5B">
        <w:t xml:space="preserve">, </w:t>
      </w:r>
      <w:hyperlink r:id="rId7" w:tooltip="Audi" w:history="1">
        <w:proofErr w:type="spellStart"/>
        <w:r w:rsidRPr="007E2A5B">
          <w:t>Audi</w:t>
        </w:r>
        <w:proofErr w:type="spellEnd"/>
      </w:hyperlink>
      <w:r w:rsidRPr="007E2A5B">
        <w:t xml:space="preserve">, </w:t>
      </w:r>
      <w:hyperlink r:id="rId8" w:tooltip="Chery" w:history="1">
        <w:proofErr w:type="spellStart"/>
        <w:r w:rsidRPr="007E2A5B">
          <w:t>Chery</w:t>
        </w:r>
        <w:proofErr w:type="spellEnd"/>
      </w:hyperlink>
      <w:r w:rsidRPr="007E2A5B">
        <w:t xml:space="preserve">, </w:t>
      </w:r>
      <w:hyperlink r:id="rId9" w:tooltip="Chevrolet" w:history="1">
        <w:proofErr w:type="spellStart"/>
        <w:r w:rsidRPr="007E2A5B">
          <w:t>Chevrolet</w:t>
        </w:r>
        <w:proofErr w:type="spellEnd"/>
      </w:hyperlink>
      <w:r w:rsidRPr="007E2A5B">
        <w:t xml:space="preserve">, </w:t>
      </w:r>
      <w:hyperlink r:id="rId10" w:tooltip="Chrysler" w:history="1">
        <w:proofErr w:type="spellStart"/>
        <w:r w:rsidRPr="007E2A5B">
          <w:t>Chrysler</w:t>
        </w:r>
        <w:proofErr w:type="spellEnd"/>
      </w:hyperlink>
      <w:r w:rsidRPr="007E2A5B">
        <w:t xml:space="preserve">, </w:t>
      </w:r>
      <w:hyperlink r:id="rId11" w:tooltip="Citroen" w:history="1">
        <w:proofErr w:type="spellStart"/>
        <w:r w:rsidRPr="007E2A5B">
          <w:t>Citroen</w:t>
        </w:r>
        <w:proofErr w:type="spellEnd"/>
      </w:hyperlink>
      <w:r w:rsidRPr="007E2A5B">
        <w:t xml:space="preserve">, </w:t>
      </w:r>
      <w:hyperlink r:id="rId12" w:tooltip="Dacia" w:history="1">
        <w:proofErr w:type="spellStart"/>
        <w:r w:rsidRPr="007E2A5B">
          <w:t>Dacia</w:t>
        </w:r>
        <w:proofErr w:type="spellEnd"/>
      </w:hyperlink>
      <w:r w:rsidRPr="007E2A5B">
        <w:t xml:space="preserve">, </w:t>
      </w:r>
      <w:hyperlink r:id="rId13" w:tooltip="Daewoo" w:history="1">
        <w:proofErr w:type="spellStart"/>
        <w:r w:rsidRPr="007E2A5B">
          <w:t>Daewoo</w:t>
        </w:r>
        <w:proofErr w:type="spellEnd"/>
      </w:hyperlink>
      <w:r w:rsidRPr="007E2A5B">
        <w:t xml:space="preserve">, </w:t>
      </w:r>
      <w:hyperlink r:id="rId14" w:tooltip="DAF" w:history="1">
        <w:r w:rsidRPr="007E2A5B">
          <w:t>DAF</w:t>
        </w:r>
      </w:hyperlink>
      <w:r w:rsidRPr="007E2A5B">
        <w:t xml:space="preserve">, </w:t>
      </w:r>
      <w:hyperlink r:id="rId15" w:tooltip="FAW" w:history="1">
        <w:r w:rsidRPr="007E2A5B">
          <w:t>FAW</w:t>
        </w:r>
      </w:hyperlink>
      <w:r w:rsidRPr="007E2A5B">
        <w:t xml:space="preserve">, </w:t>
      </w:r>
      <w:hyperlink r:id="rId16" w:tooltip="Ford" w:history="1">
        <w:proofErr w:type="spellStart"/>
        <w:r w:rsidRPr="007E2A5B">
          <w:t>Ford</w:t>
        </w:r>
        <w:proofErr w:type="spellEnd"/>
      </w:hyperlink>
      <w:r w:rsidRPr="007E2A5B">
        <w:t xml:space="preserve">, </w:t>
      </w:r>
      <w:hyperlink r:id="rId17" w:tooltip="Geely" w:history="1">
        <w:proofErr w:type="spellStart"/>
        <w:r w:rsidRPr="007E2A5B">
          <w:t>Gee</w:t>
        </w:r>
        <w:proofErr w:type="spellEnd"/>
      </w:hyperlink>
      <w:r w:rsidRPr="007E2A5B">
        <w:t xml:space="preserve">, </w:t>
      </w:r>
      <w:hyperlink r:id="rId18" w:tooltip="Great Wall" w:history="1">
        <w:r w:rsidRPr="007E2A5B">
          <w:t xml:space="preserve">Great </w:t>
        </w:r>
        <w:proofErr w:type="spellStart"/>
        <w:r w:rsidRPr="007E2A5B">
          <w:t>Wall</w:t>
        </w:r>
        <w:proofErr w:type="spellEnd"/>
      </w:hyperlink>
      <w:r w:rsidRPr="007E2A5B">
        <w:t xml:space="preserve">, </w:t>
      </w:r>
      <w:hyperlink r:id="rId19" w:tooltip="Honda" w:history="1">
        <w:proofErr w:type="spellStart"/>
        <w:r w:rsidRPr="007E2A5B">
          <w:t>Honda</w:t>
        </w:r>
        <w:proofErr w:type="spellEnd"/>
      </w:hyperlink>
      <w:r w:rsidRPr="007E2A5B">
        <w:t xml:space="preserve">, </w:t>
      </w:r>
      <w:hyperlink r:id="rId20" w:tooltip="Kia" w:history="1">
        <w:proofErr w:type="spellStart"/>
        <w:r w:rsidRPr="007E2A5B">
          <w:t>Kia</w:t>
        </w:r>
        <w:proofErr w:type="spellEnd"/>
      </w:hyperlink>
      <w:r w:rsidRPr="007E2A5B">
        <w:t xml:space="preserve">, </w:t>
      </w:r>
      <w:hyperlink r:id="rId21" w:tooltip="LEXUS" w:history="1">
        <w:r w:rsidRPr="007E2A5B">
          <w:t>LEXUS</w:t>
        </w:r>
      </w:hyperlink>
      <w:r w:rsidRPr="007E2A5B">
        <w:t xml:space="preserve">, </w:t>
      </w:r>
      <w:hyperlink r:id="rId22" w:tooltip="Lifan" w:history="1">
        <w:proofErr w:type="spellStart"/>
        <w:r w:rsidRPr="007E2A5B">
          <w:t>Lifan</w:t>
        </w:r>
        <w:proofErr w:type="spellEnd"/>
      </w:hyperlink>
      <w:r w:rsidRPr="007E2A5B">
        <w:t xml:space="preserve">, </w:t>
      </w:r>
      <w:hyperlink r:id="rId23" w:tooltip="Mitsubishi" w:history="1">
        <w:proofErr w:type="spellStart"/>
        <w:r w:rsidRPr="007E2A5B">
          <w:t>Mitsubishi</w:t>
        </w:r>
        <w:proofErr w:type="spellEnd"/>
      </w:hyperlink>
      <w:r w:rsidRPr="007E2A5B">
        <w:t xml:space="preserve">, </w:t>
      </w:r>
      <w:hyperlink r:id="rId24" w:tooltip="Nissan" w:history="1">
        <w:proofErr w:type="spellStart"/>
        <w:r w:rsidRPr="007E2A5B">
          <w:t>Nissan</w:t>
        </w:r>
        <w:proofErr w:type="spellEnd"/>
      </w:hyperlink>
      <w:r w:rsidRPr="007E2A5B">
        <w:t xml:space="preserve">, </w:t>
      </w:r>
      <w:hyperlink r:id="rId25" w:tooltip="Opel" w:history="1">
        <w:proofErr w:type="spellStart"/>
        <w:r w:rsidRPr="007E2A5B">
          <w:t>Opel</w:t>
        </w:r>
        <w:proofErr w:type="spellEnd"/>
      </w:hyperlink>
      <w:r w:rsidRPr="007E2A5B">
        <w:t xml:space="preserve">, </w:t>
      </w:r>
      <w:hyperlink r:id="rId26" w:tooltip="Renault" w:history="1">
        <w:proofErr w:type="spellStart"/>
        <w:r w:rsidRPr="007E2A5B">
          <w:t>Renault</w:t>
        </w:r>
        <w:proofErr w:type="spellEnd"/>
      </w:hyperlink>
      <w:r w:rsidRPr="007E2A5B">
        <w:t xml:space="preserve">, </w:t>
      </w:r>
      <w:hyperlink r:id="rId27" w:tooltip="Rover" w:history="1">
        <w:proofErr w:type="spellStart"/>
        <w:r w:rsidRPr="007E2A5B">
          <w:t>Rove</w:t>
        </w:r>
        <w:proofErr w:type="spellEnd"/>
      </w:hyperlink>
      <w:r w:rsidRPr="007E2A5B">
        <w:t xml:space="preserve">, </w:t>
      </w:r>
      <w:hyperlink r:id="rId28" w:tooltip="Saipa" w:history="1">
        <w:proofErr w:type="spellStart"/>
        <w:r w:rsidRPr="007E2A5B">
          <w:t>Saipa</w:t>
        </w:r>
        <w:proofErr w:type="spellEnd"/>
      </w:hyperlink>
      <w:r w:rsidRPr="007E2A5B">
        <w:t xml:space="preserve">, </w:t>
      </w:r>
      <w:hyperlink r:id="rId29" w:tooltip="Samand" w:history="1">
        <w:proofErr w:type="spellStart"/>
        <w:r w:rsidRPr="007E2A5B">
          <w:t>Samand</w:t>
        </w:r>
        <w:proofErr w:type="spellEnd"/>
      </w:hyperlink>
      <w:r w:rsidRPr="007E2A5B">
        <w:t xml:space="preserve">, </w:t>
      </w:r>
      <w:hyperlink r:id="rId30" w:tooltip="Seat" w:history="1">
        <w:proofErr w:type="spellStart"/>
        <w:r w:rsidRPr="007E2A5B">
          <w:t>Seat</w:t>
        </w:r>
        <w:proofErr w:type="spellEnd"/>
      </w:hyperlink>
      <w:r w:rsidRPr="007E2A5B">
        <w:t xml:space="preserve">, </w:t>
      </w:r>
      <w:hyperlink r:id="rId31" w:tooltip="Skoda" w:history="1">
        <w:proofErr w:type="spellStart"/>
        <w:r w:rsidRPr="007E2A5B">
          <w:t>Skoda</w:t>
        </w:r>
        <w:proofErr w:type="spellEnd"/>
      </w:hyperlink>
      <w:r w:rsidRPr="007E2A5B">
        <w:t xml:space="preserve">, </w:t>
      </w:r>
      <w:hyperlink r:id="rId32" w:tooltip="SsangYong" w:history="1">
        <w:proofErr w:type="spellStart"/>
        <w:r w:rsidRPr="007E2A5B">
          <w:t>SsangYong</w:t>
        </w:r>
        <w:proofErr w:type="spellEnd"/>
      </w:hyperlink>
      <w:r w:rsidRPr="007E2A5B">
        <w:t xml:space="preserve">, </w:t>
      </w:r>
      <w:hyperlink r:id="rId33" w:tooltip="Suzuki" w:history="1">
        <w:proofErr w:type="spellStart"/>
        <w:r w:rsidRPr="007E2A5B">
          <w:t>Suzuki</w:t>
        </w:r>
        <w:proofErr w:type="spellEnd"/>
      </w:hyperlink>
      <w:r w:rsidRPr="007E2A5B">
        <w:t xml:space="preserve">, </w:t>
      </w:r>
      <w:hyperlink r:id="rId34" w:tooltip="Talbot" w:history="1">
        <w:proofErr w:type="spellStart"/>
        <w:r w:rsidRPr="007E2A5B">
          <w:t>Talbot</w:t>
        </w:r>
        <w:proofErr w:type="spellEnd"/>
      </w:hyperlink>
      <w:r w:rsidRPr="007E2A5B">
        <w:t xml:space="preserve">, </w:t>
      </w:r>
      <w:hyperlink r:id="rId35" w:tooltip="BYD" w:history="1">
        <w:r w:rsidRPr="007E2A5B">
          <w:t>BYD</w:t>
        </w:r>
      </w:hyperlink>
      <w:r w:rsidRPr="007E2A5B">
        <w:t xml:space="preserve">, </w:t>
      </w:r>
      <w:hyperlink r:id="rId36" w:tooltip="Volkswagen" w:history="1">
        <w:proofErr w:type="spellStart"/>
        <w:r w:rsidRPr="007E2A5B">
          <w:t>Volkswagen</w:t>
        </w:r>
        <w:proofErr w:type="spellEnd"/>
      </w:hyperlink>
      <w:r w:rsidRPr="007E2A5B">
        <w:t xml:space="preserve">, </w:t>
      </w:r>
      <w:hyperlink r:id="rId37" w:tooltip="Volvo" w:history="1">
        <w:proofErr w:type="spellStart"/>
        <w:r w:rsidRPr="007E2A5B">
          <w:t>Volvo</w:t>
        </w:r>
        <w:proofErr w:type="spellEnd"/>
      </w:hyperlink>
      <w:r w:rsidRPr="007E2A5B">
        <w:t xml:space="preserve">, </w:t>
      </w:r>
      <w:hyperlink r:id="rId38" w:tooltip="Zongshin" w:history="1">
        <w:proofErr w:type="spellStart"/>
        <w:r w:rsidRPr="007E2A5B">
          <w:t>Zongshin</w:t>
        </w:r>
        <w:proofErr w:type="spellEnd"/>
      </w:hyperlink>
      <w:r w:rsidRPr="007E2A5B">
        <w:t xml:space="preserve">, </w:t>
      </w:r>
      <w:hyperlink r:id="rId39" w:tooltip="ІЖ" w:history="1">
        <w:r w:rsidRPr="007E2A5B">
          <w:t>ІЖ</w:t>
        </w:r>
      </w:hyperlink>
      <w:r w:rsidRPr="007E2A5B">
        <w:t xml:space="preserve">, </w:t>
      </w:r>
      <w:hyperlink r:id="rId40" w:tooltip="АЗЛК" w:history="1">
        <w:r w:rsidRPr="007E2A5B">
          <w:t>АЗЛК</w:t>
        </w:r>
      </w:hyperlink>
      <w:r w:rsidRPr="007E2A5B">
        <w:t xml:space="preserve">, </w:t>
      </w:r>
      <w:hyperlink r:id="rId41" w:tooltip="ВАЗ" w:history="1">
        <w:r w:rsidRPr="007E2A5B">
          <w:t>ВАЗ</w:t>
        </w:r>
      </w:hyperlink>
      <w:r w:rsidRPr="007E2A5B">
        <w:t xml:space="preserve">, </w:t>
      </w:r>
      <w:hyperlink r:id="rId42" w:tooltip="ГАЗ" w:history="1">
        <w:r w:rsidRPr="007E2A5B">
          <w:t>ГАЗ</w:t>
        </w:r>
      </w:hyperlink>
      <w:r w:rsidRPr="007E2A5B">
        <w:t xml:space="preserve">, </w:t>
      </w:r>
      <w:hyperlink r:id="rId43" w:tooltip="ГАЗель" w:history="1">
        <w:proofErr w:type="spellStart"/>
        <w:r w:rsidRPr="007E2A5B">
          <w:t>ГАЗел</w:t>
        </w:r>
        <w:proofErr w:type="spellEnd"/>
      </w:hyperlink>
      <w:r w:rsidRPr="007E2A5B">
        <w:t xml:space="preserve">, </w:t>
      </w:r>
      <w:hyperlink r:id="rId44" w:tooltip="ЗАЗ" w:history="1">
        <w:r w:rsidRPr="007E2A5B">
          <w:t>ЗАЗ</w:t>
        </w:r>
      </w:hyperlink>
      <w:r w:rsidRPr="007E2A5B">
        <w:t xml:space="preserve">, </w:t>
      </w:r>
      <w:hyperlink r:id="rId45" w:tooltip="КАМАЗ" w:history="1">
        <w:r w:rsidRPr="007E2A5B">
          <w:t>КАМАЗ</w:t>
        </w:r>
      </w:hyperlink>
      <w:r w:rsidRPr="007E2A5B">
        <w:t xml:space="preserve">, </w:t>
      </w:r>
      <w:hyperlink r:id="rId46" w:tooltip="Лада" w:history="1">
        <w:r w:rsidRPr="007E2A5B">
          <w:t>Лада</w:t>
        </w:r>
      </w:hyperlink>
      <w:r w:rsidRPr="007E2A5B">
        <w:t xml:space="preserve">, </w:t>
      </w:r>
      <w:hyperlink r:id="rId47" w:tooltip="ЛуАЗ" w:history="1">
        <w:proofErr w:type="spellStart"/>
        <w:r w:rsidRPr="007E2A5B">
          <w:t>ЛуАЗ</w:t>
        </w:r>
        <w:proofErr w:type="spellEnd"/>
      </w:hyperlink>
      <w:r w:rsidRPr="007E2A5B">
        <w:t xml:space="preserve">, </w:t>
      </w:r>
      <w:hyperlink r:id="rId48" w:tooltip="МАЗ" w:history="1">
        <w:r w:rsidRPr="007E2A5B">
          <w:t>МАЗ</w:t>
        </w:r>
      </w:hyperlink>
      <w:r w:rsidRPr="007E2A5B">
        <w:t xml:space="preserve">, </w:t>
      </w:r>
      <w:hyperlink r:id="rId49" w:tooltip="Москвич" w:history="1">
        <w:r w:rsidRPr="007E2A5B">
          <w:t>Москвич</w:t>
        </w:r>
      </w:hyperlink>
      <w:r w:rsidRPr="007E2A5B">
        <w:t xml:space="preserve">, </w:t>
      </w:r>
      <w:hyperlink r:id="rId50" w:tooltip="УАЗ" w:history="1">
        <w:r w:rsidRPr="007E2A5B">
          <w:t>УАЗ</w:t>
        </w:r>
      </w:hyperlink>
      <w:r w:rsidR="003F721E">
        <w:t>,</w:t>
      </w:r>
      <w:r w:rsidR="003F721E" w:rsidRPr="003F721E">
        <w:rPr>
          <w:rFonts w:ascii="Arial" w:hAnsi="Arial" w:cs="Arial"/>
          <w:color w:val="333333"/>
          <w:sz w:val="36"/>
          <w:szCs w:val="36"/>
        </w:rPr>
        <w:t xml:space="preserve"> </w:t>
      </w:r>
      <w:hyperlink r:id="rId51" w:history="1">
        <w:r w:rsidR="003F721E" w:rsidRPr="003F721E">
          <w:t>YAMAHA</w:t>
        </w:r>
      </w:hyperlink>
      <w:r w:rsidR="003F721E" w:rsidRPr="003F721E">
        <w:t xml:space="preserve"> SEALEY, </w:t>
      </w:r>
      <w:hyperlink r:id="rId52" w:history="1">
        <w:r w:rsidR="003F721E" w:rsidRPr="003F721E">
          <w:t>KTM</w:t>
        </w:r>
      </w:hyperlink>
      <w:r w:rsidR="003F721E" w:rsidRPr="003F721E">
        <w:t xml:space="preserve">, </w:t>
      </w:r>
      <w:hyperlink r:id="rId53" w:history="1">
        <w:proofErr w:type="spellStart"/>
        <w:r w:rsidR="003F721E" w:rsidRPr="003F721E">
          <w:t>Ducati</w:t>
        </w:r>
        <w:proofErr w:type="spellEnd"/>
      </w:hyperlink>
      <w:r w:rsidR="003F721E" w:rsidRPr="003F721E">
        <w:t xml:space="preserve">, </w:t>
      </w:r>
      <w:hyperlink r:id="rId54" w:history="1">
        <w:r w:rsidR="003F721E" w:rsidRPr="003F721E">
          <w:t>SUZUKI</w:t>
        </w:r>
      </w:hyperlink>
      <w:r w:rsidR="003F721E" w:rsidRPr="003F721E">
        <w:t xml:space="preserve">, </w:t>
      </w:r>
      <w:hyperlink r:id="rId55" w:history="1">
        <w:r w:rsidR="003F721E" w:rsidRPr="003F721E">
          <w:t>KAWASAKI</w:t>
        </w:r>
      </w:hyperlink>
      <w:r w:rsidR="003F721E" w:rsidRPr="003F721E">
        <w:t xml:space="preserve">, </w:t>
      </w:r>
      <w:hyperlink r:id="rId56" w:history="1">
        <w:r w:rsidR="003F721E" w:rsidRPr="003F721E">
          <w:t>BMW</w:t>
        </w:r>
      </w:hyperlink>
      <w:r w:rsidR="003F721E" w:rsidRPr="003F721E">
        <w:t xml:space="preserve">, </w:t>
      </w:r>
      <w:hyperlink r:id="rId57" w:history="1">
        <w:proofErr w:type="spellStart"/>
        <w:r w:rsidR="003F721E" w:rsidRPr="003F721E">
          <w:t>Harley</w:t>
        </w:r>
        <w:proofErr w:type="spellEnd"/>
        <w:r w:rsidR="003F721E" w:rsidRPr="003F721E">
          <w:t xml:space="preserve"> </w:t>
        </w:r>
        <w:proofErr w:type="spellStart"/>
        <w:r w:rsidR="003F721E" w:rsidRPr="003F721E">
          <w:t>Davidson</w:t>
        </w:r>
        <w:proofErr w:type="spellEnd"/>
      </w:hyperlink>
      <w:r w:rsidR="003F721E">
        <w:t>.</w:t>
      </w:r>
    </w:p>
    <w:p w:rsidR="009B508D" w:rsidRPr="009B508D" w:rsidRDefault="00E5198E" w:rsidP="00BC6534">
      <w:pPr>
        <w:pStyle w:val="a3"/>
        <w:numPr>
          <w:ilvl w:val="0"/>
          <w:numId w:val="1"/>
        </w:numPr>
      </w:pPr>
      <w:proofErr w:type="spellStart"/>
      <w:r>
        <w:t>Мотозапчасти</w:t>
      </w:r>
      <w:proofErr w:type="spellEnd"/>
    </w:p>
    <w:p w:rsidR="009B508D" w:rsidRPr="00AD4EE0" w:rsidRDefault="00E5198E" w:rsidP="00BC6534">
      <w:pPr>
        <w:pStyle w:val="a3"/>
        <w:numPr>
          <w:ilvl w:val="0"/>
          <w:numId w:val="1"/>
        </w:numPr>
      </w:pPr>
      <w:proofErr w:type="spellStart"/>
      <w:r>
        <w:t>Мотозапчастини</w:t>
      </w:r>
      <w:proofErr w:type="spellEnd"/>
    </w:p>
    <w:p w:rsidR="00AD4EE0" w:rsidRPr="007E2A5B" w:rsidRDefault="00AD4EE0" w:rsidP="00AD4EE0"/>
    <w:p w:rsidR="00AD4EE0" w:rsidRDefault="00AD4EE0" w:rsidP="00AD4EE0">
      <w:r>
        <w:t>Опис:</w:t>
      </w:r>
    </w:p>
    <w:p w:rsidR="009A7F16" w:rsidRDefault="004559AD" w:rsidP="00456BA0">
      <w:pPr>
        <w:ind w:firstLine="709"/>
      </w:pPr>
      <w:r>
        <w:t>П</w:t>
      </w:r>
      <w:r w:rsidR="00F0067A" w:rsidRPr="00F0067A">
        <w:t xml:space="preserve">овний спектр якісних </w:t>
      </w:r>
      <w:proofErr w:type="spellStart"/>
      <w:r w:rsidR="00F0067A" w:rsidRPr="00F0067A">
        <w:t>авто-мотозапчастин</w:t>
      </w:r>
      <w:proofErr w:type="spellEnd"/>
      <w:r w:rsidR="00492E2C">
        <w:t xml:space="preserve">, </w:t>
      </w:r>
      <w:r w:rsidR="00F0067A">
        <w:t>п</w:t>
      </w:r>
      <w:r w:rsidR="00F0067A" w:rsidRPr="00F0067A">
        <w:t>омірн</w:t>
      </w:r>
      <w:r w:rsidR="00492E2C">
        <w:t>і</w:t>
      </w:r>
      <w:r w:rsidR="00F0067A" w:rsidRPr="00F0067A">
        <w:t xml:space="preserve"> цін</w:t>
      </w:r>
      <w:r w:rsidR="003025A1">
        <w:t>и</w:t>
      </w:r>
      <w:r w:rsidR="00F0067A">
        <w:t xml:space="preserve">, </w:t>
      </w:r>
      <w:r w:rsidR="009B694B">
        <w:t>оптова та роздрібна співпраця</w:t>
      </w:r>
      <w:r w:rsidR="009B694B">
        <w:t>,</w:t>
      </w:r>
      <w:bookmarkStart w:id="0" w:name="_GoBack"/>
      <w:bookmarkEnd w:id="0"/>
      <w:r w:rsidR="009B694B">
        <w:t xml:space="preserve"> </w:t>
      </w:r>
      <w:r w:rsidR="00F0067A">
        <w:t>б</w:t>
      </w:r>
      <w:r w:rsidR="00F0067A" w:rsidRPr="00F0067A">
        <w:t>езперервність поставок</w:t>
      </w:r>
      <w:r w:rsidR="00F0067A">
        <w:t>,</w:t>
      </w:r>
      <w:r w:rsidR="00153A5E">
        <w:t xml:space="preserve"> </w:t>
      </w:r>
      <w:r w:rsidR="00F0067A">
        <w:t xml:space="preserve"> а</w:t>
      </w:r>
      <w:r w:rsidR="00F0067A" w:rsidRPr="00F0067A">
        <w:t xml:space="preserve">кції </w:t>
      </w:r>
      <w:r w:rsidR="00F0067A">
        <w:t xml:space="preserve"> </w:t>
      </w:r>
      <w:r w:rsidR="00F0067A" w:rsidRPr="00F0067A">
        <w:t>та знижки</w:t>
      </w:r>
      <w:r w:rsidR="00F0067A">
        <w:t>.</w:t>
      </w:r>
    </w:p>
    <w:p w:rsidR="00564118" w:rsidRDefault="00564118" w:rsidP="00456BA0">
      <w:pPr>
        <w:ind w:firstLine="709"/>
      </w:pPr>
    </w:p>
    <w:p w:rsidR="00153A5E" w:rsidRDefault="00153A5E" w:rsidP="00F0067A"/>
    <w:p w:rsidR="00905D10" w:rsidRPr="00AD4EE0" w:rsidRDefault="00905D10" w:rsidP="00AD4EE0"/>
    <w:p w:rsidR="00EE54E2" w:rsidRPr="00BC6534" w:rsidRDefault="00EE54E2" w:rsidP="00EE54E2"/>
    <w:sectPr w:rsidR="00EE54E2" w:rsidRPr="00BC65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713FE"/>
    <w:multiLevelType w:val="hybridMultilevel"/>
    <w:tmpl w:val="2E3C10CE"/>
    <w:lvl w:ilvl="0" w:tplc="51F82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F23B7"/>
    <w:multiLevelType w:val="hybridMultilevel"/>
    <w:tmpl w:val="763E9B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3BB"/>
    <w:rsid w:val="00041980"/>
    <w:rsid w:val="00041D5B"/>
    <w:rsid w:val="00064178"/>
    <w:rsid w:val="00080AE9"/>
    <w:rsid w:val="000A3A1D"/>
    <w:rsid w:val="000C65F6"/>
    <w:rsid w:val="000E6860"/>
    <w:rsid w:val="00153A5E"/>
    <w:rsid w:val="002A6C4C"/>
    <w:rsid w:val="002E75F1"/>
    <w:rsid w:val="002F12F1"/>
    <w:rsid w:val="003025A1"/>
    <w:rsid w:val="003775FD"/>
    <w:rsid w:val="003F4F3F"/>
    <w:rsid w:val="003F721E"/>
    <w:rsid w:val="004559AD"/>
    <w:rsid w:val="00456BA0"/>
    <w:rsid w:val="00492E2C"/>
    <w:rsid w:val="004B503A"/>
    <w:rsid w:val="004D4D75"/>
    <w:rsid w:val="00536CBE"/>
    <w:rsid w:val="00564118"/>
    <w:rsid w:val="00565059"/>
    <w:rsid w:val="005971CC"/>
    <w:rsid w:val="005D7202"/>
    <w:rsid w:val="006F15A5"/>
    <w:rsid w:val="007E2A5B"/>
    <w:rsid w:val="0086193C"/>
    <w:rsid w:val="008C7922"/>
    <w:rsid w:val="008D3359"/>
    <w:rsid w:val="00905D10"/>
    <w:rsid w:val="009A7F16"/>
    <w:rsid w:val="009B508D"/>
    <w:rsid w:val="009B694B"/>
    <w:rsid w:val="00A5591E"/>
    <w:rsid w:val="00A563DA"/>
    <w:rsid w:val="00A6467E"/>
    <w:rsid w:val="00A8154A"/>
    <w:rsid w:val="00A829B9"/>
    <w:rsid w:val="00AD4EE0"/>
    <w:rsid w:val="00B87B26"/>
    <w:rsid w:val="00BC6534"/>
    <w:rsid w:val="00C03DE0"/>
    <w:rsid w:val="00C520BA"/>
    <w:rsid w:val="00D62041"/>
    <w:rsid w:val="00DB267A"/>
    <w:rsid w:val="00E5198E"/>
    <w:rsid w:val="00E6402E"/>
    <w:rsid w:val="00E903BB"/>
    <w:rsid w:val="00EE54E2"/>
    <w:rsid w:val="00F0067A"/>
    <w:rsid w:val="00F6470C"/>
    <w:rsid w:val="00F650BF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5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7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7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5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7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7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4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8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8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36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8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8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07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7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02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8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76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26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7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7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5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5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55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4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7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9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2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3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68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3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9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2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46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5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1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2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56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4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0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6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5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5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7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9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0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6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7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2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1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9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7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0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65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2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89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9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0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11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6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4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52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7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5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2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68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3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4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7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0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4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4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5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2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7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1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8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44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3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8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6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60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2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0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77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0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8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0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8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2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6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6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6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17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41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1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0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2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7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4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6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33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1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4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0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1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8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5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35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4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0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17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2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9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7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3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0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4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uto.zhovta.ua/read/ogoloshennja_avto_poltava/rubric/legkovi_avto?fdsearch%5bmaker%5d=2192628" TargetMode="External"/><Relationship Id="rId18" Type="http://schemas.openxmlformats.org/officeDocument/2006/relationships/hyperlink" Target="http://auto.zhovta.ua/read/ogoloshennja_avto_poltava/rubric/legkovi_avto?fdsearch%5bmaker%5d=1403585" TargetMode="External"/><Relationship Id="rId26" Type="http://schemas.openxmlformats.org/officeDocument/2006/relationships/hyperlink" Target="http://auto.zhovta.ua/read/ogoloshennja_avto_poltava/rubric/legkovi_avto?fdsearch%5bmaker%5d=2330254" TargetMode="External"/><Relationship Id="rId39" Type="http://schemas.openxmlformats.org/officeDocument/2006/relationships/hyperlink" Target="http://auto.zhovta.ua/read/ogoloshennja_avto_poltava/rubric/legkovi_avto?fdsearch%5bmaker%5d=4014784" TargetMode="External"/><Relationship Id="rId21" Type="http://schemas.openxmlformats.org/officeDocument/2006/relationships/hyperlink" Target="http://auto.zhovta.ua/read/ogoloshennja_avto_poltava/rubric/legkovi_avto?fdsearch%5bmaker%5d=1403607" TargetMode="External"/><Relationship Id="rId34" Type="http://schemas.openxmlformats.org/officeDocument/2006/relationships/hyperlink" Target="http://auto.zhovta.ua/read/ogoloshennja_avto_poltava/rubric/legkovi_avto?fdsearch%5bmaker%5d=1403667" TargetMode="External"/><Relationship Id="rId42" Type="http://schemas.openxmlformats.org/officeDocument/2006/relationships/hyperlink" Target="http://auto.zhovta.ua/read/ogoloshennja_avto_poltava/rubric/legkovi_avto?fdsearch%5bmaker%5d=2382615" TargetMode="External"/><Relationship Id="rId47" Type="http://schemas.openxmlformats.org/officeDocument/2006/relationships/hyperlink" Target="http://auto.zhovta.ua/read/ogoloshennja_avto_poltava/rubric/legkovi_avto?fdsearch%5bmaker%5d=4014787" TargetMode="External"/><Relationship Id="rId50" Type="http://schemas.openxmlformats.org/officeDocument/2006/relationships/hyperlink" Target="http://auto.zhovta.ua/read/ogoloshennja_avto_poltava/rubric/legkovi_avto?fdsearch%5bmaker%5d=2382617" TargetMode="External"/><Relationship Id="rId55" Type="http://schemas.openxmlformats.org/officeDocument/2006/relationships/hyperlink" Target="http://www.multimoto.ru/catalogue/kawasaki" TargetMode="External"/><Relationship Id="rId7" Type="http://schemas.openxmlformats.org/officeDocument/2006/relationships/hyperlink" Target="http://auto.zhovta.ua/read/ogoloshennja_avto_poltava/rubric/legkovi_avto?fdsearch%5bmaker%5d=2192622" TargetMode="External"/><Relationship Id="rId12" Type="http://schemas.openxmlformats.org/officeDocument/2006/relationships/hyperlink" Target="http://auto.zhovta.ua/read/ogoloshennja_avto_poltava/rubric/legkovi_avto?fdsearch%5bmaker%5d=2192627" TargetMode="External"/><Relationship Id="rId17" Type="http://schemas.openxmlformats.org/officeDocument/2006/relationships/hyperlink" Target="http://auto.zhovta.ua/read/ogoloshennja_avto_poltava/rubric/legkovi_avto?fdsearch%5bmaker%5d=1403582" TargetMode="External"/><Relationship Id="rId25" Type="http://schemas.openxmlformats.org/officeDocument/2006/relationships/hyperlink" Target="http://auto.zhovta.ua/read/ogoloshennja_avto_poltava/rubric/legkovi_avto?fdsearch%5bmaker%5d=2192642" TargetMode="External"/><Relationship Id="rId33" Type="http://schemas.openxmlformats.org/officeDocument/2006/relationships/hyperlink" Target="http://auto.zhovta.ua/read/ogoloshennja_avto_poltava/rubric/legkovi_avto?fdsearch%5bmaker%5d=2192649" TargetMode="External"/><Relationship Id="rId38" Type="http://schemas.openxmlformats.org/officeDocument/2006/relationships/hyperlink" Target="http://auto.zhovta.ua/read/ogoloshennja_avto_poltava/rubric/legkovi_avto?fdsearch%5bmaker%5d=4977771" TargetMode="External"/><Relationship Id="rId46" Type="http://schemas.openxmlformats.org/officeDocument/2006/relationships/hyperlink" Target="http://auto.zhovta.ua/read/ogoloshennja_avto_poltava/rubric/legkovi_avto?fdsearch%5bmaker%5d=4773018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uto.zhovta.ua/read/ogoloshennja_avto_poltava/rubric/legkovi_avto?fdsearch%5bmaker%5d=2330251" TargetMode="External"/><Relationship Id="rId20" Type="http://schemas.openxmlformats.org/officeDocument/2006/relationships/hyperlink" Target="http://auto.zhovta.ua/read/ogoloshennja_avto_poltava/rubric/legkovi_avto?fdsearch%5bmaker%5d=2192636" TargetMode="External"/><Relationship Id="rId29" Type="http://schemas.openxmlformats.org/officeDocument/2006/relationships/hyperlink" Target="http://auto.zhovta.ua/read/ogoloshennja_avto_poltava/rubric/legkovi_avto?fdsearch%5bmaker%5d=5473317" TargetMode="External"/><Relationship Id="rId41" Type="http://schemas.openxmlformats.org/officeDocument/2006/relationships/hyperlink" Target="http://auto.zhovta.ua/read/ogoloshennja_avto_poltava/rubric/legkovi_avto?fdsearch%5bmaker%5d=2192652" TargetMode="External"/><Relationship Id="rId54" Type="http://schemas.openxmlformats.org/officeDocument/2006/relationships/hyperlink" Target="http://www.multimoto.ru/catalogue/suzuk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uto.zhovta.ua/read/ogoloshennja_avto_poltava/rubric/legkovi_avto?fdsearch%5bmaker%5d=2419906" TargetMode="External"/><Relationship Id="rId11" Type="http://schemas.openxmlformats.org/officeDocument/2006/relationships/hyperlink" Target="http://auto.zhovta.ua/read/ogoloshennja_avto_poltava/rubric/legkovi_avto?fdsearch%5bmaker%5d=2330256" TargetMode="External"/><Relationship Id="rId24" Type="http://schemas.openxmlformats.org/officeDocument/2006/relationships/hyperlink" Target="http://auto.zhovta.ua/read/ogoloshennja_avto_poltava/rubric/legkovi_avto?fdsearch%5bmaker%5d=2192641" TargetMode="External"/><Relationship Id="rId32" Type="http://schemas.openxmlformats.org/officeDocument/2006/relationships/hyperlink" Target="http://auto.zhovta.ua/read/ogoloshennja_avto_poltava/rubric/legkovi_avto?fdsearch%5bmaker%5d=1403664" TargetMode="External"/><Relationship Id="rId37" Type="http://schemas.openxmlformats.org/officeDocument/2006/relationships/hyperlink" Target="http://auto.zhovta.ua/read/ogoloshennja_avto_poltava/rubric/legkovi_avto?fdsearch%5bmaker%5d=1403681" TargetMode="External"/><Relationship Id="rId40" Type="http://schemas.openxmlformats.org/officeDocument/2006/relationships/hyperlink" Target="http://auto.zhovta.ua/read/ogoloshennja_avto_poltava/rubric/legkovi_avto?fdsearch%5bmaker%5d=4015188" TargetMode="External"/><Relationship Id="rId45" Type="http://schemas.openxmlformats.org/officeDocument/2006/relationships/hyperlink" Target="http://auto.zhovta.ua/read/ogoloshennja_avto_poltava/rubric/legkovi_avto?fdsearch%5bmaker%5d=4153046" TargetMode="External"/><Relationship Id="rId53" Type="http://schemas.openxmlformats.org/officeDocument/2006/relationships/hyperlink" Target="http://www.multimoto.ru/catalogue/wwwmultimotorucatalogueducati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uto.zhovta.ua/read/ogoloshennja_avto_poltava/rubric/legkovi_avto?fdsearch%5bmaker%5d=1403577" TargetMode="External"/><Relationship Id="rId23" Type="http://schemas.openxmlformats.org/officeDocument/2006/relationships/hyperlink" Target="http://auto.zhovta.ua/read/ogoloshennja_avto_poltava/rubric/legkovi_avto?fdsearch%5bmaker%5d=2192640" TargetMode="External"/><Relationship Id="rId28" Type="http://schemas.openxmlformats.org/officeDocument/2006/relationships/hyperlink" Target="http://auto.zhovta.ua/read/ogoloshennja_avto_poltava/rubric/legkovi_avto?fdsearch%5bmaker%5d=5610584" TargetMode="External"/><Relationship Id="rId36" Type="http://schemas.openxmlformats.org/officeDocument/2006/relationships/hyperlink" Target="http://auto.zhovta.ua/read/ogoloshennja_avto_poltava/rubric/legkovi_avto?fdsearch%5bmaker%5d=2192651" TargetMode="External"/><Relationship Id="rId49" Type="http://schemas.openxmlformats.org/officeDocument/2006/relationships/hyperlink" Target="http://auto.zhovta.ua/read/ogoloshennja_avto_poltava/rubric/legkovi_avto?fdsearch%5bmaker%5d=2192655" TargetMode="External"/><Relationship Id="rId57" Type="http://schemas.openxmlformats.org/officeDocument/2006/relationships/hyperlink" Target="http://www.multimoto.ru/catalogue/HarleyDavidson" TargetMode="External"/><Relationship Id="rId10" Type="http://schemas.openxmlformats.org/officeDocument/2006/relationships/hyperlink" Target="http://auto.zhovta.ua/read/ogoloshennja_avto_poltava/rubric/legkovi_avto?fdsearch%5bmaker%5d=1403559" TargetMode="External"/><Relationship Id="rId19" Type="http://schemas.openxmlformats.org/officeDocument/2006/relationships/hyperlink" Target="http://auto.zhovta.ua/read/ogoloshennja_avto_poltava/rubric/legkovi_avto?fdsearch%5bmaker%5d=2192631" TargetMode="External"/><Relationship Id="rId31" Type="http://schemas.openxmlformats.org/officeDocument/2006/relationships/hyperlink" Target="http://auto.zhovta.ua/read/ogoloshennja_avto_poltava/rubric/legkovi_avto?fdsearch%5bmaker%5d=2192647" TargetMode="External"/><Relationship Id="rId44" Type="http://schemas.openxmlformats.org/officeDocument/2006/relationships/hyperlink" Target="http://auto.zhovta.ua/read/ogoloshennja_avto_poltava/rubric/legkovi_avto?fdsearch%5bmaker%5d=4015131" TargetMode="External"/><Relationship Id="rId52" Type="http://schemas.openxmlformats.org/officeDocument/2006/relationships/hyperlink" Target="http://www.multimoto.ru/catalogue/k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to.zhovta.ua/read/ogoloshennja_avto_poltava/rubric/legkovi_avto?fdsearch%5bmaker%5d=2330252" TargetMode="External"/><Relationship Id="rId14" Type="http://schemas.openxmlformats.org/officeDocument/2006/relationships/hyperlink" Target="http://auto.zhovta.ua/read/ogoloshennja_avto_poltava/rubric/legkovi_avto?fdsearch%5bmaker%5d=2372339" TargetMode="External"/><Relationship Id="rId22" Type="http://schemas.openxmlformats.org/officeDocument/2006/relationships/hyperlink" Target="http://auto.zhovta.ua/read/ogoloshennja_avto_poltava/rubric/legkovi_avto?fdsearch%5bmaker%5d=2192664" TargetMode="External"/><Relationship Id="rId27" Type="http://schemas.openxmlformats.org/officeDocument/2006/relationships/hyperlink" Target="http://auto.zhovta.ua/read/ogoloshennja_avto_poltava/rubric/legkovi_avto?fdsearch%5bmaker%5d=1403652" TargetMode="External"/><Relationship Id="rId30" Type="http://schemas.openxmlformats.org/officeDocument/2006/relationships/hyperlink" Target="http://auto.zhovta.ua/read/ogoloshennja_avto_poltava/rubric/legkovi_avto?fdsearch%5bmaker%5d=2350750" TargetMode="External"/><Relationship Id="rId35" Type="http://schemas.openxmlformats.org/officeDocument/2006/relationships/hyperlink" Target="http://auto.zhovta.ua/read/ogoloshennja_avto_poltava/rubric/legkovi_avto?fdsearch%5bmaker%5d=1403553" TargetMode="External"/><Relationship Id="rId43" Type="http://schemas.openxmlformats.org/officeDocument/2006/relationships/hyperlink" Target="http://auto.zhovta.ua/read/ogoloshennja_avto_poltava/rubric/legkovi_avto?fdsearch%5bmaker%5d=2523650" TargetMode="External"/><Relationship Id="rId48" Type="http://schemas.openxmlformats.org/officeDocument/2006/relationships/hyperlink" Target="http://auto.zhovta.ua/read/ogoloshennja_avto_poltava/rubric/legkovi_avto?fdsearch%5bmaker%5d=4098157" TargetMode="External"/><Relationship Id="rId56" Type="http://schemas.openxmlformats.org/officeDocument/2006/relationships/hyperlink" Target="http://www.multimoto.ru/catalogue/BMW" TargetMode="External"/><Relationship Id="rId8" Type="http://schemas.openxmlformats.org/officeDocument/2006/relationships/hyperlink" Target="http://auto.zhovta.ua/read/ogoloshennja_avto_poltava/rubric/legkovi_avto?fdsearch%5bmaker%5d=4014786" TargetMode="External"/><Relationship Id="rId51" Type="http://schemas.openxmlformats.org/officeDocument/2006/relationships/hyperlink" Target="http://www.multimoto.ru/catalogue/yamaha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4971</Words>
  <Characters>2835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CCB24 | Konstantin Sichenko</dc:creator>
  <cp:lastModifiedBy>CCB24 | Konstantin Sichenko</cp:lastModifiedBy>
  <cp:revision>55</cp:revision>
  <dcterms:created xsi:type="dcterms:W3CDTF">2013-07-31T08:56:00Z</dcterms:created>
  <dcterms:modified xsi:type="dcterms:W3CDTF">2013-07-31T12:34:00Z</dcterms:modified>
</cp:coreProperties>
</file>