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keepNext w:val="1"/>
        <w:keepLines w:val="1"/>
        <w:numPr>
          <w:ilvl w:val="0"/>
          <w:numId w:val="2"/>
        </w:numPr>
        <w:bidi w:val="0"/>
        <w:spacing w:before="480"/>
        <w:ind w:right="0"/>
        <w:jc w:val="left"/>
        <w:rPr>
          <w:rFonts w:ascii="Calibri" w:cs="Calibri" w:hAnsi="Calibri" w:eastAsia="Calibri"/>
          <w:sz w:val="28"/>
          <w:szCs w:val="28"/>
          <w:rtl w:val="0"/>
          <w:lang w:val="ru-RU"/>
        </w:rPr>
      </w:pPr>
      <w:r>
        <w:rPr>
          <w:rFonts w:ascii="Cambria" w:cs="Cambria" w:hAnsi="Cambria" w:eastAsia="Cambria"/>
          <w:b w:val="1"/>
          <w:bCs w:val="1"/>
          <w:color w:val="365f91"/>
          <w:position w:val="0"/>
          <w:sz w:val="28"/>
          <w:szCs w:val="28"/>
          <w:u w:color="365f91"/>
          <w:vertAlign w:val="baseline"/>
          <w:rtl w:val="0"/>
          <w:lang w:val="ru-RU"/>
        </w:rPr>
        <w:t>PERSONAL DATA</w:t>
      </w:r>
    </w:p>
    <w:p>
      <w:pPr>
        <w:pStyle w:val="Default"/>
        <w:spacing w:after="200"/>
        <w:rPr>
          <w:rFonts w:ascii="Calibri" w:cs="Calibri" w:hAnsi="Calibri" w:eastAsia="Calibri"/>
          <w:i w:val="1"/>
          <w:iCs w:val="1"/>
          <w:position w:val="0"/>
          <w:vertAlign w:val="baseline"/>
        </w:rPr>
      </w:pPr>
      <w:r>
        <w:rPr>
          <w:rFonts w:ascii="Calibri" w:cs="Calibri" w:hAnsi="Calibri" w:eastAsia="Calibri"/>
          <w:position w:val="0"/>
          <w:vertAlign w:val="baseline"/>
          <w:rtl w:val="0"/>
          <w:lang w:val="ru-RU"/>
        </w:rPr>
        <w:t xml:space="preserve">  </w:t>
      </w:r>
    </w:p>
    <w:tbl>
      <w:tblPr>
        <w:tblW w:w="7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03"/>
        <w:gridCol w:w="4735"/>
      </w:tblGrid>
      <w:tr>
        <w:tblPrEx>
          <w:shd w:val="clear" w:color="auto" w:fill="ced7e7"/>
        </w:tblPrEx>
        <w:trPr>
          <w:trHeight w:val="310" w:hRule="atLeast"/>
        </w:trPr>
        <w:tc>
          <w:tcPr>
            <w:tcW w:type="dxa" w:w="29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i w:val="1"/>
                <w:iCs w:val="1"/>
                <w:rtl w:val="0"/>
                <w:lang w:val="ru-RU"/>
              </w:rPr>
              <w:t xml:space="preserve"> Name</w:t>
            </w:r>
          </w:p>
        </w:tc>
        <w:tc>
          <w:tcPr>
            <w:tcW w:type="dxa" w:w="4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Nikolay N. Igotti</w:t>
            </w:r>
          </w:p>
        </w:tc>
      </w:tr>
      <w:tr>
        <w:tblPrEx>
          <w:shd w:val="clear" w:color="auto" w:fill="ced7e7"/>
        </w:tblPrEx>
        <w:trPr>
          <w:trHeight w:val="330" w:hRule="atLeast"/>
        </w:trPr>
        <w:tc>
          <w:tcPr>
            <w:tcW w:type="dxa" w:w="29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 xml:space="preserve">  </w:t>
            </w:r>
            <w:r>
              <w:rPr>
                <w:rFonts w:ascii="Calibri" w:cs="Calibri" w:hAnsi="Calibri" w:eastAsia="Calibri"/>
                <w:i w:val="1"/>
                <w:iCs w:val="1"/>
                <w:rtl w:val="0"/>
                <w:lang w:val="ru-RU"/>
              </w:rPr>
              <w:t>Date of Birth</w:t>
            </w:r>
          </w:p>
        </w:tc>
        <w:tc>
          <w:tcPr>
            <w:tcW w:type="dxa" w:w="4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 xml:space="preserve"> 17 Dec 1976</w:t>
            </w:r>
          </w:p>
        </w:tc>
      </w:tr>
      <w:tr>
        <w:tblPrEx>
          <w:shd w:val="clear" w:color="auto" w:fill="ced7e7"/>
        </w:tblPrEx>
        <w:trPr>
          <w:trHeight w:val="310" w:hRule="atLeast"/>
        </w:trPr>
        <w:tc>
          <w:tcPr>
            <w:tcW w:type="dxa" w:w="29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 xml:space="preserve">  </w:t>
            </w:r>
            <w:r>
              <w:rPr>
                <w:rFonts w:ascii="Calibri" w:cs="Calibri" w:hAnsi="Calibri" w:eastAsia="Calibri"/>
                <w:i w:val="1"/>
                <w:iCs w:val="1"/>
                <w:rtl w:val="0"/>
                <w:lang w:val="ru-RU"/>
              </w:rPr>
              <w:t>Location</w:t>
            </w:r>
          </w:p>
        </w:tc>
        <w:tc>
          <w:tcPr>
            <w:tcW w:type="dxa" w:w="4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 xml:space="preserve"> St. Petersburg, Russia</w:t>
            </w:r>
          </w:p>
        </w:tc>
      </w:tr>
      <w:tr>
        <w:tblPrEx>
          <w:shd w:val="clear" w:color="auto" w:fill="ced7e7"/>
        </w:tblPrEx>
        <w:trPr>
          <w:trHeight w:val="330" w:hRule="atLeast"/>
        </w:trPr>
        <w:tc>
          <w:tcPr>
            <w:tcW w:type="dxa" w:w="29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 xml:space="preserve">  </w:t>
            </w:r>
            <w:r>
              <w:rPr>
                <w:rFonts w:ascii="Calibri" w:cs="Calibri" w:hAnsi="Calibri" w:eastAsia="Calibri"/>
                <w:i w:val="1"/>
                <w:iCs w:val="1"/>
                <w:rtl w:val="0"/>
                <w:lang w:val="ru-RU"/>
              </w:rPr>
              <w:t>Citizen of</w:t>
            </w:r>
          </w:p>
        </w:tc>
        <w:tc>
          <w:tcPr>
            <w:tcW w:type="dxa" w:w="4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 xml:space="preserve"> Russia</w:t>
            </w:r>
          </w:p>
        </w:tc>
      </w:tr>
      <w:tr>
        <w:tblPrEx>
          <w:shd w:val="clear" w:color="auto" w:fill="ced7e7"/>
        </w:tblPrEx>
        <w:trPr>
          <w:trHeight w:val="330" w:hRule="atLeast"/>
        </w:trPr>
        <w:tc>
          <w:tcPr>
            <w:tcW w:type="dxa" w:w="29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i w:val="0"/>
                <w:iCs w:val="0"/>
                <w:rtl w:val="0"/>
                <w:lang w:val="ru-RU"/>
              </w:rPr>
              <w:t xml:space="preserve">  </w:t>
            </w:r>
            <w:r>
              <w:rPr>
                <w:rFonts w:ascii="Calibri" w:cs="Calibri" w:hAnsi="Calibri" w:eastAsia="Calibri"/>
                <w:i w:val="1"/>
                <w:iCs w:val="1"/>
                <w:rtl w:val="0"/>
                <w:lang w:val="ru-RU"/>
              </w:rPr>
              <w:t>Contact phone</w:t>
            </w:r>
          </w:p>
        </w:tc>
        <w:tc>
          <w:tcPr>
            <w:tcW w:type="dxa" w:w="4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i w:val="1"/>
                <w:iCs w:val="1"/>
                <w:rtl w:val="0"/>
                <w:lang w:val="ru-RU"/>
              </w:rPr>
              <w:t xml:space="preserve"> </w:t>
            </w:r>
            <w:r>
              <w:rPr>
                <w:rFonts w:ascii="Calibri" w:cs="Calibri" w:hAnsi="Calibri" w:eastAsia="Calibri"/>
                <w:rtl w:val="0"/>
                <w:lang w:val="ru-RU"/>
              </w:rPr>
              <w:t>+7(812)992-7232</w:t>
            </w:r>
          </w:p>
        </w:tc>
      </w:tr>
      <w:tr>
        <w:tblPrEx>
          <w:shd w:val="clear" w:color="auto" w:fill="ced7e7"/>
        </w:tblPrEx>
        <w:trPr>
          <w:trHeight w:val="310" w:hRule="atLeast"/>
        </w:trPr>
        <w:tc>
          <w:tcPr>
            <w:tcW w:type="dxa" w:w="29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 xml:space="preserve">  </w:t>
            </w:r>
            <w:r>
              <w:rPr>
                <w:rFonts w:ascii="Calibri" w:cs="Calibri" w:hAnsi="Calibri" w:eastAsia="Calibri"/>
                <w:i w:val="1"/>
                <w:iCs w:val="1"/>
                <w:rtl w:val="0"/>
                <w:lang w:val="ru-RU"/>
              </w:rPr>
              <w:t>E-mail address</w:t>
            </w:r>
          </w:p>
        </w:tc>
        <w:tc>
          <w:tcPr>
            <w:tcW w:type="dxa" w:w="4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 xml:space="preserve"> igotti@gmail.com</w:t>
            </w:r>
          </w:p>
        </w:tc>
      </w:tr>
      <w:tr>
        <w:tblPrEx>
          <w:shd w:val="clear" w:color="auto" w:fill="ced7e7"/>
        </w:tblPrEx>
        <w:trPr>
          <w:trHeight w:val="330" w:hRule="atLeast"/>
        </w:trPr>
        <w:tc>
          <w:tcPr>
            <w:tcW w:type="dxa" w:w="29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i w:val="1"/>
                <w:iCs w:val="1"/>
                <w:rtl w:val="0"/>
                <w:lang w:val="ru-RU"/>
              </w:rPr>
              <w:t xml:space="preserve">  Family status</w:t>
            </w:r>
          </w:p>
        </w:tc>
        <w:tc>
          <w:tcPr>
            <w:tcW w:type="dxa" w:w="4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i w:val="1"/>
                <w:iCs w:val="1"/>
                <w:rtl w:val="0"/>
                <w:lang w:val="ru-RU"/>
              </w:rPr>
              <w:t xml:space="preserve"> Married</w:t>
            </w:r>
          </w:p>
        </w:tc>
      </w:tr>
      <w:tr>
        <w:tblPrEx>
          <w:shd w:val="clear" w:color="auto" w:fill="ced7e7"/>
        </w:tblPrEx>
        <w:trPr>
          <w:trHeight w:val="1354" w:hRule="atLeast"/>
        </w:trPr>
        <w:tc>
          <w:tcPr>
            <w:tcW w:type="dxa" w:w="29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b w:val="0"/>
                <w:bCs w:val="0"/>
                <w:rtl w:val="0"/>
                <w:lang w:val="ru-RU"/>
              </w:rPr>
              <w:t xml:space="preserve">  </w:t>
            </w:r>
            <w:r>
              <w:rPr>
                <w:rFonts w:ascii="Calibri" w:cs="Calibri" w:hAnsi="Calibri" w:eastAsia="Calibri"/>
                <w:b w:val="0"/>
                <w:bCs w:val="0"/>
                <w:i w:val="1"/>
                <w:iCs w:val="1"/>
                <w:rtl w:val="0"/>
                <w:lang w:val="ru-RU"/>
              </w:rPr>
              <w:t>Keywords</w:t>
            </w:r>
          </w:p>
        </w:tc>
        <w:tc>
          <w:tcPr>
            <w:tcW w:type="dxa" w:w="4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960"/>
              </w:tabs>
              <w:spacing w:after="200"/>
            </w:pPr>
            <w:r>
              <w:rPr>
                <w:rFonts w:ascii="Calibri" w:cs="Calibri" w:hAnsi="Calibri" w:eastAsia="Calibri"/>
                <w:b w:val="1"/>
                <w:bCs w:val="1"/>
                <w:rtl w:val="0"/>
                <w:lang w:val="ru-RU"/>
              </w:rPr>
              <w:t>System programming, architecture, binary translation, virtualization, x86 architecture,  Java Virtual Machine, storage, Java, C, C++, LLVM, compiler, assembler, team lead</w:t>
            </w:r>
          </w:p>
        </w:tc>
      </w:tr>
      <w:tr>
        <w:tblPrEx>
          <w:shd w:val="clear" w:color="auto" w:fill="ced7e7"/>
        </w:tblPrEx>
        <w:trPr>
          <w:trHeight w:val="630" w:hRule="atLeast"/>
        </w:trPr>
        <w:tc>
          <w:tcPr>
            <w:tcW w:type="dxa" w:w="29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Fonts w:ascii="Calibri" w:cs="Calibri" w:hAnsi="Calibri" w:eastAsia="Calibri"/>
                <w:rtl w:val="0"/>
                <w:lang w:val="ru-RU"/>
              </w:rPr>
              <w:t xml:space="preserve">  </w:t>
            </w:r>
            <w:r>
              <w:rPr>
                <w:rFonts w:ascii="Calibri" w:cs="Calibri" w:hAnsi="Calibri" w:eastAsia="Calibri"/>
                <w:i w:val="1"/>
                <w:iCs w:val="1"/>
                <w:rtl w:val="0"/>
                <w:lang w:val="ru-RU"/>
              </w:rPr>
              <w:t>Languages</w:t>
            </w:r>
          </w:p>
        </w:tc>
        <w:tc>
          <w:tcPr>
            <w:tcW w:type="dxa" w:w="4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3"/>
              </w:numPr>
              <w:spacing w:line="100" w:lineRule="atLeast"/>
              <w:rPr>
                <w:rFonts w:ascii="Calibri" w:cs="Calibri" w:hAnsi="Calibri" w:eastAsia="Calibri"/>
                <w:lang w:val="ru-RU"/>
              </w:rPr>
            </w:pPr>
            <w:r>
              <w:rPr>
                <w:rFonts w:ascii="Calibri" w:cs="Calibri" w:hAnsi="Calibri" w:eastAsia="Calibri"/>
                <w:rtl w:val="0"/>
                <w:lang w:val="ru-RU"/>
              </w:rPr>
              <w:t>Russian (native)</w:t>
            </w:r>
          </w:p>
          <w:p>
            <w:pPr>
              <w:pStyle w:val="Default"/>
              <w:numPr>
                <w:ilvl w:val="0"/>
                <w:numId w:val="3"/>
              </w:numPr>
              <w:bidi w:val="0"/>
              <w:spacing w:line="100" w:lineRule="atLeast"/>
              <w:ind w:right="0"/>
              <w:jc w:val="left"/>
              <w:rPr>
                <w:rtl w:val="0"/>
                <w:lang w:val="ru-RU"/>
              </w:rPr>
            </w:pPr>
            <w:r>
              <w:rPr>
                <w:rFonts w:ascii="Calibri" w:cs="Calibri" w:hAnsi="Calibri" w:eastAsia="Calibri"/>
                <w:rtl w:val="0"/>
                <w:lang w:val="ru-RU"/>
              </w:rPr>
              <w:t>English (fluent)</w:t>
            </w:r>
          </w:p>
        </w:tc>
      </w:tr>
    </w:tbl>
    <w:p>
      <w:pPr>
        <w:pStyle w:val="Default"/>
        <w:widowControl w:val="0"/>
        <w:spacing w:after="200" w:line="240" w:lineRule="auto"/>
        <w:rPr>
          <w:rFonts w:ascii="Calibri" w:cs="Calibri" w:hAnsi="Calibri" w:eastAsia="Calibri"/>
          <w:i w:val="1"/>
          <w:iCs w:val="1"/>
          <w:position w:val="0"/>
          <w:vertAlign w:val="baseline"/>
        </w:rPr>
      </w:pPr>
    </w:p>
    <w:p>
      <w:pPr>
        <w:pStyle w:val="Default"/>
        <w:spacing w:after="200"/>
      </w:pPr>
    </w:p>
    <w:p>
      <w:pPr>
        <w:pStyle w:val="Default"/>
        <w:keepNext w:val="1"/>
        <w:keepLines w:val="1"/>
        <w:numPr>
          <w:ilvl w:val="0"/>
          <w:numId w:val="4"/>
        </w:numPr>
        <w:bidi w:val="0"/>
        <w:spacing w:before="480"/>
        <w:ind w:right="0"/>
        <w:jc w:val="left"/>
        <w:rPr>
          <w:rFonts w:ascii="Calibri" w:cs="Calibri" w:hAnsi="Calibri" w:eastAsia="Calibri"/>
          <w:sz w:val="28"/>
          <w:szCs w:val="28"/>
          <w:rtl w:val="0"/>
          <w:lang w:val="ru-RU"/>
        </w:rPr>
      </w:pPr>
      <w:r>
        <w:rPr>
          <w:rFonts w:ascii="Cambria" w:cs="Cambria" w:hAnsi="Cambria" w:eastAsia="Cambria"/>
          <w:b w:val="1"/>
          <w:bCs w:val="1"/>
          <w:color w:val="365f91"/>
          <w:position w:val="0"/>
          <w:sz w:val="28"/>
          <w:szCs w:val="28"/>
          <w:u w:color="365f91"/>
          <w:vertAlign w:val="baseline"/>
          <w:rtl w:val="0"/>
          <w:lang w:val="ru-RU"/>
        </w:rPr>
        <w:t>SUMMARY</w:t>
      </w:r>
    </w:p>
    <w:p>
      <w:pPr>
        <w:pStyle w:val="Default"/>
        <w:spacing w:after="200"/>
        <w:rPr>
          <w:rFonts w:ascii="Calibri" w:cs="Calibri" w:hAnsi="Calibri" w:eastAsia="Calibri"/>
          <w:position w:val="0"/>
          <w:sz w:val="28"/>
          <w:szCs w:val="28"/>
          <w:vertAlign w:val="baseline"/>
        </w:rPr>
      </w:pPr>
      <w:r>
        <w:rPr>
          <w:rFonts w:ascii="Calibri" w:cs="Calibri" w:hAnsi="Calibri" w:eastAsia="Calibri"/>
          <w:position w:val="0"/>
          <w:vertAlign w:val="baseline"/>
          <w:rtl w:val="0"/>
          <w:lang w:val="ru-RU"/>
        </w:rPr>
        <w:t xml:space="preserve"> </w:t>
      </w:r>
    </w:p>
    <w:p>
      <w:pPr>
        <w:pStyle w:val="Default"/>
        <w:spacing w:after="200"/>
        <w:rPr>
          <w:rFonts w:ascii="Calibri" w:cs="Calibri" w:hAnsi="Calibri" w:eastAsia="Calibri"/>
          <w:position w:val="0"/>
          <w:sz w:val="28"/>
          <w:szCs w:val="28"/>
          <w:vertAlign w:val="baseline"/>
        </w:rPr>
      </w:pPr>
      <w:r>
        <w:rPr>
          <w:rFonts w:ascii="Calibri" w:cs="Calibri" w:hAnsi="Calibri" w:eastAsia="Calibri"/>
          <w:position w:val="0"/>
          <w:sz w:val="28"/>
          <w:szCs w:val="28"/>
          <w:vertAlign w:val="baseline"/>
          <w:rtl w:val="0"/>
          <w:lang w:val="ru-RU"/>
        </w:rPr>
        <w:t xml:space="preserve">    Skilled software engineer and technical leader with interests in virtualization, advanced storage technologies, dynamic code generation, OS internals, CPU internals, virtual machine technologies, compiler development and embedded programming.  Experienced team builder and leader. </w:t>
      </w:r>
    </w:p>
    <w:p>
      <w:pPr>
        <w:pStyle w:val="Default"/>
        <w:spacing w:after="200"/>
      </w:pPr>
      <w:r>
        <w:rPr>
          <w:rFonts w:ascii="Calibri" w:cs="Calibri" w:hAnsi="Calibri" w:eastAsia="Calibri"/>
          <w:position w:val="0"/>
          <w:sz w:val="28"/>
          <w:szCs w:val="28"/>
          <w:vertAlign w:val="baseline"/>
          <w:rtl w:val="0"/>
          <w:lang w:val="ru-RU"/>
        </w:rPr>
        <w:t xml:space="preserve">   Enthusiastic about new technologies and new ideas, able to create and sustain successful teams, motivate others and achieve highly non-trivial technical and organizational goals.  </w:t>
      </w:r>
    </w:p>
    <w:p>
      <w:pPr>
        <w:pStyle w:val="Default"/>
        <w:spacing w:after="200"/>
      </w:pPr>
    </w:p>
    <w:p>
      <w:pPr>
        <w:pStyle w:val="Default"/>
        <w:spacing w:after="200"/>
      </w:pPr>
    </w:p>
    <w:p>
      <w:pPr>
        <w:pStyle w:val="Default"/>
        <w:spacing w:after="200"/>
      </w:pPr>
    </w:p>
    <w:p>
      <w:pPr>
        <w:pStyle w:val="Default"/>
        <w:spacing w:after="200"/>
      </w:pPr>
    </w:p>
    <w:p>
      <w:pPr>
        <w:pStyle w:val="Default"/>
        <w:spacing w:after="200"/>
      </w:pPr>
    </w:p>
    <w:p>
      <w:pPr>
        <w:pStyle w:val="Default"/>
        <w:spacing w:after="200"/>
      </w:pPr>
    </w:p>
    <w:p>
      <w:pPr>
        <w:pStyle w:val="Default"/>
        <w:spacing w:after="200"/>
      </w:pPr>
    </w:p>
    <w:p>
      <w:pPr>
        <w:pStyle w:val="Default"/>
        <w:spacing w:after="120"/>
        <w:rPr>
          <w:rFonts w:ascii="Cambria" w:cs="Cambria" w:hAnsi="Cambria" w:eastAsia="Cambria"/>
          <w:b w:val="1"/>
          <w:bCs w:val="1"/>
          <w:color w:val="4f81bd"/>
          <w:u w:color="4f81bd"/>
        </w:rPr>
      </w:pPr>
      <w:r>
        <w:rPr>
          <w:rFonts w:ascii="Cambria" w:cs="Cambria" w:hAnsi="Cambria" w:eastAsia="Cambria"/>
          <w:b w:val="1"/>
          <w:bCs w:val="1"/>
          <w:color w:val="0066cc"/>
          <w:position w:val="0"/>
          <w:sz w:val="28"/>
          <w:szCs w:val="28"/>
          <w:u w:color="0066cc"/>
          <w:vertAlign w:val="baseline"/>
          <w:rtl w:val="0"/>
          <w:lang w:val="ru-RU"/>
        </w:rPr>
        <w:t>PROFESSIONAL EXPERIENCE</w:t>
      </w:r>
    </w:p>
    <w:tbl>
      <w:tblPr>
        <w:tblW w:w="91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15"/>
        <w:gridCol w:w="7079"/>
      </w:tblGrid>
      <w:tr>
        <w:tblPrEx>
          <w:shd w:val="clear" w:color="auto" w:fill="ced7e7"/>
        </w:tblPrEx>
        <w:trPr>
          <w:trHeight w:val="1960"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Default"/>
              <w:keepNext w:val="1"/>
              <w:keepLines w:val="1"/>
              <w:spacing w:before="200"/>
              <w:ind w:left="720" w:hanging="719"/>
            </w:pPr>
            <w:r>
              <w:rPr>
                <w:rFonts w:ascii="Cambria" w:cs="Cambria" w:hAnsi="Cambria" w:eastAsia="Cambria"/>
                <w:b w:val="1"/>
                <w:bCs w:val="1"/>
                <w:i w:val="0"/>
                <w:iCs w:val="0"/>
                <w:color w:val="4f81bd"/>
                <w:u w:color="4f81bd"/>
                <w:rtl w:val="0"/>
                <w:lang w:val="ru-RU"/>
              </w:rPr>
              <w:t xml:space="preserve">            Sep 2016 - now</w:t>
            </w:r>
          </w:p>
        </w:tc>
        <w:tc>
          <w:tcPr>
            <w:tcW w:type="dxa" w:w="7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rPr>
                <w:rFonts w:ascii="Calibri" w:cs="Calibri" w:hAnsi="Calibri" w:eastAsia="Calibri"/>
                <w:i w:val="1"/>
                <w:iCs w:val="1"/>
              </w:rPr>
            </w:pPr>
            <w:r>
              <w:rPr>
                <w:rFonts w:ascii="Calibri" w:cs="Calibri" w:hAnsi="Calibri" w:eastAsia="Calibri"/>
                <w:i w:val="1"/>
                <w:iCs w:val="1"/>
                <w:rtl w:val="0"/>
                <w:lang w:val="ru-RU"/>
              </w:rPr>
              <w:t xml:space="preserve">Company: </w:t>
            </w:r>
            <w:r>
              <w:rPr>
                <w:rFonts w:ascii="Calibri" w:cs="Calibri" w:hAnsi="Calibri" w:eastAsia="Calibri"/>
                <w:b w:val="1"/>
                <w:bCs w:val="1"/>
                <w:i w:val="0"/>
                <w:iCs w:val="0"/>
                <w:rtl w:val="0"/>
                <w:lang w:val="en-US"/>
              </w:rPr>
              <w:t>JetBrains</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Position:</w:t>
            </w:r>
            <w:r>
              <w:rPr>
                <w:rFonts w:ascii="Calibri" w:cs="Calibri" w:hAnsi="Calibri" w:eastAsia="Calibri"/>
                <w:i w:val="0"/>
                <w:iCs w:val="0"/>
                <w:rtl w:val="0"/>
                <w:lang w:val="ru-RU"/>
              </w:rPr>
              <w:t xml:space="preserve"> </w:t>
            </w:r>
            <w:r>
              <w:rPr>
                <w:rFonts w:ascii="Calibri" w:cs="Calibri" w:hAnsi="Calibri" w:eastAsia="Calibri"/>
                <w:i w:val="0"/>
                <w:iCs w:val="0"/>
                <w:rtl w:val="0"/>
                <w:lang w:val="en-US"/>
              </w:rPr>
              <w:t xml:space="preserve">technical lead and architect </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 xml:space="preserve">Responsibilities: </w:t>
            </w:r>
            <w:r>
              <w:rPr>
                <w:rFonts w:ascii="Calibri" w:cs="Calibri" w:hAnsi="Calibri" w:eastAsia="Calibri"/>
                <w:i w:val="0"/>
                <w:iCs w:val="0"/>
                <w:rtl w:val="0"/>
                <w:lang w:val="en-US"/>
              </w:rPr>
              <w:t>leading compiler and runtime development team</w:t>
            </w:r>
          </w:p>
          <w:p>
            <w:pPr>
              <w:pStyle w:val="Default"/>
              <w:bidi w:val="0"/>
              <w:spacing w:after="200"/>
              <w:ind w:left="0" w:right="0" w:firstLine="0"/>
              <w:jc w:val="left"/>
              <w:rPr>
                <w:rtl w:val="0"/>
              </w:rPr>
            </w:pPr>
            <w:r>
              <w:rPr>
                <w:rFonts w:ascii="Calibri" w:cs="Calibri" w:hAnsi="Calibri" w:eastAsia="Calibri"/>
                <w:i w:val="1"/>
                <w:iCs w:val="1"/>
                <w:rtl w:val="0"/>
                <w:lang w:val="ru-RU"/>
              </w:rPr>
              <w:t>Results</w:t>
            </w:r>
            <w:r>
              <w:rPr>
                <w:rFonts w:ascii="Calibri" w:cs="Calibri" w:hAnsi="Calibri" w:eastAsia="Calibri"/>
                <w:rtl w:val="0"/>
                <w:lang w:val="ru-RU"/>
              </w:rPr>
              <w:t>: created</w:t>
            </w:r>
            <w:r>
              <w:rPr>
                <w:rFonts w:ascii="Calibri" w:cs="Calibri" w:hAnsi="Calibri" w:eastAsia="Calibri"/>
                <w:rtl w:val="0"/>
                <w:lang w:val="en-US"/>
              </w:rPr>
              <w:t xml:space="preserve"> team that delivered</w:t>
            </w:r>
            <w:r>
              <w:rPr>
                <w:rFonts w:ascii="Calibri" w:cs="Calibri" w:hAnsi="Calibri" w:eastAsia="Calibri"/>
                <w:rtl w:val="0"/>
                <w:lang w:val="en-US"/>
              </w:rPr>
              <w:t xml:space="preserve"> production quality </w:t>
            </w:r>
            <w:r>
              <w:rPr>
                <w:rFonts w:ascii="Calibri" w:cs="Calibri" w:hAnsi="Calibri" w:eastAsia="Calibri"/>
                <w:rtl w:val="0"/>
                <w:lang w:val="en-US"/>
              </w:rPr>
              <w:t>native compilation support for Kotlin programming language</w:t>
            </w:r>
          </w:p>
        </w:tc>
      </w:tr>
      <w:tr>
        <w:tblPrEx>
          <w:shd w:val="clear" w:color="auto" w:fill="ced7e7"/>
        </w:tblPrEx>
        <w:trPr>
          <w:trHeight w:val="1960"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Default"/>
              <w:keepNext w:val="1"/>
              <w:keepLines w:val="1"/>
              <w:spacing w:before="200"/>
              <w:ind w:left="720" w:hanging="719"/>
            </w:pPr>
            <w:r>
              <w:rPr>
                <w:rFonts w:ascii="Cambria" w:cs="Cambria" w:hAnsi="Cambria" w:eastAsia="Cambria"/>
                <w:b w:val="1"/>
                <w:bCs w:val="1"/>
                <w:i w:val="0"/>
                <w:iCs w:val="0"/>
                <w:color w:val="4f81bd"/>
                <w:u w:color="4f81bd"/>
                <w:rtl w:val="0"/>
                <w:lang w:val="ru-RU"/>
              </w:rPr>
              <w:t xml:space="preserve">             Jun 2011 </w:t>
            </w:r>
            <w:r>
              <w:rPr>
                <w:rFonts w:ascii="Cambria" w:cs="Cambria" w:hAnsi="Cambria" w:eastAsia="Cambria"/>
                <w:b w:val="1"/>
                <w:bCs w:val="1"/>
                <w:i w:val="0"/>
                <w:iCs w:val="0"/>
                <w:color w:val="4f81bd"/>
                <w:u w:color="4f81bd"/>
                <w:rtl w:val="0"/>
                <w:lang w:val="ru-RU"/>
              </w:rPr>
              <w:t xml:space="preserve">— </w:t>
            </w:r>
            <w:r>
              <w:rPr>
                <w:rFonts w:ascii="Cambria" w:cs="Cambria" w:hAnsi="Cambria" w:eastAsia="Cambria"/>
                <w:b w:val="1"/>
                <w:bCs w:val="1"/>
                <w:i w:val="0"/>
                <w:iCs w:val="0"/>
                <w:color w:val="4f81bd"/>
                <w:u w:color="4f81bd"/>
                <w:rtl w:val="0"/>
                <w:lang w:val="ru-RU"/>
              </w:rPr>
              <w:t>Aug 2016</w:t>
            </w:r>
          </w:p>
        </w:tc>
        <w:tc>
          <w:tcPr>
            <w:tcW w:type="dxa" w:w="7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rPr>
                <w:rFonts w:ascii="Calibri" w:cs="Calibri" w:hAnsi="Calibri" w:eastAsia="Calibri"/>
                <w:i w:val="1"/>
                <w:iCs w:val="1"/>
              </w:rPr>
            </w:pPr>
            <w:r>
              <w:rPr>
                <w:rFonts w:ascii="Calibri" w:cs="Calibri" w:hAnsi="Calibri" w:eastAsia="Calibri"/>
                <w:i w:val="1"/>
                <w:iCs w:val="1"/>
                <w:rtl w:val="0"/>
                <w:lang w:val="ru-RU"/>
              </w:rPr>
              <w:t xml:space="preserve">Company: </w:t>
            </w:r>
            <w:r>
              <w:rPr>
                <w:rFonts w:ascii="Calibri" w:cs="Calibri" w:hAnsi="Calibri" w:eastAsia="Calibri"/>
                <w:b w:val="1"/>
                <w:bCs w:val="1"/>
                <w:i w:val="1"/>
                <w:iCs w:val="1"/>
                <w:rtl w:val="0"/>
                <w:lang w:val="ru-RU"/>
              </w:rPr>
              <w:t>G</w:t>
            </w:r>
            <w:r>
              <w:rPr>
                <w:rFonts w:ascii="Calibri" w:cs="Calibri" w:hAnsi="Calibri" w:eastAsia="Calibri"/>
                <w:b w:val="1"/>
                <w:bCs w:val="1"/>
                <w:i w:val="1"/>
                <w:iCs w:val="1"/>
                <w:rtl w:val="0"/>
                <w:lang w:val="en-US"/>
              </w:rPr>
              <w:t>oogle</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Position:</w:t>
            </w:r>
            <w:r>
              <w:rPr>
                <w:rFonts w:ascii="Calibri" w:cs="Calibri" w:hAnsi="Calibri" w:eastAsia="Calibri"/>
                <w:i w:val="0"/>
                <w:iCs w:val="0"/>
                <w:rtl w:val="0"/>
                <w:lang w:val="ru-RU"/>
              </w:rPr>
              <w:t xml:space="preserve"> software </w:t>
            </w:r>
            <w:r>
              <w:rPr>
                <w:rFonts w:ascii="Calibri" w:cs="Calibri" w:hAnsi="Calibri" w:eastAsia="Calibri"/>
                <w:i w:val="0"/>
                <w:iCs w:val="0"/>
                <w:rtl w:val="0"/>
                <w:lang w:val="en-US"/>
              </w:rPr>
              <w:t>developer</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 xml:space="preserve">Responsibilities: </w:t>
            </w:r>
            <w:r>
              <w:rPr>
                <w:rFonts w:ascii="Calibri" w:cs="Calibri" w:hAnsi="Calibri" w:eastAsia="Calibri"/>
                <w:i w:val="0"/>
                <w:iCs w:val="0"/>
                <w:rtl w:val="0"/>
                <w:lang w:val="en-US"/>
              </w:rPr>
              <w:t>design and architecture of system software</w:t>
            </w:r>
          </w:p>
          <w:p>
            <w:pPr>
              <w:pStyle w:val="Default"/>
              <w:bidi w:val="0"/>
              <w:spacing w:after="200"/>
              <w:ind w:left="0" w:right="0" w:firstLine="0"/>
              <w:jc w:val="left"/>
              <w:rPr>
                <w:rtl w:val="0"/>
              </w:rPr>
            </w:pPr>
            <w:r>
              <w:rPr>
                <w:rFonts w:ascii="Calibri" w:cs="Calibri" w:hAnsi="Calibri" w:eastAsia="Calibri"/>
                <w:i w:val="1"/>
                <w:iCs w:val="1"/>
                <w:rtl w:val="0"/>
                <w:lang w:val="ru-RU"/>
              </w:rPr>
              <w:t>Results</w:t>
            </w:r>
            <w:r>
              <w:rPr>
                <w:rFonts w:ascii="Calibri" w:cs="Calibri" w:hAnsi="Calibri" w:eastAsia="Calibri"/>
                <w:rtl w:val="0"/>
                <w:lang w:val="ru-RU"/>
              </w:rPr>
              <w:t>: contributed</w:t>
            </w:r>
            <w:r>
              <w:rPr>
                <w:rFonts w:ascii="Calibri" w:cs="Calibri" w:hAnsi="Calibri" w:eastAsia="Calibri"/>
                <w:rtl w:val="0"/>
                <w:lang w:val="en-US"/>
              </w:rPr>
              <w:t xml:space="preserve"> to Dart programming language, Native Client runtime, ARM binary translator and other software</w:t>
            </w:r>
          </w:p>
        </w:tc>
      </w:tr>
      <w:tr>
        <w:tblPrEx>
          <w:shd w:val="clear" w:color="auto" w:fill="ced7e7"/>
        </w:tblPrEx>
        <w:trPr>
          <w:trHeight w:val="2782"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Default"/>
              <w:keepNext w:val="1"/>
              <w:keepLines w:val="1"/>
              <w:spacing w:before="200"/>
              <w:ind w:left="720" w:hanging="719"/>
            </w:pPr>
            <w:r>
              <w:rPr>
                <w:rFonts w:ascii="Cambria" w:cs="Cambria" w:hAnsi="Cambria" w:eastAsia="Cambria"/>
                <w:b w:val="1"/>
                <w:bCs w:val="1"/>
                <w:i w:val="0"/>
                <w:iCs w:val="0"/>
                <w:color w:val="4f81bd"/>
                <w:u w:color="4f81bd"/>
                <w:rtl w:val="0"/>
                <w:lang w:val="ru-RU"/>
              </w:rPr>
              <w:t xml:space="preserve">Aug 2008 </w:t>
            </w:r>
            <w:r>
              <w:rPr>
                <w:rFonts w:ascii="Cambria" w:cs="Cambria" w:hAnsi="Cambria" w:eastAsia="Cambria"/>
                <w:b w:val="1"/>
                <w:bCs w:val="1"/>
                <w:i w:val="0"/>
                <w:iCs w:val="0"/>
                <w:color w:val="4f81bd"/>
                <w:u w:color="4f81bd"/>
                <w:rtl w:val="0"/>
                <w:lang w:val="ru-RU"/>
              </w:rPr>
              <w:t>–</w:t>
            </w:r>
            <w:r>
              <w:rPr>
                <w:rFonts w:ascii="Cambria" w:cs="Cambria" w:hAnsi="Cambria" w:eastAsia="Cambria"/>
                <w:b w:val="1"/>
                <w:bCs w:val="1"/>
                <w:i w:val="0"/>
                <w:iCs w:val="0"/>
                <w:color w:val="4f81bd"/>
                <w:u w:color="4f81bd"/>
                <w:rtl w:val="0"/>
                <w:lang w:val="ru-RU"/>
              </w:rPr>
              <w:t>May 2011</w:t>
            </w:r>
          </w:p>
        </w:tc>
        <w:tc>
          <w:tcPr>
            <w:tcW w:type="dxa" w:w="7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rPr>
                <w:rFonts w:ascii="Calibri" w:cs="Calibri" w:hAnsi="Calibri" w:eastAsia="Calibri"/>
                <w:i w:val="1"/>
                <w:iCs w:val="1"/>
              </w:rPr>
            </w:pPr>
            <w:r>
              <w:rPr>
                <w:rFonts w:ascii="Calibri" w:cs="Calibri" w:hAnsi="Calibri" w:eastAsia="Calibri"/>
                <w:i w:val="1"/>
                <w:iCs w:val="1"/>
                <w:rtl w:val="0"/>
                <w:lang w:val="ru-RU"/>
              </w:rPr>
              <w:t>Company:</w:t>
            </w:r>
            <w:r>
              <w:rPr>
                <w:rFonts w:ascii="Calibri" w:cs="Calibri" w:hAnsi="Calibri" w:eastAsia="Calibri"/>
                <w:i w:val="0"/>
                <w:iCs w:val="0"/>
                <w:rtl w:val="0"/>
                <w:lang w:val="ru-RU"/>
              </w:rPr>
              <w:t xml:space="preserve">  </w:t>
            </w:r>
            <w:r>
              <w:rPr>
                <w:rFonts w:ascii="Calibri" w:cs="Calibri" w:hAnsi="Calibri" w:eastAsia="Calibri"/>
                <w:b w:val="1"/>
                <w:bCs w:val="1"/>
                <w:i w:val="0"/>
                <w:iCs w:val="0"/>
                <w:rtl w:val="0"/>
                <w:lang w:val="ru-RU"/>
              </w:rPr>
              <w:t>Sun Microsystems Inc. then Oracle Inc.</w:t>
            </w:r>
          </w:p>
          <w:p>
            <w:pPr>
              <w:pStyle w:val="Default"/>
              <w:bidi w:val="0"/>
              <w:spacing w:after="200"/>
              <w:ind w:left="0" w:right="0" w:firstLine="0"/>
              <w:jc w:val="left"/>
              <w:rPr>
                <w:rFonts w:ascii="Calibri" w:cs="Calibri" w:hAnsi="Calibri" w:eastAsia="Calibri"/>
                <w:rtl w:val="0"/>
              </w:rPr>
            </w:pPr>
            <w:r>
              <w:rPr>
                <w:rFonts w:ascii="Calibri" w:cs="Calibri" w:hAnsi="Calibri" w:eastAsia="Calibri"/>
                <w:i w:val="1"/>
                <w:iCs w:val="1"/>
                <w:rtl w:val="0"/>
                <w:lang w:val="ru-RU"/>
              </w:rPr>
              <w:t xml:space="preserve"> Position:</w:t>
            </w:r>
            <w:r>
              <w:rPr>
                <w:rFonts w:ascii="Calibri" w:cs="Calibri" w:hAnsi="Calibri" w:eastAsia="Calibri"/>
                <w:rtl w:val="0"/>
                <w:lang w:val="ru-RU"/>
              </w:rPr>
              <w:t xml:space="preserve"> technical lead of VirtualBox virtualization platform</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0"/>
                <w:iCs w:val="0"/>
                <w:rtl w:val="0"/>
                <w:lang w:val="ru-RU"/>
              </w:rPr>
              <w:t xml:space="preserve"> </w:t>
            </w:r>
            <w:r>
              <w:rPr>
                <w:rFonts w:ascii="Calibri" w:cs="Calibri" w:hAnsi="Calibri" w:eastAsia="Calibri"/>
                <w:i w:val="1"/>
                <w:iCs w:val="1"/>
                <w:rtl w:val="0"/>
                <w:lang w:val="ru-RU"/>
              </w:rPr>
              <w:t>Responsibilities:</w:t>
            </w:r>
            <w:r>
              <w:rPr>
                <w:rFonts w:ascii="Calibri" w:cs="Calibri" w:hAnsi="Calibri" w:eastAsia="Calibri"/>
                <w:i w:val="0"/>
                <w:iCs w:val="0"/>
                <w:rtl w:val="0"/>
                <w:lang w:val="ru-RU"/>
              </w:rPr>
              <w:t xml:space="preserve"> design, development, bug fixes, tracking and technical management of other team members</w:t>
            </w:r>
          </w:p>
          <w:p>
            <w:pPr>
              <w:pStyle w:val="Default"/>
              <w:bidi w:val="0"/>
              <w:spacing w:after="200"/>
              <w:ind w:left="0" w:right="0" w:firstLine="0"/>
              <w:jc w:val="left"/>
              <w:rPr>
                <w:rtl w:val="0"/>
              </w:rPr>
            </w:pPr>
            <w:r>
              <w:rPr>
                <w:rFonts w:ascii="Calibri" w:cs="Calibri" w:hAnsi="Calibri" w:eastAsia="Calibri"/>
                <w:i w:val="1"/>
                <w:iCs w:val="1"/>
                <w:rtl w:val="0"/>
                <w:lang w:val="ru-RU"/>
              </w:rPr>
              <w:t xml:space="preserve">Results: </w:t>
            </w:r>
            <w:r>
              <w:rPr>
                <w:rFonts w:ascii="Calibri" w:cs="Calibri" w:hAnsi="Calibri" w:eastAsia="Calibri"/>
                <w:rtl w:val="0"/>
                <w:lang w:val="ru-RU"/>
              </w:rPr>
              <w:t xml:space="preserve"> successful release of Virtual Box 2.0, 2.1, 2.1.2, 2.2, 2.2.2, 3.1, 3.2, 4.0. During those releases VirtualBox has grown into the fully functional virtualization suite, one of the market and technology leaders.</w:t>
            </w:r>
          </w:p>
        </w:tc>
      </w:tr>
      <w:tr>
        <w:tblPrEx>
          <w:shd w:val="clear" w:color="auto" w:fill="ced7e7"/>
        </w:tblPrEx>
        <w:trPr>
          <w:trHeight w:val="3610"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Default"/>
              <w:keepNext w:val="1"/>
              <w:keepLines w:val="1"/>
              <w:spacing w:before="200"/>
              <w:ind w:left="720" w:hanging="719"/>
            </w:pPr>
            <w:r>
              <w:rPr>
                <w:rFonts w:ascii="Cambria" w:cs="Cambria" w:hAnsi="Cambria" w:eastAsia="Cambria"/>
                <w:b w:val="1"/>
                <w:bCs w:val="1"/>
                <w:i w:val="0"/>
                <w:iCs w:val="0"/>
                <w:color w:val="4f81bd"/>
                <w:u w:color="4f81bd"/>
                <w:rtl w:val="0"/>
                <w:lang w:val="ru-RU"/>
              </w:rPr>
              <w:t xml:space="preserve">Sep 2007 </w:t>
            </w:r>
            <w:r>
              <w:rPr>
                <w:rFonts w:ascii="Cambria" w:cs="Cambria" w:hAnsi="Cambria" w:eastAsia="Cambria"/>
                <w:b w:val="1"/>
                <w:bCs w:val="1"/>
                <w:i w:val="0"/>
                <w:iCs w:val="0"/>
                <w:color w:val="4f81bd"/>
                <w:u w:color="4f81bd"/>
                <w:rtl w:val="0"/>
                <w:lang w:val="ru-RU"/>
              </w:rPr>
              <w:t>–</w:t>
            </w:r>
            <w:r>
              <w:rPr>
                <w:rFonts w:ascii="Cambria" w:cs="Cambria" w:hAnsi="Cambria" w:eastAsia="Cambria"/>
                <w:b w:val="1"/>
                <w:bCs w:val="1"/>
                <w:i w:val="0"/>
                <w:iCs w:val="0"/>
                <w:color w:val="4f81bd"/>
                <w:u w:color="4f81bd"/>
                <w:rtl w:val="0"/>
                <w:lang w:val="ru-RU"/>
              </w:rPr>
              <w:t>Jul 2008</w:t>
            </w:r>
          </w:p>
        </w:tc>
        <w:tc>
          <w:tcPr>
            <w:tcW w:type="dxa" w:w="7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rPr>
                <w:rFonts w:ascii="Calibri" w:cs="Calibri" w:hAnsi="Calibri" w:eastAsia="Calibri"/>
                <w:i w:val="1"/>
                <w:iCs w:val="1"/>
              </w:rPr>
            </w:pPr>
            <w:r>
              <w:rPr>
                <w:rFonts w:ascii="Calibri" w:cs="Calibri" w:hAnsi="Calibri" w:eastAsia="Calibri"/>
                <w:i w:val="1"/>
                <w:iCs w:val="1"/>
                <w:rtl w:val="0"/>
                <w:lang w:val="ru-RU"/>
              </w:rPr>
              <w:t xml:space="preserve">Company: </w:t>
            </w:r>
            <w:r>
              <w:rPr>
                <w:rFonts w:ascii="Calibri" w:cs="Calibri" w:hAnsi="Calibri" w:eastAsia="Calibri"/>
                <w:i w:val="0"/>
                <w:iCs w:val="0"/>
                <w:rtl w:val="0"/>
                <w:lang w:val="ru-RU"/>
              </w:rPr>
              <w:t xml:space="preserve"> </w:t>
            </w:r>
            <w:r>
              <w:rPr>
                <w:rFonts w:ascii="Calibri" w:cs="Calibri" w:hAnsi="Calibri" w:eastAsia="Calibri"/>
                <w:b w:val="1"/>
                <w:bCs w:val="1"/>
                <w:i w:val="0"/>
                <w:iCs w:val="0"/>
                <w:rtl w:val="0"/>
                <w:lang w:val="ru-RU"/>
              </w:rPr>
              <w:t>EMC corporation</w:t>
            </w:r>
            <w:r>
              <w:rPr>
                <w:rFonts w:ascii="Calibri" w:cs="Calibri" w:hAnsi="Calibri" w:eastAsia="Calibri"/>
                <w:i w:val="0"/>
                <w:iCs w:val="0"/>
                <w:rtl w:val="0"/>
                <w:lang w:val="ru-RU"/>
              </w:rPr>
              <w:t xml:space="preserve"> </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Position:</w:t>
            </w:r>
            <w:r>
              <w:rPr>
                <w:rFonts w:ascii="Calibri" w:cs="Calibri" w:hAnsi="Calibri" w:eastAsia="Calibri"/>
                <w:i w:val="0"/>
                <w:iCs w:val="0"/>
                <w:rtl w:val="0"/>
                <w:lang w:val="ru-RU"/>
              </w:rPr>
              <w:t xml:space="preserve">  technical lead of Viper data deduplication platform team at EMC's St. Petersburg Center of Excellence.</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 xml:space="preserve">Responsibilities: </w:t>
            </w:r>
            <w:r>
              <w:rPr>
                <w:rFonts w:ascii="Calibri" w:cs="Calibri" w:hAnsi="Calibri" w:eastAsia="Calibri"/>
                <w:i w:val="0"/>
                <w:iCs w:val="0"/>
                <w:rtl w:val="0"/>
                <w:lang w:val="ru-RU"/>
              </w:rPr>
              <w:t xml:space="preserve"> R&amp;D in storage, software architecture, development, mentorship and technical management of other team members</w:t>
            </w:r>
          </w:p>
          <w:p>
            <w:pPr>
              <w:pStyle w:val="Default"/>
              <w:bidi w:val="0"/>
              <w:spacing w:after="200"/>
              <w:ind w:left="0" w:right="0" w:firstLine="0"/>
              <w:jc w:val="left"/>
              <w:rPr>
                <w:rtl w:val="0"/>
              </w:rPr>
            </w:pPr>
            <w:r>
              <w:rPr>
                <w:rFonts w:ascii="Calibri" w:cs="Calibri" w:hAnsi="Calibri" w:eastAsia="Calibri"/>
                <w:i w:val="1"/>
                <w:iCs w:val="1"/>
                <w:rtl w:val="0"/>
                <w:lang w:val="ru-RU"/>
              </w:rPr>
              <w:t>Results:</w:t>
            </w:r>
            <w:r>
              <w:rPr>
                <w:rFonts w:ascii="Calibri" w:cs="Calibri" w:hAnsi="Calibri" w:eastAsia="Calibri"/>
                <w:rtl w:val="0"/>
                <w:lang w:val="ru-RU"/>
              </w:rPr>
              <w:t xml:space="preserve"> performed full development process for general purpose data redundancy elimination stack from R&amp;D phase to deployment in production quality storage solution (EMC Celerra), team created continues to work on maintenance and development of the product</w:t>
            </w:r>
            <w:r>
              <w:rPr>
                <w:rFonts w:ascii="Calibri" w:cs="Calibri" w:hAnsi="Calibri" w:eastAsia="Calibri"/>
                <w:rtl w:val="0"/>
                <w:lang w:val="ru-RU"/>
              </w:rPr>
              <w:t>’</w:t>
            </w:r>
            <w:r>
              <w:rPr>
                <w:rFonts w:ascii="Calibri" w:cs="Calibri" w:hAnsi="Calibri" w:eastAsia="Calibri"/>
                <w:rtl w:val="0"/>
                <w:lang w:val="ru-RU"/>
              </w:rPr>
              <w:t xml:space="preserve">s code base </w:t>
            </w:r>
          </w:p>
        </w:tc>
      </w:tr>
      <w:tr>
        <w:tblPrEx>
          <w:shd w:val="clear" w:color="auto" w:fill="ced7e7"/>
        </w:tblPrEx>
        <w:trPr>
          <w:trHeight w:val="3270"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Default"/>
              <w:keepNext w:val="1"/>
              <w:keepLines w:val="1"/>
              <w:spacing w:before="200"/>
              <w:ind w:left="720" w:hanging="719"/>
            </w:pPr>
            <w:r>
              <w:rPr>
                <w:rFonts w:ascii="Cambria" w:cs="Cambria" w:hAnsi="Cambria" w:eastAsia="Cambria"/>
                <w:b w:val="1"/>
                <w:bCs w:val="1"/>
                <w:i w:val="0"/>
                <w:iCs w:val="0"/>
                <w:color w:val="4f81bd"/>
                <w:u w:color="4f81bd"/>
                <w:rtl w:val="0"/>
                <w:lang w:val="ru-RU"/>
              </w:rPr>
              <w:t>Mar 2005 - Sep 2007</w:t>
            </w:r>
          </w:p>
        </w:tc>
        <w:tc>
          <w:tcPr>
            <w:tcW w:type="dxa" w:w="7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rPr>
                <w:rFonts w:ascii="Calibri" w:cs="Calibri" w:hAnsi="Calibri" w:eastAsia="Calibri"/>
                <w:i w:val="1"/>
                <w:iCs w:val="1"/>
              </w:rPr>
            </w:pPr>
            <w:r>
              <w:rPr>
                <w:rFonts w:ascii="Calibri" w:cs="Calibri" w:hAnsi="Calibri" w:eastAsia="Calibri"/>
                <w:i w:val="1"/>
                <w:iCs w:val="1"/>
                <w:rtl w:val="0"/>
                <w:lang w:val="ru-RU"/>
              </w:rPr>
              <w:t>Company:</w:t>
            </w:r>
            <w:r>
              <w:rPr>
                <w:rFonts w:ascii="Calibri" w:cs="Calibri" w:hAnsi="Calibri" w:eastAsia="Calibri"/>
                <w:i w:val="0"/>
                <w:iCs w:val="0"/>
                <w:rtl w:val="0"/>
                <w:lang w:val="ru-RU"/>
              </w:rPr>
              <w:t xml:space="preserve">  </w:t>
            </w:r>
            <w:r>
              <w:rPr>
                <w:rFonts w:ascii="Calibri" w:cs="Calibri" w:hAnsi="Calibri" w:eastAsia="Calibri"/>
                <w:b w:val="1"/>
                <w:bCs w:val="1"/>
                <w:i w:val="0"/>
                <w:iCs w:val="0"/>
                <w:rtl w:val="0"/>
                <w:lang w:val="ru-RU"/>
              </w:rPr>
              <w:t>Sun Microsystems Inc</w:t>
            </w:r>
            <w:r>
              <w:rPr>
                <w:rFonts w:ascii="Calibri" w:cs="Calibri" w:hAnsi="Calibri" w:eastAsia="Calibri"/>
                <w:i w:val="0"/>
                <w:iCs w:val="0"/>
                <w:rtl w:val="0"/>
                <w:lang w:val="ru-RU"/>
              </w:rPr>
              <w:t xml:space="preserve">            </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Position:</w:t>
            </w:r>
            <w:r>
              <w:rPr>
                <w:rFonts w:ascii="Calibri" w:cs="Calibri" w:hAnsi="Calibri" w:eastAsia="Calibri"/>
                <w:i w:val="0"/>
                <w:iCs w:val="0"/>
                <w:rtl w:val="0"/>
                <w:lang w:val="ru-RU"/>
              </w:rPr>
              <w:t xml:space="preserve">  technical lead of Hotspot JVM development team (runtime) at St. Petersburg office of Sun Microsystems.</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 xml:space="preserve">Responsibilities: </w:t>
            </w:r>
            <w:r>
              <w:rPr>
                <w:rFonts w:ascii="Calibri" w:cs="Calibri" w:hAnsi="Calibri" w:eastAsia="Calibri"/>
                <w:i w:val="0"/>
                <w:iCs w:val="0"/>
                <w:rtl w:val="0"/>
                <w:lang w:val="ru-RU"/>
              </w:rPr>
              <w:t xml:space="preserve"> hiring, software design and development, bug fixes, mentorship and technical management of other team members</w:t>
            </w:r>
          </w:p>
          <w:p>
            <w:pPr>
              <w:pStyle w:val="Default"/>
              <w:bidi w:val="0"/>
              <w:spacing w:after="200"/>
              <w:ind w:left="0" w:right="0" w:firstLine="0"/>
              <w:jc w:val="left"/>
              <w:rPr>
                <w:rtl w:val="0"/>
              </w:rPr>
            </w:pPr>
            <w:r>
              <w:rPr>
                <w:rFonts w:ascii="Calibri" w:cs="Calibri" w:hAnsi="Calibri" w:eastAsia="Calibri"/>
                <w:i w:val="1"/>
                <w:iCs w:val="1"/>
                <w:rtl w:val="0"/>
                <w:lang w:val="ru-RU"/>
              </w:rPr>
              <w:t xml:space="preserve">Results: </w:t>
            </w:r>
            <w:r>
              <w:rPr>
                <w:rFonts w:ascii="Calibri" w:cs="Calibri" w:hAnsi="Calibri" w:eastAsia="Calibri"/>
                <w:rtl w:val="0"/>
                <w:lang w:val="ru-RU"/>
              </w:rPr>
              <w:t>successful release of JVM for JDK 6.0, serious performance improvements, team created continues to work on maintenance and development of the product</w:t>
            </w:r>
            <w:r>
              <w:rPr>
                <w:rFonts w:ascii="Calibri" w:cs="Calibri" w:hAnsi="Calibri" w:eastAsia="Calibri"/>
                <w:rtl w:val="0"/>
                <w:lang w:val="ru-RU"/>
              </w:rPr>
              <w:t>’</w:t>
            </w:r>
            <w:r>
              <w:rPr>
                <w:rFonts w:ascii="Calibri" w:cs="Calibri" w:hAnsi="Calibri" w:eastAsia="Calibri"/>
                <w:rtl w:val="0"/>
                <w:lang w:val="ru-RU"/>
              </w:rPr>
              <w:t>s codebase</w:t>
            </w:r>
          </w:p>
        </w:tc>
      </w:tr>
      <w:tr>
        <w:tblPrEx>
          <w:shd w:val="clear" w:color="auto" w:fill="ced7e7"/>
        </w:tblPrEx>
        <w:trPr>
          <w:trHeight w:val="3334"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Default"/>
              <w:keepNext w:val="1"/>
              <w:keepLines w:val="1"/>
              <w:spacing w:before="200"/>
              <w:ind w:left="720" w:hanging="719"/>
            </w:pPr>
            <w:r>
              <w:rPr>
                <w:rFonts w:ascii="Cambria" w:cs="Cambria" w:hAnsi="Cambria" w:eastAsia="Cambria"/>
                <w:b w:val="1"/>
                <w:bCs w:val="1"/>
                <w:i w:val="0"/>
                <w:iCs w:val="0"/>
                <w:color w:val="4f81bd"/>
                <w:u w:color="4f81bd"/>
                <w:rtl w:val="0"/>
                <w:lang w:val="ru-RU"/>
              </w:rPr>
              <w:t>Jul 2001 - Mar 2005</w:t>
            </w:r>
          </w:p>
        </w:tc>
        <w:tc>
          <w:tcPr>
            <w:tcW w:type="dxa" w:w="7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rPr>
                <w:rFonts w:ascii="Calibri" w:cs="Calibri" w:hAnsi="Calibri" w:eastAsia="Calibri"/>
                <w:i w:val="1"/>
                <w:iCs w:val="1"/>
              </w:rPr>
            </w:pPr>
            <w:r>
              <w:rPr>
                <w:rFonts w:ascii="Calibri" w:cs="Calibri" w:hAnsi="Calibri" w:eastAsia="Calibri"/>
                <w:i w:val="1"/>
                <w:iCs w:val="1"/>
                <w:rtl w:val="0"/>
                <w:lang w:val="ru-RU"/>
              </w:rPr>
              <w:t>Company:</w:t>
            </w:r>
            <w:r>
              <w:rPr>
                <w:rFonts w:ascii="Calibri" w:cs="Calibri" w:hAnsi="Calibri" w:eastAsia="Calibri"/>
                <w:i w:val="0"/>
                <w:iCs w:val="0"/>
                <w:rtl w:val="0"/>
                <w:lang w:val="ru-RU"/>
              </w:rPr>
              <w:t xml:space="preserve">  </w:t>
            </w:r>
            <w:r>
              <w:rPr>
                <w:rFonts w:ascii="Calibri" w:cs="Calibri" w:hAnsi="Calibri" w:eastAsia="Calibri"/>
                <w:b w:val="1"/>
                <w:bCs w:val="1"/>
                <w:i w:val="0"/>
                <w:iCs w:val="0"/>
                <w:rtl w:val="0"/>
                <w:lang w:val="ru-RU"/>
              </w:rPr>
              <w:t>Sun Microsystems Inc</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 xml:space="preserve">Position: </w:t>
            </w:r>
            <w:r>
              <w:rPr>
                <w:rFonts w:ascii="Calibri" w:cs="Calibri" w:hAnsi="Calibri" w:eastAsia="Calibri"/>
                <w:i w:val="0"/>
                <w:iCs w:val="0"/>
                <w:rtl w:val="0"/>
                <w:lang w:val="ru-RU"/>
              </w:rPr>
              <w:t>engineer and then technical lead of embedded JVM development             (project Monty, also known as CLDC Hotspot Implementation)</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 xml:space="preserve">Responsibilities: </w:t>
            </w:r>
            <w:r>
              <w:rPr>
                <w:rFonts w:ascii="Calibri" w:cs="Calibri" w:hAnsi="Calibri" w:eastAsia="Calibri"/>
                <w:i w:val="0"/>
                <w:iCs w:val="0"/>
                <w:rtl w:val="0"/>
                <w:lang w:val="ru-RU"/>
              </w:rPr>
              <w:t xml:space="preserve"> hiring, software design and development, bug fixes, mentorship and technical management of other team members</w:t>
            </w:r>
          </w:p>
          <w:p>
            <w:pPr>
              <w:pStyle w:val="Default"/>
              <w:bidi w:val="0"/>
              <w:spacing w:after="200"/>
              <w:ind w:left="0" w:right="0" w:firstLine="0"/>
              <w:jc w:val="left"/>
              <w:rPr>
                <w:rtl w:val="0"/>
              </w:rPr>
            </w:pPr>
            <w:r>
              <w:rPr>
                <w:rFonts w:ascii="Calibri" w:cs="Calibri" w:hAnsi="Calibri" w:eastAsia="Calibri"/>
                <w:i w:val="1"/>
                <w:iCs w:val="1"/>
                <w:rtl w:val="0"/>
                <w:lang w:val="ru-RU"/>
              </w:rPr>
              <w:t xml:space="preserve">Results: </w:t>
            </w:r>
            <w:r>
              <w:rPr>
                <w:rFonts w:ascii="Calibri" w:cs="Calibri" w:hAnsi="Calibri" w:eastAsia="Calibri"/>
                <w:rtl w:val="0"/>
                <w:lang w:val="ru-RU"/>
              </w:rPr>
              <w:t>successful release of JVM for CLDC versions 1.0.0, 1.0.1, 1.1, serious performance improvements, team created continued to work on maintenance and development of the product</w:t>
            </w:r>
            <w:r>
              <w:rPr>
                <w:rFonts w:ascii="Calibri" w:cs="Calibri" w:hAnsi="Calibri" w:eastAsia="Calibri"/>
                <w:rtl w:val="0"/>
                <w:lang w:val="ru-RU"/>
              </w:rPr>
              <w:t>’</w:t>
            </w:r>
            <w:r>
              <w:rPr>
                <w:rFonts w:ascii="Calibri" w:cs="Calibri" w:hAnsi="Calibri" w:eastAsia="Calibri"/>
                <w:rtl w:val="0"/>
                <w:lang w:val="ru-RU"/>
              </w:rPr>
              <w:t>s codebase until product</w:t>
            </w:r>
            <w:r>
              <w:rPr>
                <w:rFonts w:ascii="Calibri" w:cs="Calibri" w:hAnsi="Calibri" w:eastAsia="Calibri"/>
                <w:rtl w:val="0"/>
                <w:lang w:val="ru-RU"/>
              </w:rPr>
              <w:t>’</w:t>
            </w:r>
            <w:r>
              <w:rPr>
                <w:rFonts w:ascii="Calibri" w:cs="Calibri" w:hAnsi="Calibri" w:eastAsia="Calibri"/>
                <w:rtl w:val="0"/>
                <w:lang w:val="ru-RU"/>
              </w:rPr>
              <w:t>s end of life</w:t>
            </w:r>
          </w:p>
        </w:tc>
      </w:tr>
      <w:tr>
        <w:tblPrEx>
          <w:shd w:val="clear" w:color="auto" w:fill="ced7e7"/>
        </w:tblPrEx>
        <w:trPr>
          <w:trHeight w:val="1478"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Default"/>
              <w:keepNext w:val="1"/>
              <w:keepLines w:val="1"/>
              <w:spacing w:before="200"/>
              <w:ind w:left="720" w:hanging="719"/>
            </w:pPr>
            <w:r>
              <w:rPr>
                <w:rFonts w:ascii="Cambria" w:cs="Cambria" w:hAnsi="Cambria" w:eastAsia="Cambria"/>
                <w:b w:val="1"/>
                <w:bCs w:val="1"/>
                <w:i w:val="0"/>
                <w:iCs w:val="0"/>
                <w:color w:val="4f81bd"/>
                <w:u w:color="4f81bd"/>
                <w:rtl w:val="0"/>
                <w:lang w:val="ru-RU"/>
              </w:rPr>
              <w:t>Jun 2001 - Jul 2001</w:t>
            </w:r>
          </w:p>
        </w:tc>
        <w:tc>
          <w:tcPr>
            <w:tcW w:type="dxa" w:w="7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rPr>
                <w:rFonts w:ascii="Calibri" w:cs="Calibri" w:hAnsi="Calibri" w:eastAsia="Calibri"/>
                <w:i w:val="1"/>
                <w:iCs w:val="1"/>
              </w:rPr>
            </w:pPr>
            <w:r>
              <w:rPr>
                <w:rFonts w:ascii="Calibri" w:cs="Calibri" w:hAnsi="Calibri" w:eastAsia="Calibri"/>
                <w:i w:val="1"/>
                <w:iCs w:val="1"/>
                <w:rtl w:val="0"/>
                <w:lang w:val="ru-RU"/>
              </w:rPr>
              <w:t>Company:</w:t>
            </w:r>
            <w:r>
              <w:rPr>
                <w:rFonts w:ascii="Calibri" w:cs="Calibri" w:hAnsi="Calibri" w:eastAsia="Calibri"/>
                <w:i w:val="0"/>
                <w:iCs w:val="0"/>
                <w:rtl w:val="0"/>
                <w:lang w:val="ru-RU"/>
              </w:rPr>
              <w:t xml:space="preserve">  </w:t>
            </w:r>
            <w:r>
              <w:rPr>
                <w:rFonts w:ascii="Calibri" w:cs="Calibri" w:hAnsi="Calibri" w:eastAsia="Calibri"/>
                <w:b w:val="1"/>
                <w:bCs w:val="1"/>
                <w:i w:val="0"/>
                <w:iCs w:val="0"/>
                <w:rtl w:val="0"/>
                <w:lang w:val="ru-RU"/>
              </w:rPr>
              <w:t>Sun Microsystems Inc</w:t>
            </w:r>
          </w:p>
          <w:p>
            <w:pPr>
              <w:pStyle w:val="Default"/>
              <w:bidi w:val="0"/>
              <w:spacing w:after="200"/>
              <w:ind w:left="0" w:right="0" w:firstLine="0"/>
              <w:jc w:val="left"/>
              <w:rPr>
                <w:rFonts w:ascii="Calibri" w:cs="Calibri" w:hAnsi="Calibri" w:eastAsia="Calibri"/>
                <w:i w:val="1"/>
                <w:iCs w:val="1"/>
                <w:rtl w:val="0"/>
              </w:rPr>
            </w:pPr>
            <w:r>
              <w:rPr>
                <w:rFonts w:ascii="Calibri" w:cs="Calibri" w:hAnsi="Calibri" w:eastAsia="Calibri"/>
                <w:i w:val="1"/>
                <w:iCs w:val="1"/>
                <w:rtl w:val="0"/>
                <w:lang w:val="ru-RU"/>
              </w:rPr>
              <w:t xml:space="preserve">Position: </w:t>
            </w:r>
            <w:r>
              <w:rPr>
                <w:rFonts w:ascii="Calibri" w:cs="Calibri" w:hAnsi="Calibri" w:eastAsia="Calibri"/>
                <w:i w:val="0"/>
                <w:iCs w:val="0"/>
                <w:rtl w:val="0"/>
                <w:lang w:val="ru-RU"/>
              </w:rPr>
              <w:t>software developer</w:t>
            </w:r>
          </w:p>
          <w:p>
            <w:pPr>
              <w:pStyle w:val="Default"/>
              <w:bidi w:val="0"/>
              <w:spacing w:after="200"/>
              <w:ind w:left="0" w:right="0" w:firstLine="0"/>
              <w:jc w:val="left"/>
              <w:rPr>
                <w:rtl w:val="0"/>
              </w:rPr>
            </w:pPr>
            <w:r>
              <w:rPr>
                <w:rFonts w:ascii="Calibri" w:cs="Calibri" w:hAnsi="Calibri" w:eastAsia="Calibri"/>
                <w:i w:val="1"/>
                <w:iCs w:val="1"/>
                <w:rtl w:val="0"/>
                <w:lang w:val="ru-RU"/>
              </w:rPr>
              <w:t>Responsibilities:</w:t>
            </w:r>
            <w:r>
              <w:rPr>
                <w:rFonts w:ascii="Calibri" w:cs="Calibri" w:hAnsi="Calibri" w:eastAsia="Calibri"/>
                <w:rtl w:val="0"/>
                <w:lang w:val="ru-RU"/>
              </w:rPr>
              <w:t xml:space="preserve"> design, development, support low level JVM integration API</w:t>
            </w:r>
          </w:p>
        </w:tc>
      </w:tr>
      <w:tr>
        <w:tblPrEx>
          <w:shd w:val="clear" w:color="auto" w:fill="ced7e7"/>
        </w:tblPrEx>
        <w:trPr>
          <w:trHeight w:val="1002"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pStyle w:val="Default"/>
              <w:keepNext w:val="1"/>
              <w:keepLines w:val="1"/>
              <w:spacing w:before="200"/>
              <w:ind w:left="720" w:hanging="719"/>
            </w:pPr>
            <w:r>
              <w:rPr>
                <w:rFonts w:ascii="Cambria" w:cs="Cambria" w:hAnsi="Cambria" w:eastAsia="Cambria"/>
                <w:b w:val="1"/>
                <w:bCs w:val="1"/>
                <w:i w:val="0"/>
                <w:iCs w:val="0"/>
                <w:color w:val="4f81bd"/>
                <w:u w:color="4f81bd"/>
                <w:rtl w:val="0"/>
                <w:lang w:val="ru-RU"/>
              </w:rPr>
              <w:t>Jul 1998 - May 2001</w:t>
            </w:r>
          </w:p>
        </w:tc>
        <w:tc>
          <w:tcPr>
            <w:tcW w:type="dxa" w:w="7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rPr>
                <w:rFonts w:ascii="Calibri" w:cs="Calibri" w:hAnsi="Calibri" w:eastAsia="Calibri"/>
                <w:i w:val="1"/>
                <w:iCs w:val="1"/>
              </w:rPr>
            </w:pPr>
            <w:r>
              <w:rPr>
                <w:rFonts w:ascii="Calibri" w:cs="Calibri" w:hAnsi="Calibri" w:eastAsia="Calibri"/>
                <w:i w:val="1"/>
                <w:iCs w:val="1"/>
                <w:rtl w:val="0"/>
                <w:lang w:val="ru-RU"/>
              </w:rPr>
              <w:t>Company:</w:t>
            </w:r>
            <w:r>
              <w:rPr>
                <w:rFonts w:ascii="Calibri" w:cs="Calibri" w:hAnsi="Calibri" w:eastAsia="Calibri"/>
                <w:i w:val="0"/>
                <w:iCs w:val="0"/>
                <w:rtl w:val="0"/>
                <w:lang w:val="ru-RU"/>
              </w:rPr>
              <w:t xml:space="preserve">  </w:t>
            </w:r>
            <w:r>
              <w:rPr>
                <w:rFonts w:ascii="Calibri" w:cs="Calibri" w:hAnsi="Calibri" w:eastAsia="Calibri"/>
                <w:b w:val="1"/>
                <w:bCs w:val="1"/>
                <w:i w:val="0"/>
                <w:iCs w:val="0"/>
                <w:rtl w:val="0"/>
                <w:lang w:val="ru-RU"/>
              </w:rPr>
              <w:t>Elbrus MCST</w:t>
            </w:r>
            <w:r>
              <w:rPr>
                <w:rFonts w:ascii="Calibri" w:cs="Calibri" w:hAnsi="Calibri" w:eastAsia="Calibri"/>
                <w:i w:val="0"/>
                <w:iCs w:val="0"/>
                <w:rtl w:val="0"/>
                <w:lang w:val="ru-RU"/>
              </w:rPr>
              <w:t xml:space="preserve"> (contract work for Sun Microsystems Inc)</w:t>
            </w:r>
          </w:p>
          <w:p>
            <w:pPr>
              <w:pStyle w:val="Default"/>
              <w:bidi w:val="0"/>
              <w:spacing w:after="200"/>
              <w:ind w:left="0" w:right="0" w:firstLine="0"/>
              <w:jc w:val="left"/>
              <w:rPr>
                <w:rtl w:val="0"/>
              </w:rPr>
            </w:pPr>
            <w:r>
              <w:rPr>
                <w:rFonts w:ascii="Calibri" w:cs="Calibri" w:hAnsi="Calibri" w:eastAsia="Calibri"/>
                <w:i w:val="1"/>
                <w:iCs w:val="1"/>
                <w:rtl w:val="0"/>
                <w:lang w:val="ru-RU"/>
              </w:rPr>
              <w:t xml:space="preserve">Position: </w:t>
            </w:r>
            <w:r>
              <w:rPr>
                <w:rFonts w:ascii="Calibri" w:cs="Calibri" w:hAnsi="Calibri" w:eastAsia="Calibri"/>
                <w:rtl w:val="0"/>
                <w:lang w:val="ru-RU"/>
              </w:rPr>
              <w:t>software developer, bug fixing and development of HotJava Views office suite  and HotJava browser</w:t>
            </w:r>
          </w:p>
        </w:tc>
      </w:tr>
      <w:tr>
        <w:tblPrEx>
          <w:shd w:val="clear" w:color="auto" w:fill="ced7e7"/>
        </w:tblPrEx>
        <w:trPr>
          <w:trHeight w:val="243"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Default"/>
        <w:widowControl w:val="0"/>
        <w:spacing w:after="120" w:line="240" w:lineRule="auto"/>
        <w:rPr>
          <w:rFonts w:ascii="Cambria" w:cs="Cambria" w:hAnsi="Cambria" w:eastAsia="Cambria"/>
          <w:b w:val="1"/>
          <w:bCs w:val="1"/>
          <w:color w:val="4f81bd"/>
          <w:u w:color="4f81bd"/>
        </w:rPr>
      </w:pPr>
    </w:p>
    <w:p>
      <w:pPr>
        <w:pStyle w:val="Default"/>
        <w:spacing w:after="200"/>
      </w:pPr>
    </w:p>
    <w:p>
      <w:pPr>
        <w:pStyle w:val="Default"/>
        <w:spacing w:after="200"/>
      </w:pPr>
      <w:r>
        <w:rPr>
          <w:rFonts w:ascii="Calibri" w:cs="Calibri" w:hAnsi="Calibri" w:eastAsia="Calibri"/>
          <w:b w:val="1"/>
          <w:bCs w:val="1"/>
          <w:position w:val="0"/>
          <w:vertAlign w:val="baseline"/>
          <w:rtl w:val="0"/>
          <w:lang w:val="ru-RU"/>
        </w:rPr>
        <w:t xml:space="preserve">Total professional experience:  </w:t>
      </w:r>
      <w:r>
        <w:rPr>
          <w:rFonts w:ascii="Calibri" w:cs="Calibri" w:hAnsi="Calibri" w:eastAsia="Calibri"/>
          <w:b w:val="1"/>
          <w:bCs w:val="1"/>
          <w:position w:val="0"/>
          <w:sz w:val="24"/>
          <w:szCs w:val="24"/>
          <w:vertAlign w:val="baseline"/>
          <w:rtl w:val="0"/>
          <w:lang w:val="en-US"/>
        </w:rPr>
        <w:t>21</w:t>
      </w:r>
      <w:r>
        <w:rPr>
          <w:rFonts w:ascii="Calibri" w:cs="Calibri" w:hAnsi="Calibri" w:eastAsia="Calibri"/>
          <w:b w:val="1"/>
          <w:bCs w:val="1"/>
          <w:position w:val="0"/>
          <w:sz w:val="24"/>
          <w:szCs w:val="24"/>
          <w:vertAlign w:val="baseline"/>
          <w:rtl w:val="0"/>
          <w:lang w:val="ru-RU"/>
        </w:rPr>
        <w:t xml:space="preserve"> years</w:t>
      </w:r>
    </w:p>
    <w:p>
      <w:pPr>
        <w:pStyle w:val="Default"/>
        <w:spacing w:after="200"/>
      </w:pPr>
    </w:p>
    <w:p>
      <w:pPr>
        <w:pStyle w:val="Default"/>
        <w:keepNext w:val="1"/>
        <w:keepLines w:val="1"/>
        <w:numPr>
          <w:ilvl w:val="0"/>
          <w:numId w:val="5"/>
        </w:numPr>
        <w:bidi w:val="0"/>
        <w:spacing w:before="480"/>
        <w:ind w:right="0"/>
        <w:jc w:val="left"/>
        <w:rPr>
          <w:rFonts w:ascii="Calibri" w:cs="Calibri" w:hAnsi="Calibri" w:eastAsia="Calibri"/>
          <w:sz w:val="28"/>
          <w:szCs w:val="28"/>
          <w:rtl w:val="0"/>
          <w:lang w:val="ru-RU"/>
        </w:rPr>
      </w:pPr>
      <w:r>
        <w:rPr>
          <w:rFonts w:ascii="Cambria" w:cs="Cambria" w:hAnsi="Cambria" w:eastAsia="Cambria"/>
          <w:b w:val="1"/>
          <w:bCs w:val="1"/>
          <w:color w:val="365f91"/>
          <w:position w:val="0"/>
          <w:sz w:val="28"/>
          <w:szCs w:val="28"/>
          <w:u w:color="365f91"/>
          <w:vertAlign w:val="baseline"/>
          <w:rtl w:val="0"/>
          <w:lang w:val="ru-RU"/>
        </w:rPr>
        <w:t>ACHIEVEMENTS</w:t>
      </w:r>
    </w:p>
    <w:p>
      <w:pPr>
        <w:pStyle w:val="Default"/>
        <w:keepNext w:val="1"/>
        <w:keepLines w:val="1"/>
        <w:bidi w:val="0"/>
        <w:spacing w:before="480"/>
        <w:ind w:left="0" w:right="0" w:firstLine="0"/>
        <w:jc w:val="left"/>
        <w:rPr>
          <w:rFonts w:ascii="Calibri" w:cs="Calibri" w:hAnsi="Calibri" w:eastAsia="Calibri"/>
          <w:rtl w:val="0"/>
        </w:rPr>
      </w:pP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rtl w:val="0"/>
          <w:lang w:val="ru-RU"/>
        </w:rPr>
        <w:t>Design and implementation of compiler architecture in Kotlin/Native compiler from tree-like IR to the LLVM bitcode</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rtl w:val="0"/>
          <w:lang w:val="ru-RU"/>
        </w:rPr>
        <w:t>Complete design and implementation of automatic memory management system in Kotlin/Native programming language</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rtl w:val="0"/>
          <w:lang w:val="ru-RU"/>
        </w:rPr>
        <w:t>Design and implementation of library-level high performance ARM binary translation engine for ARC project</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rtl w:val="0"/>
          <w:lang w:val="ru-RU"/>
        </w:rPr>
        <w:t>Implemented backend for JIT for x86-32, x86-64, ARM (instruction encodings, NaCl-friendly code emission) for ARC</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rtl w:val="0"/>
          <w:lang w:val="ru-RU"/>
        </w:rPr>
        <w:t>Dispatcher and code cache of binary translation engine for ARC</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Coauthored 64-bit guest on 32-bit OS host support in VirtualBox (dynamic translator work, part of mode switcher)</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Implemented physical PCI devices passthrough  to the guest in VirtualBox</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 xml:space="preserve">Implemented support for running unmodified macOS guests in VirtualBox </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Clean room PCI bus emulation in VirtualBox</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Coauthored guest SMP support in VirtualBox (design, APIC, ACPI, BIOS)</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 xml:space="preserve">Complete redesign of notification mechanisms  (events) in  VirtualBox API </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 xml:space="preserve">EFI support in VirtualBox </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Virtual hardware devices implementation and maintenance for VirtualBox (x2APIC, HPET, others)</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Implementation of Python and Java language bindings in VirtualBox</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Design and implementation of generic storage deduplication platform to be used across EMC storage products (including deduplication index)</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Building and ramp up of deduplication technology development team at EMC's SPB Center of Excellence</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Coauthored design and implementation of Java DTrace support in JDK 7</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Successfully built and led two highly skilled software engineers teams of Sun Center for High Technologies at St. Petersburg:</w:t>
      </w:r>
    </w:p>
    <w:p>
      <w:pPr>
        <w:pStyle w:val="Default"/>
        <w:numPr>
          <w:ilvl w:val="1"/>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CLDC HI JVM development</w:t>
      </w:r>
    </w:p>
    <w:p>
      <w:pPr>
        <w:pStyle w:val="Default"/>
        <w:numPr>
          <w:ilvl w:val="1"/>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 xml:space="preserve">Hotspot JVM development </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 xml:space="preserve">Hotspot JVM bug fixing and development during release of JDK 1.6/1.7 at Sun </w:t>
      </w:r>
    </w:p>
    <w:p>
      <w:pPr>
        <w:pStyle w:val="Default"/>
        <w:numPr>
          <w:ilvl w:val="1"/>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implemented compressed object pointers on 64-bit platforms (implementation of compressed object pointers allowed Sun JVM to achieve world performance records in SpecJBB benchmark)</w:t>
      </w:r>
    </w:p>
    <w:p>
      <w:pPr>
        <w:pStyle w:val="Default"/>
        <w:numPr>
          <w:ilvl w:val="1"/>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 xml:space="preserve">VM and JDK porting to Linux/Sparc </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 xml:space="preserve">Implemented several key features for Sun's CLDC HI JVM </w:t>
      </w:r>
    </w:p>
    <w:p>
      <w:pPr>
        <w:pStyle w:val="Default"/>
        <w:numPr>
          <w:ilvl w:val="1"/>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ARM software floating point support</w:t>
      </w:r>
    </w:p>
    <w:p>
      <w:pPr>
        <w:pStyle w:val="Default"/>
        <w:numPr>
          <w:ilvl w:val="1"/>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C interpreter loop for the VM</w:t>
      </w:r>
    </w:p>
    <w:p>
      <w:pPr>
        <w:pStyle w:val="Default"/>
        <w:numPr>
          <w:ilvl w:val="1"/>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optimized assembly routines</w:t>
      </w:r>
    </w:p>
    <w:p>
      <w:pPr>
        <w:pStyle w:val="Default"/>
        <w:numPr>
          <w:ilvl w:val="1"/>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build system</w:t>
      </w:r>
    </w:p>
    <w:p>
      <w:pPr>
        <w:pStyle w:val="Default"/>
        <w:numPr>
          <w:ilvl w:val="1"/>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Java bytecode profiler support in the VM</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Driven several successful ports of Sun's embedded JVM onto customers devices (cellular phones)</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 xml:space="preserve">Designed and implemented generic low level JVM integration API ("Project Waterfall") successfully used in Mozilla web browser </w:t>
      </w:r>
    </w:p>
    <w:p>
      <w:pPr>
        <w:pStyle w:val="Default"/>
        <w:numPr>
          <w:ilvl w:val="0"/>
          <w:numId w:val="7"/>
        </w:numPr>
        <w:bidi w:val="0"/>
        <w:spacing w:after="200"/>
        <w:ind w:right="0"/>
        <w:jc w:val="left"/>
        <w:rPr>
          <w:rFonts w:ascii="Calibri" w:cs="Calibri" w:hAnsi="Calibri" w:eastAsia="Calibri"/>
          <w:rtl w:val="0"/>
          <w:lang w:val="ru-RU"/>
        </w:rPr>
      </w:pPr>
      <w:r>
        <w:rPr>
          <w:rFonts w:ascii="Calibri" w:cs="Calibri" w:hAnsi="Calibri" w:eastAsia="Calibri"/>
          <w:position w:val="0"/>
          <w:vertAlign w:val="baseline"/>
          <w:rtl w:val="0"/>
          <w:lang w:val="ru-RU"/>
        </w:rPr>
        <w:t>Fixed several show-stopper bugs in Gecko engine for Netscape 6 FCS release on Solaris</w:t>
      </w:r>
    </w:p>
    <w:p>
      <w:pPr>
        <w:pStyle w:val="Default"/>
        <w:numPr>
          <w:ilvl w:val="0"/>
          <w:numId w:val="7"/>
        </w:numPr>
        <w:bidi w:val="0"/>
        <w:spacing w:after="200"/>
        <w:ind w:right="0"/>
        <w:jc w:val="left"/>
        <w:rPr>
          <w:rFonts w:ascii="Calibri" w:cs="Calibri" w:hAnsi="Calibri" w:eastAsia="Calibri"/>
          <w:i w:val="1"/>
          <w:iCs w:val="1"/>
          <w:rtl w:val="0"/>
          <w:lang w:val="ru-RU"/>
        </w:rPr>
      </w:pPr>
      <w:r>
        <w:rPr>
          <w:rFonts w:ascii="Calibri" w:cs="Calibri" w:hAnsi="Calibri" w:eastAsia="Calibri"/>
          <w:i w:val="0"/>
          <w:iCs w:val="0"/>
          <w:position w:val="0"/>
          <w:vertAlign w:val="baseline"/>
          <w:rtl w:val="0"/>
          <w:lang w:val="ru-RU"/>
        </w:rPr>
        <w:t>Coauthored following mathematical papers:</w:t>
      </w:r>
    </w:p>
    <w:p>
      <w:pPr>
        <w:pStyle w:val="Default"/>
        <w:numPr>
          <w:ilvl w:val="1"/>
          <w:numId w:val="7"/>
        </w:numPr>
        <w:bidi w:val="0"/>
        <w:spacing w:after="200"/>
        <w:ind w:right="0"/>
        <w:jc w:val="left"/>
        <w:rPr>
          <w:rFonts w:ascii="Calibri" w:cs="Calibri" w:hAnsi="Calibri" w:eastAsia="Calibri"/>
          <w:i w:val="1"/>
          <w:iCs w:val="1"/>
          <w:rtl w:val="0"/>
          <w:lang w:val="ru-RU"/>
        </w:rPr>
      </w:pPr>
      <w:r>
        <w:rPr>
          <w:rFonts w:ascii="Calibri" w:cs="Calibri" w:hAnsi="Calibri" w:eastAsia="Calibri"/>
          <w:i w:val="1"/>
          <w:iCs w:val="1"/>
          <w:position w:val="0"/>
          <w:vertAlign w:val="baseline"/>
          <w:rtl w:val="0"/>
          <w:lang w:val="ru-RU"/>
        </w:rPr>
        <w:t>"Existence of complex homoclinic points</w:t>
      </w:r>
      <w:r>
        <w:rPr>
          <w:rFonts w:ascii="Calibri" w:cs="Calibri" w:hAnsi="Calibri" w:eastAsia="Calibri"/>
          <w:i w:val="0"/>
          <w:iCs w:val="0"/>
          <w:position w:val="0"/>
          <w:vertAlign w:val="baseline"/>
          <w:rtl w:val="0"/>
          <w:lang w:val="ru-RU"/>
        </w:rPr>
        <w:t xml:space="preserve">", N. N. Igotti, V. F. Lazutkin, </w:t>
      </w:r>
      <w:r>
        <w:rPr>
          <w:rFonts w:ascii="Calibri" w:cs="Calibri" w:hAnsi="Calibri" w:eastAsia="Calibri"/>
          <w:i w:val="1"/>
          <w:iCs w:val="1"/>
          <w:position w:val="0"/>
          <w:vertAlign w:val="baseline"/>
          <w:rtl w:val="0"/>
          <w:lang w:val="ru-RU"/>
        </w:rPr>
        <w:t>Regular &amp; Chaotic Dynamics, Volume 5(2000)</w:t>
      </w:r>
      <w:r>
        <w:rPr>
          <w:rFonts w:ascii="Calibri" w:cs="Calibri" w:hAnsi="Calibri" w:eastAsia="Calibri"/>
          <w:i w:val="0"/>
          <w:iCs w:val="0"/>
          <w:position w:val="0"/>
          <w:vertAlign w:val="baseline"/>
          <w:rtl w:val="0"/>
          <w:lang w:val="ru-RU"/>
        </w:rPr>
        <w:t xml:space="preserve">, </w:t>
      </w:r>
      <w:r>
        <w:rPr>
          <w:rFonts w:ascii="Calibri" w:cs="Calibri" w:hAnsi="Calibri" w:eastAsia="Calibri"/>
          <w:i w:val="1"/>
          <w:iCs w:val="1"/>
          <w:position w:val="0"/>
          <w:vertAlign w:val="baseline"/>
          <w:rtl w:val="0"/>
          <w:lang w:val="ru-RU"/>
        </w:rPr>
        <w:t xml:space="preserve">Number 4, Pages 383-400. </w:t>
      </w:r>
      <w:r>
        <w:rPr>
          <w:rFonts w:ascii="Calibri" w:cs="Calibri" w:hAnsi="Calibri" w:eastAsia="Calibri"/>
          <w:i w:val="1"/>
          <w:iCs w:val="1"/>
          <w:rtl w:val="0"/>
          <w:lang w:val="ru-RU"/>
        </w:rPr>
        <w:t>(</w:t>
      </w:r>
      <w:r>
        <w:rPr>
          <w:rStyle w:val="Hyperlink.0"/>
          <w:rFonts w:ascii="Calibri" w:cs="Calibri" w:hAnsi="Calibri" w:eastAsia="Calibri"/>
          <w:i w:val="1"/>
          <w:iCs w:val="1"/>
          <w:color w:val="1155cc"/>
          <w:u w:val="single" w:color="1155cc"/>
        </w:rPr>
        <w:fldChar w:fldCharType="begin" w:fldLock="0"/>
      </w:r>
      <w:r>
        <w:rPr>
          <w:rStyle w:val="Hyperlink.0"/>
          <w:rFonts w:ascii="Calibri" w:cs="Calibri" w:hAnsi="Calibri" w:eastAsia="Calibri"/>
          <w:i w:val="1"/>
          <w:iCs w:val="1"/>
          <w:color w:val="1155cc"/>
          <w:u w:val="single" w:color="1155cc"/>
        </w:rPr>
        <w:instrText xml:space="preserve"> HYPERLINK "http://ics.org.ru/doc?pdf=251&amp;dir=e"</w:instrText>
      </w:r>
      <w:r>
        <w:rPr>
          <w:rStyle w:val="Hyperlink.0"/>
          <w:rFonts w:ascii="Calibri" w:cs="Calibri" w:hAnsi="Calibri" w:eastAsia="Calibri"/>
          <w:i w:val="1"/>
          <w:iCs w:val="1"/>
          <w:color w:val="1155cc"/>
          <w:u w:val="single" w:color="1155cc"/>
        </w:rPr>
        <w:fldChar w:fldCharType="separate" w:fldLock="0"/>
      </w:r>
      <w:r>
        <w:rPr>
          <w:rStyle w:val="Hyperlink.0"/>
          <w:rFonts w:ascii="Calibri" w:cs="Calibri" w:hAnsi="Calibri" w:eastAsia="Calibri"/>
          <w:i w:val="1"/>
          <w:iCs w:val="1"/>
          <w:color w:val="1155cc"/>
          <w:u w:val="single" w:color="1155cc"/>
          <w:rtl w:val="0"/>
        </w:rPr>
        <w:t>http://ics.org.ru/doc?pdf=251&amp;dir=e</w:t>
      </w:r>
      <w:r>
        <w:rPr>
          <w:rFonts w:ascii="Calibri" w:cs="Calibri" w:hAnsi="Calibri" w:eastAsia="Calibri"/>
          <w:i w:val="1"/>
          <w:iCs w:val="1"/>
        </w:rPr>
        <w:fldChar w:fldCharType="end" w:fldLock="0"/>
      </w:r>
      <w:r>
        <w:rPr>
          <w:rStyle w:val="Нет"/>
          <w:rFonts w:ascii="Calibri" w:cs="Calibri" w:hAnsi="Calibri" w:eastAsia="Calibri"/>
          <w:i w:val="0"/>
          <w:iCs w:val="0"/>
          <w:position w:val="0"/>
          <w:vertAlign w:val="baseline"/>
          <w:rtl w:val="0"/>
          <w:lang w:val="ru-RU"/>
        </w:rPr>
        <w:t>)</w:t>
      </w:r>
    </w:p>
    <w:p>
      <w:pPr>
        <w:pStyle w:val="Default"/>
        <w:numPr>
          <w:ilvl w:val="1"/>
          <w:numId w:val="7"/>
        </w:numPr>
        <w:bidi w:val="0"/>
        <w:spacing w:after="200"/>
        <w:ind w:right="0"/>
        <w:jc w:val="left"/>
        <w:rPr>
          <w:rFonts w:ascii="Cambria" w:cs="Cambria" w:hAnsi="Cambria" w:eastAsia="Cambria"/>
          <w:b w:val="1"/>
          <w:bCs w:val="1"/>
          <w:color w:val="365f91"/>
          <w:sz w:val="22"/>
          <w:szCs w:val="22"/>
          <w:rtl w:val="0"/>
          <w:lang w:val="ru-RU"/>
        </w:rPr>
      </w:pPr>
      <w:r>
        <w:rPr>
          <w:rStyle w:val="Нет"/>
          <w:rFonts w:ascii="Calibri" w:cs="Calibri" w:hAnsi="Calibri" w:eastAsia="Calibri"/>
          <w:b w:val="0"/>
          <w:bCs w:val="0"/>
          <w:i w:val="1"/>
          <w:iCs w:val="1"/>
          <w:color w:val="000000"/>
          <w:position w:val="0"/>
          <w:sz w:val="22"/>
          <w:szCs w:val="22"/>
          <w:vertAlign w:val="baseline"/>
          <w:rtl w:val="0"/>
          <w:lang w:val="ru-RU"/>
        </w:rPr>
        <w:t>"Asymptotic of discrete spectrum generated by confluent Hoin equation with nearby singularities"</w:t>
      </w:r>
      <w:r>
        <w:rPr>
          <w:rStyle w:val="Нет"/>
          <w:rFonts w:ascii="Calibri" w:cs="Calibri" w:hAnsi="Calibri" w:eastAsia="Calibri"/>
          <w:b w:val="0"/>
          <w:bCs w:val="0"/>
          <w:color w:val="000000"/>
          <w:position w:val="0"/>
          <w:sz w:val="22"/>
          <w:szCs w:val="22"/>
          <w:vertAlign w:val="baseline"/>
          <w:rtl w:val="0"/>
          <w:lang w:val="ru-RU"/>
        </w:rPr>
        <w:t xml:space="preserve">, S. Yu. Slavyanov, N.N. Igotti, </w:t>
      </w:r>
      <w:r>
        <w:rPr>
          <w:rStyle w:val="Нет"/>
          <w:rFonts w:ascii="Calibri" w:cs="Calibri" w:hAnsi="Calibri" w:eastAsia="Calibri"/>
          <w:b w:val="0"/>
          <w:bCs w:val="0"/>
          <w:i w:val="1"/>
          <w:iCs w:val="1"/>
          <w:color w:val="000000"/>
          <w:position w:val="0"/>
          <w:sz w:val="22"/>
          <w:szCs w:val="22"/>
          <w:vertAlign w:val="baseline"/>
          <w:rtl w:val="0"/>
          <w:lang w:val="ru-RU"/>
        </w:rPr>
        <w:t xml:space="preserve">Modern mathematics and applications, Volume 38(2006) </w:t>
      </w:r>
      <w:r>
        <w:rPr>
          <w:rStyle w:val="Нет"/>
          <w:rFonts w:ascii="Calibri" w:cs="Calibri" w:hAnsi="Calibri" w:eastAsia="Calibri"/>
          <w:b w:val="0"/>
          <w:bCs w:val="0"/>
          <w:color w:val="000000"/>
          <w:position w:val="0"/>
          <w:sz w:val="22"/>
          <w:szCs w:val="22"/>
          <w:vertAlign w:val="baseline"/>
          <w:rtl w:val="0"/>
          <w:lang w:val="ru-RU"/>
        </w:rPr>
        <w:t xml:space="preserve">(see </w:t>
      </w:r>
      <w:r>
        <w:rPr>
          <w:rStyle w:val="Hyperlink.1"/>
          <w:rFonts w:ascii="Calibri" w:cs="Calibri" w:hAnsi="Calibri" w:eastAsia="Calibri"/>
          <w:b w:val="0"/>
          <w:bCs w:val="0"/>
          <w:color w:val="1155cc"/>
          <w:sz w:val="22"/>
          <w:szCs w:val="22"/>
          <w:u w:val="single" w:color="1155cc"/>
        </w:rPr>
        <w:fldChar w:fldCharType="begin" w:fldLock="0"/>
      </w:r>
      <w:r>
        <w:rPr>
          <w:rStyle w:val="Hyperlink.1"/>
          <w:rFonts w:ascii="Calibri" w:cs="Calibri" w:hAnsi="Calibri" w:eastAsia="Calibri"/>
          <w:b w:val="0"/>
          <w:bCs w:val="0"/>
          <w:color w:val="1155cc"/>
          <w:sz w:val="22"/>
          <w:szCs w:val="22"/>
          <w:u w:val="single" w:color="1155cc"/>
        </w:rPr>
        <w:instrText xml:space="preserve"> HYPERLINK "http://rd.springer.com/article/10.1007%252Fs10958-007-0487-5"</w:instrText>
      </w:r>
      <w:r>
        <w:rPr>
          <w:rStyle w:val="Hyperlink.1"/>
          <w:rFonts w:ascii="Calibri" w:cs="Calibri" w:hAnsi="Calibri" w:eastAsia="Calibri"/>
          <w:b w:val="0"/>
          <w:bCs w:val="0"/>
          <w:color w:val="1155cc"/>
          <w:sz w:val="22"/>
          <w:szCs w:val="22"/>
          <w:u w:val="single" w:color="1155cc"/>
        </w:rPr>
        <w:fldChar w:fldCharType="separate" w:fldLock="0"/>
      </w:r>
      <w:r>
        <w:rPr>
          <w:rStyle w:val="Hyperlink.1"/>
          <w:rFonts w:ascii="Calibri" w:cs="Calibri" w:hAnsi="Calibri" w:eastAsia="Calibri"/>
          <w:b w:val="0"/>
          <w:bCs w:val="0"/>
          <w:color w:val="1155cc"/>
          <w:sz w:val="22"/>
          <w:szCs w:val="22"/>
          <w:u w:val="single" w:color="1155cc"/>
          <w:rtl w:val="0"/>
        </w:rPr>
        <w:t>http://rd.springer.com/article/10.1007%2Fs10958-007-0487-5</w:t>
      </w:r>
      <w:r>
        <w:rPr>
          <w:rFonts w:ascii="Cambria" w:cs="Cambria" w:hAnsi="Cambria" w:eastAsia="Cambria"/>
          <w:b w:val="1"/>
          <w:bCs w:val="1"/>
          <w:color w:val="365f91"/>
          <w:sz w:val="28"/>
          <w:szCs w:val="28"/>
        </w:rPr>
        <w:fldChar w:fldCharType="end" w:fldLock="0"/>
      </w:r>
      <w:r>
        <w:rPr>
          <w:rStyle w:val="Нет"/>
          <w:rFonts w:ascii="Calibri" w:cs="Calibri" w:hAnsi="Calibri" w:eastAsia="Calibri"/>
          <w:b w:val="0"/>
          <w:bCs w:val="0"/>
          <w:color w:val="000000"/>
          <w:position w:val="0"/>
          <w:sz w:val="22"/>
          <w:szCs w:val="22"/>
          <w:vertAlign w:val="baseline"/>
          <w:rtl w:val="0"/>
          <w:lang w:val="ru-RU"/>
        </w:rPr>
        <w:t>)</w:t>
      </w:r>
    </w:p>
    <w:p>
      <w:pPr>
        <w:pStyle w:val="Default"/>
        <w:keepNext w:val="1"/>
        <w:keepLines w:val="1"/>
        <w:spacing w:before="480"/>
        <w:ind w:left="1" w:firstLine="0"/>
        <w:rPr>
          <w:rStyle w:val="Нет"/>
          <w:rFonts w:ascii="Cambria" w:cs="Cambria" w:hAnsi="Cambria" w:eastAsia="Cambria"/>
          <w:b w:val="1"/>
          <w:bCs w:val="1"/>
          <w:color w:val="365f91"/>
          <w:position w:val="0"/>
          <w:sz w:val="28"/>
          <w:szCs w:val="28"/>
          <w:u w:color="365f91"/>
          <w:vertAlign w:val="baseline"/>
        </w:rPr>
      </w:pPr>
    </w:p>
    <w:p>
      <w:pPr>
        <w:pStyle w:val="Default"/>
        <w:numPr>
          <w:ilvl w:val="0"/>
          <w:numId w:val="8"/>
        </w:numPr>
        <w:spacing w:before="480"/>
        <w:rPr>
          <w:sz w:val="28"/>
          <w:szCs w:val="28"/>
          <w:lang w:val="ru-RU"/>
        </w:rPr>
      </w:pPr>
      <w:r>
        <w:rPr>
          <w:rStyle w:val="Нет"/>
          <w:rFonts w:ascii="Cambria" w:cs="Cambria" w:hAnsi="Cambria" w:eastAsia="Cambria"/>
          <w:b w:val="1"/>
          <w:bCs w:val="1"/>
          <w:color w:val="365f91"/>
          <w:position w:val="0"/>
          <w:sz w:val="28"/>
          <w:szCs w:val="28"/>
          <w:u w:color="365f91"/>
          <w:vertAlign w:val="baseline"/>
          <w:rtl w:val="0"/>
          <w:lang w:val="ru-RU"/>
        </w:rPr>
        <w:t>EMPLOYMENT HISTORY</w:t>
      </w:r>
    </w:p>
    <w:p>
      <w:pPr>
        <w:pStyle w:val="Default"/>
        <w:spacing w:after="200"/>
      </w:pPr>
    </w:p>
    <w:tbl>
      <w:tblPr>
        <w:tblW w:w="91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21"/>
        <w:gridCol w:w="4759"/>
      </w:tblGrid>
      <w:tr>
        <w:tblPrEx>
          <w:shd w:val="clear" w:color="auto" w:fill="ced7e7"/>
        </w:tblPrEx>
        <w:trPr>
          <w:trHeight w:val="250"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 xml:space="preserve">Sep 2016 </w:t>
            </w:r>
            <w:r>
              <w:rPr>
                <w:rStyle w:val="Нет"/>
                <w:rFonts w:ascii="Calibri" w:cs="Calibri" w:hAnsi="Calibri" w:eastAsia="Calibri"/>
                <w:i w:val="1"/>
                <w:iCs w:val="1"/>
                <w:rtl w:val="0"/>
                <w:lang w:val="ru-RU"/>
              </w:rPr>
              <w:t xml:space="preserve">— </w:t>
            </w:r>
            <w:r>
              <w:rPr>
                <w:rStyle w:val="Нет"/>
                <w:rFonts w:ascii="Calibri" w:cs="Calibri" w:hAnsi="Calibri" w:eastAsia="Calibri"/>
                <w:i w:val="1"/>
                <w:iCs w:val="1"/>
                <w:rtl w:val="0"/>
                <w:lang w:val="ru-RU"/>
              </w:rPr>
              <w:t>now</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JetBrains, Technical Lead</w:t>
            </w:r>
          </w:p>
        </w:tc>
      </w:tr>
      <w:tr>
        <w:tblPrEx>
          <w:shd w:val="clear" w:color="auto" w:fill="ced7e7"/>
        </w:tblPrEx>
        <w:trPr>
          <w:trHeight w:val="526"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 xml:space="preserve">Jun 2015 </w:t>
            </w:r>
            <w:r>
              <w:rPr>
                <w:rStyle w:val="Нет"/>
                <w:rFonts w:ascii="Calibri" w:cs="Calibri" w:hAnsi="Calibri" w:eastAsia="Calibri"/>
                <w:i w:val="1"/>
                <w:iCs w:val="1"/>
                <w:rtl w:val="0"/>
                <w:lang w:val="ru-RU"/>
              </w:rPr>
              <w:t xml:space="preserve">— </w:t>
            </w:r>
            <w:r>
              <w:rPr>
                <w:rStyle w:val="Нет"/>
                <w:rFonts w:ascii="Calibri" w:cs="Calibri" w:hAnsi="Calibri" w:eastAsia="Calibri"/>
                <w:i w:val="1"/>
                <w:iCs w:val="1"/>
                <w:rtl w:val="0"/>
                <w:lang w:val="ru-RU"/>
              </w:rPr>
              <w:t>Sep 2016</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Google, Switzerland, Senior Software Engineer</w:t>
            </w:r>
          </w:p>
        </w:tc>
      </w:tr>
      <w:tr>
        <w:tblPrEx>
          <w:shd w:val="clear" w:color="auto" w:fill="ced7e7"/>
        </w:tblPrEx>
        <w:trPr>
          <w:trHeight w:val="250"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 xml:space="preserve">May 2011 </w:t>
            </w:r>
            <w:r>
              <w:rPr>
                <w:rStyle w:val="Нет"/>
                <w:rFonts w:ascii="Calibri" w:cs="Calibri" w:hAnsi="Calibri" w:eastAsia="Calibri"/>
                <w:i w:val="1"/>
                <w:iCs w:val="1"/>
                <w:rtl w:val="0"/>
                <w:lang w:val="ru-RU"/>
              </w:rPr>
              <w:t xml:space="preserve">— </w:t>
            </w:r>
            <w:r>
              <w:rPr>
                <w:rStyle w:val="Нет"/>
                <w:rFonts w:ascii="Calibri" w:cs="Calibri" w:hAnsi="Calibri" w:eastAsia="Calibri"/>
                <w:i w:val="1"/>
                <w:iCs w:val="1"/>
                <w:rtl w:val="0"/>
                <w:lang w:val="ru-RU"/>
              </w:rPr>
              <w:t>Jun 2015</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Google, Russia, Senior Software Engineer</w:t>
            </w:r>
          </w:p>
        </w:tc>
      </w:tr>
      <w:tr>
        <w:tblPrEx>
          <w:shd w:val="clear" w:color="auto" w:fill="ced7e7"/>
        </w:tblPrEx>
        <w:trPr>
          <w:trHeight w:val="526"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Aug 2010 - May 2011</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 xml:space="preserve">Oracle, Russia,  Principal Member of Technical Staff </w:t>
            </w:r>
          </w:p>
        </w:tc>
      </w:tr>
      <w:tr>
        <w:tblPrEx>
          <w:shd w:val="clear" w:color="auto" w:fill="ced7e7"/>
        </w:tblPrEx>
        <w:trPr>
          <w:trHeight w:val="250"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 xml:space="preserve">Aug 2008 </w:t>
            </w:r>
            <w:r>
              <w:rPr>
                <w:rStyle w:val="Нет"/>
                <w:rFonts w:ascii="Calibri" w:cs="Calibri" w:hAnsi="Calibri" w:eastAsia="Calibri"/>
                <w:i w:val="1"/>
                <w:iCs w:val="1"/>
                <w:rtl w:val="0"/>
                <w:lang w:val="ru-RU"/>
              </w:rPr>
              <w:t xml:space="preserve">– </w:t>
            </w:r>
            <w:r>
              <w:rPr>
                <w:rStyle w:val="Нет"/>
                <w:rFonts w:ascii="Calibri" w:cs="Calibri" w:hAnsi="Calibri" w:eastAsia="Calibri"/>
                <w:i w:val="1"/>
                <w:iCs w:val="1"/>
                <w:rtl w:val="0"/>
                <w:lang w:val="ru-RU"/>
              </w:rPr>
              <w:t>Aug 2010</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Sun Microsystems</w:t>
            </w:r>
            <w:r>
              <w:rPr>
                <w:rStyle w:val="Нет"/>
                <w:rFonts w:ascii="Calibri" w:cs="Calibri" w:hAnsi="Calibri" w:eastAsia="Calibri"/>
                <w:rtl w:val="0"/>
                <w:lang w:val="ru-RU"/>
              </w:rPr>
              <w:t>,  Russia,  Staff Engineer</w:t>
            </w:r>
          </w:p>
        </w:tc>
      </w:tr>
      <w:tr>
        <w:tblPrEx>
          <w:shd w:val="clear" w:color="auto" w:fill="ced7e7"/>
        </w:tblPrEx>
        <w:trPr>
          <w:trHeight w:val="250"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 xml:space="preserve">Sep 2007 </w:t>
            </w:r>
            <w:r>
              <w:rPr>
                <w:rStyle w:val="Нет"/>
                <w:rFonts w:ascii="Calibri" w:cs="Calibri" w:hAnsi="Calibri" w:eastAsia="Calibri"/>
                <w:i w:val="1"/>
                <w:iCs w:val="1"/>
                <w:rtl w:val="0"/>
                <w:lang w:val="ru-RU"/>
              </w:rPr>
              <w:t xml:space="preserve">– </w:t>
            </w:r>
            <w:r>
              <w:rPr>
                <w:rStyle w:val="Нет"/>
                <w:rFonts w:ascii="Calibri" w:cs="Calibri" w:hAnsi="Calibri" w:eastAsia="Calibri"/>
                <w:i w:val="1"/>
                <w:iCs w:val="1"/>
                <w:rtl w:val="0"/>
                <w:lang w:val="ru-RU"/>
              </w:rPr>
              <w:t>Jul 2008</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EMC Corporation, Russia, Principal Engineer</w:t>
            </w:r>
          </w:p>
        </w:tc>
      </w:tr>
      <w:tr>
        <w:tblPrEx>
          <w:shd w:val="clear" w:color="auto" w:fill="ced7e7"/>
        </w:tblPrEx>
        <w:trPr>
          <w:trHeight w:val="250"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Jun 2004 - Sep 2007</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Sun Microsystems Inc., Russia, Staff Engineer</w:t>
            </w:r>
          </w:p>
        </w:tc>
      </w:tr>
      <w:tr>
        <w:tblPrEx>
          <w:shd w:val="clear" w:color="auto" w:fill="ced7e7"/>
        </w:tblPrEx>
        <w:trPr>
          <w:trHeight w:val="526"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Jan 2004 - Jun 2004</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St. Petersburg branch of Elbrus MCST, Software Developer</w:t>
            </w:r>
          </w:p>
        </w:tc>
      </w:tr>
      <w:tr>
        <w:tblPrEx>
          <w:shd w:val="clear" w:color="auto" w:fill="ced7e7"/>
        </w:tblPrEx>
        <w:trPr>
          <w:trHeight w:val="526"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Jun 2001 - Nov 2003</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Sunnyvale, CA, Sun Microsystems Inc., Software Developer</w:t>
            </w:r>
          </w:p>
        </w:tc>
      </w:tr>
      <w:tr>
        <w:tblPrEx>
          <w:shd w:val="clear" w:color="auto" w:fill="ced7e7"/>
        </w:tblPrEx>
        <w:trPr>
          <w:trHeight w:val="802" w:hRule="atLeast"/>
        </w:trPr>
        <w:tc>
          <w:tcPr>
            <w:tcW w:type="dxa" w:w="4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Jul 1998- Jun 2001</w:t>
            </w:r>
          </w:p>
        </w:tc>
        <w:tc>
          <w:tcPr>
            <w:tcW w:type="dxa" w:w="47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Individual contract with Elbrus Inc, contract work                                    for Sun Microsystems Inc, St. Petersburg, Russia</w:t>
            </w:r>
          </w:p>
        </w:tc>
      </w:tr>
    </w:tbl>
    <w:p>
      <w:pPr>
        <w:pStyle w:val="Default"/>
        <w:widowControl w:val="0"/>
        <w:spacing w:after="200" w:line="240" w:lineRule="auto"/>
      </w:pPr>
    </w:p>
    <w:p>
      <w:pPr>
        <w:pStyle w:val="Default"/>
        <w:spacing w:after="200"/>
      </w:pPr>
    </w:p>
    <w:p>
      <w:pPr>
        <w:pStyle w:val="Default"/>
        <w:spacing w:after="200"/>
      </w:pPr>
    </w:p>
    <w:p>
      <w:pPr>
        <w:pStyle w:val="Default"/>
        <w:spacing w:after="200"/>
      </w:pPr>
    </w:p>
    <w:p>
      <w:pPr>
        <w:pStyle w:val="Default"/>
        <w:spacing w:after="200"/>
      </w:pPr>
    </w:p>
    <w:p>
      <w:pPr>
        <w:pStyle w:val="Default"/>
        <w:spacing w:after="200"/>
      </w:pPr>
    </w:p>
    <w:p>
      <w:pPr>
        <w:pStyle w:val="Default"/>
        <w:spacing w:after="200"/>
      </w:pPr>
    </w:p>
    <w:p>
      <w:pPr>
        <w:pStyle w:val="Default"/>
        <w:spacing w:after="200"/>
      </w:pPr>
    </w:p>
    <w:p>
      <w:pPr>
        <w:pStyle w:val="Default"/>
        <w:keepNext w:val="1"/>
        <w:keepLines w:val="1"/>
        <w:numPr>
          <w:ilvl w:val="0"/>
          <w:numId w:val="9"/>
        </w:numPr>
        <w:bidi w:val="0"/>
        <w:spacing w:before="480"/>
        <w:ind w:right="0"/>
        <w:jc w:val="left"/>
        <w:rPr>
          <w:rFonts w:ascii="Calibri" w:cs="Calibri" w:hAnsi="Calibri" w:eastAsia="Calibri"/>
          <w:sz w:val="28"/>
          <w:szCs w:val="28"/>
          <w:rtl w:val="0"/>
          <w:lang w:val="ru-RU"/>
        </w:rPr>
      </w:pPr>
      <w:r>
        <w:rPr>
          <w:rStyle w:val="Нет"/>
          <w:rFonts w:ascii="Cambria" w:cs="Cambria" w:hAnsi="Cambria" w:eastAsia="Cambria"/>
          <w:b w:val="1"/>
          <w:bCs w:val="1"/>
          <w:color w:val="365f91"/>
          <w:position w:val="0"/>
          <w:sz w:val="28"/>
          <w:szCs w:val="28"/>
          <w:u w:color="365f91"/>
          <w:vertAlign w:val="baseline"/>
          <w:rtl w:val="0"/>
          <w:lang w:val="ru-RU"/>
        </w:rPr>
        <w:t>PROGRAMMING LANGUAGES</w:t>
      </w:r>
    </w:p>
    <w:p>
      <w:pPr>
        <w:pStyle w:val="Default"/>
        <w:numPr>
          <w:ilvl w:val="0"/>
          <w:numId w:val="11"/>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C  (expert)</w:t>
      </w:r>
    </w:p>
    <w:p>
      <w:pPr>
        <w:pStyle w:val="Default"/>
        <w:numPr>
          <w:ilvl w:val="0"/>
          <w:numId w:val="11"/>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C++ (expert)</w:t>
      </w:r>
    </w:p>
    <w:p>
      <w:pPr>
        <w:pStyle w:val="Default"/>
        <w:numPr>
          <w:ilvl w:val="0"/>
          <w:numId w:val="11"/>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 xml:space="preserve">assemblers (ARM: including v7, Neon, VFP, ARM64, x86, AMD64 </w:t>
      </w:r>
      <w:r>
        <w:rPr>
          <w:rStyle w:val="Нет"/>
          <w:rFonts w:ascii="Calibri" w:cs="Calibri" w:hAnsi="Calibri" w:eastAsia="Calibri"/>
          <w:position w:val="0"/>
          <w:vertAlign w:val="baseline"/>
          <w:rtl w:val="0"/>
          <w:lang w:val="ru-RU"/>
        </w:rPr>
        <w:t xml:space="preserve">– </w:t>
      </w:r>
      <w:r>
        <w:rPr>
          <w:rStyle w:val="Нет"/>
          <w:rFonts w:ascii="Calibri" w:cs="Calibri" w:hAnsi="Calibri" w:eastAsia="Calibri"/>
          <w:position w:val="0"/>
          <w:vertAlign w:val="baseline"/>
          <w:rtl w:val="0"/>
          <w:lang w:val="ru-RU"/>
        </w:rPr>
        <w:t>expert; Sparc: advanced)</w:t>
      </w:r>
    </w:p>
    <w:p>
      <w:pPr>
        <w:pStyle w:val="Default"/>
        <w:numPr>
          <w:ilvl w:val="0"/>
          <w:numId w:val="11"/>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Java (expert, JIT compiler and runtime core developer)</w:t>
      </w:r>
    </w:p>
    <w:p>
      <w:pPr>
        <w:pStyle w:val="Default"/>
        <w:numPr>
          <w:ilvl w:val="0"/>
          <w:numId w:val="11"/>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Kotlin (expert, compiler and runtime core developer)</w:t>
      </w:r>
    </w:p>
    <w:p>
      <w:pPr>
        <w:pStyle w:val="Default"/>
        <w:numPr>
          <w:ilvl w:val="0"/>
          <w:numId w:val="11"/>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JavaScript (advanced)</w:t>
      </w:r>
    </w:p>
    <w:p>
      <w:pPr>
        <w:pStyle w:val="Default"/>
        <w:numPr>
          <w:ilvl w:val="0"/>
          <w:numId w:val="11"/>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Bourne shell (advanced)</w:t>
      </w:r>
    </w:p>
    <w:p>
      <w:pPr>
        <w:pStyle w:val="Default"/>
        <w:numPr>
          <w:ilvl w:val="0"/>
          <w:numId w:val="11"/>
        </w:numPr>
        <w:bidi w:val="0"/>
        <w:spacing w:after="200" w:line="100" w:lineRule="atLeast"/>
        <w:ind w:right="0"/>
        <w:jc w:val="left"/>
        <w:rPr>
          <w:rFonts w:ascii="Calibri" w:cs="Calibri" w:hAnsi="Calibri" w:eastAsia="Calibri"/>
          <w:sz w:val="22"/>
          <w:szCs w:val="22"/>
          <w:rtl w:val="0"/>
          <w:lang w:val="ru-RU"/>
        </w:rPr>
      </w:pPr>
      <w:r>
        <w:rPr>
          <w:rStyle w:val="Нет"/>
          <w:rFonts w:ascii="Calibri" w:cs="Calibri" w:hAnsi="Calibri" w:eastAsia="Calibri"/>
          <w:color w:val="000000"/>
          <w:position w:val="0"/>
          <w:sz w:val="22"/>
          <w:szCs w:val="22"/>
          <w:vertAlign w:val="baseline"/>
          <w:rtl w:val="0"/>
          <w:lang w:val="ru-RU"/>
        </w:rPr>
        <w:t>Python (advanced)</w:t>
      </w:r>
    </w:p>
    <w:p>
      <w:pPr>
        <w:pStyle w:val="Default"/>
        <w:keepNext w:val="1"/>
        <w:keepLines w:val="1"/>
        <w:numPr>
          <w:ilvl w:val="0"/>
          <w:numId w:val="12"/>
        </w:numPr>
        <w:spacing w:before="480"/>
        <w:rPr>
          <w:sz w:val="28"/>
          <w:szCs w:val="28"/>
          <w:lang w:val="ru-RU"/>
        </w:rPr>
      </w:pPr>
      <w:r>
        <w:rPr>
          <w:rStyle w:val="Нет"/>
          <w:rFonts w:ascii="Cambria" w:cs="Cambria" w:hAnsi="Cambria" w:eastAsia="Cambria"/>
          <w:b w:val="1"/>
          <w:bCs w:val="1"/>
          <w:color w:val="365f91"/>
          <w:position w:val="0"/>
          <w:sz w:val="28"/>
          <w:szCs w:val="28"/>
          <w:u w:color="365f91"/>
          <w:vertAlign w:val="baseline"/>
          <w:rtl w:val="0"/>
          <w:lang w:val="ru-RU"/>
        </w:rPr>
        <w:t>VERSION CONTROL SYSTEMS</w:t>
      </w:r>
    </w:p>
    <w:p>
      <w:pPr>
        <w:pStyle w:val="Default"/>
        <w:spacing w:after="200"/>
      </w:pPr>
    </w:p>
    <w:p>
      <w:pPr>
        <w:pStyle w:val="Default"/>
        <w:numPr>
          <w:ilvl w:val="0"/>
          <w:numId w:val="14"/>
        </w:numPr>
        <w:bidi w:val="0"/>
        <w:spacing w:after="200"/>
        <w:ind w:right="0"/>
        <w:jc w:val="left"/>
        <w:rPr>
          <w:rFonts w:ascii="Calibri" w:cs="Calibri" w:hAnsi="Calibri" w:eastAsia="Calibri"/>
          <w:rtl w:val="0"/>
          <w:lang w:val="ru-RU"/>
        </w:rPr>
      </w:pPr>
      <w:r>
        <w:rPr>
          <w:rFonts w:ascii="Calibri" w:cs="Calibri" w:hAnsi="Calibri" w:eastAsia="Calibri"/>
          <w:rtl w:val="0"/>
          <w:lang w:val="ru-RU"/>
        </w:rPr>
        <w:t>git</w:t>
      </w:r>
    </w:p>
    <w:p>
      <w:pPr>
        <w:pStyle w:val="Default"/>
        <w:numPr>
          <w:ilvl w:val="0"/>
          <w:numId w:val="14"/>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CVS</w:t>
      </w:r>
    </w:p>
    <w:p>
      <w:pPr>
        <w:pStyle w:val="Default"/>
        <w:numPr>
          <w:ilvl w:val="0"/>
          <w:numId w:val="14"/>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SCCS</w:t>
      </w:r>
    </w:p>
    <w:p>
      <w:pPr>
        <w:pStyle w:val="Default"/>
        <w:numPr>
          <w:ilvl w:val="0"/>
          <w:numId w:val="14"/>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Subversion</w:t>
      </w:r>
    </w:p>
    <w:p>
      <w:pPr>
        <w:pStyle w:val="Default"/>
        <w:numPr>
          <w:ilvl w:val="0"/>
          <w:numId w:val="15"/>
        </w:numPr>
        <w:bidi w:val="0"/>
        <w:spacing w:after="200"/>
        <w:ind w:right="0"/>
        <w:jc w:val="left"/>
        <w:rPr>
          <w:rFonts w:ascii="Cambria" w:cs="Cambria" w:hAnsi="Cambria" w:eastAsia="Cambria"/>
          <w:b w:val="1"/>
          <w:bCs w:val="1"/>
          <w:color w:val="365f91"/>
          <w:sz w:val="22"/>
          <w:szCs w:val="22"/>
          <w:rtl w:val="0"/>
          <w:lang w:val="ru-RU"/>
        </w:rPr>
      </w:pPr>
      <w:r>
        <w:rPr>
          <w:rStyle w:val="Нет"/>
          <w:rFonts w:ascii="Calibri" w:cs="Calibri" w:hAnsi="Calibri" w:eastAsia="Calibri"/>
          <w:b w:val="0"/>
          <w:bCs w:val="0"/>
          <w:color w:val="000000"/>
          <w:position w:val="0"/>
          <w:sz w:val="22"/>
          <w:szCs w:val="22"/>
          <w:vertAlign w:val="baseline"/>
          <w:rtl w:val="0"/>
          <w:lang w:val="ru-RU"/>
        </w:rPr>
        <w:t>Perforce</w:t>
      </w:r>
    </w:p>
    <w:p>
      <w:pPr>
        <w:pStyle w:val="Default"/>
        <w:keepNext w:val="1"/>
        <w:keepLines w:val="1"/>
        <w:numPr>
          <w:ilvl w:val="0"/>
          <w:numId w:val="16"/>
        </w:numPr>
        <w:spacing w:before="480"/>
        <w:rPr>
          <w:sz w:val="28"/>
          <w:szCs w:val="28"/>
          <w:lang w:val="ru-RU"/>
        </w:rPr>
      </w:pPr>
      <w:r>
        <w:rPr>
          <w:rStyle w:val="Нет"/>
          <w:rFonts w:ascii="Cambria" w:cs="Cambria" w:hAnsi="Cambria" w:eastAsia="Cambria"/>
          <w:b w:val="1"/>
          <w:bCs w:val="1"/>
          <w:color w:val="365f91"/>
          <w:position w:val="0"/>
          <w:sz w:val="28"/>
          <w:szCs w:val="28"/>
          <w:u w:color="365f91"/>
          <w:vertAlign w:val="baseline"/>
          <w:rtl w:val="0"/>
          <w:lang w:val="ru-RU"/>
        </w:rPr>
        <w:t>OPERATING SYSTEMS</w:t>
      </w:r>
    </w:p>
    <w:p>
      <w:pPr>
        <w:pStyle w:val="Default"/>
        <w:spacing w:after="200"/>
      </w:pPr>
    </w:p>
    <w:p>
      <w:pPr>
        <w:pStyle w:val="Default"/>
        <w:numPr>
          <w:ilvl w:val="0"/>
          <w:numId w:val="18"/>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 xml:space="preserve">CP/M, MS-DOS (5.x </w:t>
      </w:r>
      <w:r>
        <w:rPr>
          <w:rStyle w:val="Нет"/>
          <w:rFonts w:ascii="Calibri" w:cs="Calibri" w:hAnsi="Calibri" w:eastAsia="Calibri"/>
          <w:position w:val="0"/>
          <w:vertAlign w:val="baseline"/>
          <w:rtl w:val="0"/>
          <w:lang w:val="ru-RU"/>
        </w:rPr>
        <w:t xml:space="preserve">– </w:t>
      </w:r>
      <w:r>
        <w:rPr>
          <w:rStyle w:val="Нет"/>
          <w:rFonts w:ascii="Calibri" w:cs="Calibri" w:hAnsi="Calibri" w:eastAsia="Calibri"/>
          <w:position w:val="0"/>
          <w:vertAlign w:val="baseline"/>
          <w:rtl w:val="0"/>
          <w:lang w:val="ru-RU"/>
        </w:rPr>
        <w:t>7.0), DR-DOS</w:t>
      </w:r>
    </w:p>
    <w:p>
      <w:pPr>
        <w:pStyle w:val="Default"/>
        <w:numPr>
          <w:ilvl w:val="0"/>
          <w:numId w:val="18"/>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MS Windows (3.xx, NT, 95, 98, 2000, XP, Vista, Windows 7)</w:t>
      </w:r>
    </w:p>
    <w:p>
      <w:pPr>
        <w:pStyle w:val="Default"/>
        <w:numPr>
          <w:ilvl w:val="0"/>
          <w:numId w:val="18"/>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OS/2 (1.x to 4.x)</w:t>
      </w:r>
    </w:p>
    <w:p>
      <w:pPr>
        <w:pStyle w:val="Default"/>
        <w:numPr>
          <w:ilvl w:val="0"/>
          <w:numId w:val="18"/>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UNIX (FreeBSD,  other BSDs,  HP/UX, Solaris/OpenSolaris)</w:t>
      </w:r>
    </w:p>
    <w:p>
      <w:pPr>
        <w:pStyle w:val="Default"/>
        <w:numPr>
          <w:ilvl w:val="0"/>
          <w:numId w:val="18"/>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Linux (Redhat/Fedora, Suse, Debian, Ubuntu)</w:t>
      </w:r>
    </w:p>
    <w:p>
      <w:pPr>
        <w:pStyle w:val="Default"/>
        <w:numPr>
          <w:ilvl w:val="0"/>
          <w:numId w:val="18"/>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Embedded OSes (RexOS, Nucleus, embedded Linux, WinCE)</w:t>
      </w:r>
    </w:p>
    <w:p>
      <w:pPr>
        <w:pStyle w:val="Default"/>
        <w:numPr>
          <w:ilvl w:val="0"/>
          <w:numId w:val="18"/>
        </w:numPr>
        <w:bidi w:val="0"/>
        <w:spacing w:after="200"/>
        <w:ind w:right="0"/>
        <w:jc w:val="left"/>
        <w:rPr>
          <w:rFonts w:ascii="Calibri" w:cs="Calibri" w:hAnsi="Calibri" w:eastAsia="Calibri"/>
          <w:rtl w:val="0"/>
          <w:lang w:val="ru-RU"/>
        </w:rPr>
      </w:pPr>
      <w:r>
        <w:rPr>
          <w:rFonts w:ascii="Calibri" w:cs="Calibri" w:hAnsi="Calibri" w:eastAsia="Calibri"/>
          <w:rtl w:val="0"/>
          <w:lang w:val="ru-RU"/>
        </w:rPr>
        <w:t>Android</w:t>
      </w:r>
    </w:p>
    <w:p>
      <w:pPr>
        <w:pStyle w:val="Default"/>
        <w:numPr>
          <w:ilvl w:val="0"/>
          <w:numId w:val="19"/>
        </w:numPr>
        <w:bidi w:val="0"/>
        <w:spacing w:after="200"/>
        <w:ind w:right="0"/>
        <w:jc w:val="left"/>
        <w:rPr>
          <w:rFonts w:ascii="Cambria" w:cs="Cambria" w:hAnsi="Cambria" w:eastAsia="Cambria"/>
          <w:b w:val="1"/>
          <w:bCs w:val="1"/>
          <w:color w:val="365f91"/>
          <w:sz w:val="22"/>
          <w:szCs w:val="22"/>
          <w:rtl w:val="0"/>
          <w:lang w:val="ru-RU"/>
        </w:rPr>
      </w:pPr>
      <w:r>
        <w:rPr>
          <w:rStyle w:val="Нет"/>
          <w:rFonts w:ascii="Calibri" w:cs="Calibri" w:hAnsi="Calibri" w:eastAsia="Calibri"/>
          <w:b w:val="0"/>
          <w:bCs w:val="0"/>
          <w:color w:val="000000"/>
          <w:sz w:val="22"/>
          <w:szCs w:val="22"/>
          <w:rtl w:val="0"/>
          <w:lang w:val="ru-RU"/>
        </w:rPr>
        <w:t>Apple macOS, iOS</w:t>
      </w:r>
    </w:p>
    <w:p>
      <w:pPr>
        <w:pStyle w:val="Default"/>
        <w:keepNext w:val="1"/>
        <w:keepLines w:val="1"/>
        <w:spacing w:before="480"/>
        <w:rPr>
          <w:rStyle w:val="Нет"/>
          <w:rFonts w:ascii="Cambria" w:cs="Cambria" w:hAnsi="Cambria" w:eastAsia="Cambria"/>
          <w:b w:val="1"/>
          <w:bCs w:val="1"/>
          <w:color w:val="365f91"/>
          <w:sz w:val="28"/>
          <w:szCs w:val="28"/>
          <w:u w:color="365f91"/>
        </w:rPr>
      </w:pPr>
    </w:p>
    <w:p>
      <w:pPr>
        <w:pStyle w:val="Default"/>
        <w:keepNext w:val="1"/>
        <w:keepLines w:val="1"/>
        <w:numPr>
          <w:ilvl w:val="0"/>
          <w:numId w:val="20"/>
        </w:numPr>
        <w:spacing w:before="480"/>
        <w:rPr>
          <w:sz w:val="28"/>
          <w:szCs w:val="28"/>
          <w:lang w:val="ru-RU"/>
        </w:rPr>
      </w:pPr>
      <w:r>
        <w:rPr>
          <w:rStyle w:val="Нет"/>
          <w:rFonts w:ascii="Cambria" w:cs="Cambria" w:hAnsi="Cambria" w:eastAsia="Cambria"/>
          <w:b w:val="1"/>
          <w:bCs w:val="1"/>
          <w:color w:val="365f91"/>
          <w:position w:val="0"/>
          <w:sz w:val="28"/>
          <w:szCs w:val="28"/>
          <w:u w:color="365f91"/>
          <w:vertAlign w:val="baseline"/>
          <w:rtl w:val="0"/>
          <w:lang w:val="ru-RU"/>
        </w:rPr>
        <w:t>EDUCATION</w:t>
      </w:r>
    </w:p>
    <w:p>
      <w:pPr>
        <w:pStyle w:val="Default"/>
        <w:spacing w:after="200"/>
      </w:pPr>
    </w:p>
    <w:tbl>
      <w:tblPr>
        <w:tblW w:w="918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8"/>
        <w:gridCol w:w="4702"/>
        <w:gridCol w:w="2883"/>
      </w:tblGrid>
      <w:tr>
        <w:tblPrEx>
          <w:shd w:val="clear" w:color="auto" w:fill="ced7e7"/>
        </w:tblPrEx>
        <w:trPr>
          <w:trHeight w:val="250" w:hRule="atLeast"/>
        </w:trPr>
        <w:tc>
          <w:tcPr>
            <w:tcW w:type="dxa" w:w="1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 xml:space="preserve">  </w:t>
            </w:r>
            <w:r>
              <w:rPr>
                <w:rStyle w:val="Нет"/>
                <w:rFonts w:ascii="Calibri" w:cs="Calibri" w:hAnsi="Calibri" w:eastAsia="Calibri"/>
                <w:i w:val="1"/>
                <w:iCs w:val="1"/>
                <w:rtl w:val="0"/>
                <w:lang w:val="ru-RU"/>
              </w:rPr>
              <w:t>1991 - 1993</w:t>
            </w:r>
          </w:p>
        </w:tc>
        <w:tc>
          <w:tcPr>
            <w:tcW w:type="dxa" w:w="4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0"/>
                <w:iCs w:val="0"/>
                <w:rtl w:val="0"/>
                <w:lang w:val="ru-RU"/>
              </w:rPr>
              <w:t>School #239, St. Petersburg, Russia</w:t>
            </w:r>
          </w:p>
        </w:tc>
        <w:tc>
          <w:tcPr>
            <w:tcW w:type="dxa" w:w="2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1"/>
                <w:iCs w:val="1"/>
                <w:rtl w:val="0"/>
                <w:lang w:val="ru-RU"/>
              </w:rPr>
              <w:t>n/a</w:t>
            </w:r>
          </w:p>
        </w:tc>
      </w:tr>
      <w:tr>
        <w:tblPrEx>
          <w:shd w:val="clear" w:color="auto" w:fill="ced7e7"/>
        </w:tblPrEx>
        <w:trPr>
          <w:trHeight w:val="526" w:hRule="atLeast"/>
        </w:trPr>
        <w:tc>
          <w:tcPr>
            <w:tcW w:type="dxa" w:w="1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 xml:space="preserve">  </w:t>
            </w:r>
            <w:r>
              <w:rPr>
                <w:rStyle w:val="Нет"/>
                <w:rFonts w:ascii="Calibri" w:cs="Calibri" w:hAnsi="Calibri" w:eastAsia="Calibri"/>
                <w:i w:val="1"/>
                <w:iCs w:val="1"/>
                <w:rtl w:val="0"/>
                <w:lang w:val="ru-RU"/>
              </w:rPr>
              <w:t xml:space="preserve">1994 </w:t>
            </w:r>
            <w:r>
              <w:rPr>
                <w:rStyle w:val="Нет"/>
                <w:rFonts w:ascii="Calibri" w:cs="Calibri" w:hAnsi="Calibri" w:eastAsia="Calibri"/>
                <w:i w:val="1"/>
                <w:iCs w:val="1"/>
                <w:rtl w:val="0"/>
                <w:lang w:val="ru-RU"/>
              </w:rPr>
              <w:t xml:space="preserve">– </w:t>
            </w:r>
            <w:r>
              <w:rPr>
                <w:rStyle w:val="Нет"/>
                <w:rFonts w:ascii="Calibri" w:cs="Calibri" w:hAnsi="Calibri" w:eastAsia="Calibri"/>
                <w:i w:val="1"/>
                <w:iCs w:val="1"/>
                <w:rtl w:val="0"/>
                <w:lang w:val="ru-RU"/>
              </w:rPr>
              <w:t>1998</w:t>
            </w:r>
          </w:p>
        </w:tc>
        <w:tc>
          <w:tcPr>
            <w:tcW w:type="dxa" w:w="4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St.Petersburg State University</w:t>
            </w:r>
          </w:p>
        </w:tc>
        <w:tc>
          <w:tcPr>
            <w:tcW w:type="dxa" w:w="2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BS in theoretical physics. Diploma with honor.</w:t>
            </w:r>
          </w:p>
        </w:tc>
      </w:tr>
      <w:tr>
        <w:tblPrEx>
          <w:shd w:val="clear" w:color="auto" w:fill="ced7e7"/>
        </w:tblPrEx>
        <w:trPr>
          <w:trHeight w:val="2646" w:hRule="atLeast"/>
        </w:trPr>
        <w:tc>
          <w:tcPr>
            <w:tcW w:type="dxa" w:w="1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 xml:space="preserve">  </w:t>
            </w:r>
            <w:r>
              <w:rPr>
                <w:rStyle w:val="Нет"/>
                <w:rFonts w:ascii="Calibri" w:cs="Calibri" w:hAnsi="Calibri" w:eastAsia="Calibri"/>
                <w:i w:val="1"/>
                <w:iCs w:val="1"/>
                <w:rtl w:val="0"/>
                <w:lang w:val="ru-RU"/>
              </w:rPr>
              <w:t xml:space="preserve">2003 </w:t>
            </w:r>
            <w:r>
              <w:rPr>
                <w:rStyle w:val="Нет"/>
                <w:rFonts w:ascii="Calibri" w:cs="Calibri" w:hAnsi="Calibri" w:eastAsia="Calibri"/>
                <w:i w:val="1"/>
                <w:iCs w:val="1"/>
                <w:rtl w:val="0"/>
                <w:lang w:val="ru-RU"/>
              </w:rPr>
              <w:t xml:space="preserve">– </w:t>
            </w:r>
            <w:r>
              <w:rPr>
                <w:rStyle w:val="Нет"/>
                <w:rFonts w:ascii="Calibri" w:cs="Calibri" w:hAnsi="Calibri" w:eastAsia="Calibri"/>
                <w:i w:val="1"/>
                <w:iCs w:val="1"/>
                <w:rtl w:val="0"/>
                <w:lang w:val="ru-RU"/>
              </w:rPr>
              <w:t>2004</w:t>
            </w:r>
          </w:p>
        </w:tc>
        <w:tc>
          <w:tcPr>
            <w:tcW w:type="dxa" w:w="4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i w:val="0"/>
                <w:iCs w:val="0"/>
                <w:rtl w:val="0"/>
                <w:lang w:val="ru-RU"/>
              </w:rPr>
              <w:t>Stanford University, CA</w:t>
            </w:r>
          </w:p>
        </w:tc>
        <w:tc>
          <w:tcPr>
            <w:tcW w:type="dxa" w:w="2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rPr>
                <w:rStyle w:val="Нет"/>
                <w:rFonts w:ascii="Calibri" w:cs="Calibri" w:hAnsi="Calibri" w:eastAsia="Calibri"/>
              </w:rPr>
            </w:pPr>
            <w:r>
              <w:rPr>
                <w:rStyle w:val="Нет"/>
                <w:rFonts w:ascii="Calibri" w:cs="Calibri" w:hAnsi="Calibri" w:eastAsia="Calibri"/>
                <w:i w:val="1"/>
                <w:iCs w:val="1"/>
                <w:rtl w:val="0"/>
                <w:lang w:val="ru-RU"/>
              </w:rPr>
              <w:t>Courses</w:t>
            </w:r>
            <w:r>
              <w:rPr>
                <w:rStyle w:val="Нет"/>
                <w:rFonts w:ascii="Calibri" w:cs="Calibri" w:hAnsi="Calibri" w:eastAsia="Calibri"/>
                <w:rtl w:val="0"/>
                <w:lang w:val="ru-RU"/>
              </w:rPr>
              <w:t>:</w:t>
            </w:r>
          </w:p>
          <w:p>
            <w:pPr>
              <w:pStyle w:val="Default"/>
              <w:numPr>
                <w:ilvl w:val="0"/>
                <w:numId w:val="21"/>
              </w:numPr>
              <w:bidi w:val="0"/>
              <w:spacing w:line="100" w:lineRule="atLeast"/>
              <w:ind w:right="0"/>
              <w:jc w:val="left"/>
              <w:rPr>
                <w:rFonts w:ascii="Calibri" w:cs="Calibri" w:hAnsi="Calibri" w:eastAsia="Calibri"/>
                <w:rtl w:val="0"/>
                <w:lang w:val="ru-RU"/>
              </w:rPr>
            </w:pPr>
            <w:r>
              <w:rPr>
                <w:rStyle w:val="Нет"/>
                <w:rFonts w:ascii="Calibri" w:cs="Calibri" w:hAnsi="Calibri" w:eastAsia="Calibri"/>
                <w:rtl w:val="0"/>
                <w:lang w:val="ru-RU"/>
              </w:rPr>
              <w:t>CS107 - Programming Paradigms, grade B</w:t>
            </w:r>
          </w:p>
          <w:p>
            <w:pPr>
              <w:pStyle w:val="Default"/>
              <w:numPr>
                <w:ilvl w:val="0"/>
                <w:numId w:val="21"/>
              </w:numPr>
              <w:bidi w:val="0"/>
              <w:spacing w:line="100" w:lineRule="atLeast"/>
              <w:ind w:right="0"/>
              <w:jc w:val="left"/>
              <w:rPr>
                <w:rFonts w:ascii="Calibri" w:cs="Calibri" w:hAnsi="Calibri" w:eastAsia="Calibri"/>
                <w:rtl w:val="0"/>
                <w:lang w:val="ru-RU"/>
              </w:rPr>
            </w:pPr>
            <w:r>
              <w:rPr>
                <w:rStyle w:val="Нет"/>
                <w:rFonts w:ascii="Calibri" w:cs="Calibri" w:hAnsi="Calibri" w:eastAsia="Calibri"/>
                <w:rtl w:val="0"/>
                <w:lang w:val="ru-RU"/>
              </w:rPr>
              <w:t>CS140 - Operating Systems and System Programming, grade B+</w:t>
            </w:r>
          </w:p>
          <w:p>
            <w:pPr>
              <w:pStyle w:val="Default"/>
              <w:numPr>
                <w:ilvl w:val="0"/>
                <w:numId w:val="21"/>
              </w:numPr>
              <w:bidi w:val="0"/>
              <w:spacing w:line="100" w:lineRule="atLeast"/>
              <w:ind w:right="0"/>
              <w:jc w:val="left"/>
              <w:rPr>
                <w:rtl w:val="0"/>
                <w:lang w:val="ru-RU"/>
              </w:rPr>
            </w:pPr>
            <w:r>
              <w:rPr>
                <w:rStyle w:val="Нет"/>
                <w:rFonts w:ascii="Calibri" w:cs="Calibri" w:hAnsi="Calibri" w:eastAsia="Calibri"/>
                <w:rtl w:val="0"/>
                <w:lang w:val="ru-RU"/>
              </w:rPr>
              <w:t>CS143 - Compilers, grade A-</w:t>
            </w:r>
          </w:p>
        </w:tc>
      </w:tr>
      <w:tr>
        <w:tblPrEx>
          <w:shd w:val="clear" w:color="auto" w:fill="ced7e7"/>
        </w:tblPrEx>
        <w:trPr>
          <w:trHeight w:val="526" w:hRule="atLeast"/>
        </w:trPr>
        <w:tc>
          <w:tcPr>
            <w:tcW w:type="dxa" w:w="1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 xml:space="preserve">  2005</w:t>
            </w:r>
          </w:p>
        </w:tc>
        <w:tc>
          <w:tcPr>
            <w:tcW w:type="dxa" w:w="4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St.Petersburg State University, Department of Physics</w:t>
            </w:r>
          </w:p>
        </w:tc>
        <w:tc>
          <w:tcPr>
            <w:tcW w:type="dxa" w:w="2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spacing w:after="200"/>
            </w:pPr>
            <w:r>
              <w:rPr>
                <w:rStyle w:val="Нет"/>
                <w:rFonts w:ascii="Calibri" w:cs="Calibri" w:hAnsi="Calibri" w:eastAsia="Calibri"/>
                <w:rtl w:val="0"/>
                <w:lang w:val="ru-RU"/>
              </w:rPr>
              <w:t>MS in computational physics</w:t>
            </w:r>
          </w:p>
        </w:tc>
      </w:tr>
    </w:tbl>
    <w:p>
      <w:pPr>
        <w:pStyle w:val="Default"/>
        <w:widowControl w:val="0"/>
        <w:spacing w:after="200" w:line="240" w:lineRule="auto"/>
      </w:pPr>
    </w:p>
    <w:p>
      <w:pPr>
        <w:pStyle w:val="Default"/>
        <w:spacing w:after="200"/>
      </w:pPr>
    </w:p>
    <w:p>
      <w:pPr>
        <w:pStyle w:val="Default"/>
        <w:keepNext w:val="1"/>
        <w:keepLines w:val="1"/>
        <w:numPr>
          <w:ilvl w:val="0"/>
          <w:numId w:val="22"/>
        </w:numPr>
        <w:bidi w:val="0"/>
        <w:spacing w:before="480"/>
        <w:ind w:right="0"/>
        <w:jc w:val="left"/>
        <w:rPr>
          <w:rFonts w:ascii="Calibri" w:cs="Calibri" w:hAnsi="Calibri" w:eastAsia="Calibri"/>
          <w:sz w:val="28"/>
          <w:szCs w:val="28"/>
          <w:rtl w:val="0"/>
          <w:lang w:val="ru-RU"/>
        </w:rPr>
      </w:pPr>
      <w:r>
        <w:rPr>
          <w:rStyle w:val="Нет"/>
          <w:rFonts w:ascii="Cambria" w:cs="Cambria" w:hAnsi="Cambria" w:eastAsia="Cambria"/>
          <w:b w:val="1"/>
          <w:bCs w:val="1"/>
          <w:color w:val="365f91"/>
          <w:position w:val="0"/>
          <w:sz w:val="28"/>
          <w:szCs w:val="28"/>
          <w:u w:color="365f91"/>
          <w:vertAlign w:val="baseline"/>
          <w:rtl w:val="0"/>
          <w:lang w:val="ru-RU"/>
        </w:rPr>
        <w:t>PATENTS</w:t>
      </w:r>
      <w:r>
        <w:rPr>
          <w:rStyle w:val="Нет"/>
          <w:rFonts w:ascii="Cambria" w:cs="Cambria" w:hAnsi="Cambria" w:eastAsia="Cambria"/>
          <w:b w:val="1"/>
          <w:bCs w:val="1"/>
          <w:color w:val="365f91"/>
          <w:position w:val="0"/>
          <w:sz w:val="28"/>
          <w:szCs w:val="28"/>
          <w:u w:color="365f91"/>
          <w:vertAlign w:val="baseline"/>
        </w:rPr>
        <w:br w:type="textWrapping"/>
      </w:r>
    </w:p>
    <w:p>
      <w:pPr>
        <w:pStyle w:val="Default"/>
        <w:numPr>
          <w:ilvl w:val="0"/>
          <w:numId w:val="24"/>
        </w:numPr>
        <w:bidi w:val="0"/>
        <w:spacing w:after="200"/>
        <w:ind w:right="0"/>
        <w:jc w:val="left"/>
        <w:rPr>
          <w:sz w:val="26"/>
          <w:szCs w:val="26"/>
          <w:rtl w:val="0"/>
          <w:lang w:val="ru-RU"/>
        </w:rPr>
      </w:pPr>
      <w:r>
        <w:rPr>
          <w:rStyle w:val="Нет"/>
          <w:caps w:val="0"/>
          <w:smallCaps w:val="0"/>
          <w:color w:val="222222"/>
          <w:spacing w:val="0"/>
          <w:position w:val="0"/>
          <w:sz w:val="26"/>
          <w:szCs w:val="26"/>
          <w:u w:color="222222"/>
          <w:vertAlign w:val="baseline"/>
          <w:rtl w:val="0"/>
          <w:lang w:val="ru-RU"/>
        </w:rPr>
        <w:t>Binary translation on shared object level, 2016</w:t>
      </w:r>
      <w:r>
        <w:rPr>
          <w:rStyle w:val="Нет"/>
          <w:b w:val="1"/>
          <w:bCs w:val="1"/>
          <w:caps w:val="0"/>
          <w:smallCaps w:val="0"/>
          <w:color w:val="222222"/>
          <w:spacing w:val="0"/>
          <w:position w:val="0"/>
          <w:sz w:val="26"/>
          <w:szCs w:val="26"/>
          <w:u w:color="222222"/>
          <w:vertAlign w:val="baseline"/>
          <w:rtl w:val="0"/>
          <w:lang w:val="ru-RU"/>
        </w:rPr>
        <w:t xml:space="preserve"> </w:t>
      </w:r>
      <w:r>
        <w:rPr>
          <w:rStyle w:val="Hyperlink.2"/>
          <w:rFonts w:ascii="Calibri" w:cs="Calibri" w:hAnsi="Calibri" w:eastAsia="Calibri"/>
          <w:color w:val="000080"/>
          <w:position w:val="0"/>
          <w:sz w:val="22"/>
          <w:szCs w:val="22"/>
          <w:u w:val="single" w:color="000080"/>
          <w:vertAlign w:val="baseline"/>
        </w:rPr>
        <w:fldChar w:fldCharType="begin" w:fldLock="0"/>
      </w:r>
      <w:r>
        <w:rPr>
          <w:rStyle w:val="Hyperlink.2"/>
          <w:rFonts w:ascii="Calibri" w:cs="Calibri" w:hAnsi="Calibri" w:eastAsia="Calibri"/>
          <w:color w:val="000080"/>
          <w:position w:val="0"/>
          <w:sz w:val="22"/>
          <w:szCs w:val="22"/>
          <w:u w:val="single" w:color="000080"/>
          <w:vertAlign w:val="baseline"/>
        </w:rPr>
        <w:instrText xml:space="preserve"> HYPERLINK "https://www.google.com/patents/WO2016162721A1"</w:instrText>
      </w:r>
      <w:r>
        <w:rPr>
          <w:rStyle w:val="Hyperlink.2"/>
          <w:rFonts w:ascii="Calibri" w:cs="Calibri" w:hAnsi="Calibri" w:eastAsia="Calibri"/>
          <w:color w:val="000080"/>
          <w:position w:val="0"/>
          <w:sz w:val="22"/>
          <w:szCs w:val="22"/>
          <w:u w:val="single" w:color="000080"/>
          <w:vertAlign w:val="baseline"/>
        </w:rPr>
        <w:fldChar w:fldCharType="separate" w:fldLock="0"/>
      </w:r>
      <w:r>
        <w:rPr>
          <w:rStyle w:val="Hyperlink.2"/>
          <w:rFonts w:ascii="Calibri" w:cs="Calibri" w:hAnsi="Calibri" w:eastAsia="Calibri"/>
          <w:color w:val="000080"/>
          <w:position w:val="0"/>
          <w:sz w:val="22"/>
          <w:szCs w:val="22"/>
          <w:u w:val="single" w:color="000080"/>
          <w:vertAlign w:val="baseline"/>
          <w:rtl w:val="0"/>
        </w:rPr>
        <w:t>https://www.google.com/patents/WO2016162721A1</w:t>
      </w:r>
      <w:r>
        <w:rPr>
          <w:sz w:val="26"/>
          <w:szCs w:val="26"/>
        </w:rPr>
        <w:fldChar w:fldCharType="end" w:fldLock="0"/>
      </w:r>
    </w:p>
    <w:p>
      <w:pPr>
        <w:pStyle w:val="Default"/>
        <w:numPr>
          <w:ilvl w:val="0"/>
          <w:numId w:val="24"/>
        </w:numPr>
        <w:bidi w:val="0"/>
        <w:ind w:right="0"/>
        <w:jc w:val="left"/>
        <w:rPr>
          <w:rFonts w:ascii="Calibri" w:cs="Calibri" w:hAnsi="Calibri" w:eastAsia="Calibri"/>
          <w:sz w:val="26"/>
          <w:szCs w:val="26"/>
          <w:rtl w:val="0"/>
          <w:lang w:val="ru-RU"/>
        </w:rPr>
      </w:pPr>
      <w:r>
        <w:rPr>
          <w:rStyle w:val="Нет"/>
          <w:rFonts w:ascii="Arial" w:cs="Calibri" w:hAnsi="Arial" w:eastAsia="Calibri"/>
          <w:sz w:val="26"/>
          <w:szCs w:val="26"/>
          <w:rtl w:val="0"/>
          <w:lang w:val="ru-RU"/>
        </w:rPr>
        <w:t xml:space="preserve">Binary translation into Native Client, 2016, </w:t>
      </w:r>
      <w:r>
        <w:rPr>
          <w:rStyle w:val="Hyperlink.3"/>
          <w:rFonts w:ascii="Arial" w:cs="Arial" w:hAnsi="Arial" w:eastAsia="Arial"/>
          <w:color w:val="000080"/>
          <w:sz w:val="22"/>
          <w:szCs w:val="22"/>
          <w:u w:val="single" w:color="000080"/>
        </w:rPr>
        <w:fldChar w:fldCharType="begin" w:fldLock="0"/>
      </w:r>
      <w:r>
        <w:rPr>
          <w:rStyle w:val="Hyperlink.3"/>
          <w:rFonts w:ascii="Arial" w:cs="Arial" w:hAnsi="Arial" w:eastAsia="Arial"/>
          <w:color w:val="000080"/>
          <w:sz w:val="22"/>
          <w:szCs w:val="22"/>
          <w:u w:val="single" w:color="000080"/>
        </w:rPr>
        <w:instrText xml:space="preserve"> HYPERLINK "https://www.google.com/patents/WO2016162720A1"</w:instrText>
      </w:r>
      <w:r>
        <w:rPr>
          <w:rStyle w:val="Hyperlink.3"/>
          <w:rFonts w:ascii="Arial" w:cs="Arial" w:hAnsi="Arial" w:eastAsia="Arial"/>
          <w:color w:val="000080"/>
          <w:sz w:val="22"/>
          <w:szCs w:val="22"/>
          <w:u w:val="single" w:color="000080"/>
        </w:rPr>
        <w:fldChar w:fldCharType="separate" w:fldLock="0"/>
      </w:r>
      <w:r>
        <w:rPr>
          <w:rStyle w:val="Hyperlink.3"/>
          <w:rFonts w:ascii="Arial" w:cs="Calibri" w:hAnsi="Arial" w:eastAsia="Calibri"/>
          <w:color w:val="000080"/>
          <w:sz w:val="22"/>
          <w:szCs w:val="22"/>
          <w:u w:val="single" w:color="000080"/>
          <w:rtl w:val="0"/>
        </w:rPr>
        <w:t>https://www.google.com/patents/WO2016162720A1</w:t>
      </w:r>
      <w:r>
        <w:rPr>
          <w:rFonts w:ascii="Calibri" w:cs="Calibri" w:hAnsi="Calibri" w:eastAsia="Calibri"/>
          <w:sz w:val="26"/>
          <w:szCs w:val="26"/>
        </w:rPr>
        <w:fldChar w:fldCharType="end" w:fldLock="0"/>
      </w:r>
      <w:r>
        <w:rPr>
          <w:rStyle w:val="Нет"/>
          <w:rFonts w:ascii="Arial" w:cs="Arial" w:hAnsi="Arial" w:eastAsia="Arial"/>
          <w:sz w:val="22"/>
          <w:szCs w:val="22"/>
          <w:lang w:val="ru-RU"/>
        </w:rPr>
        <w:tab/>
      </w:r>
    </w:p>
    <w:p>
      <w:pPr>
        <w:pStyle w:val="Default"/>
        <w:numPr>
          <w:ilvl w:val="0"/>
          <w:numId w:val="24"/>
        </w:numPr>
        <w:bidi w:val="0"/>
        <w:spacing w:after="200"/>
        <w:ind w:right="0"/>
        <w:jc w:val="left"/>
        <w:rPr>
          <w:sz w:val="26"/>
          <w:szCs w:val="26"/>
          <w:rtl w:val="0"/>
          <w:lang w:val="ru-RU"/>
        </w:rPr>
      </w:pPr>
      <w:r>
        <w:rPr>
          <w:rStyle w:val="Нет"/>
          <w:rFonts w:ascii="Calibri" w:cs="Calibri" w:hAnsi="Calibri" w:eastAsia="Calibri"/>
          <w:position w:val="0"/>
          <w:sz w:val="26"/>
          <w:szCs w:val="26"/>
          <w:vertAlign w:val="baseline"/>
          <w:rtl w:val="0"/>
          <w:lang w:val="ru-RU"/>
        </w:rPr>
        <w:t>Virtual machine integration application program interface, 2003,</w:t>
      </w:r>
      <w:r>
        <w:rPr>
          <w:rStyle w:val="Нет"/>
          <w:rFonts w:ascii="Calibri" w:cs="Calibri" w:hAnsi="Calibri" w:eastAsia="Calibri"/>
          <w:position w:val="0"/>
          <w:sz w:val="22"/>
          <w:szCs w:val="22"/>
          <w:vertAlign w:val="baseline"/>
          <w:rtl w:val="0"/>
          <w:lang w:val="ru-RU"/>
        </w:rPr>
        <w:t xml:space="preserve"> </w:t>
      </w:r>
      <w:r>
        <w:rPr>
          <w:rStyle w:val="Hyperlink.2"/>
          <w:rFonts w:ascii="Calibri" w:cs="Calibri" w:hAnsi="Calibri" w:eastAsia="Calibri"/>
          <w:color w:val="000080"/>
          <w:position w:val="0"/>
          <w:sz w:val="22"/>
          <w:szCs w:val="22"/>
          <w:u w:val="single" w:color="000080"/>
          <w:vertAlign w:val="baseline"/>
        </w:rPr>
        <w:fldChar w:fldCharType="begin" w:fldLock="0"/>
      </w:r>
      <w:r>
        <w:rPr>
          <w:rStyle w:val="Hyperlink.2"/>
          <w:rFonts w:ascii="Calibri" w:cs="Calibri" w:hAnsi="Calibri" w:eastAsia="Calibri"/>
          <w:color w:val="000080"/>
          <w:position w:val="0"/>
          <w:sz w:val="22"/>
          <w:szCs w:val="22"/>
          <w:u w:val="single" w:color="000080"/>
          <w:vertAlign w:val="baseline"/>
        </w:rPr>
        <w:instrText xml:space="preserve"> HYPERLINK "https://www.google.com/patents/US20030033443"</w:instrText>
      </w:r>
      <w:r>
        <w:rPr>
          <w:rStyle w:val="Hyperlink.2"/>
          <w:rFonts w:ascii="Calibri" w:cs="Calibri" w:hAnsi="Calibri" w:eastAsia="Calibri"/>
          <w:color w:val="000080"/>
          <w:position w:val="0"/>
          <w:sz w:val="22"/>
          <w:szCs w:val="22"/>
          <w:u w:val="single" w:color="000080"/>
          <w:vertAlign w:val="baseline"/>
        </w:rPr>
        <w:fldChar w:fldCharType="separate" w:fldLock="0"/>
      </w:r>
      <w:r>
        <w:rPr>
          <w:rStyle w:val="Hyperlink.2"/>
          <w:rFonts w:ascii="Calibri" w:cs="Calibri" w:hAnsi="Calibri" w:eastAsia="Calibri"/>
          <w:color w:val="000080"/>
          <w:position w:val="0"/>
          <w:sz w:val="22"/>
          <w:szCs w:val="22"/>
          <w:u w:val="single" w:color="000080"/>
          <w:vertAlign w:val="baseline"/>
          <w:rtl w:val="0"/>
        </w:rPr>
        <w:t>https://www.google.com/patents/US20030033443</w:t>
      </w:r>
      <w:r>
        <w:rPr>
          <w:sz w:val="26"/>
          <w:szCs w:val="26"/>
        </w:rPr>
        <w:fldChar w:fldCharType="end" w:fldLock="0"/>
      </w:r>
    </w:p>
    <w:p>
      <w:pPr>
        <w:pStyle w:val="Default"/>
        <w:numPr>
          <w:ilvl w:val="0"/>
          <w:numId w:val="25"/>
        </w:numPr>
        <w:spacing w:after="200"/>
        <w:rPr>
          <w:sz w:val="26"/>
          <w:szCs w:val="26"/>
          <w:lang w:val="ru-RU"/>
        </w:rPr>
      </w:pPr>
      <w:r>
        <w:rPr>
          <w:rStyle w:val="Нет"/>
          <w:sz w:val="26"/>
          <w:szCs w:val="26"/>
          <w:rtl w:val="0"/>
          <w:lang w:val="ru-RU"/>
        </w:rPr>
        <w:t>Method and system for optimizing software program start-up time, 2005</w:t>
      </w:r>
      <w:r>
        <w:rPr>
          <w:rStyle w:val="Нет"/>
          <w:rtl w:val="0"/>
          <w:lang w:val="ru-RU"/>
        </w:rPr>
        <w:t xml:space="preserve"> </w:t>
      </w:r>
      <w:r>
        <w:rPr>
          <w:rStyle w:val="Hyperlink.4"/>
          <w:color w:val="000080"/>
          <w:u w:val="single" w:color="000080"/>
        </w:rPr>
        <w:fldChar w:fldCharType="begin" w:fldLock="0"/>
      </w:r>
      <w:r>
        <w:rPr>
          <w:rStyle w:val="Hyperlink.4"/>
          <w:color w:val="000080"/>
          <w:u w:val="single" w:color="000080"/>
        </w:rPr>
        <w:instrText xml:space="preserve"> HYPERLINK "https://www.google.com/patents/US20050003810"</w:instrText>
      </w:r>
      <w:r>
        <w:rPr>
          <w:rStyle w:val="Hyperlink.4"/>
          <w:color w:val="000080"/>
          <w:u w:val="single" w:color="000080"/>
        </w:rPr>
        <w:fldChar w:fldCharType="separate" w:fldLock="0"/>
      </w:r>
      <w:r>
        <w:rPr>
          <w:rStyle w:val="Hyperlink.4"/>
          <w:color w:val="000080"/>
          <w:u w:val="single" w:color="000080"/>
          <w:rtl w:val="0"/>
        </w:rPr>
        <w:t>https://www.google.com/patents/US20050003810</w:t>
      </w:r>
      <w:r>
        <w:rPr/>
        <w:fldChar w:fldCharType="end" w:fldLock="0"/>
      </w:r>
    </w:p>
    <w:p>
      <w:pPr>
        <w:pStyle w:val="Default"/>
        <w:spacing w:after="200"/>
      </w:pPr>
    </w:p>
    <w:p>
      <w:pPr>
        <w:pStyle w:val="Default"/>
        <w:numPr>
          <w:ilvl w:val="0"/>
          <w:numId w:val="26"/>
        </w:numPr>
        <w:bidi w:val="0"/>
        <w:spacing w:before="480"/>
        <w:ind w:right="0"/>
        <w:jc w:val="left"/>
        <w:rPr>
          <w:rFonts w:ascii="Calibri" w:cs="Calibri" w:hAnsi="Calibri" w:eastAsia="Calibri"/>
          <w:sz w:val="28"/>
          <w:szCs w:val="28"/>
          <w:rtl w:val="0"/>
          <w:lang w:val="ru-RU"/>
        </w:rPr>
      </w:pPr>
      <w:r>
        <w:rPr>
          <w:rStyle w:val="Нет"/>
          <w:rFonts w:ascii="Cambria" w:cs="Cambria" w:hAnsi="Cambria" w:eastAsia="Cambria"/>
          <w:b w:val="1"/>
          <w:bCs w:val="1"/>
          <w:color w:val="365f91"/>
          <w:position w:val="0"/>
          <w:sz w:val="28"/>
          <w:szCs w:val="28"/>
          <w:u w:color="365f91"/>
          <w:vertAlign w:val="baseline"/>
          <w:rtl w:val="0"/>
          <w:lang w:val="ru-RU"/>
        </w:rPr>
        <w:t>TRAININGS</w:t>
      </w:r>
      <w:r>
        <w:rPr>
          <w:rStyle w:val="Нет"/>
          <w:rFonts w:ascii="Cambria" w:cs="Cambria" w:hAnsi="Cambria" w:eastAsia="Cambria"/>
          <w:b w:val="1"/>
          <w:bCs w:val="1"/>
          <w:color w:val="365f91"/>
          <w:position w:val="0"/>
          <w:sz w:val="28"/>
          <w:szCs w:val="28"/>
          <w:u w:color="365f91"/>
          <w:vertAlign w:val="baseline"/>
        </w:rPr>
        <w:br w:type="textWrapping"/>
      </w:r>
    </w:p>
    <w:p>
      <w:pPr>
        <w:pStyle w:val="Default"/>
        <w:numPr>
          <w:ilvl w:val="0"/>
          <w:numId w:val="28"/>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2006 - AMD Processors Software (www.mindshare.com)</w:t>
      </w:r>
    </w:p>
    <w:p>
      <w:pPr>
        <w:pStyle w:val="Default"/>
        <w:numPr>
          <w:ilvl w:val="0"/>
          <w:numId w:val="28"/>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2007 - Solaris Kernel Internals (Max Bruning)</w:t>
      </w:r>
    </w:p>
    <w:p>
      <w:pPr>
        <w:pStyle w:val="Default"/>
        <w:numPr>
          <w:ilvl w:val="0"/>
          <w:numId w:val="28"/>
        </w:numPr>
        <w:bidi w:val="0"/>
        <w:spacing w:after="200"/>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2007 - EMC storage trainings</w:t>
      </w:r>
    </w:p>
    <w:p>
      <w:pPr>
        <w:pStyle w:val="Default"/>
        <w:numPr>
          <w:ilvl w:val="0"/>
          <w:numId w:val="29"/>
        </w:numPr>
        <w:bidi w:val="0"/>
        <w:spacing w:after="200"/>
        <w:ind w:right="0"/>
        <w:jc w:val="left"/>
        <w:rPr>
          <w:rFonts w:ascii="MS Mincho" w:cs="MS Mincho" w:hAnsi="MS Mincho" w:eastAsia="MS Mincho"/>
          <w:rtl w:val="0"/>
          <w:lang w:val="ru-RU"/>
        </w:rPr>
      </w:pPr>
      <w:r>
        <w:rPr>
          <w:rStyle w:val="Нет"/>
          <w:rFonts w:ascii="Calibri" w:cs="Calibri" w:hAnsi="Calibri" w:eastAsia="Calibri"/>
          <w:position w:val="0"/>
          <w:vertAlign w:val="baseline"/>
          <w:rtl w:val="0"/>
          <w:lang w:val="ru-RU"/>
        </w:rPr>
        <w:t xml:space="preserve">2009 </w:t>
      </w:r>
      <w:r>
        <w:rPr>
          <w:rStyle w:val="Нет"/>
          <w:rFonts w:ascii="Calibri" w:cs="Calibri" w:hAnsi="Calibri" w:eastAsia="Calibri"/>
          <w:position w:val="0"/>
          <w:vertAlign w:val="baseline"/>
          <w:rtl w:val="0"/>
          <w:lang w:val="ru-RU"/>
        </w:rPr>
        <w:t xml:space="preserve">– </w:t>
      </w:r>
      <w:r>
        <w:rPr>
          <w:rStyle w:val="Нет"/>
          <w:rFonts w:ascii="Calibri" w:cs="Calibri" w:hAnsi="Calibri" w:eastAsia="Calibri"/>
          <w:position w:val="0"/>
          <w:vertAlign w:val="baseline"/>
          <w:rtl w:val="0"/>
          <w:lang w:val="ru-RU"/>
        </w:rPr>
        <w:t>Fundamentals of team leadership (Rachel</w:t>
      </w:r>
    </w:p>
    <w:p>
      <w:pPr>
        <w:pStyle w:val="Default"/>
        <w:spacing w:after="200"/>
        <w:ind w:left="720" w:firstLine="0"/>
        <w:rPr>
          <w:rStyle w:val="Нет"/>
          <w:rFonts w:ascii="Cambria" w:cs="Cambria" w:hAnsi="Cambria" w:eastAsia="Cambria"/>
          <w:b w:val="1"/>
          <w:bCs w:val="1"/>
          <w:color w:val="365f91"/>
          <w:position w:val="0"/>
          <w:sz w:val="28"/>
          <w:szCs w:val="28"/>
          <w:u w:color="365f91"/>
          <w:vertAlign w:val="baseline"/>
        </w:rPr>
      </w:pPr>
      <w:r>
        <w:rPr>
          <w:rStyle w:val="Нет"/>
          <w:rFonts w:ascii="MS Mincho" w:cs="MS Mincho" w:hAnsi="MS Mincho" w:eastAsia="MS Mincho"/>
          <w:position w:val="0"/>
          <w:vertAlign w:val="baseline"/>
          <w:rtl w:val="0"/>
          <w:lang w:val="ru-RU"/>
        </w:rPr>
        <w:t xml:space="preserve"> </w:t>
      </w:r>
      <w:r>
        <w:rPr>
          <w:rStyle w:val="Нет"/>
          <w:rFonts w:ascii="Calibri" w:cs="Calibri" w:hAnsi="Calibri" w:eastAsia="Calibri"/>
          <w:position w:val="0"/>
          <w:vertAlign w:val="baseline"/>
          <w:rtl w:val="0"/>
          <w:lang w:val="ru-RU"/>
        </w:rPr>
        <w:t>Shackleton</w:t>
      </w:r>
      <w:r>
        <w:rPr>
          <w:rStyle w:val="Нет"/>
          <w:rFonts w:ascii="MS Mincho" w:cs="MS Mincho" w:hAnsi="MS Mincho" w:eastAsia="MS Mincho"/>
          <w:position w:val="0"/>
          <w:vertAlign w:val="baseline"/>
          <w:rtl w:val="0"/>
          <w:lang w:val="ru-RU"/>
        </w:rPr>
        <w:t>)</w:t>
      </w:r>
    </w:p>
    <w:p>
      <w:pPr>
        <w:pStyle w:val="Default"/>
        <w:keepNext w:val="1"/>
        <w:keepLines w:val="1"/>
        <w:numPr>
          <w:ilvl w:val="0"/>
          <w:numId w:val="30"/>
        </w:numPr>
        <w:spacing w:before="480"/>
        <w:rPr>
          <w:sz w:val="28"/>
          <w:szCs w:val="28"/>
          <w:lang w:val="ru-RU"/>
        </w:rPr>
      </w:pPr>
      <w:r>
        <w:rPr>
          <w:rStyle w:val="Нет"/>
          <w:rFonts w:ascii="Cambria" w:cs="Cambria" w:hAnsi="Cambria" w:eastAsia="Cambria"/>
          <w:b w:val="1"/>
          <w:bCs w:val="1"/>
          <w:color w:val="365f91"/>
          <w:position w:val="0"/>
          <w:sz w:val="28"/>
          <w:szCs w:val="28"/>
          <w:u w:color="365f91"/>
          <w:vertAlign w:val="baseline"/>
          <w:rtl w:val="0"/>
          <w:lang w:val="ru-RU"/>
        </w:rPr>
        <w:t>SPECIAL SKILLS</w:t>
      </w:r>
    </w:p>
    <w:p>
      <w:pPr>
        <w:pStyle w:val="Default"/>
        <w:spacing w:after="200"/>
      </w:pP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technical leadership skills in advanced technology areas, ability to bootstrap the new team</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proven ability to work remotely and deliver consistent and high quality results</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deep understanding of virtualization and virtual machines</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in-depth understanding of modern storage technologies</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self-motivated and goal-oriented</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 xml:space="preserve">experience in design and development of enterprise grade system software </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strong interest for code optimizations and assembler programming</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deep VM technologies understanding (including JIT and GC)</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deep OS internals and hardware architecture knowledge (especially x86/PC)</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ability and taste for debugging of complex problems and working on long term tasks</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deep mathematical and theoretical physics education</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cross platform C/C++ development experience</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free software development experience</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excellent self-learning skills, willing and able to help others</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deep understanding of system programming  (synchronization, interrupts, scheduling, kernel/userland interface, memory management etc.)</w:t>
      </w:r>
    </w:p>
    <w:p>
      <w:pPr>
        <w:pStyle w:val="Default"/>
        <w:numPr>
          <w:ilvl w:val="0"/>
          <w:numId w:val="32"/>
        </w:numPr>
        <w:bidi w:val="0"/>
        <w:spacing w:after="200" w:line="100" w:lineRule="atLeast"/>
        <w:ind w:right="0"/>
        <w:jc w:val="left"/>
        <w:rPr>
          <w:rFonts w:ascii="Calibri" w:cs="Calibri" w:hAnsi="Calibri" w:eastAsia="Calibri"/>
          <w:rtl w:val="0"/>
          <w:lang w:val="ru-RU"/>
        </w:rPr>
      </w:pPr>
      <w:r>
        <w:rPr>
          <w:rStyle w:val="Нет"/>
          <w:rFonts w:ascii="Calibri" w:cs="Calibri" w:hAnsi="Calibri" w:eastAsia="Calibri"/>
          <w:position w:val="0"/>
          <w:vertAlign w:val="baseline"/>
          <w:rtl w:val="0"/>
          <w:lang w:val="ru-RU"/>
        </w:rPr>
        <w:t>compiler infrastructure understanding and experience, both proprietary and LLVM-based</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MS Minch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1"/>
  </w:abstractNum>
  <w:abstractNum w:abstractNumId="1">
    <w:multiLevelType w:val="hybridMultilevel"/>
    <w:styleLink w:val="Импортированный стиль 1"/>
    <w:lvl w:ilvl="0">
      <w:start w:val="1"/>
      <w:numFmt w:val="decimal"/>
      <w:suff w:val="tab"/>
      <w:lvlText w:val="%1."/>
      <w:lvlJc w:val="left"/>
      <w:pPr>
        <w:ind w:left="340" w:hanging="33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decimal"/>
      <w:suff w:val="tab"/>
      <w:lvlText w:val="%2."/>
      <w:lvlJc w:val="left"/>
      <w:pPr>
        <w:ind w:left="484" w:hanging="33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suff w:val="nothing"/>
      <w:lvlText w:val="%2.%3."/>
      <w:lvlJc w:val="left"/>
      <w:pPr>
        <w:ind w:left="628" w:hanging="33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nothing"/>
      <w:lvlText w:val="%2.%3.%4."/>
      <w:lvlJc w:val="left"/>
      <w:pPr>
        <w:ind w:left="659" w:hanging="22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decimal"/>
      <w:suff w:val="nothing"/>
      <w:lvlText w:val="%2.%3.%4.%5."/>
      <w:lvlJc w:val="left"/>
      <w:pPr>
        <w:ind w:left="689" w:hanging="11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decimal"/>
      <w:suff w:val="nothing"/>
      <w:lvlText w:val="%2.%3.%4.%5.%6."/>
      <w:lvlJc w:val="left"/>
      <w:pPr>
        <w:ind w:left="1060" w:hanging="33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nothing"/>
      <w:lvlText w:val="%2.%3.%4.%5.%6.%7."/>
      <w:lvlJc w:val="left"/>
      <w:pPr>
        <w:ind w:left="1204" w:hanging="33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suff w:val="nothing"/>
      <w:lvlText w:val="%2.%3.%4.%5.%6.%7.%8."/>
      <w:lvlJc w:val="left"/>
      <w:pPr>
        <w:ind w:left="1348" w:hanging="33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suff w:val="nothing"/>
      <w:lvlText w:val="%2.%3.%4.%5.%6.%7.%8.%9."/>
      <w:lvlJc w:val="left"/>
      <w:pPr>
        <w:ind w:left="1379" w:hanging="22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lvl w:ilvl="0">
      <w:start w:val="1"/>
      <w:numFmt w:val="bullet"/>
      <w:suff w:val="tab"/>
      <w:lvlText w:val="●"/>
      <w:lvlJc w:val="left"/>
      <w:pPr>
        <w:ind w:left="720"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Импортированный стиль 3"/>
  </w:abstractNum>
  <w:abstractNum w:abstractNumId="4">
    <w:multiLevelType w:val="hybridMultilevel"/>
    <w:styleLink w:val="Импортированный стиль 3"/>
    <w:lvl w:ilvl="0">
      <w:start w:val="1"/>
      <w:numFmt w:val="decimal"/>
      <w:suff w:val="tab"/>
      <w:lvlText w:val="%1)"/>
      <w:lvlJc w:val="left"/>
      <w:pPr>
        <w:ind w:left="502" w:hanging="35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5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2.%3."/>
      <w:lvlJc w:val="left"/>
      <w:pPr>
        <w:ind w:left="2160" w:hanging="17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880" w:hanging="35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3600" w:hanging="35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4320" w:hanging="17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35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760" w:hanging="35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6480" w:hanging="1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Импортированный стиль 4"/>
  </w:abstractNum>
  <w:abstractNum w:abstractNumId="6">
    <w:multiLevelType w:val="hybridMultilevel"/>
    <w:styleLink w:val="Импортированный стиль 4"/>
    <w:lvl w:ilvl="0">
      <w:start w:val="1"/>
      <w:numFmt w:val="bullet"/>
      <w:suff w:val="tab"/>
      <w:lvlText w:val="●"/>
      <w:lvlJc w:val="left"/>
      <w:pPr>
        <w:ind w:left="1005"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Импортированный стиль 5"/>
  </w:abstractNum>
  <w:abstractNum w:abstractNumId="8">
    <w:multiLevelType w:val="hybridMultilevel"/>
    <w:styleLink w:val="Импортированный стиль 5"/>
    <w:lvl w:ilvl="0">
      <w:start w:val="1"/>
      <w:numFmt w:val="bullet"/>
      <w:suff w:val="tab"/>
      <w:lvlText w:val="●"/>
      <w:lvlJc w:val="left"/>
      <w:pPr>
        <w:tabs>
          <w:tab w:val="num" w:pos="720"/>
        </w:tabs>
        <w:ind w:left="900"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899"/>
        </w:tabs>
        <w:ind w:left="1079" w:hanging="107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899"/>
        </w:tabs>
        <w:ind w:left="1079" w:hanging="107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899"/>
        </w:tabs>
        <w:ind w:left="1079" w:hanging="107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899"/>
        </w:tabs>
        <w:ind w:left="1079" w:hanging="107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899"/>
        </w:tabs>
        <w:ind w:left="1079" w:hanging="107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899"/>
        </w:tabs>
        <w:ind w:left="1079" w:hanging="107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899"/>
        </w:tabs>
        <w:ind w:left="1079" w:hanging="107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899"/>
        </w:tabs>
        <w:ind w:left="1079" w:hanging="107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Импортированный стиль 6"/>
  </w:abstractNum>
  <w:abstractNum w:abstractNumId="10">
    <w:multiLevelType w:val="hybridMultilevel"/>
    <w:styleLink w:val="Импортированный стиль 6"/>
    <w:lvl w:ilvl="0">
      <w:start w:val="1"/>
      <w:numFmt w:val="bullet"/>
      <w:suff w:val="tab"/>
      <w:lvlText w:val="●"/>
      <w:lvlJc w:val="left"/>
      <w:pPr>
        <w:ind w:left="1005"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Импортированный стиль 8"/>
  </w:abstractNum>
  <w:abstractNum w:abstractNumId="13">
    <w:multiLevelType w:val="hybridMultilevel"/>
    <w:styleLink w:val="Импортированный стиль 8"/>
    <w:lvl w:ilvl="0">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92"/>
        </w:tabs>
        <w:ind w:left="11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92"/>
        </w:tabs>
        <w:ind w:left="151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92"/>
        </w:tabs>
        <w:ind w:left="187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92"/>
        </w:tabs>
        <w:ind w:left="223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92"/>
        </w:tabs>
        <w:ind w:left="259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92"/>
        </w:tabs>
        <w:ind w:left="295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92"/>
        </w:tabs>
        <w:ind w:left="331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92"/>
        </w:tabs>
        <w:ind w:left="367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Импортированный стиль 9"/>
  </w:abstractNum>
  <w:abstractNum w:abstractNumId="15">
    <w:multiLevelType w:val="hybridMultilevel"/>
    <w:styleLink w:val="Импортированный стиль 9"/>
    <w:lvl w:ilvl="0">
      <w:start w:val="1"/>
      <w:numFmt w:val="bullet"/>
      <w:suff w:val="tab"/>
      <w:lvlText w:val="●"/>
      <w:lvlJc w:val="left"/>
      <w:pPr>
        <w:ind w:left="720"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Импортированный стиль 10"/>
  </w:abstractNum>
  <w:abstractNum w:abstractNumId="17">
    <w:multiLevelType w:val="hybridMultilevel"/>
    <w:styleLink w:val="Импортированный стиль 10"/>
    <w:lvl w:ilvl="0">
      <w:start w:val="1"/>
      <w:numFmt w:val="bullet"/>
      <w:suff w:val="tab"/>
      <w:lvlText w:val="●"/>
      <w:lvlJc w:val="left"/>
      <w:pPr>
        <w:tabs>
          <w:tab w:val="num" w:pos="720"/>
        </w:tabs>
        <w:ind w:left="810"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809"/>
        </w:tabs>
        <w:ind w:left="899" w:hanging="8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809"/>
        </w:tabs>
        <w:ind w:left="899" w:hanging="8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809"/>
        </w:tabs>
        <w:ind w:left="899" w:hanging="8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809"/>
        </w:tabs>
        <w:ind w:left="899" w:hanging="8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809"/>
        </w:tabs>
        <w:ind w:left="899" w:hanging="8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809"/>
        </w:tabs>
        <w:ind w:left="899" w:hanging="8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809"/>
        </w:tabs>
        <w:ind w:left="899" w:hanging="8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809"/>
        </w:tabs>
        <w:ind w:left="899" w:hanging="8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0"/>
    <w:lvlOverride w:ilvl="0">
      <w:startOverride w:val="2"/>
    </w:lvlOverride>
  </w:num>
  <w:num w:numId="5">
    <w:abstractNumId w:val="0"/>
    <w:lvlOverride w:ilvl="0">
      <w:startOverride w:val="3"/>
    </w:lvlOverride>
  </w:num>
  <w:num w:numId="6">
    <w:abstractNumId w:val="4"/>
  </w:num>
  <w:num w:numId="7">
    <w:abstractNumId w:val="3"/>
  </w:num>
  <w:num w:numId="8">
    <w:abstractNumId w:val="0"/>
    <w:lvlOverride w:ilvl="0">
      <w:startOverride w:val="4"/>
    </w:lvlOverride>
  </w:num>
  <w:num w:numId="9">
    <w:abstractNumId w:val="0"/>
    <w:lvlOverride w:ilvl="0">
      <w:startOverride w:val="5"/>
    </w:lvlOverride>
  </w:num>
  <w:num w:numId="10">
    <w:abstractNumId w:val="6"/>
  </w:num>
  <w:num w:numId="11">
    <w:abstractNumId w:val="5"/>
  </w:num>
  <w:num w:numId="12">
    <w:abstractNumId w:val="0"/>
    <w:lvlOverride w:ilvl="0">
      <w:startOverride w:val="6"/>
    </w:lvlOverride>
  </w:num>
  <w:num w:numId="13">
    <w:abstractNumId w:val="8"/>
  </w:num>
  <w:num w:numId="14">
    <w:abstractNumId w:val="7"/>
  </w:num>
  <w:num w:numId="15">
    <w:abstractNumId w:val="7"/>
    <w:lvlOverride w:ilvl="0">
      <w:lvl w:ilvl="0">
        <w:start w:val="1"/>
        <w:numFmt w:val="bullet"/>
        <w:suff w:val="tab"/>
        <w:lvlText w:val="●"/>
        <w:lvlJc w:val="left"/>
        <w:pPr>
          <w:tabs>
            <w:tab w:val="num" w:pos="769"/>
          </w:tabs>
          <w:ind w:left="949" w:hanging="40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144"/>
          </w:tabs>
          <w:ind w:left="1324" w:hanging="132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num" w:pos="1144"/>
          </w:tabs>
          <w:ind w:left="1324" w:hanging="132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tabs>
            <w:tab w:val="num" w:pos="1144"/>
          </w:tabs>
          <w:ind w:left="1324" w:hanging="132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Jc w:val="left"/>
        <w:pPr>
          <w:tabs>
            <w:tab w:val="num" w:pos="1144"/>
          </w:tabs>
          <w:ind w:left="1324" w:hanging="132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tabs>
            <w:tab w:val="num" w:pos="1144"/>
          </w:tabs>
          <w:ind w:left="1324" w:hanging="132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tabs>
            <w:tab w:val="num" w:pos="1144"/>
          </w:tabs>
          <w:ind w:left="1324" w:hanging="132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Jc w:val="left"/>
        <w:pPr>
          <w:tabs>
            <w:tab w:val="num" w:pos="1144"/>
          </w:tabs>
          <w:ind w:left="1324" w:hanging="132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tabs>
            <w:tab w:val="num" w:pos="1144"/>
          </w:tabs>
          <w:ind w:left="1324" w:hanging="132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16">
    <w:abstractNumId w:val="0"/>
    <w:lvlOverride w:ilvl="0">
      <w:startOverride w:val="7"/>
    </w:lvlOverride>
  </w:num>
  <w:num w:numId="17">
    <w:abstractNumId w:val="10"/>
  </w:num>
  <w:num w:numId="18">
    <w:abstractNumId w:val="9"/>
  </w:num>
  <w:num w:numId="19">
    <w:abstractNumId w:val="9"/>
    <w:lvlOverride w:ilvl="0">
      <w:lvl w:ilvl="0">
        <w:start w:val="1"/>
        <w:numFmt w:val="bullet"/>
        <w:suff w:val="tab"/>
        <w:lvlText w:val="●"/>
        <w:lvlJc w:val="left"/>
        <w:pPr>
          <w:ind w:left="1005"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ind w:left="1004" w:hanging="1004"/>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20">
    <w:abstractNumId w:val="0"/>
    <w:lvlOverride w:ilvl="0">
      <w:startOverride w:val="8"/>
    </w:lvlOverride>
  </w:num>
  <w:num w:numId="21">
    <w:abstractNumId w:val="11"/>
  </w:num>
  <w:num w:numId="22">
    <w:abstractNumId w:val="0"/>
    <w:lvlOverride w:ilvl="0">
      <w:startOverride w:val="9"/>
    </w:lvlOverride>
  </w:num>
  <w:num w:numId="23">
    <w:abstractNumId w:val="13"/>
  </w:num>
  <w:num w:numId="24">
    <w:abstractNumId w:val="12"/>
  </w:num>
  <w:num w:numId="25">
    <w:abstractNumId w:val="12"/>
    <w:lvlOverride w:ilvl="0">
      <w:lvl w:ilvl="0">
        <w:start w:val="1"/>
        <w:numFmt w:val="bullet"/>
        <w:suff w:val="tab"/>
        <w:lvlText w:val="·"/>
        <w:lvlJc w:val="left"/>
        <w:pPr>
          <w:tabs>
            <w:tab w:val="left" w:pos="792"/>
          </w:tabs>
          <w:ind w:left="737" w:hanging="305"/>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tabs>
            <w:tab w:val="left" w:pos="792"/>
          </w:tabs>
          <w:ind w:left="1097"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tabs>
            <w:tab w:val="left" w:pos="792"/>
          </w:tabs>
          <w:ind w:left="1457"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tabs>
            <w:tab w:val="left" w:pos="792"/>
          </w:tabs>
          <w:ind w:left="1817" w:hanging="305"/>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tabs>
            <w:tab w:val="left" w:pos="792"/>
          </w:tabs>
          <w:ind w:left="2177"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tabs>
            <w:tab w:val="left" w:pos="792"/>
          </w:tabs>
          <w:ind w:left="2537"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tabs>
            <w:tab w:val="left" w:pos="792"/>
          </w:tabs>
          <w:ind w:left="2897" w:hanging="305"/>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tabs>
            <w:tab w:val="left" w:pos="792"/>
          </w:tabs>
          <w:ind w:left="3257"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tabs>
            <w:tab w:val="left" w:pos="792"/>
          </w:tabs>
          <w:ind w:left="3617"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6">
    <w:abstractNumId w:val="0"/>
    <w:lvlOverride w:ilvl="0">
      <w:startOverride w:val="10"/>
    </w:lvlOverride>
  </w:num>
  <w:num w:numId="27">
    <w:abstractNumId w:val="15"/>
  </w:num>
  <w:num w:numId="28">
    <w:abstractNumId w:val="14"/>
  </w:num>
  <w:num w:numId="29">
    <w:abstractNumId w:val="14"/>
    <w:lvlOverride w:ilvl="0">
      <w:lvl w:ilvl="0">
        <w:start w:val="1"/>
        <w:numFmt w:val="bullet"/>
        <w:suff w:val="tab"/>
        <w:lvlText w:val="●"/>
        <w:lvlJc w:val="left"/>
        <w:pPr>
          <w:ind w:left="720"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ind w:left="719" w:hanging="719"/>
        </w:pPr>
        <w:rPr>
          <w:rFonts w:ascii="Arial" w:cs="Arial" w:hAnsi="Arial" w:eastAsia="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30">
    <w:abstractNumId w:val="0"/>
    <w:lvlOverride w:ilvl="0">
      <w:startOverride w:val="11"/>
    </w:lvlOverride>
  </w:num>
  <w:num w:numId="31">
    <w:abstractNumId w:val="17"/>
  </w:num>
  <w:num w:numId="32">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
    <w:name w:val="Колонтитул"/>
    <w:next w:val="Колонтитул"/>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rPr>
  </w:style>
  <w:style w:type="numbering" w:styleId="Импортированный стиль 1">
    <w:name w:val="Импортированный стиль 1"/>
    <w:pPr>
      <w:numPr>
        <w:numId w:val="1"/>
      </w:numPr>
    </w:pPr>
  </w:style>
  <w:style w:type="numbering" w:styleId="Импортированный стиль 3">
    <w:name w:val="Импортированный стиль 3"/>
    <w:pPr>
      <w:numPr>
        <w:numId w:val="6"/>
      </w:numPr>
    </w:pPr>
  </w:style>
  <w:style w:type="character" w:styleId="Нет">
    <w:name w:val="Нет"/>
  </w:style>
  <w:style w:type="character" w:styleId="Hyperlink.0">
    <w:name w:val="Hyperlink.0"/>
    <w:basedOn w:val="Нет"/>
    <w:next w:val="Hyperlink.0"/>
    <w:rPr>
      <w:color w:val="1155cc"/>
      <w:u w:val="single" w:color="1155cc"/>
    </w:rPr>
  </w:style>
  <w:style w:type="character" w:styleId="Hyperlink.1">
    <w:name w:val="Hyperlink.1"/>
    <w:basedOn w:val="Нет"/>
    <w:next w:val="Hyperlink.1"/>
    <w:rPr>
      <w:rFonts w:ascii="Calibri" w:cs="Calibri" w:hAnsi="Calibri" w:eastAsia="Calibri"/>
      <w:color w:val="1155cc"/>
      <w:sz w:val="22"/>
      <w:szCs w:val="22"/>
      <w:u w:val="single" w:color="1155cc"/>
    </w:rPr>
  </w:style>
  <w:style w:type="numbering" w:styleId="Импортированный стиль 4">
    <w:name w:val="Импортированный стиль 4"/>
    <w:pPr>
      <w:numPr>
        <w:numId w:val="10"/>
      </w:numPr>
    </w:pPr>
  </w:style>
  <w:style w:type="numbering" w:styleId="Импортированный стиль 5">
    <w:name w:val="Импортированный стиль 5"/>
    <w:pPr>
      <w:numPr>
        <w:numId w:val="13"/>
      </w:numPr>
    </w:pPr>
  </w:style>
  <w:style w:type="numbering" w:styleId="Импортированный стиль 6">
    <w:name w:val="Импортированный стиль 6"/>
    <w:pPr>
      <w:numPr>
        <w:numId w:val="17"/>
      </w:numPr>
    </w:pPr>
  </w:style>
  <w:style w:type="numbering" w:styleId="Импортированный стиль 8">
    <w:name w:val="Импортированный стиль 8"/>
    <w:pPr>
      <w:numPr>
        <w:numId w:val="23"/>
      </w:numPr>
    </w:pPr>
  </w:style>
  <w:style w:type="character" w:styleId="Hyperlink.2">
    <w:name w:val="Hyperlink.2"/>
    <w:basedOn w:val="Нет"/>
    <w:next w:val="Hyperlink.2"/>
    <w:rPr>
      <w:rFonts w:ascii="Calibri" w:cs="Calibri" w:hAnsi="Calibri" w:eastAsia="Calibri"/>
      <w:color w:val="000080"/>
      <w:position w:val="0"/>
      <w:sz w:val="22"/>
      <w:szCs w:val="22"/>
      <w:u w:val="single" w:color="000080"/>
      <w:vertAlign w:val="baseline"/>
    </w:rPr>
  </w:style>
  <w:style w:type="character" w:styleId="Hyperlink.3">
    <w:name w:val="Hyperlink.3"/>
    <w:basedOn w:val="Нет"/>
    <w:next w:val="Hyperlink.3"/>
    <w:rPr>
      <w:rFonts w:ascii="Arial" w:cs="Arial" w:hAnsi="Arial" w:eastAsia="Arial"/>
      <w:color w:val="000080"/>
      <w:sz w:val="22"/>
      <w:szCs w:val="22"/>
      <w:u w:val="single" w:color="000080"/>
    </w:rPr>
  </w:style>
  <w:style w:type="character" w:styleId="Hyperlink.4">
    <w:name w:val="Hyperlink.4"/>
    <w:basedOn w:val="Нет"/>
    <w:next w:val="Hyperlink.4"/>
    <w:rPr>
      <w:color w:val="000080"/>
      <w:u w:val="single" w:color="000080"/>
    </w:rPr>
  </w:style>
  <w:style w:type="numbering" w:styleId="Импортированный стиль 9">
    <w:name w:val="Импортированный стиль 9"/>
    <w:pPr>
      <w:numPr>
        <w:numId w:val="27"/>
      </w:numPr>
    </w:pPr>
  </w:style>
  <w:style w:type="numbering" w:styleId="Импортированный стиль 10">
    <w:name w:val="Импортированный стиль 10"/>
    <w:pPr>
      <w:numPr>
        <w:numId w:val="3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