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AE072" w14:textId="77777777" w:rsidR="00E435CE" w:rsidRDefault="00000000">
      <w:pPr>
        <w:spacing w:after="400"/>
        <w:jc w:val="center"/>
      </w:pPr>
      <w:r>
        <w:rPr>
          <w:b/>
          <w:bCs/>
          <w:color w:val="2E75B6"/>
          <w:sz w:val="36"/>
          <w:szCs w:val="36"/>
        </w:rPr>
        <w:t>A Technical Guide to Reinforcement Learning</w:t>
      </w:r>
    </w:p>
    <w:p w14:paraId="79413866" w14:textId="77777777" w:rsidR="00E435CE" w:rsidRDefault="00000000">
      <w:pPr>
        <w:pStyle w:val="Heading1"/>
      </w:pPr>
      <w:r>
        <w:t>1. Introduction to Reinforcement Learning</w:t>
      </w:r>
    </w:p>
    <w:p w14:paraId="561D89BB" w14:textId="77777777" w:rsidR="00E435CE" w:rsidRDefault="00000000">
      <w:pPr>
        <w:spacing w:after="200"/>
      </w:pPr>
      <w:r>
        <w:t xml:space="preserve">Reinforcement Learning (RL) is a branch of machine learning where an agent learns to make decisions by interacting with an environment. Unlike supervised learning, where the model learns from </w:t>
      </w:r>
      <w:proofErr w:type="spellStart"/>
      <w:r>
        <w:t>labeled</w:t>
      </w:r>
      <w:proofErr w:type="spellEnd"/>
      <w:r>
        <w:t xml:space="preserve"> examples, RL agents learn through trial and error, receiving rewards or penalties based on their actions.</w:t>
      </w:r>
    </w:p>
    <w:p w14:paraId="4639B242" w14:textId="77777777" w:rsidR="00E435CE" w:rsidRDefault="00000000">
      <w:pPr>
        <w:spacing w:after="120"/>
      </w:pPr>
      <w:r>
        <w:t>The core components of any RL system include:</w:t>
      </w:r>
    </w:p>
    <w:p w14:paraId="2E787A53" w14:textId="77777777" w:rsidR="00E435CE" w:rsidRDefault="00000000">
      <w:pPr>
        <w:pStyle w:val="ListParagraph"/>
        <w:numPr>
          <w:ilvl w:val="0"/>
          <w:numId w:val="2"/>
        </w:numPr>
      </w:pPr>
      <w:r>
        <w:rPr>
          <w:b/>
          <w:bCs/>
        </w:rPr>
        <w:t>Agent</w:t>
      </w:r>
      <w:r>
        <w:t>: The learner or decision-maker</w:t>
      </w:r>
    </w:p>
    <w:p w14:paraId="5EF98EA7" w14:textId="77777777" w:rsidR="00E435CE" w:rsidRDefault="00000000">
      <w:pPr>
        <w:pStyle w:val="ListParagraph"/>
        <w:numPr>
          <w:ilvl w:val="0"/>
          <w:numId w:val="2"/>
        </w:numPr>
      </w:pPr>
      <w:r>
        <w:rPr>
          <w:b/>
          <w:bCs/>
        </w:rPr>
        <w:t>Environment</w:t>
      </w:r>
      <w:r>
        <w:t>: The world with which the agent interacts</w:t>
      </w:r>
    </w:p>
    <w:p w14:paraId="26E287F8" w14:textId="77777777" w:rsidR="00E435CE" w:rsidRDefault="00000000">
      <w:pPr>
        <w:pStyle w:val="ListParagraph"/>
        <w:numPr>
          <w:ilvl w:val="0"/>
          <w:numId w:val="2"/>
        </w:numPr>
      </w:pPr>
      <w:r>
        <w:rPr>
          <w:b/>
          <w:bCs/>
        </w:rPr>
        <w:t>State (s)</w:t>
      </w:r>
      <w:r>
        <w:t>: A representation of the current situation</w:t>
      </w:r>
    </w:p>
    <w:p w14:paraId="5B86ECC4" w14:textId="77777777" w:rsidR="00E435CE" w:rsidRDefault="00000000">
      <w:pPr>
        <w:pStyle w:val="ListParagraph"/>
        <w:numPr>
          <w:ilvl w:val="0"/>
          <w:numId w:val="2"/>
        </w:numPr>
      </w:pPr>
      <w:r>
        <w:rPr>
          <w:b/>
          <w:bCs/>
        </w:rPr>
        <w:t>Action (a)</w:t>
      </w:r>
      <w:r>
        <w:t>: Choices available to the agent</w:t>
      </w:r>
    </w:p>
    <w:p w14:paraId="6235F378" w14:textId="77777777" w:rsidR="00E435CE" w:rsidRDefault="00000000">
      <w:pPr>
        <w:pStyle w:val="ListParagraph"/>
        <w:numPr>
          <w:ilvl w:val="0"/>
          <w:numId w:val="2"/>
        </w:numPr>
      </w:pPr>
      <w:r>
        <w:rPr>
          <w:b/>
          <w:bCs/>
        </w:rPr>
        <w:t>Reward (r)</w:t>
      </w:r>
      <w:r>
        <w:t>: Feedback signal indicating how good an action was</w:t>
      </w:r>
    </w:p>
    <w:p w14:paraId="4ACA1B62" w14:textId="77777777" w:rsidR="00E435CE" w:rsidRDefault="00000000">
      <w:pPr>
        <w:pStyle w:val="ListParagraph"/>
        <w:numPr>
          <w:ilvl w:val="0"/>
          <w:numId w:val="2"/>
        </w:numPr>
        <w:spacing w:after="200"/>
      </w:pPr>
      <w:r>
        <w:rPr>
          <w:b/>
          <w:bCs/>
        </w:rPr>
        <w:t>Policy (π)</w:t>
      </w:r>
      <w:r>
        <w:t>: A strategy that maps states to actions</w:t>
      </w:r>
    </w:p>
    <w:p w14:paraId="468961CE" w14:textId="77777777" w:rsidR="00E435CE" w:rsidRDefault="00000000">
      <w:pPr>
        <w:spacing w:after="300"/>
      </w:pPr>
      <w:r>
        <w:t xml:space="preserve">The agent's goal is to learn a policy that maximizes the cumulative reward over time. This is formalized as maximizing the expected return, often with discounting to </w:t>
      </w:r>
      <w:proofErr w:type="spellStart"/>
      <w:r>
        <w:t>favor</w:t>
      </w:r>
      <w:proofErr w:type="spellEnd"/>
      <w:r>
        <w:t xml:space="preserve"> immediate rewards over distant ones.</w:t>
      </w:r>
    </w:p>
    <w:p w14:paraId="1F7A088F" w14:textId="77777777" w:rsidR="00E435CE" w:rsidRDefault="00000000">
      <w:pPr>
        <w:pStyle w:val="Heading1"/>
      </w:pPr>
      <w:r>
        <w:t>2. Model-Free vs Model-Based Reinforcement Learning</w:t>
      </w:r>
    </w:p>
    <w:p w14:paraId="27A71EEE" w14:textId="77777777" w:rsidR="00E435CE" w:rsidRDefault="00000000">
      <w:pPr>
        <w:spacing w:after="200"/>
      </w:pPr>
      <w:r>
        <w:t>The most fundamental distinction in RL algorithms is whether they use a model of the environment. This choice has profound implications for sample efficiency, computational requirements, and robustness.</w:t>
      </w:r>
    </w:p>
    <w:p w14:paraId="515A6727" w14:textId="77777777" w:rsidR="00E435CE" w:rsidRDefault="00000000">
      <w:pPr>
        <w:pStyle w:val="Heading2"/>
      </w:pPr>
      <w:r>
        <w:t>2.1 Model-Based Reinforcement Learning</w:t>
      </w:r>
    </w:p>
    <w:p w14:paraId="14342314" w14:textId="77777777" w:rsidR="00E435CE" w:rsidRDefault="00000000">
      <w:pPr>
        <w:spacing w:after="200"/>
      </w:pPr>
      <w:r>
        <w:t>Model-based RL methods learn or are given a model of the environment—a function that predicts state transitions and rewards. With this model, the agent can plan by simulating possible future trajectories before taking actions in the real environment.</w:t>
      </w:r>
    </w:p>
    <w:p w14:paraId="2F327CED" w14:textId="77777777" w:rsidR="00E435CE" w:rsidRDefault="00000000">
      <w:pPr>
        <w:spacing w:after="120"/>
      </w:pPr>
      <w:r>
        <w:rPr>
          <w:b/>
          <w:bCs/>
        </w:rPr>
        <w:t>Key Advantages:</w:t>
      </w:r>
    </w:p>
    <w:p w14:paraId="3EEF4E97" w14:textId="77777777" w:rsidR="00E435CE" w:rsidRDefault="00000000">
      <w:pPr>
        <w:pStyle w:val="ListParagraph"/>
        <w:numPr>
          <w:ilvl w:val="0"/>
          <w:numId w:val="2"/>
        </w:numPr>
      </w:pPr>
      <w:r>
        <w:rPr>
          <w:b/>
          <w:bCs/>
        </w:rPr>
        <w:t>Sample Efficiency</w:t>
      </w:r>
      <w:r>
        <w:t>: By planning with the model, agents can extract more value from limited real-world experience</w:t>
      </w:r>
    </w:p>
    <w:p w14:paraId="7DA6BD0F" w14:textId="77777777" w:rsidR="00E435CE" w:rsidRDefault="00000000">
      <w:pPr>
        <w:pStyle w:val="ListParagraph"/>
        <w:numPr>
          <w:ilvl w:val="0"/>
          <w:numId w:val="2"/>
        </w:numPr>
      </w:pPr>
      <w:r>
        <w:rPr>
          <w:b/>
          <w:bCs/>
        </w:rPr>
        <w:t>Planning Capability</w:t>
      </w:r>
      <w:r>
        <w:t>: Agents can think ahead and evaluate multiple strategies without executing them</w:t>
      </w:r>
    </w:p>
    <w:p w14:paraId="00AFF039" w14:textId="77777777" w:rsidR="00E435CE" w:rsidRDefault="00000000">
      <w:pPr>
        <w:pStyle w:val="ListParagraph"/>
        <w:numPr>
          <w:ilvl w:val="0"/>
          <w:numId w:val="2"/>
        </w:numPr>
        <w:spacing w:after="200"/>
      </w:pPr>
      <w:r>
        <w:rPr>
          <w:b/>
          <w:bCs/>
        </w:rPr>
        <w:t>Interpretability</w:t>
      </w:r>
      <w:r>
        <w:t>: The learned model provides insight into environment dynamics</w:t>
      </w:r>
    </w:p>
    <w:p w14:paraId="789F7346" w14:textId="77777777" w:rsidR="00E435CE" w:rsidRDefault="00000000">
      <w:pPr>
        <w:spacing w:after="120"/>
      </w:pPr>
      <w:r>
        <w:rPr>
          <w:b/>
          <w:bCs/>
        </w:rPr>
        <w:t>Key Challenges:</w:t>
      </w:r>
    </w:p>
    <w:p w14:paraId="181649F5" w14:textId="77777777" w:rsidR="00E435CE" w:rsidRDefault="00000000">
      <w:pPr>
        <w:pStyle w:val="ListParagraph"/>
        <w:numPr>
          <w:ilvl w:val="0"/>
          <w:numId w:val="2"/>
        </w:numPr>
      </w:pPr>
      <w:r>
        <w:rPr>
          <w:b/>
          <w:bCs/>
        </w:rPr>
        <w:t>Model Bias</w:t>
      </w:r>
      <w:r>
        <w:t>: Errors in the learned model can be exploited by the agent, leading to poor real-world performance</w:t>
      </w:r>
    </w:p>
    <w:p w14:paraId="2A1FEEE2" w14:textId="77777777" w:rsidR="00E435CE" w:rsidRDefault="00000000">
      <w:pPr>
        <w:pStyle w:val="ListParagraph"/>
        <w:numPr>
          <w:ilvl w:val="0"/>
          <w:numId w:val="2"/>
        </w:numPr>
      </w:pPr>
      <w:r>
        <w:rPr>
          <w:b/>
          <w:bCs/>
        </w:rPr>
        <w:t>Complexity</w:t>
      </w:r>
      <w:r>
        <w:t>: Learning accurate models is fundamentally difficult, especially in high-dimensional or stochastic environments</w:t>
      </w:r>
    </w:p>
    <w:p w14:paraId="261C1464" w14:textId="77777777" w:rsidR="00E435CE" w:rsidRDefault="00000000">
      <w:pPr>
        <w:pStyle w:val="ListParagraph"/>
        <w:numPr>
          <w:ilvl w:val="0"/>
          <w:numId w:val="2"/>
        </w:numPr>
        <w:spacing w:after="200"/>
      </w:pPr>
      <w:r>
        <w:rPr>
          <w:b/>
          <w:bCs/>
        </w:rPr>
        <w:lastRenderedPageBreak/>
        <w:t>Computational Cost</w:t>
      </w:r>
      <w:r>
        <w:t>: Planning with complex models can be computationally expensive</w:t>
      </w:r>
    </w:p>
    <w:p w14:paraId="1E471453" w14:textId="77777777" w:rsidR="00E435CE" w:rsidRDefault="00000000">
      <w:pPr>
        <w:spacing w:after="120"/>
      </w:pPr>
      <w:r>
        <w:rPr>
          <w:b/>
          <w:bCs/>
        </w:rPr>
        <w:t>Common Approaches:</w:t>
      </w:r>
    </w:p>
    <w:p w14:paraId="27E37F62" w14:textId="77777777" w:rsidR="00E435CE" w:rsidRDefault="00000000">
      <w:pPr>
        <w:pStyle w:val="ListParagraph"/>
        <w:numPr>
          <w:ilvl w:val="0"/>
          <w:numId w:val="2"/>
        </w:numPr>
      </w:pPr>
      <w:r>
        <w:rPr>
          <w:b/>
          <w:bCs/>
        </w:rPr>
        <w:t>Given the Model</w:t>
      </w:r>
      <w:r>
        <w:t>: When environment dynamics are known (e.g., AlphaZero for chess/Go)</w:t>
      </w:r>
    </w:p>
    <w:p w14:paraId="5D9A942A" w14:textId="77777777" w:rsidR="00E435CE" w:rsidRDefault="00000000">
      <w:pPr>
        <w:pStyle w:val="ListParagraph"/>
        <w:numPr>
          <w:ilvl w:val="0"/>
          <w:numId w:val="2"/>
        </w:numPr>
        <w:spacing w:after="300"/>
      </w:pPr>
      <w:r>
        <w:rPr>
          <w:b/>
          <w:bCs/>
        </w:rPr>
        <w:t>Learn the Model</w:t>
      </w:r>
      <w:r>
        <w:t>: Algorithms like World Models, I2A (Imagination-Augmented Agents), MBMF (Model-Based with Model-Free fine-tuning), and MBVE (Model-Based Value Expansion)</w:t>
      </w:r>
    </w:p>
    <w:p w14:paraId="0E32E6A1" w14:textId="77777777" w:rsidR="00E435CE" w:rsidRDefault="00000000">
      <w:pPr>
        <w:pStyle w:val="Heading2"/>
      </w:pPr>
      <w:r>
        <w:t>2.2 Model-Free Reinforcement Learning</w:t>
      </w:r>
    </w:p>
    <w:p w14:paraId="51C65A05" w14:textId="77777777" w:rsidR="00E435CE" w:rsidRDefault="00000000">
      <w:pPr>
        <w:spacing w:after="200"/>
      </w:pPr>
      <w:r>
        <w:t xml:space="preserve">Model-free methods bypass </w:t>
      </w:r>
      <w:proofErr w:type="spellStart"/>
      <w:r>
        <w:t>modeling</w:t>
      </w:r>
      <w:proofErr w:type="spellEnd"/>
      <w:r>
        <w:t xml:space="preserve"> the environment entirely. Instead, they learn policies or value functions directly from experience through trial and error. This makes them simpler to implement and more robust to </w:t>
      </w:r>
      <w:proofErr w:type="spellStart"/>
      <w:r>
        <w:t>modeling</w:t>
      </w:r>
      <w:proofErr w:type="spellEnd"/>
      <w:r>
        <w:t xml:space="preserve"> errors.</w:t>
      </w:r>
    </w:p>
    <w:p w14:paraId="4178601C" w14:textId="77777777" w:rsidR="00E435CE" w:rsidRDefault="00000000">
      <w:pPr>
        <w:spacing w:after="120"/>
      </w:pPr>
      <w:r>
        <w:rPr>
          <w:b/>
          <w:bCs/>
        </w:rPr>
        <w:t>Key Advantages:</w:t>
      </w:r>
    </w:p>
    <w:p w14:paraId="420BFA66" w14:textId="77777777" w:rsidR="00E435CE" w:rsidRDefault="00000000">
      <w:pPr>
        <w:pStyle w:val="ListParagraph"/>
        <w:numPr>
          <w:ilvl w:val="0"/>
          <w:numId w:val="2"/>
        </w:numPr>
      </w:pPr>
      <w:r>
        <w:rPr>
          <w:b/>
          <w:bCs/>
        </w:rPr>
        <w:t>Simplicity</w:t>
      </w:r>
      <w:r>
        <w:t>: Easier to implement and tune without the complexity of model learning</w:t>
      </w:r>
    </w:p>
    <w:p w14:paraId="6091E7EE" w14:textId="77777777" w:rsidR="00E435CE" w:rsidRDefault="00000000">
      <w:pPr>
        <w:pStyle w:val="ListParagraph"/>
        <w:numPr>
          <w:ilvl w:val="0"/>
          <w:numId w:val="2"/>
        </w:numPr>
      </w:pPr>
      <w:r>
        <w:rPr>
          <w:b/>
          <w:bCs/>
        </w:rPr>
        <w:t>Robustness</w:t>
      </w:r>
      <w:r>
        <w:t>: No risk of model bias affecting performance</w:t>
      </w:r>
    </w:p>
    <w:p w14:paraId="587B7D3C" w14:textId="77777777" w:rsidR="00E435CE" w:rsidRDefault="00000000">
      <w:pPr>
        <w:pStyle w:val="ListParagraph"/>
        <w:numPr>
          <w:ilvl w:val="0"/>
          <w:numId w:val="2"/>
        </w:numPr>
        <w:spacing w:after="200"/>
      </w:pPr>
      <w:r>
        <w:rPr>
          <w:b/>
          <w:bCs/>
        </w:rPr>
        <w:t>Maturity</w:t>
      </w:r>
      <w:r>
        <w:t>: More extensively developed and tested as of current state-of-the-art</w:t>
      </w:r>
    </w:p>
    <w:p w14:paraId="14805698" w14:textId="77777777" w:rsidR="00E435CE" w:rsidRDefault="00000000">
      <w:pPr>
        <w:spacing w:after="120"/>
      </w:pPr>
      <w:r>
        <w:rPr>
          <w:b/>
          <w:bCs/>
        </w:rPr>
        <w:t>Key Challenges:</w:t>
      </w:r>
    </w:p>
    <w:p w14:paraId="1A86B8FF" w14:textId="77777777" w:rsidR="00E435CE" w:rsidRDefault="00000000">
      <w:pPr>
        <w:pStyle w:val="ListParagraph"/>
        <w:numPr>
          <w:ilvl w:val="0"/>
          <w:numId w:val="2"/>
        </w:numPr>
      </w:pPr>
      <w:r>
        <w:rPr>
          <w:b/>
          <w:bCs/>
        </w:rPr>
        <w:t>Sample Inefficiency</w:t>
      </w:r>
      <w:r>
        <w:t>: Requires more environment interactions to learn effective policies</w:t>
      </w:r>
    </w:p>
    <w:p w14:paraId="3D73D5D2" w14:textId="77777777" w:rsidR="00E435CE" w:rsidRDefault="00000000">
      <w:pPr>
        <w:pStyle w:val="ListParagraph"/>
        <w:numPr>
          <w:ilvl w:val="0"/>
          <w:numId w:val="2"/>
        </w:numPr>
        <w:spacing w:after="200"/>
      </w:pPr>
      <w:r>
        <w:rPr>
          <w:b/>
          <w:bCs/>
        </w:rPr>
        <w:t>No Planning</w:t>
      </w:r>
      <w:r>
        <w:t>: Cannot simulate and evaluate actions before executing them</w:t>
      </w:r>
    </w:p>
    <w:p w14:paraId="1FDEA232" w14:textId="2744CB3E" w:rsidR="00E435CE" w:rsidRDefault="00000000">
      <w:pPr>
        <w:spacing w:after="300"/>
      </w:pPr>
      <w:r>
        <w:t xml:space="preserve">Model-free RL splits into two major paradigms: Policy Optimization and Q-Learning, each with distinct approaches to learning optimal </w:t>
      </w:r>
      <w:r w:rsidR="00270244">
        <w:t>behaviour</w:t>
      </w:r>
      <w:r>
        <w:t>.</w:t>
      </w:r>
    </w:p>
    <w:p w14:paraId="3B0127E3" w14:textId="77777777" w:rsidR="00E435CE" w:rsidRDefault="00000000">
      <w:pPr>
        <w:pStyle w:val="Heading1"/>
      </w:pPr>
      <w:r>
        <w:t>3. Policy Optimization Methods</w:t>
      </w:r>
    </w:p>
    <w:p w14:paraId="3664137F" w14:textId="77777777" w:rsidR="00E435CE" w:rsidRDefault="00000000">
      <w:pPr>
        <w:spacing w:after="200"/>
      </w:pPr>
      <w:r>
        <w:t>Policy optimization methods directly learn a policy π_θ(</w:t>
      </w:r>
      <w:proofErr w:type="spellStart"/>
      <w:r>
        <w:t>a|s</w:t>
      </w:r>
      <w:proofErr w:type="spellEnd"/>
      <w:r>
        <w:t>) that maps states to action probabilities. The parameters θ are optimized to maximize expected cumulative reward.</w:t>
      </w:r>
    </w:p>
    <w:p w14:paraId="384CB56C" w14:textId="77777777" w:rsidR="00E435CE" w:rsidRDefault="00000000">
      <w:pPr>
        <w:pStyle w:val="Heading2"/>
      </w:pPr>
      <w:r>
        <w:t>3.1 Core Characteristics</w:t>
      </w:r>
    </w:p>
    <w:p w14:paraId="71D8B23E" w14:textId="77777777" w:rsidR="00E435CE" w:rsidRDefault="00000000">
      <w:pPr>
        <w:pStyle w:val="ListParagraph"/>
        <w:numPr>
          <w:ilvl w:val="0"/>
          <w:numId w:val="2"/>
        </w:numPr>
      </w:pPr>
      <w:r>
        <w:rPr>
          <w:b/>
          <w:bCs/>
        </w:rPr>
        <w:t>On-Policy Learning</w:t>
      </w:r>
      <w:r>
        <w:t>: These methods typically update the policy using only data collected from the current policy version</w:t>
      </w:r>
    </w:p>
    <w:p w14:paraId="213AF5B4" w14:textId="77777777" w:rsidR="00E435CE" w:rsidRDefault="00000000">
      <w:pPr>
        <w:pStyle w:val="ListParagraph"/>
        <w:numPr>
          <w:ilvl w:val="0"/>
          <w:numId w:val="2"/>
        </w:numPr>
      </w:pPr>
      <w:r>
        <w:rPr>
          <w:b/>
          <w:bCs/>
        </w:rPr>
        <w:t>Direct Optimization</w:t>
      </w:r>
      <w:r>
        <w:t>: Optimizes the performance objective directly through gradient ascent</w:t>
      </w:r>
    </w:p>
    <w:p w14:paraId="6DF0B38F" w14:textId="77777777" w:rsidR="00E435CE" w:rsidRDefault="00000000">
      <w:pPr>
        <w:pStyle w:val="ListParagraph"/>
        <w:numPr>
          <w:ilvl w:val="0"/>
          <w:numId w:val="2"/>
        </w:numPr>
      </w:pPr>
      <w:r>
        <w:rPr>
          <w:b/>
          <w:bCs/>
        </w:rPr>
        <w:t>Stochastic or Deterministic</w:t>
      </w:r>
      <w:r>
        <w:t>: Can learn stochastic policies (probabilistic action selection) or deterministic policies</w:t>
      </w:r>
    </w:p>
    <w:p w14:paraId="4625657E" w14:textId="77777777" w:rsidR="00E435CE" w:rsidRDefault="00000000">
      <w:pPr>
        <w:pStyle w:val="ListParagraph"/>
        <w:numPr>
          <w:ilvl w:val="0"/>
          <w:numId w:val="2"/>
        </w:numPr>
        <w:spacing w:after="300"/>
      </w:pPr>
      <w:r>
        <w:rPr>
          <w:b/>
          <w:bCs/>
        </w:rPr>
        <w:t>Value Function Learning</w:t>
      </w:r>
      <w:r>
        <w:t xml:space="preserve">: Usually learns a value function </w:t>
      </w:r>
      <w:proofErr w:type="spellStart"/>
      <w:r>
        <w:t>V_φ</w:t>
      </w:r>
      <w:proofErr w:type="spellEnd"/>
      <w:r>
        <w:t>(s) alongside the policy to estimate expected returns and reduce variance</w:t>
      </w:r>
    </w:p>
    <w:p w14:paraId="23B36605" w14:textId="77777777" w:rsidR="00E435CE" w:rsidRDefault="00000000">
      <w:pPr>
        <w:pStyle w:val="Heading2"/>
      </w:pPr>
      <w:r>
        <w:t>3.2 Key Algorithms</w:t>
      </w:r>
    </w:p>
    <w:p w14:paraId="345DA017" w14:textId="77777777" w:rsidR="00E435CE" w:rsidRDefault="00000000">
      <w:pPr>
        <w:pStyle w:val="Heading3"/>
      </w:pPr>
      <w:r>
        <w:lastRenderedPageBreak/>
        <w:t>Policy Gradient Methods</w:t>
      </w:r>
    </w:p>
    <w:p w14:paraId="06D356C5" w14:textId="77777777" w:rsidR="00E435CE" w:rsidRDefault="00000000">
      <w:pPr>
        <w:spacing w:after="200"/>
      </w:pPr>
      <w:r>
        <w:t>Basic policy gradient methods compute gradients of the expected return with respect to policy parameters and update via gradient ascent. The REINFORCE algorithm is the foundational example.</w:t>
      </w:r>
    </w:p>
    <w:p w14:paraId="74B470D2" w14:textId="77777777" w:rsidR="00E435CE" w:rsidRDefault="00000000">
      <w:pPr>
        <w:pStyle w:val="Heading3"/>
      </w:pPr>
      <w:r>
        <w:t>A2C / A3C (Advantage Actor-Critic)</w:t>
      </w:r>
    </w:p>
    <w:p w14:paraId="49591D67" w14:textId="77777777" w:rsidR="00E435CE" w:rsidRDefault="00000000">
      <w:pPr>
        <w:spacing w:after="200"/>
      </w:pPr>
      <w:r>
        <w:t xml:space="preserve">Introduced by </w:t>
      </w:r>
      <w:proofErr w:type="spellStart"/>
      <w:r>
        <w:t>Mnih</w:t>
      </w:r>
      <w:proofErr w:type="spellEnd"/>
      <w:r>
        <w:t xml:space="preserve"> et al. (2016), these methods use an advantage function to reduce gradient variance. A3C (Asynchronous Advantage Actor-Critic) runs multiple agents in parallel, each with its own environment, to stabilize training. A2C is the synchronous version.</w:t>
      </w:r>
    </w:p>
    <w:p w14:paraId="7AC9CEA8" w14:textId="77777777" w:rsidR="00E435CE" w:rsidRDefault="00000000">
      <w:pPr>
        <w:pStyle w:val="ListParagraph"/>
        <w:numPr>
          <w:ilvl w:val="0"/>
          <w:numId w:val="2"/>
        </w:numPr>
      </w:pPr>
      <w:r>
        <w:t>Advantage function: A(</w:t>
      </w:r>
      <w:proofErr w:type="spellStart"/>
      <w:proofErr w:type="gramStart"/>
      <w:r>
        <w:t>s,a</w:t>
      </w:r>
      <w:proofErr w:type="spellEnd"/>
      <w:proofErr w:type="gramEnd"/>
      <w:r>
        <w:t>) = Q(</w:t>
      </w:r>
      <w:proofErr w:type="spellStart"/>
      <w:proofErr w:type="gramStart"/>
      <w:r>
        <w:t>s,a</w:t>
      </w:r>
      <w:proofErr w:type="spellEnd"/>
      <w:proofErr w:type="gramEnd"/>
      <w:r>
        <w:t>) - V(s) measures how much better an action is compared to the average</w:t>
      </w:r>
    </w:p>
    <w:p w14:paraId="2B0A05DC" w14:textId="77777777" w:rsidR="00E435CE" w:rsidRDefault="00000000">
      <w:pPr>
        <w:pStyle w:val="ListParagraph"/>
        <w:numPr>
          <w:ilvl w:val="0"/>
          <w:numId w:val="2"/>
        </w:numPr>
        <w:spacing w:after="200"/>
      </w:pPr>
      <w:r>
        <w:t>Parallel training increases sample diversity and speeds up learning</w:t>
      </w:r>
    </w:p>
    <w:p w14:paraId="3A8F8218" w14:textId="77777777" w:rsidR="00E435CE" w:rsidRDefault="00000000">
      <w:pPr>
        <w:pStyle w:val="Heading3"/>
      </w:pPr>
      <w:r>
        <w:t>PPO (Proximal Policy Optimization)</w:t>
      </w:r>
    </w:p>
    <w:p w14:paraId="2E7E9CE6" w14:textId="77777777" w:rsidR="00E435CE" w:rsidRDefault="00000000">
      <w:pPr>
        <w:spacing w:after="200"/>
      </w:pPr>
      <w:r>
        <w:t>Developed by Schulman et al. (2017), PPO has become one of the most popular RL algorithms due to its simplicity and effectiveness. It optimizes a surrogate objective function that prevents the policy from changing too drastically between updates.</w:t>
      </w:r>
    </w:p>
    <w:p w14:paraId="4A55F6A6" w14:textId="77777777" w:rsidR="00E435CE" w:rsidRDefault="00000000">
      <w:pPr>
        <w:pStyle w:val="ListParagraph"/>
        <w:numPr>
          <w:ilvl w:val="0"/>
          <w:numId w:val="2"/>
        </w:numPr>
      </w:pPr>
      <w:r>
        <w:t>Uses a clipped objective to limit policy updates</w:t>
      </w:r>
    </w:p>
    <w:p w14:paraId="5EE42900" w14:textId="77777777" w:rsidR="00E435CE" w:rsidRDefault="00000000">
      <w:pPr>
        <w:pStyle w:val="ListParagraph"/>
        <w:numPr>
          <w:ilvl w:val="0"/>
          <w:numId w:val="2"/>
        </w:numPr>
      </w:pPr>
      <w:r>
        <w:t>More stable and sample-efficient than vanilla policy gradients</w:t>
      </w:r>
    </w:p>
    <w:p w14:paraId="7205D803" w14:textId="77777777" w:rsidR="00E435CE" w:rsidRDefault="00000000">
      <w:pPr>
        <w:pStyle w:val="ListParagraph"/>
        <w:numPr>
          <w:ilvl w:val="0"/>
          <w:numId w:val="2"/>
        </w:numPr>
        <w:spacing w:after="200"/>
      </w:pPr>
      <w:r>
        <w:t>Widely used in practice across various domains including robotics and game AI</w:t>
      </w:r>
    </w:p>
    <w:p w14:paraId="653CE452" w14:textId="77777777" w:rsidR="00E435CE" w:rsidRDefault="00000000">
      <w:pPr>
        <w:pStyle w:val="Heading3"/>
      </w:pPr>
      <w:r>
        <w:t>TRPO (Trust Region Policy Optimization)</w:t>
      </w:r>
    </w:p>
    <w:p w14:paraId="6C101A18" w14:textId="77777777" w:rsidR="00E435CE" w:rsidRDefault="00000000">
      <w:pPr>
        <w:spacing w:after="200"/>
      </w:pPr>
      <w:r>
        <w:t>Introduced by Schulman et al. (2015), TRPO theoretically guarantees monotonic improvement by constraining policy updates to a trust region. It uses the KL divergence between old and new policies to ensure stable learning.</w:t>
      </w:r>
    </w:p>
    <w:p w14:paraId="40C5F1AC" w14:textId="77777777" w:rsidR="00E435CE" w:rsidRDefault="00000000">
      <w:pPr>
        <w:pStyle w:val="ListParagraph"/>
        <w:numPr>
          <w:ilvl w:val="0"/>
          <w:numId w:val="2"/>
        </w:numPr>
      </w:pPr>
      <w:r>
        <w:t>Provides strong theoretical guarantees on policy improvement</w:t>
      </w:r>
    </w:p>
    <w:p w14:paraId="04D51D25" w14:textId="77777777" w:rsidR="00E435CE" w:rsidRDefault="00000000">
      <w:pPr>
        <w:pStyle w:val="ListParagraph"/>
        <w:numPr>
          <w:ilvl w:val="0"/>
          <w:numId w:val="2"/>
        </w:numPr>
        <w:spacing w:after="300"/>
      </w:pPr>
      <w:r>
        <w:t>More computationally expensive than PPO but can be more sample-efficient</w:t>
      </w:r>
    </w:p>
    <w:p w14:paraId="7ECBB6C1" w14:textId="77777777" w:rsidR="00E435CE" w:rsidRDefault="00000000">
      <w:pPr>
        <w:pStyle w:val="Heading2"/>
      </w:pPr>
      <w:r>
        <w:t>3.3 Strengths and Limitations</w:t>
      </w:r>
    </w:p>
    <w:p w14:paraId="682F11A8" w14:textId="77777777" w:rsidR="00E435CE" w:rsidRDefault="00000000">
      <w:pPr>
        <w:spacing w:after="120"/>
      </w:pPr>
      <w:r>
        <w:rPr>
          <w:b/>
          <w:bCs/>
        </w:rPr>
        <w:t>Strengths:</w:t>
      </w:r>
    </w:p>
    <w:p w14:paraId="70C54A7F" w14:textId="77777777" w:rsidR="00E435CE" w:rsidRDefault="00000000">
      <w:pPr>
        <w:pStyle w:val="ListParagraph"/>
        <w:numPr>
          <w:ilvl w:val="0"/>
          <w:numId w:val="2"/>
        </w:numPr>
      </w:pPr>
      <w:r>
        <w:t>Principled approach that directly optimizes what you want</w:t>
      </w:r>
    </w:p>
    <w:p w14:paraId="5BC7DCA0" w14:textId="77777777" w:rsidR="00E435CE" w:rsidRDefault="00000000">
      <w:pPr>
        <w:pStyle w:val="ListParagraph"/>
        <w:numPr>
          <w:ilvl w:val="0"/>
          <w:numId w:val="2"/>
        </w:numPr>
      </w:pPr>
      <w:r>
        <w:t>Tend to be stable and reliable in practice</w:t>
      </w:r>
    </w:p>
    <w:p w14:paraId="1D67D4F2" w14:textId="77777777" w:rsidR="00E435CE" w:rsidRDefault="00000000">
      <w:pPr>
        <w:pStyle w:val="ListParagraph"/>
        <w:numPr>
          <w:ilvl w:val="0"/>
          <w:numId w:val="2"/>
        </w:numPr>
      </w:pPr>
      <w:r>
        <w:t>Can naturally handle continuous action spaces</w:t>
      </w:r>
    </w:p>
    <w:p w14:paraId="33611431" w14:textId="77777777" w:rsidR="00E435CE" w:rsidRDefault="00000000">
      <w:pPr>
        <w:pStyle w:val="ListParagraph"/>
        <w:numPr>
          <w:ilvl w:val="0"/>
          <w:numId w:val="2"/>
        </w:numPr>
        <w:spacing w:after="200"/>
      </w:pPr>
      <w:r>
        <w:t>Learn stochastic policies, which can be beneficial for exploration</w:t>
      </w:r>
    </w:p>
    <w:p w14:paraId="2E507232" w14:textId="77777777" w:rsidR="00E435CE" w:rsidRDefault="00000000">
      <w:pPr>
        <w:spacing w:after="120"/>
      </w:pPr>
      <w:r>
        <w:rPr>
          <w:b/>
          <w:bCs/>
        </w:rPr>
        <w:t>Limitations:</w:t>
      </w:r>
    </w:p>
    <w:p w14:paraId="5F39AC33" w14:textId="77777777" w:rsidR="00E435CE" w:rsidRDefault="00000000">
      <w:pPr>
        <w:pStyle w:val="ListParagraph"/>
        <w:numPr>
          <w:ilvl w:val="0"/>
          <w:numId w:val="2"/>
        </w:numPr>
      </w:pPr>
      <w:proofErr w:type="gramStart"/>
      <w:r>
        <w:t>Typically</w:t>
      </w:r>
      <w:proofErr w:type="gramEnd"/>
      <w:r>
        <w:t xml:space="preserve"> less sample-efficient than Q-learning</w:t>
      </w:r>
    </w:p>
    <w:p w14:paraId="428FF7AB" w14:textId="77777777" w:rsidR="00E435CE" w:rsidRDefault="00000000">
      <w:pPr>
        <w:pStyle w:val="ListParagraph"/>
        <w:numPr>
          <w:ilvl w:val="0"/>
          <w:numId w:val="2"/>
        </w:numPr>
      </w:pPr>
      <w:r>
        <w:t>On-policy nature means old data cannot be reused effectively</w:t>
      </w:r>
    </w:p>
    <w:p w14:paraId="281D3E7A" w14:textId="77777777" w:rsidR="00E435CE" w:rsidRDefault="00000000">
      <w:pPr>
        <w:pStyle w:val="ListParagraph"/>
        <w:numPr>
          <w:ilvl w:val="0"/>
          <w:numId w:val="2"/>
        </w:numPr>
        <w:spacing w:after="300"/>
      </w:pPr>
      <w:r>
        <w:t>Can be sensitive to hyperparameter choices</w:t>
      </w:r>
    </w:p>
    <w:p w14:paraId="04F2A29E" w14:textId="77777777" w:rsidR="00E435CE" w:rsidRDefault="00000000">
      <w:pPr>
        <w:pStyle w:val="Heading1"/>
      </w:pPr>
      <w:r>
        <w:t>4. Q-Learning Methods</w:t>
      </w:r>
    </w:p>
    <w:p w14:paraId="6B554822" w14:textId="77777777" w:rsidR="00E435CE" w:rsidRDefault="00000000">
      <w:pPr>
        <w:spacing w:after="200"/>
      </w:pPr>
      <w:r>
        <w:lastRenderedPageBreak/>
        <w:t xml:space="preserve">Q-learning methods learn an action-value function </w:t>
      </w:r>
      <w:proofErr w:type="spellStart"/>
      <w:r>
        <w:t>Q_θ</w:t>
      </w:r>
      <w:proofErr w:type="spellEnd"/>
      <w:r>
        <w:t>(</w:t>
      </w:r>
      <w:proofErr w:type="spellStart"/>
      <w:proofErr w:type="gramStart"/>
      <w:r>
        <w:t>s,a</w:t>
      </w:r>
      <w:proofErr w:type="spellEnd"/>
      <w:proofErr w:type="gramEnd"/>
      <w:r>
        <w:t xml:space="preserve">) that estimates the expected return from </w:t>
      </w:r>
      <w:proofErr w:type="gramStart"/>
      <w:r>
        <w:t>taking action</w:t>
      </w:r>
      <w:proofErr w:type="gramEnd"/>
      <w:r>
        <w:t xml:space="preserve"> a in </w:t>
      </w:r>
      <w:proofErr w:type="spellStart"/>
      <w:r>
        <w:t>state s</w:t>
      </w:r>
      <w:proofErr w:type="spellEnd"/>
      <w:r>
        <w:t>. The policy is derived implicitly by selecting actions that maximize Q.</w:t>
      </w:r>
    </w:p>
    <w:p w14:paraId="41BD3E28" w14:textId="77777777" w:rsidR="00E435CE" w:rsidRDefault="00000000">
      <w:pPr>
        <w:pStyle w:val="Heading2"/>
      </w:pPr>
      <w:r>
        <w:t>4.1 Core Characteristics</w:t>
      </w:r>
    </w:p>
    <w:p w14:paraId="14065D79" w14:textId="77777777" w:rsidR="00E435CE" w:rsidRDefault="00000000">
      <w:pPr>
        <w:pStyle w:val="ListParagraph"/>
        <w:numPr>
          <w:ilvl w:val="0"/>
          <w:numId w:val="2"/>
        </w:numPr>
      </w:pPr>
      <w:r>
        <w:rPr>
          <w:b/>
          <w:bCs/>
        </w:rPr>
        <w:t>Off-Policy Learning</w:t>
      </w:r>
      <w:r>
        <w:t>: Can learn from any data, regardless of how it was collected</w:t>
      </w:r>
    </w:p>
    <w:p w14:paraId="533CB5BC" w14:textId="77777777" w:rsidR="00E435CE" w:rsidRDefault="00000000">
      <w:pPr>
        <w:pStyle w:val="ListParagraph"/>
        <w:numPr>
          <w:ilvl w:val="0"/>
          <w:numId w:val="2"/>
        </w:numPr>
      </w:pPr>
      <w:r>
        <w:rPr>
          <w:b/>
          <w:bCs/>
        </w:rPr>
        <w:t>Bellman Equation</w:t>
      </w:r>
      <w:r>
        <w:t>: Updates based on the Bellman equation, which defines a self-consistency condition for optimal Q-values</w:t>
      </w:r>
    </w:p>
    <w:p w14:paraId="5B14D1C6" w14:textId="77777777" w:rsidR="00E435CE" w:rsidRDefault="00000000">
      <w:pPr>
        <w:pStyle w:val="ListParagraph"/>
        <w:numPr>
          <w:ilvl w:val="0"/>
          <w:numId w:val="2"/>
        </w:numPr>
      </w:pPr>
      <w:r>
        <w:rPr>
          <w:b/>
          <w:bCs/>
        </w:rPr>
        <w:t>Implicit Policy</w:t>
      </w:r>
      <w:r>
        <w:t xml:space="preserve">: Actions are selected greedily: a(s) = </w:t>
      </w:r>
      <w:proofErr w:type="spellStart"/>
      <w:r>
        <w:t>argmax_a</w:t>
      </w:r>
      <w:proofErr w:type="spellEnd"/>
      <w:r>
        <w:t xml:space="preserve"> </w:t>
      </w:r>
      <w:proofErr w:type="spellStart"/>
      <w:r>
        <w:t>Q_θ</w:t>
      </w:r>
      <w:proofErr w:type="spellEnd"/>
      <w:r>
        <w:t>(</w:t>
      </w:r>
      <w:proofErr w:type="spellStart"/>
      <w:proofErr w:type="gramStart"/>
      <w:r>
        <w:t>s,a</w:t>
      </w:r>
      <w:proofErr w:type="spellEnd"/>
      <w:proofErr w:type="gramEnd"/>
      <w:r>
        <w:t>)</w:t>
      </w:r>
    </w:p>
    <w:p w14:paraId="48C08906" w14:textId="77777777" w:rsidR="00E435CE" w:rsidRDefault="00000000">
      <w:pPr>
        <w:pStyle w:val="ListParagraph"/>
        <w:numPr>
          <w:ilvl w:val="0"/>
          <w:numId w:val="2"/>
        </w:numPr>
        <w:spacing w:after="300"/>
      </w:pPr>
      <w:r>
        <w:rPr>
          <w:b/>
          <w:bCs/>
        </w:rPr>
        <w:t>Sample Efficiency</w:t>
      </w:r>
      <w:r>
        <w:t>: Can reuse old experience through replay buffers</w:t>
      </w:r>
    </w:p>
    <w:p w14:paraId="1D557AD5" w14:textId="77777777" w:rsidR="00E435CE" w:rsidRDefault="00000000">
      <w:pPr>
        <w:pStyle w:val="Heading2"/>
      </w:pPr>
      <w:r>
        <w:t>4.2 Key Algorithms</w:t>
      </w:r>
    </w:p>
    <w:p w14:paraId="7355F413" w14:textId="77777777" w:rsidR="00E435CE" w:rsidRDefault="00000000">
      <w:pPr>
        <w:pStyle w:val="Heading3"/>
      </w:pPr>
      <w:r>
        <w:t>DQN (Deep Q-Network)</w:t>
      </w:r>
    </w:p>
    <w:p w14:paraId="43816DAB" w14:textId="77777777" w:rsidR="00E435CE" w:rsidRDefault="00000000">
      <w:pPr>
        <w:spacing w:after="200"/>
      </w:pPr>
      <w:r>
        <w:t xml:space="preserve">Introduced by </w:t>
      </w:r>
      <w:proofErr w:type="spellStart"/>
      <w:r>
        <w:t>Mnih</w:t>
      </w:r>
      <w:proofErr w:type="spellEnd"/>
      <w:r>
        <w:t xml:space="preserve"> et al. (2013), DQN was groundbreaking in showing that deep neural networks could successfully learn to play Atari games from raw pixels. It introduced two key innovations:</w:t>
      </w:r>
    </w:p>
    <w:p w14:paraId="57592132" w14:textId="77777777" w:rsidR="00E435CE" w:rsidRDefault="00000000">
      <w:pPr>
        <w:pStyle w:val="ListParagraph"/>
        <w:numPr>
          <w:ilvl w:val="0"/>
          <w:numId w:val="2"/>
        </w:numPr>
      </w:pPr>
      <w:r>
        <w:rPr>
          <w:b/>
          <w:bCs/>
        </w:rPr>
        <w:t>Experience Replay</w:t>
      </w:r>
      <w:r>
        <w:t xml:space="preserve">: Stores transitions in a buffer and samples </w:t>
      </w:r>
      <w:proofErr w:type="gramStart"/>
      <w:r>
        <w:t>mini-batches</w:t>
      </w:r>
      <w:proofErr w:type="gramEnd"/>
      <w:r>
        <w:t xml:space="preserve"> for training, breaking correlation between consecutive samples</w:t>
      </w:r>
    </w:p>
    <w:p w14:paraId="115B6078" w14:textId="77777777" w:rsidR="00E435CE" w:rsidRDefault="00000000">
      <w:pPr>
        <w:pStyle w:val="ListParagraph"/>
        <w:numPr>
          <w:ilvl w:val="0"/>
          <w:numId w:val="2"/>
        </w:numPr>
        <w:spacing w:after="200"/>
      </w:pPr>
      <w:r>
        <w:rPr>
          <w:b/>
          <w:bCs/>
        </w:rPr>
        <w:t>Target Network</w:t>
      </w:r>
      <w:r>
        <w:t xml:space="preserve">: Uses a separate, </w:t>
      </w:r>
      <w:proofErr w:type="gramStart"/>
      <w:r>
        <w:t>slowly-updated</w:t>
      </w:r>
      <w:proofErr w:type="gramEnd"/>
      <w:r>
        <w:t xml:space="preserve"> network for computing target values, stabilizing training</w:t>
      </w:r>
    </w:p>
    <w:p w14:paraId="7990A53F" w14:textId="77777777" w:rsidR="00E435CE" w:rsidRDefault="00000000">
      <w:pPr>
        <w:pStyle w:val="Heading3"/>
      </w:pPr>
      <w:r>
        <w:t>C51 (Categorical DQN)</w:t>
      </w:r>
    </w:p>
    <w:p w14:paraId="3D2050EE" w14:textId="77777777" w:rsidR="00E435CE" w:rsidRDefault="00000000">
      <w:pPr>
        <w:spacing w:after="200"/>
      </w:pPr>
      <w:r>
        <w:t>Developed by Bellemare et al. (2017), C51 learns a distribution over returns rather than just the expected value. It models the return as a categorical distribution over 51 discrete atoms.</w:t>
      </w:r>
    </w:p>
    <w:p w14:paraId="1BCD9BCC" w14:textId="77777777" w:rsidR="00E435CE" w:rsidRDefault="00000000">
      <w:pPr>
        <w:pStyle w:val="ListParagraph"/>
        <w:numPr>
          <w:ilvl w:val="0"/>
          <w:numId w:val="2"/>
        </w:numPr>
      </w:pPr>
      <w:r>
        <w:t>Captures the full distribution of returns, not just the mean</w:t>
      </w:r>
    </w:p>
    <w:p w14:paraId="39DE92B6" w14:textId="77777777" w:rsidR="00E435CE" w:rsidRDefault="00000000">
      <w:pPr>
        <w:pStyle w:val="ListParagraph"/>
        <w:numPr>
          <w:ilvl w:val="0"/>
          <w:numId w:val="2"/>
        </w:numPr>
        <w:spacing w:after="200"/>
      </w:pPr>
      <w:r>
        <w:t>Often leads to better performance than standard DQN</w:t>
      </w:r>
    </w:p>
    <w:p w14:paraId="2AAF3366" w14:textId="77777777" w:rsidR="00E435CE" w:rsidRDefault="00000000">
      <w:pPr>
        <w:pStyle w:val="Heading3"/>
      </w:pPr>
      <w:r>
        <w:t>QR-DQN (Quantile Regression DQN)</w:t>
      </w:r>
    </w:p>
    <w:p w14:paraId="1E539D62" w14:textId="77777777" w:rsidR="00E435CE" w:rsidRDefault="00000000">
      <w:pPr>
        <w:spacing w:after="200"/>
      </w:pPr>
      <w:r>
        <w:t>Introduced by Dabney et al. (2017), QR-DQN learns quantiles of the return distribution using quantile regression. This provides a flexible representation of return distributions.</w:t>
      </w:r>
    </w:p>
    <w:p w14:paraId="08C97D77" w14:textId="77777777" w:rsidR="00E435CE" w:rsidRDefault="00000000">
      <w:pPr>
        <w:pStyle w:val="Heading3"/>
      </w:pPr>
      <w:r>
        <w:t>HER (Hindsight Experience Replay)</w:t>
      </w:r>
    </w:p>
    <w:p w14:paraId="34DEEEEF" w14:textId="77777777" w:rsidR="00E435CE" w:rsidRDefault="00000000">
      <w:pPr>
        <w:spacing w:after="300"/>
      </w:pPr>
      <w:r>
        <w:t xml:space="preserve">Developed by </w:t>
      </w:r>
      <w:proofErr w:type="spellStart"/>
      <w:r>
        <w:t>Andrychowicz</w:t>
      </w:r>
      <w:proofErr w:type="spellEnd"/>
      <w:r>
        <w:t xml:space="preserve"> et al. (2017), HER is particularly effective for goal-conditioned tasks. It replays failed experiences as if they were successes for different goals, dramatically improving sample efficiency in sparse-reward environments.</w:t>
      </w:r>
    </w:p>
    <w:p w14:paraId="67812335" w14:textId="77777777" w:rsidR="00E435CE" w:rsidRDefault="00000000">
      <w:pPr>
        <w:pStyle w:val="Heading2"/>
      </w:pPr>
      <w:r>
        <w:t>4.3 Strengths and Limitations</w:t>
      </w:r>
    </w:p>
    <w:p w14:paraId="6030A708" w14:textId="77777777" w:rsidR="00E435CE" w:rsidRDefault="00000000">
      <w:pPr>
        <w:spacing w:after="120"/>
      </w:pPr>
      <w:r>
        <w:rPr>
          <w:b/>
          <w:bCs/>
        </w:rPr>
        <w:t>Strengths:</w:t>
      </w:r>
    </w:p>
    <w:p w14:paraId="4584C4A2" w14:textId="77777777" w:rsidR="00E435CE" w:rsidRDefault="00000000">
      <w:pPr>
        <w:pStyle w:val="ListParagraph"/>
        <w:numPr>
          <w:ilvl w:val="0"/>
          <w:numId w:val="2"/>
        </w:numPr>
      </w:pPr>
      <w:r>
        <w:t>High sample efficiency when stable</w:t>
      </w:r>
    </w:p>
    <w:p w14:paraId="117855D1" w14:textId="77777777" w:rsidR="00E435CE" w:rsidRDefault="00000000">
      <w:pPr>
        <w:pStyle w:val="ListParagraph"/>
        <w:numPr>
          <w:ilvl w:val="0"/>
          <w:numId w:val="2"/>
        </w:numPr>
      </w:pPr>
      <w:r>
        <w:t>Can reuse old data through experience replay</w:t>
      </w:r>
    </w:p>
    <w:p w14:paraId="5080FA08" w14:textId="77777777" w:rsidR="00E435CE" w:rsidRDefault="00000000">
      <w:pPr>
        <w:pStyle w:val="ListParagraph"/>
        <w:numPr>
          <w:ilvl w:val="0"/>
          <w:numId w:val="2"/>
        </w:numPr>
        <w:spacing w:after="200"/>
      </w:pPr>
      <w:r>
        <w:lastRenderedPageBreak/>
        <w:t>Well-suited for discrete action spaces</w:t>
      </w:r>
    </w:p>
    <w:p w14:paraId="7F04ED34" w14:textId="77777777" w:rsidR="00E435CE" w:rsidRDefault="00000000">
      <w:pPr>
        <w:spacing w:after="120"/>
      </w:pPr>
      <w:r>
        <w:rPr>
          <w:b/>
          <w:bCs/>
        </w:rPr>
        <w:t>Limitations:</w:t>
      </w:r>
    </w:p>
    <w:p w14:paraId="7B0CDE18" w14:textId="77777777" w:rsidR="00E435CE" w:rsidRDefault="00000000">
      <w:pPr>
        <w:pStyle w:val="ListParagraph"/>
        <w:numPr>
          <w:ilvl w:val="0"/>
          <w:numId w:val="2"/>
        </w:numPr>
      </w:pPr>
      <w:r>
        <w:t>Can be unstable due to deadly triad: function approximation, bootstrapping, and off-policy data</w:t>
      </w:r>
    </w:p>
    <w:p w14:paraId="37B148D0" w14:textId="77777777" w:rsidR="00E435CE" w:rsidRDefault="00000000">
      <w:pPr>
        <w:pStyle w:val="ListParagraph"/>
        <w:numPr>
          <w:ilvl w:val="0"/>
          <w:numId w:val="2"/>
        </w:numPr>
      </w:pPr>
      <w:r>
        <w:t>Indirectly optimizes for performance</w:t>
      </w:r>
    </w:p>
    <w:p w14:paraId="27432469" w14:textId="77777777" w:rsidR="00E435CE" w:rsidRDefault="00000000">
      <w:pPr>
        <w:pStyle w:val="ListParagraph"/>
        <w:numPr>
          <w:ilvl w:val="0"/>
          <w:numId w:val="2"/>
        </w:numPr>
        <w:spacing w:after="300"/>
      </w:pPr>
      <w:r>
        <w:t>Challenging to extend to continuous action spaces (requires discretization or special techniques)</w:t>
      </w:r>
    </w:p>
    <w:p w14:paraId="55D8A99C" w14:textId="77777777" w:rsidR="00E435CE" w:rsidRDefault="00000000">
      <w:pPr>
        <w:pStyle w:val="Heading1"/>
      </w:pPr>
      <w:r>
        <w:t>5. Hybrid Approaches: Bridging the Gap</w:t>
      </w:r>
    </w:p>
    <w:p w14:paraId="73EF9ADD" w14:textId="77777777" w:rsidR="00E435CE" w:rsidRDefault="00000000">
      <w:pPr>
        <w:spacing w:after="200"/>
      </w:pPr>
      <w:r>
        <w:t>Some modern algorithms combine elements of both policy optimization and Q-learning to leverage the strengths of each approach.</w:t>
      </w:r>
    </w:p>
    <w:p w14:paraId="4A14FE48" w14:textId="77777777" w:rsidR="00E435CE" w:rsidRDefault="00000000">
      <w:pPr>
        <w:pStyle w:val="Heading2"/>
      </w:pPr>
      <w:r>
        <w:t>5.1 DDPG (Deep Deterministic Policy Gradient)</w:t>
      </w:r>
    </w:p>
    <w:p w14:paraId="226BDC83" w14:textId="77777777" w:rsidR="00E435CE" w:rsidRDefault="00000000">
      <w:pPr>
        <w:spacing w:after="200"/>
      </w:pPr>
      <w:r>
        <w:t>Introduced by Lillicrap et al. (2015), DDPG learns both a deterministic policy and a Q-function simultaneously. The policy is trained to maximize the Q-function, while the Q-function is trained using the Bellman equation.</w:t>
      </w:r>
    </w:p>
    <w:p w14:paraId="1EF74497" w14:textId="77777777" w:rsidR="00E435CE" w:rsidRDefault="00000000">
      <w:pPr>
        <w:pStyle w:val="ListParagraph"/>
        <w:numPr>
          <w:ilvl w:val="0"/>
          <w:numId w:val="2"/>
        </w:numPr>
      </w:pPr>
      <w:r>
        <w:t>Extends DQN to continuous action spaces</w:t>
      </w:r>
    </w:p>
    <w:p w14:paraId="0F0F14C6" w14:textId="77777777" w:rsidR="00E435CE" w:rsidRDefault="00000000">
      <w:pPr>
        <w:pStyle w:val="ListParagraph"/>
        <w:numPr>
          <w:ilvl w:val="0"/>
          <w:numId w:val="2"/>
        </w:numPr>
      </w:pPr>
      <w:r>
        <w:t>Actor-critic architecture with off-policy learning</w:t>
      </w:r>
    </w:p>
    <w:p w14:paraId="509CA115" w14:textId="77777777" w:rsidR="00E435CE" w:rsidRDefault="00000000">
      <w:pPr>
        <w:pStyle w:val="ListParagraph"/>
        <w:numPr>
          <w:ilvl w:val="0"/>
          <w:numId w:val="2"/>
        </w:numPr>
        <w:spacing w:after="200"/>
      </w:pPr>
      <w:r>
        <w:t>Uses experience replay and target networks like DQN</w:t>
      </w:r>
    </w:p>
    <w:p w14:paraId="23DC8277" w14:textId="77777777" w:rsidR="00E435CE" w:rsidRDefault="00000000">
      <w:pPr>
        <w:pStyle w:val="Heading2"/>
      </w:pPr>
      <w:r>
        <w:t>5.2 TD3 (Twin Delayed DDPG)</w:t>
      </w:r>
    </w:p>
    <w:p w14:paraId="5D85CEEB" w14:textId="77777777" w:rsidR="00E435CE" w:rsidRDefault="00000000">
      <w:pPr>
        <w:spacing w:after="200"/>
      </w:pPr>
      <w:r>
        <w:t>Developed by Fujimoto et al. (2018), TD3 addresses several issues in DDPG:</w:t>
      </w:r>
    </w:p>
    <w:p w14:paraId="715FF658" w14:textId="77777777" w:rsidR="00E435CE" w:rsidRDefault="00000000">
      <w:pPr>
        <w:pStyle w:val="ListParagraph"/>
        <w:numPr>
          <w:ilvl w:val="0"/>
          <w:numId w:val="2"/>
        </w:numPr>
      </w:pPr>
      <w:r>
        <w:rPr>
          <w:b/>
          <w:bCs/>
        </w:rPr>
        <w:t>Clipped Double Q-Learning</w:t>
      </w:r>
      <w:r>
        <w:t>: Uses two Q-networks and takes the minimum to reduce overestimation</w:t>
      </w:r>
    </w:p>
    <w:p w14:paraId="097A7A2B" w14:textId="77777777" w:rsidR="00E435CE" w:rsidRDefault="00000000">
      <w:pPr>
        <w:pStyle w:val="ListParagraph"/>
        <w:numPr>
          <w:ilvl w:val="0"/>
          <w:numId w:val="2"/>
        </w:numPr>
      </w:pPr>
      <w:r>
        <w:rPr>
          <w:b/>
          <w:bCs/>
        </w:rPr>
        <w:t>Delayed Policy Updates</w:t>
      </w:r>
      <w:r>
        <w:t>: Updates the policy less frequently than the Q-function</w:t>
      </w:r>
    </w:p>
    <w:p w14:paraId="3AAD8230" w14:textId="77777777" w:rsidR="00E435CE" w:rsidRDefault="00000000">
      <w:pPr>
        <w:pStyle w:val="ListParagraph"/>
        <w:numPr>
          <w:ilvl w:val="0"/>
          <w:numId w:val="2"/>
        </w:numPr>
        <w:spacing w:after="200"/>
      </w:pPr>
      <w:r>
        <w:rPr>
          <w:b/>
          <w:bCs/>
        </w:rPr>
        <w:t>Target Policy Smoothing</w:t>
      </w:r>
      <w:r>
        <w:t>: Adds noise to target actions to prevent exploitation of Q-function errors</w:t>
      </w:r>
    </w:p>
    <w:p w14:paraId="2D68389D" w14:textId="77777777" w:rsidR="00E435CE" w:rsidRDefault="00000000">
      <w:pPr>
        <w:pStyle w:val="Heading2"/>
      </w:pPr>
      <w:r>
        <w:t>5.3 SAC (Soft Actor-Critic)</w:t>
      </w:r>
    </w:p>
    <w:p w14:paraId="1250BC53" w14:textId="77777777" w:rsidR="00E435CE" w:rsidRDefault="00000000">
      <w:pPr>
        <w:spacing w:after="200"/>
      </w:pPr>
      <w:r>
        <w:t xml:space="preserve">Introduced by </w:t>
      </w:r>
      <w:proofErr w:type="spellStart"/>
      <w:r>
        <w:t>Haarnoja</w:t>
      </w:r>
      <w:proofErr w:type="spellEnd"/>
      <w:r>
        <w:t xml:space="preserve"> et al. (2018), SAC incorporates entropy regularization to encourage exploration and improve robustness:</w:t>
      </w:r>
    </w:p>
    <w:p w14:paraId="3E557519" w14:textId="77777777" w:rsidR="00E435CE" w:rsidRDefault="00000000">
      <w:pPr>
        <w:pStyle w:val="ListParagraph"/>
        <w:numPr>
          <w:ilvl w:val="0"/>
          <w:numId w:val="2"/>
        </w:numPr>
      </w:pPr>
      <w:r>
        <w:t>Learns stochastic policies unlike DDPG/TD3</w:t>
      </w:r>
    </w:p>
    <w:p w14:paraId="6F7A1BB7" w14:textId="77777777" w:rsidR="00E435CE" w:rsidRDefault="00000000">
      <w:pPr>
        <w:pStyle w:val="ListParagraph"/>
        <w:numPr>
          <w:ilvl w:val="0"/>
          <w:numId w:val="2"/>
        </w:numPr>
      </w:pPr>
      <w:r>
        <w:t xml:space="preserve">Maximum entropy </w:t>
      </w:r>
      <w:proofErr w:type="gramStart"/>
      <w:r>
        <w:t>framework:</w:t>
      </w:r>
      <w:proofErr w:type="gramEnd"/>
      <w:r>
        <w:t xml:space="preserve"> maximizes both reward and policy entropy</w:t>
      </w:r>
    </w:p>
    <w:p w14:paraId="3A86414E" w14:textId="77777777" w:rsidR="00E435CE" w:rsidRDefault="00000000">
      <w:pPr>
        <w:pStyle w:val="ListParagraph"/>
        <w:numPr>
          <w:ilvl w:val="0"/>
          <w:numId w:val="2"/>
        </w:numPr>
      </w:pPr>
      <w:r>
        <w:t>Often achieves state-of-the-art performance on continuous control benchmarks</w:t>
      </w:r>
    </w:p>
    <w:p w14:paraId="4B8410B2" w14:textId="77777777" w:rsidR="00E435CE" w:rsidRDefault="00000000">
      <w:pPr>
        <w:pStyle w:val="ListParagraph"/>
        <w:numPr>
          <w:ilvl w:val="0"/>
          <w:numId w:val="2"/>
        </w:numPr>
        <w:spacing w:after="300"/>
      </w:pPr>
      <w:r>
        <w:t>More stable than DDPG/TD3 due to entropy regularization</w:t>
      </w:r>
    </w:p>
    <w:p w14:paraId="248161D2" w14:textId="77777777" w:rsidR="00E435CE" w:rsidRDefault="00000000">
      <w:pPr>
        <w:pStyle w:val="Heading1"/>
      </w:pPr>
      <w:r>
        <w:t>6. Summary: Choosing an Algorithm</w:t>
      </w:r>
    </w:p>
    <w:p w14:paraId="12927103" w14:textId="77777777" w:rsidR="00E435CE" w:rsidRDefault="00000000">
      <w:pPr>
        <w:spacing w:after="200"/>
      </w:pPr>
      <w:r>
        <w:t>The choice of RL algorithm depends on several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35CE" w14:paraId="0938DD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062AA7" w14:textId="77777777" w:rsidR="00E435CE" w:rsidRDefault="00000000">
            <w:r>
              <w:rPr>
                <w:b/>
                <w:bCs/>
              </w:rPr>
              <w:t>Consideration</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9F02BC" w14:textId="77777777" w:rsidR="00E435CE" w:rsidRDefault="00000000">
            <w:r>
              <w:rPr>
                <w:b/>
                <w:bCs/>
              </w:rPr>
              <w:t>Recommendation</w:t>
            </w:r>
          </w:p>
        </w:tc>
      </w:tr>
      <w:tr w:rsidR="00E435CE" w14:paraId="71FD14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F3D4D" w14:textId="77777777" w:rsidR="00E435CE" w:rsidRDefault="00000000">
            <w:r>
              <w:lastRenderedPageBreak/>
              <w:t>Action Space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FA22B" w14:textId="77777777" w:rsidR="00E435CE" w:rsidRDefault="00000000">
            <w:r>
              <w:t>Discrete: DQN, C51, QR-DQN, PPO | Continuous: DDPG, TD3, SAC, PPO</w:t>
            </w:r>
          </w:p>
        </w:tc>
      </w:tr>
      <w:tr w:rsidR="00E435CE" w14:paraId="4DB378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38F07" w14:textId="77777777" w:rsidR="00E435CE" w:rsidRDefault="00000000">
            <w:r>
              <w:t>Sample Efficiency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2C59A" w14:textId="77777777" w:rsidR="00E435CE" w:rsidRDefault="00000000">
            <w:r>
              <w:t>High priority: Q-learning methods (DQN, SAC, TD3) or model-based RL</w:t>
            </w:r>
          </w:p>
        </w:tc>
      </w:tr>
      <w:tr w:rsidR="00E435CE" w14:paraId="69101C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F61AE" w14:textId="77777777" w:rsidR="00E435CE" w:rsidRDefault="00000000">
            <w:r>
              <w:t>Stability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354FC" w14:textId="77777777" w:rsidR="00E435CE" w:rsidRDefault="00000000">
            <w:r>
              <w:t>High priority: Policy optimization methods (PPO, TRPO)</w:t>
            </w:r>
          </w:p>
        </w:tc>
      </w:tr>
      <w:tr w:rsidR="00E435CE" w14:paraId="45E6EC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A2D6F" w14:textId="77777777" w:rsidR="00E435CE" w:rsidRDefault="00000000">
            <w:r>
              <w:t>Sparse Rewards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DBA0A" w14:textId="77777777" w:rsidR="00E435CE" w:rsidRDefault="00000000">
            <w:r>
              <w:t>Use HER (Hindsight Experience Replay) with Q-learning</w:t>
            </w:r>
          </w:p>
        </w:tc>
      </w:tr>
      <w:tr w:rsidR="00E435CE" w14:paraId="1472B0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5306E" w14:textId="77777777" w:rsidR="00E435CE" w:rsidRDefault="00000000">
            <w:r>
              <w:t>Environment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FCC06" w14:textId="77777777" w:rsidR="00E435CE" w:rsidRDefault="00000000">
            <w:r>
              <w:t>Known: AlphaZero | Can be learned reliably: World Models, MBMF</w:t>
            </w:r>
          </w:p>
        </w:tc>
      </w:tr>
    </w:tbl>
    <w:p w14:paraId="0EE688C2" w14:textId="77777777" w:rsidR="00E435CE" w:rsidRDefault="00E435CE">
      <w:pPr>
        <w:spacing w:after="300"/>
      </w:pPr>
    </w:p>
    <w:p w14:paraId="3D19416F" w14:textId="77777777" w:rsidR="00E435CE" w:rsidRDefault="00000000">
      <w:pPr>
        <w:pStyle w:val="Heading1"/>
      </w:pPr>
      <w:r>
        <w:t>7. Conclusion</w:t>
      </w:r>
    </w:p>
    <w:p w14:paraId="0CF019B1" w14:textId="77777777" w:rsidR="00E435CE" w:rsidRDefault="00000000">
      <w:pPr>
        <w:spacing w:after="200"/>
      </w:pPr>
      <w:r>
        <w:t>Reinforcement Learning encompasses a diverse range of algorithms, each with distinct trade-offs. Model-free methods dominate current practice due to their simplicity and robustness, though model-based approaches show promise for improved sample efficiency. Within model-free RL, policy optimization offers principled, stable learning while Q-learning provides superior sample efficiency when it converges reliably.</w:t>
      </w:r>
    </w:p>
    <w:p w14:paraId="72165106" w14:textId="77777777" w:rsidR="00E435CE" w:rsidRDefault="00000000">
      <w:pPr>
        <w:spacing w:after="200"/>
      </w:pPr>
      <w:r>
        <w:t>The recent trend toward hybrid methods like DDPG, TD3, and SAC demonstrates that the boundaries between these categories are becoming increasingly blurred. These algorithms combine the best aspects of policy optimization and Q-learning, achieving state-of-the-art performance on challenging continuous control tasks.</w:t>
      </w:r>
    </w:p>
    <w:p w14:paraId="5D2F3615" w14:textId="77777777" w:rsidR="00E435CE" w:rsidRDefault="00000000">
      <w:pPr>
        <w:spacing w:after="300"/>
      </w:pPr>
      <w:r>
        <w:t>For practitioners, the choice of algorithm should be guided by the specific characteristics of their problem: action space type, sample efficiency requirements, stability needs, and whether a model is available or learnable. Modern libraries like Stable Baselines3 provide high-quality implementations of these algorithms, lowering the barrier to applying RL in practice.</w:t>
      </w:r>
    </w:p>
    <w:p w14:paraId="773ABAD6" w14:textId="77777777" w:rsidR="00E435CE" w:rsidRDefault="00000000">
      <w:pPr>
        <w:pStyle w:val="Heading1"/>
      </w:pPr>
      <w:r>
        <w:t>8. References</w:t>
      </w:r>
    </w:p>
    <w:p w14:paraId="231EA392" w14:textId="77777777" w:rsidR="00E435CE" w:rsidRDefault="00000000">
      <w:pPr>
        <w:pStyle w:val="ListParagraph"/>
        <w:numPr>
          <w:ilvl w:val="0"/>
          <w:numId w:val="2"/>
        </w:numPr>
      </w:pPr>
      <w:r>
        <w:t xml:space="preserve">Spinning Up in Deep RL (OpenAI): </w:t>
      </w:r>
      <w:r>
        <w:rPr>
          <w:i/>
          <w:iCs/>
        </w:rPr>
        <w:t>https://spinningup.openai.com/</w:t>
      </w:r>
    </w:p>
    <w:p w14:paraId="6975ED61" w14:textId="77777777" w:rsidR="00E435CE" w:rsidRDefault="00000000">
      <w:pPr>
        <w:pStyle w:val="ListParagraph"/>
        <w:numPr>
          <w:ilvl w:val="0"/>
          <w:numId w:val="2"/>
        </w:numPr>
      </w:pPr>
      <w:r>
        <w:t xml:space="preserve">Stable Baselines3 Documentation: </w:t>
      </w:r>
      <w:r>
        <w:rPr>
          <w:i/>
          <w:iCs/>
        </w:rPr>
        <w:t>https://stable-baselines3.readthedocs.io/</w:t>
      </w:r>
    </w:p>
    <w:p w14:paraId="6C209E2B" w14:textId="77777777" w:rsidR="00E435CE" w:rsidRDefault="00000000">
      <w:pPr>
        <w:pStyle w:val="ListParagraph"/>
        <w:numPr>
          <w:ilvl w:val="0"/>
          <w:numId w:val="2"/>
        </w:numPr>
      </w:pPr>
      <w:r>
        <w:t>Sutton &amp; Barto: Reinforcement Learning: An Introduction (2nd Edition)</w:t>
      </w:r>
    </w:p>
    <w:p w14:paraId="3A60C218" w14:textId="77777777" w:rsidR="00E435CE" w:rsidRDefault="00000000">
      <w:pPr>
        <w:pStyle w:val="ListParagraph"/>
        <w:numPr>
          <w:ilvl w:val="0"/>
          <w:numId w:val="2"/>
        </w:numPr>
      </w:pPr>
      <w:r>
        <w:t>See the taxonomy diagram (provided) for a visual representation of the RL algorithm landscape</w:t>
      </w:r>
    </w:p>
    <w:p w14:paraId="7D04E279" w14:textId="77777777" w:rsidR="00697F5D" w:rsidRPr="00697F5D" w:rsidRDefault="00697F5D" w:rsidP="00697F5D">
      <w:r w:rsidRPr="00697F5D">
        <w:t xml:space="preserve">Of course — here is the </w:t>
      </w:r>
      <w:r w:rsidRPr="00697F5D">
        <w:rPr>
          <w:b/>
          <w:bCs/>
        </w:rPr>
        <w:t>full, proper Section 9</w:t>
      </w:r>
      <w:r w:rsidRPr="00697F5D">
        <w:t xml:space="preserve"> (not the shortened placeholder that appeared in the file</w:t>
      </w:r>
      <w:r w:rsidRPr="00697F5D">
        <w:noBreakHyphen/>
        <w:t>generation step).</w:t>
      </w:r>
      <w:r w:rsidRPr="00697F5D">
        <w:br/>
        <w:t>You can copy</w:t>
      </w:r>
      <w:r w:rsidRPr="00697F5D">
        <w:noBreakHyphen/>
        <w:t>paste this into your document if needed:</w:t>
      </w:r>
    </w:p>
    <w:p w14:paraId="3F7140F5" w14:textId="77777777" w:rsidR="00697F5D" w:rsidRPr="00697F5D" w:rsidRDefault="00697F5D" w:rsidP="00697F5D">
      <w:r w:rsidRPr="00697F5D">
        <w:pict w14:anchorId="217AB6A1">
          <v:rect id="_x0000_i1067" style="width:0;height:1.5pt" o:hralign="center" o:hrstd="t" o:hr="t" fillcolor="#a0a0a0" stroked="f"/>
        </w:pict>
      </w:r>
    </w:p>
    <w:p w14:paraId="76D5BA5D" w14:textId="77777777" w:rsidR="00697F5D" w:rsidRPr="00697F5D" w:rsidRDefault="00697F5D" w:rsidP="00697F5D">
      <w:pPr>
        <w:pStyle w:val="Heading1"/>
      </w:pPr>
      <w:r w:rsidRPr="00697F5D">
        <w:t>9. Difference Between Model, Policy, and Value Function in Reinforcement Learning</w:t>
      </w:r>
    </w:p>
    <w:p w14:paraId="005B66F1" w14:textId="77777777" w:rsidR="00697F5D" w:rsidRPr="00697F5D" w:rsidRDefault="00697F5D" w:rsidP="00697F5D">
      <w:r w:rsidRPr="00697F5D">
        <w:lastRenderedPageBreak/>
        <w:t xml:space="preserve">In reinforcement learning, three foundational components determine how an agent interacts with and learns from its environment: </w:t>
      </w:r>
      <w:r w:rsidRPr="00697F5D">
        <w:rPr>
          <w:b/>
          <w:bCs/>
        </w:rPr>
        <w:t>the model</w:t>
      </w:r>
      <w:r w:rsidRPr="00697F5D">
        <w:t xml:space="preserve">, </w:t>
      </w:r>
      <w:r w:rsidRPr="00697F5D">
        <w:rPr>
          <w:b/>
          <w:bCs/>
        </w:rPr>
        <w:t>the policy</w:t>
      </w:r>
      <w:r w:rsidRPr="00697F5D">
        <w:t xml:space="preserve">, and </w:t>
      </w:r>
      <w:r w:rsidRPr="00697F5D">
        <w:rPr>
          <w:b/>
          <w:bCs/>
        </w:rPr>
        <w:t>the value function</w:t>
      </w:r>
      <w:r w:rsidRPr="00697F5D">
        <w:t>. Although closely related, each serves a distinct purpose in the learning and decision</w:t>
      </w:r>
      <w:r w:rsidRPr="00697F5D">
        <w:noBreakHyphen/>
        <w:t>making process.</w:t>
      </w:r>
    </w:p>
    <w:p w14:paraId="4D88E76B" w14:textId="77777777" w:rsidR="00697F5D" w:rsidRPr="00697F5D" w:rsidRDefault="00697F5D" w:rsidP="00697F5D">
      <w:r w:rsidRPr="00697F5D">
        <w:pict w14:anchorId="7BBD006C">
          <v:rect id="_x0000_i1068" style="width:0;height:1.5pt" o:hralign="center" o:hrstd="t" o:hr="t" fillcolor="#a0a0a0" stroked="f"/>
        </w:pict>
      </w:r>
    </w:p>
    <w:p w14:paraId="1822D2BC" w14:textId="77777777" w:rsidR="00697F5D" w:rsidRPr="00697F5D" w:rsidRDefault="00697F5D" w:rsidP="00697F5D">
      <w:pPr>
        <w:pStyle w:val="Heading3"/>
      </w:pPr>
      <w:r w:rsidRPr="00697F5D">
        <w:t>1. Model</w:t>
      </w:r>
    </w:p>
    <w:p w14:paraId="0AFB3684" w14:textId="77777777" w:rsidR="00697F5D" w:rsidRPr="00697F5D" w:rsidRDefault="00697F5D" w:rsidP="00697F5D">
      <w:r w:rsidRPr="00697F5D">
        <w:t xml:space="preserve">A </w:t>
      </w:r>
      <w:r w:rsidRPr="00697F5D">
        <w:rPr>
          <w:b/>
          <w:bCs/>
        </w:rPr>
        <w:t>model</w:t>
      </w:r>
      <w:r w:rsidRPr="00697F5D">
        <w:t xml:space="preserve"> represents the agent’s understanding of the environment’s dynamics. It predicts what will happen when the agent takes an action.</w:t>
      </w:r>
    </w:p>
    <w:p w14:paraId="62670C9D" w14:textId="77777777" w:rsidR="00697F5D" w:rsidRPr="00697F5D" w:rsidRDefault="00697F5D" w:rsidP="00697F5D">
      <w:pPr>
        <w:rPr>
          <w:b/>
          <w:bCs/>
        </w:rPr>
      </w:pPr>
      <w:r w:rsidRPr="00697F5D">
        <w:rPr>
          <w:b/>
          <w:bCs/>
        </w:rPr>
        <w:t>What it does</w:t>
      </w:r>
    </w:p>
    <w:p w14:paraId="265BD8C0" w14:textId="05509C36" w:rsidR="00697F5D" w:rsidRPr="00697F5D" w:rsidRDefault="00697F5D" w:rsidP="00697F5D">
      <w:pPr>
        <w:numPr>
          <w:ilvl w:val="0"/>
          <w:numId w:val="3"/>
        </w:numPr>
      </w:pPr>
      <w:r w:rsidRPr="00697F5D">
        <w:t xml:space="preserve">Predicts the </w:t>
      </w:r>
      <w:r w:rsidRPr="00697F5D">
        <w:rPr>
          <w:b/>
          <w:bCs/>
        </w:rPr>
        <w:t>next state</w:t>
      </w:r>
      <w:r w:rsidRPr="00697F5D">
        <w:t>:</w:t>
      </w:r>
      <w:r w:rsidRPr="00697F5D">
        <w:br/>
      </w: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oMath>
      </m:oMathPara>
    </w:p>
    <w:p w14:paraId="2C96FEF0" w14:textId="422DAC7F" w:rsidR="00697F5D" w:rsidRPr="00697F5D" w:rsidRDefault="00697F5D" w:rsidP="00697F5D">
      <w:pPr>
        <w:numPr>
          <w:ilvl w:val="0"/>
          <w:numId w:val="3"/>
        </w:numPr>
      </w:pPr>
      <w:r w:rsidRPr="00697F5D">
        <w:t xml:space="preserve">Predicts the </w:t>
      </w:r>
      <w:r w:rsidRPr="00697F5D">
        <w:rPr>
          <w:b/>
          <w:bCs/>
        </w:rPr>
        <w:t>reward</w:t>
      </w:r>
      <w:r w:rsidRPr="00697F5D">
        <w:t>:</w:t>
      </w:r>
      <w:r w:rsidRPr="00697F5D">
        <w:br/>
      </w: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oMath>
      </m:oMathPara>
    </w:p>
    <w:p w14:paraId="37BF1814" w14:textId="77777777" w:rsidR="00697F5D" w:rsidRPr="00697F5D" w:rsidRDefault="00697F5D" w:rsidP="00697F5D">
      <w:pPr>
        <w:rPr>
          <w:b/>
          <w:bCs/>
        </w:rPr>
      </w:pPr>
      <w:r w:rsidRPr="00697F5D">
        <w:rPr>
          <w:b/>
          <w:bCs/>
        </w:rPr>
        <w:t>Where it is used</w:t>
      </w:r>
    </w:p>
    <w:p w14:paraId="390B7768" w14:textId="77777777" w:rsidR="00697F5D" w:rsidRPr="00697F5D" w:rsidRDefault="00697F5D" w:rsidP="00697F5D">
      <w:pPr>
        <w:numPr>
          <w:ilvl w:val="0"/>
          <w:numId w:val="4"/>
        </w:numPr>
      </w:pPr>
      <w:r w:rsidRPr="00697F5D">
        <w:rPr>
          <w:b/>
          <w:bCs/>
        </w:rPr>
        <w:t>Model-Based RL</w:t>
      </w:r>
      <w:r w:rsidRPr="00697F5D">
        <w:t xml:space="preserve">, where the agent </w:t>
      </w:r>
      <w:proofErr w:type="gramStart"/>
      <w:r w:rsidRPr="00697F5D">
        <w:rPr>
          <w:i/>
          <w:iCs/>
        </w:rPr>
        <w:t>plans ahead</w:t>
      </w:r>
      <w:proofErr w:type="gramEnd"/>
      <w:r w:rsidRPr="00697F5D">
        <w:t xml:space="preserve"> by simulating trajectories before acting.</w:t>
      </w:r>
    </w:p>
    <w:p w14:paraId="07F096D8" w14:textId="77777777" w:rsidR="00697F5D" w:rsidRPr="00697F5D" w:rsidRDefault="00697F5D" w:rsidP="00697F5D">
      <w:pPr>
        <w:numPr>
          <w:ilvl w:val="0"/>
          <w:numId w:val="4"/>
        </w:numPr>
      </w:pPr>
      <w:r w:rsidRPr="00697F5D">
        <w:t xml:space="preserve">Environments where the dynamics are </w:t>
      </w:r>
      <w:r w:rsidRPr="00697F5D">
        <w:rPr>
          <w:b/>
          <w:bCs/>
        </w:rPr>
        <w:t>known</w:t>
      </w:r>
      <w:r w:rsidRPr="00697F5D">
        <w:t xml:space="preserve"> (e.g., chess, logistics simulations).</w:t>
      </w:r>
    </w:p>
    <w:p w14:paraId="33D78994" w14:textId="77777777" w:rsidR="00697F5D" w:rsidRPr="00697F5D" w:rsidRDefault="00697F5D" w:rsidP="00697F5D">
      <w:pPr>
        <w:numPr>
          <w:ilvl w:val="0"/>
          <w:numId w:val="4"/>
        </w:numPr>
      </w:pPr>
      <w:r w:rsidRPr="00697F5D">
        <w:t xml:space="preserve">Learned models in complex tasks: </w:t>
      </w:r>
      <w:r w:rsidRPr="00697F5D">
        <w:rPr>
          <w:i/>
          <w:iCs/>
        </w:rPr>
        <w:t>World Models, Dreamer, MBMF, I2A</w:t>
      </w:r>
      <w:r w:rsidRPr="00697F5D">
        <w:t>.</w:t>
      </w:r>
    </w:p>
    <w:p w14:paraId="6EC5B393" w14:textId="77777777" w:rsidR="00697F5D" w:rsidRPr="00697F5D" w:rsidRDefault="00697F5D" w:rsidP="00697F5D">
      <w:pPr>
        <w:rPr>
          <w:b/>
          <w:bCs/>
        </w:rPr>
      </w:pPr>
      <w:r w:rsidRPr="00697F5D">
        <w:rPr>
          <w:b/>
          <w:bCs/>
        </w:rPr>
        <w:t>Key idea</w:t>
      </w:r>
    </w:p>
    <w:p w14:paraId="3187132D" w14:textId="77777777" w:rsidR="00697F5D" w:rsidRPr="00697F5D" w:rsidRDefault="00697F5D" w:rsidP="00697F5D">
      <w:r w:rsidRPr="00697F5D">
        <w:rPr>
          <w:rFonts w:ascii="Segoe UI Emoji" w:hAnsi="Segoe UI Emoji" w:cs="Segoe UI Emoji"/>
        </w:rPr>
        <w:t>➡️</w:t>
      </w:r>
      <w:r w:rsidRPr="00697F5D">
        <w:t xml:space="preserve"> The model answers </w:t>
      </w:r>
      <w:r w:rsidRPr="00697F5D">
        <w:rPr>
          <w:b/>
          <w:bCs/>
        </w:rPr>
        <w:t>“What will happen if I do this?”</w:t>
      </w:r>
    </w:p>
    <w:p w14:paraId="25F77A18" w14:textId="77777777" w:rsidR="00697F5D" w:rsidRPr="00697F5D" w:rsidRDefault="00697F5D" w:rsidP="00697F5D">
      <w:r w:rsidRPr="00697F5D">
        <w:pict w14:anchorId="1CC62972">
          <v:rect id="_x0000_i1069" style="width:0;height:1.5pt" o:hralign="center" o:hrstd="t" o:hr="t" fillcolor="#a0a0a0" stroked="f"/>
        </w:pict>
      </w:r>
    </w:p>
    <w:p w14:paraId="2213AEE8" w14:textId="77777777" w:rsidR="00697F5D" w:rsidRPr="00697F5D" w:rsidRDefault="00697F5D" w:rsidP="00697F5D">
      <w:pPr>
        <w:pStyle w:val="Heading3"/>
      </w:pPr>
      <w:r w:rsidRPr="00697F5D">
        <w:t>2. Policy</w:t>
      </w:r>
    </w:p>
    <w:p w14:paraId="6829B8FE" w14:textId="77777777" w:rsidR="00697F5D" w:rsidRPr="00697F5D" w:rsidRDefault="00697F5D" w:rsidP="00697F5D">
      <w:r w:rsidRPr="00697F5D">
        <w:t xml:space="preserve">A </w:t>
      </w:r>
      <w:r w:rsidRPr="00697F5D">
        <w:rPr>
          <w:b/>
          <w:bCs/>
        </w:rPr>
        <w:t>policy</w:t>
      </w:r>
      <w:r w:rsidRPr="00697F5D">
        <w:t xml:space="preserve"> defines the agent’s </w:t>
      </w:r>
      <w:proofErr w:type="spellStart"/>
      <w:r w:rsidRPr="00697F5D">
        <w:t>behavior</w:t>
      </w:r>
      <w:proofErr w:type="spellEnd"/>
      <w:r w:rsidRPr="00697F5D">
        <w:t>: it tells the agent which action to take in each state.</w:t>
      </w:r>
    </w:p>
    <w:p w14:paraId="23AAE9C0" w14:textId="77777777" w:rsidR="00697F5D" w:rsidRPr="00697F5D" w:rsidRDefault="00697F5D" w:rsidP="00697F5D">
      <w:pPr>
        <w:rPr>
          <w:b/>
          <w:bCs/>
        </w:rPr>
      </w:pPr>
      <w:r w:rsidRPr="00697F5D">
        <w:rPr>
          <w:b/>
          <w:bCs/>
        </w:rPr>
        <w:t>Types of policies</w:t>
      </w:r>
    </w:p>
    <w:p w14:paraId="6ED63FCB" w14:textId="35DC45D7" w:rsidR="00697F5D" w:rsidRPr="00697F5D" w:rsidRDefault="00697F5D" w:rsidP="00697F5D">
      <w:pPr>
        <w:numPr>
          <w:ilvl w:val="0"/>
          <w:numId w:val="5"/>
        </w:numPr>
      </w:pPr>
      <w:r w:rsidRPr="00697F5D">
        <w:rPr>
          <w:b/>
          <w:bCs/>
        </w:rPr>
        <w:t>Deterministic</w:t>
      </w:r>
      <w:r w:rsidRPr="00697F5D">
        <w:t>:</w:t>
      </w:r>
      <w:r w:rsidRPr="00697F5D">
        <w:br/>
      </w:r>
      <m:oMathPara>
        <m:oMath>
          <m:r>
            <w:rPr>
              <w:rFonts w:ascii="Cambria Math" w:hAnsi="Cambria Math"/>
            </w:rPr>
            <m:t>a=π(s)</m:t>
          </m:r>
        </m:oMath>
      </m:oMathPara>
    </w:p>
    <w:p w14:paraId="2C5A2ECE" w14:textId="2B38C809" w:rsidR="00697F5D" w:rsidRPr="00697F5D" w:rsidRDefault="00697F5D" w:rsidP="00697F5D">
      <w:pPr>
        <w:numPr>
          <w:ilvl w:val="0"/>
          <w:numId w:val="5"/>
        </w:numPr>
      </w:pPr>
      <w:r w:rsidRPr="00697F5D">
        <w:rPr>
          <w:b/>
          <w:bCs/>
        </w:rPr>
        <w:t>Stochastic</w:t>
      </w:r>
      <w:r w:rsidRPr="00697F5D">
        <w:t>:</w:t>
      </w:r>
      <w:r w:rsidRPr="00697F5D">
        <w:br/>
      </w:r>
      <m:oMathPara>
        <m:oMath>
          <m:r>
            <w:rPr>
              <w:rFonts w:ascii="Cambria Math" w:hAnsi="Cambria Math"/>
            </w:rPr>
            <m:t>a∼π(a∣s)</m:t>
          </m:r>
        </m:oMath>
      </m:oMathPara>
    </w:p>
    <w:p w14:paraId="1AC26995" w14:textId="77777777" w:rsidR="00697F5D" w:rsidRPr="00697F5D" w:rsidRDefault="00697F5D" w:rsidP="00697F5D">
      <w:pPr>
        <w:rPr>
          <w:b/>
          <w:bCs/>
        </w:rPr>
      </w:pPr>
      <w:r w:rsidRPr="00697F5D">
        <w:rPr>
          <w:b/>
          <w:bCs/>
        </w:rPr>
        <w:t>Where it is used</w:t>
      </w:r>
    </w:p>
    <w:p w14:paraId="2F593D51" w14:textId="77777777" w:rsidR="00697F5D" w:rsidRPr="00697F5D" w:rsidRDefault="00697F5D" w:rsidP="00697F5D">
      <w:pPr>
        <w:numPr>
          <w:ilvl w:val="0"/>
          <w:numId w:val="6"/>
        </w:numPr>
      </w:pPr>
      <w:r w:rsidRPr="00697F5D">
        <w:rPr>
          <w:b/>
          <w:bCs/>
        </w:rPr>
        <w:t>Policy optimization</w:t>
      </w:r>
      <w:r w:rsidRPr="00697F5D">
        <w:t xml:space="preserve"> algorithms (PPO, TRPO, A2C/A3C, REINFORCE).</w:t>
      </w:r>
    </w:p>
    <w:p w14:paraId="0D920B25" w14:textId="77777777" w:rsidR="00697F5D" w:rsidRPr="00697F5D" w:rsidRDefault="00697F5D" w:rsidP="00697F5D">
      <w:pPr>
        <w:numPr>
          <w:ilvl w:val="0"/>
          <w:numId w:val="6"/>
        </w:numPr>
      </w:pPr>
      <w:r w:rsidRPr="00697F5D">
        <w:t>Any agent that directly learns a mapping from states to actions.</w:t>
      </w:r>
    </w:p>
    <w:p w14:paraId="36C23F31" w14:textId="77777777" w:rsidR="00697F5D" w:rsidRPr="00697F5D" w:rsidRDefault="00697F5D" w:rsidP="00697F5D">
      <w:pPr>
        <w:rPr>
          <w:b/>
          <w:bCs/>
        </w:rPr>
      </w:pPr>
      <w:r w:rsidRPr="00697F5D">
        <w:rPr>
          <w:b/>
          <w:bCs/>
        </w:rPr>
        <w:t>Key idea</w:t>
      </w:r>
    </w:p>
    <w:p w14:paraId="54FF0FD8" w14:textId="77777777" w:rsidR="00697F5D" w:rsidRPr="00697F5D" w:rsidRDefault="00697F5D" w:rsidP="00697F5D">
      <w:r w:rsidRPr="00697F5D">
        <w:rPr>
          <w:rFonts w:ascii="Segoe UI Emoji" w:hAnsi="Segoe UI Emoji" w:cs="Segoe UI Emoji"/>
        </w:rPr>
        <w:t>➡️</w:t>
      </w:r>
      <w:r w:rsidRPr="00697F5D">
        <w:t xml:space="preserve"> The policy answers </w:t>
      </w:r>
      <w:r w:rsidRPr="00697F5D">
        <w:rPr>
          <w:b/>
          <w:bCs/>
        </w:rPr>
        <w:t>“What should I do right now?”</w:t>
      </w:r>
    </w:p>
    <w:p w14:paraId="580FB187" w14:textId="77777777" w:rsidR="00697F5D" w:rsidRPr="00697F5D" w:rsidRDefault="00697F5D" w:rsidP="00697F5D">
      <w:r w:rsidRPr="00697F5D">
        <w:pict w14:anchorId="7930B7C7">
          <v:rect id="_x0000_i1070" style="width:0;height:1.5pt" o:hralign="center" o:hrstd="t" o:hr="t" fillcolor="#a0a0a0" stroked="f"/>
        </w:pict>
      </w:r>
    </w:p>
    <w:p w14:paraId="6D1A5CA2" w14:textId="77777777" w:rsidR="00697F5D" w:rsidRPr="00697F5D" w:rsidRDefault="00697F5D" w:rsidP="00697F5D">
      <w:pPr>
        <w:pStyle w:val="Heading3"/>
      </w:pPr>
      <w:r w:rsidRPr="00697F5D">
        <w:t>3. Value Function</w:t>
      </w:r>
    </w:p>
    <w:p w14:paraId="2760B5D4" w14:textId="77777777" w:rsidR="00697F5D" w:rsidRPr="00697F5D" w:rsidRDefault="00697F5D" w:rsidP="00697F5D">
      <w:r w:rsidRPr="00697F5D">
        <w:t xml:space="preserve">A </w:t>
      </w:r>
      <w:r w:rsidRPr="00697F5D">
        <w:rPr>
          <w:b/>
          <w:bCs/>
        </w:rPr>
        <w:t>value function</w:t>
      </w:r>
      <w:r w:rsidRPr="00697F5D">
        <w:t xml:space="preserve"> estimates how good it is to be in a state or to take a specific action, in terms of future rewards.</w:t>
      </w:r>
    </w:p>
    <w:p w14:paraId="442C4CF9" w14:textId="77777777" w:rsidR="00697F5D" w:rsidRPr="00697F5D" w:rsidRDefault="00697F5D" w:rsidP="00697F5D">
      <w:pPr>
        <w:rPr>
          <w:b/>
          <w:bCs/>
        </w:rPr>
      </w:pPr>
      <w:r w:rsidRPr="00697F5D">
        <w:rPr>
          <w:b/>
          <w:bCs/>
        </w:rPr>
        <w:t>Two common types</w:t>
      </w:r>
    </w:p>
    <w:p w14:paraId="7291C6D1" w14:textId="00D7F814" w:rsidR="00697F5D" w:rsidRPr="00697F5D" w:rsidRDefault="00697F5D" w:rsidP="00697F5D">
      <w:pPr>
        <w:numPr>
          <w:ilvl w:val="0"/>
          <w:numId w:val="7"/>
        </w:numPr>
      </w:pPr>
      <w:r w:rsidRPr="00697F5D">
        <w:rPr>
          <w:b/>
          <w:bCs/>
        </w:rPr>
        <w:t>State-value function</w:t>
      </w:r>
      <w:r w:rsidRPr="00697F5D">
        <w:t>:</w:t>
      </w:r>
      <w:r w:rsidRPr="00697F5D">
        <w:br/>
      </w:r>
      <m:oMathPara>
        <m:oMath>
          <m:r>
            <w:rPr>
              <w:rFonts w:ascii="Cambria Math" w:hAnsi="Cambria Math"/>
            </w:rPr>
            <m:t>V(s)=</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r>
            <w:br/>
          </m:r>
        </m:oMath>
      </m:oMathPara>
      <w:r w:rsidRPr="00697F5D">
        <w:t>→ Expected return from a state.</w:t>
      </w:r>
    </w:p>
    <w:p w14:paraId="5D854260" w14:textId="68F863F8" w:rsidR="00697F5D" w:rsidRPr="00697F5D" w:rsidRDefault="00697F5D" w:rsidP="00697F5D">
      <w:pPr>
        <w:numPr>
          <w:ilvl w:val="0"/>
          <w:numId w:val="7"/>
        </w:numPr>
      </w:pPr>
      <w:r w:rsidRPr="00697F5D">
        <w:rPr>
          <w:b/>
          <w:bCs/>
        </w:rPr>
        <w:lastRenderedPageBreak/>
        <w:t>Action-value function (Q-function)</w:t>
      </w:r>
      <w:r w:rsidRPr="00697F5D">
        <w:t>:</w:t>
      </w:r>
      <w:r w:rsidRPr="00697F5D">
        <w:br/>
      </w:r>
      <m:oMathPara>
        <m:oMath>
          <m:r>
            <w:rPr>
              <w:rFonts w:ascii="Cambria Math" w:hAnsi="Cambria Math"/>
            </w:rPr>
            <m:t>Q(s,a)=</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=a]</m:t>
          </m:r>
          <m:r>
            <w:br/>
          </m:r>
        </m:oMath>
      </m:oMathPara>
      <w:r w:rsidRPr="00697F5D">
        <w:t>→ Expected return from taking a specific action.</w:t>
      </w:r>
    </w:p>
    <w:p w14:paraId="5C503FDB" w14:textId="77777777" w:rsidR="00697F5D" w:rsidRPr="00697F5D" w:rsidRDefault="00697F5D" w:rsidP="00697F5D">
      <w:pPr>
        <w:rPr>
          <w:b/>
          <w:bCs/>
        </w:rPr>
      </w:pPr>
      <w:r w:rsidRPr="00697F5D">
        <w:rPr>
          <w:b/>
          <w:bCs/>
        </w:rPr>
        <w:t>Where it is used</w:t>
      </w:r>
    </w:p>
    <w:p w14:paraId="0DAE8C61" w14:textId="77777777" w:rsidR="00697F5D" w:rsidRPr="00697F5D" w:rsidRDefault="00697F5D" w:rsidP="00697F5D">
      <w:pPr>
        <w:numPr>
          <w:ilvl w:val="0"/>
          <w:numId w:val="8"/>
        </w:numPr>
      </w:pPr>
      <w:r w:rsidRPr="00697F5D">
        <w:rPr>
          <w:b/>
          <w:bCs/>
        </w:rPr>
        <w:t>Q-learning</w:t>
      </w:r>
      <w:r w:rsidRPr="00697F5D">
        <w:t xml:space="preserve">, </w:t>
      </w:r>
      <w:r w:rsidRPr="00697F5D">
        <w:rPr>
          <w:b/>
          <w:bCs/>
        </w:rPr>
        <w:t>DQN</w:t>
      </w:r>
      <w:r w:rsidRPr="00697F5D">
        <w:t xml:space="preserve">, </w:t>
      </w:r>
      <w:r w:rsidRPr="00697F5D">
        <w:rPr>
          <w:b/>
          <w:bCs/>
        </w:rPr>
        <w:t>TD3</w:t>
      </w:r>
      <w:r w:rsidRPr="00697F5D">
        <w:t xml:space="preserve">, </w:t>
      </w:r>
      <w:r w:rsidRPr="00697F5D">
        <w:rPr>
          <w:b/>
          <w:bCs/>
        </w:rPr>
        <w:t>SAC</w:t>
      </w:r>
      <w:r w:rsidRPr="00697F5D">
        <w:t xml:space="preserve">, </w:t>
      </w:r>
      <w:r w:rsidRPr="00697F5D">
        <w:rPr>
          <w:b/>
          <w:bCs/>
        </w:rPr>
        <w:t>actor–critic methods</w:t>
      </w:r>
      <w:r w:rsidRPr="00697F5D">
        <w:t>.</w:t>
      </w:r>
    </w:p>
    <w:p w14:paraId="7C4C1437" w14:textId="77777777" w:rsidR="00697F5D" w:rsidRPr="00697F5D" w:rsidRDefault="00697F5D" w:rsidP="00697F5D">
      <w:pPr>
        <w:numPr>
          <w:ilvl w:val="0"/>
          <w:numId w:val="8"/>
        </w:numPr>
      </w:pPr>
      <w:r w:rsidRPr="00697F5D">
        <w:t>Helps evaluate and improve policies.</w:t>
      </w:r>
    </w:p>
    <w:p w14:paraId="0DB07DEA" w14:textId="77777777" w:rsidR="00697F5D" w:rsidRPr="00697F5D" w:rsidRDefault="00697F5D" w:rsidP="00697F5D">
      <w:pPr>
        <w:rPr>
          <w:b/>
          <w:bCs/>
        </w:rPr>
      </w:pPr>
      <w:r w:rsidRPr="00697F5D">
        <w:rPr>
          <w:b/>
          <w:bCs/>
        </w:rPr>
        <w:t>Key idea</w:t>
      </w:r>
    </w:p>
    <w:p w14:paraId="46DB3E44" w14:textId="77777777" w:rsidR="00697F5D" w:rsidRPr="00697F5D" w:rsidRDefault="00697F5D" w:rsidP="00697F5D">
      <w:r w:rsidRPr="00697F5D">
        <w:rPr>
          <w:rFonts w:ascii="Segoe UI Emoji" w:hAnsi="Segoe UI Emoji" w:cs="Segoe UI Emoji"/>
        </w:rPr>
        <w:t>➡️</w:t>
      </w:r>
      <w:r w:rsidRPr="00697F5D">
        <w:t xml:space="preserve"> The value function </w:t>
      </w:r>
      <w:proofErr w:type="gramStart"/>
      <w:r w:rsidRPr="00697F5D">
        <w:t>answers</w:t>
      </w:r>
      <w:proofErr w:type="gramEnd"/>
      <w:r w:rsidRPr="00697F5D">
        <w:t xml:space="preserve"> </w:t>
      </w:r>
      <w:r w:rsidRPr="00697F5D">
        <w:rPr>
          <w:b/>
          <w:bCs/>
        </w:rPr>
        <w:t>“How good is this state or action?”</w:t>
      </w:r>
    </w:p>
    <w:p w14:paraId="63F0A2BF" w14:textId="77777777" w:rsidR="00697F5D" w:rsidRPr="00697F5D" w:rsidRDefault="00697F5D" w:rsidP="00697F5D">
      <w:r w:rsidRPr="00697F5D">
        <w:pict w14:anchorId="5D07446D">
          <v:rect id="_x0000_i1071" style="width:0;height:1.5pt" o:hralign="center" o:hrstd="t" o:hr="t" fillcolor="#a0a0a0" stroked="f"/>
        </w:pict>
      </w:r>
    </w:p>
    <w:p w14:paraId="21A076BE" w14:textId="77777777" w:rsidR="00697F5D" w:rsidRPr="00697F5D" w:rsidRDefault="00697F5D" w:rsidP="00697F5D">
      <w:pPr>
        <w:rPr>
          <w:b/>
          <w:bCs/>
        </w:rPr>
      </w:pPr>
      <w:r w:rsidRPr="00697F5D">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2851"/>
        <w:gridCol w:w="2261"/>
        <w:gridCol w:w="2561"/>
      </w:tblGrid>
      <w:tr w:rsidR="00697F5D" w:rsidRPr="00697F5D" w14:paraId="14AB925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F82C72" w14:textId="77777777" w:rsidR="00697F5D" w:rsidRPr="00697F5D" w:rsidRDefault="00697F5D" w:rsidP="00697F5D">
            <w:pPr>
              <w:rPr>
                <w:b/>
                <w:bCs/>
              </w:rPr>
            </w:pPr>
            <w:r w:rsidRPr="00697F5D">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CDC797" w14:textId="77777777" w:rsidR="00697F5D" w:rsidRPr="00697F5D" w:rsidRDefault="00697F5D" w:rsidP="00697F5D">
            <w:pPr>
              <w:rPr>
                <w:b/>
                <w:bCs/>
              </w:rPr>
            </w:pPr>
            <w:r w:rsidRPr="00697F5D">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6EABD9" w14:textId="77777777" w:rsidR="00697F5D" w:rsidRPr="00697F5D" w:rsidRDefault="00697F5D" w:rsidP="00697F5D">
            <w:pPr>
              <w:rPr>
                <w:b/>
                <w:bCs/>
              </w:rPr>
            </w:pPr>
            <w:r w:rsidRPr="00697F5D">
              <w:rPr>
                <w:b/>
                <w:bCs/>
              </w:rPr>
              <w:t>Answers the 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C35BF4" w14:textId="77777777" w:rsidR="00697F5D" w:rsidRPr="00697F5D" w:rsidRDefault="00697F5D" w:rsidP="00697F5D">
            <w:pPr>
              <w:rPr>
                <w:b/>
                <w:bCs/>
              </w:rPr>
            </w:pPr>
            <w:r w:rsidRPr="00697F5D">
              <w:rPr>
                <w:b/>
                <w:bCs/>
              </w:rPr>
              <w:t>Used in</w:t>
            </w:r>
          </w:p>
        </w:tc>
      </w:tr>
      <w:tr w:rsidR="00697F5D" w:rsidRPr="00697F5D" w14:paraId="1E8A84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1A8A6C" w14:textId="77777777" w:rsidR="00697F5D" w:rsidRPr="00697F5D" w:rsidRDefault="00697F5D" w:rsidP="00697F5D">
            <w:r w:rsidRPr="00697F5D">
              <w:rPr>
                <w:b/>
                <w:bCs/>
              </w:rPr>
              <w:t>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D1126" w14:textId="77777777" w:rsidR="00697F5D" w:rsidRPr="00697F5D" w:rsidRDefault="00697F5D" w:rsidP="00697F5D">
            <w:r w:rsidRPr="00697F5D">
              <w:t xml:space="preserve">Predict environment </w:t>
            </w:r>
            <w:proofErr w:type="spellStart"/>
            <w:r w:rsidRPr="00697F5D">
              <w:t>behavior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C7B652" w14:textId="77777777" w:rsidR="00697F5D" w:rsidRPr="00697F5D" w:rsidRDefault="00697F5D" w:rsidP="00697F5D">
            <w:r w:rsidRPr="00697F5D">
              <w:rPr>
                <w:i/>
                <w:iCs/>
              </w:rPr>
              <w:t>“What will happen?”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A47A0" w14:textId="77777777" w:rsidR="00697F5D" w:rsidRPr="00697F5D" w:rsidRDefault="00697F5D" w:rsidP="00697F5D">
            <w:r w:rsidRPr="00697F5D">
              <w:t>Model-based RL</w:t>
            </w:r>
          </w:p>
        </w:tc>
      </w:tr>
      <w:tr w:rsidR="00697F5D" w:rsidRPr="00697F5D" w14:paraId="7FE74D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16088A" w14:textId="77777777" w:rsidR="00697F5D" w:rsidRPr="00697F5D" w:rsidRDefault="00697F5D" w:rsidP="00697F5D">
            <w:r w:rsidRPr="00697F5D">
              <w:rPr>
                <w:b/>
                <w:bCs/>
              </w:rPr>
              <w:t>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25BF7" w14:textId="77777777" w:rsidR="00697F5D" w:rsidRPr="00697F5D" w:rsidRDefault="00697F5D" w:rsidP="00697F5D">
            <w:r w:rsidRPr="00697F5D">
              <w:t>Decide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EF7A8" w14:textId="77777777" w:rsidR="00697F5D" w:rsidRPr="00697F5D" w:rsidRDefault="00697F5D" w:rsidP="00697F5D">
            <w:r w:rsidRPr="00697F5D">
              <w:rPr>
                <w:i/>
                <w:iCs/>
              </w:rPr>
              <w:t>“What should I 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FDB92" w14:textId="77777777" w:rsidR="00697F5D" w:rsidRPr="00697F5D" w:rsidRDefault="00697F5D" w:rsidP="00697F5D">
            <w:r w:rsidRPr="00697F5D">
              <w:t>Policy-gradient, actor–critic</w:t>
            </w:r>
          </w:p>
        </w:tc>
      </w:tr>
      <w:tr w:rsidR="00697F5D" w:rsidRPr="00697F5D" w14:paraId="7B0A9C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8E4876" w14:textId="77777777" w:rsidR="00697F5D" w:rsidRPr="00697F5D" w:rsidRDefault="00697F5D" w:rsidP="00697F5D">
            <w:r w:rsidRPr="00697F5D">
              <w:rPr>
                <w:b/>
                <w:bCs/>
              </w:rPr>
              <w:t>Value Function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EB281" w14:textId="77777777" w:rsidR="00697F5D" w:rsidRPr="00697F5D" w:rsidRDefault="00697F5D" w:rsidP="00697F5D">
            <w:r w:rsidRPr="00697F5D">
              <w:t>Evaluate states/actions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92DE53" w14:textId="77777777" w:rsidR="00697F5D" w:rsidRPr="00697F5D" w:rsidRDefault="00697F5D" w:rsidP="00697F5D">
            <w:r w:rsidRPr="00697F5D">
              <w:rPr>
                <w:i/>
                <w:iCs/>
              </w:rPr>
              <w:t>“How good is this?”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7D95E" w14:textId="77777777" w:rsidR="00697F5D" w:rsidRPr="00697F5D" w:rsidRDefault="00697F5D" w:rsidP="00697F5D">
            <w:r w:rsidRPr="00697F5D">
              <w:t>Q-learning, actor–critic</w:t>
            </w:r>
          </w:p>
        </w:tc>
      </w:tr>
    </w:tbl>
    <w:p w14:paraId="610F9652" w14:textId="77777777" w:rsidR="00697F5D" w:rsidRPr="00697F5D" w:rsidRDefault="00697F5D" w:rsidP="00697F5D">
      <w:r w:rsidRPr="00697F5D">
        <w:pict w14:anchorId="7AD9029B">
          <v:rect id="_x0000_i1072" style="width:0;height:1.5pt" o:hralign="center" o:hrstd="t" o:hr="t" fillcolor="#a0a0a0" stroked="f"/>
        </w:pict>
      </w:r>
    </w:p>
    <w:p w14:paraId="2E06BE67" w14:textId="77777777" w:rsidR="00697F5D" w:rsidRPr="00697F5D" w:rsidRDefault="00697F5D" w:rsidP="00697F5D">
      <w:pPr>
        <w:rPr>
          <w:b/>
          <w:bCs/>
        </w:rPr>
      </w:pPr>
      <w:r w:rsidRPr="00697F5D">
        <w:rPr>
          <w:b/>
          <w:bCs/>
        </w:rPr>
        <w:t>Short Summary</w:t>
      </w:r>
    </w:p>
    <w:p w14:paraId="53C33D80" w14:textId="77777777" w:rsidR="00697F5D" w:rsidRPr="00697F5D" w:rsidRDefault="00697F5D" w:rsidP="00697F5D">
      <w:pPr>
        <w:numPr>
          <w:ilvl w:val="0"/>
          <w:numId w:val="9"/>
        </w:numPr>
      </w:pPr>
      <w:r w:rsidRPr="00697F5D">
        <w:rPr>
          <w:b/>
          <w:bCs/>
        </w:rPr>
        <w:t>Model</w:t>
      </w:r>
      <w:r w:rsidRPr="00697F5D">
        <w:t xml:space="preserve"> = </w:t>
      </w:r>
      <w:r w:rsidRPr="00697F5D">
        <w:rPr>
          <w:i/>
          <w:iCs/>
        </w:rPr>
        <w:t>Predicts the world</w:t>
      </w:r>
    </w:p>
    <w:p w14:paraId="041B274D" w14:textId="77777777" w:rsidR="00697F5D" w:rsidRPr="00697F5D" w:rsidRDefault="00697F5D" w:rsidP="00697F5D">
      <w:pPr>
        <w:numPr>
          <w:ilvl w:val="0"/>
          <w:numId w:val="9"/>
        </w:numPr>
      </w:pPr>
      <w:r w:rsidRPr="00697F5D">
        <w:rPr>
          <w:b/>
          <w:bCs/>
        </w:rPr>
        <w:t>Policy</w:t>
      </w:r>
      <w:r w:rsidRPr="00697F5D">
        <w:t xml:space="preserve"> = </w:t>
      </w:r>
      <w:r w:rsidRPr="00697F5D">
        <w:rPr>
          <w:i/>
          <w:iCs/>
        </w:rPr>
        <w:t>Chooses actions</w:t>
      </w:r>
    </w:p>
    <w:p w14:paraId="20BF799C" w14:textId="77777777" w:rsidR="00697F5D" w:rsidRPr="00697F5D" w:rsidRDefault="00697F5D" w:rsidP="00697F5D">
      <w:pPr>
        <w:numPr>
          <w:ilvl w:val="0"/>
          <w:numId w:val="9"/>
        </w:numPr>
      </w:pPr>
      <w:r w:rsidRPr="00697F5D">
        <w:rPr>
          <w:b/>
          <w:bCs/>
        </w:rPr>
        <w:t>Value Function</w:t>
      </w:r>
      <w:r w:rsidRPr="00697F5D">
        <w:t xml:space="preserve"> = </w:t>
      </w:r>
      <w:r w:rsidRPr="00697F5D">
        <w:rPr>
          <w:i/>
          <w:iCs/>
        </w:rPr>
        <w:t>Evaluates expected future rewards</w:t>
      </w:r>
    </w:p>
    <w:p w14:paraId="6CA917D5" w14:textId="77777777" w:rsidR="00697F5D" w:rsidRPr="00697F5D" w:rsidRDefault="00697F5D" w:rsidP="00697F5D">
      <w:r w:rsidRPr="00697F5D">
        <w:pict w14:anchorId="7245DB8F">
          <v:rect id="_x0000_i1073" style="width:0;height:1.5pt" o:hralign="center" o:hrstd="t" o:hr="t" fillcolor="#a0a0a0" stroked="f"/>
        </w:pict>
      </w:r>
    </w:p>
    <w:p w14:paraId="2E042F21" w14:textId="77777777" w:rsidR="00697F5D" w:rsidRPr="00697F5D" w:rsidRDefault="00697F5D" w:rsidP="00697F5D">
      <w:r w:rsidRPr="00697F5D">
        <w:t>If you'd like, I can also:</w:t>
      </w:r>
    </w:p>
    <w:p w14:paraId="7190DC6D" w14:textId="77777777" w:rsidR="00697F5D" w:rsidRPr="00697F5D" w:rsidRDefault="00697F5D" w:rsidP="00697F5D">
      <w:r w:rsidRPr="00697F5D">
        <w:rPr>
          <w:rFonts w:ascii="Segoe UI Emoji" w:hAnsi="Segoe UI Emoji" w:cs="Segoe UI Emoji"/>
        </w:rPr>
        <w:t>✅</w:t>
      </w:r>
      <w:r w:rsidRPr="00697F5D">
        <w:t xml:space="preserve"> Insert this back into the extended document</w:t>
      </w:r>
      <w:r w:rsidRPr="00697F5D">
        <w:br/>
      </w:r>
      <w:r w:rsidRPr="00697F5D">
        <w:rPr>
          <w:rFonts w:ascii="Segoe UI Emoji" w:hAnsi="Segoe UI Emoji" w:cs="Segoe UI Emoji"/>
        </w:rPr>
        <w:t>✅</w:t>
      </w:r>
      <w:r w:rsidRPr="00697F5D">
        <w:t xml:space="preserve"> Add diagrams comparing the three concepts</w:t>
      </w:r>
      <w:r w:rsidRPr="00697F5D">
        <w:br/>
      </w:r>
      <w:r w:rsidRPr="00697F5D">
        <w:rPr>
          <w:rFonts w:ascii="Segoe UI Emoji" w:hAnsi="Segoe UI Emoji" w:cs="Segoe UI Emoji"/>
        </w:rPr>
        <w:t>✅</w:t>
      </w:r>
      <w:r w:rsidRPr="00697F5D">
        <w:t xml:space="preserve"> Generate a PDF version</w:t>
      </w:r>
    </w:p>
    <w:p w14:paraId="5D6540D3" w14:textId="77777777" w:rsidR="00697F5D" w:rsidRPr="00697F5D" w:rsidRDefault="00697F5D" w:rsidP="00697F5D">
      <w:r w:rsidRPr="00697F5D">
        <w:t>Just let me know!</w:t>
      </w:r>
    </w:p>
    <w:p w14:paraId="325F5CE9" w14:textId="77777777" w:rsidR="00697F5D" w:rsidRDefault="00697F5D" w:rsidP="00697F5D"/>
    <w:sectPr w:rsidR="00697F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AB9"/>
    <w:multiLevelType w:val="multilevel"/>
    <w:tmpl w:val="2DA8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64ADF"/>
    <w:multiLevelType w:val="multilevel"/>
    <w:tmpl w:val="038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60EE2"/>
    <w:multiLevelType w:val="multilevel"/>
    <w:tmpl w:val="346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D6C72"/>
    <w:multiLevelType w:val="multilevel"/>
    <w:tmpl w:val="5BA0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00200"/>
    <w:multiLevelType w:val="multilevel"/>
    <w:tmpl w:val="F08E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067B1"/>
    <w:multiLevelType w:val="hybridMultilevel"/>
    <w:tmpl w:val="86DC1844"/>
    <w:lvl w:ilvl="0" w:tplc="4CBC1F5E">
      <w:start w:val="1"/>
      <w:numFmt w:val="bullet"/>
      <w:lvlText w:val="•"/>
      <w:lvlJc w:val="left"/>
      <w:pPr>
        <w:ind w:left="720" w:hanging="360"/>
      </w:pPr>
    </w:lvl>
    <w:lvl w:ilvl="1" w:tplc="AB9C0460">
      <w:numFmt w:val="decimal"/>
      <w:lvlText w:val=""/>
      <w:lvlJc w:val="left"/>
    </w:lvl>
    <w:lvl w:ilvl="2" w:tplc="4EB2571C">
      <w:numFmt w:val="decimal"/>
      <w:lvlText w:val=""/>
      <w:lvlJc w:val="left"/>
    </w:lvl>
    <w:lvl w:ilvl="3" w:tplc="4EA8DECE">
      <w:numFmt w:val="decimal"/>
      <w:lvlText w:val=""/>
      <w:lvlJc w:val="left"/>
    </w:lvl>
    <w:lvl w:ilvl="4" w:tplc="1220DA84">
      <w:numFmt w:val="decimal"/>
      <w:lvlText w:val=""/>
      <w:lvlJc w:val="left"/>
    </w:lvl>
    <w:lvl w:ilvl="5" w:tplc="7B76E0F8">
      <w:numFmt w:val="decimal"/>
      <w:lvlText w:val=""/>
      <w:lvlJc w:val="left"/>
    </w:lvl>
    <w:lvl w:ilvl="6" w:tplc="08FE3364">
      <w:numFmt w:val="decimal"/>
      <w:lvlText w:val=""/>
      <w:lvlJc w:val="left"/>
    </w:lvl>
    <w:lvl w:ilvl="7" w:tplc="F6E4167A">
      <w:numFmt w:val="decimal"/>
      <w:lvlText w:val=""/>
      <w:lvlJc w:val="left"/>
    </w:lvl>
    <w:lvl w:ilvl="8" w:tplc="BEA438C6">
      <w:numFmt w:val="decimal"/>
      <w:lvlText w:val=""/>
      <w:lvlJc w:val="left"/>
    </w:lvl>
  </w:abstractNum>
  <w:abstractNum w:abstractNumId="6" w15:restartNumberingAfterBreak="0">
    <w:nsid w:val="4C7F5696"/>
    <w:multiLevelType w:val="hybridMultilevel"/>
    <w:tmpl w:val="6C0A2336"/>
    <w:lvl w:ilvl="0" w:tplc="1ECE0830">
      <w:start w:val="1"/>
      <w:numFmt w:val="bullet"/>
      <w:lvlText w:val="●"/>
      <w:lvlJc w:val="left"/>
      <w:pPr>
        <w:ind w:left="720" w:hanging="360"/>
      </w:pPr>
    </w:lvl>
    <w:lvl w:ilvl="1" w:tplc="6024A762">
      <w:start w:val="1"/>
      <w:numFmt w:val="bullet"/>
      <w:lvlText w:val="○"/>
      <w:lvlJc w:val="left"/>
      <w:pPr>
        <w:ind w:left="1440" w:hanging="360"/>
      </w:pPr>
    </w:lvl>
    <w:lvl w:ilvl="2" w:tplc="0DA00F4A">
      <w:start w:val="1"/>
      <w:numFmt w:val="bullet"/>
      <w:lvlText w:val="■"/>
      <w:lvlJc w:val="left"/>
      <w:pPr>
        <w:ind w:left="2160" w:hanging="360"/>
      </w:pPr>
    </w:lvl>
    <w:lvl w:ilvl="3" w:tplc="ED5A4BC2">
      <w:start w:val="1"/>
      <w:numFmt w:val="bullet"/>
      <w:lvlText w:val="●"/>
      <w:lvlJc w:val="left"/>
      <w:pPr>
        <w:ind w:left="2880" w:hanging="360"/>
      </w:pPr>
    </w:lvl>
    <w:lvl w:ilvl="4" w:tplc="DE38B090">
      <w:start w:val="1"/>
      <w:numFmt w:val="bullet"/>
      <w:lvlText w:val="○"/>
      <w:lvlJc w:val="left"/>
      <w:pPr>
        <w:ind w:left="3600" w:hanging="360"/>
      </w:pPr>
    </w:lvl>
    <w:lvl w:ilvl="5" w:tplc="F7FC089E">
      <w:start w:val="1"/>
      <w:numFmt w:val="bullet"/>
      <w:lvlText w:val="■"/>
      <w:lvlJc w:val="left"/>
      <w:pPr>
        <w:ind w:left="4320" w:hanging="360"/>
      </w:pPr>
    </w:lvl>
    <w:lvl w:ilvl="6" w:tplc="FDBA7A3E">
      <w:start w:val="1"/>
      <w:numFmt w:val="bullet"/>
      <w:lvlText w:val="●"/>
      <w:lvlJc w:val="left"/>
      <w:pPr>
        <w:ind w:left="5040" w:hanging="360"/>
      </w:pPr>
    </w:lvl>
    <w:lvl w:ilvl="7" w:tplc="3EBAD456">
      <w:start w:val="1"/>
      <w:numFmt w:val="bullet"/>
      <w:lvlText w:val="●"/>
      <w:lvlJc w:val="left"/>
      <w:pPr>
        <w:ind w:left="5760" w:hanging="360"/>
      </w:pPr>
    </w:lvl>
    <w:lvl w:ilvl="8" w:tplc="7C8A394A">
      <w:start w:val="1"/>
      <w:numFmt w:val="bullet"/>
      <w:lvlText w:val="●"/>
      <w:lvlJc w:val="left"/>
      <w:pPr>
        <w:ind w:left="6480" w:hanging="360"/>
      </w:pPr>
    </w:lvl>
  </w:abstractNum>
  <w:abstractNum w:abstractNumId="7" w15:restartNumberingAfterBreak="0">
    <w:nsid w:val="57CF6D69"/>
    <w:multiLevelType w:val="multilevel"/>
    <w:tmpl w:val="5E28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10DD7"/>
    <w:multiLevelType w:val="multilevel"/>
    <w:tmpl w:val="3852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638639">
    <w:abstractNumId w:val="6"/>
    <w:lvlOverride w:ilvl="0">
      <w:startOverride w:val="1"/>
    </w:lvlOverride>
  </w:num>
  <w:num w:numId="2" w16cid:durableId="1352991364">
    <w:abstractNumId w:val="5"/>
    <w:lvlOverride w:ilvl="0">
      <w:startOverride w:val="1"/>
    </w:lvlOverride>
  </w:num>
  <w:num w:numId="3" w16cid:durableId="1973441565">
    <w:abstractNumId w:val="8"/>
  </w:num>
  <w:num w:numId="4" w16cid:durableId="1412123906">
    <w:abstractNumId w:val="4"/>
  </w:num>
  <w:num w:numId="5" w16cid:durableId="217057607">
    <w:abstractNumId w:val="1"/>
  </w:num>
  <w:num w:numId="6" w16cid:durableId="564612810">
    <w:abstractNumId w:val="0"/>
  </w:num>
  <w:num w:numId="7" w16cid:durableId="772820941">
    <w:abstractNumId w:val="7"/>
  </w:num>
  <w:num w:numId="8" w16cid:durableId="1910455357">
    <w:abstractNumId w:val="2"/>
  </w:num>
  <w:num w:numId="9" w16cid:durableId="522792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5CE"/>
    <w:rsid w:val="0019095E"/>
    <w:rsid w:val="00270244"/>
    <w:rsid w:val="00697F5D"/>
    <w:rsid w:val="00805D55"/>
    <w:rsid w:val="00A94806"/>
    <w:rsid w:val="00E435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BE27"/>
  <w15:docId w15:val="{C8F821DF-B2D2-49E5-8B8F-BE818DCD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8</Pages>
  <Words>1929</Words>
  <Characters>12172</Characters>
  <Application>Microsoft Office Word</Application>
  <DocSecurity>0</DocSecurity>
  <Lines>264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 SHR</cp:lastModifiedBy>
  <cp:revision>2</cp:revision>
  <dcterms:created xsi:type="dcterms:W3CDTF">2026-02-25T17:55:00Z</dcterms:created>
  <dcterms:modified xsi:type="dcterms:W3CDTF">2026-02-27T10:17:00Z</dcterms:modified>
</cp:coreProperties>
</file>