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BD" w:rsidRPr="002B1E1F" w:rsidRDefault="00151BBD" w:rsidP="00151BBD">
      <w:pPr>
        <w:spacing w:line="288" w:lineRule="auto"/>
        <w:jc w:val="center"/>
        <w:rPr>
          <w:sz w:val="28"/>
          <w:szCs w:val="28"/>
        </w:rPr>
      </w:pPr>
      <w:r w:rsidRPr="002B1E1F">
        <w:rPr>
          <w:sz w:val="28"/>
          <w:szCs w:val="28"/>
        </w:rPr>
        <w:t>Федеральное агентство по образованию РФ</w:t>
      </w:r>
    </w:p>
    <w:p w:rsidR="00151BBD" w:rsidRPr="002B1E1F" w:rsidRDefault="00151BBD" w:rsidP="00151BBD">
      <w:pPr>
        <w:spacing w:line="288" w:lineRule="auto"/>
        <w:jc w:val="center"/>
        <w:rPr>
          <w:sz w:val="28"/>
          <w:szCs w:val="28"/>
        </w:rPr>
      </w:pPr>
      <w:r w:rsidRPr="002B1E1F">
        <w:rPr>
          <w:sz w:val="28"/>
          <w:szCs w:val="28"/>
        </w:rPr>
        <w:t>ГОУ ВПО Нижегородский государственный университет им. Н.И. Лобачевского</w:t>
      </w:r>
    </w:p>
    <w:p w:rsidR="00151BBD" w:rsidRPr="00687628" w:rsidRDefault="00151BBD" w:rsidP="00151BBD">
      <w:pPr>
        <w:spacing w:line="288" w:lineRule="auto"/>
        <w:jc w:val="center"/>
        <w:rPr>
          <w:sz w:val="28"/>
        </w:rPr>
      </w:pPr>
      <w:r w:rsidRPr="002B1E1F">
        <w:rPr>
          <w:sz w:val="28"/>
          <w:szCs w:val="28"/>
        </w:rPr>
        <w:t>Институт информационных технологий, математики и механики</w:t>
      </w:r>
    </w:p>
    <w:p w:rsidR="00151BBD" w:rsidRDefault="00151BBD" w:rsidP="00151BBD">
      <w:pPr>
        <w:spacing w:line="288" w:lineRule="auto"/>
        <w:jc w:val="center"/>
      </w:pPr>
    </w:p>
    <w:p w:rsidR="00151BBD" w:rsidRDefault="00151BBD" w:rsidP="00151BBD">
      <w:pPr>
        <w:spacing w:line="288" w:lineRule="auto"/>
      </w:pPr>
    </w:p>
    <w:p w:rsidR="00151BBD" w:rsidRDefault="00151BBD" w:rsidP="00151BBD">
      <w:pPr>
        <w:spacing w:line="288" w:lineRule="auto"/>
        <w:jc w:val="center"/>
        <w:rPr>
          <w:sz w:val="28"/>
        </w:rPr>
      </w:pPr>
    </w:p>
    <w:p w:rsidR="00151BBD" w:rsidRDefault="00151BBD" w:rsidP="00151BBD">
      <w:pPr>
        <w:spacing w:line="288" w:lineRule="auto"/>
        <w:jc w:val="center"/>
        <w:rPr>
          <w:sz w:val="28"/>
        </w:rPr>
      </w:pPr>
    </w:p>
    <w:p w:rsidR="00151BBD" w:rsidRDefault="00151BBD" w:rsidP="00151BBD">
      <w:pPr>
        <w:spacing w:line="288" w:lineRule="auto"/>
        <w:jc w:val="center"/>
        <w:rPr>
          <w:sz w:val="28"/>
        </w:rPr>
      </w:pPr>
      <w:r>
        <w:rPr>
          <w:sz w:val="28"/>
        </w:rPr>
        <w:t>УЧЕБНЫЙ КУРС</w:t>
      </w:r>
    </w:p>
    <w:p w:rsidR="00151BBD" w:rsidRPr="00687628" w:rsidRDefault="00151BBD" w:rsidP="00151BBD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Pr="00410EA2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151BBD" w:rsidRDefault="00151BBD" w:rsidP="00151BBD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</w:t>
      </w:r>
      <w:r w:rsidRPr="00684658">
        <w:rPr>
          <w:sz w:val="28"/>
        </w:rPr>
        <w:t>Инженерия программного обеспечения</w:t>
      </w:r>
      <w:r>
        <w:rPr>
          <w:sz w:val="28"/>
        </w:rPr>
        <w:t>»</w:t>
      </w:r>
    </w:p>
    <w:p w:rsidR="00CA02C4" w:rsidRDefault="00151BBD" w:rsidP="00151BBD">
      <w:pPr>
        <w:pStyle w:val="a4"/>
      </w:pPr>
      <w:r>
        <w:t xml:space="preserve">СТРУКТУРА ПРОЕКТА </w:t>
      </w:r>
    </w:p>
    <w:p w:rsidR="00151BBD" w:rsidRDefault="00151BBD" w:rsidP="00151BBD">
      <w:pPr>
        <w:pStyle w:val="a4"/>
      </w:pPr>
      <w:r w:rsidRPr="003560AA">
        <w:t>“</w:t>
      </w:r>
      <w:r>
        <w:t>АВТОСЕРВИС</w:t>
      </w:r>
      <w:r w:rsidRPr="003560AA">
        <w:t>”</w:t>
      </w:r>
    </w:p>
    <w:p w:rsidR="00151BBD" w:rsidRDefault="00151BBD" w:rsidP="00151BBD"/>
    <w:p w:rsidR="00151BBD" w:rsidRDefault="00151BBD" w:rsidP="00151BBD"/>
    <w:p w:rsidR="00151BBD" w:rsidRDefault="00151BBD" w:rsidP="00151BBD"/>
    <w:p w:rsidR="00151BBD" w:rsidRDefault="00151BBD" w:rsidP="00151BBD"/>
    <w:p w:rsidR="00151BBD" w:rsidRPr="004C521D" w:rsidRDefault="00151BBD" w:rsidP="00151BBD"/>
    <w:p w:rsidR="00151BBD" w:rsidRDefault="00151BBD" w:rsidP="00151BBD">
      <w:pPr>
        <w:spacing w:line="288" w:lineRule="auto"/>
      </w:pPr>
    </w:p>
    <w:p w:rsidR="00151BBD" w:rsidRDefault="00151BBD" w:rsidP="00151BBD">
      <w:pPr>
        <w:tabs>
          <w:tab w:val="left" w:pos="5387"/>
        </w:tabs>
        <w:autoSpaceDE w:val="0"/>
        <w:autoSpaceDN w:val="0"/>
        <w:adjustRightInd w:val="0"/>
        <w:ind w:left="10425" w:hanging="5385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Выполнили:</w:t>
      </w:r>
    </w:p>
    <w:p w:rsidR="00151BBD" w:rsidRDefault="00151BBD" w:rsidP="00151BBD">
      <w:pPr>
        <w:tabs>
          <w:tab w:val="left" w:pos="5387"/>
        </w:tabs>
        <w:autoSpaceDE w:val="0"/>
        <w:autoSpaceDN w:val="0"/>
        <w:adjustRightInd w:val="0"/>
        <w:ind w:left="10425" w:hanging="5385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студенты группы </w:t>
      </w:r>
      <w:r w:rsidRPr="00E93A6D">
        <w:rPr>
          <w:rFonts w:ascii="TimesNewRomanPSMT" w:hAnsi="TimesNewRomanPSMT" w:cs="TimesNewRomanPSMT"/>
          <w:sz w:val="28"/>
          <w:szCs w:val="28"/>
        </w:rPr>
        <w:t>381706-1м</w:t>
      </w:r>
    </w:p>
    <w:p w:rsidR="00151BBD" w:rsidRDefault="00151BBD" w:rsidP="00151BBD">
      <w:pPr>
        <w:tabs>
          <w:tab w:val="left" w:pos="5387"/>
        </w:tabs>
        <w:autoSpaceDE w:val="0"/>
        <w:autoSpaceDN w:val="0"/>
        <w:adjustRightInd w:val="0"/>
        <w:ind w:left="5040"/>
        <w:jc w:val="left"/>
        <w:rPr>
          <w:rFonts w:ascii="TimesNewRomanPSMT" w:hAnsi="TimesNewRomanPSMT" w:cs="TimesNewRomanPSMT"/>
          <w:sz w:val="28"/>
          <w:szCs w:val="28"/>
          <w:u w:val="single"/>
        </w:rPr>
      </w:pPr>
      <w:r>
        <w:rPr>
          <w:rFonts w:ascii="TimesNewRomanPSMT" w:hAnsi="TimesNewRomanPSMT" w:cs="TimesNewRomanPSMT"/>
          <w:sz w:val="28"/>
          <w:szCs w:val="28"/>
          <w:u w:val="single"/>
        </w:rPr>
        <w:t>Гладков Дмитрий</w:t>
      </w:r>
    </w:p>
    <w:p w:rsidR="00151BBD" w:rsidRDefault="00151BBD" w:rsidP="00151BBD">
      <w:pPr>
        <w:autoSpaceDE w:val="0"/>
        <w:autoSpaceDN w:val="0"/>
        <w:adjustRightInd w:val="0"/>
        <w:ind w:left="5040"/>
        <w:jc w:val="left"/>
        <w:rPr>
          <w:rFonts w:ascii="TimesNewRomanPSMT" w:hAnsi="TimesNewRomanPSMT" w:cs="TimesNewRomanPSMT"/>
          <w:sz w:val="28"/>
          <w:szCs w:val="28"/>
          <w:u w:val="single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u w:val="single"/>
        </w:rPr>
        <w:t>Пипикин</w:t>
      </w:r>
      <w:proofErr w:type="spellEnd"/>
      <w:r>
        <w:rPr>
          <w:rFonts w:ascii="TimesNewRomanPSMT" w:hAnsi="TimesNewRomanPSMT" w:cs="TimesNewRomanPSMT"/>
          <w:sz w:val="28"/>
          <w:szCs w:val="28"/>
          <w:u w:val="single"/>
        </w:rPr>
        <w:t xml:space="preserve"> Олег</w:t>
      </w:r>
    </w:p>
    <w:p w:rsidR="00151BBD" w:rsidRDefault="00151BBD" w:rsidP="00151BBD">
      <w:pPr>
        <w:autoSpaceDE w:val="0"/>
        <w:autoSpaceDN w:val="0"/>
        <w:adjustRightInd w:val="0"/>
        <w:ind w:left="5040"/>
        <w:jc w:val="left"/>
        <w:rPr>
          <w:rFonts w:ascii="TimesNewRomanPSMT" w:hAnsi="TimesNewRomanPSMT" w:cs="TimesNewRomanPSMT"/>
          <w:sz w:val="28"/>
          <w:szCs w:val="28"/>
          <w:u w:val="single"/>
        </w:rPr>
      </w:pPr>
      <w:r>
        <w:rPr>
          <w:rFonts w:ascii="TimesNewRomanPSMT" w:hAnsi="TimesNewRomanPSMT" w:cs="TimesNewRomanPSMT"/>
          <w:sz w:val="28"/>
          <w:szCs w:val="28"/>
          <w:u w:val="single"/>
        </w:rPr>
        <w:t>Флегонтов Александр</w:t>
      </w:r>
    </w:p>
    <w:p w:rsidR="00151BBD" w:rsidRDefault="00151BBD" w:rsidP="00151BBD">
      <w:pPr>
        <w:spacing w:line="288" w:lineRule="auto"/>
        <w:ind w:left="5040"/>
        <w:jc w:val="left"/>
      </w:pPr>
      <w:r>
        <w:rPr>
          <w:rFonts w:ascii="TimesNewRomanPSMT" w:hAnsi="TimesNewRomanPSMT" w:cs="TimesNewRomanPSMT"/>
          <w:sz w:val="28"/>
          <w:szCs w:val="28"/>
          <w:u w:val="single"/>
        </w:rPr>
        <w:t xml:space="preserve">Шептунов </w:t>
      </w:r>
      <w:proofErr w:type="spellStart"/>
      <w:r>
        <w:rPr>
          <w:rFonts w:ascii="TimesNewRomanPSMT" w:hAnsi="TimesNewRomanPSMT" w:cs="TimesNewRomanPSMT"/>
          <w:sz w:val="28"/>
          <w:szCs w:val="28"/>
          <w:u w:val="single"/>
        </w:rPr>
        <w:t>Владислав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</w:t>
      </w:r>
      <w:proofErr w:type="spellEnd"/>
    </w:p>
    <w:p w:rsidR="00151BBD" w:rsidRDefault="00151BBD" w:rsidP="00151BBD"/>
    <w:p w:rsidR="00151BBD" w:rsidRDefault="00151BBD" w:rsidP="00151BBD"/>
    <w:p w:rsidR="00151BBD" w:rsidRDefault="00151BBD" w:rsidP="00151BBD">
      <w:pPr>
        <w:spacing w:line="288" w:lineRule="auto"/>
      </w:pPr>
      <w:bookmarkStart w:id="0" w:name="_GoBack"/>
      <w:bookmarkEnd w:id="0"/>
    </w:p>
    <w:p w:rsidR="00151BBD" w:rsidRDefault="00151BBD" w:rsidP="00151BBD">
      <w:pPr>
        <w:spacing w:line="288" w:lineRule="auto"/>
        <w:jc w:val="center"/>
      </w:pPr>
      <w:r>
        <w:t>Нижний Новгород</w:t>
      </w:r>
      <w:r>
        <w:br/>
        <w:t>2018</w:t>
      </w:r>
    </w:p>
    <w:p w:rsidR="00DB7F06" w:rsidRDefault="003B20FB">
      <w:pPr>
        <w:pStyle w:val="6"/>
        <w:spacing w:before="480" w:after="480"/>
      </w:pPr>
      <w:r>
        <w:lastRenderedPageBreak/>
        <w:t>Содержа</w:t>
      </w:r>
      <w:r w:rsidR="00B104BA">
        <w:t>ние</w:t>
      </w:r>
    </w:p>
    <w:bookmarkStart w:id="1" w:name="_Toc114815999"/>
    <w:bookmarkStart w:id="2" w:name="_Toc114823010"/>
    <w:bookmarkStart w:id="3" w:name="_Toc115845556"/>
    <w:bookmarkStart w:id="4" w:name="_Toc115845555"/>
    <w:p w:rsidR="005D659C" w:rsidRDefault="00C71929">
      <w:pPr>
        <w:pStyle w:val="10"/>
        <w:tabs>
          <w:tab w:val="left" w:pos="45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 w:rsidR="0081444E"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516212405" w:history="1">
        <w:r w:rsidR="005D659C" w:rsidRPr="003370C8">
          <w:rPr>
            <w:rStyle w:val="af1"/>
            <w:noProof/>
          </w:rPr>
          <w:t>1.</w:t>
        </w:r>
        <w:r w:rsidR="005D659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Рамки проекта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_Toc516212405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3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06" w:history="1">
        <w:r w:rsidR="005D659C" w:rsidRPr="003370C8">
          <w:rPr>
            <w:rStyle w:val="af1"/>
            <w:noProof/>
          </w:rPr>
          <w:t>1.1.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Матрица компромиссов проекта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_Toc516212406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3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07" w:history="1">
        <w:r w:rsidR="005D659C" w:rsidRPr="003370C8">
          <w:rPr>
            <w:rStyle w:val="af1"/>
            <w:noProof/>
            <w:lang w:val="en-US"/>
          </w:rPr>
          <w:t>1.2.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Вехи проекта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_Toc516212407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3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08" w:history="1">
        <w:r w:rsidR="005D659C" w:rsidRPr="003370C8">
          <w:rPr>
            <w:rStyle w:val="af1"/>
            <w:noProof/>
          </w:rPr>
          <w:t>1.3.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Сметы проекта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_Toc516212408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5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09" w:history="1">
        <w:r w:rsidR="005D659C" w:rsidRPr="003370C8">
          <w:rPr>
            <w:rStyle w:val="af1"/>
            <w:noProof/>
          </w:rPr>
          <w:t>1.4.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План-график проекта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_Toc516212409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5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10"/>
        <w:tabs>
          <w:tab w:val="left" w:pos="45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16212410" w:history="1">
        <w:r w:rsidR="005D659C" w:rsidRPr="003370C8">
          <w:rPr>
            <w:rStyle w:val="af1"/>
            <w:noProof/>
          </w:rPr>
          <w:t>2.</w:t>
        </w:r>
        <w:r w:rsidR="005D659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Роли и ответственности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_Toc516212410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5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11" w:history="1">
        <w:r w:rsidR="005D659C" w:rsidRPr="003370C8">
          <w:rPr>
            <w:rStyle w:val="af1"/>
            <w:noProof/>
          </w:rPr>
          <w:t>2.1.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Знания, умения и навыки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_Toc516212411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5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12" w:history="1">
        <w:r w:rsidR="005D659C" w:rsidRPr="003370C8">
          <w:rPr>
            <w:rStyle w:val="af1"/>
            <w:noProof/>
          </w:rPr>
          <w:t>2.2.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Структура команды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_Toc516212412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6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10"/>
        <w:tabs>
          <w:tab w:val="left" w:pos="45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16212413" w:history="1">
        <w:r w:rsidR="005D659C" w:rsidRPr="003370C8">
          <w:rPr>
            <w:rStyle w:val="af1"/>
            <w:noProof/>
          </w:rPr>
          <w:t>3.</w:t>
        </w:r>
        <w:r w:rsidR="005D659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Протоколы проекта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_Toc516212413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6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14" w:history="1">
        <w:r w:rsidR="005D659C" w:rsidRPr="003370C8">
          <w:rPr>
            <w:rStyle w:val="af1"/>
            <w:noProof/>
            <w:lang w:val="en-US"/>
          </w:rPr>
          <w:t>3.1.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Управление конфигурацией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_Toc516212414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6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15" w:history="1">
        <w:r w:rsidR="005D659C" w:rsidRPr="003370C8">
          <w:rPr>
            <w:rStyle w:val="af1"/>
            <w:noProof/>
          </w:rPr>
          <w:t>3.2.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Управление изменениями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_Toc516212415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7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16" w:history="1">
        <w:r w:rsidR="005D659C" w:rsidRPr="003370C8">
          <w:rPr>
            <w:rStyle w:val="af1"/>
            <w:noProof/>
          </w:rPr>
          <w:t>3.3.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Управление внедрениями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_Toc516212416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7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17" w:history="1">
        <w:r w:rsidR="005D659C" w:rsidRPr="003370C8">
          <w:rPr>
            <w:rStyle w:val="af1"/>
            <w:noProof/>
          </w:rPr>
          <w:t>3.4.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Достижение качества проекта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_Toc516212417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7</w:t>
        </w:r>
        <w:r w:rsidR="005D659C">
          <w:rPr>
            <w:noProof/>
            <w:webHidden/>
          </w:rPr>
          <w:fldChar w:fldCharType="end"/>
        </w:r>
      </w:hyperlink>
    </w:p>
    <w:p w:rsidR="005D659C" w:rsidRDefault="00E70379">
      <w:pPr>
        <w:pStyle w:val="20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212418" w:history="1">
        <w:r w:rsidR="005D659C" w:rsidRPr="003370C8">
          <w:rPr>
            <w:rStyle w:val="af1"/>
            <w:noProof/>
          </w:rPr>
          <w:t>3.5.</w:t>
        </w:r>
        <w:r w:rsidR="005D65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659C" w:rsidRPr="003370C8">
          <w:rPr>
            <w:rStyle w:val="af1"/>
            <w:noProof/>
          </w:rPr>
          <w:t>Рабочая среда проекта</w:t>
        </w:r>
        <w:r w:rsidR="005D659C">
          <w:rPr>
            <w:noProof/>
            <w:webHidden/>
          </w:rPr>
          <w:tab/>
        </w:r>
        <w:r w:rsidR="005D659C">
          <w:rPr>
            <w:noProof/>
            <w:webHidden/>
          </w:rPr>
          <w:fldChar w:fldCharType="begin"/>
        </w:r>
        <w:r w:rsidR="005D659C">
          <w:rPr>
            <w:noProof/>
            <w:webHidden/>
          </w:rPr>
          <w:instrText xml:space="preserve"> PAGEREF _Toc516212418 \h </w:instrText>
        </w:r>
        <w:r w:rsidR="005D659C">
          <w:rPr>
            <w:noProof/>
            <w:webHidden/>
          </w:rPr>
        </w:r>
        <w:r w:rsidR="005D659C">
          <w:rPr>
            <w:noProof/>
            <w:webHidden/>
          </w:rPr>
          <w:fldChar w:fldCharType="separate"/>
        </w:r>
        <w:r w:rsidR="005D659C">
          <w:rPr>
            <w:noProof/>
            <w:webHidden/>
          </w:rPr>
          <w:t>7</w:t>
        </w:r>
        <w:r w:rsidR="005D659C">
          <w:rPr>
            <w:noProof/>
            <w:webHidden/>
          </w:rPr>
          <w:fldChar w:fldCharType="end"/>
        </w:r>
      </w:hyperlink>
    </w:p>
    <w:p w:rsidR="003B20FB" w:rsidRDefault="00C71929" w:rsidP="0090021B">
      <w:pPr>
        <w:rPr>
          <w:sz w:val="36"/>
        </w:rPr>
      </w:pPr>
      <w:r>
        <w:rPr>
          <w:sz w:val="36"/>
        </w:rPr>
        <w:fldChar w:fldCharType="end"/>
      </w: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>
      <w:pPr>
        <w:rPr>
          <w:sz w:val="36"/>
        </w:rPr>
      </w:pPr>
    </w:p>
    <w:p w:rsidR="00DB7F06" w:rsidRDefault="00DB7F06" w:rsidP="0090021B"/>
    <w:p w:rsidR="004C2CF6" w:rsidRDefault="004C2CF6" w:rsidP="0090021B"/>
    <w:p w:rsidR="004C2CF6" w:rsidRDefault="004C2CF6" w:rsidP="0090021B"/>
    <w:p w:rsidR="002C7FB1" w:rsidRDefault="00011D4E" w:rsidP="00A709EE">
      <w:pPr>
        <w:pStyle w:val="1"/>
      </w:pPr>
      <w:bookmarkStart w:id="5" w:name="_Toc516212405"/>
      <w:r>
        <w:lastRenderedPageBreak/>
        <w:t>Рамки проекта</w:t>
      </w:r>
      <w:bookmarkEnd w:id="5"/>
    </w:p>
    <w:p w:rsidR="002C7FB1" w:rsidRDefault="00011D4E" w:rsidP="00A709EE">
      <w:pPr>
        <w:pStyle w:val="2"/>
      </w:pPr>
      <w:bookmarkStart w:id="6" w:name="_Toc516212406"/>
      <w:r>
        <w:t>Матрица</w:t>
      </w:r>
      <w:r w:rsidRPr="00011D4E">
        <w:t xml:space="preserve"> компромиссов проекта</w:t>
      </w:r>
      <w:bookmarkEnd w:id="6"/>
    </w:p>
    <w:p w:rsidR="001831AA" w:rsidRDefault="005475B6" w:rsidP="0004791F">
      <w:pPr>
        <w:pStyle w:val="af7"/>
        <w:jc w:val="center"/>
        <w:rPr>
          <w:color w:val="0000FF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6192" behindDoc="0" locked="0" layoutInCell="1" allowOverlap="1" wp14:anchorId="50040D97" wp14:editId="468A3CFC">
            <wp:simplePos x="0" y="0"/>
            <wp:positionH relativeFrom="margin">
              <wp:posOffset>0</wp:posOffset>
            </wp:positionH>
            <wp:positionV relativeFrom="margin">
              <wp:posOffset>1130300</wp:posOffset>
            </wp:positionV>
            <wp:extent cx="5736590" cy="453580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53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75B6" w:rsidRDefault="005475B6" w:rsidP="0004791F">
      <w:pPr>
        <w:pStyle w:val="af7"/>
        <w:jc w:val="center"/>
        <w:rPr>
          <w:color w:val="0000FF"/>
          <w:lang w:val="ru-RU"/>
        </w:rPr>
      </w:pPr>
    </w:p>
    <w:p w:rsidR="005475B6" w:rsidRPr="00B104BA" w:rsidRDefault="005475B6" w:rsidP="00EF497A">
      <w:pPr>
        <w:pStyle w:val="af7"/>
        <w:numPr>
          <w:ilvl w:val="0"/>
          <w:numId w:val="4"/>
        </w:numPr>
        <w:rPr>
          <w:lang w:val="ru-RU"/>
        </w:rPr>
      </w:pPr>
      <w:r w:rsidRPr="00B104BA">
        <w:rPr>
          <w:lang w:val="ru-RU"/>
        </w:rPr>
        <w:t xml:space="preserve">Параметр «Время» </w:t>
      </w:r>
      <w:r>
        <w:rPr>
          <w:lang w:val="ru-RU"/>
        </w:rPr>
        <w:t>согласуется</w:t>
      </w:r>
      <w:r w:rsidRPr="00B104BA">
        <w:rPr>
          <w:lang w:val="ru-RU"/>
        </w:rPr>
        <w:t>. Срок выпол</w:t>
      </w:r>
      <w:r>
        <w:rPr>
          <w:lang w:val="ru-RU"/>
        </w:rPr>
        <w:t xml:space="preserve">нения проекта – с 01.04.18 по 31.05.18. </w:t>
      </w:r>
      <w:r w:rsidRPr="005475B6">
        <w:rPr>
          <w:lang w:val="ru-RU"/>
        </w:rPr>
        <w:t>и может быть изменен при согласовании с заказчиком</w:t>
      </w:r>
      <w:r>
        <w:rPr>
          <w:lang w:val="ru-RU"/>
        </w:rPr>
        <w:t>.</w:t>
      </w:r>
    </w:p>
    <w:p w:rsidR="005475B6" w:rsidRPr="00B104BA" w:rsidRDefault="005475B6" w:rsidP="00EF497A">
      <w:pPr>
        <w:pStyle w:val="af7"/>
        <w:numPr>
          <w:ilvl w:val="0"/>
          <w:numId w:val="4"/>
        </w:numPr>
        <w:rPr>
          <w:lang w:val="ru-RU"/>
        </w:rPr>
      </w:pPr>
      <w:r w:rsidRPr="00B104BA">
        <w:rPr>
          <w:lang w:val="ru-RU"/>
        </w:rPr>
        <w:t xml:space="preserve">Параметр «Возможности» </w:t>
      </w:r>
      <w:r>
        <w:rPr>
          <w:lang w:val="ru-RU"/>
        </w:rPr>
        <w:t>принимаются</w:t>
      </w:r>
      <w:r w:rsidRPr="00B104BA">
        <w:rPr>
          <w:lang w:val="ru-RU"/>
        </w:rPr>
        <w:t>. Будет реализован функционал, описанный в документе «Концепция проекта» в разделе 3.1</w:t>
      </w:r>
    </w:p>
    <w:p w:rsidR="005475B6" w:rsidRPr="005475B6" w:rsidRDefault="005475B6" w:rsidP="00EF497A">
      <w:pPr>
        <w:pStyle w:val="afe"/>
        <w:numPr>
          <w:ilvl w:val="0"/>
          <w:numId w:val="4"/>
        </w:numPr>
        <w:rPr>
          <w:szCs w:val="24"/>
        </w:rPr>
      </w:pPr>
      <w:r w:rsidRPr="00B104BA">
        <w:t>Параметр «Ресурсы» фиксируется</w:t>
      </w:r>
      <w:r>
        <w:rPr>
          <w:szCs w:val="24"/>
        </w:rPr>
        <w:t xml:space="preserve">. </w:t>
      </w:r>
      <w:r w:rsidRPr="005475B6">
        <w:rPr>
          <w:szCs w:val="24"/>
        </w:rPr>
        <w:t>Имеется команда, состоящая из 4 человек, которая работает над реализацией проекта.</w:t>
      </w:r>
    </w:p>
    <w:p w:rsidR="0004791F" w:rsidRPr="00136D98" w:rsidRDefault="0004791F" w:rsidP="00D17CEE">
      <w:pPr>
        <w:pStyle w:val="af7"/>
        <w:rPr>
          <w:color w:val="0000FF"/>
          <w:lang w:val="ru-RU"/>
        </w:rPr>
      </w:pPr>
    </w:p>
    <w:p w:rsidR="002C7FB1" w:rsidRDefault="009C4ECC" w:rsidP="00A709EE">
      <w:pPr>
        <w:pStyle w:val="2"/>
        <w:rPr>
          <w:lang w:val="en-US"/>
        </w:rPr>
      </w:pPr>
      <w:bookmarkStart w:id="7" w:name="_Toc516212407"/>
      <w:r>
        <w:t>Вехи проекта</w:t>
      </w:r>
      <w:bookmarkEnd w:id="7"/>
    </w:p>
    <w:p w:rsidR="005475B6" w:rsidRDefault="005475B6" w:rsidP="00EF497A">
      <w:pPr>
        <w:pStyle w:val="afe"/>
        <w:numPr>
          <w:ilvl w:val="0"/>
          <w:numId w:val="8"/>
        </w:numPr>
        <w:spacing w:line="288" w:lineRule="auto"/>
      </w:pPr>
      <w:r>
        <w:t>Написание и согласование с заказчиком следующей документации: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 xml:space="preserve">“Концепции проекта”, 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>“Структуры проекта”,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lastRenderedPageBreak/>
        <w:t>“Функциональной спецификации”.</w:t>
      </w:r>
    </w:p>
    <w:p w:rsidR="005475B6" w:rsidRPr="00EC3616" w:rsidRDefault="005475B6" w:rsidP="00EF497A">
      <w:pPr>
        <w:pStyle w:val="afe"/>
        <w:numPr>
          <w:ilvl w:val="0"/>
          <w:numId w:val="8"/>
        </w:numPr>
        <w:spacing w:line="288" w:lineRule="auto"/>
      </w:pPr>
      <w:r>
        <w:t>Утверждение планов проекта: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>Формирование и согласование план-графика;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>Формирование и согласование бюджета;</w:t>
      </w:r>
    </w:p>
    <w:p w:rsidR="005475B6" w:rsidRDefault="005475B6" w:rsidP="00EF497A">
      <w:pPr>
        <w:pStyle w:val="afe"/>
        <w:numPr>
          <w:ilvl w:val="0"/>
          <w:numId w:val="8"/>
        </w:numPr>
        <w:spacing w:line="288" w:lineRule="auto"/>
      </w:pPr>
      <w:r>
        <w:t>Разработка проекта: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>Клиентское приложение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>Менеджерское приложение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>Серверная часть</w:t>
      </w:r>
    </w:p>
    <w:p w:rsidR="005475B6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>Тестирование</w:t>
      </w:r>
    </w:p>
    <w:p w:rsidR="005475B6" w:rsidRDefault="005475B6" w:rsidP="00EF497A">
      <w:pPr>
        <w:pStyle w:val="afe"/>
        <w:numPr>
          <w:ilvl w:val="0"/>
          <w:numId w:val="8"/>
        </w:numPr>
        <w:spacing w:line="288" w:lineRule="auto"/>
      </w:pPr>
      <w:r>
        <w:t>Сдача проекта</w:t>
      </w:r>
    </w:p>
    <w:p w:rsidR="00FF0ABC" w:rsidRPr="00FF0ABC" w:rsidRDefault="005475B6" w:rsidP="00EF497A">
      <w:pPr>
        <w:pStyle w:val="afe"/>
        <w:numPr>
          <w:ilvl w:val="1"/>
          <w:numId w:val="8"/>
        </w:numPr>
        <w:spacing w:line="288" w:lineRule="auto"/>
      </w:pPr>
      <w:r>
        <w:t>Конечная сдача проекта заказчику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321C98" wp14:editId="1F7FD467">
            <wp:simplePos x="0" y="0"/>
            <wp:positionH relativeFrom="column">
              <wp:posOffset>3175</wp:posOffset>
            </wp:positionH>
            <wp:positionV relativeFrom="paragraph">
              <wp:posOffset>501862</wp:posOffset>
            </wp:positionV>
            <wp:extent cx="5566410" cy="6224270"/>
            <wp:effectExtent l="0" t="0" r="0" b="508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622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FB1" w:rsidRPr="009C6E04" w:rsidRDefault="009C4ECC" w:rsidP="00A709EE">
      <w:pPr>
        <w:pStyle w:val="2"/>
      </w:pPr>
      <w:bookmarkStart w:id="8" w:name="_Toc516212408"/>
      <w:r>
        <w:lastRenderedPageBreak/>
        <w:t xml:space="preserve">Сметы </w:t>
      </w:r>
      <w:r w:rsidRPr="009C6E04">
        <w:t>проекта</w:t>
      </w:r>
      <w:bookmarkEnd w:id="8"/>
    </w:p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  <w:gridCol w:w="9"/>
      </w:tblGrid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 w:rsidRPr="009C6E04">
              <w:t>Ресурс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 w:rsidRPr="009C6E04">
              <w:t>Требуемое количество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>
              <w:t>Тариф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>
              <w:t>Общая стоимость</w:t>
            </w:r>
          </w:p>
        </w:tc>
      </w:tr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>
              <w:t xml:space="preserve">Лицензионная </w:t>
            </w:r>
            <w:r w:rsidRPr="00273639">
              <w:rPr>
                <w:lang w:val="en-US"/>
              </w:rPr>
              <w:t>IDE</w:t>
            </w:r>
            <w:r w:rsidRPr="009C6E04">
              <w:t xml:space="preserve"> </w:t>
            </w:r>
            <w:r>
              <w:t>для разработки кода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Pr="009C6E04" w:rsidRDefault="009C6E04" w:rsidP="000D7178">
            <w:pPr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9C6973" w:rsidP="000D7178">
            <w:pPr>
              <w:jc w:val="center"/>
            </w:pPr>
            <w:r>
              <w:t>5000</w:t>
            </w:r>
            <w:r w:rsidR="0068691C">
              <w:t xml:space="preserve"> </w:t>
            </w:r>
            <w:r>
              <w:t xml:space="preserve">руб. </w:t>
            </w:r>
            <w:r w:rsidR="009C6E04">
              <w:t>за штуку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9C6E04" w:rsidP="000D7178">
            <w:pPr>
              <w:jc w:val="center"/>
            </w:pPr>
            <w:r>
              <w:t>20000</w:t>
            </w:r>
            <w:r w:rsidR="00735E1D">
              <w:t xml:space="preserve"> </w:t>
            </w:r>
            <w:r>
              <w:t>руб.</w:t>
            </w:r>
          </w:p>
        </w:tc>
      </w:tr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9C6E04" w:rsidRDefault="009C6E04" w:rsidP="000D7178">
            <w:pPr>
              <w:jc w:val="center"/>
            </w:pPr>
            <w:r>
              <w:t>Оплата труда разработчиков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9C6E04" w:rsidP="00735E1D">
            <w:pPr>
              <w:jc w:val="center"/>
            </w:pPr>
            <w:r>
              <w:t>4</w:t>
            </w:r>
            <w:r w:rsidR="000D7178">
              <w:t xml:space="preserve"> человека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0D7178" w:rsidRPr="00735E1D" w:rsidRDefault="00735E1D" w:rsidP="00735E1D">
            <w:pPr>
              <w:jc w:val="center"/>
            </w:pPr>
            <w:r>
              <w:t xml:space="preserve">Оценка </w:t>
            </w:r>
            <w:r>
              <w:rPr>
                <w:lang w:val="en-US"/>
              </w:rPr>
              <w:t>“</w:t>
            </w:r>
            <w:r>
              <w:t>Отлично</w:t>
            </w:r>
            <w:r>
              <w:rPr>
                <w:lang w:val="en-US"/>
              </w:rPr>
              <w:t>”</w:t>
            </w:r>
            <w:r>
              <w:t xml:space="preserve"> 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735E1D" w:rsidP="000D7178">
            <w:pPr>
              <w:jc w:val="center"/>
            </w:pPr>
            <w:r>
              <w:t xml:space="preserve">4 оценки </w:t>
            </w:r>
            <w:r>
              <w:rPr>
                <w:lang w:val="en-US"/>
              </w:rPr>
              <w:t>“</w:t>
            </w:r>
            <w:r>
              <w:t>Отлично</w:t>
            </w:r>
            <w:r>
              <w:rPr>
                <w:lang w:val="en-US"/>
              </w:rPr>
              <w:t>”</w:t>
            </w:r>
          </w:p>
        </w:tc>
      </w:tr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9C6E04" w:rsidRDefault="009C6E04" w:rsidP="000D7178">
            <w:pPr>
              <w:jc w:val="center"/>
            </w:pPr>
            <w:r>
              <w:t>Расход на питание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0D7178" w:rsidRDefault="009C6E04" w:rsidP="000D7178">
            <w:pPr>
              <w:jc w:val="center"/>
            </w:pPr>
            <w:r>
              <w:t>4</w:t>
            </w:r>
            <w:r w:rsidR="000D7178">
              <w:t xml:space="preserve"> человека</w:t>
            </w:r>
          </w:p>
          <w:p w:rsidR="009C6E04" w:rsidRDefault="000D7178" w:rsidP="000D7178">
            <w:pPr>
              <w:jc w:val="center"/>
            </w:pPr>
            <w:r>
              <w:t>х2 месяца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0D7178" w:rsidRDefault="009C6973" w:rsidP="000D7178">
            <w:pPr>
              <w:jc w:val="center"/>
            </w:pPr>
            <w:r>
              <w:t>15000</w:t>
            </w:r>
            <w:r w:rsidR="0068691C">
              <w:t xml:space="preserve"> </w:t>
            </w:r>
            <w:r>
              <w:t xml:space="preserve">руб. </w:t>
            </w:r>
            <w:r w:rsidR="009C6E04">
              <w:t>в месяц на человека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0D7178" w:rsidP="000D7178">
            <w:pPr>
              <w:jc w:val="center"/>
            </w:pPr>
            <w:r>
              <w:t>12</w:t>
            </w:r>
            <w:r w:rsidR="009C6E04">
              <w:t>0000</w:t>
            </w:r>
            <w:r w:rsidR="00735E1D">
              <w:t xml:space="preserve"> </w:t>
            </w:r>
            <w:r w:rsidR="009C6E04">
              <w:t>руб.</w:t>
            </w:r>
          </w:p>
        </w:tc>
      </w:tr>
      <w:tr w:rsidR="00735E1D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735E1D" w:rsidRDefault="00735E1D" w:rsidP="000D7178">
            <w:pPr>
              <w:jc w:val="center"/>
            </w:pPr>
            <w:r>
              <w:t xml:space="preserve">Расход на канцелярию 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735E1D" w:rsidRDefault="00735E1D" w:rsidP="000D7178">
            <w:pPr>
              <w:jc w:val="center"/>
            </w:pPr>
            <w:r>
              <w:t>-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735E1D" w:rsidRDefault="00735E1D" w:rsidP="000D7178">
            <w:pPr>
              <w:jc w:val="center"/>
            </w:pPr>
            <w:r>
              <w:t>250 руб. в месяц на человека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735E1D" w:rsidRDefault="00735E1D" w:rsidP="000D7178">
            <w:pPr>
              <w:jc w:val="center"/>
            </w:pPr>
            <w:r>
              <w:t>2000 руб.</w:t>
            </w:r>
          </w:p>
        </w:tc>
      </w:tr>
      <w:tr w:rsidR="00735E1D" w:rsidRPr="009C6E04" w:rsidTr="000D7178">
        <w:trPr>
          <w:gridAfter w:val="1"/>
          <w:wAfter w:w="9" w:type="dxa"/>
        </w:trPr>
        <w:tc>
          <w:tcPr>
            <w:tcW w:w="2321" w:type="dxa"/>
            <w:shd w:val="clear" w:color="auto" w:fill="auto"/>
            <w:vAlign w:val="center"/>
          </w:tcPr>
          <w:p w:rsidR="00735E1D" w:rsidRDefault="00735E1D" w:rsidP="000D7178">
            <w:pPr>
              <w:jc w:val="center"/>
            </w:pPr>
            <w:r>
              <w:t>Расход на бензин для встречи с заказчиком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735E1D" w:rsidRDefault="00735E1D" w:rsidP="000D7178">
            <w:pPr>
              <w:jc w:val="center"/>
            </w:pPr>
            <w:r>
              <w:t>50 л.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735E1D" w:rsidRDefault="00735E1D" w:rsidP="000D7178">
            <w:pPr>
              <w:jc w:val="center"/>
            </w:pPr>
            <w:r>
              <w:t>40 руб. за 1л.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735E1D" w:rsidRDefault="00735E1D" w:rsidP="000D7178">
            <w:pPr>
              <w:jc w:val="center"/>
            </w:pPr>
            <w:r>
              <w:t>2000 руб.</w:t>
            </w:r>
          </w:p>
        </w:tc>
      </w:tr>
      <w:tr w:rsidR="009C6E04" w:rsidRPr="009C6E04" w:rsidTr="000D7178">
        <w:trPr>
          <w:gridAfter w:val="1"/>
          <w:wAfter w:w="9" w:type="dxa"/>
        </w:trPr>
        <w:tc>
          <w:tcPr>
            <w:tcW w:w="23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C6E04" w:rsidRDefault="005916FD" w:rsidP="000D7178">
            <w:pPr>
              <w:jc w:val="center"/>
            </w:pPr>
            <w:r>
              <w:t>Сервер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5916FD" w:rsidP="000D7178">
            <w:pPr>
              <w:jc w:val="center"/>
            </w:pPr>
            <w:r>
              <w:t>1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9C6973" w:rsidP="000D7178">
            <w:pPr>
              <w:jc w:val="center"/>
            </w:pPr>
            <w:r>
              <w:t>100000</w:t>
            </w:r>
            <w:r w:rsidR="0068691C">
              <w:t xml:space="preserve"> </w:t>
            </w:r>
            <w:r>
              <w:t>руб</w:t>
            </w:r>
            <w:r w:rsidR="004354AA">
              <w:t>.</w:t>
            </w:r>
            <w:r>
              <w:t xml:space="preserve"> </w:t>
            </w:r>
            <w:r w:rsidR="005916FD">
              <w:t>за штуку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9C6E04" w:rsidRDefault="005916FD" w:rsidP="000D7178">
            <w:pPr>
              <w:jc w:val="center"/>
            </w:pPr>
            <w:r>
              <w:t>100000</w:t>
            </w:r>
            <w:r w:rsidR="00735E1D">
              <w:t xml:space="preserve"> </w:t>
            </w:r>
            <w:r>
              <w:t>руб.</w:t>
            </w:r>
          </w:p>
        </w:tc>
      </w:tr>
      <w:tr w:rsidR="005916FD" w:rsidRPr="009C6E04" w:rsidTr="000D7178">
        <w:tc>
          <w:tcPr>
            <w:tcW w:w="2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16FD" w:rsidRPr="009C6973" w:rsidRDefault="005916FD" w:rsidP="000D7178">
            <w:pPr>
              <w:jc w:val="center"/>
              <w:rPr>
                <w:b/>
              </w:rPr>
            </w:pPr>
            <w:r w:rsidRPr="00273639">
              <w:rPr>
                <w:b/>
              </w:rPr>
              <w:t>Итог</w:t>
            </w:r>
            <w:r w:rsidRPr="009C6973">
              <w:rPr>
                <w:b/>
              </w:rPr>
              <w:t>:</w:t>
            </w:r>
          </w:p>
        </w:tc>
        <w:tc>
          <w:tcPr>
            <w:tcW w:w="69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16FD" w:rsidRPr="005916FD" w:rsidRDefault="00735E1D" w:rsidP="000D7178">
            <w:pPr>
              <w:spacing w:after="0"/>
              <w:jc w:val="center"/>
            </w:pPr>
            <w:r>
              <w:t>244</w:t>
            </w:r>
            <w:r w:rsidR="005916FD" w:rsidRPr="009C6973">
              <w:t xml:space="preserve">000 </w:t>
            </w:r>
            <w:r w:rsidR="005916FD">
              <w:t>руб.</w:t>
            </w:r>
            <w:r>
              <w:t xml:space="preserve"> + 4 оценки </w:t>
            </w:r>
            <w:r>
              <w:rPr>
                <w:lang w:val="en-US"/>
              </w:rPr>
              <w:t>“</w:t>
            </w:r>
            <w:r>
              <w:t>Отлично</w:t>
            </w:r>
            <w:r>
              <w:rPr>
                <w:lang w:val="en-US"/>
              </w:rPr>
              <w:t>”</w:t>
            </w:r>
          </w:p>
        </w:tc>
      </w:tr>
    </w:tbl>
    <w:p w:rsidR="007F0B80" w:rsidRDefault="007F0B80" w:rsidP="0004791F">
      <w:pPr>
        <w:rPr>
          <w:color w:val="0000FF"/>
        </w:rPr>
      </w:pPr>
    </w:p>
    <w:p w:rsidR="002C7FB1" w:rsidRDefault="009C4ECC" w:rsidP="00A709EE">
      <w:pPr>
        <w:pStyle w:val="2"/>
      </w:pPr>
      <w:bookmarkStart w:id="9" w:name="_Toc516212409"/>
      <w:r>
        <w:t>План-график проекта</w:t>
      </w:r>
      <w:bookmarkEnd w:id="9"/>
    </w:p>
    <w:p w:rsidR="00CB7D50" w:rsidRPr="00CB7D50" w:rsidRDefault="00E70379" w:rsidP="00735E1D">
      <w:pPr>
        <w:pStyle w:val="DiplomText"/>
      </w:pPr>
      <w:hyperlink r:id="rId10" w:history="1">
        <w:r w:rsidR="00735E1D" w:rsidRPr="005E396A">
          <w:rPr>
            <w:rStyle w:val="af1"/>
          </w:rPr>
          <w:t>План-график проект</w:t>
        </w:r>
        <w:r w:rsidR="00735E1D" w:rsidRPr="005E396A">
          <w:rPr>
            <w:rStyle w:val="af1"/>
          </w:rPr>
          <w:t>а</w:t>
        </w:r>
        <w:r w:rsidR="00735E1D" w:rsidRPr="005E396A">
          <w:rPr>
            <w:rStyle w:val="af1"/>
          </w:rPr>
          <w:t>.</w:t>
        </w:r>
      </w:hyperlink>
    </w:p>
    <w:p w:rsidR="002C7FB1" w:rsidRDefault="00D02B36" w:rsidP="00A709EE">
      <w:pPr>
        <w:pStyle w:val="1"/>
      </w:pPr>
      <w:bookmarkStart w:id="10" w:name="_Toc516212410"/>
      <w:r>
        <w:t>Роли</w:t>
      </w:r>
      <w:r w:rsidRPr="009C6973">
        <w:t xml:space="preserve"> </w:t>
      </w:r>
      <w:r w:rsidR="00103BFB">
        <w:t>и</w:t>
      </w:r>
      <w:r w:rsidRPr="009C6973">
        <w:t xml:space="preserve"> </w:t>
      </w:r>
      <w:r>
        <w:t>ответственности</w:t>
      </w:r>
      <w:bookmarkEnd w:id="10"/>
    </w:p>
    <w:p w:rsidR="002C7FB1" w:rsidRPr="009C6973" w:rsidRDefault="00D02B36" w:rsidP="00A709EE">
      <w:pPr>
        <w:pStyle w:val="2"/>
      </w:pPr>
      <w:bookmarkStart w:id="11" w:name="_Toc516212411"/>
      <w:r>
        <w:t>Знания</w:t>
      </w:r>
      <w:r w:rsidRPr="009C6973">
        <w:t xml:space="preserve">, </w:t>
      </w:r>
      <w:r>
        <w:t>умения</w:t>
      </w:r>
      <w:r w:rsidRPr="009C6973">
        <w:t xml:space="preserve"> </w:t>
      </w:r>
      <w:r>
        <w:t>и</w:t>
      </w:r>
      <w:r w:rsidRPr="009C6973">
        <w:t xml:space="preserve"> </w:t>
      </w:r>
      <w:r>
        <w:t>навыки</w:t>
      </w:r>
      <w:bookmarkEnd w:id="11"/>
    </w:p>
    <w:p w:rsidR="00164406" w:rsidRPr="008D10C3" w:rsidRDefault="008D10C3" w:rsidP="003067D2">
      <w:r>
        <w:t>Для успешного выполнения данного проекта необходимо обладать следующими навыками</w:t>
      </w:r>
      <w:r w:rsidRPr="008D10C3">
        <w:t xml:space="preserve"> </w:t>
      </w:r>
      <w:r>
        <w:t>и умениями</w:t>
      </w:r>
      <w:r w:rsidRPr="008D10C3">
        <w:t>:</w:t>
      </w:r>
    </w:p>
    <w:p w:rsidR="008D10C3" w:rsidRPr="008D10C3" w:rsidRDefault="008D10C3" w:rsidP="00EF497A">
      <w:pPr>
        <w:numPr>
          <w:ilvl w:val="0"/>
          <w:numId w:val="3"/>
        </w:numPr>
      </w:pPr>
      <w:r>
        <w:t xml:space="preserve">Уверенное владение языком программирования </w:t>
      </w:r>
      <w:r>
        <w:rPr>
          <w:lang w:val="en-US"/>
        </w:rPr>
        <w:t>Java</w:t>
      </w:r>
      <w:r w:rsidR="00310D44">
        <w:t>.</w:t>
      </w:r>
    </w:p>
    <w:p w:rsidR="008D10C3" w:rsidRPr="00310D44" w:rsidRDefault="00310D44" w:rsidP="00EF497A">
      <w:pPr>
        <w:numPr>
          <w:ilvl w:val="0"/>
          <w:numId w:val="3"/>
        </w:numPr>
      </w:pPr>
      <w:r>
        <w:t xml:space="preserve">Понимание работы протоколов </w:t>
      </w:r>
      <w:r>
        <w:rPr>
          <w:lang w:val="en-US"/>
        </w:rPr>
        <w:t>TCP</w:t>
      </w:r>
      <w:r w:rsidRPr="00310D44">
        <w:t>/</w:t>
      </w:r>
      <w:r>
        <w:rPr>
          <w:lang w:val="en-US"/>
        </w:rPr>
        <w:t>IP</w:t>
      </w:r>
      <w:r w:rsidRPr="00310D44">
        <w:t xml:space="preserve">, </w:t>
      </w:r>
      <w:r>
        <w:rPr>
          <w:lang w:val="en-US"/>
        </w:rPr>
        <w:t>Socket</w:t>
      </w:r>
      <w:r w:rsidRPr="00310D44">
        <w:t>.</w:t>
      </w:r>
    </w:p>
    <w:p w:rsidR="00310D44" w:rsidRDefault="00310D44" w:rsidP="00EF497A">
      <w:pPr>
        <w:numPr>
          <w:ilvl w:val="0"/>
          <w:numId w:val="3"/>
        </w:numPr>
      </w:pPr>
      <w:r>
        <w:t>Знание паттернов проектирования.</w:t>
      </w:r>
    </w:p>
    <w:p w:rsidR="00164406" w:rsidRDefault="00164406" w:rsidP="00EF49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Опыт проектирования клиент-серверных приложений.</w:t>
      </w:r>
    </w:p>
    <w:p w:rsidR="00310D44" w:rsidRDefault="00310D44" w:rsidP="00EF497A">
      <w:pPr>
        <w:numPr>
          <w:ilvl w:val="0"/>
          <w:numId w:val="3"/>
        </w:numPr>
      </w:pPr>
      <w:r>
        <w:t>Владение английским на уровне чтения технической документации.</w:t>
      </w:r>
    </w:p>
    <w:p w:rsidR="00EC30CC" w:rsidRDefault="00310D44" w:rsidP="00EF497A">
      <w:pPr>
        <w:numPr>
          <w:ilvl w:val="0"/>
          <w:numId w:val="3"/>
        </w:numPr>
      </w:pPr>
      <w:r>
        <w:t xml:space="preserve">Знание основ базы данных, </w:t>
      </w:r>
      <w:r>
        <w:rPr>
          <w:lang w:val="en-US"/>
        </w:rPr>
        <w:t>SQL</w:t>
      </w:r>
      <w:r w:rsidR="00EC30CC">
        <w:t>.</w:t>
      </w:r>
    </w:p>
    <w:p w:rsidR="00164406" w:rsidRPr="003C3BC4" w:rsidRDefault="00164406" w:rsidP="00EF49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Опыт работы с распределенными системами контроля версий (</w:t>
      </w:r>
      <w:proofErr w:type="spellStart"/>
      <w:r>
        <w:t>Git</w:t>
      </w:r>
      <w:proofErr w:type="spellEnd"/>
      <w:r w:rsidRPr="003C3BC4">
        <w:t>).</w:t>
      </w:r>
    </w:p>
    <w:p w:rsidR="00164406" w:rsidRPr="00EC30CC" w:rsidRDefault="00164406" w:rsidP="00EF49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Опыт написания модульных тестов</w:t>
      </w:r>
      <w:r w:rsidR="00227DA1">
        <w:t xml:space="preserve"> (</w:t>
      </w:r>
      <w:r w:rsidR="00227DA1">
        <w:rPr>
          <w:lang w:val="en-US"/>
        </w:rPr>
        <w:t>JUnit</w:t>
      </w:r>
      <w:r w:rsidR="00227DA1">
        <w:t>)</w:t>
      </w:r>
      <w:r>
        <w:t>.</w:t>
      </w:r>
    </w:p>
    <w:p w:rsidR="002C7FB1" w:rsidRDefault="00D02B36" w:rsidP="00A709EE">
      <w:pPr>
        <w:pStyle w:val="2"/>
      </w:pPr>
      <w:bookmarkStart w:id="12" w:name="_Toc516212412"/>
      <w:r>
        <w:lastRenderedPageBreak/>
        <w:t>Структура команды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310D44" w:rsidRPr="0067650A" w:rsidTr="0067650A">
        <w:tc>
          <w:tcPr>
            <w:tcW w:w="4643" w:type="dxa"/>
            <w:shd w:val="clear" w:color="auto" w:fill="auto"/>
            <w:vAlign w:val="center"/>
          </w:tcPr>
          <w:p w:rsidR="00310D44" w:rsidRPr="0067650A" w:rsidRDefault="00310D44" w:rsidP="0067650A">
            <w:pPr>
              <w:jc w:val="center"/>
              <w:rPr>
                <w:b/>
              </w:rPr>
            </w:pPr>
            <w:r w:rsidRPr="0067650A">
              <w:rPr>
                <w:b/>
              </w:rPr>
              <w:t>Участник команды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310D44" w:rsidRPr="0067650A" w:rsidRDefault="00310D44" w:rsidP="0067650A">
            <w:pPr>
              <w:jc w:val="center"/>
              <w:rPr>
                <w:b/>
              </w:rPr>
            </w:pPr>
            <w:r w:rsidRPr="0067650A">
              <w:rPr>
                <w:b/>
              </w:rPr>
              <w:t>Роль</w:t>
            </w:r>
          </w:p>
        </w:tc>
      </w:tr>
      <w:tr w:rsidR="00164406" w:rsidRPr="0067650A" w:rsidTr="0067650A">
        <w:tc>
          <w:tcPr>
            <w:tcW w:w="4643" w:type="dxa"/>
            <w:shd w:val="clear" w:color="auto" w:fill="auto"/>
            <w:vAlign w:val="center"/>
          </w:tcPr>
          <w:p w:rsidR="00164406" w:rsidRPr="0067650A" w:rsidRDefault="00164406" w:rsidP="00164406">
            <w:pPr>
              <w:jc w:val="center"/>
              <w:rPr>
                <w:b/>
              </w:rPr>
            </w:pPr>
            <w:r>
              <w:rPr>
                <w:b/>
              </w:rPr>
              <w:t>Флегонтов Александр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164406" w:rsidRPr="0067650A" w:rsidRDefault="00164406" w:rsidP="0067650A">
            <w:pPr>
              <w:jc w:val="center"/>
              <w:rPr>
                <w:b/>
              </w:rPr>
            </w:pPr>
            <w:r>
              <w:t>Менеджер проекта</w:t>
            </w:r>
          </w:p>
        </w:tc>
      </w:tr>
      <w:tr w:rsidR="00164406" w:rsidRPr="0067650A" w:rsidTr="0067650A">
        <w:tc>
          <w:tcPr>
            <w:tcW w:w="4643" w:type="dxa"/>
            <w:shd w:val="clear" w:color="auto" w:fill="auto"/>
            <w:vAlign w:val="center"/>
          </w:tcPr>
          <w:p w:rsidR="00164406" w:rsidRPr="0067650A" w:rsidRDefault="00164406" w:rsidP="0067650A">
            <w:pPr>
              <w:jc w:val="center"/>
              <w:rPr>
                <w:b/>
              </w:rPr>
            </w:pPr>
            <w:r>
              <w:rPr>
                <w:b/>
              </w:rPr>
              <w:t>Гладков Дмитрий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164406" w:rsidRPr="0067650A" w:rsidRDefault="00164406" w:rsidP="0067650A">
            <w:pPr>
              <w:jc w:val="center"/>
              <w:rPr>
                <w:b/>
              </w:rPr>
            </w:pPr>
            <w:r>
              <w:t>Архитектор</w:t>
            </w:r>
          </w:p>
        </w:tc>
      </w:tr>
      <w:tr w:rsidR="00164406" w:rsidRPr="0067650A" w:rsidTr="0067650A">
        <w:tc>
          <w:tcPr>
            <w:tcW w:w="4643" w:type="dxa"/>
            <w:shd w:val="clear" w:color="auto" w:fill="auto"/>
            <w:vAlign w:val="center"/>
          </w:tcPr>
          <w:p w:rsidR="00164406" w:rsidRPr="0067650A" w:rsidRDefault="00164406" w:rsidP="0067650A">
            <w:pPr>
              <w:jc w:val="center"/>
              <w:rPr>
                <w:b/>
              </w:rPr>
            </w:pPr>
            <w:r>
              <w:rPr>
                <w:b/>
              </w:rPr>
              <w:t>Шептунов Владислав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164406" w:rsidRPr="0067650A" w:rsidRDefault="00164406" w:rsidP="0067650A">
            <w:pPr>
              <w:jc w:val="center"/>
              <w:rPr>
                <w:b/>
              </w:rPr>
            </w:pPr>
            <w:r>
              <w:t>Старший программист</w:t>
            </w:r>
          </w:p>
        </w:tc>
      </w:tr>
      <w:tr w:rsidR="00164406" w:rsidRPr="0067650A" w:rsidTr="0067650A">
        <w:tc>
          <w:tcPr>
            <w:tcW w:w="4643" w:type="dxa"/>
            <w:shd w:val="clear" w:color="auto" w:fill="auto"/>
            <w:vAlign w:val="center"/>
          </w:tcPr>
          <w:p w:rsidR="00164406" w:rsidRPr="0067650A" w:rsidRDefault="00164406" w:rsidP="006765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Пипикин</w:t>
            </w:r>
            <w:proofErr w:type="spellEnd"/>
            <w:r>
              <w:rPr>
                <w:b/>
              </w:rPr>
              <w:t xml:space="preserve"> Олег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164406" w:rsidRPr="0067650A" w:rsidRDefault="00164406" w:rsidP="0067650A">
            <w:pPr>
              <w:jc w:val="center"/>
              <w:rPr>
                <w:b/>
              </w:rPr>
            </w:pPr>
            <w:r>
              <w:t xml:space="preserve">Старший </w:t>
            </w:r>
            <w:proofErr w:type="spellStart"/>
            <w:r>
              <w:t>тестировщик</w:t>
            </w:r>
            <w:proofErr w:type="spellEnd"/>
          </w:p>
        </w:tc>
      </w:tr>
      <w:bookmarkEnd w:id="1"/>
      <w:bookmarkEnd w:id="2"/>
      <w:bookmarkEnd w:id="3"/>
      <w:bookmarkEnd w:id="4"/>
    </w:tbl>
    <w:p w:rsidR="00B104BA" w:rsidRDefault="00B104BA" w:rsidP="00B104BA"/>
    <w:p w:rsidR="00164406" w:rsidRDefault="00164406" w:rsidP="00164406">
      <w:bookmarkStart w:id="13" w:name="_Toc413347596"/>
      <w:r>
        <w:t>Обязанности менеджера проекта:</w:t>
      </w:r>
    </w:p>
    <w:p w:rsidR="00164406" w:rsidRPr="003C3BC4" w:rsidRDefault="00164406" w:rsidP="00EF4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Согласование требований к проекту с заказчиком.</w:t>
      </w:r>
    </w:p>
    <w:p w:rsidR="00164406" w:rsidRPr="003C3BC4" w:rsidRDefault="00164406" w:rsidP="00EF4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Организация работ по проекту в соответствии с планом.</w:t>
      </w:r>
    </w:p>
    <w:p w:rsidR="00164406" w:rsidRDefault="00164406" w:rsidP="00EF4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Планирование и проведение совещаний.</w:t>
      </w:r>
    </w:p>
    <w:p w:rsidR="00164406" w:rsidRDefault="00164406" w:rsidP="00164406">
      <w:r>
        <w:t>Обязанности архитектора системы:</w:t>
      </w:r>
    </w:p>
    <w:p w:rsidR="00164406" w:rsidRPr="003C3BC4" w:rsidRDefault="00164406" w:rsidP="00EF49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Разработка ключевых сценариев взаимодействия компонентов.</w:t>
      </w:r>
    </w:p>
    <w:p w:rsidR="00164406" w:rsidRDefault="00164406" w:rsidP="00EF49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Создание модели данных.</w:t>
      </w:r>
    </w:p>
    <w:p w:rsidR="00164406" w:rsidRDefault="00164406" w:rsidP="00EF49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Определение интерфейсов.</w:t>
      </w:r>
    </w:p>
    <w:p w:rsidR="00164406" w:rsidRPr="003C3BC4" w:rsidRDefault="00164406" w:rsidP="00EF49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Определение технических средств и паттернов для реализации компонентов.</w:t>
      </w:r>
    </w:p>
    <w:p w:rsidR="00164406" w:rsidRDefault="00164406" w:rsidP="00164406">
      <w:r>
        <w:t>Обязанности старшего программиста:</w:t>
      </w:r>
    </w:p>
    <w:p w:rsidR="00164406" w:rsidRPr="003C3BC4" w:rsidRDefault="00164406" w:rsidP="00EF49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Распределение работ по программной реализации проекта между членами команды.</w:t>
      </w:r>
    </w:p>
    <w:p w:rsidR="00164406" w:rsidRDefault="00164406" w:rsidP="00EF49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Разработка серверной части</w:t>
      </w:r>
    </w:p>
    <w:p w:rsidR="00164406" w:rsidRPr="003C3BC4" w:rsidRDefault="00164406" w:rsidP="00EF49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Разработка базы данных и интерфейса взаимодействия с ней.</w:t>
      </w:r>
    </w:p>
    <w:p w:rsidR="00164406" w:rsidRPr="003C3BC4" w:rsidRDefault="00164406" w:rsidP="00EF49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Разработка программной логики компонент проекта.</w:t>
      </w:r>
    </w:p>
    <w:p w:rsidR="00164406" w:rsidRDefault="00164406" w:rsidP="00164406">
      <w:r>
        <w:t xml:space="preserve">Обязанности </w:t>
      </w:r>
      <w:proofErr w:type="spellStart"/>
      <w:r>
        <w:t>тестировщика</w:t>
      </w:r>
      <w:proofErr w:type="spellEnd"/>
      <w:r>
        <w:t>:</w:t>
      </w:r>
    </w:p>
    <w:p w:rsidR="00164406" w:rsidRPr="003C3BC4" w:rsidRDefault="00164406" w:rsidP="00EF49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 xml:space="preserve">Разработка сценариев тестирования (как для модульного тестирования, так и </w:t>
      </w:r>
      <w:proofErr w:type="spellStart"/>
      <w:r>
        <w:t>user</w:t>
      </w:r>
      <w:r w:rsidRPr="003C3BC4">
        <w:t>-</w:t>
      </w:r>
      <w:r>
        <w:t>case</w:t>
      </w:r>
      <w:proofErr w:type="spellEnd"/>
      <w:r w:rsidRPr="003C3BC4">
        <w:t>).</w:t>
      </w:r>
    </w:p>
    <w:p w:rsidR="00164406" w:rsidRPr="003C3BC4" w:rsidRDefault="00164406" w:rsidP="00EF49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3C3BC4">
        <w:t>Разработка как позитивных, так и негативных тест кейсов.</w:t>
      </w:r>
    </w:p>
    <w:p w:rsidR="00164406" w:rsidRDefault="00164406" w:rsidP="00164406">
      <w:pPr>
        <w:pStyle w:val="DiplomText"/>
      </w:pPr>
      <w:r w:rsidRPr="003C3BC4">
        <w:t>Контроль за прохождением модульных тестов.</w:t>
      </w:r>
    </w:p>
    <w:p w:rsidR="00B56358" w:rsidRDefault="00B56358" w:rsidP="00B56358">
      <w:pPr>
        <w:pStyle w:val="1"/>
      </w:pPr>
      <w:bookmarkStart w:id="14" w:name="_Toc516212413"/>
      <w:r>
        <w:t>Протоколы проекта</w:t>
      </w:r>
      <w:bookmarkEnd w:id="13"/>
      <w:bookmarkEnd w:id="14"/>
    </w:p>
    <w:p w:rsidR="00B56358" w:rsidRDefault="00B56358" w:rsidP="00B56358">
      <w:pPr>
        <w:pStyle w:val="2"/>
        <w:rPr>
          <w:lang w:val="en-US"/>
        </w:rPr>
      </w:pPr>
      <w:bookmarkStart w:id="15" w:name="_Toc413347597"/>
      <w:bookmarkStart w:id="16" w:name="_Toc516212414"/>
      <w:r>
        <w:t>Управление конфигурацией</w:t>
      </w:r>
      <w:bookmarkEnd w:id="15"/>
      <w:bookmarkEnd w:id="16"/>
    </w:p>
    <w:p w:rsidR="00B14962" w:rsidRDefault="00B14962" w:rsidP="00B14962">
      <w:r>
        <w:t>Стратегия управления конфигурацией включает в себя:</w:t>
      </w:r>
    </w:p>
    <w:p w:rsidR="00B14962" w:rsidRDefault="00B14962" w:rsidP="00EF497A">
      <w:pPr>
        <w:pStyle w:val="afe"/>
        <w:numPr>
          <w:ilvl w:val="0"/>
          <w:numId w:val="6"/>
        </w:numPr>
      </w:pPr>
      <w:r>
        <w:t>Исходный код</w:t>
      </w:r>
    </w:p>
    <w:p w:rsidR="00B14962" w:rsidRDefault="00B14962" w:rsidP="00B14962">
      <w:pPr>
        <w:pStyle w:val="afe"/>
      </w:pPr>
      <w:r>
        <w:t xml:space="preserve">- </w:t>
      </w:r>
      <w:proofErr w:type="spellStart"/>
      <w:r>
        <w:t>Git</w:t>
      </w:r>
      <w:proofErr w:type="spellEnd"/>
      <w:r>
        <w:t xml:space="preserve"> - выбранная система контроля версий</w:t>
      </w:r>
      <w:r w:rsidR="00164406">
        <w:t xml:space="preserve"> на основе платформы </w:t>
      </w:r>
      <w:proofErr w:type="spellStart"/>
      <w:r w:rsidR="00164406">
        <w:t>GitHub</w:t>
      </w:r>
      <w:proofErr w:type="spellEnd"/>
      <w:r>
        <w:t>.</w:t>
      </w:r>
    </w:p>
    <w:p w:rsidR="00B14962" w:rsidRDefault="00B14962" w:rsidP="00B14962">
      <w:pPr>
        <w:pStyle w:val="afe"/>
      </w:pPr>
      <w:r>
        <w:t xml:space="preserve">- Для внесения изменений используются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request'ы</w:t>
      </w:r>
      <w:proofErr w:type="spellEnd"/>
      <w:r>
        <w:t>.</w:t>
      </w:r>
    </w:p>
    <w:p w:rsidR="00B14962" w:rsidRDefault="00B14962" w:rsidP="00B14962">
      <w:pPr>
        <w:pStyle w:val="afe"/>
      </w:pPr>
      <w:r>
        <w:t>- Окончательное решение о принятии изменений принимает менеджер проекта.</w:t>
      </w:r>
    </w:p>
    <w:p w:rsidR="00B14962" w:rsidRDefault="00B14962" w:rsidP="00EF497A">
      <w:pPr>
        <w:pStyle w:val="afe"/>
        <w:numPr>
          <w:ilvl w:val="0"/>
          <w:numId w:val="6"/>
        </w:numPr>
      </w:pPr>
      <w:r>
        <w:t>Документация</w:t>
      </w:r>
    </w:p>
    <w:p w:rsidR="00117C0C" w:rsidRPr="00117C0C" w:rsidRDefault="00B14962" w:rsidP="00117C0C">
      <w:pPr>
        <w:pStyle w:val="afe"/>
      </w:pPr>
      <w:r>
        <w:t>-</w:t>
      </w:r>
      <w:r w:rsidR="00117C0C">
        <w:t xml:space="preserve"> Разработка документации и обмен между членами команды осуществляется с помощью сервиса </w:t>
      </w:r>
      <w:r w:rsidR="00117C0C">
        <w:rPr>
          <w:lang w:val="en-US"/>
        </w:rPr>
        <w:t>Google</w:t>
      </w:r>
      <w:r w:rsidR="00117C0C" w:rsidRPr="00117C0C">
        <w:t xml:space="preserve"> </w:t>
      </w:r>
      <w:r w:rsidR="00117C0C">
        <w:rPr>
          <w:lang w:val="en-US"/>
        </w:rPr>
        <w:t>Docs</w:t>
      </w:r>
      <w:r w:rsidR="00117C0C">
        <w:t>.</w:t>
      </w:r>
    </w:p>
    <w:p w:rsidR="00B14962" w:rsidRDefault="00B14962" w:rsidP="00EF497A">
      <w:pPr>
        <w:pStyle w:val="afe"/>
        <w:numPr>
          <w:ilvl w:val="0"/>
          <w:numId w:val="6"/>
        </w:numPr>
      </w:pPr>
      <w:r>
        <w:lastRenderedPageBreak/>
        <w:t>Команда</w:t>
      </w:r>
    </w:p>
    <w:p w:rsidR="00B14962" w:rsidRDefault="00B14962" w:rsidP="00B14962">
      <w:pPr>
        <w:pStyle w:val="afe"/>
      </w:pPr>
      <w:r>
        <w:t xml:space="preserve">- Каждый участник должен следовать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>.</w:t>
      </w:r>
    </w:p>
    <w:p w:rsidR="00B14962" w:rsidRPr="002E1644" w:rsidRDefault="00B14962" w:rsidP="00B14962">
      <w:pPr>
        <w:pStyle w:val="afe"/>
      </w:pPr>
      <w:r>
        <w:t xml:space="preserve">- При командной разработке коммуникация осуществляется с помощью </w:t>
      </w:r>
      <w:proofErr w:type="spellStart"/>
      <w:r>
        <w:t>Skype</w:t>
      </w:r>
      <w:proofErr w:type="spellEnd"/>
      <w:r>
        <w:t>.</w:t>
      </w:r>
    </w:p>
    <w:p w:rsidR="00B56358" w:rsidRDefault="00B56358" w:rsidP="00B56358">
      <w:pPr>
        <w:pStyle w:val="2"/>
      </w:pPr>
      <w:bookmarkStart w:id="17" w:name="_Toc413347598"/>
      <w:bookmarkStart w:id="18" w:name="_Toc516212415"/>
      <w:r>
        <w:t>Управление изменениями</w:t>
      </w:r>
      <w:bookmarkEnd w:id="17"/>
      <w:bookmarkEnd w:id="18"/>
    </w:p>
    <w:p w:rsidR="00164406" w:rsidRDefault="00164406" w:rsidP="00880BA7">
      <w:bookmarkStart w:id="19" w:name="_Toc413347599"/>
      <w:r>
        <w:t>Изменения, связанные с программной и документной частью проекта, могут вноситься всеми участниками проекта, без ограничений, кроме заказчика.</w:t>
      </w:r>
    </w:p>
    <w:p w:rsidR="00164406" w:rsidRDefault="00164406" w:rsidP="00880BA7">
      <w:r>
        <w:t>Если заказчик собирается внести какие-либо изменения, это должно быть согласовано с командой на общем митинге в устной форме, причем от команды должно присутствовать не менее двух человек.</w:t>
      </w:r>
    </w:p>
    <w:p w:rsidR="00B56358" w:rsidRPr="00960516" w:rsidRDefault="00B56358" w:rsidP="00B56358">
      <w:pPr>
        <w:pStyle w:val="2"/>
      </w:pPr>
      <w:bookmarkStart w:id="20" w:name="_Toc516212416"/>
      <w:r>
        <w:t>Управление</w:t>
      </w:r>
      <w:r w:rsidRPr="00960516">
        <w:t xml:space="preserve"> </w:t>
      </w:r>
      <w:r>
        <w:t>внедрениями</w:t>
      </w:r>
      <w:bookmarkEnd w:id="19"/>
      <w:bookmarkEnd w:id="20"/>
    </w:p>
    <w:p w:rsidR="00664814" w:rsidRDefault="00664814" w:rsidP="00664814">
      <w:r>
        <w:t>Процесс внедрения:</w:t>
      </w:r>
    </w:p>
    <w:p w:rsidR="00664814" w:rsidRDefault="00664814" w:rsidP="00EF497A">
      <w:pPr>
        <w:pStyle w:val="afe"/>
        <w:numPr>
          <w:ilvl w:val="0"/>
          <w:numId w:val="5"/>
        </w:numPr>
      </w:pPr>
      <w:r>
        <w:t>В фирме устанавливается купленный сервер. Срок установки – до начала стадии «Полное тестирование системы» (п. 1.4)</w:t>
      </w:r>
    </w:p>
    <w:p w:rsidR="00664814" w:rsidRDefault="00664814" w:rsidP="00EF497A">
      <w:pPr>
        <w:pStyle w:val="afe"/>
        <w:numPr>
          <w:ilvl w:val="0"/>
          <w:numId w:val="5"/>
        </w:numPr>
      </w:pPr>
      <w:r>
        <w:t>На сервер устанавливается серверная часть системы. На тестовый компьютер ус</w:t>
      </w:r>
      <w:r w:rsidR="007B4AC1">
        <w:t>танавливаются клиентские части. Происходит тестирование системы</w:t>
      </w:r>
    </w:p>
    <w:p w:rsidR="007B4AC1" w:rsidRDefault="007B4AC1" w:rsidP="00EF497A">
      <w:pPr>
        <w:pStyle w:val="afe"/>
        <w:numPr>
          <w:ilvl w:val="0"/>
          <w:numId w:val="5"/>
        </w:numPr>
      </w:pPr>
      <w:r>
        <w:t>В начале стадии «Завершение проекта» на компьютеры сотрудников и начальника фирмы устанавливаются их клиентские части. Заказчику передается также приложение для работы с клиентами фирмы</w:t>
      </w:r>
    </w:p>
    <w:p w:rsidR="007B4AC1" w:rsidRPr="00593CC7" w:rsidRDefault="007B4AC1" w:rsidP="00EF497A">
      <w:pPr>
        <w:pStyle w:val="afe"/>
        <w:numPr>
          <w:ilvl w:val="0"/>
          <w:numId w:val="5"/>
        </w:numPr>
      </w:pPr>
      <w:r>
        <w:t>Проводятся необходимые тренинги для сотрудников фирмы по работе с разработанной системой</w:t>
      </w:r>
    </w:p>
    <w:p w:rsidR="00B56358" w:rsidRPr="00664814" w:rsidRDefault="00B56358" w:rsidP="00B56358">
      <w:pPr>
        <w:pStyle w:val="2"/>
      </w:pPr>
      <w:bookmarkStart w:id="21" w:name="_Toc413347600"/>
      <w:bookmarkStart w:id="22" w:name="_Toc516212417"/>
      <w:r>
        <w:t>Достижение качества</w:t>
      </w:r>
      <w:r w:rsidRPr="00664814">
        <w:t xml:space="preserve"> </w:t>
      </w:r>
      <w:r>
        <w:t>проекта</w:t>
      </w:r>
      <w:bookmarkEnd w:id="21"/>
      <w:bookmarkEnd w:id="22"/>
    </w:p>
    <w:p w:rsidR="00EC6C1D" w:rsidRDefault="00EC6C1D" w:rsidP="00EC6C1D">
      <w:r>
        <w:t>Стратегия по достижению требуемого качества проекта включает в себя:</w:t>
      </w:r>
    </w:p>
    <w:p w:rsidR="00EC6C1D" w:rsidRDefault="00EC6C1D" w:rsidP="00EF497A">
      <w:pPr>
        <w:pStyle w:val="afe"/>
        <w:numPr>
          <w:ilvl w:val="0"/>
          <w:numId w:val="7"/>
        </w:numPr>
      </w:pPr>
      <w:r>
        <w:t xml:space="preserve">Следование принципам SOLID и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C6C1D" w:rsidRDefault="00EC6C1D" w:rsidP="00EF497A">
      <w:pPr>
        <w:pStyle w:val="afe"/>
        <w:numPr>
          <w:ilvl w:val="0"/>
          <w:numId w:val="7"/>
        </w:numPr>
      </w:pPr>
      <w:r>
        <w:t xml:space="preserve">Стадия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перед принятием изменений в коде проекта</w:t>
      </w:r>
    </w:p>
    <w:p w:rsidR="00EC6C1D" w:rsidRDefault="00EC6C1D" w:rsidP="00EF497A">
      <w:pPr>
        <w:pStyle w:val="afe"/>
        <w:numPr>
          <w:ilvl w:val="0"/>
          <w:numId w:val="7"/>
        </w:numPr>
      </w:pPr>
      <w:r>
        <w:t>Регулярное взаимодействие с заказчиком, позволяющее корректировать работу команды</w:t>
      </w:r>
    </w:p>
    <w:p w:rsidR="00EC6C1D" w:rsidRDefault="00EC6C1D" w:rsidP="00EF497A">
      <w:pPr>
        <w:pStyle w:val="afe"/>
        <w:numPr>
          <w:ilvl w:val="0"/>
          <w:numId w:val="7"/>
        </w:numPr>
      </w:pPr>
      <w:r>
        <w:t>Использование определенных архитектурных стилей (клиент-сервер) и паттернов (</w:t>
      </w:r>
      <w:r>
        <w:rPr>
          <w:lang w:val="en-US"/>
        </w:rPr>
        <w:t>MVC</w:t>
      </w:r>
      <w:r>
        <w:t>)</w:t>
      </w:r>
    </w:p>
    <w:p w:rsidR="00117C0C" w:rsidRDefault="00117C0C" w:rsidP="00EF497A">
      <w:pPr>
        <w:pStyle w:val="afe"/>
        <w:numPr>
          <w:ilvl w:val="0"/>
          <w:numId w:val="7"/>
        </w:numPr>
      </w:pPr>
      <w:r>
        <w:t xml:space="preserve">Следование методологии управления проектами </w:t>
      </w:r>
      <w:r>
        <w:rPr>
          <w:lang w:val="en-US"/>
        </w:rPr>
        <w:t>Sc</w:t>
      </w:r>
      <w:r w:rsidR="007642A9">
        <w:rPr>
          <w:lang w:val="en-US"/>
        </w:rPr>
        <w:t>rum</w:t>
      </w:r>
    </w:p>
    <w:p w:rsidR="007642A9" w:rsidRDefault="00A70623" w:rsidP="00EF497A">
      <w:pPr>
        <w:pStyle w:val="afe"/>
        <w:numPr>
          <w:ilvl w:val="0"/>
          <w:numId w:val="7"/>
        </w:numPr>
      </w:pPr>
      <w:r>
        <w:t xml:space="preserve">Использование </w:t>
      </w:r>
      <w:r w:rsidR="007642A9">
        <w:t xml:space="preserve">системы контроля версий </w:t>
      </w:r>
      <w:proofErr w:type="spellStart"/>
      <w:r w:rsidR="007642A9">
        <w:t>Git</w:t>
      </w:r>
      <w:proofErr w:type="spellEnd"/>
      <w:r>
        <w:t>, с которой команда проекта уже работала в прошлом</w:t>
      </w:r>
    </w:p>
    <w:p w:rsidR="00B56358" w:rsidRDefault="00B56358" w:rsidP="00B56358">
      <w:pPr>
        <w:pStyle w:val="2"/>
      </w:pPr>
      <w:bookmarkStart w:id="23" w:name="_Toc413347601"/>
      <w:bookmarkStart w:id="24" w:name="_Toc516212418"/>
      <w:r>
        <w:t>Рабочая среда проекта</w:t>
      </w:r>
      <w:bookmarkEnd w:id="23"/>
      <w:bookmarkEnd w:id="24"/>
    </w:p>
    <w:p w:rsidR="00237ADF" w:rsidRDefault="00237ADF" w:rsidP="00880BA7">
      <w:r>
        <w:t>Разработка проекта должна происходить с использованием собственного оборудования членов команды для снижения стоимости проекта. Предполагается наличие оборудования, отвечающего следующим требованиям:</w:t>
      </w:r>
    </w:p>
    <w:p w:rsidR="00237ADF" w:rsidRDefault="00237ADF" w:rsidP="00EF497A">
      <w:pPr>
        <w:pStyle w:val="afe"/>
        <w:numPr>
          <w:ilvl w:val="0"/>
          <w:numId w:val="13"/>
        </w:numPr>
        <w:spacing w:after="0"/>
        <w:jc w:val="left"/>
      </w:pPr>
      <w:r>
        <w:t>аппаратные характеристики:</w:t>
      </w:r>
    </w:p>
    <w:p w:rsidR="00237ADF" w:rsidRDefault="00237ADF" w:rsidP="00EF497A">
      <w:pPr>
        <w:pStyle w:val="afe"/>
        <w:numPr>
          <w:ilvl w:val="1"/>
          <w:numId w:val="13"/>
        </w:numPr>
        <w:spacing w:after="0"/>
        <w:jc w:val="left"/>
      </w:pPr>
      <w:r>
        <w:t>ОЗУ 4 Гб;</w:t>
      </w:r>
    </w:p>
    <w:p w:rsidR="00237ADF" w:rsidRDefault="00237ADF" w:rsidP="00EF497A">
      <w:pPr>
        <w:pStyle w:val="afe"/>
        <w:numPr>
          <w:ilvl w:val="1"/>
          <w:numId w:val="13"/>
        </w:numPr>
        <w:spacing w:after="0"/>
        <w:jc w:val="left"/>
      </w:pPr>
      <w:r>
        <w:t xml:space="preserve">Процессор не ниже </w:t>
      </w:r>
      <w:proofErr w:type="spellStart"/>
      <w:r>
        <w:t>архитекруты</w:t>
      </w:r>
      <w:proofErr w:type="spellEnd"/>
      <w:r>
        <w:t xml:space="preserve"> </w:t>
      </w:r>
      <w:r w:rsidRPr="00473CE5">
        <w:rPr>
          <w:lang w:val="en-US"/>
        </w:rPr>
        <w:t>I</w:t>
      </w:r>
      <w:proofErr w:type="spellStart"/>
      <w:r w:rsidRPr="005E396A">
        <w:t>ntel</w:t>
      </w:r>
      <w:proofErr w:type="spellEnd"/>
      <w:r w:rsidRPr="005E396A">
        <w:t xml:space="preserve"> </w:t>
      </w:r>
      <w:proofErr w:type="spellStart"/>
      <w:r w:rsidRPr="005E396A">
        <w:t>haswell</w:t>
      </w:r>
      <w:proofErr w:type="spellEnd"/>
      <w:r w:rsidRPr="005E396A">
        <w:t xml:space="preserve"> </w:t>
      </w:r>
      <w:r>
        <w:t xml:space="preserve">и линейки </w:t>
      </w:r>
      <w:r w:rsidRPr="00473CE5">
        <w:rPr>
          <w:lang w:val="en-US"/>
        </w:rPr>
        <w:t>Intel</w:t>
      </w:r>
      <w:r w:rsidRPr="005E396A">
        <w:t xml:space="preserve"> </w:t>
      </w:r>
      <w:proofErr w:type="spellStart"/>
      <w:r w:rsidRPr="00473CE5">
        <w:rPr>
          <w:lang w:val="en-US"/>
        </w:rPr>
        <w:t>i</w:t>
      </w:r>
      <w:proofErr w:type="spellEnd"/>
      <w:r>
        <w:t>5</w:t>
      </w:r>
      <w:r w:rsidRPr="00527984">
        <w:t>.</w:t>
      </w:r>
    </w:p>
    <w:p w:rsidR="00237ADF" w:rsidRDefault="00237ADF" w:rsidP="00EF497A">
      <w:pPr>
        <w:pStyle w:val="afe"/>
        <w:numPr>
          <w:ilvl w:val="0"/>
          <w:numId w:val="13"/>
        </w:numPr>
        <w:spacing w:after="0"/>
        <w:jc w:val="left"/>
      </w:pPr>
      <w:r>
        <w:t xml:space="preserve">ОС - </w:t>
      </w:r>
      <w:proofErr w:type="spellStart"/>
      <w:r>
        <w:t>Windows</w:t>
      </w:r>
      <w:proofErr w:type="spellEnd"/>
      <w:r>
        <w:t xml:space="preserve"> 10.</w:t>
      </w:r>
    </w:p>
    <w:p w:rsidR="00237ADF" w:rsidRPr="005E396A" w:rsidRDefault="00237ADF" w:rsidP="00EF497A">
      <w:pPr>
        <w:pStyle w:val="afe"/>
        <w:numPr>
          <w:ilvl w:val="0"/>
          <w:numId w:val="13"/>
        </w:numPr>
        <w:spacing w:after="0"/>
        <w:jc w:val="left"/>
      </w:pPr>
      <w:r w:rsidRPr="00473CE5">
        <w:rPr>
          <w:lang w:val="en-US"/>
        </w:rPr>
        <w:t>Software:</w:t>
      </w:r>
    </w:p>
    <w:p w:rsidR="00237ADF" w:rsidRPr="00527984" w:rsidRDefault="00237ADF" w:rsidP="00EF497A">
      <w:pPr>
        <w:pStyle w:val="afe"/>
        <w:numPr>
          <w:ilvl w:val="1"/>
          <w:numId w:val="13"/>
        </w:numPr>
        <w:spacing w:after="0"/>
        <w:jc w:val="left"/>
      </w:pPr>
      <w:proofErr w:type="spellStart"/>
      <w:r>
        <w:rPr>
          <w:lang w:val="en-US"/>
        </w:rPr>
        <w:t>Netbeans</w:t>
      </w:r>
      <w:proofErr w:type="spellEnd"/>
      <w:r w:rsidRPr="00473CE5">
        <w:rPr>
          <w:lang w:val="en-US"/>
        </w:rPr>
        <w:t>;</w:t>
      </w:r>
    </w:p>
    <w:p w:rsidR="00237ADF" w:rsidRPr="00527984" w:rsidRDefault="00237ADF" w:rsidP="00EF497A">
      <w:pPr>
        <w:pStyle w:val="afe"/>
        <w:numPr>
          <w:ilvl w:val="1"/>
          <w:numId w:val="13"/>
        </w:numPr>
        <w:spacing w:after="0"/>
        <w:jc w:val="left"/>
      </w:pPr>
      <w:proofErr w:type="spellStart"/>
      <w:r w:rsidRPr="00473CE5">
        <w:rPr>
          <w:lang w:val="en-US"/>
        </w:rPr>
        <w:t>Git</w:t>
      </w:r>
      <w:proofErr w:type="spellEnd"/>
      <w:r w:rsidRPr="00473CE5">
        <w:rPr>
          <w:lang w:val="en-US"/>
        </w:rPr>
        <w:t xml:space="preserve"> client for Windows;</w:t>
      </w:r>
    </w:p>
    <w:p w:rsidR="00237ADF" w:rsidRPr="00527984" w:rsidRDefault="00237ADF" w:rsidP="00EF497A">
      <w:pPr>
        <w:pStyle w:val="afe"/>
        <w:numPr>
          <w:ilvl w:val="1"/>
          <w:numId w:val="13"/>
        </w:numPr>
        <w:spacing w:after="0"/>
        <w:jc w:val="left"/>
      </w:pPr>
      <w:r w:rsidRPr="00473CE5">
        <w:rPr>
          <w:lang w:val="en-US"/>
        </w:rPr>
        <w:lastRenderedPageBreak/>
        <w:t xml:space="preserve">JDK </w:t>
      </w:r>
      <w:r>
        <w:t>8</w:t>
      </w:r>
      <w:r w:rsidRPr="00473CE5">
        <w:rPr>
          <w:lang w:val="en-US"/>
        </w:rPr>
        <w:t>.xx;</w:t>
      </w:r>
    </w:p>
    <w:p w:rsidR="00237ADF" w:rsidRPr="00237ADF" w:rsidRDefault="00237ADF" w:rsidP="00EF497A">
      <w:pPr>
        <w:pStyle w:val="afe"/>
        <w:numPr>
          <w:ilvl w:val="1"/>
          <w:numId w:val="13"/>
        </w:numPr>
        <w:spacing w:after="0"/>
        <w:jc w:val="left"/>
      </w:pPr>
      <w:r w:rsidRPr="00473CE5">
        <w:rPr>
          <w:lang w:val="en-US"/>
        </w:rPr>
        <w:t>Microsoft Office 2013.</w:t>
      </w:r>
    </w:p>
    <w:p w:rsidR="00237ADF" w:rsidRPr="00527984" w:rsidRDefault="00237ADF" w:rsidP="00EF497A">
      <w:pPr>
        <w:pStyle w:val="afe"/>
        <w:numPr>
          <w:ilvl w:val="1"/>
          <w:numId w:val="13"/>
        </w:numPr>
        <w:spacing w:after="0"/>
        <w:jc w:val="left"/>
      </w:pPr>
      <w:r>
        <w:t>Текстовый редактор (</w:t>
      </w:r>
      <w:r>
        <w:rPr>
          <w:lang w:val="en-US"/>
        </w:rPr>
        <w:t>Notepad</w:t>
      </w:r>
      <w:r w:rsidRPr="00154CDF">
        <w:t>++</w:t>
      </w:r>
      <w:r>
        <w:t xml:space="preserve"> или</w:t>
      </w:r>
      <w:r w:rsidRPr="00237ADF">
        <w:t xml:space="preserve"> </w:t>
      </w:r>
      <w:r w:rsidRPr="00237ADF">
        <w:rPr>
          <w:lang w:val="en-US"/>
        </w:rPr>
        <w:t>Sublime</w:t>
      </w:r>
      <w:r w:rsidRPr="00237ADF">
        <w:t xml:space="preserve"> </w:t>
      </w:r>
      <w:r w:rsidRPr="00237ADF">
        <w:rPr>
          <w:lang w:val="en-US"/>
        </w:rPr>
        <w:t>Text</w:t>
      </w:r>
      <w:r>
        <w:t>)</w:t>
      </w:r>
    </w:p>
    <w:p w:rsidR="00237ADF" w:rsidRDefault="00237ADF" w:rsidP="00EF497A">
      <w:pPr>
        <w:pStyle w:val="afe"/>
        <w:numPr>
          <w:ilvl w:val="0"/>
          <w:numId w:val="13"/>
        </w:numPr>
        <w:spacing w:after="0"/>
        <w:jc w:val="left"/>
      </w:pPr>
      <w:r>
        <w:t>Доступ в интернет.</w:t>
      </w:r>
    </w:p>
    <w:p w:rsidR="00237ADF" w:rsidRDefault="00237ADF" w:rsidP="00237ADF">
      <w:pPr>
        <w:spacing w:after="0"/>
        <w:jc w:val="left"/>
      </w:pPr>
    </w:p>
    <w:p w:rsidR="00237ADF" w:rsidRDefault="00237ADF" w:rsidP="00880BA7">
      <w:r>
        <w:t xml:space="preserve">Так как разработка </w:t>
      </w:r>
      <w:r w:rsidRPr="00CF54AC">
        <w:t>проекта</w:t>
      </w:r>
      <w:r>
        <w:t xml:space="preserve"> ведется из дома, то каждый из членов команды самостоятельно отвечает за обеспечение себя необходимым офисным оборудованием в виде стула, стола </w:t>
      </w:r>
      <w:proofErr w:type="spellStart"/>
      <w:r>
        <w:t>итд</w:t>
      </w:r>
      <w:proofErr w:type="spellEnd"/>
      <w:r>
        <w:t>.</w:t>
      </w:r>
    </w:p>
    <w:p w:rsidR="00B56358" w:rsidRPr="008B3038" w:rsidRDefault="00237ADF" w:rsidP="00880BA7">
      <w:r>
        <w:t>Все члены команды должны быть обеспечены канцелярскими товарами согласно смете проекта.</w:t>
      </w:r>
    </w:p>
    <w:sectPr w:rsidR="00B56358" w:rsidRPr="008B3038" w:rsidSect="002272C3">
      <w:footerReference w:type="default" r:id="rId11"/>
      <w:footnotePr>
        <w:numFmt w:val="chicago"/>
      </w:footnotePr>
      <w:pgSz w:w="11906" w:h="16838"/>
      <w:pgMar w:top="1418" w:right="1134" w:bottom="1418" w:left="1701" w:header="567" w:footer="28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379" w:rsidRDefault="00E70379">
      <w:r>
        <w:separator/>
      </w:r>
    </w:p>
  </w:endnote>
  <w:endnote w:type="continuationSeparator" w:id="0">
    <w:p w:rsidR="00E70379" w:rsidRDefault="00E7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1768348"/>
      <w:docPartObj>
        <w:docPartGallery w:val="Page Numbers (Bottom of Page)"/>
        <w:docPartUnique/>
      </w:docPartObj>
    </w:sdtPr>
    <w:sdtEndPr/>
    <w:sdtContent>
      <w:p w:rsidR="002272C3" w:rsidRDefault="002272C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C28">
          <w:rPr>
            <w:noProof/>
          </w:rPr>
          <w:t>2</w:t>
        </w:r>
        <w:r>
          <w:fldChar w:fldCharType="end"/>
        </w:r>
      </w:p>
    </w:sdtContent>
  </w:sdt>
  <w:p w:rsidR="00932238" w:rsidRDefault="0093223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379" w:rsidRDefault="00E70379">
      <w:r>
        <w:separator/>
      </w:r>
    </w:p>
  </w:footnote>
  <w:footnote w:type="continuationSeparator" w:id="0">
    <w:p w:rsidR="00E70379" w:rsidRDefault="00E70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70DA3"/>
    <w:multiLevelType w:val="multilevel"/>
    <w:tmpl w:val="B4885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C7DB0"/>
    <w:multiLevelType w:val="multilevel"/>
    <w:tmpl w:val="3DBE2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FC14FD"/>
    <w:multiLevelType w:val="hybridMultilevel"/>
    <w:tmpl w:val="34064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073CF"/>
    <w:multiLevelType w:val="hybridMultilevel"/>
    <w:tmpl w:val="47829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" w15:restartNumberingAfterBreak="0">
    <w:nsid w:val="45102C99"/>
    <w:multiLevelType w:val="multilevel"/>
    <w:tmpl w:val="26B8E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1E5507"/>
    <w:multiLevelType w:val="hybridMultilevel"/>
    <w:tmpl w:val="4B28B374"/>
    <w:lvl w:ilvl="0" w:tplc="DC822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73DB7"/>
    <w:multiLevelType w:val="hybridMultilevel"/>
    <w:tmpl w:val="E7149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13D49"/>
    <w:multiLevelType w:val="hybridMultilevel"/>
    <w:tmpl w:val="D1AC4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32B70"/>
    <w:multiLevelType w:val="multilevel"/>
    <w:tmpl w:val="64F4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9B6558"/>
    <w:multiLevelType w:val="hybridMultilevel"/>
    <w:tmpl w:val="A3F224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6B5613"/>
    <w:multiLevelType w:val="hybridMultilevel"/>
    <w:tmpl w:val="DCAE99C0"/>
    <w:lvl w:ilvl="0" w:tplc="766EED14">
      <w:start w:val="1"/>
      <w:numFmt w:val="decimal"/>
      <w:pStyle w:val="a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757B34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FB1"/>
    <w:rsid w:val="00011D4E"/>
    <w:rsid w:val="000160F2"/>
    <w:rsid w:val="00037037"/>
    <w:rsid w:val="0004791F"/>
    <w:rsid w:val="00047BFB"/>
    <w:rsid w:val="00050F97"/>
    <w:rsid w:val="000609A8"/>
    <w:rsid w:val="0008050E"/>
    <w:rsid w:val="000D7178"/>
    <w:rsid w:val="000E233F"/>
    <w:rsid w:val="00103BFB"/>
    <w:rsid w:val="001136EA"/>
    <w:rsid w:val="00117C0C"/>
    <w:rsid w:val="00136D98"/>
    <w:rsid w:val="00151BBD"/>
    <w:rsid w:val="00154CDF"/>
    <w:rsid w:val="00161C18"/>
    <w:rsid w:val="00164406"/>
    <w:rsid w:val="00167D62"/>
    <w:rsid w:val="0017151F"/>
    <w:rsid w:val="00182F8E"/>
    <w:rsid w:val="001831AA"/>
    <w:rsid w:val="00190F05"/>
    <w:rsid w:val="00193368"/>
    <w:rsid w:val="001F2250"/>
    <w:rsid w:val="002272C3"/>
    <w:rsid w:val="00227DA1"/>
    <w:rsid w:val="002327C5"/>
    <w:rsid w:val="00237ADF"/>
    <w:rsid w:val="00240B6A"/>
    <w:rsid w:val="0024216A"/>
    <w:rsid w:val="00273639"/>
    <w:rsid w:val="00275F30"/>
    <w:rsid w:val="002A721C"/>
    <w:rsid w:val="002C7FB1"/>
    <w:rsid w:val="002D22FA"/>
    <w:rsid w:val="002E1644"/>
    <w:rsid w:val="002F658A"/>
    <w:rsid w:val="003067D2"/>
    <w:rsid w:val="00310D44"/>
    <w:rsid w:val="00310F65"/>
    <w:rsid w:val="00312C34"/>
    <w:rsid w:val="00323FBE"/>
    <w:rsid w:val="00342600"/>
    <w:rsid w:val="00344597"/>
    <w:rsid w:val="00354FA0"/>
    <w:rsid w:val="00361080"/>
    <w:rsid w:val="00362087"/>
    <w:rsid w:val="00381B6D"/>
    <w:rsid w:val="00386689"/>
    <w:rsid w:val="00395420"/>
    <w:rsid w:val="003B20FB"/>
    <w:rsid w:val="003C04C3"/>
    <w:rsid w:val="003E271B"/>
    <w:rsid w:val="003E602E"/>
    <w:rsid w:val="003F5FC7"/>
    <w:rsid w:val="00403541"/>
    <w:rsid w:val="00430CB4"/>
    <w:rsid w:val="00431A30"/>
    <w:rsid w:val="004354AA"/>
    <w:rsid w:val="004404F4"/>
    <w:rsid w:val="00461955"/>
    <w:rsid w:val="00484319"/>
    <w:rsid w:val="00494F90"/>
    <w:rsid w:val="004C2CF6"/>
    <w:rsid w:val="004C521D"/>
    <w:rsid w:val="004D21D1"/>
    <w:rsid w:val="00546EA1"/>
    <w:rsid w:val="005475B6"/>
    <w:rsid w:val="00550E57"/>
    <w:rsid w:val="0058063E"/>
    <w:rsid w:val="005916FD"/>
    <w:rsid w:val="00593CC7"/>
    <w:rsid w:val="005D659C"/>
    <w:rsid w:val="005E73C8"/>
    <w:rsid w:val="00632EF7"/>
    <w:rsid w:val="00635C0D"/>
    <w:rsid w:val="00664814"/>
    <w:rsid w:val="00665850"/>
    <w:rsid w:val="00667CCC"/>
    <w:rsid w:val="00673181"/>
    <w:rsid w:val="0067650A"/>
    <w:rsid w:val="00680564"/>
    <w:rsid w:val="0068691C"/>
    <w:rsid w:val="006B09E4"/>
    <w:rsid w:val="006B50A0"/>
    <w:rsid w:val="00721E2D"/>
    <w:rsid w:val="00735E1D"/>
    <w:rsid w:val="00752603"/>
    <w:rsid w:val="00756576"/>
    <w:rsid w:val="007642A9"/>
    <w:rsid w:val="00780389"/>
    <w:rsid w:val="007A0CE4"/>
    <w:rsid w:val="007B4AC1"/>
    <w:rsid w:val="007C189C"/>
    <w:rsid w:val="007C6A08"/>
    <w:rsid w:val="007E5F4D"/>
    <w:rsid w:val="007F0B80"/>
    <w:rsid w:val="00807FEE"/>
    <w:rsid w:val="0081444E"/>
    <w:rsid w:val="00817D2B"/>
    <w:rsid w:val="008259CE"/>
    <w:rsid w:val="00855EBD"/>
    <w:rsid w:val="00873119"/>
    <w:rsid w:val="00880BA7"/>
    <w:rsid w:val="00891610"/>
    <w:rsid w:val="008B3038"/>
    <w:rsid w:val="008B7C68"/>
    <w:rsid w:val="008D10C3"/>
    <w:rsid w:val="008D7506"/>
    <w:rsid w:val="008E282B"/>
    <w:rsid w:val="008E6870"/>
    <w:rsid w:val="008F5C28"/>
    <w:rsid w:val="0090021B"/>
    <w:rsid w:val="00901C72"/>
    <w:rsid w:val="009053F7"/>
    <w:rsid w:val="00932238"/>
    <w:rsid w:val="00960516"/>
    <w:rsid w:val="009606FD"/>
    <w:rsid w:val="009804A2"/>
    <w:rsid w:val="009C4ECC"/>
    <w:rsid w:val="009C6973"/>
    <w:rsid w:val="009C6E04"/>
    <w:rsid w:val="009D1535"/>
    <w:rsid w:val="00A27B4F"/>
    <w:rsid w:val="00A503CC"/>
    <w:rsid w:val="00A50418"/>
    <w:rsid w:val="00A6601A"/>
    <w:rsid w:val="00A70623"/>
    <w:rsid w:val="00A709EE"/>
    <w:rsid w:val="00AE1BC5"/>
    <w:rsid w:val="00AE7845"/>
    <w:rsid w:val="00AF37E8"/>
    <w:rsid w:val="00B02A0A"/>
    <w:rsid w:val="00B104BA"/>
    <w:rsid w:val="00B14962"/>
    <w:rsid w:val="00B26DB8"/>
    <w:rsid w:val="00B357ED"/>
    <w:rsid w:val="00B404F9"/>
    <w:rsid w:val="00B56358"/>
    <w:rsid w:val="00B61EB1"/>
    <w:rsid w:val="00B9467C"/>
    <w:rsid w:val="00BA0099"/>
    <w:rsid w:val="00BA28E9"/>
    <w:rsid w:val="00BC3F6F"/>
    <w:rsid w:val="00BE61D9"/>
    <w:rsid w:val="00C2753D"/>
    <w:rsid w:val="00C31DA4"/>
    <w:rsid w:val="00C701E5"/>
    <w:rsid w:val="00C71929"/>
    <w:rsid w:val="00C7358C"/>
    <w:rsid w:val="00CA02C4"/>
    <w:rsid w:val="00CA144C"/>
    <w:rsid w:val="00CB7D50"/>
    <w:rsid w:val="00CC17E4"/>
    <w:rsid w:val="00CC379F"/>
    <w:rsid w:val="00CE0D45"/>
    <w:rsid w:val="00CF2761"/>
    <w:rsid w:val="00D02B36"/>
    <w:rsid w:val="00D11C38"/>
    <w:rsid w:val="00D17CEE"/>
    <w:rsid w:val="00D30097"/>
    <w:rsid w:val="00D91CC4"/>
    <w:rsid w:val="00D96AB4"/>
    <w:rsid w:val="00DA25B4"/>
    <w:rsid w:val="00DA2FC3"/>
    <w:rsid w:val="00DA31ED"/>
    <w:rsid w:val="00DB7F06"/>
    <w:rsid w:val="00E651B8"/>
    <w:rsid w:val="00E70379"/>
    <w:rsid w:val="00E92730"/>
    <w:rsid w:val="00EA7AD5"/>
    <w:rsid w:val="00EC0293"/>
    <w:rsid w:val="00EC30CC"/>
    <w:rsid w:val="00EC6C1D"/>
    <w:rsid w:val="00EC7D80"/>
    <w:rsid w:val="00EF497A"/>
    <w:rsid w:val="00F27A69"/>
    <w:rsid w:val="00F27BF7"/>
    <w:rsid w:val="00F95D3E"/>
    <w:rsid w:val="00F97CC5"/>
    <w:rsid w:val="00FD5564"/>
    <w:rsid w:val="00FE1A1E"/>
    <w:rsid w:val="00F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199ABE7-CBB5-4925-A740-8A6E687B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1CC4"/>
    <w:pPr>
      <w:spacing w:after="120"/>
      <w:jc w:val="both"/>
    </w:pPr>
    <w:rPr>
      <w:sz w:val="24"/>
    </w:rPr>
  </w:style>
  <w:style w:type="paragraph" w:styleId="1">
    <w:name w:val="heading 1"/>
    <w:basedOn w:val="a0"/>
    <w:next w:val="a0"/>
    <w:qFormat/>
    <w:rsid w:val="0024216A"/>
    <w:pPr>
      <w:keepNext/>
      <w:numPr>
        <w:numId w:val="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0"/>
    <w:next w:val="a0"/>
    <w:qFormat/>
    <w:rsid w:val="0024216A"/>
    <w:pPr>
      <w:keepNext/>
      <w:numPr>
        <w:ilvl w:val="1"/>
        <w:numId w:val="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0"/>
    <w:next w:val="a0"/>
    <w:qFormat/>
    <w:rsid w:val="0024216A"/>
    <w:pPr>
      <w:keepNext/>
      <w:numPr>
        <w:ilvl w:val="2"/>
        <w:numId w:val="1"/>
      </w:numPr>
      <w:spacing w:before="120" w:after="240"/>
      <w:jc w:val="left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CC379F"/>
    <w:pPr>
      <w:keepNext/>
      <w:spacing w:before="120" w:after="240"/>
      <w:ind w:left="454"/>
      <w:jc w:val="left"/>
      <w:outlineLvl w:val="3"/>
    </w:pPr>
    <w:rPr>
      <w:b/>
    </w:rPr>
  </w:style>
  <w:style w:type="paragraph" w:styleId="5">
    <w:name w:val="heading 5"/>
    <w:basedOn w:val="a0"/>
    <w:next w:val="a0"/>
    <w:qFormat/>
    <w:rsid w:val="00CC379F"/>
    <w:pPr>
      <w:keepNext/>
      <w:spacing w:after="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qFormat/>
    <w:rsid w:val="00CC379F"/>
    <w:pPr>
      <w:keepNext/>
      <w:outlineLvl w:val="5"/>
    </w:pPr>
    <w:rPr>
      <w:b/>
      <w:bCs/>
      <w:sz w:val="36"/>
    </w:rPr>
  </w:style>
  <w:style w:type="paragraph" w:styleId="7">
    <w:name w:val="heading 7"/>
    <w:basedOn w:val="a0"/>
    <w:next w:val="a0"/>
    <w:qFormat/>
    <w:rsid w:val="00CC379F"/>
    <w:pPr>
      <w:keepNext/>
      <w:ind w:left="737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CC379F"/>
    <w:pPr>
      <w:keepNext/>
      <w:outlineLvl w:val="7"/>
    </w:pPr>
    <w:rPr>
      <w:b/>
      <w:bCs/>
    </w:rPr>
  </w:style>
  <w:style w:type="paragraph" w:styleId="9">
    <w:name w:val="heading 9"/>
    <w:basedOn w:val="a0"/>
    <w:next w:val="a0"/>
    <w:qFormat/>
    <w:rsid w:val="00CC379F"/>
    <w:pPr>
      <w:keepNext/>
      <w:jc w:val="center"/>
      <w:outlineLvl w:val="8"/>
    </w:pPr>
    <w:rPr>
      <w:b/>
      <w:bCs/>
      <w:sz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a5">
    <w:name w:val="page number"/>
    <w:rsid w:val="00CC379F"/>
    <w:rPr>
      <w:rFonts w:ascii="Times New Roman" w:hAnsi="Times New Roman"/>
      <w:b/>
      <w:color w:val="auto"/>
      <w:sz w:val="24"/>
    </w:rPr>
  </w:style>
  <w:style w:type="character" w:styleId="a6">
    <w:name w:val="annotation reference"/>
    <w:semiHidden/>
    <w:rsid w:val="00CC379F"/>
    <w:rPr>
      <w:sz w:val="16"/>
      <w:szCs w:val="16"/>
    </w:rPr>
  </w:style>
  <w:style w:type="paragraph" w:styleId="a7">
    <w:name w:val="annotation text"/>
    <w:basedOn w:val="a0"/>
    <w:semiHidden/>
    <w:rsid w:val="00CC379F"/>
    <w:rPr>
      <w:sz w:val="20"/>
    </w:rPr>
  </w:style>
  <w:style w:type="paragraph" w:styleId="a8">
    <w:name w:val="footnote text"/>
    <w:basedOn w:val="a0"/>
    <w:semiHidden/>
    <w:rsid w:val="00CC379F"/>
    <w:rPr>
      <w:sz w:val="20"/>
    </w:rPr>
  </w:style>
  <w:style w:type="paragraph" w:customStyle="1" w:styleId="a9">
    <w:name w:val="Курсивный"/>
    <w:basedOn w:val="a0"/>
    <w:rsid w:val="00CC379F"/>
    <w:rPr>
      <w:rFonts w:ascii="Bookman Old Style" w:hAnsi="Bookman Old Style"/>
      <w:i/>
      <w:sz w:val="22"/>
    </w:rPr>
  </w:style>
  <w:style w:type="character" w:customStyle="1" w:styleId="aa">
    <w:name w:val="Термин"/>
    <w:rsid w:val="00CC379F"/>
    <w:rPr>
      <w:rFonts w:ascii="Times New Roman" w:hAnsi="Times New Roman"/>
      <w:i/>
      <w:noProof/>
      <w:spacing w:val="20"/>
      <w:sz w:val="24"/>
    </w:rPr>
  </w:style>
  <w:style w:type="paragraph" w:styleId="ab">
    <w:name w:val="header"/>
    <w:basedOn w:val="a0"/>
    <w:link w:val="ac"/>
    <w:uiPriority w:val="99"/>
    <w:rsid w:val="00CC379F"/>
    <w:pPr>
      <w:spacing w:after="0"/>
    </w:pPr>
    <w:rPr>
      <w:sz w:val="18"/>
    </w:rPr>
  </w:style>
  <w:style w:type="paragraph" w:styleId="ad">
    <w:name w:val="footer"/>
    <w:basedOn w:val="a0"/>
    <w:link w:val="ae"/>
    <w:uiPriority w:val="99"/>
    <w:rsid w:val="00CC379F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40">
    <w:name w:val="toc 4"/>
    <w:basedOn w:val="a0"/>
    <w:next w:val="a0"/>
    <w:autoRedefine/>
    <w:semiHidden/>
    <w:rsid w:val="00CC379F"/>
    <w:pPr>
      <w:spacing w:after="0"/>
      <w:ind w:left="720"/>
      <w:jc w:val="left"/>
    </w:pPr>
    <w:rPr>
      <w:szCs w:val="24"/>
    </w:rPr>
  </w:style>
  <w:style w:type="character" w:styleId="af">
    <w:name w:val="footnote reference"/>
    <w:semiHidden/>
    <w:rsid w:val="00CC379F"/>
    <w:rPr>
      <w:vertAlign w:val="superscript"/>
    </w:rPr>
  </w:style>
  <w:style w:type="paragraph" w:styleId="50">
    <w:name w:val="toc 5"/>
    <w:basedOn w:val="a0"/>
    <w:next w:val="a0"/>
    <w:autoRedefine/>
    <w:semiHidden/>
    <w:rsid w:val="00CC379F"/>
    <w:pPr>
      <w:spacing w:after="0"/>
      <w:ind w:left="960"/>
      <w:jc w:val="left"/>
    </w:pPr>
    <w:rPr>
      <w:szCs w:val="24"/>
    </w:rPr>
  </w:style>
  <w:style w:type="paragraph" w:styleId="60">
    <w:name w:val="toc 6"/>
    <w:basedOn w:val="a0"/>
    <w:next w:val="a0"/>
    <w:autoRedefine/>
    <w:semiHidden/>
    <w:rsid w:val="00CC379F"/>
    <w:pPr>
      <w:spacing w:after="0"/>
      <w:ind w:left="1200"/>
      <w:jc w:val="left"/>
    </w:pPr>
    <w:rPr>
      <w:szCs w:val="24"/>
    </w:rPr>
  </w:style>
  <w:style w:type="paragraph" w:styleId="70">
    <w:name w:val="toc 7"/>
    <w:basedOn w:val="a0"/>
    <w:next w:val="a0"/>
    <w:autoRedefine/>
    <w:semiHidden/>
    <w:rsid w:val="00CC379F"/>
    <w:pPr>
      <w:spacing w:after="0"/>
      <w:ind w:left="1440"/>
      <w:jc w:val="left"/>
    </w:pPr>
    <w:rPr>
      <w:szCs w:val="24"/>
    </w:rPr>
  </w:style>
  <w:style w:type="paragraph" w:styleId="20">
    <w:name w:val="toc 2"/>
    <w:basedOn w:val="a0"/>
    <w:next w:val="a0"/>
    <w:uiPriority w:val="39"/>
    <w:rsid w:val="00CC379F"/>
    <w:pPr>
      <w:ind w:left="227"/>
    </w:pPr>
  </w:style>
  <w:style w:type="paragraph" w:styleId="10">
    <w:name w:val="toc 1"/>
    <w:basedOn w:val="a0"/>
    <w:next w:val="a0"/>
    <w:uiPriority w:val="39"/>
    <w:rsid w:val="00CC379F"/>
    <w:rPr>
      <w:bCs/>
      <w:sz w:val="28"/>
    </w:rPr>
  </w:style>
  <w:style w:type="paragraph" w:styleId="30">
    <w:name w:val="toc 3"/>
    <w:basedOn w:val="a0"/>
    <w:next w:val="a0"/>
    <w:semiHidden/>
    <w:rsid w:val="00CC379F"/>
    <w:pPr>
      <w:ind w:left="454"/>
    </w:pPr>
  </w:style>
  <w:style w:type="paragraph" w:styleId="80">
    <w:name w:val="toc 8"/>
    <w:basedOn w:val="a0"/>
    <w:next w:val="a0"/>
    <w:autoRedefine/>
    <w:semiHidden/>
    <w:rsid w:val="00CC379F"/>
    <w:pPr>
      <w:spacing w:after="0"/>
      <w:ind w:left="1680"/>
      <w:jc w:val="left"/>
    </w:pPr>
    <w:rPr>
      <w:szCs w:val="24"/>
    </w:rPr>
  </w:style>
  <w:style w:type="paragraph" w:styleId="90">
    <w:name w:val="toc 9"/>
    <w:basedOn w:val="a0"/>
    <w:next w:val="a0"/>
    <w:autoRedefine/>
    <w:semiHidden/>
    <w:rsid w:val="00CC379F"/>
    <w:pPr>
      <w:spacing w:after="0"/>
      <w:ind w:left="1920"/>
      <w:jc w:val="left"/>
    </w:pPr>
    <w:rPr>
      <w:szCs w:val="24"/>
    </w:rPr>
  </w:style>
  <w:style w:type="paragraph" w:customStyle="1" w:styleId="af0">
    <w:name w:val="Программный код"/>
    <w:basedOn w:val="a0"/>
    <w:rsid w:val="00CC379F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af1">
    <w:name w:val="Hyperlink"/>
    <w:uiPriority w:val="99"/>
    <w:rsid w:val="00CC379F"/>
    <w:rPr>
      <w:color w:val="0000FF"/>
      <w:u w:val="single"/>
    </w:rPr>
  </w:style>
  <w:style w:type="paragraph" w:styleId="af2">
    <w:name w:val="Body Text Indent"/>
    <w:basedOn w:val="a0"/>
    <w:rsid w:val="00CC379F"/>
    <w:pPr>
      <w:ind w:left="720"/>
    </w:pPr>
    <w:rPr>
      <w:i/>
      <w:iCs/>
    </w:rPr>
  </w:style>
  <w:style w:type="paragraph" w:styleId="21">
    <w:name w:val="Body Text Indent 2"/>
    <w:basedOn w:val="a0"/>
    <w:rsid w:val="00CC379F"/>
    <w:pPr>
      <w:ind w:firstLine="454"/>
    </w:pPr>
  </w:style>
  <w:style w:type="character" w:styleId="af3">
    <w:name w:val="FollowedHyperlink"/>
    <w:rsid w:val="00CC379F"/>
    <w:rPr>
      <w:color w:val="800080"/>
      <w:u w:val="single"/>
    </w:rPr>
  </w:style>
  <w:style w:type="paragraph" w:customStyle="1" w:styleId="BalloonText1">
    <w:name w:val="Balloon Text1"/>
    <w:basedOn w:val="a0"/>
    <w:semiHidden/>
    <w:rsid w:val="00CC379F"/>
    <w:rPr>
      <w:rFonts w:ascii="Tahoma" w:hAnsi="Tahoma" w:cs="Tahoma"/>
      <w:sz w:val="16"/>
      <w:szCs w:val="16"/>
    </w:rPr>
  </w:style>
  <w:style w:type="paragraph" w:customStyle="1" w:styleId="af4">
    <w:name w:val="Удаленный фрагмент"/>
    <w:basedOn w:val="a0"/>
    <w:next w:val="a0"/>
    <w:rsid w:val="00CC379F"/>
    <w:rPr>
      <w:color w:val="999999"/>
      <w:szCs w:val="24"/>
    </w:rPr>
  </w:style>
  <w:style w:type="paragraph" w:styleId="af5">
    <w:name w:val="annotation subject"/>
    <w:basedOn w:val="a7"/>
    <w:next w:val="a7"/>
    <w:semiHidden/>
    <w:rsid w:val="0090021B"/>
    <w:rPr>
      <w:b/>
      <w:bCs/>
    </w:rPr>
  </w:style>
  <w:style w:type="paragraph" w:styleId="af6">
    <w:name w:val="Balloon Text"/>
    <w:basedOn w:val="a0"/>
    <w:semiHidden/>
    <w:rsid w:val="0090021B"/>
    <w:rPr>
      <w:rFonts w:ascii="Tahoma" w:hAnsi="Tahoma" w:cs="Tahoma"/>
      <w:sz w:val="16"/>
      <w:szCs w:val="16"/>
    </w:rPr>
  </w:style>
  <w:style w:type="paragraph" w:styleId="af7">
    <w:name w:val="Body Text"/>
    <w:basedOn w:val="a0"/>
    <w:link w:val="af8"/>
    <w:rsid w:val="0004791F"/>
    <w:pPr>
      <w:jc w:val="left"/>
    </w:pPr>
    <w:rPr>
      <w:szCs w:val="24"/>
      <w:lang w:val="en-US"/>
    </w:rPr>
  </w:style>
  <w:style w:type="character" w:customStyle="1" w:styleId="af8">
    <w:name w:val="Основной текст Знак"/>
    <w:link w:val="af7"/>
    <w:rsid w:val="0004791F"/>
    <w:rPr>
      <w:sz w:val="24"/>
      <w:szCs w:val="24"/>
      <w:lang w:val="en-US" w:eastAsia="ru-RU" w:bidi="ar-SA"/>
    </w:rPr>
  </w:style>
  <w:style w:type="paragraph" w:styleId="a">
    <w:name w:val="caption"/>
    <w:basedOn w:val="af9"/>
    <w:next w:val="a0"/>
    <w:qFormat/>
    <w:rsid w:val="0004791F"/>
    <w:pPr>
      <w:numPr>
        <w:numId w:val="2"/>
      </w:numPr>
      <w:spacing w:before="120"/>
      <w:jc w:val="left"/>
    </w:pPr>
    <w:rPr>
      <w:b/>
      <w:bCs/>
      <w:sz w:val="20"/>
      <w:lang w:val="en-US"/>
    </w:rPr>
  </w:style>
  <w:style w:type="paragraph" w:styleId="af9">
    <w:name w:val="Block Text"/>
    <w:basedOn w:val="a0"/>
    <w:rsid w:val="0004791F"/>
    <w:pPr>
      <w:ind w:left="1440" w:right="1440"/>
    </w:pPr>
  </w:style>
  <w:style w:type="paragraph" w:styleId="afa">
    <w:name w:val="endnote text"/>
    <w:basedOn w:val="a0"/>
    <w:link w:val="afb"/>
    <w:rsid w:val="00DB7F06"/>
    <w:rPr>
      <w:sz w:val="20"/>
    </w:rPr>
  </w:style>
  <w:style w:type="character" w:customStyle="1" w:styleId="afb">
    <w:name w:val="Текст концевой сноски Знак"/>
    <w:basedOn w:val="a1"/>
    <w:link w:val="afa"/>
    <w:rsid w:val="00DB7F06"/>
  </w:style>
  <w:style w:type="character" w:styleId="afc">
    <w:name w:val="endnote reference"/>
    <w:rsid w:val="00DB7F06"/>
    <w:rPr>
      <w:vertAlign w:val="superscript"/>
    </w:rPr>
  </w:style>
  <w:style w:type="table" w:styleId="afd">
    <w:name w:val="Table Grid"/>
    <w:basedOn w:val="a2"/>
    <w:rsid w:val="0018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0"/>
    <w:uiPriority w:val="34"/>
    <w:qFormat/>
    <w:rsid w:val="00161C18"/>
    <w:pPr>
      <w:ind w:left="720"/>
      <w:contextualSpacing/>
    </w:pPr>
  </w:style>
  <w:style w:type="character" w:customStyle="1" w:styleId="ac">
    <w:name w:val="Верхний колонтитул Знак"/>
    <w:basedOn w:val="a1"/>
    <w:link w:val="ab"/>
    <w:uiPriority w:val="99"/>
    <w:rsid w:val="002272C3"/>
    <w:rPr>
      <w:sz w:val="18"/>
    </w:rPr>
  </w:style>
  <w:style w:type="character" w:customStyle="1" w:styleId="ae">
    <w:name w:val="Нижний колонтитул Знак"/>
    <w:basedOn w:val="a1"/>
    <w:link w:val="ad"/>
    <w:uiPriority w:val="99"/>
    <w:rsid w:val="002272C3"/>
    <w:rPr>
      <w:sz w:val="18"/>
    </w:rPr>
  </w:style>
  <w:style w:type="paragraph" w:customStyle="1" w:styleId="DiplomText">
    <w:name w:val="DiplomText"/>
    <w:basedOn w:val="a0"/>
    <w:link w:val="DiplomText0"/>
    <w:qFormat/>
    <w:rsid w:val="005475B6"/>
    <w:pPr>
      <w:spacing w:after="0" w:line="480" w:lineRule="auto"/>
      <w:ind w:firstLine="709"/>
    </w:pPr>
    <w:rPr>
      <w:szCs w:val="24"/>
    </w:rPr>
  </w:style>
  <w:style w:type="character" w:customStyle="1" w:styleId="DiplomText0">
    <w:name w:val="DiplomText Знак"/>
    <w:basedOn w:val="a1"/>
    <w:link w:val="DiplomText"/>
    <w:rsid w:val="005475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oo.gl/vAVN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AC0F77-2197-4819-9890-F5F3B74A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MSF</Template>
  <TotalTime>390</TotalTime>
  <Pages>8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проекта</vt:lpstr>
    </vt:vector>
  </TitlesOfParts>
  <Company/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cp:lastModifiedBy>Vladislav Sheptunov</cp:lastModifiedBy>
  <cp:revision>27</cp:revision>
  <cp:lastPrinted>1900-12-31T21:00:00Z</cp:lastPrinted>
  <dcterms:created xsi:type="dcterms:W3CDTF">2016-04-10T19:44:00Z</dcterms:created>
  <dcterms:modified xsi:type="dcterms:W3CDTF">2018-06-08T06:47:00Z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