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2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</w:pPr>
      <w:r>
        <w:rPr>
          <w:rFonts w:ascii="sans-serif" w:hAnsi="sans-serif"/>
          <w:sz w:val="30"/>
        </w:rPr>
        <w:t>1.</w:t>
      </w:r>
      <w:r>
        <w:rPr>
          <w:rFonts w:ascii="sans-serif" w:hAnsi="sans-serif"/>
          <w:sz w:val="30"/>
        </w:rPr>
        <w:t>Scan a system using Hostname and IP address.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 xml:space="preserve">2.Scan the system for multiple host. 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3.Scan the system for multiple host using file.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4.Scan the system using whole subnet mask.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5.Scan the system for multiple system using last octet of IP address.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6.Scan IP address rang and excluding particular user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7.Show OS detail and trace route.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8.Enable version detection using NMAP.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9.Scan a host to detect firewall.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10.Scan a host to check whether its protected by a firewall or not.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>
          <w:rFonts w:ascii="sans-serif" w:hAnsi="sans-serif"/>
          <w:sz w:val="30"/>
        </w:rPr>
        <w:t xml:space="preserve">11.Perform fast scan using </w:t>
      </w:r>
      <w:r>
        <w:rPr>
          <w:rFonts w:ascii="sans-serif" w:hAnsi="sans-serif"/>
          <w:sz w:val="30"/>
        </w:rPr>
        <w:t>ZEN</w:t>
      </w:r>
      <w:r>
        <w:rPr>
          <w:rFonts w:ascii="sans-serif" w:hAnsi="sans-serif"/>
          <w:sz w:val="30"/>
        </w:rPr>
        <w:t>MAP.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12.Scan port consecutively.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13.Print hosts interfaces and routes.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14.Scan for a specific port.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15.Scan for TCP port.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16.Scan for UDP port.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17.Scan for multiple port.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18.Find host services version no.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19.Perform can to find most commonly used ports using TCP syn.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20.Scan remote hosts using TCP ACK and TCP SYN.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>
          <w:rFonts w:ascii="sans-serif" w:hAnsi="sans-serif"/>
          <w:sz w:val="30"/>
        </w:rPr>
        <w:t>2.</w:t>
      </w:r>
      <w:r>
        <w:rPr>
          <w:rFonts w:ascii="sans-serif" w:hAnsi="sans-serif"/>
          <w:sz w:val="30"/>
        </w:rPr>
        <w:t>Create different profiles and scan target using that profile.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3.Edit existing profiles and perform scan.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4.Delete all the profiles created by user.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>
          <w:rFonts w:ascii="sans-serif" w:hAnsi="sans-serif"/>
          <w:sz w:val="30"/>
        </w:rPr>
        <w:t>5.</w:t>
      </w:r>
      <w:r>
        <w:rPr>
          <w:rFonts w:ascii="sans-serif" w:hAnsi="sans-serif"/>
          <w:sz w:val="30"/>
        </w:rPr>
        <w:t>Compare results for 2 different hosts.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  <w:t>6.Compare results for same host with different options.</w:t>
      </w:r>
      <w:r/>
    </w:p>
    <w:p>
      <w:pPr>
        <w:pStyle w:val="Normal"/>
        <w:rPr>
          <w:sz w:val="30"/>
          <w:rFonts w:ascii="sans-serif" w:hAnsi="sans-serif"/>
        </w:rPr>
      </w:pPr>
      <w:r>
        <w:rPr>
          <w:rFonts w:ascii="sans-serif" w:hAnsi="sans-serif"/>
          <w:sz w:val="30"/>
        </w:rPr>
      </w:r>
      <w:r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ans-serif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UMing HK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AR PL UMing HK" w:cs="Lohit Devanagari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 PL UMing HK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Application>LibreOffice/4.3.7.2$Linux_X86_64 LibreOffice_project/430$Build-2</Application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2018-07-17T10:59:15Z</dcterms:created>
  <dc:creator>root </dc:creator>
  <dc:language>en-US</dc:language>
  <cp:lastModifiedBy>root </cp:lastModifiedBy>
  <dcterms:modified xsi:type="dcterms:W3CDTF">2018-07-17T12:25:07Z</dcterms:modified>
  <cp:revision>2</cp:revision>
</cp:coreProperties>
</file>