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729" w:rsidRPr="0034116F" w:rsidRDefault="007937C2">
      <w:pPr>
        <w:rPr>
          <w:rFonts w:ascii="Times New Roman" w:hAnsi="Times New Roman" w:cs="Times New Roman"/>
          <w:b/>
          <w:bCs/>
          <w:sz w:val="24"/>
          <w:szCs w:val="28"/>
        </w:rPr>
      </w:pPr>
      <w:r w:rsidRPr="0034116F">
        <w:rPr>
          <w:rFonts w:ascii="Times New Roman" w:hAnsi="Times New Roman" w:cs="Times New Roman"/>
          <w:b/>
          <w:bCs/>
          <w:sz w:val="24"/>
          <w:szCs w:val="28"/>
        </w:rPr>
        <w:t xml:space="preserve">2.5 </w:t>
      </w:r>
      <w:r w:rsidR="00603729" w:rsidRPr="0034116F">
        <w:rPr>
          <w:rFonts w:ascii="Times New Roman" w:hAnsi="Times New Roman" w:cs="Times New Roman"/>
          <w:b/>
          <w:bCs/>
          <w:sz w:val="24"/>
          <w:szCs w:val="28"/>
        </w:rPr>
        <w:t>PS</w:t>
      </w:r>
      <w:r w:rsidR="006315CF" w:rsidRPr="0034116F">
        <w:rPr>
          <w:rFonts w:ascii="Times New Roman" w:hAnsi="Times New Roman" w:cs="Times New Roman"/>
          <w:b/>
          <w:bCs/>
          <w:sz w:val="24"/>
          <w:szCs w:val="28"/>
        </w:rPr>
        <w:t>/</w:t>
      </w:r>
      <w:r w:rsidR="00603729" w:rsidRPr="0034116F">
        <w:rPr>
          <w:rFonts w:ascii="Times New Roman" w:hAnsi="Times New Roman" w:cs="Times New Roman"/>
          <w:b/>
          <w:bCs/>
          <w:sz w:val="24"/>
          <w:szCs w:val="28"/>
        </w:rPr>
        <w:t xml:space="preserve">2 Keyboard </w:t>
      </w:r>
      <w:r w:rsidRPr="0034116F">
        <w:rPr>
          <w:rFonts w:ascii="Times New Roman" w:hAnsi="Times New Roman" w:cs="Times New Roman"/>
          <w:b/>
          <w:bCs/>
          <w:sz w:val="24"/>
          <w:szCs w:val="28"/>
        </w:rPr>
        <w:t>Functional Unit</w:t>
      </w:r>
    </w:p>
    <w:p w:rsidR="006315CF" w:rsidRDefault="00603729">
      <w:pPr>
        <w:rPr>
          <w:rFonts w:ascii="Times New Roman" w:hAnsi="Times New Roman" w:cs="Times New Roman"/>
          <w:sz w:val="22"/>
          <w:szCs w:val="24"/>
        </w:rPr>
      </w:pPr>
      <w:r w:rsidRPr="00603729">
        <w:rPr>
          <w:rFonts w:ascii="Times New Roman" w:hAnsi="Times New Roman" w:cs="Times New Roman"/>
          <w:sz w:val="22"/>
          <w:szCs w:val="24"/>
        </w:rPr>
        <w:t xml:space="preserve"> </w:t>
      </w:r>
      <w:r w:rsidR="006315CF">
        <w:rPr>
          <w:rFonts w:ascii="Times New Roman" w:hAnsi="Times New Roman" w:cs="Times New Roman"/>
          <w:sz w:val="22"/>
          <w:szCs w:val="24"/>
        </w:rPr>
        <w:t>PS/2 is an interface for keyboards and mice to PC via a 6-pin Mini-DIN connector. The system must provide the keyboard or mouse with 5V source and ground connections. Communication occurs over two wires, a clock line and a data line. The clock has a frequency between 10 kHz and 16.7 kHz. The data has a start bit, which is set as logic low, one byte of data, a parity bit, and a stop bit, which is set as logic high. Each bit is read on the falling edge of the clock signal.</w:t>
      </w:r>
    </w:p>
    <w:p w:rsidR="00603729" w:rsidRDefault="00603729">
      <w:pPr>
        <w:rPr>
          <w:rFonts w:ascii="Times New Roman" w:hAnsi="Times New Roman" w:cs="Times New Roman"/>
          <w:sz w:val="22"/>
          <w:szCs w:val="24"/>
        </w:rPr>
      </w:pPr>
      <w:r w:rsidRPr="00603729">
        <w:rPr>
          <w:rFonts w:ascii="Times New Roman" w:hAnsi="Times New Roman" w:cs="Times New Roman"/>
          <w:sz w:val="22"/>
          <w:szCs w:val="24"/>
        </w:rPr>
        <w:t xml:space="preserve"> The input and output speciﬁcations</w:t>
      </w:r>
      <w:r w:rsidR="006315CF">
        <w:rPr>
          <w:rFonts w:ascii="Times New Roman" w:hAnsi="Times New Roman" w:cs="Times New Roman"/>
          <w:sz w:val="22"/>
          <w:szCs w:val="24"/>
        </w:rPr>
        <w:t xml:space="preserve"> are defined below</w:t>
      </w:r>
      <w:r w:rsidRPr="00603729">
        <w:rPr>
          <w:rFonts w:ascii="Times New Roman" w:hAnsi="Times New Roman" w:cs="Times New Roman"/>
          <w:sz w:val="22"/>
          <w:szCs w:val="24"/>
        </w:rPr>
        <w:t>,</w:t>
      </w:r>
      <w:r w:rsidR="006315CF">
        <w:rPr>
          <w:rFonts w:ascii="Times New Roman" w:hAnsi="Times New Roman" w:cs="Times New Roman"/>
          <w:sz w:val="22"/>
          <w:szCs w:val="24"/>
        </w:rPr>
        <w:t xml:space="preserve"> and</w:t>
      </w:r>
      <w:r w:rsidRPr="00603729">
        <w:rPr>
          <w:rFonts w:ascii="Times New Roman" w:hAnsi="Times New Roman" w:cs="Times New Roman"/>
          <w:sz w:val="22"/>
          <w:szCs w:val="24"/>
        </w:rPr>
        <w:t xml:space="preserve"> a block diagram of the unit follows in Figure </w:t>
      </w:r>
      <w:r w:rsidR="006315CF">
        <w:rPr>
          <w:rFonts w:ascii="Times New Roman" w:hAnsi="Times New Roman" w:cs="Times New Roman"/>
          <w:sz w:val="22"/>
          <w:szCs w:val="24"/>
        </w:rPr>
        <w:t xml:space="preserve">1. In the figure, ps2_data and ps2_clk first synchronized and debounced. The data signal is then loaded to a shift register on falling edges of the PS/2 clock so that the flip flops can store the data. When </w:t>
      </w:r>
      <w:r w:rsidR="00E52054">
        <w:rPr>
          <w:rFonts w:ascii="Times New Roman" w:hAnsi="Times New Roman" w:cs="Times New Roman"/>
          <w:sz w:val="22"/>
          <w:szCs w:val="24"/>
        </w:rPr>
        <w:t>the data transmission is finished and the clock remains high for more than 55us, the time longer than half of the worst-case PS/2 clock period, idle counter sends logic high to the AND gate. If there is no error and the signal from the idle counter is high, ps2_code_new becomes logic high indicating that the block is ready for the next signal. The ps2_code[7..0] gets ps2_word[8..1] because</w:t>
      </w:r>
      <w:r w:rsidRPr="00603729">
        <w:rPr>
          <w:rFonts w:ascii="Times New Roman" w:hAnsi="Times New Roman" w:cs="Times New Roman"/>
          <w:sz w:val="22"/>
          <w:szCs w:val="24"/>
        </w:rPr>
        <w:t xml:space="preserve"> </w:t>
      </w:r>
      <w:r w:rsidR="00E52054">
        <w:rPr>
          <w:rFonts w:ascii="Times New Roman" w:hAnsi="Times New Roman" w:cs="Times New Roman"/>
          <w:sz w:val="22"/>
          <w:szCs w:val="24"/>
        </w:rPr>
        <w:t xml:space="preserve">flip flops in that position contain the data. </w:t>
      </w:r>
      <w:r w:rsidR="00DD3583">
        <w:rPr>
          <w:rFonts w:ascii="Times New Roman" w:hAnsi="Times New Roman" w:cs="Times New Roman"/>
          <w:sz w:val="22"/>
          <w:szCs w:val="24"/>
        </w:rPr>
        <w:t>Figure 2 shows the block symbol of the PS/2 Keyboard functional unit and Figures from 3 to 10 show the simulation of the</w:t>
      </w:r>
      <w:r w:rsidR="00AB7DD5">
        <w:rPr>
          <w:rFonts w:ascii="Times New Roman" w:hAnsi="Times New Roman" w:cs="Times New Roman"/>
          <w:sz w:val="22"/>
          <w:szCs w:val="24"/>
        </w:rPr>
        <w:t xml:space="preserve"> keyboard. </w:t>
      </w:r>
    </w:p>
    <w:p w:rsidR="00603729" w:rsidRDefault="00603729">
      <w:pPr>
        <w:rPr>
          <w:rFonts w:ascii="Times New Roman" w:hAnsi="Times New Roman" w:cs="Times New Roman"/>
          <w:sz w:val="22"/>
          <w:szCs w:val="24"/>
        </w:rPr>
      </w:pPr>
      <w:r w:rsidRPr="0034116F">
        <w:rPr>
          <w:rFonts w:ascii="Times New Roman" w:hAnsi="Times New Roman" w:cs="Times New Roman"/>
          <w:b/>
          <w:bCs/>
          <w:sz w:val="22"/>
          <w:szCs w:val="24"/>
        </w:rPr>
        <w:t>• Inputs:</w:t>
      </w:r>
      <w:r w:rsidRPr="00603729">
        <w:rPr>
          <w:rFonts w:ascii="Times New Roman" w:hAnsi="Times New Roman" w:cs="Times New Roman"/>
          <w:sz w:val="22"/>
          <w:szCs w:val="24"/>
        </w:rPr>
        <w:t xml:space="preserve"> </w:t>
      </w:r>
      <w:proofErr w:type="spellStart"/>
      <w:r>
        <w:rPr>
          <w:rFonts w:ascii="Times New Roman" w:hAnsi="Times New Roman" w:cs="Times New Roman"/>
          <w:sz w:val="22"/>
          <w:szCs w:val="24"/>
        </w:rPr>
        <w:t>clk</w:t>
      </w:r>
      <w:proofErr w:type="spellEnd"/>
      <w:r>
        <w:rPr>
          <w:rFonts w:ascii="Times New Roman" w:hAnsi="Times New Roman" w:cs="Times New Roman"/>
          <w:sz w:val="22"/>
          <w:szCs w:val="24"/>
        </w:rPr>
        <w:t>, ps2_data, ps2_clk</w:t>
      </w:r>
    </w:p>
    <w:p w:rsidR="00856D61" w:rsidRDefault="00603729">
      <w:pPr>
        <w:rPr>
          <w:rFonts w:ascii="Times New Roman" w:hAnsi="Times New Roman" w:cs="Times New Roman"/>
          <w:sz w:val="22"/>
          <w:szCs w:val="24"/>
        </w:rPr>
      </w:pPr>
      <w:r w:rsidRPr="0034116F">
        <w:rPr>
          <w:rFonts w:ascii="Times New Roman" w:hAnsi="Times New Roman" w:cs="Times New Roman"/>
          <w:b/>
          <w:bCs/>
          <w:sz w:val="22"/>
          <w:szCs w:val="24"/>
        </w:rPr>
        <w:t>• Outputs:</w:t>
      </w:r>
      <w:r w:rsidRPr="00603729">
        <w:rPr>
          <w:rFonts w:ascii="Times New Roman" w:hAnsi="Times New Roman" w:cs="Times New Roman"/>
          <w:sz w:val="22"/>
          <w:szCs w:val="24"/>
        </w:rPr>
        <w:t xml:space="preserve"> </w:t>
      </w:r>
      <w:r>
        <w:rPr>
          <w:rFonts w:ascii="Times New Roman" w:hAnsi="Times New Roman" w:cs="Times New Roman"/>
          <w:sz w:val="22"/>
          <w:szCs w:val="24"/>
        </w:rPr>
        <w:t>ps2_code[7..0], ps2_code_new</w:t>
      </w:r>
    </w:p>
    <w:p w:rsidR="00603729" w:rsidRDefault="00603729">
      <w:pPr>
        <w:rPr>
          <w:rFonts w:ascii="Times New Roman" w:hAnsi="Times New Roman" w:cs="Times New Roman"/>
          <w:sz w:val="22"/>
          <w:szCs w:val="24"/>
        </w:rPr>
      </w:pPr>
      <w:r>
        <w:rPr>
          <w:noProof/>
        </w:rPr>
        <w:drawing>
          <wp:inline distT="0" distB="0" distL="0" distR="0" wp14:anchorId="2A31F133" wp14:editId="1D866E0F">
            <wp:extent cx="5731510" cy="260985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09850"/>
                    </a:xfrm>
                    <a:prstGeom prst="rect">
                      <a:avLst/>
                    </a:prstGeom>
                  </pic:spPr>
                </pic:pic>
              </a:graphicData>
            </a:graphic>
          </wp:inline>
        </w:drawing>
      </w:r>
    </w:p>
    <w:p w:rsidR="00647038" w:rsidRDefault="00603729" w:rsidP="00DD3583">
      <w:pPr>
        <w:jc w:val="center"/>
        <w:rPr>
          <w:rFonts w:ascii="Times New Roman" w:hAnsi="Times New Roman" w:cs="Times New Roman" w:hint="eastAsia"/>
          <w:sz w:val="22"/>
          <w:szCs w:val="24"/>
        </w:rPr>
      </w:pPr>
      <w:r w:rsidRPr="00603729">
        <w:rPr>
          <w:rFonts w:ascii="Times New Roman" w:hAnsi="Times New Roman" w:cs="Times New Roman"/>
          <w:sz w:val="22"/>
          <w:szCs w:val="24"/>
        </w:rPr>
        <w:t xml:space="preserve">Figure </w:t>
      </w:r>
      <w:r w:rsidR="00A33076">
        <w:rPr>
          <w:rFonts w:ascii="Times New Roman" w:hAnsi="Times New Roman" w:cs="Times New Roman"/>
          <w:sz w:val="22"/>
          <w:szCs w:val="24"/>
        </w:rPr>
        <w:t>1</w:t>
      </w:r>
      <w:r w:rsidRPr="00603729">
        <w:rPr>
          <w:rFonts w:ascii="Times New Roman" w:hAnsi="Times New Roman" w:cs="Times New Roman"/>
          <w:sz w:val="22"/>
          <w:szCs w:val="24"/>
        </w:rPr>
        <w:t xml:space="preserve">: The logic design of the </w:t>
      </w:r>
      <w:r>
        <w:rPr>
          <w:rFonts w:ascii="Times New Roman" w:hAnsi="Times New Roman" w:cs="Times New Roman"/>
          <w:sz w:val="22"/>
          <w:szCs w:val="24"/>
        </w:rPr>
        <w:t>PS</w:t>
      </w:r>
      <w:r w:rsidR="006315CF">
        <w:rPr>
          <w:rFonts w:ascii="Times New Roman" w:hAnsi="Times New Roman" w:cs="Times New Roman"/>
          <w:sz w:val="22"/>
          <w:szCs w:val="24"/>
        </w:rPr>
        <w:t>/</w:t>
      </w:r>
      <w:r>
        <w:rPr>
          <w:rFonts w:ascii="Times New Roman" w:hAnsi="Times New Roman" w:cs="Times New Roman"/>
          <w:sz w:val="22"/>
          <w:szCs w:val="24"/>
        </w:rPr>
        <w:t>2</w:t>
      </w:r>
      <w:r w:rsidR="006315CF">
        <w:rPr>
          <w:rFonts w:ascii="Times New Roman" w:hAnsi="Times New Roman" w:cs="Times New Roman"/>
          <w:sz w:val="22"/>
          <w:szCs w:val="24"/>
        </w:rPr>
        <w:t xml:space="preserve"> </w:t>
      </w:r>
      <w:r>
        <w:rPr>
          <w:rFonts w:ascii="Times New Roman" w:hAnsi="Times New Roman" w:cs="Times New Roman"/>
          <w:sz w:val="22"/>
          <w:szCs w:val="24"/>
        </w:rPr>
        <w:t>Keyboard</w:t>
      </w:r>
      <w:r w:rsidRPr="00603729">
        <w:rPr>
          <w:rFonts w:ascii="Times New Roman" w:hAnsi="Times New Roman" w:cs="Times New Roman"/>
          <w:sz w:val="22"/>
          <w:szCs w:val="24"/>
        </w:rPr>
        <w:t xml:space="preserve"> functional unit used in the ﬁnal design</w:t>
      </w:r>
    </w:p>
    <w:p w:rsidR="00647038" w:rsidRDefault="00647038" w:rsidP="00647038">
      <w:pPr>
        <w:jc w:val="center"/>
        <w:rPr>
          <w:rFonts w:ascii="Times New Roman" w:hAnsi="Times New Roman" w:cs="Times New Roman"/>
          <w:sz w:val="22"/>
          <w:szCs w:val="24"/>
        </w:rPr>
      </w:pPr>
      <w:r>
        <w:rPr>
          <w:noProof/>
        </w:rPr>
        <w:drawing>
          <wp:inline distT="0" distB="0" distL="0" distR="0">
            <wp:extent cx="2613465" cy="1800665"/>
            <wp:effectExtent l="0" t="0" r="0"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273" cy="1804667"/>
                    </a:xfrm>
                    <a:prstGeom prst="rect">
                      <a:avLst/>
                    </a:prstGeom>
                    <a:noFill/>
                    <a:ln>
                      <a:noFill/>
                    </a:ln>
                  </pic:spPr>
                </pic:pic>
              </a:graphicData>
            </a:graphic>
          </wp:inline>
        </w:drawing>
      </w:r>
    </w:p>
    <w:p w:rsidR="00647038" w:rsidRPr="000A7C99" w:rsidRDefault="00647038" w:rsidP="00647038">
      <w:pPr>
        <w:jc w:val="center"/>
        <w:rPr>
          <w:rFonts w:ascii="Times New Roman" w:hAnsi="Times New Roman" w:cs="Times New Roman" w:hint="eastAsia"/>
          <w:sz w:val="22"/>
          <w:szCs w:val="24"/>
        </w:rPr>
      </w:pPr>
      <w:r>
        <w:rPr>
          <w:rFonts w:ascii="Times New Roman" w:hAnsi="Times New Roman" w:cs="Times New Roman"/>
          <w:sz w:val="22"/>
          <w:szCs w:val="24"/>
        </w:rPr>
        <w:t xml:space="preserve">Figure </w:t>
      </w:r>
      <w:r w:rsidR="00A22872">
        <w:rPr>
          <w:rFonts w:ascii="Times New Roman" w:hAnsi="Times New Roman" w:cs="Times New Roman"/>
          <w:sz w:val="22"/>
          <w:szCs w:val="24"/>
        </w:rPr>
        <w:t>2</w:t>
      </w:r>
      <w:r>
        <w:rPr>
          <w:rFonts w:ascii="Times New Roman" w:hAnsi="Times New Roman" w:cs="Times New Roman"/>
          <w:sz w:val="22"/>
          <w:szCs w:val="24"/>
        </w:rPr>
        <w:t xml:space="preserve">. </w:t>
      </w:r>
      <w:r w:rsidRPr="00856D61">
        <w:rPr>
          <w:rFonts w:ascii="Times New Roman" w:hAnsi="Times New Roman" w:cs="Times New Roman"/>
          <w:sz w:val="22"/>
          <w:szCs w:val="24"/>
        </w:rPr>
        <w:t>The</w:t>
      </w:r>
      <w:r>
        <w:rPr>
          <w:rFonts w:ascii="Times New Roman" w:hAnsi="Times New Roman" w:cs="Times New Roman"/>
          <w:sz w:val="22"/>
          <w:szCs w:val="24"/>
        </w:rPr>
        <w:t xml:space="preserve"> </w:t>
      </w:r>
      <w:r w:rsidRPr="00856D61">
        <w:rPr>
          <w:rFonts w:ascii="Times New Roman" w:hAnsi="Times New Roman" w:cs="Times New Roman"/>
          <w:sz w:val="22"/>
          <w:szCs w:val="24"/>
        </w:rPr>
        <w:t>block</w:t>
      </w:r>
      <w:r>
        <w:rPr>
          <w:rFonts w:ascii="Times New Roman" w:hAnsi="Times New Roman" w:cs="Times New Roman"/>
          <w:sz w:val="22"/>
          <w:szCs w:val="24"/>
        </w:rPr>
        <w:t xml:space="preserve"> </w:t>
      </w:r>
      <w:r w:rsidRPr="00856D61">
        <w:rPr>
          <w:rFonts w:ascii="Times New Roman" w:hAnsi="Times New Roman" w:cs="Times New Roman"/>
          <w:sz w:val="22"/>
          <w:szCs w:val="24"/>
        </w:rPr>
        <w:t>symbol</w:t>
      </w:r>
      <w:r>
        <w:rPr>
          <w:rFonts w:ascii="Times New Roman" w:hAnsi="Times New Roman" w:cs="Times New Roman"/>
          <w:sz w:val="22"/>
          <w:szCs w:val="24"/>
        </w:rPr>
        <w:t xml:space="preserve"> </w:t>
      </w:r>
      <w:r w:rsidRPr="00856D61">
        <w:rPr>
          <w:rFonts w:ascii="Times New Roman" w:hAnsi="Times New Roman" w:cs="Times New Roman"/>
          <w:sz w:val="22"/>
          <w:szCs w:val="24"/>
        </w:rPr>
        <w:t>of</w:t>
      </w:r>
      <w:r>
        <w:rPr>
          <w:rFonts w:ascii="Times New Roman" w:hAnsi="Times New Roman" w:cs="Times New Roman"/>
          <w:sz w:val="22"/>
          <w:szCs w:val="24"/>
        </w:rPr>
        <w:t xml:space="preserve"> </w:t>
      </w:r>
      <w:r w:rsidRPr="00856D61">
        <w:rPr>
          <w:rFonts w:ascii="Times New Roman" w:hAnsi="Times New Roman" w:cs="Times New Roman"/>
          <w:sz w:val="22"/>
          <w:szCs w:val="24"/>
        </w:rPr>
        <w:t>the</w:t>
      </w:r>
      <w:r>
        <w:rPr>
          <w:rFonts w:ascii="Times New Roman" w:hAnsi="Times New Roman" w:cs="Times New Roman"/>
          <w:sz w:val="22"/>
          <w:szCs w:val="24"/>
        </w:rPr>
        <w:t xml:space="preserve"> </w:t>
      </w:r>
      <w:r>
        <w:rPr>
          <w:rFonts w:ascii="Times New Roman" w:hAnsi="Times New Roman" w:cs="Times New Roman"/>
          <w:sz w:val="22"/>
          <w:szCs w:val="24"/>
        </w:rPr>
        <w:t>ps2_keyboard</w:t>
      </w:r>
      <w:r>
        <w:rPr>
          <w:rFonts w:ascii="Times New Roman" w:hAnsi="Times New Roman" w:cs="Times New Roman"/>
          <w:sz w:val="22"/>
          <w:szCs w:val="24"/>
        </w:rPr>
        <w:t xml:space="preserve"> </w:t>
      </w:r>
      <w:r w:rsidRPr="00856D61">
        <w:rPr>
          <w:rFonts w:ascii="Times New Roman" w:hAnsi="Times New Roman" w:cs="Times New Roman"/>
          <w:sz w:val="22"/>
          <w:szCs w:val="24"/>
        </w:rPr>
        <w:t>block</w:t>
      </w:r>
      <w:r>
        <w:rPr>
          <w:rFonts w:ascii="Times New Roman" w:hAnsi="Times New Roman" w:cs="Times New Roman"/>
          <w:sz w:val="22"/>
          <w:szCs w:val="24"/>
        </w:rPr>
        <w:t xml:space="preserve"> </w:t>
      </w:r>
      <w:r w:rsidRPr="00856D61">
        <w:rPr>
          <w:rFonts w:ascii="Times New Roman" w:hAnsi="Times New Roman" w:cs="Times New Roman"/>
          <w:sz w:val="22"/>
          <w:szCs w:val="24"/>
        </w:rPr>
        <w:t xml:space="preserve">used to </w:t>
      </w:r>
      <w:r>
        <w:rPr>
          <w:rFonts w:ascii="Times New Roman" w:hAnsi="Times New Roman" w:cs="Times New Roman"/>
          <w:sz w:val="22"/>
          <w:szCs w:val="24"/>
        </w:rPr>
        <w:t xml:space="preserve">further simulate the </w:t>
      </w:r>
      <w:r>
        <w:rPr>
          <w:rFonts w:ascii="Times New Roman" w:hAnsi="Times New Roman" w:cs="Times New Roman"/>
          <w:sz w:val="22"/>
          <w:szCs w:val="24"/>
        </w:rPr>
        <w:t>PS2 Keyboard</w:t>
      </w:r>
      <w:r>
        <w:rPr>
          <w:rFonts w:ascii="Times New Roman" w:hAnsi="Times New Roman" w:cs="Times New Roman"/>
          <w:sz w:val="22"/>
          <w:szCs w:val="24"/>
        </w:rPr>
        <w:t xml:space="preserve"> </w:t>
      </w:r>
      <w:r>
        <w:rPr>
          <w:rFonts w:ascii="Times New Roman" w:hAnsi="Times New Roman" w:cs="Times New Roman"/>
          <w:sz w:val="22"/>
          <w:szCs w:val="24"/>
        </w:rPr>
        <w:lastRenderedPageBreak/>
        <w:t>functional unit</w:t>
      </w:r>
    </w:p>
    <w:p w:rsidR="00647038" w:rsidRDefault="00F73A9B" w:rsidP="00F73A9B">
      <w:pPr>
        <w:ind w:firstLine="220"/>
        <w:rPr>
          <w:rFonts w:ascii="Times New Roman" w:hAnsi="Times New Roman" w:cs="Times New Roman"/>
          <w:sz w:val="22"/>
          <w:szCs w:val="24"/>
        </w:rPr>
      </w:pPr>
      <w:r>
        <w:rPr>
          <w:rFonts w:ascii="Times New Roman" w:hAnsi="Times New Roman" w:cs="Times New Roman"/>
          <w:sz w:val="22"/>
          <w:szCs w:val="24"/>
        </w:rPr>
        <w:t>The waves indicate clock with 50MHz, ps2_clk, ps2_data, ps2_code_new, and ps2_code[7..0] in sequence. The signal</w:t>
      </w:r>
      <w:r w:rsidR="00662256">
        <w:rPr>
          <w:rFonts w:ascii="Times New Roman" w:hAnsi="Times New Roman" w:cs="Times New Roman"/>
          <w:sz w:val="22"/>
          <w:szCs w:val="24"/>
        </w:rPr>
        <w:t>s</w:t>
      </w:r>
      <w:r>
        <w:rPr>
          <w:rFonts w:ascii="Times New Roman" w:hAnsi="Times New Roman" w:cs="Times New Roman"/>
          <w:sz w:val="22"/>
          <w:szCs w:val="24"/>
        </w:rPr>
        <w:t xml:space="preserve"> for ps2_clk and ps2_data </w:t>
      </w:r>
      <w:r w:rsidR="00662256">
        <w:rPr>
          <w:rFonts w:ascii="Times New Roman" w:hAnsi="Times New Roman" w:cs="Times New Roman"/>
          <w:sz w:val="22"/>
          <w:szCs w:val="24"/>
        </w:rPr>
        <w:t>are</w:t>
      </w:r>
      <w:r>
        <w:rPr>
          <w:rFonts w:ascii="Times New Roman" w:hAnsi="Times New Roman" w:cs="Times New Roman"/>
          <w:sz w:val="22"/>
          <w:szCs w:val="24"/>
        </w:rPr>
        <w:t xml:space="preserve"> gotten from the csv file provided. After ps2_word[10..0] stores the signal of ps2_data at the falling edge of the ps2_clk, ps2_code_new becomes 1 and ps2_word[8..1] is sent to ps2_code[7..0] if there is no error. </w:t>
      </w:r>
    </w:p>
    <w:p w:rsidR="00F73A9B" w:rsidRPr="00647038" w:rsidRDefault="00F73A9B" w:rsidP="00F73A9B">
      <w:pPr>
        <w:ind w:firstLine="220"/>
        <w:rPr>
          <w:rFonts w:ascii="Times New Roman" w:hAnsi="Times New Roman" w:cs="Times New Roman" w:hint="eastAsia"/>
          <w:sz w:val="22"/>
          <w:szCs w:val="24"/>
        </w:rPr>
      </w:pPr>
      <w:r>
        <w:rPr>
          <w:rFonts w:ascii="Times New Roman" w:hAnsi="Times New Roman" w:cs="Times New Roman" w:hint="eastAsia"/>
          <w:sz w:val="22"/>
          <w:szCs w:val="24"/>
        </w:rPr>
        <w:t>E</w:t>
      </w:r>
      <w:r>
        <w:rPr>
          <w:rFonts w:ascii="Times New Roman" w:hAnsi="Times New Roman" w:cs="Times New Roman"/>
          <w:sz w:val="22"/>
          <w:szCs w:val="24"/>
        </w:rPr>
        <w:t xml:space="preserve">ach figure below shows the simulation of pushing the keys of ‘a’, ‘s’, ‘d’, ‘f’, ‘w’, ‘e’, ‘r’, and ‘t’. </w:t>
      </w:r>
      <w:r w:rsidR="00662256">
        <w:rPr>
          <w:rFonts w:ascii="Times New Roman" w:hAnsi="Times New Roman" w:cs="Times New Roman"/>
          <w:sz w:val="22"/>
          <w:szCs w:val="24"/>
        </w:rPr>
        <w:t xml:space="preserve">The keys in PS/2 Keyboard have make code in hexadecimal. The code for the keys used in this project is 0x1C, 0x1B, 0x23, 0x2B, 0x1D, 0x24, 0x2D, and 0x2C respectively. The codes are shown in the simulation in the binary format. </w:t>
      </w:r>
    </w:p>
    <w:p w:rsidR="00647038" w:rsidRDefault="00647038" w:rsidP="00647038">
      <w:pPr>
        <w:rPr>
          <w:rFonts w:ascii="Times New Roman" w:hAnsi="Times New Roman" w:cs="Times New Roman"/>
          <w:sz w:val="22"/>
          <w:szCs w:val="24"/>
        </w:rPr>
      </w:pPr>
      <w:r>
        <w:rPr>
          <w:noProof/>
        </w:rPr>
        <w:drawing>
          <wp:inline distT="0" distB="0" distL="0" distR="0" wp14:anchorId="4974BB78" wp14:editId="1E48C6AF">
            <wp:extent cx="5731510" cy="2757170"/>
            <wp:effectExtent l="0" t="0" r="2540" b="508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57170"/>
                    </a:xfrm>
                    <a:prstGeom prst="rect">
                      <a:avLst/>
                    </a:prstGeom>
                    <a:noFill/>
                    <a:ln>
                      <a:noFill/>
                    </a:ln>
                  </pic:spPr>
                </pic:pic>
              </a:graphicData>
            </a:graphic>
          </wp:inline>
        </w:drawing>
      </w:r>
    </w:p>
    <w:p w:rsidR="00647038" w:rsidRDefault="00647038" w:rsidP="00647038">
      <w:pPr>
        <w:jc w:val="center"/>
        <w:rPr>
          <w:rFonts w:ascii="Times New Roman" w:hAnsi="Times New Roman" w:cs="Times New Roman" w:hint="eastAsia"/>
          <w:sz w:val="22"/>
          <w:szCs w:val="24"/>
        </w:rPr>
      </w:pPr>
      <w:r w:rsidRPr="00603729">
        <w:rPr>
          <w:rFonts w:ascii="Times New Roman" w:hAnsi="Times New Roman" w:cs="Times New Roman"/>
          <w:sz w:val="22"/>
          <w:szCs w:val="24"/>
        </w:rPr>
        <w:t xml:space="preserve">Figure </w:t>
      </w:r>
      <w:r w:rsidR="00A22872">
        <w:rPr>
          <w:rFonts w:ascii="Times New Roman" w:hAnsi="Times New Roman" w:cs="Times New Roman"/>
          <w:sz w:val="22"/>
          <w:szCs w:val="24"/>
        </w:rPr>
        <w:t>3</w:t>
      </w:r>
      <w:r w:rsidRPr="00603729">
        <w:rPr>
          <w:rFonts w:ascii="Times New Roman" w:hAnsi="Times New Roman" w:cs="Times New Roman"/>
          <w:sz w:val="22"/>
          <w:szCs w:val="24"/>
        </w:rPr>
        <w:t xml:space="preserve">: The simulation results of </w:t>
      </w:r>
      <w:r>
        <w:rPr>
          <w:rFonts w:ascii="Times New Roman" w:hAnsi="Times New Roman" w:cs="Times New Roman"/>
          <w:sz w:val="22"/>
          <w:szCs w:val="24"/>
        </w:rPr>
        <w:t>pushing ‘a’ on the keyboard</w:t>
      </w:r>
      <w:r w:rsidRPr="00603729">
        <w:rPr>
          <w:rFonts w:ascii="Times New Roman" w:hAnsi="Times New Roman" w:cs="Times New Roman"/>
          <w:sz w:val="22"/>
          <w:szCs w:val="24"/>
        </w:rPr>
        <w:t>.</w:t>
      </w:r>
    </w:p>
    <w:p w:rsidR="00647038" w:rsidRPr="00603729" w:rsidRDefault="00647038" w:rsidP="00647038">
      <w:pPr>
        <w:rPr>
          <w:rFonts w:ascii="Times New Roman" w:hAnsi="Times New Roman" w:cs="Times New Roman" w:hint="eastAsia"/>
          <w:sz w:val="22"/>
          <w:szCs w:val="24"/>
        </w:rPr>
      </w:pPr>
    </w:p>
    <w:p w:rsidR="00647038" w:rsidRDefault="00647038" w:rsidP="00647038">
      <w:pPr>
        <w:rPr>
          <w:rFonts w:ascii="Times New Roman" w:hAnsi="Times New Roman" w:cs="Times New Roman"/>
          <w:sz w:val="22"/>
          <w:szCs w:val="24"/>
        </w:rPr>
      </w:pPr>
      <w:r>
        <w:rPr>
          <w:noProof/>
        </w:rPr>
        <w:drawing>
          <wp:inline distT="0" distB="0" distL="0" distR="0" wp14:anchorId="68FAE41D" wp14:editId="7C0E23BE">
            <wp:extent cx="5731510" cy="2888615"/>
            <wp:effectExtent l="0" t="0" r="2540" b="698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88615"/>
                    </a:xfrm>
                    <a:prstGeom prst="rect">
                      <a:avLst/>
                    </a:prstGeom>
                    <a:noFill/>
                    <a:ln>
                      <a:noFill/>
                    </a:ln>
                  </pic:spPr>
                </pic:pic>
              </a:graphicData>
            </a:graphic>
          </wp:inline>
        </w:drawing>
      </w:r>
    </w:p>
    <w:p w:rsidR="00647038" w:rsidRDefault="00647038" w:rsidP="00647038">
      <w:pPr>
        <w:jc w:val="center"/>
        <w:rPr>
          <w:rFonts w:ascii="Times New Roman" w:hAnsi="Times New Roman" w:cs="Times New Roman" w:hint="eastAsia"/>
          <w:sz w:val="22"/>
          <w:szCs w:val="24"/>
        </w:rPr>
      </w:pPr>
      <w:r w:rsidRPr="00603729">
        <w:rPr>
          <w:rFonts w:ascii="Times New Roman" w:hAnsi="Times New Roman" w:cs="Times New Roman"/>
          <w:sz w:val="22"/>
          <w:szCs w:val="24"/>
        </w:rPr>
        <w:t>Figure</w:t>
      </w:r>
      <w:r>
        <w:rPr>
          <w:rFonts w:ascii="Times New Roman" w:hAnsi="Times New Roman" w:cs="Times New Roman"/>
          <w:sz w:val="22"/>
          <w:szCs w:val="24"/>
        </w:rPr>
        <w:t xml:space="preserve"> </w:t>
      </w:r>
      <w:r w:rsidR="00A22872">
        <w:rPr>
          <w:rFonts w:ascii="Times New Roman" w:hAnsi="Times New Roman" w:cs="Times New Roman"/>
          <w:sz w:val="22"/>
          <w:szCs w:val="24"/>
        </w:rPr>
        <w:t>4</w:t>
      </w:r>
      <w:r w:rsidRPr="00603729">
        <w:rPr>
          <w:rFonts w:ascii="Times New Roman" w:hAnsi="Times New Roman" w:cs="Times New Roman"/>
          <w:sz w:val="22"/>
          <w:szCs w:val="24"/>
        </w:rPr>
        <w:t xml:space="preserve">: The simulation results of </w:t>
      </w:r>
      <w:r>
        <w:rPr>
          <w:rFonts w:ascii="Times New Roman" w:hAnsi="Times New Roman" w:cs="Times New Roman"/>
          <w:sz w:val="22"/>
          <w:szCs w:val="24"/>
        </w:rPr>
        <w:t>pushing ‘s’ on the keyboard</w:t>
      </w:r>
    </w:p>
    <w:p w:rsidR="00647038" w:rsidRDefault="00647038" w:rsidP="00647038">
      <w:pPr>
        <w:rPr>
          <w:rFonts w:ascii="Times New Roman" w:hAnsi="Times New Roman" w:cs="Times New Roman"/>
          <w:sz w:val="22"/>
          <w:szCs w:val="24"/>
        </w:rPr>
      </w:pPr>
      <w:r>
        <w:rPr>
          <w:noProof/>
        </w:rPr>
        <w:lastRenderedPageBreak/>
        <w:drawing>
          <wp:inline distT="0" distB="0" distL="0" distR="0" wp14:anchorId="457E2FDA" wp14:editId="14FE938B">
            <wp:extent cx="5731510" cy="289560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95600"/>
                    </a:xfrm>
                    <a:prstGeom prst="rect">
                      <a:avLst/>
                    </a:prstGeom>
                    <a:noFill/>
                    <a:ln>
                      <a:noFill/>
                    </a:ln>
                  </pic:spPr>
                </pic:pic>
              </a:graphicData>
            </a:graphic>
          </wp:inline>
        </w:drawing>
      </w:r>
    </w:p>
    <w:p w:rsidR="00647038" w:rsidRDefault="00647038" w:rsidP="00647038">
      <w:pPr>
        <w:jc w:val="center"/>
        <w:rPr>
          <w:rFonts w:ascii="Times New Roman" w:hAnsi="Times New Roman" w:cs="Times New Roman" w:hint="eastAsia"/>
          <w:sz w:val="22"/>
          <w:szCs w:val="24"/>
        </w:rPr>
      </w:pPr>
      <w:r w:rsidRPr="00603729">
        <w:rPr>
          <w:rFonts w:ascii="Times New Roman" w:hAnsi="Times New Roman" w:cs="Times New Roman"/>
          <w:sz w:val="22"/>
          <w:szCs w:val="24"/>
        </w:rPr>
        <w:t xml:space="preserve">Figure </w:t>
      </w:r>
      <w:r w:rsidR="00A22872">
        <w:rPr>
          <w:rFonts w:ascii="Times New Roman" w:hAnsi="Times New Roman" w:cs="Times New Roman"/>
          <w:sz w:val="22"/>
          <w:szCs w:val="24"/>
        </w:rPr>
        <w:t>5</w:t>
      </w:r>
      <w:r w:rsidRPr="00603729">
        <w:rPr>
          <w:rFonts w:ascii="Times New Roman" w:hAnsi="Times New Roman" w:cs="Times New Roman"/>
          <w:sz w:val="22"/>
          <w:szCs w:val="24"/>
        </w:rPr>
        <w:t xml:space="preserve">: The simulation results of </w:t>
      </w:r>
      <w:r>
        <w:rPr>
          <w:rFonts w:ascii="Times New Roman" w:hAnsi="Times New Roman" w:cs="Times New Roman"/>
          <w:sz w:val="22"/>
          <w:szCs w:val="24"/>
        </w:rPr>
        <w:t>pushing ‘d’ on the keyboard</w:t>
      </w:r>
    </w:p>
    <w:p w:rsidR="00647038" w:rsidRPr="00603729" w:rsidRDefault="00647038" w:rsidP="00647038">
      <w:pPr>
        <w:rPr>
          <w:rFonts w:ascii="Times New Roman" w:hAnsi="Times New Roman" w:cs="Times New Roman" w:hint="eastAsia"/>
          <w:sz w:val="22"/>
          <w:szCs w:val="24"/>
        </w:rPr>
      </w:pPr>
    </w:p>
    <w:p w:rsidR="00647038" w:rsidRDefault="00647038" w:rsidP="00647038">
      <w:pPr>
        <w:rPr>
          <w:rFonts w:ascii="Times New Roman" w:hAnsi="Times New Roman" w:cs="Times New Roman"/>
          <w:sz w:val="22"/>
          <w:szCs w:val="24"/>
        </w:rPr>
      </w:pPr>
      <w:r>
        <w:rPr>
          <w:noProof/>
        </w:rPr>
        <w:drawing>
          <wp:inline distT="0" distB="0" distL="0" distR="0" wp14:anchorId="056EEAB4" wp14:editId="0B2EBF81">
            <wp:extent cx="5731510" cy="2756535"/>
            <wp:effectExtent l="0" t="0" r="2540" b="571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56535"/>
                    </a:xfrm>
                    <a:prstGeom prst="rect">
                      <a:avLst/>
                    </a:prstGeom>
                    <a:noFill/>
                    <a:ln>
                      <a:noFill/>
                    </a:ln>
                  </pic:spPr>
                </pic:pic>
              </a:graphicData>
            </a:graphic>
          </wp:inline>
        </w:drawing>
      </w:r>
    </w:p>
    <w:p w:rsidR="00647038" w:rsidRDefault="00647038" w:rsidP="00647038">
      <w:pPr>
        <w:jc w:val="center"/>
        <w:rPr>
          <w:rFonts w:ascii="Times New Roman" w:hAnsi="Times New Roman" w:cs="Times New Roman" w:hint="eastAsia"/>
          <w:sz w:val="22"/>
          <w:szCs w:val="24"/>
        </w:rPr>
      </w:pPr>
      <w:r w:rsidRPr="00603729">
        <w:rPr>
          <w:rFonts w:ascii="Times New Roman" w:hAnsi="Times New Roman" w:cs="Times New Roman"/>
          <w:sz w:val="22"/>
          <w:szCs w:val="24"/>
        </w:rPr>
        <w:t xml:space="preserve">Figure </w:t>
      </w:r>
      <w:r w:rsidR="00A22872">
        <w:rPr>
          <w:rFonts w:ascii="Times New Roman" w:hAnsi="Times New Roman" w:cs="Times New Roman"/>
          <w:sz w:val="22"/>
          <w:szCs w:val="24"/>
        </w:rPr>
        <w:t>6</w:t>
      </w:r>
      <w:r w:rsidRPr="00603729">
        <w:rPr>
          <w:rFonts w:ascii="Times New Roman" w:hAnsi="Times New Roman" w:cs="Times New Roman"/>
          <w:sz w:val="22"/>
          <w:szCs w:val="24"/>
        </w:rPr>
        <w:t xml:space="preserve">: The simulation results of </w:t>
      </w:r>
      <w:r>
        <w:rPr>
          <w:rFonts w:ascii="Times New Roman" w:hAnsi="Times New Roman" w:cs="Times New Roman"/>
          <w:sz w:val="22"/>
          <w:szCs w:val="24"/>
        </w:rPr>
        <w:t>pushing ‘f’ on the keyboard</w:t>
      </w:r>
    </w:p>
    <w:p w:rsidR="00647038" w:rsidRDefault="00647038" w:rsidP="00647038">
      <w:pPr>
        <w:rPr>
          <w:rFonts w:ascii="Times New Roman" w:hAnsi="Times New Roman" w:cs="Times New Roman"/>
          <w:sz w:val="22"/>
          <w:szCs w:val="24"/>
        </w:rPr>
      </w:pPr>
      <w:r>
        <w:rPr>
          <w:noProof/>
        </w:rPr>
        <w:lastRenderedPageBreak/>
        <w:drawing>
          <wp:inline distT="0" distB="0" distL="0" distR="0" wp14:anchorId="1B756F9D" wp14:editId="034792E9">
            <wp:extent cx="5731510" cy="272796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27960"/>
                    </a:xfrm>
                    <a:prstGeom prst="rect">
                      <a:avLst/>
                    </a:prstGeom>
                    <a:noFill/>
                    <a:ln>
                      <a:noFill/>
                    </a:ln>
                  </pic:spPr>
                </pic:pic>
              </a:graphicData>
            </a:graphic>
          </wp:inline>
        </w:drawing>
      </w:r>
    </w:p>
    <w:p w:rsidR="00647038" w:rsidRDefault="00647038" w:rsidP="00647038">
      <w:pPr>
        <w:jc w:val="center"/>
        <w:rPr>
          <w:rFonts w:ascii="Times New Roman" w:hAnsi="Times New Roman" w:cs="Times New Roman" w:hint="eastAsia"/>
          <w:sz w:val="22"/>
          <w:szCs w:val="24"/>
        </w:rPr>
      </w:pPr>
      <w:r w:rsidRPr="00603729">
        <w:rPr>
          <w:rFonts w:ascii="Times New Roman" w:hAnsi="Times New Roman" w:cs="Times New Roman"/>
          <w:sz w:val="22"/>
          <w:szCs w:val="24"/>
        </w:rPr>
        <w:t xml:space="preserve">Figure </w:t>
      </w:r>
      <w:r w:rsidR="00A22872">
        <w:rPr>
          <w:rFonts w:ascii="Times New Roman" w:hAnsi="Times New Roman" w:cs="Times New Roman"/>
          <w:sz w:val="22"/>
          <w:szCs w:val="24"/>
        </w:rPr>
        <w:t>7</w:t>
      </w:r>
      <w:r w:rsidRPr="00603729">
        <w:rPr>
          <w:rFonts w:ascii="Times New Roman" w:hAnsi="Times New Roman" w:cs="Times New Roman"/>
          <w:sz w:val="22"/>
          <w:szCs w:val="24"/>
        </w:rPr>
        <w:t xml:space="preserve">: The simulation results of </w:t>
      </w:r>
      <w:r>
        <w:rPr>
          <w:rFonts w:ascii="Times New Roman" w:hAnsi="Times New Roman" w:cs="Times New Roman"/>
          <w:sz w:val="22"/>
          <w:szCs w:val="24"/>
        </w:rPr>
        <w:t>pushing ‘w’ on the keyboard</w:t>
      </w:r>
    </w:p>
    <w:p w:rsidR="00647038" w:rsidRDefault="00647038" w:rsidP="00647038">
      <w:pPr>
        <w:rPr>
          <w:rFonts w:ascii="Times New Roman" w:hAnsi="Times New Roman" w:cs="Times New Roman"/>
          <w:sz w:val="22"/>
          <w:szCs w:val="24"/>
        </w:rPr>
      </w:pPr>
      <w:r>
        <w:rPr>
          <w:noProof/>
        </w:rPr>
        <w:drawing>
          <wp:inline distT="0" distB="0" distL="0" distR="0" wp14:anchorId="6BDBA2F3" wp14:editId="640727DC">
            <wp:extent cx="5731510" cy="2733675"/>
            <wp:effectExtent l="0" t="0" r="254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33675"/>
                    </a:xfrm>
                    <a:prstGeom prst="rect">
                      <a:avLst/>
                    </a:prstGeom>
                    <a:noFill/>
                    <a:ln>
                      <a:noFill/>
                    </a:ln>
                  </pic:spPr>
                </pic:pic>
              </a:graphicData>
            </a:graphic>
          </wp:inline>
        </w:drawing>
      </w:r>
    </w:p>
    <w:p w:rsidR="00647038" w:rsidRDefault="00647038" w:rsidP="00647038">
      <w:pPr>
        <w:jc w:val="center"/>
        <w:rPr>
          <w:rFonts w:ascii="Times New Roman" w:hAnsi="Times New Roman" w:cs="Times New Roman" w:hint="eastAsia"/>
          <w:sz w:val="22"/>
          <w:szCs w:val="24"/>
        </w:rPr>
      </w:pPr>
      <w:r w:rsidRPr="00603729">
        <w:rPr>
          <w:rFonts w:ascii="Times New Roman" w:hAnsi="Times New Roman" w:cs="Times New Roman"/>
          <w:sz w:val="22"/>
          <w:szCs w:val="24"/>
        </w:rPr>
        <w:t xml:space="preserve">Figure </w:t>
      </w:r>
      <w:r w:rsidR="00A22872">
        <w:rPr>
          <w:rFonts w:ascii="Times New Roman" w:hAnsi="Times New Roman" w:cs="Times New Roman"/>
          <w:sz w:val="22"/>
          <w:szCs w:val="24"/>
        </w:rPr>
        <w:t>8</w:t>
      </w:r>
      <w:r w:rsidRPr="00603729">
        <w:rPr>
          <w:rFonts w:ascii="Times New Roman" w:hAnsi="Times New Roman" w:cs="Times New Roman"/>
          <w:sz w:val="22"/>
          <w:szCs w:val="24"/>
        </w:rPr>
        <w:t xml:space="preserve">: The simulation results of </w:t>
      </w:r>
      <w:r>
        <w:rPr>
          <w:rFonts w:ascii="Times New Roman" w:hAnsi="Times New Roman" w:cs="Times New Roman"/>
          <w:sz w:val="22"/>
          <w:szCs w:val="24"/>
        </w:rPr>
        <w:t>pushing ‘e’ on the keyboard</w:t>
      </w:r>
    </w:p>
    <w:p w:rsidR="00647038" w:rsidRDefault="00647038" w:rsidP="00647038">
      <w:pPr>
        <w:rPr>
          <w:rFonts w:ascii="Times New Roman" w:hAnsi="Times New Roman" w:cs="Times New Roman"/>
          <w:sz w:val="22"/>
          <w:szCs w:val="24"/>
        </w:rPr>
      </w:pPr>
      <w:r>
        <w:rPr>
          <w:noProof/>
        </w:rPr>
        <w:lastRenderedPageBreak/>
        <w:drawing>
          <wp:inline distT="0" distB="0" distL="0" distR="0" wp14:anchorId="0190FCC4" wp14:editId="323D9683">
            <wp:extent cx="5731510" cy="2723515"/>
            <wp:effectExtent l="0" t="0" r="2540" b="63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23515"/>
                    </a:xfrm>
                    <a:prstGeom prst="rect">
                      <a:avLst/>
                    </a:prstGeom>
                    <a:noFill/>
                    <a:ln>
                      <a:noFill/>
                    </a:ln>
                  </pic:spPr>
                </pic:pic>
              </a:graphicData>
            </a:graphic>
          </wp:inline>
        </w:drawing>
      </w:r>
    </w:p>
    <w:p w:rsidR="00647038" w:rsidRDefault="00647038" w:rsidP="00647038">
      <w:pPr>
        <w:jc w:val="center"/>
        <w:rPr>
          <w:rFonts w:ascii="Times New Roman" w:hAnsi="Times New Roman" w:cs="Times New Roman" w:hint="eastAsia"/>
          <w:sz w:val="22"/>
          <w:szCs w:val="24"/>
        </w:rPr>
      </w:pPr>
      <w:r w:rsidRPr="00603729">
        <w:rPr>
          <w:rFonts w:ascii="Times New Roman" w:hAnsi="Times New Roman" w:cs="Times New Roman"/>
          <w:sz w:val="22"/>
          <w:szCs w:val="24"/>
        </w:rPr>
        <w:t xml:space="preserve">Figure </w:t>
      </w:r>
      <w:r w:rsidR="00A22872">
        <w:rPr>
          <w:rFonts w:ascii="Times New Roman" w:hAnsi="Times New Roman" w:cs="Times New Roman"/>
          <w:sz w:val="22"/>
          <w:szCs w:val="24"/>
        </w:rPr>
        <w:t>9</w:t>
      </w:r>
      <w:r w:rsidRPr="00603729">
        <w:rPr>
          <w:rFonts w:ascii="Times New Roman" w:hAnsi="Times New Roman" w:cs="Times New Roman"/>
          <w:sz w:val="22"/>
          <w:szCs w:val="24"/>
        </w:rPr>
        <w:t xml:space="preserve">: The simulation results of </w:t>
      </w:r>
      <w:r>
        <w:rPr>
          <w:rFonts w:ascii="Times New Roman" w:hAnsi="Times New Roman" w:cs="Times New Roman"/>
          <w:sz w:val="22"/>
          <w:szCs w:val="24"/>
        </w:rPr>
        <w:t>pushing ‘r’ on the keyboard</w:t>
      </w:r>
    </w:p>
    <w:p w:rsidR="00647038" w:rsidRDefault="00647038" w:rsidP="00647038">
      <w:pPr>
        <w:rPr>
          <w:rFonts w:ascii="Times New Roman" w:hAnsi="Times New Roman" w:cs="Times New Roman"/>
          <w:sz w:val="22"/>
          <w:szCs w:val="24"/>
        </w:rPr>
      </w:pPr>
    </w:p>
    <w:p w:rsidR="00647038" w:rsidRDefault="00647038" w:rsidP="00647038">
      <w:pPr>
        <w:rPr>
          <w:rFonts w:ascii="Times New Roman" w:hAnsi="Times New Roman" w:cs="Times New Roman"/>
          <w:sz w:val="22"/>
          <w:szCs w:val="24"/>
        </w:rPr>
      </w:pPr>
      <w:r>
        <w:rPr>
          <w:noProof/>
        </w:rPr>
        <w:drawing>
          <wp:inline distT="0" distB="0" distL="0" distR="0" wp14:anchorId="7FC3F8FA" wp14:editId="1C338EEA">
            <wp:extent cx="5731510" cy="2964815"/>
            <wp:effectExtent l="0" t="0" r="2540" b="698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64815"/>
                    </a:xfrm>
                    <a:prstGeom prst="rect">
                      <a:avLst/>
                    </a:prstGeom>
                    <a:noFill/>
                    <a:ln>
                      <a:noFill/>
                    </a:ln>
                  </pic:spPr>
                </pic:pic>
              </a:graphicData>
            </a:graphic>
          </wp:inline>
        </w:drawing>
      </w:r>
    </w:p>
    <w:p w:rsidR="00647038" w:rsidRDefault="00647038" w:rsidP="00647038">
      <w:pPr>
        <w:jc w:val="center"/>
        <w:rPr>
          <w:rFonts w:ascii="Times New Roman" w:hAnsi="Times New Roman" w:cs="Times New Roman" w:hint="eastAsia"/>
          <w:sz w:val="22"/>
          <w:szCs w:val="24"/>
        </w:rPr>
      </w:pPr>
      <w:r w:rsidRPr="00603729">
        <w:rPr>
          <w:rFonts w:ascii="Times New Roman" w:hAnsi="Times New Roman" w:cs="Times New Roman"/>
          <w:sz w:val="22"/>
          <w:szCs w:val="24"/>
        </w:rPr>
        <w:t xml:space="preserve">Figure </w:t>
      </w:r>
      <w:r w:rsidR="00A22872">
        <w:rPr>
          <w:rFonts w:ascii="Times New Roman" w:hAnsi="Times New Roman" w:cs="Times New Roman"/>
          <w:sz w:val="22"/>
          <w:szCs w:val="24"/>
        </w:rPr>
        <w:t>10</w:t>
      </w:r>
      <w:r w:rsidRPr="00603729">
        <w:rPr>
          <w:rFonts w:ascii="Times New Roman" w:hAnsi="Times New Roman" w:cs="Times New Roman"/>
          <w:sz w:val="22"/>
          <w:szCs w:val="24"/>
        </w:rPr>
        <w:t xml:space="preserve">: The simulation results of </w:t>
      </w:r>
      <w:r>
        <w:rPr>
          <w:rFonts w:ascii="Times New Roman" w:hAnsi="Times New Roman" w:cs="Times New Roman"/>
          <w:sz w:val="22"/>
          <w:szCs w:val="24"/>
        </w:rPr>
        <w:t>pushing ‘t’ on the keyboard</w:t>
      </w:r>
    </w:p>
    <w:p w:rsidR="00A33076" w:rsidRPr="00647038" w:rsidRDefault="00A33076" w:rsidP="00603729">
      <w:pPr>
        <w:jc w:val="center"/>
        <w:rPr>
          <w:rFonts w:ascii="Times New Roman" w:hAnsi="Times New Roman" w:cs="Times New Roman"/>
          <w:sz w:val="22"/>
          <w:szCs w:val="24"/>
        </w:rPr>
      </w:pPr>
    </w:p>
    <w:p w:rsidR="00603729" w:rsidRDefault="007937C2">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.5.</w:t>
      </w:r>
      <w:r w:rsidR="00647038">
        <w:rPr>
          <w:rFonts w:ascii="Times New Roman" w:hAnsi="Times New Roman" w:cs="Times New Roman"/>
          <w:sz w:val="22"/>
          <w:szCs w:val="24"/>
        </w:rPr>
        <w:t>2</w:t>
      </w:r>
      <w:r>
        <w:rPr>
          <w:rFonts w:ascii="Times New Roman" w:hAnsi="Times New Roman" w:cs="Times New Roman"/>
          <w:sz w:val="22"/>
          <w:szCs w:val="24"/>
        </w:rPr>
        <w:t xml:space="preserve"> Debounce</w:t>
      </w:r>
    </w:p>
    <w:p w:rsidR="006D3B62" w:rsidRDefault="00662256" w:rsidP="006D3B62">
      <w:pPr>
        <w:ind w:firstLine="220"/>
        <w:rPr>
          <w:rFonts w:ascii="Times New Roman" w:hAnsi="Times New Roman" w:cs="Times New Roman"/>
          <w:sz w:val="22"/>
          <w:szCs w:val="24"/>
        </w:rPr>
      </w:pPr>
      <w:r>
        <w:rPr>
          <w:rFonts w:ascii="Times New Roman" w:hAnsi="Times New Roman" w:cs="Times New Roman"/>
          <w:sz w:val="22"/>
          <w:szCs w:val="24"/>
        </w:rPr>
        <w:t>When using mechanical switches, the signals often rebound, or bounce, off one another before settling into a stable state. The debounce component is used for successfully sending the data in a stable state. Two flip flops in the design check whether the data changes or not via the XOR gate. If the data changes, the counter block receives the signal to reset the counter. If not, the counter increases until it reaches the specified time and enables the output register</w:t>
      </w:r>
      <w:r w:rsidR="006D3B62">
        <w:rPr>
          <w:rFonts w:ascii="Times New Roman" w:hAnsi="Times New Roman" w:cs="Times New Roman"/>
          <w:sz w:val="22"/>
          <w:szCs w:val="24"/>
        </w:rPr>
        <w:t>.</w:t>
      </w:r>
    </w:p>
    <w:p w:rsidR="007937C2" w:rsidRDefault="007937C2" w:rsidP="006D3B62">
      <w:pPr>
        <w:ind w:firstLine="220"/>
        <w:rPr>
          <w:rFonts w:ascii="Times New Roman" w:hAnsi="Times New Roman" w:cs="Times New Roman"/>
          <w:sz w:val="22"/>
          <w:szCs w:val="24"/>
        </w:rPr>
      </w:pPr>
      <w:r w:rsidRPr="00603729">
        <w:rPr>
          <w:rFonts w:ascii="Times New Roman" w:hAnsi="Times New Roman" w:cs="Times New Roman"/>
          <w:sz w:val="22"/>
          <w:szCs w:val="24"/>
        </w:rPr>
        <w:t xml:space="preserve">The input and output speciﬁcations </w:t>
      </w:r>
      <w:r w:rsidR="006D3B62">
        <w:rPr>
          <w:rFonts w:ascii="Times New Roman" w:hAnsi="Times New Roman" w:cs="Times New Roman"/>
          <w:sz w:val="22"/>
          <w:szCs w:val="24"/>
        </w:rPr>
        <w:t>are defined below</w:t>
      </w:r>
      <w:r w:rsidR="006D3B62" w:rsidRPr="00603729">
        <w:rPr>
          <w:rFonts w:ascii="Times New Roman" w:hAnsi="Times New Roman" w:cs="Times New Roman"/>
          <w:sz w:val="22"/>
          <w:szCs w:val="24"/>
        </w:rPr>
        <w:t>,</w:t>
      </w:r>
      <w:r w:rsidR="006D3B62">
        <w:rPr>
          <w:rFonts w:ascii="Times New Roman" w:hAnsi="Times New Roman" w:cs="Times New Roman"/>
          <w:sz w:val="22"/>
          <w:szCs w:val="24"/>
        </w:rPr>
        <w:t xml:space="preserve"> </w:t>
      </w:r>
      <w:r w:rsidRPr="00603729">
        <w:rPr>
          <w:rFonts w:ascii="Times New Roman" w:hAnsi="Times New Roman" w:cs="Times New Roman"/>
          <w:sz w:val="22"/>
          <w:szCs w:val="24"/>
        </w:rPr>
        <w:t xml:space="preserve">a block diagram of the unit follows in Figure </w:t>
      </w:r>
      <w:r w:rsidR="006D3B62">
        <w:rPr>
          <w:rFonts w:ascii="Times New Roman" w:hAnsi="Times New Roman" w:cs="Times New Roman"/>
          <w:sz w:val="22"/>
          <w:szCs w:val="24"/>
        </w:rPr>
        <w:t>11</w:t>
      </w:r>
      <w:r w:rsidRPr="00603729">
        <w:rPr>
          <w:rFonts w:ascii="Times New Roman" w:hAnsi="Times New Roman" w:cs="Times New Roman"/>
          <w:sz w:val="22"/>
          <w:szCs w:val="24"/>
        </w:rPr>
        <w:t xml:space="preserve">, </w:t>
      </w:r>
      <w:r w:rsidR="006D3B62">
        <w:rPr>
          <w:rFonts w:ascii="Times New Roman" w:hAnsi="Times New Roman" w:cs="Times New Roman"/>
          <w:sz w:val="22"/>
          <w:szCs w:val="24"/>
        </w:rPr>
        <w:t xml:space="preserve">and </w:t>
      </w:r>
      <w:r w:rsidRPr="00603729">
        <w:rPr>
          <w:rFonts w:ascii="Times New Roman" w:hAnsi="Times New Roman" w:cs="Times New Roman"/>
          <w:sz w:val="22"/>
          <w:szCs w:val="24"/>
        </w:rPr>
        <w:t xml:space="preserve">the simulation results for the unit follows in Figure </w:t>
      </w:r>
      <w:r w:rsidR="006D3B62">
        <w:rPr>
          <w:rFonts w:ascii="Times New Roman" w:hAnsi="Times New Roman" w:cs="Times New Roman"/>
          <w:sz w:val="22"/>
          <w:szCs w:val="24"/>
        </w:rPr>
        <w:t>12.</w:t>
      </w:r>
      <w:r w:rsidRPr="00603729">
        <w:rPr>
          <w:rFonts w:ascii="Times New Roman" w:hAnsi="Times New Roman" w:cs="Times New Roman"/>
          <w:sz w:val="22"/>
          <w:szCs w:val="24"/>
        </w:rPr>
        <w:t xml:space="preserve"> </w:t>
      </w:r>
      <w:r w:rsidR="006D3B62">
        <w:rPr>
          <w:rFonts w:ascii="Times New Roman" w:hAnsi="Times New Roman" w:cs="Times New Roman"/>
          <w:sz w:val="22"/>
          <w:szCs w:val="24"/>
        </w:rPr>
        <w:t xml:space="preserve">According to simulation, when the data </w:t>
      </w:r>
      <w:r w:rsidR="006D3B62">
        <w:rPr>
          <w:rFonts w:ascii="Times New Roman" w:hAnsi="Times New Roman" w:cs="Times New Roman"/>
          <w:sz w:val="22"/>
          <w:szCs w:val="24"/>
        </w:rPr>
        <w:lastRenderedPageBreak/>
        <w:t xml:space="preserve">remains stable for 40 ns, the data is sent to the last flip flop and the result signal is updated. </w:t>
      </w:r>
    </w:p>
    <w:p w:rsidR="007937C2" w:rsidRDefault="007937C2" w:rsidP="007937C2">
      <w:pPr>
        <w:rPr>
          <w:rFonts w:ascii="Times New Roman" w:hAnsi="Times New Roman" w:cs="Times New Roman"/>
          <w:sz w:val="22"/>
          <w:szCs w:val="24"/>
        </w:rPr>
      </w:pPr>
      <w:r w:rsidRPr="00603729">
        <w:rPr>
          <w:rFonts w:ascii="Times New Roman" w:hAnsi="Times New Roman" w:cs="Times New Roman"/>
          <w:sz w:val="22"/>
          <w:szCs w:val="24"/>
        </w:rPr>
        <w:t xml:space="preserve">• Inputs: </w:t>
      </w:r>
      <w:r>
        <w:rPr>
          <w:rFonts w:ascii="Times New Roman" w:hAnsi="Times New Roman" w:cs="Times New Roman"/>
          <w:sz w:val="22"/>
          <w:szCs w:val="24"/>
        </w:rPr>
        <w:t>button</w:t>
      </w:r>
    </w:p>
    <w:p w:rsidR="007937C2" w:rsidRDefault="007937C2" w:rsidP="007937C2">
      <w:pPr>
        <w:rPr>
          <w:rFonts w:ascii="Times New Roman" w:hAnsi="Times New Roman" w:cs="Times New Roman"/>
          <w:sz w:val="22"/>
          <w:szCs w:val="24"/>
        </w:rPr>
      </w:pPr>
      <w:r w:rsidRPr="00603729">
        <w:rPr>
          <w:rFonts w:ascii="Times New Roman" w:hAnsi="Times New Roman" w:cs="Times New Roman"/>
          <w:sz w:val="22"/>
          <w:szCs w:val="24"/>
        </w:rPr>
        <w:t xml:space="preserve">• Outputs: </w:t>
      </w:r>
      <w:r>
        <w:rPr>
          <w:rFonts w:ascii="Times New Roman" w:hAnsi="Times New Roman" w:cs="Times New Roman"/>
          <w:sz w:val="22"/>
          <w:szCs w:val="24"/>
        </w:rPr>
        <w:t>result</w:t>
      </w:r>
    </w:p>
    <w:p w:rsidR="007937C2" w:rsidRPr="007937C2" w:rsidRDefault="007937C2">
      <w:pPr>
        <w:rPr>
          <w:rFonts w:ascii="Times New Roman" w:hAnsi="Times New Roman" w:cs="Times New Roman"/>
          <w:sz w:val="22"/>
          <w:szCs w:val="24"/>
        </w:rPr>
      </w:pPr>
    </w:p>
    <w:p w:rsidR="007937C2" w:rsidRDefault="007937C2" w:rsidP="007937C2">
      <w:pPr>
        <w:jc w:val="center"/>
        <w:rPr>
          <w:rFonts w:ascii="Times New Roman" w:hAnsi="Times New Roman" w:cs="Times New Roman"/>
          <w:sz w:val="22"/>
          <w:szCs w:val="24"/>
        </w:rPr>
      </w:pPr>
      <w:r>
        <w:rPr>
          <w:noProof/>
        </w:rPr>
        <w:drawing>
          <wp:inline distT="0" distB="0" distL="0" distR="0" wp14:anchorId="3514E45C" wp14:editId="7D89668C">
            <wp:extent cx="5731510" cy="1624819"/>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661"/>
                    <a:stretch/>
                  </pic:blipFill>
                  <pic:spPr bwMode="auto">
                    <a:xfrm>
                      <a:off x="0" y="0"/>
                      <a:ext cx="5731510" cy="1624819"/>
                    </a:xfrm>
                    <a:prstGeom prst="rect">
                      <a:avLst/>
                    </a:prstGeom>
                    <a:ln>
                      <a:noFill/>
                    </a:ln>
                    <a:extLst>
                      <a:ext uri="{53640926-AAD7-44D8-BBD7-CCE9431645EC}">
                        <a14:shadowObscured xmlns:a14="http://schemas.microsoft.com/office/drawing/2010/main"/>
                      </a:ext>
                    </a:extLst>
                  </pic:spPr>
                </pic:pic>
              </a:graphicData>
            </a:graphic>
          </wp:inline>
        </w:drawing>
      </w:r>
    </w:p>
    <w:p w:rsidR="00662256" w:rsidRDefault="007937C2" w:rsidP="007937C2">
      <w:pPr>
        <w:jc w:val="center"/>
        <w:rPr>
          <w:rFonts w:ascii="Times New Roman" w:hAnsi="Times New Roman" w:cs="Times New Roman" w:hint="eastAsia"/>
          <w:sz w:val="22"/>
          <w:szCs w:val="24"/>
        </w:rPr>
      </w:pPr>
      <w:r w:rsidRPr="00603729">
        <w:rPr>
          <w:rFonts w:ascii="Times New Roman" w:hAnsi="Times New Roman" w:cs="Times New Roman"/>
          <w:sz w:val="22"/>
          <w:szCs w:val="24"/>
        </w:rPr>
        <w:t xml:space="preserve">Figure </w:t>
      </w:r>
      <w:r w:rsidR="001D17BD">
        <w:rPr>
          <w:rFonts w:ascii="Times New Roman" w:hAnsi="Times New Roman" w:cs="Times New Roman"/>
          <w:sz w:val="22"/>
          <w:szCs w:val="24"/>
        </w:rPr>
        <w:t>1</w:t>
      </w:r>
      <w:r w:rsidR="00A22872">
        <w:rPr>
          <w:rFonts w:ascii="Times New Roman" w:hAnsi="Times New Roman" w:cs="Times New Roman"/>
          <w:sz w:val="22"/>
          <w:szCs w:val="24"/>
        </w:rPr>
        <w:t>1</w:t>
      </w:r>
      <w:r w:rsidRPr="00603729">
        <w:rPr>
          <w:rFonts w:ascii="Times New Roman" w:hAnsi="Times New Roman" w:cs="Times New Roman"/>
          <w:sz w:val="22"/>
          <w:szCs w:val="24"/>
        </w:rPr>
        <w:t xml:space="preserve">: The logic design of the </w:t>
      </w:r>
      <w:r>
        <w:rPr>
          <w:rFonts w:ascii="Times New Roman" w:hAnsi="Times New Roman" w:cs="Times New Roman"/>
          <w:sz w:val="22"/>
          <w:szCs w:val="24"/>
        </w:rPr>
        <w:t>debounce block</w:t>
      </w:r>
    </w:p>
    <w:p w:rsidR="007937C2" w:rsidRPr="00A33076" w:rsidRDefault="007937C2" w:rsidP="007937C2">
      <w:pPr>
        <w:jc w:val="center"/>
        <w:rPr>
          <w:rFonts w:ascii="Times New Roman" w:hAnsi="Times New Roman" w:cs="Times New Roman" w:hint="eastAsia"/>
          <w:sz w:val="22"/>
          <w:szCs w:val="24"/>
        </w:rPr>
      </w:pPr>
    </w:p>
    <w:p w:rsidR="007937C2" w:rsidRDefault="007937C2" w:rsidP="007937C2">
      <w:pPr>
        <w:rPr>
          <w:rFonts w:ascii="Times New Roman" w:hAnsi="Times New Roman" w:cs="Times New Roman"/>
          <w:sz w:val="22"/>
          <w:szCs w:val="24"/>
        </w:rPr>
      </w:pPr>
      <w:r>
        <w:rPr>
          <w:noProof/>
        </w:rPr>
        <w:drawing>
          <wp:inline distT="0" distB="0" distL="0" distR="0" wp14:anchorId="1B3013DB" wp14:editId="1E7669F0">
            <wp:extent cx="5731510" cy="204470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44700"/>
                    </a:xfrm>
                    <a:prstGeom prst="rect">
                      <a:avLst/>
                    </a:prstGeom>
                    <a:noFill/>
                    <a:ln>
                      <a:noFill/>
                    </a:ln>
                  </pic:spPr>
                </pic:pic>
              </a:graphicData>
            </a:graphic>
          </wp:inline>
        </w:drawing>
      </w:r>
    </w:p>
    <w:p w:rsidR="007937C2" w:rsidRDefault="007937C2" w:rsidP="007937C2">
      <w:pPr>
        <w:jc w:val="center"/>
        <w:rPr>
          <w:rFonts w:ascii="Times New Roman" w:hAnsi="Times New Roman" w:cs="Times New Roman" w:hint="eastAsia"/>
          <w:sz w:val="22"/>
          <w:szCs w:val="24"/>
        </w:rPr>
      </w:pPr>
      <w:r w:rsidRPr="00603729">
        <w:rPr>
          <w:rFonts w:ascii="Times New Roman" w:hAnsi="Times New Roman" w:cs="Times New Roman"/>
          <w:sz w:val="22"/>
          <w:szCs w:val="24"/>
        </w:rPr>
        <w:t xml:space="preserve">Figure </w:t>
      </w:r>
      <w:r w:rsidR="001D17BD">
        <w:rPr>
          <w:rFonts w:ascii="Times New Roman" w:hAnsi="Times New Roman" w:cs="Times New Roman"/>
          <w:sz w:val="22"/>
          <w:szCs w:val="24"/>
        </w:rPr>
        <w:t>1</w:t>
      </w:r>
      <w:r w:rsidR="00A22872">
        <w:rPr>
          <w:rFonts w:ascii="Times New Roman" w:hAnsi="Times New Roman" w:cs="Times New Roman"/>
          <w:sz w:val="22"/>
          <w:szCs w:val="24"/>
        </w:rPr>
        <w:t>2</w:t>
      </w:r>
      <w:r w:rsidRPr="00603729">
        <w:rPr>
          <w:rFonts w:ascii="Times New Roman" w:hAnsi="Times New Roman" w:cs="Times New Roman"/>
          <w:sz w:val="22"/>
          <w:szCs w:val="24"/>
        </w:rPr>
        <w:t xml:space="preserve">: The simulation results of </w:t>
      </w:r>
      <w:r>
        <w:rPr>
          <w:rFonts w:ascii="Times New Roman" w:hAnsi="Times New Roman" w:cs="Times New Roman"/>
          <w:sz w:val="22"/>
          <w:szCs w:val="24"/>
        </w:rPr>
        <w:t>the debounce block</w:t>
      </w:r>
    </w:p>
    <w:p w:rsidR="007937C2" w:rsidRPr="007937C2" w:rsidRDefault="007937C2">
      <w:pPr>
        <w:rPr>
          <w:rFonts w:ascii="Times New Roman" w:hAnsi="Times New Roman" w:cs="Times New Roman" w:hint="eastAsia"/>
          <w:sz w:val="22"/>
          <w:szCs w:val="24"/>
        </w:rPr>
      </w:pPr>
    </w:p>
    <w:p w:rsidR="000A7C99" w:rsidRPr="00603729" w:rsidRDefault="007937C2" w:rsidP="000A7C99">
      <w:pPr>
        <w:rPr>
          <w:rFonts w:ascii="Times New Roman" w:hAnsi="Times New Roman" w:cs="Times New Roman"/>
          <w:sz w:val="22"/>
          <w:szCs w:val="24"/>
        </w:rPr>
      </w:pPr>
      <w:r>
        <w:rPr>
          <w:rFonts w:ascii="Times New Roman" w:hAnsi="Times New Roman" w:cs="Times New Roman"/>
          <w:sz w:val="22"/>
          <w:szCs w:val="24"/>
        </w:rPr>
        <w:t>2.6</w:t>
      </w:r>
      <w:r w:rsidR="000A7C99" w:rsidRPr="00603729">
        <w:rPr>
          <w:rFonts w:ascii="Times New Roman" w:hAnsi="Times New Roman" w:cs="Times New Roman"/>
          <w:sz w:val="22"/>
          <w:szCs w:val="24"/>
        </w:rPr>
        <w:t xml:space="preserve"> </w:t>
      </w:r>
      <w:r w:rsidR="000A7C99">
        <w:rPr>
          <w:rFonts w:ascii="Times New Roman" w:hAnsi="Times New Roman" w:cs="Times New Roman"/>
          <w:sz w:val="22"/>
          <w:szCs w:val="24"/>
        </w:rPr>
        <w:t xml:space="preserve">Square Wave Generator </w:t>
      </w:r>
    </w:p>
    <w:p w:rsidR="000A7C99" w:rsidRDefault="000A7C99" w:rsidP="000A7C99">
      <w:pPr>
        <w:rPr>
          <w:rFonts w:ascii="Times New Roman" w:hAnsi="Times New Roman" w:cs="Times New Roman"/>
          <w:sz w:val="22"/>
          <w:szCs w:val="24"/>
        </w:rPr>
      </w:pPr>
      <w:r w:rsidRPr="00603729">
        <w:rPr>
          <w:rFonts w:ascii="Times New Roman" w:hAnsi="Times New Roman" w:cs="Times New Roman"/>
          <w:sz w:val="22"/>
          <w:szCs w:val="24"/>
        </w:rPr>
        <w:t xml:space="preserve"> </w:t>
      </w:r>
      <w:r w:rsidR="0048739F">
        <w:rPr>
          <w:rFonts w:ascii="Times New Roman" w:hAnsi="Times New Roman" w:cs="Times New Roman"/>
          <w:sz w:val="22"/>
          <w:szCs w:val="24"/>
        </w:rPr>
        <w:t xml:space="preserve">Square Wave Generator generates square wave and it is used to generate tones in the piano in this project. When ps2_code[7..0] is read from the PS/2 Keyboard functional unit, a decoder decodes the data into three-digit binary data. The </w:t>
      </w:r>
      <w:proofErr w:type="spellStart"/>
      <w:r w:rsidR="0048739F">
        <w:rPr>
          <w:rFonts w:ascii="Times New Roman" w:hAnsi="Times New Roman" w:cs="Times New Roman"/>
          <w:sz w:val="22"/>
          <w:szCs w:val="24"/>
        </w:rPr>
        <w:t>SquareWaveGenerator</w:t>
      </w:r>
      <w:proofErr w:type="spellEnd"/>
      <w:r w:rsidR="0048739F">
        <w:rPr>
          <w:rFonts w:ascii="Times New Roman" w:hAnsi="Times New Roman" w:cs="Times New Roman"/>
          <w:sz w:val="22"/>
          <w:szCs w:val="24"/>
        </w:rPr>
        <w:t xml:space="preserve"> block receives the data and converts it into the square wave with specific Hz that indicates notes in the piano. </w:t>
      </w:r>
      <w:r w:rsidRPr="00603729">
        <w:rPr>
          <w:rFonts w:ascii="Times New Roman" w:hAnsi="Times New Roman" w:cs="Times New Roman"/>
          <w:sz w:val="22"/>
          <w:szCs w:val="24"/>
        </w:rPr>
        <w:t xml:space="preserve">The input and output speciﬁcations </w:t>
      </w:r>
      <w:r w:rsidR="0048739F">
        <w:rPr>
          <w:rFonts w:ascii="Times New Roman" w:hAnsi="Times New Roman" w:cs="Times New Roman"/>
          <w:sz w:val="22"/>
          <w:szCs w:val="24"/>
        </w:rPr>
        <w:t>are defined below</w:t>
      </w:r>
      <w:r w:rsidRPr="00603729">
        <w:rPr>
          <w:rFonts w:ascii="Times New Roman" w:hAnsi="Times New Roman" w:cs="Times New Roman"/>
          <w:sz w:val="22"/>
          <w:szCs w:val="24"/>
        </w:rPr>
        <w:t xml:space="preserve">, </w:t>
      </w:r>
      <w:r w:rsidR="008F5FA3">
        <w:rPr>
          <w:rFonts w:ascii="Times New Roman" w:hAnsi="Times New Roman" w:cs="Times New Roman"/>
          <w:sz w:val="22"/>
          <w:szCs w:val="24"/>
        </w:rPr>
        <w:t xml:space="preserve">and </w:t>
      </w:r>
      <w:r w:rsidRPr="00603729">
        <w:rPr>
          <w:rFonts w:ascii="Times New Roman" w:hAnsi="Times New Roman" w:cs="Times New Roman"/>
          <w:sz w:val="22"/>
          <w:szCs w:val="24"/>
        </w:rPr>
        <w:t xml:space="preserve">a block diagram of the unit follows in Figure </w:t>
      </w:r>
      <w:r w:rsidR="0048739F">
        <w:rPr>
          <w:rFonts w:ascii="Times New Roman" w:hAnsi="Times New Roman" w:cs="Times New Roman"/>
          <w:sz w:val="22"/>
          <w:szCs w:val="24"/>
        </w:rPr>
        <w:t>12</w:t>
      </w:r>
      <w:r w:rsidRPr="00603729">
        <w:rPr>
          <w:rFonts w:ascii="Times New Roman" w:hAnsi="Times New Roman" w:cs="Times New Roman"/>
          <w:sz w:val="22"/>
          <w:szCs w:val="24"/>
        </w:rPr>
        <w:t xml:space="preserve">. </w:t>
      </w:r>
    </w:p>
    <w:p w:rsidR="000A7C99" w:rsidRDefault="000A7C99" w:rsidP="000A7C99">
      <w:pPr>
        <w:rPr>
          <w:rFonts w:ascii="Times New Roman" w:hAnsi="Times New Roman" w:cs="Times New Roman"/>
          <w:sz w:val="22"/>
          <w:szCs w:val="24"/>
        </w:rPr>
      </w:pPr>
      <w:r w:rsidRPr="00603729">
        <w:rPr>
          <w:rFonts w:ascii="Times New Roman" w:hAnsi="Times New Roman" w:cs="Times New Roman"/>
          <w:sz w:val="22"/>
          <w:szCs w:val="24"/>
        </w:rPr>
        <w:t xml:space="preserve">• Inputs: </w:t>
      </w:r>
      <w:r>
        <w:rPr>
          <w:rFonts w:ascii="Times New Roman" w:hAnsi="Times New Roman" w:cs="Times New Roman"/>
          <w:sz w:val="22"/>
          <w:szCs w:val="24"/>
        </w:rPr>
        <w:t xml:space="preserve">clk_50MHz, ps2_code[7..0], </w:t>
      </w:r>
      <w:proofErr w:type="spellStart"/>
      <w:r>
        <w:rPr>
          <w:rFonts w:ascii="Times New Roman" w:hAnsi="Times New Roman" w:cs="Times New Roman"/>
          <w:sz w:val="22"/>
          <w:szCs w:val="24"/>
        </w:rPr>
        <w:t>en</w:t>
      </w:r>
      <w:proofErr w:type="spellEnd"/>
    </w:p>
    <w:p w:rsidR="000A7C99" w:rsidRDefault="000A7C99" w:rsidP="000A7C99">
      <w:pPr>
        <w:rPr>
          <w:rFonts w:ascii="Times New Roman" w:hAnsi="Times New Roman" w:cs="Times New Roman"/>
          <w:sz w:val="22"/>
          <w:szCs w:val="24"/>
        </w:rPr>
      </w:pPr>
      <w:r w:rsidRPr="00603729">
        <w:rPr>
          <w:rFonts w:ascii="Times New Roman" w:hAnsi="Times New Roman" w:cs="Times New Roman"/>
          <w:sz w:val="22"/>
          <w:szCs w:val="24"/>
        </w:rPr>
        <w:t xml:space="preserve">• Outputs: </w:t>
      </w:r>
      <w:proofErr w:type="spellStart"/>
      <w:r>
        <w:rPr>
          <w:rFonts w:ascii="Times New Roman" w:hAnsi="Times New Roman" w:cs="Times New Roman"/>
          <w:sz w:val="22"/>
          <w:szCs w:val="24"/>
        </w:rPr>
        <w:t>sqWave</w:t>
      </w:r>
      <w:proofErr w:type="spellEnd"/>
    </w:p>
    <w:p w:rsidR="000A7C99" w:rsidRDefault="000A7C99" w:rsidP="000A7C99">
      <w:pPr>
        <w:jc w:val="center"/>
        <w:rPr>
          <w:rFonts w:ascii="Times New Roman" w:hAnsi="Times New Roman" w:cs="Times New Roman"/>
          <w:sz w:val="22"/>
          <w:szCs w:val="24"/>
        </w:rPr>
      </w:pPr>
      <w:r>
        <w:rPr>
          <w:noProof/>
        </w:rPr>
        <w:lastRenderedPageBreak/>
        <w:drawing>
          <wp:inline distT="0" distB="0" distL="0" distR="0">
            <wp:extent cx="5180872" cy="1526345"/>
            <wp:effectExtent l="0" t="0" r="127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3740" cy="1530136"/>
                    </a:xfrm>
                    <a:prstGeom prst="rect">
                      <a:avLst/>
                    </a:prstGeom>
                    <a:noFill/>
                    <a:ln>
                      <a:noFill/>
                    </a:ln>
                  </pic:spPr>
                </pic:pic>
              </a:graphicData>
            </a:graphic>
          </wp:inline>
        </w:drawing>
      </w:r>
    </w:p>
    <w:p w:rsidR="000A7C99" w:rsidRDefault="000A7C99" w:rsidP="000A7C99">
      <w:pPr>
        <w:jc w:val="center"/>
        <w:rPr>
          <w:rFonts w:ascii="Times New Roman" w:hAnsi="Times New Roman" w:cs="Times New Roman"/>
          <w:sz w:val="22"/>
          <w:szCs w:val="24"/>
        </w:rPr>
      </w:pPr>
      <w:r w:rsidRPr="00603729">
        <w:rPr>
          <w:rFonts w:ascii="Times New Roman" w:hAnsi="Times New Roman" w:cs="Times New Roman"/>
          <w:sz w:val="22"/>
          <w:szCs w:val="24"/>
        </w:rPr>
        <w:t xml:space="preserve">Figure </w:t>
      </w:r>
      <w:r>
        <w:rPr>
          <w:rFonts w:ascii="Times New Roman" w:hAnsi="Times New Roman" w:cs="Times New Roman"/>
          <w:sz w:val="22"/>
          <w:szCs w:val="24"/>
        </w:rPr>
        <w:t>12</w:t>
      </w:r>
      <w:r w:rsidRPr="00603729">
        <w:rPr>
          <w:rFonts w:ascii="Times New Roman" w:hAnsi="Times New Roman" w:cs="Times New Roman"/>
          <w:sz w:val="22"/>
          <w:szCs w:val="24"/>
        </w:rPr>
        <w:t xml:space="preserve">: The logic design of the </w:t>
      </w:r>
      <w:r>
        <w:rPr>
          <w:rFonts w:ascii="Times New Roman" w:hAnsi="Times New Roman" w:cs="Times New Roman"/>
          <w:sz w:val="22"/>
          <w:szCs w:val="24"/>
        </w:rPr>
        <w:t>Square Wave Generator</w:t>
      </w:r>
      <w:r w:rsidRPr="00603729">
        <w:rPr>
          <w:rFonts w:ascii="Times New Roman" w:hAnsi="Times New Roman" w:cs="Times New Roman"/>
          <w:sz w:val="22"/>
          <w:szCs w:val="24"/>
        </w:rPr>
        <w:t xml:space="preserve"> functional unit used in the ﬁnal design</w:t>
      </w:r>
    </w:p>
    <w:p w:rsidR="007937C2" w:rsidRDefault="007937C2" w:rsidP="000A7C99">
      <w:pPr>
        <w:jc w:val="center"/>
        <w:rPr>
          <w:rFonts w:ascii="Times New Roman" w:hAnsi="Times New Roman" w:cs="Times New Roman"/>
          <w:sz w:val="22"/>
          <w:szCs w:val="24"/>
        </w:rPr>
      </w:pPr>
    </w:p>
    <w:p w:rsidR="007937C2" w:rsidRPr="00603729" w:rsidRDefault="007937C2" w:rsidP="007937C2">
      <w:pPr>
        <w:rPr>
          <w:rFonts w:ascii="Times New Roman" w:hAnsi="Times New Roman" w:cs="Times New Roman"/>
          <w:sz w:val="22"/>
          <w:szCs w:val="24"/>
        </w:rPr>
      </w:pPr>
      <w:r>
        <w:rPr>
          <w:rFonts w:ascii="Times New Roman" w:hAnsi="Times New Roman" w:cs="Times New Roman"/>
          <w:sz w:val="22"/>
          <w:szCs w:val="24"/>
        </w:rPr>
        <w:t>2.6.1</w:t>
      </w:r>
      <w:r w:rsidRPr="00603729">
        <w:rPr>
          <w:rFonts w:ascii="Times New Roman" w:hAnsi="Times New Roman" w:cs="Times New Roman"/>
          <w:sz w:val="22"/>
          <w:szCs w:val="24"/>
        </w:rPr>
        <w:t xml:space="preserve"> </w:t>
      </w:r>
      <w:r>
        <w:rPr>
          <w:rFonts w:ascii="Times New Roman" w:hAnsi="Times New Roman" w:cs="Times New Roman"/>
          <w:sz w:val="22"/>
          <w:szCs w:val="24"/>
        </w:rPr>
        <w:t xml:space="preserve">Square Wave Generator </w:t>
      </w:r>
    </w:p>
    <w:p w:rsidR="00335A80" w:rsidRDefault="0098285D" w:rsidP="007937C2">
      <w:pPr>
        <w:rPr>
          <w:rFonts w:ascii="Times New Roman" w:hAnsi="Times New Roman" w:cs="Times New Roman"/>
          <w:sz w:val="22"/>
          <w:szCs w:val="24"/>
        </w:rPr>
      </w:pPr>
      <w:r>
        <w:rPr>
          <w:rFonts w:ascii="Times New Roman" w:hAnsi="Times New Roman" w:cs="Times New Roman"/>
          <w:sz w:val="22"/>
          <w:szCs w:val="24"/>
        </w:rPr>
        <w:t xml:space="preserve"> The square wave generator block converts eight types of 3-bit data from 0b000 to 0b111 into a square wave. The internal counter </w:t>
      </w:r>
      <w:proofErr w:type="spellStart"/>
      <w:r>
        <w:rPr>
          <w:rFonts w:ascii="Times New Roman" w:hAnsi="Times New Roman" w:cs="Times New Roman"/>
          <w:sz w:val="22"/>
          <w:szCs w:val="24"/>
        </w:rPr>
        <w:t>div_cnt</w:t>
      </w:r>
      <w:proofErr w:type="spellEnd"/>
      <w:r>
        <w:rPr>
          <w:rFonts w:ascii="Times New Roman" w:hAnsi="Times New Roman" w:cs="Times New Roman"/>
          <w:sz w:val="22"/>
          <w:szCs w:val="24"/>
        </w:rPr>
        <w:t xml:space="preserve"> </w:t>
      </w:r>
      <w:r w:rsidR="00335A80">
        <w:rPr>
          <w:rFonts w:ascii="Times New Roman" w:hAnsi="Times New Roman" w:cs="Times New Roman" w:hint="eastAsia"/>
          <w:sz w:val="22"/>
          <w:szCs w:val="24"/>
        </w:rPr>
        <w:t>i</w:t>
      </w:r>
      <w:r w:rsidR="00335A80">
        <w:rPr>
          <w:rFonts w:ascii="Times New Roman" w:hAnsi="Times New Roman" w:cs="Times New Roman"/>
          <w:sz w:val="22"/>
          <w:szCs w:val="24"/>
        </w:rPr>
        <w:t xml:space="preserve">s compared to </w:t>
      </w:r>
      <w:proofErr w:type="spellStart"/>
      <w:r w:rsidR="00335A80">
        <w:rPr>
          <w:rFonts w:ascii="Times New Roman" w:hAnsi="Times New Roman" w:cs="Times New Roman"/>
          <w:sz w:val="22"/>
          <w:szCs w:val="24"/>
        </w:rPr>
        <w:t>max_count</w:t>
      </w:r>
      <w:proofErr w:type="spellEnd"/>
      <w:r w:rsidR="00335A80">
        <w:rPr>
          <w:rFonts w:ascii="Times New Roman" w:hAnsi="Times New Roman" w:cs="Times New Roman"/>
          <w:sz w:val="22"/>
          <w:szCs w:val="24"/>
        </w:rPr>
        <w:t xml:space="preserve"> which indicates the period taken to reach specific </w:t>
      </w:r>
      <w:proofErr w:type="spellStart"/>
      <w:r w:rsidR="00335A80">
        <w:rPr>
          <w:rFonts w:ascii="Times New Roman" w:hAnsi="Times New Roman" w:cs="Times New Roman"/>
          <w:sz w:val="22"/>
          <w:szCs w:val="24"/>
        </w:rPr>
        <w:t>hz</w:t>
      </w:r>
      <w:proofErr w:type="spellEnd"/>
      <w:r w:rsidR="00EE37BD">
        <w:rPr>
          <w:rFonts w:ascii="Times New Roman" w:hAnsi="Times New Roman" w:cs="Times New Roman"/>
          <w:sz w:val="22"/>
          <w:szCs w:val="24"/>
        </w:rPr>
        <w:t>.</w:t>
      </w:r>
      <w:r w:rsidR="00335A80">
        <w:rPr>
          <w:rFonts w:ascii="Times New Roman" w:hAnsi="Times New Roman" w:cs="Times New Roman"/>
          <w:sz w:val="22"/>
          <w:szCs w:val="24"/>
        </w:rPr>
        <w:t xml:space="preserve"> </w:t>
      </w:r>
      <w:r w:rsidR="00EE37BD">
        <w:rPr>
          <w:rFonts w:ascii="Times New Roman" w:hAnsi="Times New Roman" w:cs="Times New Roman"/>
          <w:sz w:val="22"/>
          <w:szCs w:val="24"/>
        </w:rPr>
        <w:t>I</w:t>
      </w:r>
      <w:r w:rsidR="00335A80">
        <w:rPr>
          <w:rFonts w:ascii="Times New Roman" w:hAnsi="Times New Roman" w:cs="Times New Roman"/>
          <w:sz w:val="22"/>
          <w:szCs w:val="24"/>
        </w:rPr>
        <w:t xml:space="preserve">f </w:t>
      </w:r>
      <w:proofErr w:type="spellStart"/>
      <w:r w:rsidR="00335A80">
        <w:rPr>
          <w:rFonts w:ascii="Times New Roman" w:hAnsi="Times New Roman" w:cs="Times New Roman"/>
          <w:sz w:val="22"/>
          <w:szCs w:val="24"/>
        </w:rPr>
        <w:t>div_cnt</w:t>
      </w:r>
      <w:proofErr w:type="spellEnd"/>
      <w:r w:rsidR="00335A80">
        <w:rPr>
          <w:rFonts w:ascii="Times New Roman" w:hAnsi="Times New Roman" w:cs="Times New Roman"/>
          <w:sz w:val="22"/>
          <w:szCs w:val="24"/>
        </w:rPr>
        <w:t xml:space="preserve"> reaches </w:t>
      </w:r>
      <w:proofErr w:type="spellStart"/>
      <w:r w:rsidR="00335A80">
        <w:rPr>
          <w:rFonts w:ascii="Times New Roman" w:hAnsi="Times New Roman" w:cs="Times New Roman"/>
          <w:sz w:val="22"/>
          <w:szCs w:val="24"/>
        </w:rPr>
        <w:t>max_count</w:t>
      </w:r>
      <w:proofErr w:type="spellEnd"/>
      <w:r w:rsidR="00335A80">
        <w:rPr>
          <w:rFonts w:ascii="Times New Roman" w:hAnsi="Times New Roman" w:cs="Times New Roman"/>
          <w:sz w:val="22"/>
          <w:szCs w:val="24"/>
        </w:rPr>
        <w:t xml:space="preserve">, </w:t>
      </w:r>
      <w:proofErr w:type="spellStart"/>
      <w:r w:rsidR="00335A80">
        <w:rPr>
          <w:rFonts w:ascii="Times New Roman" w:hAnsi="Times New Roman" w:cs="Times New Roman"/>
          <w:sz w:val="22"/>
          <w:szCs w:val="24"/>
        </w:rPr>
        <w:t>tmp_clk</w:t>
      </w:r>
      <w:proofErr w:type="spellEnd"/>
      <w:r w:rsidR="00335A80">
        <w:rPr>
          <w:rFonts w:ascii="Times New Roman" w:hAnsi="Times New Roman" w:cs="Times New Roman"/>
          <w:sz w:val="22"/>
          <w:szCs w:val="24"/>
        </w:rPr>
        <w:t xml:space="preserve"> changes to make a square wave. The </w:t>
      </w:r>
      <w:proofErr w:type="spellStart"/>
      <w:r w:rsidR="00335A80">
        <w:rPr>
          <w:rFonts w:ascii="Times New Roman" w:hAnsi="Times New Roman" w:cs="Times New Roman"/>
          <w:sz w:val="22"/>
          <w:szCs w:val="24"/>
        </w:rPr>
        <w:t>en</w:t>
      </w:r>
      <w:proofErr w:type="spellEnd"/>
      <w:r w:rsidR="00335A80">
        <w:rPr>
          <w:rFonts w:ascii="Times New Roman" w:hAnsi="Times New Roman" w:cs="Times New Roman"/>
          <w:sz w:val="22"/>
          <w:szCs w:val="24"/>
        </w:rPr>
        <w:t xml:space="preserve"> signal determines whether the </w:t>
      </w:r>
      <w:proofErr w:type="spellStart"/>
      <w:r w:rsidR="00335A80">
        <w:rPr>
          <w:rFonts w:ascii="Times New Roman" w:hAnsi="Times New Roman" w:cs="Times New Roman"/>
          <w:sz w:val="22"/>
          <w:szCs w:val="24"/>
        </w:rPr>
        <w:t>tmp_clk</w:t>
      </w:r>
      <w:proofErr w:type="spellEnd"/>
      <w:r w:rsidR="00335A80">
        <w:rPr>
          <w:rFonts w:ascii="Times New Roman" w:hAnsi="Times New Roman" w:cs="Times New Roman"/>
          <w:sz w:val="22"/>
          <w:szCs w:val="24"/>
        </w:rPr>
        <w:t xml:space="preserve"> is sent to speaker or not. To make it clear, </w:t>
      </w:r>
      <w:proofErr w:type="spellStart"/>
      <w:r w:rsidR="00335A80">
        <w:rPr>
          <w:rFonts w:ascii="Times New Roman" w:hAnsi="Times New Roman" w:cs="Times New Roman"/>
          <w:sz w:val="22"/>
          <w:szCs w:val="24"/>
        </w:rPr>
        <w:t>max_count</w:t>
      </w:r>
      <w:proofErr w:type="spellEnd"/>
      <w:r w:rsidR="00335A80">
        <w:rPr>
          <w:rFonts w:ascii="Times New Roman" w:hAnsi="Times New Roman" w:cs="Times New Roman"/>
          <w:sz w:val="22"/>
          <w:szCs w:val="24"/>
        </w:rPr>
        <w:t xml:space="preserve"> for middle C is 95419 because the period for 262Hz is 3816973ns. Considering that the clock has the frequency of 50MHz, the signal is read in every 20ns and the square wave should be changed after it passes half of the period. Therefore, after calculating 3816973/20/2=95419. The </w:t>
      </w:r>
      <w:proofErr w:type="spellStart"/>
      <w:r w:rsidR="00335A80">
        <w:rPr>
          <w:rFonts w:ascii="Times New Roman" w:hAnsi="Times New Roman" w:cs="Times New Roman"/>
          <w:sz w:val="22"/>
          <w:szCs w:val="24"/>
        </w:rPr>
        <w:t>max_count</w:t>
      </w:r>
      <w:proofErr w:type="spellEnd"/>
      <w:r w:rsidR="00335A80">
        <w:rPr>
          <w:rFonts w:ascii="Times New Roman" w:hAnsi="Times New Roman" w:cs="Times New Roman"/>
          <w:sz w:val="22"/>
          <w:szCs w:val="24"/>
        </w:rPr>
        <w:t xml:space="preserve"> for other notes </w:t>
      </w:r>
      <w:r w:rsidR="00EE37BD">
        <w:rPr>
          <w:rFonts w:ascii="Times New Roman" w:hAnsi="Times New Roman" w:cs="Times New Roman"/>
          <w:sz w:val="22"/>
          <w:szCs w:val="24"/>
        </w:rPr>
        <w:t>is</w:t>
      </w:r>
      <w:r w:rsidR="00335A80">
        <w:rPr>
          <w:rFonts w:ascii="Times New Roman" w:hAnsi="Times New Roman" w:cs="Times New Roman"/>
          <w:sz w:val="22"/>
          <w:szCs w:val="24"/>
        </w:rPr>
        <w:t xml:space="preserve"> also derived from this calculation.</w:t>
      </w:r>
    </w:p>
    <w:p w:rsidR="007937C2" w:rsidRDefault="00335A80" w:rsidP="007937C2">
      <w:pPr>
        <w:rPr>
          <w:rFonts w:ascii="Times New Roman" w:hAnsi="Times New Roman" w:cs="Times New Roman"/>
          <w:sz w:val="22"/>
          <w:szCs w:val="24"/>
        </w:rPr>
      </w:pPr>
      <w:r>
        <w:rPr>
          <w:rFonts w:ascii="Times New Roman" w:hAnsi="Times New Roman" w:cs="Times New Roman"/>
          <w:sz w:val="22"/>
          <w:szCs w:val="24"/>
        </w:rPr>
        <w:t xml:space="preserve"> </w:t>
      </w:r>
      <w:r w:rsidR="007937C2" w:rsidRPr="00603729">
        <w:rPr>
          <w:rFonts w:ascii="Times New Roman" w:hAnsi="Times New Roman" w:cs="Times New Roman"/>
          <w:sz w:val="22"/>
          <w:szCs w:val="24"/>
        </w:rPr>
        <w:t xml:space="preserve">The input and output speciﬁcations </w:t>
      </w:r>
      <w:r>
        <w:rPr>
          <w:rFonts w:ascii="Times New Roman" w:hAnsi="Times New Roman" w:cs="Times New Roman"/>
          <w:sz w:val="22"/>
          <w:szCs w:val="24"/>
        </w:rPr>
        <w:t>are defined below</w:t>
      </w:r>
      <w:r w:rsidR="007937C2" w:rsidRPr="00603729">
        <w:rPr>
          <w:rFonts w:ascii="Times New Roman" w:hAnsi="Times New Roman" w:cs="Times New Roman"/>
          <w:sz w:val="22"/>
          <w:szCs w:val="24"/>
        </w:rPr>
        <w:t xml:space="preserve">, a block </w:t>
      </w:r>
      <w:r>
        <w:rPr>
          <w:rFonts w:ascii="Times New Roman" w:hAnsi="Times New Roman" w:cs="Times New Roman"/>
          <w:sz w:val="22"/>
          <w:szCs w:val="24"/>
        </w:rPr>
        <w:t>symbol</w:t>
      </w:r>
      <w:r w:rsidR="007937C2" w:rsidRPr="00603729">
        <w:rPr>
          <w:rFonts w:ascii="Times New Roman" w:hAnsi="Times New Roman" w:cs="Times New Roman"/>
          <w:sz w:val="22"/>
          <w:szCs w:val="24"/>
        </w:rPr>
        <w:t xml:space="preserve"> of the unit follows in Figure </w:t>
      </w:r>
      <w:r>
        <w:rPr>
          <w:rFonts w:ascii="Times New Roman" w:hAnsi="Times New Roman" w:cs="Times New Roman"/>
          <w:sz w:val="22"/>
          <w:szCs w:val="24"/>
        </w:rPr>
        <w:t>13</w:t>
      </w:r>
      <w:r w:rsidR="007937C2" w:rsidRPr="00603729">
        <w:rPr>
          <w:rFonts w:ascii="Times New Roman" w:hAnsi="Times New Roman" w:cs="Times New Roman"/>
          <w:sz w:val="22"/>
          <w:szCs w:val="24"/>
        </w:rPr>
        <w:t>,</w:t>
      </w:r>
      <w:r>
        <w:rPr>
          <w:rFonts w:ascii="Times New Roman" w:hAnsi="Times New Roman" w:cs="Times New Roman"/>
          <w:sz w:val="22"/>
          <w:szCs w:val="24"/>
        </w:rPr>
        <w:t xml:space="preserve"> and</w:t>
      </w:r>
      <w:r w:rsidR="007937C2" w:rsidRPr="00603729">
        <w:rPr>
          <w:rFonts w:ascii="Times New Roman" w:hAnsi="Times New Roman" w:cs="Times New Roman"/>
          <w:sz w:val="22"/>
          <w:szCs w:val="24"/>
        </w:rPr>
        <w:t xml:space="preserve"> the simulation results for the unit follows in Figure </w:t>
      </w:r>
      <w:r>
        <w:rPr>
          <w:rFonts w:ascii="Times New Roman" w:hAnsi="Times New Roman" w:cs="Times New Roman"/>
          <w:sz w:val="22"/>
          <w:szCs w:val="24"/>
        </w:rPr>
        <w:t>14.</w:t>
      </w:r>
      <w:r w:rsidR="007937C2" w:rsidRPr="00603729">
        <w:rPr>
          <w:rFonts w:ascii="Times New Roman" w:hAnsi="Times New Roman" w:cs="Times New Roman"/>
          <w:sz w:val="22"/>
          <w:szCs w:val="24"/>
        </w:rPr>
        <w:t xml:space="preserve"> </w:t>
      </w:r>
    </w:p>
    <w:p w:rsidR="007937C2" w:rsidRDefault="007937C2" w:rsidP="007937C2">
      <w:pPr>
        <w:rPr>
          <w:rFonts w:ascii="Times New Roman" w:hAnsi="Times New Roman" w:cs="Times New Roman"/>
          <w:sz w:val="22"/>
          <w:szCs w:val="24"/>
        </w:rPr>
      </w:pPr>
      <w:r w:rsidRPr="00603729">
        <w:rPr>
          <w:rFonts w:ascii="Times New Roman" w:hAnsi="Times New Roman" w:cs="Times New Roman"/>
          <w:sz w:val="22"/>
          <w:szCs w:val="24"/>
        </w:rPr>
        <w:t xml:space="preserve">• Inputs: </w:t>
      </w:r>
      <w:proofErr w:type="spellStart"/>
      <w:r>
        <w:rPr>
          <w:rFonts w:ascii="Times New Roman" w:hAnsi="Times New Roman" w:cs="Times New Roman"/>
          <w:sz w:val="22"/>
          <w:szCs w:val="24"/>
        </w:rPr>
        <w:t>cl</w:t>
      </w:r>
      <w:r w:rsidR="00F612E7">
        <w:rPr>
          <w:rFonts w:ascii="Times New Roman" w:hAnsi="Times New Roman" w:cs="Times New Roman"/>
          <w:sz w:val="22"/>
          <w:szCs w:val="24"/>
        </w:rPr>
        <w:t>k</w:t>
      </w:r>
      <w:proofErr w:type="spellEnd"/>
      <w:r w:rsidR="00F612E7">
        <w:rPr>
          <w:rFonts w:ascii="Times New Roman" w:hAnsi="Times New Roman" w:cs="Times New Roman"/>
          <w:sz w:val="22"/>
          <w:szCs w:val="24"/>
        </w:rPr>
        <w:t xml:space="preserve">, note[2..0], </w:t>
      </w:r>
      <w:proofErr w:type="spellStart"/>
      <w:r w:rsidR="00F612E7">
        <w:rPr>
          <w:rFonts w:ascii="Times New Roman" w:hAnsi="Times New Roman" w:cs="Times New Roman"/>
          <w:sz w:val="22"/>
          <w:szCs w:val="24"/>
        </w:rPr>
        <w:t>en</w:t>
      </w:r>
      <w:proofErr w:type="spellEnd"/>
      <w:r w:rsidR="00F612E7">
        <w:rPr>
          <w:rFonts w:ascii="Times New Roman" w:hAnsi="Times New Roman" w:cs="Times New Roman"/>
          <w:sz w:val="22"/>
          <w:szCs w:val="24"/>
        </w:rPr>
        <w:t>, reset</w:t>
      </w:r>
    </w:p>
    <w:p w:rsidR="007937C2" w:rsidRDefault="007937C2" w:rsidP="007937C2">
      <w:pPr>
        <w:rPr>
          <w:rFonts w:ascii="Times New Roman" w:hAnsi="Times New Roman" w:cs="Times New Roman"/>
          <w:sz w:val="22"/>
          <w:szCs w:val="24"/>
        </w:rPr>
      </w:pPr>
      <w:r w:rsidRPr="00603729">
        <w:rPr>
          <w:rFonts w:ascii="Times New Roman" w:hAnsi="Times New Roman" w:cs="Times New Roman"/>
          <w:sz w:val="22"/>
          <w:szCs w:val="24"/>
        </w:rPr>
        <w:t xml:space="preserve">• Outputs: </w:t>
      </w:r>
      <w:r w:rsidR="00F612E7">
        <w:rPr>
          <w:rFonts w:ascii="Times New Roman" w:hAnsi="Times New Roman" w:cs="Times New Roman"/>
          <w:sz w:val="22"/>
          <w:szCs w:val="24"/>
        </w:rPr>
        <w:t>speak</w:t>
      </w:r>
    </w:p>
    <w:p w:rsidR="007937C2" w:rsidRDefault="007937C2" w:rsidP="000A7C99">
      <w:pPr>
        <w:jc w:val="center"/>
        <w:rPr>
          <w:rFonts w:ascii="Times New Roman" w:hAnsi="Times New Roman" w:cs="Times New Roman" w:hint="eastAsia"/>
          <w:sz w:val="22"/>
          <w:szCs w:val="24"/>
        </w:rPr>
      </w:pPr>
    </w:p>
    <w:p w:rsidR="000A7C99" w:rsidRDefault="00234E4F" w:rsidP="00234E4F">
      <w:pPr>
        <w:jc w:val="center"/>
        <w:rPr>
          <w:rFonts w:ascii="Times New Roman" w:hAnsi="Times New Roman" w:cs="Times New Roman"/>
          <w:sz w:val="22"/>
          <w:szCs w:val="24"/>
        </w:rPr>
      </w:pPr>
      <w:r>
        <w:rPr>
          <w:noProof/>
        </w:rPr>
        <w:drawing>
          <wp:inline distT="0" distB="0" distL="0" distR="0">
            <wp:extent cx="1714265" cy="1223890"/>
            <wp:effectExtent l="0" t="0" r="63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7724" cy="1233499"/>
                    </a:xfrm>
                    <a:prstGeom prst="rect">
                      <a:avLst/>
                    </a:prstGeom>
                    <a:noFill/>
                    <a:ln>
                      <a:noFill/>
                    </a:ln>
                  </pic:spPr>
                </pic:pic>
              </a:graphicData>
            </a:graphic>
          </wp:inline>
        </w:drawing>
      </w:r>
    </w:p>
    <w:p w:rsidR="00234E4F" w:rsidRDefault="00234E4F" w:rsidP="00234E4F">
      <w:pPr>
        <w:jc w:val="center"/>
        <w:rPr>
          <w:rFonts w:ascii="Times New Roman" w:hAnsi="Times New Roman" w:cs="Times New Roman"/>
          <w:sz w:val="22"/>
          <w:szCs w:val="24"/>
        </w:rPr>
      </w:pPr>
      <w:r>
        <w:rPr>
          <w:rFonts w:ascii="Times New Roman" w:hAnsi="Times New Roman" w:cs="Times New Roman"/>
          <w:sz w:val="22"/>
          <w:szCs w:val="24"/>
        </w:rPr>
        <w:t>Figure 1</w:t>
      </w:r>
      <w:r>
        <w:rPr>
          <w:rFonts w:ascii="Times New Roman" w:hAnsi="Times New Roman" w:cs="Times New Roman"/>
          <w:sz w:val="22"/>
          <w:szCs w:val="24"/>
        </w:rPr>
        <w:t>3</w:t>
      </w:r>
      <w:r>
        <w:rPr>
          <w:rFonts w:ascii="Times New Roman" w:hAnsi="Times New Roman" w:cs="Times New Roman"/>
          <w:sz w:val="22"/>
          <w:szCs w:val="24"/>
        </w:rPr>
        <w:t xml:space="preserve">. </w:t>
      </w:r>
      <w:r w:rsidRPr="00856D61">
        <w:rPr>
          <w:rFonts w:ascii="Times New Roman" w:hAnsi="Times New Roman" w:cs="Times New Roman"/>
          <w:sz w:val="22"/>
          <w:szCs w:val="24"/>
        </w:rPr>
        <w:t>The</w:t>
      </w:r>
      <w:r>
        <w:rPr>
          <w:rFonts w:ascii="Times New Roman" w:hAnsi="Times New Roman" w:cs="Times New Roman"/>
          <w:sz w:val="22"/>
          <w:szCs w:val="24"/>
        </w:rPr>
        <w:t xml:space="preserve"> </w:t>
      </w:r>
      <w:r w:rsidRPr="00856D61">
        <w:rPr>
          <w:rFonts w:ascii="Times New Roman" w:hAnsi="Times New Roman" w:cs="Times New Roman"/>
          <w:sz w:val="22"/>
          <w:szCs w:val="24"/>
        </w:rPr>
        <w:t>block</w:t>
      </w:r>
      <w:r>
        <w:rPr>
          <w:rFonts w:ascii="Times New Roman" w:hAnsi="Times New Roman" w:cs="Times New Roman"/>
          <w:sz w:val="22"/>
          <w:szCs w:val="24"/>
        </w:rPr>
        <w:t xml:space="preserve"> </w:t>
      </w:r>
      <w:r w:rsidRPr="00856D61">
        <w:rPr>
          <w:rFonts w:ascii="Times New Roman" w:hAnsi="Times New Roman" w:cs="Times New Roman"/>
          <w:sz w:val="22"/>
          <w:szCs w:val="24"/>
        </w:rPr>
        <w:t>symbol</w:t>
      </w:r>
      <w:r>
        <w:rPr>
          <w:rFonts w:ascii="Times New Roman" w:hAnsi="Times New Roman" w:cs="Times New Roman"/>
          <w:sz w:val="22"/>
          <w:szCs w:val="24"/>
        </w:rPr>
        <w:t xml:space="preserve"> </w:t>
      </w:r>
      <w:r w:rsidRPr="00856D61">
        <w:rPr>
          <w:rFonts w:ascii="Times New Roman" w:hAnsi="Times New Roman" w:cs="Times New Roman"/>
          <w:sz w:val="22"/>
          <w:szCs w:val="24"/>
        </w:rPr>
        <w:t>of</w:t>
      </w:r>
      <w:r>
        <w:rPr>
          <w:rFonts w:ascii="Times New Roman" w:hAnsi="Times New Roman" w:cs="Times New Roman"/>
          <w:sz w:val="22"/>
          <w:szCs w:val="24"/>
        </w:rPr>
        <w:t xml:space="preserve"> </w:t>
      </w:r>
      <w:r w:rsidRPr="00856D61">
        <w:rPr>
          <w:rFonts w:ascii="Times New Roman" w:hAnsi="Times New Roman" w:cs="Times New Roman"/>
          <w:sz w:val="22"/>
          <w:szCs w:val="24"/>
        </w:rPr>
        <w:t>the</w:t>
      </w:r>
      <w:r>
        <w:rPr>
          <w:rFonts w:ascii="Times New Roman" w:hAnsi="Times New Roman" w:cs="Times New Roman"/>
          <w:sz w:val="22"/>
          <w:szCs w:val="24"/>
        </w:rPr>
        <w:t xml:space="preserve"> </w:t>
      </w:r>
      <w:proofErr w:type="spellStart"/>
      <w:r>
        <w:rPr>
          <w:rFonts w:ascii="Times New Roman" w:hAnsi="Times New Roman" w:cs="Times New Roman"/>
          <w:sz w:val="22"/>
          <w:szCs w:val="24"/>
        </w:rPr>
        <w:t>SquareWaveGenerator</w:t>
      </w:r>
      <w:proofErr w:type="spellEnd"/>
      <w:r>
        <w:rPr>
          <w:rFonts w:ascii="Times New Roman" w:hAnsi="Times New Roman" w:cs="Times New Roman"/>
          <w:sz w:val="22"/>
          <w:szCs w:val="24"/>
        </w:rPr>
        <w:t xml:space="preserve"> </w:t>
      </w:r>
      <w:r w:rsidRPr="00856D61">
        <w:rPr>
          <w:rFonts w:ascii="Times New Roman" w:hAnsi="Times New Roman" w:cs="Times New Roman"/>
          <w:sz w:val="22"/>
          <w:szCs w:val="24"/>
        </w:rPr>
        <w:t>block</w:t>
      </w:r>
      <w:r>
        <w:rPr>
          <w:rFonts w:ascii="Times New Roman" w:hAnsi="Times New Roman" w:cs="Times New Roman"/>
          <w:sz w:val="22"/>
          <w:szCs w:val="24"/>
        </w:rPr>
        <w:t xml:space="preserve"> </w:t>
      </w:r>
      <w:r w:rsidRPr="00856D61">
        <w:rPr>
          <w:rFonts w:ascii="Times New Roman" w:hAnsi="Times New Roman" w:cs="Times New Roman"/>
          <w:sz w:val="22"/>
          <w:szCs w:val="24"/>
        </w:rPr>
        <w:t xml:space="preserve">used to </w:t>
      </w:r>
      <w:r>
        <w:rPr>
          <w:rFonts w:ascii="Times New Roman" w:hAnsi="Times New Roman" w:cs="Times New Roman"/>
          <w:sz w:val="22"/>
          <w:szCs w:val="24"/>
        </w:rPr>
        <w:t>further simulate the square wave generator functional unit</w:t>
      </w:r>
    </w:p>
    <w:p w:rsidR="00D152F9" w:rsidRDefault="00D152F9" w:rsidP="00234E4F">
      <w:pPr>
        <w:jc w:val="center"/>
        <w:rPr>
          <w:rFonts w:ascii="Times New Roman" w:hAnsi="Times New Roman" w:cs="Times New Roman"/>
          <w:sz w:val="22"/>
          <w:szCs w:val="24"/>
        </w:rPr>
      </w:pPr>
    </w:p>
    <w:p w:rsidR="00D152F9" w:rsidRPr="000A7C99" w:rsidRDefault="00D152F9" w:rsidP="00D152F9">
      <w:pPr>
        <w:rPr>
          <w:rFonts w:ascii="Times New Roman" w:hAnsi="Times New Roman" w:cs="Times New Roman" w:hint="eastAsia"/>
          <w:sz w:val="22"/>
          <w:szCs w:val="24"/>
        </w:rPr>
      </w:pPr>
      <w:r>
        <w:rPr>
          <w:rFonts w:ascii="Times New Roman" w:hAnsi="Times New Roman" w:cs="Times New Roman" w:hint="eastAsia"/>
          <w:sz w:val="22"/>
          <w:szCs w:val="24"/>
        </w:rPr>
        <w:t xml:space="preserve"> </w:t>
      </w:r>
      <w:r>
        <w:rPr>
          <w:rFonts w:ascii="Times New Roman" w:hAnsi="Times New Roman" w:cs="Times New Roman"/>
          <w:sz w:val="22"/>
          <w:szCs w:val="24"/>
        </w:rPr>
        <w:t xml:space="preserve"> The notes from the middle C to the C with next octave have the frequency of 262 Hz, 294 Hz, 330 Hz, 350 Hz, 392 Hz, 440 Hz, 494 Hz, </w:t>
      </w:r>
      <w:r w:rsidR="00215842">
        <w:rPr>
          <w:rFonts w:ascii="Times New Roman" w:hAnsi="Times New Roman" w:cs="Times New Roman"/>
          <w:sz w:val="22"/>
          <w:szCs w:val="24"/>
        </w:rPr>
        <w:t xml:space="preserve">and 523 Hz in sequence. This means that each note has the period of 381673 ns, 3401360 ns, 3030303 ns, 2857142 ns, 2551020 ns, 2272727 ns, 2024291 ns, and 1912045 ns respectively. When they are simulated in the period, the square wave changes only once at the half of the period as shown in the figure below. </w:t>
      </w:r>
    </w:p>
    <w:p w:rsidR="000A7C99" w:rsidRDefault="000A7C99" w:rsidP="000A7C99">
      <w:pPr>
        <w:rPr>
          <w:rFonts w:ascii="Times New Roman" w:hAnsi="Times New Roman" w:cs="Times New Roman"/>
          <w:sz w:val="22"/>
          <w:szCs w:val="24"/>
        </w:rPr>
      </w:pPr>
      <w:r>
        <w:rPr>
          <w:noProof/>
        </w:rPr>
        <w:lastRenderedPageBreak/>
        <w:drawing>
          <wp:inline distT="0" distB="0" distL="0" distR="0">
            <wp:extent cx="5731510" cy="2287905"/>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87905"/>
                    </a:xfrm>
                    <a:prstGeom prst="rect">
                      <a:avLst/>
                    </a:prstGeom>
                    <a:noFill/>
                    <a:ln>
                      <a:noFill/>
                    </a:ln>
                  </pic:spPr>
                </pic:pic>
              </a:graphicData>
            </a:graphic>
          </wp:inline>
        </w:drawing>
      </w:r>
    </w:p>
    <w:p w:rsidR="000A7C99" w:rsidRDefault="000A7C99" w:rsidP="000A7C99">
      <w:pPr>
        <w:jc w:val="center"/>
        <w:rPr>
          <w:rFonts w:ascii="Times New Roman" w:hAnsi="Times New Roman" w:cs="Times New Roman" w:hint="eastAsia"/>
          <w:sz w:val="22"/>
          <w:szCs w:val="24"/>
        </w:rPr>
      </w:pPr>
      <w:r w:rsidRPr="00603729">
        <w:rPr>
          <w:rFonts w:ascii="Times New Roman" w:hAnsi="Times New Roman" w:cs="Times New Roman"/>
          <w:sz w:val="22"/>
          <w:szCs w:val="24"/>
        </w:rPr>
        <w:t xml:space="preserve">Figure </w:t>
      </w:r>
      <w:r>
        <w:rPr>
          <w:rFonts w:ascii="Times New Roman" w:hAnsi="Times New Roman" w:cs="Times New Roman"/>
          <w:sz w:val="22"/>
          <w:szCs w:val="24"/>
        </w:rPr>
        <w:t>14</w:t>
      </w:r>
      <w:r w:rsidRPr="00603729">
        <w:rPr>
          <w:rFonts w:ascii="Times New Roman" w:hAnsi="Times New Roman" w:cs="Times New Roman"/>
          <w:sz w:val="22"/>
          <w:szCs w:val="24"/>
        </w:rPr>
        <w:t xml:space="preserve">: The simulation results of </w:t>
      </w:r>
      <w:r>
        <w:rPr>
          <w:rFonts w:ascii="Times New Roman" w:hAnsi="Times New Roman" w:cs="Times New Roman"/>
          <w:sz w:val="22"/>
          <w:szCs w:val="24"/>
        </w:rPr>
        <w:t>square wave generator block</w:t>
      </w:r>
    </w:p>
    <w:p w:rsidR="000A7C99" w:rsidRPr="000A7C99" w:rsidRDefault="000A7C99" w:rsidP="000A7C99">
      <w:pPr>
        <w:rPr>
          <w:rFonts w:ascii="Times New Roman" w:hAnsi="Times New Roman" w:cs="Times New Roman" w:hint="eastAsia"/>
          <w:sz w:val="22"/>
          <w:szCs w:val="24"/>
        </w:rPr>
      </w:pPr>
    </w:p>
    <w:p w:rsidR="007937C2" w:rsidRPr="00603729" w:rsidRDefault="007937C2" w:rsidP="007937C2">
      <w:pPr>
        <w:rPr>
          <w:rFonts w:ascii="Times New Roman" w:hAnsi="Times New Roman" w:cs="Times New Roman"/>
          <w:sz w:val="22"/>
          <w:szCs w:val="24"/>
        </w:rPr>
      </w:pPr>
      <w:r>
        <w:rPr>
          <w:rFonts w:ascii="Times New Roman" w:hAnsi="Times New Roman" w:cs="Times New Roman"/>
          <w:sz w:val="22"/>
          <w:szCs w:val="24"/>
        </w:rPr>
        <w:t>2.6.2 decoder</w:t>
      </w:r>
    </w:p>
    <w:p w:rsidR="007937C2" w:rsidRDefault="007937C2" w:rsidP="007937C2">
      <w:pPr>
        <w:rPr>
          <w:rFonts w:ascii="Times New Roman" w:hAnsi="Times New Roman" w:cs="Times New Roman"/>
          <w:sz w:val="22"/>
          <w:szCs w:val="24"/>
        </w:rPr>
      </w:pPr>
      <w:r w:rsidRPr="00603729">
        <w:rPr>
          <w:rFonts w:ascii="Times New Roman" w:hAnsi="Times New Roman" w:cs="Times New Roman"/>
          <w:sz w:val="22"/>
          <w:szCs w:val="24"/>
        </w:rPr>
        <w:t xml:space="preserve"> </w:t>
      </w:r>
      <w:r w:rsidR="00C137AF">
        <w:rPr>
          <w:rFonts w:ascii="Times New Roman" w:hAnsi="Times New Roman" w:cs="Times New Roman"/>
          <w:sz w:val="22"/>
          <w:szCs w:val="24"/>
        </w:rPr>
        <w:t xml:space="preserve">The decoder block decodes the data from the PS/2 keyboard to the three-bit data. </w:t>
      </w:r>
      <w:r w:rsidRPr="00603729">
        <w:rPr>
          <w:rFonts w:ascii="Times New Roman" w:hAnsi="Times New Roman" w:cs="Times New Roman"/>
          <w:sz w:val="22"/>
          <w:szCs w:val="24"/>
        </w:rPr>
        <w:t xml:space="preserve">The input and output speciﬁcations </w:t>
      </w:r>
      <w:r w:rsidR="00C137AF">
        <w:rPr>
          <w:rFonts w:ascii="Times New Roman" w:hAnsi="Times New Roman" w:cs="Times New Roman"/>
          <w:sz w:val="22"/>
          <w:szCs w:val="24"/>
        </w:rPr>
        <w:t>are defined below</w:t>
      </w:r>
      <w:r w:rsidRPr="00603729">
        <w:rPr>
          <w:rFonts w:ascii="Times New Roman" w:hAnsi="Times New Roman" w:cs="Times New Roman"/>
          <w:sz w:val="22"/>
          <w:szCs w:val="24"/>
        </w:rPr>
        <w:t xml:space="preserve">, a block diagram of the unit follows in Figure </w:t>
      </w:r>
      <w:r w:rsidR="00C137AF">
        <w:rPr>
          <w:rFonts w:ascii="Times New Roman" w:hAnsi="Times New Roman" w:cs="Times New Roman"/>
          <w:sz w:val="22"/>
          <w:szCs w:val="24"/>
        </w:rPr>
        <w:t>15</w:t>
      </w:r>
      <w:r w:rsidRPr="00603729">
        <w:rPr>
          <w:rFonts w:ascii="Times New Roman" w:hAnsi="Times New Roman" w:cs="Times New Roman"/>
          <w:sz w:val="22"/>
          <w:szCs w:val="24"/>
        </w:rPr>
        <w:t xml:space="preserve">, </w:t>
      </w:r>
      <w:r w:rsidR="00C137AF">
        <w:rPr>
          <w:rFonts w:ascii="Times New Roman" w:hAnsi="Times New Roman" w:cs="Times New Roman"/>
          <w:sz w:val="22"/>
          <w:szCs w:val="24"/>
        </w:rPr>
        <w:t xml:space="preserve">and </w:t>
      </w:r>
      <w:r w:rsidRPr="00603729">
        <w:rPr>
          <w:rFonts w:ascii="Times New Roman" w:hAnsi="Times New Roman" w:cs="Times New Roman"/>
          <w:sz w:val="22"/>
          <w:szCs w:val="24"/>
        </w:rPr>
        <w:t xml:space="preserve">the simulation results for the unit follows in Figure </w:t>
      </w:r>
      <w:r w:rsidR="00C137AF">
        <w:rPr>
          <w:rFonts w:ascii="Times New Roman" w:hAnsi="Times New Roman" w:cs="Times New Roman"/>
          <w:sz w:val="22"/>
          <w:szCs w:val="24"/>
        </w:rPr>
        <w:t>16</w:t>
      </w:r>
      <w:r w:rsidRPr="00603729">
        <w:rPr>
          <w:rFonts w:ascii="Times New Roman" w:hAnsi="Times New Roman" w:cs="Times New Roman"/>
          <w:sz w:val="22"/>
          <w:szCs w:val="24"/>
        </w:rPr>
        <w:t xml:space="preserve">. </w:t>
      </w:r>
      <w:r w:rsidR="00C137AF">
        <w:rPr>
          <w:rFonts w:ascii="Times New Roman" w:hAnsi="Times New Roman" w:cs="Times New Roman"/>
          <w:sz w:val="22"/>
          <w:szCs w:val="24"/>
        </w:rPr>
        <w:t xml:space="preserve">To match the keys in keyboard from ‘a’ to ‘t’ with the piano notes from middle C to the upper octave C, the hexadecimal code of the keyboard is converted to 3-bit data as shown in the simulation. </w:t>
      </w:r>
      <w:bookmarkStart w:id="0" w:name="_GoBack"/>
      <w:bookmarkEnd w:id="0"/>
    </w:p>
    <w:p w:rsidR="007937C2" w:rsidRDefault="007937C2" w:rsidP="007937C2">
      <w:pPr>
        <w:rPr>
          <w:rFonts w:ascii="Times New Roman" w:hAnsi="Times New Roman" w:cs="Times New Roman"/>
          <w:sz w:val="22"/>
          <w:szCs w:val="24"/>
        </w:rPr>
      </w:pPr>
      <w:r w:rsidRPr="00603729">
        <w:rPr>
          <w:rFonts w:ascii="Times New Roman" w:hAnsi="Times New Roman" w:cs="Times New Roman"/>
          <w:sz w:val="22"/>
          <w:szCs w:val="24"/>
        </w:rPr>
        <w:t xml:space="preserve">• Inputs: </w:t>
      </w:r>
      <w:r w:rsidR="005F01DE">
        <w:rPr>
          <w:rFonts w:ascii="Times New Roman" w:hAnsi="Times New Roman" w:cs="Times New Roman"/>
          <w:sz w:val="22"/>
          <w:szCs w:val="24"/>
        </w:rPr>
        <w:t>a[7..0]</w:t>
      </w:r>
    </w:p>
    <w:p w:rsidR="007937C2" w:rsidRDefault="007937C2" w:rsidP="007937C2">
      <w:pPr>
        <w:rPr>
          <w:rFonts w:ascii="Times New Roman" w:hAnsi="Times New Roman" w:cs="Times New Roman"/>
          <w:sz w:val="22"/>
          <w:szCs w:val="24"/>
        </w:rPr>
      </w:pPr>
      <w:r w:rsidRPr="00603729">
        <w:rPr>
          <w:rFonts w:ascii="Times New Roman" w:hAnsi="Times New Roman" w:cs="Times New Roman"/>
          <w:sz w:val="22"/>
          <w:szCs w:val="24"/>
        </w:rPr>
        <w:t xml:space="preserve">• Outputs: </w:t>
      </w:r>
      <w:r w:rsidR="005F01DE">
        <w:rPr>
          <w:rFonts w:ascii="Times New Roman" w:hAnsi="Times New Roman" w:cs="Times New Roman"/>
          <w:sz w:val="22"/>
          <w:szCs w:val="24"/>
        </w:rPr>
        <w:t>y[2..0]</w:t>
      </w:r>
    </w:p>
    <w:p w:rsidR="00856D61" w:rsidRDefault="00856D61" w:rsidP="00234E4F">
      <w:pPr>
        <w:jc w:val="center"/>
        <w:rPr>
          <w:rFonts w:ascii="Times New Roman" w:hAnsi="Times New Roman" w:cs="Times New Roman"/>
          <w:sz w:val="22"/>
          <w:szCs w:val="24"/>
        </w:rPr>
      </w:pPr>
      <w:r>
        <w:rPr>
          <w:noProof/>
        </w:rPr>
        <w:drawing>
          <wp:inline distT="0" distB="0" distL="0" distR="0">
            <wp:extent cx="1878037" cy="1146450"/>
            <wp:effectExtent l="0" t="0" r="8255"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5956" cy="1157389"/>
                    </a:xfrm>
                    <a:prstGeom prst="rect">
                      <a:avLst/>
                    </a:prstGeom>
                    <a:noFill/>
                    <a:ln>
                      <a:noFill/>
                    </a:ln>
                  </pic:spPr>
                </pic:pic>
              </a:graphicData>
            </a:graphic>
          </wp:inline>
        </w:drawing>
      </w:r>
    </w:p>
    <w:p w:rsidR="00856D61" w:rsidRPr="000A7C99" w:rsidRDefault="00234E4F" w:rsidP="00234E4F">
      <w:pPr>
        <w:jc w:val="center"/>
        <w:rPr>
          <w:rFonts w:ascii="Times New Roman" w:hAnsi="Times New Roman" w:cs="Times New Roman" w:hint="eastAsia"/>
          <w:sz w:val="22"/>
          <w:szCs w:val="24"/>
        </w:rPr>
      </w:pPr>
      <w:r>
        <w:rPr>
          <w:rFonts w:ascii="Times New Roman" w:hAnsi="Times New Roman" w:cs="Times New Roman"/>
          <w:sz w:val="22"/>
          <w:szCs w:val="24"/>
        </w:rPr>
        <w:t xml:space="preserve">Figure 15. </w:t>
      </w:r>
      <w:r w:rsidR="00856D61" w:rsidRPr="00856D61">
        <w:rPr>
          <w:rFonts w:ascii="Times New Roman" w:hAnsi="Times New Roman" w:cs="Times New Roman"/>
          <w:sz w:val="22"/>
          <w:szCs w:val="24"/>
        </w:rPr>
        <w:t>The</w:t>
      </w:r>
      <w:r>
        <w:rPr>
          <w:rFonts w:ascii="Times New Roman" w:hAnsi="Times New Roman" w:cs="Times New Roman"/>
          <w:sz w:val="22"/>
          <w:szCs w:val="24"/>
        </w:rPr>
        <w:t xml:space="preserve"> </w:t>
      </w:r>
      <w:r w:rsidR="00856D61" w:rsidRPr="00856D61">
        <w:rPr>
          <w:rFonts w:ascii="Times New Roman" w:hAnsi="Times New Roman" w:cs="Times New Roman"/>
          <w:sz w:val="22"/>
          <w:szCs w:val="24"/>
        </w:rPr>
        <w:t>block</w:t>
      </w:r>
      <w:r>
        <w:rPr>
          <w:rFonts w:ascii="Times New Roman" w:hAnsi="Times New Roman" w:cs="Times New Roman"/>
          <w:sz w:val="22"/>
          <w:szCs w:val="24"/>
        </w:rPr>
        <w:t xml:space="preserve"> </w:t>
      </w:r>
      <w:r w:rsidR="00856D61" w:rsidRPr="00856D61">
        <w:rPr>
          <w:rFonts w:ascii="Times New Roman" w:hAnsi="Times New Roman" w:cs="Times New Roman"/>
          <w:sz w:val="22"/>
          <w:szCs w:val="24"/>
        </w:rPr>
        <w:t>symbol</w:t>
      </w:r>
      <w:r>
        <w:rPr>
          <w:rFonts w:ascii="Times New Roman" w:hAnsi="Times New Roman" w:cs="Times New Roman"/>
          <w:sz w:val="22"/>
          <w:szCs w:val="24"/>
        </w:rPr>
        <w:t xml:space="preserve"> </w:t>
      </w:r>
      <w:r w:rsidR="00856D61" w:rsidRPr="00856D61">
        <w:rPr>
          <w:rFonts w:ascii="Times New Roman" w:hAnsi="Times New Roman" w:cs="Times New Roman"/>
          <w:sz w:val="22"/>
          <w:szCs w:val="24"/>
        </w:rPr>
        <w:t>of</w:t>
      </w:r>
      <w:r>
        <w:rPr>
          <w:rFonts w:ascii="Times New Roman" w:hAnsi="Times New Roman" w:cs="Times New Roman"/>
          <w:sz w:val="22"/>
          <w:szCs w:val="24"/>
        </w:rPr>
        <w:t xml:space="preserve"> </w:t>
      </w:r>
      <w:r w:rsidR="00856D61" w:rsidRPr="00856D61">
        <w:rPr>
          <w:rFonts w:ascii="Times New Roman" w:hAnsi="Times New Roman" w:cs="Times New Roman"/>
          <w:sz w:val="22"/>
          <w:szCs w:val="24"/>
        </w:rPr>
        <w:t>the</w:t>
      </w:r>
      <w:r>
        <w:rPr>
          <w:rFonts w:ascii="Times New Roman" w:hAnsi="Times New Roman" w:cs="Times New Roman"/>
          <w:sz w:val="22"/>
          <w:szCs w:val="24"/>
        </w:rPr>
        <w:t xml:space="preserve"> decoder </w:t>
      </w:r>
      <w:r w:rsidR="00856D61" w:rsidRPr="00856D61">
        <w:rPr>
          <w:rFonts w:ascii="Times New Roman" w:hAnsi="Times New Roman" w:cs="Times New Roman"/>
          <w:sz w:val="22"/>
          <w:szCs w:val="24"/>
        </w:rPr>
        <w:t>block</w:t>
      </w:r>
      <w:r>
        <w:rPr>
          <w:rFonts w:ascii="Times New Roman" w:hAnsi="Times New Roman" w:cs="Times New Roman"/>
          <w:sz w:val="22"/>
          <w:szCs w:val="24"/>
        </w:rPr>
        <w:t xml:space="preserve"> </w:t>
      </w:r>
      <w:r w:rsidR="00856D61" w:rsidRPr="00856D61">
        <w:rPr>
          <w:rFonts w:ascii="Times New Roman" w:hAnsi="Times New Roman" w:cs="Times New Roman"/>
          <w:sz w:val="22"/>
          <w:szCs w:val="24"/>
        </w:rPr>
        <w:t xml:space="preserve">used to </w:t>
      </w:r>
      <w:r>
        <w:rPr>
          <w:rFonts w:ascii="Times New Roman" w:hAnsi="Times New Roman" w:cs="Times New Roman"/>
          <w:sz w:val="22"/>
          <w:szCs w:val="24"/>
        </w:rPr>
        <w:t>further simulate the square wave generator functional unit</w:t>
      </w:r>
    </w:p>
    <w:p w:rsidR="00856D61" w:rsidRPr="00856D61" w:rsidRDefault="00856D61" w:rsidP="007937C2">
      <w:pPr>
        <w:rPr>
          <w:rFonts w:ascii="Times New Roman" w:hAnsi="Times New Roman" w:cs="Times New Roman" w:hint="eastAsia"/>
          <w:sz w:val="22"/>
          <w:szCs w:val="24"/>
        </w:rPr>
      </w:pPr>
    </w:p>
    <w:p w:rsidR="007937C2" w:rsidRDefault="007937C2" w:rsidP="007937C2">
      <w:pPr>
        <w:rPr>
          <w:rFonts w:ascii="Times New Roman" w:hAnsi="Times New Roman" w:cs="Times New Roman"/>
          <w:sz w:val="22"/>
          <w:szCs w:val="24"/>
        </w:rPr>
      </w:pPr>
      <w:r>
        <w:rPr>
          <w:noProof/>
        </w:rPr>
        <w:lastRenderedPageBreak/>
        <w:drawing>
          <wp:inline distT="0" distB="0" distL="0" distR="0" wp14:anchorId="2E4A2103" wp14:editId="6CE13A44">
            <wp:extent cx="5731510" cy="2021840"/>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rsidR="007937C2" w:rsidRDefault="007937C2" w:rsidP="007937C2">
      <w:pPr>
        <w:jc w:val="center"/>
        <w:rPr>
          <w:rFonts w:ascii="Times New Roman" w:hAnsi="Times New Roman" w:cs="Times New Roman" w:hint="eastAsia"/>
          <w:sz w:val="22"/>
          <w:szCs w:val="24"/>
        </w:rPr>
      </w:pPr>
      <w:r w:rsidRPr="00603729">
        <w:rPr>
          <w:rFonts w:ascii="Times New Roman" w:hAnsi="Times New Roman" w:cs="Times New Roman"/>
          <w:sz w:val="22"/>
          <w:szCs w:val="24"/>
        </w:rPr>
        <w:t xml:space="preserve">Figure </w:t>
      </w:r>
      <w:r>
        <w:rPr>
          <w:rFonts w:ascii="Times New Roman" w:hAnsi="Times New Roman" w:cs="Times New Roman"/>
          <w:sz w:val="22"/>
          <w:szCs w:val="24"/>
        </w:rPr>
        <w:t>1</w:t>
      </w:r>
      <w:r w:rsidR="001D17BD">
        <w:rPr>
          <w:rFonts w:ascii="Times New Roman" w:hAnsi="Times New Roman" w:cs="Times New Roman"/>
          <w:sz w:val="22"/>
          <w:szCs w:val="24"/>
        </w:rPr>
        <w:t>6</w:t>
      </w:r>
      <w:r w:rsidRPr="00603729">
        <w:rPr>
          <w:rFonts w:ascii="Times New Roman" w:hAnsi="Times New Roman" w:cs="Times New Roman"/>
          <w:sz w:val="22"/>
          <w:szCs w:val="24"/>
        </w:rPr>
        <w:t xml:space="preserve">: The simulation results of </w:t>
      </w:r>
      <w:r>
        <w:rPr>
          <w:rFonts w:ascii="Times New Roman" w:hAnsi="Times New Roman" w:cs="Times New Roman"/>
          <w:sz w:val="22"/>
          <w:szCs w:val="24"/>
        </w:rPr>
        <w:t>the decoder block</w:t>
      </w:r>
    </w:p>
    <w:p w:rsidR="00603729" w:rsidRPr="007937C2" w:rsidRDefault="00603729">
      <w:pPr>
        <w:rPr>
          <w:rFonts w:ascii="Times New Roman" w:hAnsi="Times New Roman" w:cs="Times New Roman" w:hint="eastAsia"/>
          <w:sz w:val="22"/>
          <w:szCs w:val="24"/>
        </w:rPr>
      </w:pPr>
    </w:p>
    <w:sectPr w:rsidR="00603729" w:rsidRPr="007937C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729"/>
    <w:rsid w:val="000A7C99"/>
    <w:rsid w:val="001D17BD"/>
    <w:rsid w:val="001D2D4C"/>
    <w:rsid w:val="00215842"/>
    <w:rsid w:val="00234E4F"/>
    <w:rsid w:val="002A4FB3"/>
    <w:rsid w:val="00335A80"/>
    <w:rsid w:val="0034116F"/>
    <w:rsid w:val="0048739F"/>
    <w:rsid w:val="005F01DE"/>
    <w:rsid w:val="00603729"/>
    <w:rsid w:val="006315CF"/>
    <w:rsid w:val="00647038"/>
    <w:rsid w:val="00662256"/>
    <w:rsid w:val="006D3B62"/>
    <w:rsid w:val="007937C2"/>
    <w:rsid w:val="00856D61"/>
    <w:rsid w:val="008F5FA3"/>
    <w:rsid w:val="0098285D"/>
    <w:rsid w:val="00A22872"/>
    <w:rsid w:val="00A33076"/>
    <w:rsid w:val="00AB7DD5"/>
    <w:rsid w:val="00C137AF"/>
    <w:rsid w:val="00D152F9"/>
    <w:rsid w:val="00D70BFB"/>
    <w:rsid w:val="00DD3583"/>
    <w:rsid w:val="00E52054"/>
    <w:rsid w:val="00EE37BD"/>
    <w:rsid w:val="00F612E7"/>
    <w:rsid w:val="00F73A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B278"/>
  <w15:chartTrackingRefBased/>
  <w15:docId w15:val="{9BB716FA-E9E0-45D0-B475-E0D99DE9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1014</Words>
  <Characters>5784</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Shinhye</dc:creator>
  <cp:keywords/>
  <dc:description/>
  <cp:lastModifiedBy>Han, Shinhye</cp:lastModifiedBy>
  <cp:revision>21</cp:revision>
  <dcterms:created xsi:type="dcterms:W3CDTF">2019-12-05T20:01:00Z</dcterms:created>
  <dcterms:modified xsi:type="dcterms:W3CDTF">2019-12-05T23:40:00Z</dcterms:modified>
</cp:coreProperties>
</file>