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Customer Personas for Olson Events</w:t>
      </w:r>
    </w:p>
    <w:p>
      <w:pPr>
        <w:pStyle w:val="Heading1"/>
      </w:pPr>
      <w:r>
        <w:t>Texas Market</w:t>
      </w:r>
    </w:p>
    <w:p>
      <w:pPr>
        <w:pStyle w:val="Heading2"/>
      </w:pPr>
      <w:r>
        <w:t>Dallas - Weddings</w:t>
      </w:r>
    </w:p>
    <w:p>
      <w:r>
        <w:br/>
        <w:t xml:space="preserve">**Name**: Emily Thompson  </w:t>
        <w:br/>
        <w:t xml:space="preserve">**Age**: 28  </w:t>
        <w:br/>
        <w:t xml:space="preserve">**Occupation**: Marketing Manager  </w:t>
        <w:br/>
        <w:t xml:space="preserve">**Income**: $85,000  </w:t>
        <w:br/>
        <w:t xml:space="preserve">**Location**: Uptown, Dallas  </w:t>
        <w:br/>
        <w:t xml:space="preserve">**Event Needs**: Emily is looking for a classic and elegant wedding at a historical venue with modern amenities. She values attention to detail, seamless coordination, and a personalized experience that reflects her style.  </w:t>
        <w:br/>
        <w:t xml:space="preserve">**Pain Points**: Emily is concerned about the logistics of managing multiple vendors and ensuring that her wedding day runs smoothly without any stress.  </w:t>
        <w:br/>
        <w:t>**Preferred Communication**: Email and in-person meetings.</w:t>
        <w:br/>
      </w:r>
    </w:p>
    <w:p>
      <w:pPr>
        <w:pStyle w:val="Heading2"/>
      </w:pPr>
      <w:r>
        <w:t>Austin - Corporate Events</w:t>
      </w:r>
    </w:p>
    <w:p>
      <w:r>
        <w:br/>
        <w:t xml:space="preserve">**Name**: Robert Hayes  </w:t>
        <w:br/>
        <w:t xml:space="preserve">**Age**: 45  </w:t>
        <w:br/>
        <w:t xml:space="preserve">**Occupation**: CEO of a Tech Startup  </w:t>
        <w:br/>
        <w:t xml:space="preserve">**Income**: $250,000  </w:t>
        <w:br/>
        <w:t xml:space="preserve">**Location**: Downtown Austin  </w:t>
        <w:br/>
        <w:t xml:space="preserve">**Event Needs**: Robert needs a high-impact, tech-savvy corporate event that can impress investors and stakeholders. He prioritizes innovation, cutting-edge technology, and a venue that reflects Austin’s modern and entrepreneurial spirit.  </w:t>
        <w:br/>
        <w:t xml:space="preserve">**Pain Points**: Robert is concerned about finding a venue that can accommodate advanced AV needs and a dynamic schedule while maintaining a professional and polished atmosphere.  </w:t>
        <w:br/>
        <w:t>**Preferred Communication**: Email and virtual meetings.</w:t>
        <w:br/>
      </w:r>
    </w:p>
    <w:p>
      <w:pPr>
        <w:pStyle w:val="Heading2"/>
      </w:pPr>
      <w:r>
        <w:t>Houston - Trade Shows</w:t>
      </w:r>
    </w:p>
    <w:p>
      <w:r>
        <w:br/>
        <w:t xml:space="preserve">**Name**: Karen Lopez  </w:t>
        <w:br/>
        <w:t xml:space="preserve">**Age**: 38  </w:t>
        <w:br/>
        <w:t xml:space="preserve">**Occupation**: Director of Marketing at an Energy Company  </w:t>
        <w:br/>
        <w:t xml:space="preserve">**Income**: $120,000  </w:t>
        <w:br/>
        <w:t xml:space="preserve">**Location**: The Woodlands, Houston  </w:t>
        <w:br/>
        <w:t xml:space="preserve">**Event Needs**: Karen is organizing a large-scale trade show focused on the energy sector. She needs extensive vendor coordination, logistics management, and a venue with ample space for exhibitors and attendees.  </w:t>
        <w:br/>
        <w:t xml:space="preserve">**Pain Points**: Karen is worried about managing the complexities of a large-scale event, including coordinating with multiple exhibitors and ensuring that the event stays on schedule.  </w:t>
        <w:br/>
        <w:t>**Preferred Communication**: Phone calls and email.</w:t>
        <w:br/>
      </w:r>
    </w:p>
    <w:p>
      <w:pPr>
        <w:pStyle w:val="Heading2"/>
      </w:pPr>
      <w:r>
        <w:t>San Antonio - Social Gatherings</w:t>
      </w:r>
    </w:p>
    <w:p>
      <w:r>
        <w:br/>
        <w:t xml:space="preserve">**Name**: Carlos Ramirez  </w:t>
        <w:br/>
        <w:t xml:space="preserve">**Age**: 33  </w:t>
        <w:br/>
        <w:t xml:space="preserve">**Occupation**: Event Planner for a Non-Profit  </w:t>
        <w:br/>
        <w:t xml:space="preserve">**Income**: $65,000  </w:t>
        <w:br/>
        <w:t xml:space="preserve">**Location**: Alamo Heights, San Antonio  </w:t>
        <w:br/>
        <w:t xml:space="preserve">**Event Needs**: Carlos is planning a large fundraising gala for a local non-profit. He is looking for a unique venue that offers both indoor and outdoor spaces, catering options, and a sophisticated yet inviting atmosphere.  </w:t>
        <w:br/>
        <w:t xml:space="preserve">**Pain Points**: Carlos is concerned about staying within budget while still providing a memorable experience for donors and guests.  </w:t>
        <w:br/>
        <w:t>**Preferred Communication**: Email and in-person meetings.</w:t>
        <w:br/>
      </w:r>
    </w:p>
    <w:p>
      <w:pPr>
        <w:pStyle w:val="Heading1"/>
      </w:pPr>
      <w:r>
        <w:t>California Market</w:t>
      </w:r>
    </w:p>
    <w:p>
      <w:pPr>
        <w:pStyle w:val="Heading2"/>
      </w:pPr>
      <w:r>
        <w:t>Los Angeles - Weddings</w:t>
      </w:r>
    </w:p>
    <w:p>
      <w:r>
        <w:br/>
        <w:t xml:space="preserve">**Name**: Jessica Lee  </w:t>
        <w:br/>
        <w:t xml:space="preserve">**Age**: 32  </w:t>
        <w:br/>
        <w:t xml:space="preserve">**Occupation**: Film Producer  </w:t>
        <w:br/>
        <w:t xml:space="preserve">**Income**: $180,000  </w:t>
        <w:br/>
        <w:t xml:space="preserve">**Location**: Beverly Hills, Los Angeles  </w:t>
        <w:br/>
        <w:t xml:space="preserve">**Event Needs**: Jessica wants a glamorous Hollywood-style wedding with top-tier vendors, a luxurious venue, and a red-carpet experience. She values exclusivity, high-end design, and a well-orchestrated event that wows her guests.  </w:t>
        <w:br/>
        <w:t xml:space="preserve">**Pain Points**: Jessica is concerned about finding vendors who can deliver the level of luxury and detail she expects, as well as managing a large guest list.  </w:t>
        <w:br/>
        <w:t>**Preferred Communication**: Phone calls and text messages.</w:t>
        <w:br/>
      </w:r>
    </w:p>
    <w:p>
      <w:pPr>
        <w:pStyle w:val="Heading2"/>
      </w:pPr>
      <w:r>
        <w:t>San Francisco - Corporate Events</w:t>
      </w:r>
    </w:p>
    <w:p>
      <w:r>
        <w:br/>
        <w:t xml:space="preserve">**Name**: Michael Chen  </w:t>
        <w:br/>
        <w:t xml:space="preserve">**Age**: 42  </w:t>
        <w:br/>
        <w:t xml:space="preserve">**Occupation**: CFO at a Tech Company  </w:t>
        <w:br/>
        <w:t xml:space="preserve">**Income**: $300,000  </w:t>
        <w:br/>
        <w:t xml:space="preserve">**Location**: Silicon Valley, San Francisco  </w:t>
        <w:br/>
        <w:t xml:space="preserve">**Event Needs**: Michael needs a corporate event that combines business and pleasure, reflecting the innovative and forward-thinking culture of Silicon Valley. He is looking for a venue that offers cutting-edge technology, a modern design, and a relaxed yet professional atmosphere.  </w:t>
        <w:br/>
        <w:t xml:space="preserve">**Pain Points**: Michael is worried about finding a venue that aligns with the company’s brand and can accommodate both formal presentations and casual networking opportunities.  </w:t>
        <w:br/>
        <w:t>**Preferred Communication**: Email and virtual meetings.</w:t>
        <w:br/>
      </w:r>
    </w:p>
    <w:p>
      <w:pPr>
        <w:pStyle w:val="Heading2"/>
      </w:pPr>
      <w:r>
        <w:t>San Diego - Trade Shows</w:t>
      </w:r>
    </w:p>
    <w:p>
      <w:r>
        <w:br/>
        <w:t xml:space="preserve">**Name**: Laura Martinez  </w:t>
        <w:br/>
        <w:t xml:space="preserve">**Age**: 37  </w:t>
        <w:br/>
        <w:t xml:space="preserve">**Occupation**: Event Manager at a Biotech Firm  </w:t>
        <w:br/>
        <w:t xml:space="preserve">**Income**: $110,000  </w:t>
        <w:br/>
        <w:t xml:space="preserve">**Location**: La Jolla, San Diego  </w:t>
        <w:br/>
        <w:t xml:space="preserve">**Event Needs**: Laura is organizing a biotech trade show that requires extensive vendor coordination, high-tech displays, and a venue with flexible space options. She needs a partner who can manage logistics and ensure a seamless experience for exhibitors and attendees.  </w:t>
        <w:br/>
        <w:t xml:space="preserve">**Pain Points**: Laura is concerned about coordinating multiple vendors and ensuring that the event meets the high standards of the biotech industry.  </w:t>
        <w:br/>
        <w:t>**Preferred Communication**: Phone calls and email.</w:t>
        <w:br/>
      </w:r>
    </w:p>
    <w:p>
      <w:pPr>
        <w:pStyle w:val="Heading2"/>
      </w:pPr>
      <w:r>
        <w:t>North Lake Tahoe - Social Gatherings</w:t>
      </w:r>
    </w:p>
    <w:p>
      <w:r>
        <w:br/>
        <w:t xml:space="preserve">**Name**: Daniel Walker  </w:t>
        <w:br/>
        <w:t xml:space="preserve">**Age**: 48  </w:t>
        <w:br/>
        <w:t xml:space="preserve">**Occupation**: Real Estate Developer  </w:t>
        <w:br/>
        <w:t xml:space="preserve">**Income**: $500,000  </w:t>
        <w:br/>
        <w:t xml:space="preserve">**Location**: Truckee, North Lake Tahoe  </w:t>
        <w:br/>
        <w:t xml:space="preserve">**Event Needs**: Daniel is planning an exclusive social gathering for high-net-worth individuals. He needs a venue that offers stunning natural scenery, luxury amenities, and privacy. The event should be elegant and understated, with a focus on networking and relaxation.  </w:t>
        <w:br/>
        <w:t xml:space="preserve">**Pain Points**: Daniel is concerned about finding a venue that meets his high standards and offers the level of exclusivity and privacy his guests expect.  </w:t>
        <w:br/>
        <w:t>**Preferred Communication**: In-person meetings and phone calls.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