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23D30" w14:textId="160D29B6" w:rsidR="00744946" w:rsidRDefault="00D25EC8">
      <w:pPr>
        <w:rPr>
          <w:rFonts w:hint="eastAsia"/>
        </w:rPr>
      </w:pPr>
      <w:r>
        <w:rPr>
          <w:rFonts w:hint="eastAsia"/>
        </w:rP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EC8"/>
    <w:rsid w:val="00013743"/>
    <w:rsid w:val="00341DCD"/>
    <w:rsid w:val="003D12C9"/>
    <w:rsid w:val="0056602B"/>
    <w:rsid w:val="00744946"/>
    <w:rsid w:val="00D25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78D28"/>
  <w15:chartTrackingRefBased/>
  <w15:docId w15:val="{B2865DC9-C568-4C33-B6CF-C4691BD60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E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E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E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E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E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E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E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E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E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E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E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E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E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E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E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E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E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E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E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E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E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E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E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E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E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E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2026-01-05T08:56:00Z</dcterms:created>
  <dcterms:modified xsi:type="dcterms:W3CDTF">2026-01-05T08:56:00Z</dcterms:modified>
</cp:coreProperties>
</file>