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A401" w14:textId="05422042" w:rsidR="00724FC9" w:rsidRPr="00724FC9" w:rsidRDefault="00724FC9" w:rsidP="00C7024F">
      <w:pPr>
        <w:pStyle w:val="Ttulo1"/>
      </w:pPr>
      <w:r>
        <w:t>Ficha de Proposta do TCC:</w:t>
      </w:r>
    </w:p>
    <w:tbl>
      <w:tblPr>
        <w:tblStyle w:val="Tabelacomgrade"/>
        <w:tblW w:w="9239" w:type="dxa"/>
        <w:tblLook w:val="04A0" w:firstRow="1" w:lastRow="0" w:firstColumn="1" w:lastColumn="0" w:noHBand="0" w:noVBand="1"/>
      </w:tblPr>
      <w:tblGrid>
        <w:gridCol w:w="1161"/>
        <w:gridCol w:w="3379"/>
        <w:gridCol w:w="424"/>
        <w:gridCol w:w="819"/>
        <w:gridCol w:w="985"/>
        <w:gridCol w:w="2471"/>
      </w:tblGrid>
      <w:tr w:rsidR="00724FC9" w14:paraId="3B547E04" w14:textId="77777777" w:rsidTr="00724FC9">
        <w:tc>
          <w:tcPr>
            <w:tcW w:w="1095" w:type="dxa"/>
          </w:tcPr>
          <w:p w14:paraId="05E276B1" w14:textId="6DA79924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Nome</w:t>
            </w:r>
          </w:p>
        </w:tc>
        <w:tc>
          <w:tcPr>
            <w:tcW w:w="3417" w:type="dxa"/>
          </w:tcPr>
          <w:p w14:paraId="5BF011A2" w14:textId="6A9C689D" w:rsidR="00724FC9" w:rsidRDefault="005A4225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ANA PAULA NUNES DOS SANTOS</w:t>
            </w:r>
          </w:p>
        </w:tc>
        <w:tc>
          <w:tcPr>
            <w:tcW w:w="424" w:type="dxa"/>
          </w:tcPr>
          <w:p w14:paraId="23E14992" w14:textId="6D9B9FE4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Nº</w:t>
            </w:r>
          </w:p>
        </w:tc>
        <w:tc>
          <w:tcPr>
            <w:tcW w:w="826" w:type="dxa"/>
          </w:tcPr>
          <w:p w14:paraId="14D03817" w14:textId="0D6647AC" w:rsidR="00724FC9" w:rsidRDefault="005A4225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987" w:type="dxa"/>
          </w:tcPr>
          <w:p w14:paraId="130479DD" w14:textId="7CC92DB8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Função:</w:t>
            </w:r>
          </w:p>
        </w:tc>
        <w:tc>
          <w:tcPr>
            <w:tcW w:w="2490" w:type="dxa"/>
          </w:tcPr>
          <w:p w14:paraId="2DC3CCE8" w14:textId="1B2F5E6B" w:rsidR="00724FC9" w:rsidRDefault="00B37816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Analista de Marketing</w:t>
            </w:r>
          </w:p>
        </w:tc>
      </w:tr>
      <w:tr w:rsidR="00724FC9" w14:paraId="6420CD58" w14:textId="77777777" w:rsidTr="00724FC9">
        <w:tc>
          <w:tcPr>
            <w:tcW w:w="1095" w:type="dxa"/>
          </w:tcPr>
          <w:p w14:paraId="73F61BBF" w14:textId="4FE37ABF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Nome</w:t>
            </w:r>
          </w:p>
        </w:tc>
        <w:tc>
          <w:tcPr>
            <w:tcW w:w="3417" w:type="dxa"/>
          </w:tcPr>
          <w:p w14:paraId="4393526B" w14:textId="42FBC780" w:rsidR="00724FC9" w:rsidRDefault="005A4225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GABRIEL FERREIRA ZIKAN DOS SANTOS</w:t>
            </w:r>
          </w:p>
        </w:tc>
        <w:tc>
          <w:tcPr>
            <w:tcW w:w="424" w:type="dxa"/>
          </w:tcPr>
          <w:p w14:paraId="05CD993C" w14:textId="64E8CFA5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Nº</w:t>
            </w:r>
          </w:p>
        </w:tc>
        <w:tc>
          <w:tcPr>
            <w:tcW w:w="826" w:type="dxa"/>
          </w:tcPr>
          <w:p w14:paraId="3B7C356A" w14:textId="502150B7" w:rsidR="00724FC9" w:rsidRDefault="005A4225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987" w:type="dxa"/>
          </w:tcPr>
          <w:p w14:paraId="2719FA34" w14:textId="5272DA1C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Função:</w:t>
            </w:r>
          </w:p>
        </w:tc>
        <w:tc>
          <w:tcPr>
            <w:tcW w:w="2490" w:type="dxa"/>
          </w:tcPr>
          <w:p w14:paraId="2AA05670" w14:textId="77777777" w:rsidR="00724FC9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724FC9" w14:paraId="46328B5C" w14:textId="77777777" w:rsidTr="00724FC9">
        <w:tc>
          <w:tcPr>
            <w:tcW w:w="1095" w:type="dxa"/>
          </w:tcPr>
          <w:p w14:paraId="5FC15FCA" w14:textId="1B2656F7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Nome</w:t>
            </w:r>
          </w:p>
        </w:tc>
        <w:tc>
          <w:tcPr>
            <w:tcW w:w="3417" w:type="dxa"/>
          </w:tcPr>
          <w:p w14:paraId="1884A5D2" w14:textId="7A94861D" w:rsidR="00724FC9" w:rsidRDefault="005A4225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GABRIEL LOPES DA SILVA</w:t>
            </w:r>
          </w:p>
        </w:tc>
        <w:tc>
          <w:tcPr>
            <w:tcW w:w="424" w:type="dxa"/>
          </w:tcPr>
          <w:p w14:paraId="33DA302C" w14:textId="28E2FFB3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Nº</w:t>
            </w:r>
          </w:p>
        </w:tc>
        <w:tc>
          <w:tcPr>
            <w:tcW w:w="826" w:type="dxa"/>
          </w:tcPr>
          <w:p w14:paraId="5476DB61" w14:textId="64C07F02" w:rsidR="00724FC9" w:rsidRDefault="005A4225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987" w:type="dxa"/>
          </w:tcPr>
          <w:p w14:paraId="6ECAF872" w14:textId="277831D2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Função:</w:t>
            </w:r>
          </w:p>
        </w:tc>
        <w:tc>
          <w:tcPr>
            <w:tcW w:w="2490" w:type="dxa"/>
          </w:tcPr>
          <w:p w14:paraId="7BAA0FF1" w14:textId="375F2215" w:rsidR="00724FC9" w:rsidRDefault="00605A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Desenvolvedor</w:t>
            </w:r>
          </w:p>
        </w:tc>
      </w:tr>
      <w:tr w:rsidR="00724FC9" w14:paraId="349DC33A" w14:textId="77777777" w:rsidTr="00724FC9">
        <w:tc>
          <w:tcPr>
            <w:tcW w:w="1095" w:type="dxa"/>
          </w:tcPr>
          <w:p w14:paraId="5EF099CC" w14:textId="491C1D2E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Nome</w:t>
            </w:r>
          </w:p>
        </w:tc>
        <w:tc>
          <w:tcPr>
            <w:tcW w:w="3417" w:type="dxa"/>
          </w:tcPr>
          <w:p w14:paraId="4F491B2C" w14:textId="571943B9" w:rsidR="00724FC9" w:rsidRDefault="005A4225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LUAN DA SILVA SANTOS</w:t>
            </w:r>
          </w:p>
        </w:tc>
        <w:tc>
          <w:tcPr>
            <w:tcW w:w="424" w:type="dxa"/>
          </w:tcPr>
          <w:p w14:paraId="42A44EAF" w14:textId="56984A06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Nº</w:t>
            </w:r>
          </w:p>
        </w:tc>
        <w:tc>
          <w:tcPr>
            <w:tcW w:w="826" w:type="dxa"/>
          </w:tcPr>
          <w:p w14:paraId="346B7866" w14:textId="08D9159E" w:rsidR="00724FC9" w:rsidRDefault="005A4225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16</w:t>
            </w:r>
          </w:p>
        </w:tc>
        <w:tc>
          <w:tcPr>
            <w:tcW w:w="987" w:type="dxa"/>
          </w:tcPr>
          <w:p w14:paraId="19F6BF51" w14:textId="2B5C99A1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Função:</w:t>
            </w:r>
          </w:p>
        </w:tc>
        <w:tc>
          <w:tcPr>
            <w:tcW w:w="2490" w:type="dxa"/>
          </w:tcPr>
          <w:p w14:paraId="2A164D3C" w14:textId="4351D2C0" w:rsidR="00724FC9" w:rsidRDefault="005711A2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Analista de Banco de Dados</w:t>
            </w:r>
          </w:p>
        </w:tc>
      </w:tr>
      <w:tr w:rsidR="00724FC9" w14:paraId="287D729E" w14:textId="77777777" w:rsidTr="00724FC9">
        <w:tc>
          <w:tcPr>
            <w:tcW w:w="1095" w:type="dxa"/>
          </w:tcPr>
          <w:p w14:paraId="4ECEAE8A" w14:textId="1A7E79FA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Nome</w:t>
            </w:r>
          </w:p>
        </w:tc>
        <w:tc>
          <w:tcPr>
            <w:tcW w:w="3417" w:type="dxa"/>
          </w:tcPr>
          <w:p w14:paraId="6A0AD51F" w14:textId="640C79EB" w:rsidR="00724FC9" w:rsidRDefault="005A4225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LUCAS TOMÉ DA SILVA</w:t>
            </w:r>
          </w:p>
        </w:tc>
        <w:tc>
          <w:tcPr>
            <w:tcW w:w="424" w:type="dxa"/>
          </w:tcPr>
          <w:p w14:paraId="3C9F032B" w14:textId="011A200D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Nº</w:t>
            </w:r>
          </w:p>
        </w:tc>
        <w:tc>
          <w:tcPr>
            <w:tcW w:w="826" w:type="dxa"/>
          </w:tcPr>
          <w:p w14:paraId="3B495A98" w14:textId="2AB21A73" w:rsidR="00724FC9" w:rsidRDefault="005A4225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20</w:t>
            </w:r>
          </w:p>
        </w:tc>
        <w:tc>
          <w:tcPr>
            <w:tcW w:w="987" w:type="dxa"/>
          </w:tcPr>
          <w:p w14:paraId="0825481F" w14:textId="624C36FC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Função:</w:t>
            </w:r>
          </w:p>
        </w:tc>
        <w:tc>
          <w:tcPr>
            <w:tcW w:w="2490" w:type="dxa"/>
          </w:tcPr>
          <w:p w14:paraId="194C8B01" w14:textId="77777777" w:rsidR="00724FC9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724FC9" w14:paraId="12D65ECF" w14:textId="77777777" w:rsidTr="00724FC9">
        <w:tc>
          <w:tcPr>
            <w:tcW w:w="1095" w:type="dxa"/>
          </w:tcPr>
          <w:p w14:paraId="18D404F6" w14:textId="20E65E75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Nome</w:t>
            </w:r>
          </w:p>
        </w:tc>
        <w:tc>
          <w:tcPr>
            <w:tcW w:w="3417" w:type="dxa"/>
          </w:tcPr>
          <w:p w14:paraId="18CF1900" w14:textId="1634BC4D" w:rsidR="00724FC9" w:rsidRDefault="005711A2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PRISCILA NOGUEIRA FERREIRA </w:t>
            </w:r>
          </w:p>
        </w:tc>
        <w:tc>
          <w:tcPr>
            <w:tcW w:w="424" w:type="dxa"/>
          </w:tcPr>
          <w:p w14:paraId="5BFEE15A" w14:textId="40C26594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Nº</w:t>
            </w:r>
          </w:p>
        </w:tc>
        <w:tc>
          <w:tcPr>
            <w:tcW w:w="826" w:type="dxa"/>
          </w:tcPr>
          <w:p w14:paraId="5C18170E" w14:textId="43A430B2" w:rsidR="00724FC9" w:rsidRDefault="005A4225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  <w:r w:rsidR="005711A2"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987" w:type="dxa"/>
          </w:tcPr>
          <w:p w14:paraId="23395A5D" w14:textId="7CBFA5A5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Função:</w:t>
            </w:r>
          </w:p>
        </w:tc>
        <w:tc>
          <w:tcPr>
            <w:tcW w:w="2490" w:type="dxa"/>
          </w:tcPr>
          <w:p w14:paraId="6A4C794D" w14:textId="35B3C4D5" w:rsidR="00724FC9" w:rsidRDefault="005711A2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Web Designer</w:t>
            </w:r>
          </w:p>
        </w:tc>
      </w:tr>
      <w:tr w:rsidR="00724FC9" w14:paraId="61F6D2B6" w14:textId="77777777" w:rsidTr="00724FC9">
        <w:tc>
          <w:tcPr>
            <w:tcW w:w="1095" w:type="dxa"/>
          </w:tcPr>
          <w:p w14:paraId="37D3B051" w14:textId="5F42A4B3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Nome</w:t>
            </w:r>
          </w:p>
        </w:tc>
        <w:tc>
          <w:tcPr>
            <w:tcW w:w="3417" w:type="dxa"/>
          </w:tcPr>
          <w:p w14:paraId="4F1FEF10" w14:textId="0CF81625" w:rsidR="00724FC9" w:rsidRDefault="005711A2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TAYNÁ DE OLIVEIRA SANTANA</w:t>
            </w:r>
          </w:p>
        </w:tc>
        <w:tc>
          <w:tcPr>
            <w:tcW w:w="424" w:type="dxa"/>
          </w:tcPr>
          <w:p w14:paraId="17231846" w14:textId="1AB54750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Nº</w:t>
            </w:r>
          </w:p>
        </w:tc>
        <w:tc>
          <w:tcPr>
            <w:tcW w:w="826" w:type="dxa"/>
          </w:tcPr>
          <w:p w14:paraId="3866F8A4" w14:textId="7A9E9AF8" w:rsidR="00724FC9" w:rsidRDefault="005711A2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29</w:t>
            </w:r>
          </w:p>
        </w:tc>
        <w:tc>
          <w:tcPr>
            <w:tcW w:w="987" w:type="dxa"/>
          </w:tcPr>
          <w:p w14:paraId="615D82CB" w14:textId="377D8B33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Função:</w:t>
            </w:r>
          </w:p>
        </w:tc>
        <w:tc>
          <w:tcPr>
            <w:tcW w:w="2490" w:type="dxa"/>
          </w:tcPr>
          <w:p w14:paraId="5B6F9011" w14:textId="5BC15DD3" w:rsidR="00724FC9" w:rsidRDefault="00605A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Desenvolvedor</w:t>
            </w:r>
          </w:p>
        </w:tc>
      </w:tr>
      <w:tr w:rsidR="00724FC9" w14:paraId="6F0ABE17" w14:textId="77777777" w:rsidTr="00724FC9">
        <w:tc>
          <w:tcPr>
            <w:tcW w:w="1095" w:type="dxa"/>
          </w:tcPr>
          <w:p w14:paraId="38BCAC9F" w14:textId="7D55B410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Nome</w:t>
            </w:r>
          </w:p>
        </w:tc>
        <w:tc>
          <w:tcPr>
            <w:tcW w:w="3417" w:type="dxa"/>
          </w:tcPr>
          <w:p w14:paraId="39371EED" w14:textId="77777777" w:rsidR="00724FC9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4" w:type="dxa"/>
          </w:tcPr>
          <w:p w14:paraId="12AA2D16" w14:textId="5BE9C4C5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Nº</w:t>
            </w:r>
          </w:p>
        </w:tc>
        <w:tc>
          <w:tcPr>
            <w:tcW w:w="826" w:type="dxa"/>
          </w:tcPr>
          <w:p w14:paraId="2590674E" w14:textId="77777777" w:rsidR="00724FC9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87" w:type="dxa"/>
          </w:tcPr>
          <w:p w14:paraId="2FD7EBA9" w14:textId="322E9641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Função:</w:t>
            </w:r>
          </w:p>
        </w:tc>
        <w:tc>
          <w:tcPr>
            <w:tcW w:w="2490" w:type="dxa"/>
          </w:tcPr>
          <w:p w14:paraId="09788173" w14:textId="77777777" w:rsidR="00724FC9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724FC9" w14:paraId="2C29D8D0" w14:textId="77777777" w:rsidTr="00724FC9">
        <w:tc>
          <w:tcPr>
            <w:tcW w:w="1095" w:type="dxa"/>
          </w:tcPr>
          <w:p w14:paraId="70D19084" w14:textId="748D496A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Tema:</w:t>
            </w:r>
          </w:p>
        </w:tc>
        <w:tc>
          <w:tcPr>
            <w:tcW w:w="8144" w:type="dxa"/>
            <w:gridSpan w:val="5"/>
          </w:tcPr>
          <w:p w14:paraId="12679E1F" w14:textId="77777777" w:rsidR="00724FC9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724FC9" w14:paraId="6699F31B" w14:textId="77777777" w:rsidTr="005633B5">
        <w:tc>
          <w:tcPr>
            <w:tcW w:w="9239" w:type="dxa"/>
            <w:gridSpan w:val="6"/>
          </w:tcPr>
          <w:p w14:paraId="361BE12B" w14:textId="77777777" w:rsidR="00724FC9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724FC9" w14:paraId="0CC25AEA" w14:textId="77777777" w:rsidTr="00AD6688">
        <w:trPr>
          <w:trHeight w:val="1428"/>
        </w:trPr>
        <w:tc>
          <w:tcPr>
            <w:tcW w:w="1095" w:type="dxa"/>
          </w:tcPr>
          <w:p w14:paraId="647A8E80" w14:textId="73E10E2F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Resumo:</w:t>
            </w:r>
          </w:p>
        </w:tc>
        <w:tc>
          <w:tcPr>
            <w:tcW w:w="8144" w:type="dxa"/>
            <w:gridSpan w:val="5"/>
          </w:tcPr>
          <w:p w14:paraId="3BAA3BBB" w14:textId="1C320E40" w:rsidR="00724FC9" w:rsidRDefault="00B37816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Com o crescimento e expansão na área Gamer, cresce também, a procura por seus produtos. Cada vez mais consumidores desses produtos vem tendo um olhar autocrítico em relação aos preços. Nosso intuito é inserir no mercado um e-Commerce Gamer que una praticidade, bons produtos e preços, bem como, fazer com que nossos clientes se sintam seguros em suas escolhas de produtos.</w:t>
            </w:r>
          </w:p>
        </w:tc>
      </w:tr>
      <w:tr w:rsidR="00724FC9" w14:paraId="1493D0DE" w14:textId="77777777" w:rsidTr="00724FC9">
        <w:tc>
          <w:tcPr>
            <w:tcW w:w="1095" w:type="dxa"/>
          </w:tcPr>
          <w:p w14:paraId="50D7E294" w14:textId="23E9DC1F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Para Quem?</w:t>
            </w:r>
          </w:p>
        </w:tc>
        <w:tc>
          <w:tcPr>
            <w:tcW w:w="8144" w:type="dxa"/>
            <w:gridSpan w:val="5"/>
          </w:tcPr>
          <w:p w14:paraId="5167C23F" w14:textId="326BE3C8" w:rsidR="00724FC9" w:rsidRDefault="00B37816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intuito é atingir jovens, adolescentes e adultos que consomem produtos na área Gamer.</w:t>
            </w:r>
          </w:p>
        </w:tc>
      </w:tr>
      <w:tr w:rsidR="00724FC9" w14:paraId="07F01FB5" w14:textId="77777777" w:rsidTr="00CC24A2">
        <w:tc>
          <w:tcPr>
            <w:tcW w:w="9239" w:type="dxa"/>
            <w:gridSpan w:val="6"/>
          </w:tcPr>
          <w:p w14:paraId="71453ADD" w14:textId="77777777" w:rsidR="00724FC9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724FC9" w14:paraId="262E4B80" w14:textId="77777777" w:rsidTr="00724FC9">
        <w:tc>
          <w:tcPr>
            <w:tcW w:w="1095" w:type="dxa"/>
          </w:tcPr>
          <w:p w14:paraId="33EAA469" w14:textId="6A739138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Para Qu</w:t>
            </w:r>
            <w:r w:rsidR="00EE6D59">
              <w:rPr>
                <w:rFonts w:ascii="Arial" w:hAnsi="Arial" w:cs="Arial"/>
                <w:b/>
                <w:bCs/>
                <w:sz w:val="17"/>
                <w:szCs w:val="17"/>
              </w:rPr>
              <w:t>ê</w:t>
            </w: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?</w:t>
            </w:r>
          </w:p>
        </w:tc>
        <w:tc>
          <w:tcPr>
            <w:tcW w:w="8144" w:type="dxa"/>
            <w:gridSpan w:val="5"/>
          </w:tcPr>
          <w:p w14:paraId="1D42C939" w14:textId="00C6F6D6" w:rsidR="00724FC9" w:rsidRDefault="00B37816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Devido </w:t>
            </w:r>
            <w:r w:rsidR="00652774">
              <w:rPr>
                <w:rFonts w:ascii="Arial" w:hAnsi="Arial" w:cs="Arial"/>
                <w:sz w:val="17"/>
                <w:szCs w:val="17"/>
              </w:rPr>
              <w:t>ao crescimento exponencial desse mercado nos últimos anos, nasceu junto disso a necessidade de criar um e-Commerce que uma toda essa gama de produtos e acessórios já que esse mercado cresce dia após dia.</w:t>
            </w:r>
          </w:p>
        </w:tc>
      </w:tr>
      <w:tr w:rsidR="00724FC9" w14:paraId="44FD6F20" w14:textId="77777777" w:rsidTr="00367A9C">
        <w:tc>
          <w:tcPr>
            <w:tcW w:w="9239" w:type="dxa"/>
            <w:gridSpan w:val="6"/>
          </w:tcPr>
          <w:p w14:paraId="43BD01DE" w14:textId="77777777" w:rsidR="00724FC9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724FC9" w14:paraId="208C4B76" w14:textId="77777777" w:rsidTr="00724FC9">
        <w:tc>
          <w:tcPr>
            <w:tcW w:w="1095" w:type="dxa"/>
          </w:tcPr>
          <w:p w14:paraId="1E3C6D5A" w14:textId="6E897EB4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Nível:</w:t>
            </w:r>
          </w:p>
        </w:tc>
        <w:tc>
          <w:tcPr>
            <w:tcW w:w="8144" w:type="dxa"/>
            <w:gridSpan w:val="5"/>
          </w:tcPr>
          <w:p w14:paraId="597ED2FA" w14:textId="133A8E20" w:rsidR="00724FC9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proofErr w:type="gramStart"/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(  )</w:t>
            </w:r>
            <w:proofErr w:type="gramEnd"/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Básico (</w:t>
            </w:r>
            <w:r w:rsidR="00652774">
              <w:rPr>
                <w:rFonts w:ascii="Arial" w:hAnsi="Arial" w:cs="Arial"/>
                <w:b/>
                <w:bCs/>
                <w:sz w:val="17"/>
                <w:szCs w:val="17"/>
              </w:rPr>
              <w:t>X</w:t>
            </w: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) </w:t>
            </w:r>
            <w:r w:rsidR="00270069"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Intermediário</w:t>
            </w: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 (  ) Avançado</w:t>
            </w:r>
          </w:p>
          <w:p w14:paraId="0D76C5BB" w14:textId="23359416" w:rsidR="00270069" w:rsidRPr="00C7024F" w:rsidRDefault="0027006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724FC9" w14:paraId="5ADDFA8A" w14:textId="77777777" w:rsidTr="0036546D">
        <w:tc>
          <w:tcPr>
            <w:tcW w:w="1095" w:type="dxa"/>
          </w:tcPr>
          <w:p w14:paraId="3A3057F8" w14:textId="628C2374" w:rsidR="00724FC9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Tipo:</w:t>
            </w:r>
          </w:p>
        </w:tc>
        <w:tc>
          <w:tcPr>
            <w:tcW w:w="8144" w:type="dxa"/>
            <w:gridSpan w:val="5"/>
          </w:tcPr>
          <w:p w14:paraId="517E0188" w14:textId="7BD6F6CC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(</w:t>
            </w:r>
            <w:r w:rsidR="00652774">
              <w:rPr>
                <w:rFonts w:ascii="Arial" w:hAnsi="Arial" w:cs="Arial"/>
                <w:b/>
                <w:bCs/>
                <w:sz w:val="17"/>
                <w:szCs w:val="17"/>
              </w:rPr>
              <w:t>X</w:t>
            </w: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) E</w:t>
            </w:r>
            <w:r w:rsidR="00C7024F"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commerce </w:t>
            </w:r>
          </w:p>
          <w:p w14:paraId="2A649482" w14:textId="77777777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proofErr w:type="gramStart"/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(  )</w:t>
            </w:r>
            <w:proofErr w:type="gramEnd"/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Prestação de Serviço</w:t>
            </w:r>
          </w:p>
          <w:p w14:paraId="4A8E9459" w14:textId="1CE88437" w:rsidR="00724FC9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7"/>
                <w:szCs w:val="17"/>
              </w:rPr>
            </w:pPr>
            <w:proofErr w:type="gramStart"/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(  )</w:t>
            </w:r>
            <w:proofErr w:type="gramEnd"/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Site de Divulgação + Game</w:t>
            </w:r>
          </w:p>
        </w:tc>
      </w:tr>
      <w:tr w:rsidR="00724FC9" w14:paraId="11B3854E" w14:textId="77777777" w:rsidTr="00DE5DC6">
        <w:tc>
          <w:tcPr>
            <w:tcW w:w="1095" w:type="dxa"/>
          </w:tcPr>
          <w:p w14:paraId="5AB3337A" w14:textId="47961A63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</w:rPr>
              <w:t>Orientação:</w:t>
            </w:r>
          </w:p>
        </w:tc>
        <w:tc>
          <w:tcPr>
            <w:tcW w:w="8144" w:type="dxa"/>
            <w:gridSpan w:val="5"/>
          </w:tcPr>
          <w:p w14:paraId="01D5069A" w14:textId="77777777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7710D980" w14:textId="5360194B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7024F">
              <w:rPr>
                <w:rFonts w:ascii="Arial" w:hAnsi="Arial" w:cs="Arial"/>
                <w:b/>
                <w:bCs/>
                <w:sz w:val="17"/>
                <w:szCs w:val="17"/>
                <w:highlight w:val="yellow"/>
              </w:rPr>
              <w:t>Área do Professor</w:t>
            </w:r>
          </w:p>
          <w:p w14:paraId="0DD73C44" w14:textId="77777777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60C60F0C" w14:textId="77777777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02B09EEB" w14:textId="77777777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6DA29824" w14:textId="293C2051" w:rsidR="00724FC9" w:rsidRPr="00C7024F" w:rsidRDefault="00724FC9" w:rsidP="00724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</w:tbl>
    <w:p w14:paraId="63563854" w14:textId="3D24B51D" w:rsidR="00724FC9" w:rsidRPr="00724FC9" w:rsidRDefault="00724FC9" w:rsidP="00724F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7"/>
          <w:szCs w:val="17"/>
        </w:rPr>
      </w:pPr>
    </w:p>
    <w:p w14:paraId="0265AEAC" w14:textId="77777777" w:rsidR="002537B4" w:rsidRPr="002537B4" w:rsidRDefault="002537B4" w:rsidP="002537B4">
      <w:pPr>
        <w:pStyle w:val="PargrafodaLista"/>
        <w:rPr>
          <w:rFonts w:ascii="Arial" w:hAnsi="Arial" w:cs="Arial"/>
          <w:sz w:val="17"/>
          <w:szCs w:val="17"/>
        </w:rPr>
      </w:pPr>
    </w:p>
    <w:p w14:paraId="15C6B049" w14:textId="77777777" w:rsidR="002537B4" w:rsidRPr="002537B4" w:rsidRDefault="002537B4" w:rsidP="002537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7"/>
          <w:szCs w:val="17"/>
        </w:rPr>
      </w:pPr>
    </w:p>
    <w:p w14:paraId="54D21A0D" w14:textId="1B3E527F" w:rsidR="002537B4" w:rsidRDefault="002537B4" w:rsidP="002537B4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</w:p>
    <w:p w14:paraId="40EF8995" w14:textId="4AAE9C53" w:rsidR="00C7024F" w:rsidRDefault="00C7024F">
      <w:pPr>
        <w:rPr>
          <w:rFonts w:ascii="Arial" w:hAnsi="Arial" w:cs="Arial"/>
          <w:sz w:val="17"/>
          <w:szCs w:val="17"/>
        </w:rPr>
      </w:pPr>
    </w:p>
    <w:sectPr w:rsidR="00C7024F" w:rsidSect="005D3CF4">
      <w:headerReference w:type="default" r:id="rId11"/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381F1" w14:textId="77777777" w:rsidR="00FE74CE" w:rsidRDefault="00FE74CE" w:rsidP="00195CED">
      <w:pPr>
        <w:spacing w:after="0" w:line="240" w:lineRule="auto"/>
      </w:pPr>
      <w:r>
        <w:separator/>
      </w:r>
    </w:p>
  </w:endnote>
  <w:endnote w:type="continuationSeparator" w:id="0">
    <w:p w14:paraId="3D20CFFD" w14:textId="77777777" w:rsidR="00FE74CE" w:rsidRDefault="00FE74CE" w:rsidP="0019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0C6C1" w14:textId="4267EB9D" w:rsidR="00FE74CE" w:rsidRDefault="00FE74CE" w:rsidP="00195CED">
    <w:pPr>
      <w:pStyle w:val="Rodap"/>
    </w:pPr>
    <w:r>
      <w:t xml:space="preserve">Disciplina: </w:t>
    </w:r>
    <w:r w:rsidR="00D71156">
      <w:t>Planejamento do TCC do Técnico em Informática para Internet</w:t>
    </w:r>
  </w:p>
  <w:p w14:paraId="2EF59C47" w14:textId="77777777" w:rsidR="00FE74CE" w:rsidRDefault="00FE74CE" w:rsidP="00195CED">
    <w:pPr>
      <w:pStyle w:val="Rodap"/>
    </w:pPr>
    <w:r>
      <w:t xml:space="preserve">Professor: Cleiton Fabiano Patricio </w:t>
    </w:r>
  </w:p>
  <w:p w14:paraId="1F79122F" w14:textId="02C6C4CC" w:rsidR="00FE74CE" w:rsidRDefault="00FE74CE" w:rsidP="00195CED">
    <w:pPr>
      <w:pStyle w:val="Rodap"/>
    </w:pPr>
    <w:r>
      <w:t xml:space="preserve">Tema: </w:t>
    </w:r>
    <w:r w:rsidR="00D71156">
      <w:t>Cronograma</w:t>
    </w:r>
  </w:p>
  <w:p w14:paraId="02BB4602" w14:textId="3810EB2A" w:rsidR="00FE74CE" w:rsidRDefault="00FE74CE">
    <w:pPr>
      <w:pStyle w:val="Rodap"/>
    </w:pPr>
    <w:r>
      <w:t xml:space="preserve">Aula aplicada </w:t>
    </w:r>
    <w:r w:rsidR="00DE047B">
      <w:t>16/09/2020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06553" w14:textId="77777777" w:rsidR="00FE74CE" w:rsidRDefault="00FE74CE" w:rsidP="00195CED">
      <w:pPr>
        <w:spacing w:after="0" w:line="240" w:lineRule="auto"/>
      </w:pPr>
      <w:r>
        <w:separator/>
      </w:r>
    </w:p>
  </w:footnote>
  <w:footnote w:type="continuationSeparator" w:id="0">
    <w:p w14:paraId="37047C18" w14:textId="77777777" w:rsidR="00FE74CE" w:rsidRDefault="00FE74CE" w:rsidP="00195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7938B" w14:textId="20DC7FC8" w:rsidR="00C7024F" w:rsidRDefault="00C7024F" w:rsidP="00C7024F">
    <w:pPr>
      <w:pStyle w:val="Cabealho"/>
      <w:jc w:val="center"/>
    </w:pPr>
    <w:r w:rsidRPr="00801EB2">
      <w:rPr>
        <w:noProof/>
        <w:lang w:eastAsia="pt-BR"/>
      </w:rPr>
      <w:drawing>
        <wp:inline distT="0" distB="0" distL="0" distR="0" wp14:anchorId="461ED919" wp14:editId="287B6BD3">
          <wp:extent cx="1990725" cy="8572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6BF1"/>
    <w:multiLevelType w:val="hybridMultilevel"/>
    <w:tmpl w:val="AA96DC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A2B"/>
    <w:multiLevelType w:val="hybridMultilevel"/>
    <w:tmpl w:val="11820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1201D"/>
    <w:multiLevelType w:val="hybridMultilevel"/>
    <w:tmpl w:val="11820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031"/>
    <w:multiLevelType w:val="hybridMultilevel"/>
    <w:tmpl w:val="DD9C5DE2"/>
    <w:lvl w:ilvl="0" w:tplc="52981FE4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07BEC"/>
    <w:multiLevelType w:val="hybridMultilevel"/>
    <w:tmpl w:val="F3B28F82"/>
    <w:lvl w:ilvl="0" w:tplc="1EF4CC94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2345A"/>
    <w:multiLevelType w:val="hybridMultilevel"/>
    <w:tmpl w:val="D668EAB2"/>
    <w:lvl w:ilvl="0" w:tplc="91BEBD3A">
      <w:numFmt w:val="decimalZero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47"/>
    <w:rsid w:val="000376DE"/>
    <w:rsid w:val="00064FC2"/>
    <w:rsid w:val="00085CAC"/>
    <w:rsid w:val="000D3A60"/>
    <w:rsid w:val="00136347"/>
    <w:rsid w:val="001616D0"/>
    <w:rsid w:val="00195CED"/>
    <w:rsid w:val="001F12E9"/>
    <w:rsid w:val="001F2F46"/>
    <w:rsid w:val="002537B4"/>
    <w:rsid w:val="00270069"/>
    <w:rsid w:val="002940B8"/>
    <w:rsid w:val="002E0D2B"/>
    <w:rsid w:val="0037588E"/>
    <w:rsid w:val="003A1679"/>
    <w:rsid w:val="003C38C9"/>
    <w:rsid w:val="003E3D84"/>
    <w:rsid w:val="00524E81"/>
    <w:rsid w:val="005711A2"/>
    <w:rsid w:val="005A4225"/>
    <w:rsid w:val="005D3CF4"/>
    <w:rsid w:val="005E7A80"/>
    <w:rsid w:val="00605AC9"/>
    <w:rsid w:val="00645DE4"/>
    <w:rsid w:val="00652774"/>
    <w:rsid w:val="0067180B"/>
    <w:rsid w:val="00683D59"/>
    <w:rsid w:val="00724FC9"/>
    <w:rsid w:val="007B3092"/>
    <w:rsid w:val="007C1004"/>
    <w:rsid w:val="008931EE"/>
    <w:rsid w:val="008C7E16"/>
    <w:rsid w:val="008E24CB"/>
    <w:rsid w:val="0093577E"/>
    <w:rsid w:val="00995E3A"/>
    <w:rsid w:val="009C25B9"/>
    <w:rsid w:val="009C4C02"/>
    <w:rsid w:val="00A35560"/>
    <w:rsid w:val="00AC5AA0"/>
    <w:rsid w:val="00B16CD4"/>
    <w:rsid w:val="00B31F59"/>
    <w:rsid w:val="00B37816"/>
    <w:rsid w:val="00B560F9"/>
    <w:rsid w:val="00BF769B"/>
    <w:rsid w:val="00C449C2"/>
    <w:rsid w:val="00C7024F"/>
    <w:rsid w:val="00D016ED"/>
    <w:rsid w:val="00D71156"/>
    <w:rsid w:val="00D73436"/>
    <w:rsid w:val="00D935D5"/>
    <w:rsid w:val="00DE047B"/>
    <w:rsid w:val="00EC6598"/>
    <w:rsid w:val="00EE6D59"/>
    <w:rsid w:val="00F93B90"/>
    <w:rsid w:val="00FA2745"/>
    <w:rsid w:val="00F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22A3"/>
  <w15:chartTrackingRefBased/>
  <w15:docId w15:val="{B14CA6B3-EC5A-46B1-B6C4-423787C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5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6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F76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95C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5C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195C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5CED"/>
  </w:style>
  <w:style w:type="paragraph" w:styleId="Rodap">
    <w:name w:val="footer"/>
    <w:basedOn w:val="Normal"/>
    <w:link w:val="RodapChar"/>
    <w:uiPriority w:val="99"/>
    <w:unhideWhenUsed/>
    <w:rsid w:val="00195C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5CED"/>
  </w:style>
  <w:style w:type="character" w:styleId="Refdecomentrio">
    <w:name w:val="annotation reference"/>
    <w:basedOn w:val="Fontepargpadro"/>
    <w:uiPriority w:val="99"/>
    <w:semiHidden/>
    <w:unhideWhenUsed/>
    <w:rsid w:val="00724F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24FC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24FC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24F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24FC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4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4F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16355E43D684CAA453C26A4E3DBE8" ma:contentTypeVersion="1" ma:contentTypeDescription="Create a new document." ma:contentTypeScope="" ma:versionID="214423d081100d5131e18f789e2a72b8">
  <xsd:schema xmlns:xsd="http://www.w3.org/2001/XMLSchema" xmlns:xs="http://www.w3.org/2001/XMLSchema" xmlns:p="http://schemas.microsoft.com/office/2006/metadata/properties" xmlns:ns2="720f2b83-0399-4190-96b4-3088103364a3" targetNamespace="http://schemas.microsoft.com/office/2006/metadata/properties" ma:root="true" ma:fieldsID="663cd674c77fa7d2ef88603107bec07b" ns2:_="">
    <xsd:import namespace="720f2b83-0399-4190-96b4-3088103364a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f2b83-0399-4190-96b4-3088103364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0f2b83-0399-4190-96b4-3088103364a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C405E3-5435-41F7-B945-3AE2D8B9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f2b83-0399-4190-96b4-308810336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ED0D61-8371-4A65-8020-E07186512C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760F38-783C-47B6-90A6-E753F0672CD6}">
  <ds:schemaRefs>
    <ds:schemaRef ds:uri="http://schemas.microsoft.com/office/2006/documentManagement/types"/>
    <ds:schemaRef ds:uri="http://www.w3.org/XML/1998/namespace"/>
    <ds:schemaRef ds:uri="720f2b83-0399-4190-96b4-3088103364a3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055413D-C39F-4531-B8FF-A4973D9AF8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1138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ETECLG</dc:creator>
  <cp:keywords/>
  <dc:description/>
  <cp:lastModifiedBy>Tayná Santana</cp:lastModifiedBy>
  <cp:revision>2</cp:revision>
  <cp:lastPrinted>2020-05-06T21:10:00Z</cp:lastPrinted>
  <dcterms:created xsi:type="dcterms:W3CDTF">2020-09-23T22:51:00Z</dcterms:created>
  <dcterms:modified xsi:type="dcterms:W3CDTF">2020-09-23T22:51:00Z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0x010100AFA16355E43D684CAA453C26A4E3DBE8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