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E3A8A"/>
          <w:sz w:val="48"/>
        </w:rPr>
        <w:t>แผนการดำเนินงาน (Implementation Plan)</w:t>
      </w:r>
    </w:p>
    <w:p>
      <w:pPr>
        <w:spacing w:before="0" w:after="360"/>
      </w:pPr>
      <w:r>
        <w:rPr>
          <w:rFonts w:ascii="Calibri" w:hAnsi="Calibri"/>
          <w:color w:val="2563EB"/>
          <w:sz w:val="28"/>
        </w:rPr>
        <w:t>ระบบลงทะเบียนผ่าน GAS และการเชื่อมต่อ Event Platform (Per-Gate Running Number)</w:t>
      </w:r>
    </w:p>
    <w:p>
      <w:pPr>
        <w:spacing w:after="360"/>
        <w:pBdr>
          <w:bottom w:val="single" w:sz="12" w:space="1" w:color="1E3A8A"/>
        </w:pBdr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1. ภาพรวมและข้อกำหนดระบบ (System Overview &amp; Key Updates)</w:t>
      </w:r>
    </w:p>
    <w:p>
      <w:pPr>
        <w:spacing w:after="120" w:line="276" w:lineRule="auto"/>
      </w:pPr>
      <w:r>
        <w:rPr>
          <w:color w:val="1F2937"/>
        </w:rPr>
        <w:t>เอกสารนี้ระบุรายละเอียดการพัฒนาระบบลงทะเบียนผ่าน Google Apps Script (GAS) ร่วมกับ Google Sheet และเชื่อมต่อไปยัง Event Platform สำหรับสแกน Check-in หน้างานและการจับรางวัล Lucky Draw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3B82F6"/>
              <w:top w:val="none"/>
              <w:bottom w:val="none"/>
              <w:right w:val="none"/>
            </w:tcBorders>
          </w:tcPr>
          <w:p>
            <w:pPr>
              <w:spacing w:after="80" w:line="276" w:lineRule="auto"/>
            </w:pPr>
            <w:r>
              <w:rPr>
                <w:b/>
                <w:color w:val="1E3A8A"/>
                <w:sz w:val="22"/>
              </w:rPr>
              <w:t>📌 ข้อกำหนดสำคัญที่ได้รับปรับปรุง (Updated Requirements)</w:t>
              <w:br/>
            </w:r>
            <w:r>
              <w:rPr>
                <w:color w:val="1F2937"/>
                <w:sz w:val="21"/>
              </w:rPr>
              <w:t>1. การออก Running Number แยกตามจุด Check-in / Gate: สามารถกำหนด Config รูปแบบ Running Number สำหรับแต่ละทางเข้าได้โดยไม่ซ้ำกัน เช่น Gate 1 ออกเลข A00001-Annnnn, Gate 2 ออกเลข B00001-Bnnnnn</w:t>
              <w:br/>
              <w:t>2. การนำเข้าข้อมูล (Method 1: Manual Import): Admin ดาวน์โหลดไฟล์ CSV/Excel จากแท็บ 'apploval' ของ Google Sheet แล้วนำมาอัปโหลด/Import ผ่านหน้า Web Admin ของ Event Platform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2. ขั้นตอนการทำงาน 7 ขั้นตอน (7-Step Workflow)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ลำดับ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ขั้นตอน (Workflow Step)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รายละเอียดการทำงาน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t>Admin เปิดลงทะเบียน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t>Admin เปิดระบบรับลงทะเบียนบน GAS Web App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t>User ลงทะเบียน &amp; รับ QR Code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t>ผู้ใช้ลงทะเบียน เลือกหน่วยงานจากแท็บ 'club' ระบบสร้าง QR Code พร้อมเตือน 'โปรดบันทึก QR Code สำหรับติดตามสถานะ และ check in เข้าร่วมงาน' และบันทึกข้อมูลลงแท็บ 'registered' (สถานะ: รอการอนุมัติ)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t>Admin ปิดรับลงทะเบียน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t>Admin ปิดรับลงทะเบียนบน GAS Web App เมนูลงทะเบียนเปลี่ยนเป็นแสดงข้อความ 'ปิดรับลงทะเบียน'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t>Admin อัปเดตผลอนุมัติ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t>Admin ตรวจสอบรายชื่อใน Google Sheet และปรับสถานะเป็น 'อนุมัติ' (ย้าย/จัดเก็บลงแท็บ 'apploval')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t>Manual Import เข้า Event Platform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t>Admin ดาวน์โหลดไฟล์ CSV/Excel จากแท็บ 'apploval' แล้วนำมากด Import ผ่านหน้า Web Admin ของ Event Platform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t>User Check-in &amp; ออก Running Number ตาม Gate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t>ผู้ใช้สแกน QR Code เพื่อ Check-in ที่หน้างานตาม Gate ที่เข้า เช่น:</w:t>
              <w:br/>
              <w:t>- Gate 1 Config (Prefix: A) -&gt; ออก Running Number A00001, A00002...</w:t>
              <w:br/>
              <w:t>- Gate 2 Config (Prefix: B) -&gt; ออก Running Number B00001, B00002...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t>Lucky Draw &amp; ประกาศผลรางวัล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t>Admin ทำการสุ่มจับรางวัล Lucky Draw บน Event Platform ด้วย Running Number ระบบบันทึกรายชื่อผู้โชคดีลงแท็บ 'winer' บน Google Sheet และแสดงในเมนู 'ประกาศผลรางวัล'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3. การปรับปรุงทางเทคนิค (Technical Implementation)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3.1 การตั้งค่า Running Number แยกตามจุด Check-in (Checkin Point Config)</w:t>
      </w:r>
    </w:p>
    <w:p>
      <w:pPr>
        <w:spacing w:after="120" w:line="276" w:lineRule="auto"/>
      </w:pPr>
      <w:r>
        <w:rPr>
          <w:color w:val="1F2937"/>
        </w:rPr>
        <w:t>ในฐานข้อมูล Prisma (`prisma/schema.prisma`) จะทำการเพิ่มฟิลด์ใน `CheckinPoint` เพื่อให้ Admin สามารถกำหนด Prefix และจำนวนหลักสำหรับแต่ละทางเข้าได้อย่างอิสระ:</w:t>
      </w:r>
    </w:p>
    <w:p>
      <w:pPr>
        <w:pStyle w:val="ListBullet"/>
        <w:spacing w:after="80" w:line="276" w:lineRule="auto"/>
        <w:ind w:left="360"/>
      </w:pPr>
      <w:r>
        <w:rPr>
          <w:b/>
          <w:color w:val="1F2937"/>
        </w:rPr>
        <w:t xml:space="preserve">Schema Update - </w:t>
      </w:r>
      <w:r>
        <w:rPr>
          <w:color w:val="1F2937"/>
        </w:rPr>
        <w:t>CheckinPoint Model: เพิ่ม prefix (เช่น 'A', 'B'), numberPadding (เช่น 5 หลัก) และ currentSeq</w:t>
      </w:r>
    </w:p>
    <w:p>
      <w:pPr>
        <w:pStyle w:val="ListBullet"/>
        <w:spacing w:after="80" w:line="276" w:lineRule="auto"/>
        <w:ind w:left="360"/>
      </w:pPr>
      <w:r>
        <w:rPr>
          <w:b/>
          <w:color w:val="1F2937"/>
        </w:rPr>
        <w:t xml:space="preserve">Registration Schema - </w:t>
      </w:r>
      <w:r>
        <w:rPr>
          <w:color w:val="1F2937"/>
        </w:rPr>
        <w:t>Registration Model: เพิ่ม runningNumber (เช่น 'A00001', 'B00001') สำหรับบันทึกหมายเลขที่ออกให้ผู้เข้าร่วมงาน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64748B"/>
              <w:top w:val="none"/>
              <w:bottom w:val="none"/>
              <w:right w:val="none"/>
            </w:tcBorders>
          </w:tcPr>
          <w:p>
            <w:pPr>
              <w:spacing w:after="80" w:line="276" w:lineRule="auto"/>
            </w:pPr>
            <w:r>
              <w:rPr>
                <w:b/>
                <w:color w:val="1E3A8A"/>
                <w:sz w:val="22"/>
              </w:rPr>
              <w:t>📌 การทำงานของ Check-in API</w:t>
              <w:br/>
            </w:r>
            <w:r>
              <w:rPr>
                <w:color w:val="1F2937"/>
                <w:sz w:val="21"/>
              </w:rPr>
              <w:t>เมื่อมีการสแกน QR Code ที่ Gate ใดก็ตาม:</w:t>
              <w:br/>
              <w:t>1. API จะอ่านค่า Prefix ของ Gate นั้นๆ (เช่น Gate 1 = 'A')</w:t>
              <w:br/>
              <w:t>2. คำนวณหาลำดับถัดไป: nextSeq = currentSeq + 1</w:t>
              <w:br/>
              <w:t>3. สร้าง Running Number: runningNumber = 'A' + padZero(nextSeq, 5) -&gt; 'A00001'</w:t>
              <w:br/>
              <w:t>4. บันทึกค่า และอัปเดตสถานะการลงทะเบียนเป็น 'CHECKED_IN'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26"/>
        </w:rPr>
        <w:t>3.2 โครงสร้าง Google Sheet 4 แท็บ และ GAS Web App</w:t>
      </w:r>
    </w:p>
    <w:p>
      <w:pPr>
        <w:pStyle w:val="ListBullet"/>
        <w:spacing w:after="80" w:line="276" w:lineRule="auto"/>
        <w:ind w:left="360"/>
      </w:pPr>
      <w:r>
        <w:rPr>
          <w:b/>
          <w:color w:val="1F2937"/>
        </w:rPr>
        <w:t xml:space="preserve">Google Sheet (4 แท็บ): </w:t>
      </w:r>
      <w:r>
        <w:rPr>
          <w:color w:val="1F2937"/>
        </w:rPr>
        <w:t xml:space="preserve"> registered (รอการอนุมัติ), apploval (อนุมัติแล้ว), club (Master Data สำหรับ Dropdown หน่วยงาน), winer (รายชื่อผู้ได้รับรางวัล)</w:t>
      </w:r>
    </w:p>
    <w:p>
      <w:pPr>
        <w:pStyle w:val="ListBullet"/>
        <w:spacing w:after="80" w:line="276" w:lineRule="auto"/>
        <w:ind w:left="360"/>
      </w:pPr>
      <w:r>
        <w:rPr>
          <w:b/>
          <w:color w:val="1F2937"/>
        </w:rPr>
        <w:t xml:space="preserve">GAS Web App (3 เมนู): </w:t>
      </w:r>
      <w:r>
        <w:rPr>
          <w:color w:val="1F2937"/>
        </w:rPr>
        <w:t>1. ลงทะเบียน (มีสวิตช์ปิด/เปิด, แจ้งเตือนบันทึก QR Code), 2. ติดตามสถานะ (ค้นหาตามเบอร์/อีเมล/QR Code), 3. ประกาศผลรางวัล (แสดงผลผู้โชคดี)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4. แผนการทดสอบและการตรวจรับ (Verification Plan)</w:t>
      </w:r>
    </w:p>
    <w:p>
      <w:pPr>
        <w:pStyle w:val="ListBullet"/>
        <w:spacing w:after="80" w:line="276" w:lineRule="auto"/>
        <w:ind w:left="360"/>
      </w:pPr>
      <w:r>
        <w:rPr>
          <w:b/>
          <w:color w:val="1F2937"/>
        </w:rPr>
        <w:t xml:space="preserve">1. ทดสอบ Config Gate: </w:t>
      </w:r>
      <w:r>
        <w:rPr>
          <w:color w:val="1F2937"/>
        </w:rPr>
        <w:t>ตั้งค่า Gate 1 (Prefix A) และ Gate 2 (Prefix B) ใน Web Admin</w:t>
      </w:r>
    </w:p>
    <w:p>
      <w:pPr>
        <w:pStyle w:val="ListBullet"/>
        <w:spacing w:after="80" w:line="276" w:lineRule="auto"/>
        <w:ind w:left="360"/>
      </w:pPr>
      <w:r>
        <w:rPr>
          <w:b/>
          <w:color w:val="1F2937"/>
        </w:rPr>
        <w:t xml:space="preserve">2. ทดสอบ Manual Import: </w:t>
      </w:r>
      <w:r>
        <w:rPr>
          <w:color w:val="1F2937"/>
        </w:rPr>
        <w:t>Export ไฟล์ XLSX/CSV จากแท็บ apploval และ Import เข้า Event Platform</w:t>
      </w:r>
    </w:p>
    <w:p>
      <w:pPr>
        <w:pStyle w:val="ListBullet"/>
        <w:spacing w:after="80" w:line="276" w:lineRule="auto"/>
        <w:ind w:left="360"/>
      </w:pPr>
      <w:r>
        <w:rPr>
          <w:b/>
          <w:color w:val="1F2937"/>
        </w:rPr>
        <w:t xml:space="preserve">3. ทดสอบ Check-in &amp; Running Number: </w:t>
      </w:r>
      <w:r>
        <w:rPr>
          <w:color w:val="1F2937"/>
        </w:rPr>
        <w:t>สแกนที่ Gate 1 ต้องได้ A00001, A00002... และสแกนที่ Gate 2 ต้องได้ B00001, B00002... (ห้ามซ้ำกันข้าม Gate)</w:t>
      </w:r>
    </w:p>
    <w:p>
      <w:pPr>
        <w:pStyle w:val="ListBullet"/>
        <w:spacing w:after="80" w:line="276" w:lineRule="auto"/>
        <w:ind w:left="360"/>
      </w:pPr>
      <w:r>
        <w:rPr>
          <w:b/>
          <w:color w:val="1F2937"/>
        </w:rPr>
        <w:t xml:space="preserve">4. ทดสอบ Lucky Draw &amp; Winner Sync: </w:t>
      </w:r>
      <w:r>
        <w:rPr>
          <w:color w:val="1F2937"/>
        </w:rPr>
        <w:t>สุ่มรางวัลบน web-luckydraw และย้อนกลับมาตรวจสอบความถูกต้องที่แท็บ winer บน Google Sheet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