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1EFA" w14:textId="77777777" w:rsidR="00552819" w:rsidRDefault="00F214C4">
      <w:pPr>
        <w:pStyle w:val="1"/>
        <w:spacing w:before="75"/>
        <w:ind w:right="340"/>
      </w:pPr>
      <w:r>
        <w:t>Министерство</w:t>
      </w:r>
      <w:r>
        <w:rPr>
          <w:spacing w:val="-7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t>Федерации</w:t>
      </w:r>
    </w:p>
    <w:p w14:paraId="1C802B7F" w14:textId="77777777" w:rsidR="00552819" w:rsidRDefault="00552819">
      <w:pPr>
        <w:pStyle w:val="a3"/>
        <w:rPr>
          <w:sz w:val="30"/>
        </w:rPr>
      </w:pPr>
    </w:p>
    <w:p w14:paraId="7C117655" w14:textId="77777777" w:rsidR="00552819" w:rsidRDefault="00552819">
      <w:pPr>
        <w:pStyle w:val="a3"/>
        <w:spacing w:before="10"/>
        <w:rPr>
          <w:sz w:val="25"/>
        </w:rPr>
      </w:pPr>
    </w:p>
    <w:p w14:paraId="44F59ADB" w14:textId="77777777" w:rsidR="00552819" w:rsidRDefault="00F214C4">
      <w:pPr>
        <w:spacing w:before="1"/>
        <w:ind w:left="311" w:right="344"/>
        <w:jc w:val="center"/>
        <w:rPr>
          <w:sz w:val="28"/>
        </w:rPr>
      </w:pPr>
      <w:r>
        <w:rPr>
          <w:sz w:val="28"/>
        </w:rPr>
        <w:t>федеральное</w:t>
      </w:r>
      <w:r>
        <w:rPr>
          <w:spacing w:val="-10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10"/>
          <w:sz w:val="28"/>
        </w:rPr>
        <w:t xml:space="preserve"> </w:t>
      </w:r>
      <w:r>
        <w:rPr>
          <w:sz w:val="28"/>
        </w:rPr>
        <w:t>автономное</w:t>
      </w:r>
      <w:r>
        <w:rPr>
          <w:spacing w:val="-10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-11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высшего образования</w:t>
      </w:r>
    </w:p>
    <w:p w14:paraId="1D42A6B1" w14:textId="77777777" w:rsidR="00552819" w:rsidRDefault="00F214C4">
      <w:pPr>
        <w:pStyle w:val="1"/>
        <w:spacing w:line="321" w:lineRule="exact"/>
        <w:ind w:left="1173" w:right="1195"/>
      </w:pPr>
      <w:r>
        <w:t>«Национальный</w:t>
      </w:r>
      <w:r>
        <w:rPr>
          <w:spacing w:val="-8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8"/>
        </w:rPr>
        <w:t xml:space="preserve"> </w:t>
      </w:r>
      <w:r>
        <w:t>ИТМО»</w:t>
      </w:r>
    </w:p>
    <w:p w14:paraId="210193B1" w14:textId="77777777" w:rsidR="00552819" w:rsidRDefault="00552819">
      <w:pPr>
        <w:pStyle w:val="a3"/>
        <w:rPr>
          <w:sz w:val="30"/>
        </w:rPr>
      </w:pPr>
    </w:p>
    <w:p w14:paraId="548BBA67" w14:textId="77777777" w:rsidR="00552819" w:rsidRDefault="00552819">
      <w:pPr>
        <w:pStyle w:val="a3"/>
        <w:rPr>
          <w:sz w:val="30"/>
        </w:rPr>
      </w:pPr>
    </w:p>
    <w:p w14:paraId="0F7AD7BD" w14:textId="77777777" w:rsidR="00552819" w:rsidRDefault="00552819">
      <w:pPr>
        <w:pStyle w:val="a3"/>
        <w:spacing w:before="9"/>
        <w:rPr>
          <w:sz w:val="26"/>
        </w:rPr>
      </w:pPr>
    </w:p>
    <w:p w14:paraId="76B32AB9" w14:textId="77777777" w:rsidR="00552819" w:rsidRDefault="00F214C4">
      <w:pPr>
        <w:ind w:left="311" w:right="335"/>
        <w:jc w:val="center"/>
        <w:rPr>
          <w:sz w:val="28"/>
        </w:rPr>
      </w:pPr>
      <w:r>
        <w:rPr>
          <w:sz w:val="28"/>
        </w:rPr>
        <w:t>Факультет</w:t>
      </w:r>
      <w:r>
        <w:rPr>
          <w:spacing w:val="-8"/>
          <w:sz w:val="28"/>
        </w:rPr>
        <w:t xml:space="preserve"> </w:t>
      </w:r>
      <w:r>
        <w:rPr>
          <w:sz w:val="28"/>
        </w:rPr>
        <w:t>инфокоммуникационных</w:t>
      </w:r>
      <w:r>
        <w:rPr>
          <w:spacing w:val="-7"/>
          <w:sz w:val="28"/>
        </w:rPr>
        <w:t xml:space="preserve"> </w:t>
      </w:r>
      <w:r>
        <w:rPr>
          <w:sz w:val="28"/>
        </w:rPr>
        <w:t>технологий</w:t>
      </w:r>
    </w:p>
    <w:p w14:paraId="527AFCD5" w14:textId="77777777" w:rsidR="00552819" w:rsidRDefault="00552819">
      <w:pPr>
        <w:pStyle w:val="a3"/>
        <w:rPr>
          <w:sz w:val="30"/>
        </w:rPr>
      </w:pPr>
    </w:p>
    <w:p w14:paraId="53425A82" w14:textId="77777777" w:rsidR="00552819" w:rsidRDefault="00552819">
      <w:pPr>
        <w:pStyle w:val="a3"/>
        <w:rPr>
          <w:sz w:val="30"/>
        </w:rPr>
      </w:pPr>
    </w:p>
    <w:p w14:paraId="339712FB" w14:textId="77777777" w:rsidR="00552819" w:rsidRDefault="00552819">
      <w:pPr>
        <w:pStyle w:val="a3"/>
        <w:rPr>
          <w:sz w:val="30"/>
        </w:rPr>
      </w:pPr>
    </w:p>
    <w:p w14:paraId="45BFF449" w14:textId="6C6FC6E6" w:rsidR="00552819" w:rsidRDefault="00F214C4">
      <w:pPr>
        <w:pStyle w:val="a4"/>
        <w:spacing w:before="257" w:line="360" w:lineRule="auto"/>
        <w:ind w:left="1848" w:right="1866"/>
        <w:rPr>
          <w:sz w:val="28"/>
        </w:rPr>
      </w:pPr>
      <w:r>
        <w:t>Лабораторная работа №</w:t>
      </w:r>
      <w:r w:rsidR="00B92E7F">
        <w:rPr>
          <w:lang w:val="en-US"/>
        </w:rPr>
        <w:t>4</w:t>
      </w:r>
      <w:r>
        <w:rPr>
          <w:spacing w:val="-11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дисциплине</w:t>
      </w:r>
      <w:r>
        <w:rPr>
          <w:sz w:val="28"/>
        </w:rPr>
        <w:t>:</w:t>
      </w:r>
    </w:p>
    <w:p w14:paraId="700B6AD6" w14:textId="77777777" w:rsidR="00552819" w:rsidRDefault="00F214C4">
      <w:pPr>
        <w:pStyle w:val="a4"/>
      </w:pPr>
      <w:r>
        <w:t>«Компьютерная</w:t>
      </w:r>
      <w:r>
        <w:rPr>
          <w:spacing w:val="-3"/>
        </w:rPr>
        <w:t xml:space="preserve"> </w:t>
      </w:r>
      <w:r>
        <w:t>лингвистика»</w:t>
      </w:r>
    </w:p>
    <w:p w14:paraId="010E772D" w14:textId="77777777" w:rsidR="00552819" w:rsidRDefault="00552819">
      <w:pPr>
        <w:pStyle w:val="a3"/>
        <w:rPr>
          <w:b/>
          <w:sz w:val="52"/>
        </w:rPr>
      </w:pPr>
    </w:p>
    <w:p w14:paraId="22FEAE53" w14:textId="77777777" w:rsidR="00552819" w:rsidRDefault="00552819">
      <w:pPr>
        <w:pStyle w:val="a3"/>
        <w:spacing w:before="8"/>
        <w:rPr>
          <w:b/>
          <w:sz w:val="55"/>
        </w:rPr>
      </w:pPr>
    </w:p>
    <w:p w14:paraId="1F7269BE" w14:textId="77777777" w:rsidR="00552819" w:rsidRDefault="00F214C4">
      <w:pPr>
        <w:ind w:left="6366" w:right="113" w:firstLine="1200"/>
        <w:jc w:val="right"/>
        <w:rPr>
          <w:sz w:val="28"/>
        </w:rPr>
      </w:pPr>
      <w:r>
        <w:rPr>
          <w:b/>
          <w:sz w:val="28"/>
        </w:rPr>
        <w:t>Выполнила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студентка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5"/>
          <w:sz w:val="28"/>
        </w:rPr>
        <w:t xml:space="preserve"> </w:t>
      </w:r>
      <w:r>
        <w:rPr>
          <w:sz w:val="28"/>
        </w:rPr>
        <w:t>курса</w:t>
      </w:r>
      <w:r>
        <w:rPr>
          <w:spacing w:val="-3"/>
          <w:sz w:val="28"/>
        </w:rPr>
        <w:t xml:space="preserve"> </w:t>
      </w:r>
      <w:r>
        <w:rPr>
          <w:sz w:val="28"/>
        </w:rPr>
        <w:t>ИКТ</w:t>
      </w:r>
    </w:p>
    <w:p w14:paraId="034F56DC" w14:textId="77777777" w:rsidR="00552819" w:rsidRDefault="00F214C4">
      <w:pPr>
        <w:pStyle w:val="1"/>
        <w:ind w:left="5329" w:firstLine="2084"/>
        <w:jc w:val="right"/>
      </w:pPr>
      <w:r>
        <w:t>группы K3242</w:t>
      </w:r>
      <w:r>
        <w:rPr>
          <w:spacing w:val="-67"/>
        </w:rPr>
        <w:t xml:space="preserve"> </w:t>
      </w:r>
      <w:r>
        <w:t>Плотская</w:t>
      </w:r>
      <w:r>
        <w:rPr>
          <w:spacing w:val="-13"/>
        </w:rPr>
        <w:t xml:space="preserve"> </w:t>
      </w:r>
      <w:r>
        <w:t>Дарья</w:t>
      </w:r>
      <w:r>
        <w:rPr>
          <w:spacing w:val="-12"/>
        </w:rPr>
        <w:t xml:space="preserve"> </w:t>
      </w:r>
      <w:r>
        <w:t>Александровна</w:t>
      </w:r>
    </w:p>
    <w:p w14:paraId="15C3F3EE" w14:textId="77777777" w:rsidR="00552819" w:rsidRDefault="00552819">
      <w:pPr>
        <w:pStyle w:val="a3"/>
        <w:spacing w:before="10"/>
        <w:rPr>
          <w:sz w:val="27"/>
        </w:rPr>
      </w:pPr>
    </w:p>
    <w:p w14:paraId="19719D90" w14:textId="77777777" w:rsidR="00552819" w:rsidRDefault="00F214C4">
      <w:pPr>
        <w:ind w:left="5027" w:right="113" w:firstLine="2621"/>
        <w:jc w:val="right"/>
        <w:rPr>
          <w:sz w:val="28"/>
        </w:rPr>
      </w:pPr>
      <w:r>
        <w:rPr>
          <w:b/>
          <w:sz w:val="28"/>
        </w:rPr>
        <w:t>Проверила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r>
        <w:rPr>
          <w:sz w:val="28"/>
        </w:rPr>
        <w:t>Чернышева</w:t>
      </w:r>
      <w:r>
        <w:rPr>
          <w:spacing w:val="-11"/>
          <w:sz w:val="28"/>
        </w:rPr>
        <w:t xml:space="preserve"> </w:t>
      </w:r>
      <w:r>
        <w:rPr>
          <w:sz w:val="28"/>
        </w:rPr>
        <w:t>Анастасия</w:t>
      </w:r>
      <w:r>
        <w:rPr>
          <w:spacing w:val="-10"/>
          <w:sz w:val="28"/>
        </w:rPr>
        <w:t xml:space="preserve"> </w:t>
      </w:r>
      <w:r>
        <w:rPr>
          <w:sz w:val="28"/>
        </w:rPr>
        <w:t>Вадимовна</w:t>
      </w:r>
    </w:p>
    <w:p w14:paraId="36B6509A" w14:textId="77777777" w:rsidR="00552819" w:rsidRDefault="00552819">
      <w:pPr>
        <w:pStyle w:val="a3"/>
        <w:rPr>
          <w:sz w:val="30"/>
        </w:rPr>
      </w:pPr>
    </w:p>
    <w:p w14:paraId="0B3EF762" w14:textId="77777777" w:rsidR="00552819" w:rsidRDefault="00552819">
      <w:pPr>
        <w:pStyle w:val="a3"/>
        <w:rPr>
          <w:sz w:val="30"/>
        </w:rPr>
      </w:pPr>
    </w:p>
    <w:p w14:paraId="09A514B7" w14:textId="77777777" w:rsidR="00552819" w:rsidRDefault="00552819">
      <w:pPr>
        <w:pStyle w:val="a3"/>
        <w:rPr>
          <w:sz w:val="30"/>
        </w:rPr>
      </w:pPr>
    </w:p>
    <w:p w14:paraId="1D18671B" w14:textId="77777777" w:rsidR="00552819" w:rsidRDefault="00552819">
      <w:pPr>
        <w:pStyle w:val="a3"/>
        <w:rPr>
          <w:sz w:val="30"/>
        </w:rPr>
      </w:pPr>
    </w:p>
    <w:p w14:paraId="4C383A3E" w14:textId="77777777" w:rsidR="00552819" w:rsidRDefault="00552819">
      <w:pPr>
        <w:pStyle w:val="a3"/>
        <w:rPr>
          <w:sz w:val="30"/>
        </w:rPr>
      </w:pPr>
    </w:p>
    <w:p w14:paraId="241F48A6" w14:textId="77777777" w:rsidR="00552819" w:rsidRDefault="00552819">
      <w:pPr>
        <w:pStyle w:val="a3"/>
        <w:rPr>
          <w:sz w:val="30"/>
        </w:rPr>
      </w:pPr>
    </w:p>
    <w:p w14:paraId="5F32BFE6" w14:textId="77777777" w:rsidR="00552819" w:rsidRDefault="00552819">
      <w:pPr>
        <w:pStyle w:val="a3"/>
        <w:rPr>
          <w:sz w:val="30"/>
        </w:rPr>
      </w:pPr>
    </w:p>
    <w:p w14:paraId="38F8D237" w14:textId="77777777" w:rsidR="00552819" w:rsidRDefault="00552819">
      <w:pPr>
        <w:pStyle w:val="a3"/>
        <w:spacing w:before="1"/>
        <w:rPr>
          <w:sz w:val="42"/>
        </w:rPr>
      </w:pPr>
    </w:p>
    <w:p w14:paraId="3CA564E4" w14:textId="77777777" w:rsidR="00552819" w:rsidRDefault="00F214C4">
      <w:pPr>
        <w:pStyle w:val="1"/>
        <w:spacing w:before="1"/>
        <w:ind w:left="3581" w:right="3602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2021</w:t>
      </w:r>
    </w:p>
    <w:p w14:paraId="301C61A9" w14:textId="77777777" w:rsidR="00552819" w:rsidRDefault="00552819">
      <w:pPr>
        <w:sectPr w:rsidR="00552819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3D2556F1" w14:textId="7D322194" w:rsidR="00B92E7F" w:rsidRPr="00B92E7F" w:rsidRDefault="00F214C4" w:rsidP="00B92E7F">
      <w:pPr>
        <w:pStyle w:val="a3"/>
        <w:spacing w:before="76" w:line="237" w:lineRule="auto"/>
        <w:ind w:left="100" w:right="465"/>
        <w:rPr>
          <w:sz w:val="28"/>
          <w:szCs w:val="28"/>
        </w:rPr>
      </w:pPr>
      <w:r w:rsidRPr="0094298A">
        <w:rPr>
          <w:b/>
          <w:sz w:val="28"/>
          <w:szCs w:val="28"/>
        </w:rPr>
        <w:lastRenderedPageBreak/>
        <w:t>Цель</w:t>
      </w:r>
      <w:r w:rsidRPr="0094298A">
        <w:rPr>
          <w:sz w:val="28"/>
          <w:szCs w:val="28"/>
        </w:rPr>
        <w:t xml:space="preserve">: </w:t>
      </w:r>
      <w:r w:rsidR="00B92E7F">
        <w:rPr>
          <w:sz w:val="28"/>
          <w:szCs w:val="28"/>
        </w:rPr>
        <w:t>п</w:t>
      </w:r>
      <w:r w:rsidR="00B92E7F" w:rsidRPr="00B92E7F">
        <w:rPr>
          <w:sz w:val="28"/>
          <w:szCs w:val="28"/>
        </w:rPr>
        <w:t>роизве</w:t>
      </w:r>
      <w:r w:rsidR="00B92E7F">
        <w:rPr>
          <w:sz w:val="28"/>
          <w:szCs w:val="28"/>
        </w:rPr>
        <w:t>сти</w:t>
      </w:r>
      <w:r w:rsidR="00B92E7F" w:rsidRPr="00B92E7F">
        <w:rPr>
          <w:sz w:val="28"/>
          <w:szCs w:val="28"/>
        </w:rPr>
        <w:t xml:space="preserve"> предобработку текстов собранного</w:t>
      </w:r>
    </w:p>
    <w:p w14:paraId="39230D04" w14:textId="6E74B5D4" w:rsidR="00552819" w:rsidRPr="007B5B97" w:rsidRDefault="00B92E7F" w:rsidP="00B92E7F">
      <w:pPr>
        <w:pStyle w:val="a3"/>
        <w:spacing w:before="76" w:line="237" w:lineRule="auto"/>
        <w:ind w:left="100" w:right="465"/>
        <w:rPr>
          <w:sz w:val="28"/>
          <w:szCs w:val="28"/>
          <w:lang w:val="en-US"/>
        </w:rPr>
      </w:pPr>
      <w:r w:rsidRPr="00B92E7F">
        <w:rPr>
          <w:sz w:val="28"/>
          <w:szCs w:val="28"/>
        </w:rPr>
        <w:t>корпуса. Сдела</w:t>
      </w:r>
      <w:r>
        <w:rPr>
          <w:sz w:val="28"/>
          <w:szCs w:val="28"/>
        </w:rPr>
        <w:t>ть</w:t>
      </w:r>
      <w:r w:rsidRPr="00B92E7F">
        <w:rPr>
          <w:sz w:val="28"/>
          <w:szCs w:val="28"/>
        </w:rPr>
        <w:t xml:space="preserve"> </w:t>
      </w:r>
      <w:proofErr w:type="spellStart"/>
      <w:r w:rsidRPr="00B92E7F">
        <w:rPr>
          <w:sz w:val="28"/>
          <w:szCs w:val="28"/>
        </w:rPr>
        <w:t>частеречную</w:t>
      </w:r>
      <w:proofErr w:type="spellEnd"/>
      <w:r w:rsidRPr="00B92E7F">
        <w:rPr>
          <w:sz w:val="28"/>
          <w:szCs w:val="28"/>
        </w:rPr>
        <w:t xml:space="preserve"> разметку, подсчит</w:t>
      </w:r>
      <w:r>
        <w:rPr>
          <w:sz w:val="28"/>
          <w:szCs w:val="28"/>
        </w:rPr>
        <w:t>ать</w:t>
      </w:r>
      <w:r w:rsidRPr="00B92E7F">
        <w:rPr>
          <w:sz w:val="28"/>
          <w:szCs w:val="28"/>
        </w:rPr>
        <w:t xml:space="preserve"> средние доли для разных частей</w:t>
      </w:r>
      <w:r>
        <w:rPr>
          <w:sz w:val="28"/>
          <w:szCs w:val="28"/>
        </w:rPr>
        <w:t xml:space="preserve"> </w:t>
      </w:r>
      <w:r w:rsidRPr="00B92E7F">
        <w:rPr>
          <w:sz w:val="28"/>
          <w:szCs w:val="28"/>
        </w:rPr>
        <w:t>речи в разных документах, най</w:t>
      </w:r>
      <w:r>
        <w:rPr>
          <w:sz w:val="28"/>
          <w:szCs w:val="28"/>
        </w:rPr>
        <w:t>ти</w:t>
      </w:r>
      <w:r w:rsidRPr="00B92E7F">
        <w:rPr>
          <w:sz w:val="28"/>
          <w:szCs w:val="28"/>
        </w:rPr>
        <w:t xml:space="preserve"> нетипичные документы (доля отклоняется более чем на</w:t>
      </w:r>
      <w:r>
        <w:rPr>
          <w:sz w:val="28"/>
          <w:szCs w:val="28"/>
        </w:rPr>
        <w:t xml:space="preserve"> </w:t>
      </w:r>
      <w:r w:rsidRPr="00B92E7F">
        <w:rPr>
          <w:sz w:val="28"/>
          <w:szCs w:val="28"/>
        </w:rPr>
        <w:t>2 стандартных отклонения).</w:t>
      </w:r>
      <w:r w:rsidRPr="00B92E7F">
        <w:rPr>
          <w:sz w:val="28"/>
          <w:szCs w:val="28"/>
        </w:rPr>
        <w:cr/>
      </w:r>
    </w:p>
    <w:p w14:paraId="6D33B37A" w14:textId="05C5E3A8" w:rsidR="00552819" w:rsidRDefault="00F214C4" w:rsidP="007B5B97">
      <w:pPr>
        <w:pStyle w:val="a3"/>
        <w:ind w:left="100"/>
        <w:rPr>
          <w:sz w:val="28"/>
          <w:szCs w:val="28"/>
        </w:rPr>
      </w:pPr>
      <w:r w:rsidRPr="0094298A">
        <w:rPr>
          <w:sz w:val="28"/>
          <w:szCs w:val="28"/>
        </w:rPr>
        <w:t>Ссылка на</w:t>
      </w:r>
      <w:r w:rsidRPr="0094298A">
        <w:rPr>
          <w:spacing w:val="1"/>
          <w:sz w:val="28"/>
          <w:szCs w:val="28"/>
        </w:rPr>
        <w:t xml:space="preserve"> </w:t>
      </w:r>
      <w:proofErr w:type="spellStart"/>
      <w:r w:rsidRPr="0094298A">
        <w:rPr>
          <w:sz w:val="28"/>
          <w:szCs w:val="28"/>
        </w:rPr>
        <w:t>коллаб</w:t>
      </w:r>
      <w:proofErr w:type="spellEnd"/>
      <w:r w:rsidRPr="0094298A">
        <w:rPr>
          <w:sz w:val="28"/>
          <w:szCs w:val="28"/>
        </w:rPr>
        <w:t>:</w:t>
      </w:r>
      <w:r w:rsidRPr="0094298A">
        <w:rPr>
          <w:spacing w:val="1"/>
          <w:sz w:val="28"/>
          <w:szCs w:val="28"/>
        </w:rPr>
        <w:t xml:space="preserve"> </w:t>
      </w:r>
      <w:hyperlink r:id="rId4" w:history="1">
        <w:r w:rsidR="007B5B97" w:rsidRPr="00365D64">
          <w:rPr>
            <w:rStyle w:val="a6"/>
          </w:rPr>
          <w:t>https://colab.research.google.com/drive/1Ftj09V6v7pIealjPUxV56HrU81ey7Ha1#scrollTo=rrGY6kONfL0y</w:t>
        </w:r>
      </w:hyperlink>
      <w:r w:rsidR="007B5B97">
        <w:rPr>
          <w:sz w:val="28"/>
          <w:szCs w:val="28"/>
        </w:rPr>
        <w:t xml:space="preserve"> </w:t>
      </w:r>
    </w:p>
    <w:p w14:paraId="27660DD6" w14:textId="1CC55430" w:rsidR="0094298A" w:rsidRDefault="0094298A">
      <w:pPr>
        <w:pStyle w:val="a3"/>
        <w:spacing w:before="10"/>
        <w:rPr>
          <w:sz w:val="28"/>
          <w:szCs w:val="28"/>
        </w:rPr>
      </w:pPr>
      <w:r w:rsidRPr="0094298A">
        <w:rPr>
          <w:sz w:val="28"/>
          <w:szCs w:val="28"/>
        </w:rPr>
        <w:t>Импорти</w:t>
      </w:r>
      <w:r>
        <w:rPr>
          <w:sz w:val="28"/>
          <w:szCs w:val="28"/>
        </w:rPr>
        <w:t>руем необходимые библиотеки, открываем наш корпус</w:t>
      </w:r>
    </w:p>
    <w:p w14:paraId="593B652A" w14:textId="77777777" w:rsidR="0094298A" w:rsidRPr="0094298A" w:rsidRDefault="0094298A">
      <w:pPr>
        <w:pStyle w:val="a3"/>
        <w:spacing w:before="10"/>
        <w:rPr>
          <w:sz w:val="28"/>
          <w:szCs w:val="28"/>
        </w:rPr>
      </w:pPr>
    </w:p>
    <w:p w14:paraId="090C5B17" w14:textId="79026929" w:rsidR="00552819" w:rsidRDefault="00E87685">
      <w:pPr>
        <w:pStyle w:val="a3"/>
        <w:ind w:left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0158D085" wp14:editId="29533AC5">
            <wp:extent cx="5873750" cy="2916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65DB" w14:textId="63276B68" w:rsidR="0094298A" w:rsidRDefault="0094298A" w:rsidP="0094298A">
      <w:pPr>
        <w:pStyle w:val="a3"/>
        <w:ind w:left="284"/>
        <w:rPr>
          <w:sz w:val="28"/>
          <w:szCs w:val="28"/>
        </w:rPr>
      </w:pPr>
    </w:p>
    <w:p w14:paraId="30EB22BC" w14:textId="3A4E8C05" w:rsidR="0094298A" w:rsidRPr="0094298A" w:rsidRDefault="00E87685" w:rsidP="0094298A">
      <w:pPr>
        <w:pStyle w:val="a3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Проведем </w:t>
      </w:r>
      <w:proofErr w:type="spellStart"/>
      <w:r>
        <w:rPr>
          <w:sz w:val="28"/>
          <w:szCs w:val="28"/>
        </w:rPr>
        <w:t>токенизацию</w:t>
      </w:r>
      <w:proofErr w:type="spellEnd"/>
      <w:r>
        <w:rPr>
          <w:sz w:val="28"/>
          <w:szCs w:val="28"/>
        </w:rPr>
        <w:t>, уберем стоп-слова</w:t>
      </w:r>
    </w:p>
    <w:p w14:paraId="10C40012" w14:textId="17E10B4A" w:rsidR="0094298A" w:rsidRDefault="0094298A">
      <w:pPr>
        <w:pStyle w:val="a3"/>
        <w:ind w:left="284"/>
        <w:rPr>
          <w:sz w:val="28"/>
          <w:szCs w:val="28"/>
        </w:rPr>
      </w:pPr>
    </w:p>
    <w:p w14:paraId="37CBFA57" w14:textId="28D04342" w:rsidR="0094298A" w:rsidRPr="00E87685" w:rsidRDefault="00E87685" w:rsidP="00E87685">
      <w:pPr>
        <w:pStyle w:val="a3"/>
        <w:ind w:left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7FA4C426" wp14:editId="09FD97DB">
            <wp:extent cx="5354122" cy="3834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191" cy="384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lastRenderedPageBreak/>
        <w:t xml:space="preserve">Перед тем, как проводить </w:t>
      </w:r>
      <w:proofErr w:type="spellStart"/>
      <w:r>
        <w:rPr>
          <w:sz w:val="28"/>
          <w:szCs w:val="28"/>
        </w:rPr>
        <w:t>частеречную</w:t>
      </w:r>
      <w:proofErr w:type="spellEnd"/>
      <w:r>
        <w:rPr>
          <w:sz w:val="28"/>
          <w:szCs w:val="28"/>
        </w:rPr>
        <w:t xml:space="preserve"> разметку, посмотрим, какие граммемы знает </w:t>
      </w:r>
      <w:r>
        <w:rPr>
          <w:sz w:val="28"/>
          <w:szCs w:val="28"/>
          <w:lang w:val="en-US"/>
        </w:rPr>
        <w:t>python</w:t>
      </w:r>
      <w:r w:rsidRPr="00E87685">
        <w:rPr>
          <w:sz w:val="28"/>
          <w:szCs w:val="28"/>
        </w:rPr>
        <w:t xml:space="preserve">. </w:t>
      </w:r>
      <w:r>
        <w:rPr>
          <w:sz w:val="28"/>
          <w:szCs w:val="28"/>
        </w:rPr>
        <w:t>Всего их 17. Мы будем анализировать только существительные (</w:t>
      </w:r>
      <w:r>
        <w:rPr>
          <w:sz w:val="28"/>
          <w:szCs w:val="28"/>
          <w:lang w:val="en-US"/>
        </w:rPr>
        <w:t>NOUN</w:t>
      </w:r>
      <w:r>
        <w:rPr>
          <w:sz w:val="28"/>
          <w:szCs w:val="28"/>
        </w:rPr>
        <w:t xml:space="preserve">), глаголы </w:t>
      </w:r>
      <w:r w:rsidRPr="00E8768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VERB</w:t>
      </w:r>
      <w:r w:rsidRPr="00E87685">
        <w:rPr>
          <w:sz w:val="28"/>
          <w:szCs w:val="28"/>
        </w:rPr>
        <w:t>)</w:t>
      </w:r>
      <w:r>
        <w:rPr>
          <w:sz w:val="28"/>
          <w:szCs w:val="28"/>
        </w:rPr>
        <w:t xml:space="preserve"> и полные прилагательные </w:t>
      </w:r>
      <w:r w:rsidRPr="00E8768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ADJF</w:t>
      </w:r>
      <w:r w:rsidRPr="00E8768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8D46065" w14:textId="77777777" w:rsidR="00A83DC8" w:rsidRDefault="00A83DC8">
      <w:pPr>
        <w:pStyle w:val="a3"/>
        <w:ind w:left="284"/>
        <w:rPr>
          <w:sz w:val="28"/>
          <w:szCs w:val="28"/>
        </w:rPr>
      </w:pPr>
    </w:p>
    <w:p w14:paraId="3981BCA2" w14:textId="73B57116" w:rsidR="0094298A" w:rsidRPr="0094298A" w:rsidRDefault="00E87685">
      <w:pPr>
        <w:pStyle w:val="a3"/>
        <w:ind w:left="28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E6CC3B" wp14:editId="684517A2">
            <wp:extent cx="5873750" cy="52539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4F39" w14:textId="6C4087E1" w:rsidR="0094298A" w:rsidRDefault="0094298A">
      <w:pPr>
        <w:pStyle w:val="a3"/>
        <w:ind w:left="284"/>
        <w:rPr>
          <w:sz w:val="28"/>
          <w:szCs w:val="28"/>
        </w:rPr>
      </w:pPr>
    </w:p>
    <w:p w14:paraId="02A9AE31" w14:textId="7334D8BB" w:rsidR="00A83DC8" w:rsidRDefault="00A83DC8">
      <w:pPr>
        <w:pStyle w:val="a3"/>
        <w:ind w:left="284"/>
        <w:rPr>
          <w:sz w:val="28"/>
          <w:szCs w:val="28"/>
        </w:rPr>
      </w:pPr>
      <w:r>
        <w:rPr>
          <w:sz w:val="28"/>
          <w:szCs w:val="28"/>
        </w:rPr>
        <w:t>Создадим новый корпус</w:t>
      </w:r>
      <w:r w:rsidR="00E87685">
        <w:rPr>
          <w:sz w:val="28"/>
          <w:szCs w:val="28"/>
        </w:rPr>
        <w:t>, где будем хранить часть речи для каждого токена. Отбираем только 3 части речи, упомянутые выше.</w:t>
      </w:r>
    </w:p>
    <w:p w14:paraId="163771C7" w14:textId="77777777" w:rsidR="00A83DC8" w:rsidRDefault="00A83DC8">
      <w:pPr>
        <w:pStyle w:val="a3"/>
        <w:ind w:left="284"/>
        <w:rPr>
          <w:sz w:val="28"/>
          <w:szCs w:val="28"/>
        </w:rPr>
      </w:pPr>
    </w:p>
    <w:p w14:paraId="0CEBBD04" w14:textId="10BE6DC3" w:rsidR="0094298A" w:rsidRDefault="00E87685">
      <w:pPr>
        <w:pStyle w:val="a3"/>
        <w:ind w:left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7485926D" wp14:editId="5AD3604A">
            <wp:extent cx="5873750" cy="20135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EF52" w14:textId="48EB0C0F" w:rsidR="00A83DC8" w:rsidRDefault="00A83DC8">
      <w:pPr>
        <w:pStyle w:val="a3"/>
        <w:ind w:left="284"/>
        <w:rPr>
          <w:sz w:val="28"/>
          <w:szCs w:val="28"/>
        </w:rPr>
      </w:pPr>
    </w:p>
    <w:p w14:paraId="7C3A6B3F" w14:textId="2AB60BA0" w:rsidR="00A83DC8" w:rsidRPr="00E87685" w:rsidRDefault="00E87685">
      <w:pPr>
        <w:pStyle w:val="a3"/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Создадим словарь </w:t>
      </w:r>
      <w:r>
        <w:rPr>
          <w:sz w:val="28"/>
          <w:szCs w:val="28"/>
          <w:lang w:val="en-US"/>
        </w:rPr>
        <w:t>tags</w:t>
      </w:r>
      <w:r w:rsidRPr="00E8768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percent</w:t>
      </w:r>
      <w:r>
        <w:rPr>
          <w:sz w:val="28"/>
          <w:szCs w:val="28"/>
        </w:rPr>
        <w:t xml:space="preserve">, в который мы будем записывать долю в процентах существительных, глаголов и прилагательных каждого документа. Пользуемся </w:t>
      </w:r>
      <w:r>
        <w:rPr>
          <w:sz w:val="28"/>
          <w:szCs w:val="28"/>
          <w:lang w:val="en-US"/>
        </w:rPr>
        <w:t>Counter</w:t>
      </w:r>
      <w:r w:rsidRPr="00E876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библиотеки </w:t>
      </w:r>
      <w:r>
        <w:rPr>
          <w:sz w:val="28"/>
          <w:szCs w:val="28"/>
          <w:lang w:val="en-US"/>
        </w:rPr>
        <w:t>collections</w:t>
      </w:r>
      <w:r>
        <w:rPr>
          <w:sz w:val="28"/>
          <w:szCs w:val="28"/>
        </w:rPr>
        <w:t>, чтобы создать автоматический словарь с ключом часть речи, а значением – ее доля в документе.</w:t>
      </w:r>
    </w:p>
    <w:p w14:paraId="7BE737DA" w14:textId="7056978F" w:rsidR="00A83DC8" w:rsidRDefault="00A83DC8">
      <w:pPr>
        <w:pStyle w:val="a3"/>
        <w:ind w:left="284"/>
        <w:rPr>
          <w:sz w:val="28"/>
          <w:szCs w:val="28"/>
        </w:rPr>
      </w:pPr>
    </w:p>
    <w:p w14:paraId="45014268" w14:textId="0A182350" w:rsidR="00A83DC8" w:rsidRDefault="00E87685">
      <w:pPr>
        <w:pStyle w:val="a3"/>
        <w:ind w:left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5B0F7A6B" wp14:editId="57273D38">
            <wp:extent cx="5873750" cy="2115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4BED" w14:textId="577E2915" w:rsidR="00A83DC8" w:rsidRPr="001D2A2A" w:rsidRDefault="001D2A2A">
      <w:pPr>
        <w:pStyle w:val="a3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Создаем словарь </w:t>
      </w:r>
      <w:r>
        <w:rPr>
          <w:sz w:val="28"/>
          <w:szCs w:val="28"/>
          <w:lang w:val="en-US"/>
        </w:rPr>
        <w:t>corpus</w:t>
      </w:r>
      <w:r w:rsidRPr="001D2A2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tags</w:t>
      </w:r>
      <w:r w:rsidRPr="001D2A2A">
        <w:rPr>
          <w:sz w:val="28"/>
          <w:szCs w:val="28"/>
        </w:rPr>
        <w:t xml:space="preserve"> (</w:t>
      </w:r>
      <w:proofErr w:type="spellStart"/>
      <w:r w:rsidRPr="001D2A2A">
        <w:rPr>
          <w:sz w:val="28"/>
          <w:szCs w:val="28"/>
        </w:rPr>
        <w:t>defaultdict</w:t>
      </w:r>
      <w:proofErr w:type="spellEnd"/>
      <w:r w:rsidRPr="001D2A2A">
        <w:rPr>
          <w:sz w:val="28"/>
          <w:szCs w:val="28"/>
        </w:rPr>
        <w:t xml:space="preserve"> означает, что если ключ не найден в словаре, то вместо </w:t>
      </w:r>
      <w:proofErr w:type="spellStart"/>
      <w:r w:rsidRPr="001D2A2A">
        <w:rPr>
          <w:sz w:val="28"/>
          <w:szCs w:val="28"/>
        </w:rPr>
        <w:t>KeyError</w:t>
      </w:r>
      <w:proofErr w:type="spellEnd"/>
      <w:r w:rsidRPr="001D2A2A">
        <w:rPr>
          <w:sz w:val="28"/>
          <w:szCs w:val="28"/>
        </w:rPr>
        <w:t xml:space="preserve"> создается новая запись</w:t>
      </w:r>
      <w:r w:rsidRPr="001D2A2A">
        <w:rPr>
          <w:sz w:val="28"/>
          <w:szCs w:val="28"/>
        </w:rPr>
        <w:t>)</w:t>
      </w:r>
      <w:r w:rsidRPr="001D2A2A">
        <w:rPr>
          <w:sz w:val="28"/>
          <w:szCs w:val="28"/>
        </w:rPr>
        <w:t>.</w:t>
      </w:r>
      <w:r w:rsidRPr="001D2A2A">
        <w:rPr>
          <w:sz w:val="28"/>
          <w:szCs w:val="28"/>
        </w:rPr>
        <w:t xml:space="preserve"> </w:t>
      </w:r>
      <w:r>
        <w:rPr>
          <w:sz w:val="28"/>
          <w:szCs w:val="28"/>
        </w:rPr>
        <w:t>Он содержит в ключе часть речи, а в значении – доля этой части речи в каждом документе.</w:t>
      </w:r>
    </w:p>
    <w:p w14:paraId="77057684" w14:textId="6189457D" w:rsidR="00A83DC8" w:rsidRDefault="00E87685">
      <w:pPr>
        <w:pStyle w:val="a3"/>
        <w:ind w:left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0CE5132B" wp14:editId="0E6C3DBC">
            <wp:extent cx="5873750" cy="1813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AE6A" w14:textId="652BD949" w:rsidR="001D2A2A" w:rsidRPr="00FD663C" w:rsidRDefault="001D2A2A">
      <w:pPr>
        <w:pStyle w:val="a3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Создаем словарь </w:t>
      </w:r>
      <w:r>
        <w:rPr>
          <w:sz w:val="28"/>
          <w:szCs w:val="28"/>
          <w:lang w:val="en-US"/>
        </w:rPr>
        <w:t>pos</w:t>
      </w:r>
      <w:r w:rsidRPr="001D2A2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distribution</w:t>
      </w:r>
      <w:r>
        <w:rPr>
          <w:sz w:val="28"/>
          <w:szCs w:val="28"/>
        </w:rPr>
        <w:t>, в котором мы будем хранить</w:t>
      </w:r>
      <w:r w:rsidRPr="001D2A2A">
        <w:rPr>
          <w:sz w:val="28"/>
          <w:szCs w:val="28"/>
        </w:rPr>
        <w:t xml:space="preserve"> </w:t>
      </w:r>
      <w:r>
        <w:rPr>
          <w:sz w:val="28"/>
          <w:szCs w:val="28"/>
        </w:rPr>
        <w:t>в ключе</w:t>
      </w:r>
      <w:r w:rsidR="00FD663C">
        <w:rPr>
          <w:sz w:val="28"/>
          <w:szCs w:val="28"/>
        </w:rPr>
        <w:t xml:space="preserve"> часть речи, а в значении – среднее значение доли этой части речи во всех документах и стандартное отклонение доли этой части речи во всех документах.</w:t>
      </w:r>
    </w:p>
    <w:p w14:paraId="36BC7AA2" w14:textId="72CA31F0" w:rsidR="00A83DC8" w:rsidRDefault="00A83DC8">
      <w:pPr>
        <w:pStyle w:val="a3"/>
        <w:ind w:left="284"/>
        <w:rPr>
          <w:sz w:val="28"/>
          <w:szCs w:val="28"/>
        </w:rPr>
      </w:pPr>
    </w:p>
    <w:p w14:paraId="51EAC716" w14:textId="4E6F1034" w:rsidR="00A83DC8" w:rsidRDefault="001D2A2A">
      <w:pPr>
        <w:pStyle w:val="a3"/>
        <w:ind w:left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15CD7C73" wp14:editId="3E9E7F5F">
            <wp:extent cx="5873750" cy="21837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B838" w14:textId="43EF4BB3" w:rsidR="00A83DC8" w:rsidRDefault="00A83DC8">
      <w:pPr>
        <w:pStyle w:val="a3"/>
        <w:ind w:left="284"/>
        <w:rPr>
          <w:sz w:val="28"/>
          <w:szCs w:val="28"/>
        </w:rPr>
      </w:pPr>
    </w:p>
    <w:p w14:paraId="71371572" w14:textId="01EA1793" w:rsidR="00FD663C" w:rsidRDefault="00FD663C">
      <w:pPr>
        <w:pStyle w:val="a3"/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p w14:paraId="3237A8C2" w14:textId="01A34FBF" w:rsidR="00FD663C" w:rsidRDefault="00FD663C">
      <w:pPr>
        <w:pStyle w:val="a3"/>
        <w:ind w:left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42145996" wp14:editId="21BD9900">
            <wp:extent cx="4467225" cy="904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75CF" w14:textId="77C4B4AD" w:rsidR="00F214C4" w:rsidRPr="00B66F01" w:rsidRDefault="00FD663C">
      <w:pPr>
        <w:pStyle w:val="a3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Создаем словарь </w:t>
      </w:r>
      <w:r>
        <w:rPr>
          <w:sz w:val="28"/>
          <w:szCs w:val="28"/>
          <w:lang w:val="en-US"/>
        </w:rPr>
        <w:t>odd</w:t>
      </w:r>
      <w:r w:rsidRPr="00FD663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docs</w:t>
      </w:r>
      <w:r>
        <w:rPr>
          <w:sz w:val="28"/>
          <w:szCs w:val="28"/>
        </w:rPr>
        <w:t xml:space="preserve">, где будем хранить в ключе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документа</w:t>
      </w:r>
      <w:r w:rsidR="00B66F01">
        <w:rPr>
          <w:sz w:val="28"/>
          <w:szCs w:val="28"/>
        </w:rPr>
        <w:t>, у которого доля в документе нестандартная</w:t>
      </w:r>
      <w:r>
        <w:rPr>
          <w:sz w:val="28"/>
          <w:szCs w:val="28"/>
        </w:rPr>
        <w:t xml:space="preserve">, а в ключе – часть речи и ее долю в данном документе. </w:t>
      </w:r>
      <w:r w:rsidR="00B66F01">
        <w:rPr>
          <w:sz w:val="28"/>
          <w:szCs w:val="28"/>
        </w:rPr>
        <w:t xml:space="preserve">Определяем верхнюю и нижнюю границы для оценки доли части речи в документе. Если доля части речи не находится между ними, то добавляем ее в </w:t>
      </w:r>
      <w:r w:rsidR="00B66F01">
        <w:rPr>
          <w:sz w:val="28"/>
          <w:szCs w:val="28"/>
          <w:lang w:val="en-US"/>
        </w:rPr>
        <w:t>odd</w:t>
      </w:r>
      <w:r w:rsidR="00B66F01" w:rsidRPr="00B66F01">
        <w:rPr>
          <w:sz w:val="28"/>
          <w:szCs w:val="28"/>
        </w:rPr>
        <w:t>_</w:t>
      </w:r>
      <w:r w:rsidR="00B66F01">
        <w:rPr>
          <w:sz w:val="28"/>
          <w:szCs w:val="28"/>
          <w:lang w:val="en-US"/>
        </w:rPr>
        <w:t>docs</w:t>
      </w:r>
      <w:r w:rsidR="00B66F01">
        <w:rPr>
          <w:sz w:val="28"/>
          <w:szCs w:val="28"/>
        </w:rPr>
        <w:t>. Выводим результат</w:t>
      </w:r>
    </w:p>
    <w:p w14:paraId="3CA388C8" w14:textId="5E5FE150" w:rsidR="00F214C4" w:rsidRDefault="00B66F01">
      <w:pPr>
        <w:pStyle w:val="a3"/>
        <w:ind w:left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1F539600" wp14:editId="26098D9F">
            <wp:extent cx="5873750" cy="22815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1739" w14:textId="1C106312" w:rsidR="00F214C4" w:rsidRDefault="00F214C4">
      <w:pPr>
        <w:pStyle w:val="a3"/>
        <w:ind w:left="284"/>
        <w:rPr>
          <w:sz w:val="28"/>
          <w:szCs w:val="28"/>
        </w:rPr>
      </w:pPr>
    </w:p>
    <w:p w14:paraId="3BB565B5" w14:textId="5CA803AE" w:rsidR="00F214C4" w:rsidRDefault="00B66F01">
      <w:pPr>
        <w:pStyle w:val="a3"/>
        <w:ind w:left="284"/>
        <w:rPr>
          <w:sz w:val="28"/>
          <w:szCs w:val="28"/>
        </w:rPr>
      </w:pPr>
      <w:r>
        <w:rPr>
          <w:sz w:val="28"/>
          <w:szCs w:val="28"/>
        </w:rPr>
        <w:t>Видим, что, например, в 10 документе у нас 90% существительных. Это действительно нестандартная доля части речи.</w:t>
      </w:r>
    </w:p>
    <w:p w14:paraId="0ECA8456" w14:textId="0A438434" w:rsidR="00F214C4" w:rsidRDefault="00F214C4">
      <w:pPr>
        <w:pStyle w:val="a3"/>
        <w:ind w:left="284"/>
        <w:rPr>
          <w:sz w:val="28"/>
          <w:szCs w:val="28"/>
        </w:rPr>
      </w:pPr>
    </w:p>
    <w:p w14:paraId="5B3371C4" w14:textId="5FA052DA" w:rsidR="00F214C4" w:rsidRDefault="00F214C4">
      <w:pPr>
        <w:pStyle w:val="a3"/>
        <w:ind w:left="284"/>
        <w:rPr>
          <w:sz w:val="28"/>
          <w:szCs w:val="28"/>
        </w:rPr>
      </w:pPr>
    </w:p>
    <w:p w14:paraId="24976F8E" w14:textId="609F65D0" w:rsidR="00F214C4" w:rsidRDefault="00F214C4">
      <w:pPr>
        <w:pStyle w:val="a3"/>
        <w:ind w:left="284"/>
        <w:rPr>
          <w:sz w:val="28"/>
          <w:szCs w:val="28"/>
        </w:rPr>
      </w:pPr>
    </w:p>
    <w:p w14:paraId="5E11C47D" w14:textId="5FDA40BF" w:rsidR="00F214C4" w:rsidRDefault="00F214C4">
      <w:pPr>
        <w:pStyle w:val="a3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программы: </w:t>
      </w:r>
    </w:p>
    <w:p w14:paraId="52F2D579" w14:textId="77777777" w:rsidR="00F214C4" w:rsidRDefault="00F214C4">
      <w:pPr>
        <w:pStyle w:val="a3"/>
        <w:ind w:left="284"/>
        <w:rPr>
          <w:sz w:val="28"/>
          <w:szCs w:val="28"/>
        </w:rPr>
      </w:pPr>
    </w:p>
    <w:p w14:paraId="1D348430" w14:textId="5334A043" w:rsidR="00F214C4" w:rsidRDefault="00F214C4">
      <w:pPr>
        <w:pStyle w:val="a3"/>
        <w:ind w:left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73268775" wp14:editId="6139426B">
            <wp:extent cx="4328160" cy="22689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8997" cy="22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FE30" w14:textId="748AD714" w:rsidR="00B66F01" w:rsidRDefault="00B66F01">
      <w:pPr>
        <w:pStyle w:val="a3"/>
        <w:ind w:left="284"/>
        <w:rPr>
          <w:sz w:val="28"/>
          <w:szCs w:val="28"/>
        </w:rPr>
      </w:pPr>
      <w:r>
        <w:rPr>
          <w:sz w:val="28"/>
          <w:szCs w:val="28"/>
        </w:rPr>
        <w:t>Выведем результат для 104 документа:</w:t>
      </w:r>
    </w:p>
    <w:p w14:paraId="1C648FCD" w14:textId="3858986E" w:rsidR="00F214C4" w:rsidRPr="00B66F01" w:rsidRDefault="00B66F01" w:rsidP="00B66F01">
      <w:pPr>
        <w:pStyle w:val="a3"/>
        <w:ind w:left="284"/>
        <w:rPr>
          <w:sz w:val="28"/>
          <w:szCs w:val="28"/>
        </w:rPr>
      </w:pPr>
      <w:r>
        <w:rPr>
          <w:noProof/>
        </w:rPr>
        <w:drawing>
          <wp:inline distT="0" distB="0" distL="0" distR="0" wp14:anchorId="41D24EBC" wp14:editId="79086C6E">
            <wp:extent cx="5873750" cy="9652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4C4" w:rsidRPr="00B66F01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819"/>
    <w:rsid w:val="001D2A2A"/>
    <w:rsid w:val="00552819"/>
    <w:rsid w:val="007B5B97"/>
    <w:rsid w:val="0094298A"/>
    <w:rsid w:val="00A83DC8"/>
    <w:rsid w:val="00B66F01"/>
    <w:rsid w:val="00B92E7F"/>
    <w:rsid w:val="00E87685"/>
    <w:rsid w:val="00F214C4"/>
    <w:rsid w:val="00FD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2F8B"/>
  <w15:docId w15:val="{984214E1-07F0-4E3D-A8A5-2B2A4B37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11" w:right="119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1173" w:right="1181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4298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42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colab.research.google.com/drive/1Ftj09V6v7pIealjPUxV56HrU81ey7Ha1#scrollTo=rrGY6kONfL0y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 РОССИЙСКОЙ ФЕДЕРАЦИИ</vt:lpstr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 РОССИЙСКОЙ ФЕДЕРАЦИИ</dc:title>
  <dc:creator>Горлушкина</dc:creator>
  <cp:lastModifiedBy>plotskaja2001@yandex.ru</cp:lastModifiedBy>
  <cp:revision>5</cp:revision>
  <dcterms:created xsi:type="dcterms:W3CDTF">2021-05-23T15:09:00Z</dcterms:created>
  <dcterms:modified xsi:type="dcterms:W3CDTF">2021-05-25T10:34:00Z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2021-05-23T00:00:00Z</vt:filetime>
  </property>
</Properties>
</file>