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D415"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ed Hat, Centos, or Linux Basic administration tasks (1 question)</w:t>
      </w:r>
    </w:p>
    <w:p w14:paraId="06FBE041"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07D6E10D"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Ansible Configurations (1 question)</w:t>
      </w:r>
    </w:p>
    <w:p w14:paraId="5984757B"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499BCDA5"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 xml:space="preserve">Ansible </w:t>
      </w:r>
      <w:proofErr w:type="spellStart"/>
      <w:r w:rsidRPr="007B5B68">
        <w:rPr>
          <w:rFonts w:ascii="var(--font-stack-heading)" w:eastAsia="Times New Roman" w:hAnsi="var(--font-stack-heading)" w:cs="Times New Roman"/>
          <w:b/>
          <w:bCs/>
          <w:color w:val="1C1D1F"/>
          <w:kern w:val="0"/>
          <w:sz w:val="27"/>
          <w:szCs w:val="27"/>
          <w14:ligatures w14:val="none"/>
        </w:rPr>
        <w:t>AdHoc</w:t>
      </w:r>
      <w:proofErr w:type="spellEnd"/>
      <w:r w:rsidRPr="007B5B68">
        <w:rPr>
          <w:rFonts w:ascii="var(--font-stack-heading)" w:eastAsia="Times New Roman" w:hAnsi="var(--font-stack-heading)" w:cs="Times New Roman"/>
          <w:b/>
          <w:bCs/>
          <w:color w:val="1C1D1F"/>
          <w:kern w:val="0"/>
          <w:sz w:val="27"/>
          <w:szCs w:val="27"/>
          <w14:ligatures w14:val="none"/>
        </w:rPr>
        <w:t xml:space="preserve"> (1 question)</w:t>
      </w:r>
    </w:p>
    <w:p w14:paraId="792D043C"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4F087512"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Ansible Roles (1 question)</w:t>
      </w:r>
    </w:p>
    <w:p w14:paraId="1280165F"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56E70464"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Download roles based on requirements files (1 question)</w:t>
      </w:r>
    </w:p>
    <w:p w14:paraId="77A04DE9"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5BD9DED3"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Ansible Vault (1 question)</w:t>
      </w:r>
    </w:p>
    <w:p w14:paraId="5046362B" w14:textId="77777777" w:rsidR="007B5B68" w:rsidRPr="007B5B68" w:rsidRDefault="007B5B68" w:rsidP="007B5B68">
      <w:pPr>
        <w:shd w:val="clear" w:color="auto" w:fill="FBECE9"/>
        <w:spacing w:after="0" w:line="240" w:lineRule="auto"/>
        <w:jc w:val="center"/>
        <w:rPr>
          <w:rFonts w:ascii="Roboto" w:eastAsia="Times New Roman" w:hAnsi="Roboto" w:cs="Times New Roman"/>
          <w:color w:val="612012"/>
          <w:kern w:val="0"/>
          <w:sz w:val="24"/>
          <w:szCs w:val="24"/>
          <w14:ligatures w14:val="none"/>
        </w:rPr>
      </w:pPr>
      <w:r w:rsidRPr="007B5B68">
        <w:rPr>
          <w:rFonts w:ascii="Roboto" w:eastAsia="Times New Roman" w:hAnsi="Roboto" w:cs="Times New Roman"/>
          <w:color w:val="612012"/>
          <w:kern w:val="0"/>
          <w:sz w:val="24"/>
          <w:szCs w:val="24"/>
          <w14:ligatures w14:val="none"/>
        </w:rPr>
        <w:t>100%</w:t>
      </w:r>
    </w:p>
    <w:p w14:paraId="3098F094"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Ansible Conditions (4 questions)</w:t>
      </w:r>
    </w:p>
    <w:p w14:paraId="76523940"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4B6B4423"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Jinja2 Templates (1 question)</w:t>
      </w:r>
    </w:p>
    <w:p w14:paraId="6D21BE2A"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42894E17"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Ansible facts (1 question)</w:t>
      </w:r>
    </w:p>
    <w:p w14:paraId="28859383"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2778C330" w14:textId="77777777" w:rsidR="007B5B68" w:rsidRPr="007B5B68" w:rsidRDefault="007B5B68"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7B5B68">
        <w:rPr>
          <w:rFonts w:ascii="var(--font-stack-heading)" w:eastAsia="Times New Roman" w:hAnsi="var(--font-stack-heading)" w:cs="Times New Roman"/>
          <w:b/>
          <w:bCs/>
          <w:color w:val="1C1D1F"/>
          <w:kern w:val="0"/>
          <w:sz w:val="27"/>
          <w:szCs w:val="27"/>
          <w14:ligatures w14:val="none"/>
        </w:rPr>
        <w:t>System Roles (1 question)</w:t>
      </w:r>
    </w:p>
    <w:p w14:paraId="5EE4BD8F" w14:textId="77777777" w:rsidR="007B5B68" w:rsidRPr="007B5B68" w:rsidRDefault="007B5B68" w:rsidP="007B5B68">
      <w:pPr>
        <w:shd w:val="clear" w:color="auto" w:fill="D1D7DC"/>
        <w:spacing w:after="0" w:line="240" w:lineRule="auto"/>
        <w:jc w:val="center"/>
        <w:rPr>
          <w:rFonts w:ascii="Roboto" w:eastAsia="Times New Roman" w:hAnsi="Roboto" w:cs="Times New Roman"/>
          <w:color w:val="1C1D1F"/>
          <w:kern w:val="0"/>
          <w:sz w:val="24"/>
          <w:szCs w:val="24"/>
          <w14:ligatures w14:val="none"/>
        </w:rPr>
      </w:pPr>
      <w:r w:rsidRPr="007B5B68">
        <w:rPr>
          <w:rFonts w:ascii="Roboto" w:eastAsia="Times New Roman" w:hAnsi="Roboto" w:cs="Times New Roman"/>
          <w:color w:val="1C1D1F"/>
          <w:kern w:val="0"/>
          <w:sz w:val="24"/>
          <w:szCs w:val="24"/>
          <w14:ligatures w14:val="none"/>
        </w:rPr>
        <w:t>100%</w:t>
      </w:r>
    </w:p>
    <w:p w14:paraId="08490ED7" w14:textId="4C3BDFDB" w:rsidR="007B5B68" w:rsidRDefault="007B5B68" w:rsidP="007B5B68">
      <w:pPr>
        <w:shd w:val="clear" w:color="auto" w:fill="FFFFFF"/>
        <w:spacing w:before="100" w:beforeAutospacing="1" w:after="100" w:afterAutospacing="1" w:line="240" w:lineRule="auto"/>
        <w:outlineLvl w:val="2"/>
        <w:rPr>
          <w:noProof/>
        </w:rPr>
      </w:pPr>
      <w:proofErr w:type="spellStart"/>
      <w:r w:rsidRPr="007B5B68">
        <w:rPr>
          <w:rFonts w:ascii="var(--font-stack-heading)" w:eastAsia="Times New Roman" w:hAnsi="var(--font-stack-heading)" w:cs="Times New Roman"/>
          <w:b/>
          <w:bCs/>
          <w:color w:val="1C1D1F"/>
          <w:kern w:val="0"/>
          <w:sz w:val="27"/>
          <w:szCs w:val="27"/>
          <w14:ligatures w14:val="none"/>
        </w:rPr>
        <w:t>selinux</w:t>
      </w:r>
      <w:proofErr w:type="spellEnd"/>
      <w:r w:rsidRPr="007B5B68">
        <w:rPr>
          <w:rFonts w:ascii="var(--font-stack-heading)" w:eastAsia="Times New Roman" w:hAnsi="var(--font-stack-heading)" w:cs="Times New Roman"/>
          <w:b/>
          <w:bCs/>
          <w:color w:val="1C1D1F"/>
          <w:kern w:val="0"/>
          <w:sz w:val="27"/>
          <w:szCs w:val="27"/>
          <w14:ligatures w14:val="none"/>
        </w:rPr>
        <w:t xml:space="preserve"> modules (1 question)</w:t>
      </w:r>
      <w:r w:rsidR="00BF0CF9" w:rsidRPr="00BF0CF9">
        <w:rPr>
          <w:noProof/>
        </w:rPr>
        <w:t xml:space="preserve"> </w:t>
      </w:r>
    </w:p>
    <w:p w14:paraId="39A7F3F4" w14:textId="77777777" w:rsidR="00BF0CF9" w:rsidRDefault="00BF0CF9" w:rsidP="007B5B68">
      <w:pPr>
        <w:shd w:val="clear" w:color="auto" w:fill="FFFFFF"/>
        <w:spacing w:before="100" w:beforeAutospacing="1" w:after="100" w:afterAutospacing="1" w:line="240" w:lineRule="auto"/>
        <w:outlineLvl w:val="2"/>
        <w:rPr>
          <w:noProof/>
        </w:rPr>
      </w:pPr>
    </w:p>
    <w:p w14:paraId="58E4174B"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hyperlink r:id="rId5" w:history="1">
        <w:r w:rsidRPr="00BF0CF9">
          <w:rPr>
            <w:rStyle w:val="Hyperlink"/>
            <w:rFonts w:ascii="var(--font-stack-heading)" w:eastAsia="Times New Roman" w:hAnsi="var(--font-stack-heading)" w:cs="Times New Roman"/>
            <w:b/>
            <w:bCs/>
            <w:kern w:val="0"/>
            <w:sz w:val="27"/>
            <w:szCs w:val="27"/>
            <w14:ligatures w14:val="none"/>
          </w:rPr>
          <w:t>DEVOPS</w:t>
        </w:r>
      </w:hyperlink>
    </w:p>
    <w:p w14:paraId="415E8CD6"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Let’s learn ansible and pass RHCE EX294 Exam Part 01</w:t>
      </w:r>
    </w:p>
    <w:p w14:paraId="634DB97E"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I’m creating this ansible tutorial article series to focus to the RedHat certified engineer new </w:t>
      </w:r>
      <w:hyperlink r:id="rId6" w:history="1">
        <w:r w:rsidRPr="00BF0CF9">
          <w:rPr>
            <w:rStyle w:val="Hyperlink"/>
            <w:rFonts w:ascii="var(--font-stack-heading)" w:eastAsia="Times New Roman" w:hAnsi="var(--font-stack-heading)" w:cs="Times New Roman"/>
            <w:b/>
            <w:bCs/>
            <w:kern w:val="0"/>
            <w:sz w:val="27"/>
            <w:szCs w:val="27"/>
            <w14:ligatures w14:val="none"/>
          </w:rPr>
          <w:t>exam EX294</w:t>
        </w:r>
      </w:hyperlink>
      <w:r w:rsidRPr="00BF0CF9">
        <w:rPr>
          <w:rFonts w:ascii="var(--font-stack-heading)" w:eastAsia="Times New Roman" w:hAnsi="var(--font-stack-heading)" w:cs="Times New Roman"/>
          <w:b/>
          <w:bCs/>
          <w:color w:val="1C1D1F"/>
          <w:kern w:val="0"/>
          <w:sz w:val="27"/>
          <w:szCs w:val="27"/>
          <w14:ligatures w14:val="none"/>
        </w:rPr>
        <w:t>.</w:t>
      </w:r>
    </w:p>
    <w:p w14:paraId="37D2091D"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This exam is mainly focused on the ansible.</w:t>
      </w:r>
    </w:p>
    <w:p w14:paraId="0FB47E6C"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so </w:t>
      </w:r>
      <w:proofErr w:type="spellStart"/>
      <w:proofErr w:type="gramStart"/>
      <w:r w:rsidRPr="00BF0CF9">
        <w:rPr>
          <w:rFonts w:ascii="var(--font-stack-heading)" w:eastAsia="Times New Roman" w:hAnsi="var(--font-stack-heading)" w:cs="Times New Roman"/>
          <w:b/>
          <w:bCs/>
          <w:color w:val="1C1D1F"/>
          <w:kern w:val="0"/>
          <w:sz w:val="27"/>
          <w:szCs w:val="27"/>
          <w14:ligatures w14:val="none"/>
        </w:rPr>
        <w:t>I,m</w:t>
      </w:r>
      <w:proofErr w:type="spellEnd"/>
      <w:proofErr w:type="gramEnd"/>
      <w:r w:rsidRPr="00BF0CF9">
        <w:rPr>
          <w:rFonts w:ascii="var(--font-stack-heading)" w:eastAsia="Times New Roman" w:hAnsi="var(--font-stack-heading)" w:cs="Times New Roman"/>
          <w:b/>
          <w:bCs/>
          <w:color w:val="1C1D1F"/>
          <w:kern w:val="0"/>
          <w:sz w:val="27"/>
          <w:szCs w:val="27"/>
          <w14:ligatures w14:val="none"/>
        </w:rPr>
        <w:t xml:space="preserve"> starting from very basics and continue until cover the all the details which need to pass the exam. </w:t>
      </w:r>
      <w:proofErr w:type="gramStart"/>
      <w:r w:rsidRPr="00BF0CF9">
        <w:rPr>
          <w:rFonts w:ascii="var(--font-stack-heading)" w:eastAsia="Times New Roman" w:hAnsi="var(--font-stack-heading)" w:cs="Times New Roman"/>
          <w:b/>
          <w:bCs/>
          <w:color w:val="1C1D1F"/>
          <w:kern w:val="0"/>
          <w:sz w:val="27"/>
          <w:szCs w:val="27"/>
          <w14:ligatures w14:val="none"/>
        </w:rPr>
        <w:t>so</w:t>
      </w:r>
      <w:proofErr w:type="gramEnd"/>
      <w:r w:rsidRPr="00BF0CF9">
        <w:rPr>
          <w:rFonts w:ascii="var(--font-stack-heading)" w:eastAsia="Times New Roman" w:hAnsi="var(--font-stack-heading)" w:cs="Times New Roman"/>
          <w:b/>
          <w:bCs/>
          <w:color w:val="1C1D1F"/>
          <w:kern w:val="0"/>
          <w:sz w:val="27"/>
          <w:szCs w:val="27"/>
          <w14:ligatures w14:val="none"/>
        </w:rPr>
        <w:t xml:space="preserve"> this is the first article of the series. </w:t>
      </w:r>
      <w:proofErr w:type="gramStart"/>
      <w:r w:rsidRPr="00BF0CF9">
        <w:rPr>
          <w:rFonts w:ascii="var(--font-stack-heading)" w:eastAsia="Times New Roman" w:hAnsi="var(--font-stack-heading)" w:cs="Times New Roman"/>
          <w:b/>
          <w:bCs/>
          <w:color w:val="1C1D1F"/>
          <w:kern w:val="0"/>
          <w:sz w:val="27"/>
          <w:szCs w:val="27"/>
          <w14:ligatures w14:val="none"/>
        </w:rPr>
        <w:t>so</w:t>
      </w:r>
      <w:proofErr w:type="gramEnd"/>
      <w:r w:rsidRPr="00BF0CF9">
        <w:rPr>
          <w:rFonts w:ascii="var(--font-stack-heading)" w:eastAsia="Times New Roman" w:hAnsi="var(--font-stack-heading)" w:cs="Times New Roman"/>
          <w:b/>
          <w:bCs/>
          <w:color w:val="1C1D1F"/>
          <w:kern w:val="0"/>
          <w:sz w:val="27"/>
          <w:szCs w:val="27"/>
          <w14:ligatures w14:val="none"/>
        </w:rPr>
        <w:t xml:space="preserve"> let’s start.</w:t>
      </w:r>
    </w:p>
    <w:p w14:paraId="1A62A365"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what is ansible?</w:t>
      </w:r>
    </w:p>
    <w:p w14:paraId="552308F8"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Ansible is an automation tool.</w:t>
      </w:r>
    </w:p>
    <w:p w14:paraId="3C1C0389"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just think like this.</w:t>
      </w:r>
    </w:p>
    <w:p w14:paraId="19C078C3"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proofErr w:type="gramStart"/>
      <w:r w:rsidRPr="00BF0CF9">
        <w:rPr>
          <w:rFonts w:ascii="var(--font-stack-heading)" w:eastAsia="Times New Roman" w:hAnsi="var(--font-stack-heading)" w:cs="Times New Roman"/>
          <w:b/>
          <w:bCs/>
          <w:color w:val="1C1D1F"/>
          <w:kern w:val="0"/>
          <w:sz w:val="27"/>
          <w:szCs w:val="27"/>
          <w14:ligatures w14:val="none"/>
        </w:rPr>
        <w:t>you</w:t>
      </w:r>
      <w:proofErr w:type="gramEnd"/>
      <w:r w:rsidRPr="00BF0CF9">
        <w:rPr>
          <w:rFonts w:ascii="var(--font-stack-heading)" w:eastAsia="Times New Roman" w:hAnsi="var(--font-stack-heading)" w:cs="Times New Roman"/>
          <w:b/>
          <w:bCs/>
          <w:color w:val="1C1D1F"/>
          <w:kern w:val="0"/>
          <w:sz w:val="27"/>
          <w:szCs w:val="27"/>
          <w14:ligatures w14:val="none"/>
        </w:rPr>
        <w:t xml:space="preserve"> are a system </w:t>
      </w:r>
      <w:proofErr w:type="gramStart"/>
      <w:r w:rsidRPr="00BF0CF9">
        <w:rPr>
          <w:rFonts w:ascii="var(--font-stack-heading)" w:eastAsia="Times New Roman" w:hAnsi="var(--font-stack-heading)" w:cs="Times New Roman"/>
          <w:b/>
          <w:bCs/>
          <w:color w:val="1C1D1F"/>
          <w:kern w:val="0"/>
          <w:sz w:val="27"/>
          <w:szCs w:val="27"/>
          <w14:ligatures w14:val="none"/>
        </w:rPr>
        <w:t>engineer</w:t>
      </w:r>
      <w:proofErr w:type="gramEnd"/>
      <w:r w:rsidRPr="00BF0CF9">
        <w:rPr>
          <w:rFonts w:ascii="var(--font-stack-heading)" w:eastAsia="Times New Roman" w:hAnsi="var(--font-stack-heading)" w:cs="Times New Roman"/>
          <w:b/>
          <w:bCs/>
          <w:color w:val="1C1D1F"/>
          <w:kern w:val="0"/>
          <w:sz w:val="27"/>
          <w:szCs w:val="27"/>
          <w14:ligatures w14:val="none"/>
        </w:rPr>
        <w:t xml:space="preserve"> and you want to install Nginx in 20 ubuntu servers. </w:t>
      </w:r>
      <w:proofErr w:type="gramStart"/>
      <w:r w:rsidRPr="00BF0CF9">
        <w:rPr>
          <w:rFonts w:ascii="var(--font-stack-heading)" w:eastAsia="Times New Roman" w:hAnsi="var(--font-stack-heading)" w:cs="Times New Roman"/>
          <w:b/>
          <w:bCs/>
          <w:color w:val="1C1D1F"/>
          <w:kern w:val="0"/>
          <w:sz w:val="27"/>
          <w:szCs w:val="27"/>
          <w14:ligatures w14:val="none"/>
        </w:rPr>
        <w:t>so</w:t>
      </w:r>
      <w:proofErr w:type="gramEnd"/>
      <w:r w:rsidRPr="00BF0CF9">
        <w:rPr>
          <w:rFonts w:ascii="var(--font-stack-heading)" w:eastAsia="Times New Roman" w:hAnsi="var(--font-stack-heading)" w:cs="Times New Roman"/>
          <w:b/>
          <w:bCs/>
          <w:color w:val="1C1D1F"/>
          <w:kern w:val="0"/>
          <w:sz w:val="27"/>
          <w:szCs w:val="27"/>
          <w14:ligatures w14:val="none"/>
        </w:rPr>
        <w:t xml:space="preserve"> if you do it manually you have to do </w:t>
      </w:r>
      <w:proofErr w:type="gramStart"/>
      <w:r w:rsidRPr="00BF0CF9">
        <w:rPr>
          <w:rFonts w:ascii="var(--font-stack-heading)" w:eastAsia="Times New Roman" w:hAnsi="var(--font-stack-heading)" w:cs="Times New Roman"/>
          <w:b/>
          <w:bCs/>
          <w:color w:val="1C1D1F"/>
          <w:kern w:val="0"/>
          <w:sz w:val="27"/>
          <w:szCs w:val="27"/>
          <w14:ligatures w14:val="none"/>
        </w:rPr>
        <w:t>it</w:t>
      </w:r>
      <w:proofErr w:type="gramEnd"/>
      <w:r w:rsidRPr="00BF0CF9">
        <w:rPr>
          <w:rFonts w:ascii="var(--font-stack-heading)" w:eastAsia="Times New Roman" w:hAnsi="var(--font-stack-heading)" w:cs="Times New Roman"/>
          <w:b/>
          <w:bCs/>
          <w:color w:val="1C1D1F"/>
          <w:kern w:val="0"/>
          <w:sz w:val="27"/>
          <w:szCs w:val="27"/>
          <w14:ligatures w14:val="none"/>
        </w:rPr>
        <w:t xml:space="preserve"> like 1 or 2 hours.</w:t>
      </w:r>
    </w:p>
    <w:p w14:paraId="07E58A17"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But if you use a tool like an ansible you can do it like within 5 minis by just using one command. Just take the </w:t>
      </w:r>
      <w:proofErr w:type="gramStart"/>
      <w:r w:rsidRPr="00BF0CF9">
        <w:rPr>
          <w:rFonts w:ascii="var(--font-stack-heading)" w:eastAsia="Times New Roman" w:hAnsi="var(--font-stack-heading)" w:cs="Times New Roman"/>
          <w:b/>
          <w:bCs/>
          <w:color w:val="1C1D1F"/>
          <w:kern w:val="0"/>
          <w:sz w:val="27"/>
          <w:szCs w:val="27"/>
          <w14:ligatures w14:val="none"/>
        </w:rPr>
        <w:t>idea</w:t>
      </w:r>
      <w:proofErr w:type="gramEnd"/>
      <w:r w:rsidRPr="00BF0CF9">
        <w:rPr>
          <w:rFonts w:ascii="var(--font-stack-heading)" w:eastAsia="Times New Roman" w:hAnsi="var(--font-stack-heading)" w:cs="Times New Roman"/>
          <w:b/>
          <w:bCs/>
          <w:color w:val="1C1D1F"/>
          <w:kern w:val="0"/>
          <w:sz w:val="27"/>
          <w:szCs w:val="27"/>
          <w14:ligatures w14:val="none"/>
        </w:rPr>
        <w:t xml:space="preserve"> we will discuss this later with details.</w:t>
      </w:r>
    </w:p>
    <w:p w14:paraId="0BEF3F25"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Please check the below diagram.</w:t>
      </w:r>
    </w:p>
    <w:p w14:paraId="7456170D" w14:textId="37F49462" w:rsidR="00BF0CF9" w:rsidRPr="00BF0CF9" w:rsidRDefault="00BF0CF9" w:rsidP="00BF0CF9">
      <w:pPr>
        <w:numPr>
          <w:ilvl w:val="0"/>
          <w:numId w:val="1"/>
        </w:num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drawing>
          <wp:inline distT="0" distB="0" distL="0" distR="0" wp14:anchorId="2A7E378D" wp14:editId="2A591E85">
            <wp:extent cx="4391025" cy="2828925"/>
            <wp:effectExtent l="0" t="0" r="9525" b="9525"/>
            <wp:docPr id="1203258894" name="Picture 4" descr="A picture containing diagram, line,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58894" name="Picture 4" descr="A picture containing diagram, line, text,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828925"/>
                    </a:xfrm>
                    <a:prstGeom prst="rect">
                      <a:avLst/>
                    </a:prstGeom>
                    <a:noFill/>
                    <a:ln>
                      <a:noFill/>
                    </a:ln>
                  </pic:spPr>
                </pic:pic>
              </a:graphicData>
            </a:graphic>
          </wp:inline>
        </w:drawing>
      </w:r>
    </w:p>
    <w:p w14:paraId="25BF38CC"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lastRenderedPageBreak/>
        <w:t xml:space="preserve">The Ansible </w:t>
      </w:r>
      <w:proofErr w:type="gramStart"/>
      <w:r w:rsidRPr="00BF0CF9">
        <w:rPr>
          <w:rFonts w:ascii="var(--font-stack-heading)" w:eastAsia="Times New Roman" w:hAnsi="var(--font-stack-heading)" w:cs="Times New Roman"/>
          <w:b/>
          <w:bCs/>
          <w:color w:val="1C1D1F"/>
          <w:kern w:val="0"/>
          <w:sz w:val="27"/>
          <w:szCs w:val="27"/>
          <w14:ligatures w14:val="none"/>
        </w:rPr>
        <w:t>software is</w:t>
      </w:r>
      <w:proofErr w:type="gramEnd"/>
      <w:r w:rsidRPr="00BF0CF9">
        <w:rPr>
          <w:rFonts w:ascii="var(--font-stack-heading)" w:eastAsia="Times New Roman" w:hAnsi="var(--font-stack-heading)" w:cs="Times New Roman"/>
          <w:b/>
          <w:bCs/>
          <w:color w:val="1C1D1F"/>
          <w:kern w:val="0"/>
          <w:sz w:val="27"/>
          <w:szCs w:val="27"/>
          <w14:ligatures w14:val="none"/>
        </w:rPr>
        <w:t xml:space="preserve"> only needed to install in one server.</w:t>
      </w:r>
    </w:p>
    <w:p w14:paraId="33F2B351"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in the above image, you can see the Ansible controller node, which is the server we install ansible.</w:t>
      </w:r>
    </w:p>
    <w:p w14:paraId="00D5EFAA"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then that ansible controller node can access the other servers through SSH. no need to install any agent </w:t>
      </w:r>
      <w:proofErr w:type="gramStart"/>
      <w:r w:rsidRPr="00BF0CF9">
        <w:rPr>
          <w:rFonts w:ascii="var(--font-stack-heading)" w:eastAsia="Times New Roman" w:hAnsi="var(--font-stack-heading)" w:cs="Times New Roman"/>
          <w:b/>
          <w:bCs/>
          <w:color w:val="1C1D1F"/>
          <w:kern w:val="0"/>
          <w:sz w:val="27"/>
          <w:szCs w:val="27"/>
          <w14:ligatures w14:val="none"/>
        </w:rPr>
        <w:t>in</w:t>
      </w:r>
      <w:proofErr w:type="gramEnd"/>
      <w:r w:rsidRPr="00BF0CF9">
        <w:rPr>
          <w:rFonts w:ascii="var(--font-stack-heading)" w:eastAsia="Times New Roman" w:hAnsi="var(--font-stack-heading)" w:cs="Times New Roman"/>
          <w:b/>
          <w:bCs/>
          <w:color w:val="1C1D1F"/>
          <w:kern w:val="0"/>
          <w:sz w:val="27"/>
          <w:szCs w:val="27"/>
          <w14:ligatures w14:val="none"/>
        </w:rPr>
        <w:t xml:space="preserve"> other servers. it is a huge benefit of ansible.</w:t>
      </w:r>
    </w:p>
    <w:p w14:paraId="2A57F9F1"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according to our Nginx example, we are running ansible command in “ansible control node” and Nginx will be installed in all 3 “managed </w:t>
      </w:r>
      <w:proofErr w:type="gramStart"/>
      <w:r w:rsidRPr="00BF0CF9">
        <w:rPr>
          <w:rFonts w:ascii="var(--font-stack-heading)" w:eastAsia="Times New Roman" w:hAnsi="var(--font-stack-heading)" w:cs="Times New Roman"/>
          <w:b/>
          <w:bCs/>
          <w:color w:val="1C1D1F"/>
          <w:kern w:val="0"/>
          <w:sz w:val="27"/>
          <w:szCs w:val="27"/>
          <w14:ligatures w14:val="none"/>
        </w:rPr>
        <w:t>hosts</w:t>
      </w:r>
      <w:proofErr w:type="gramEnd"/>
      <w:r w:rsidRPr="00BF0CF9">
        <w:rPr>
          <w:rFonts w:ascii="var(--font-stack-heading)" w:eastAsia="Times New Roman" w:hAnsi="var(--font-stack-heading)" w:cs="Times New Roman"/>
          <w:b/>
          <w:bCs/>
          <w:color w:val="1C1D1F"/>
          <w:kern w:val="0"/>
          <w:sz w:val="27"/>
          <w:szCs w:val="27"/>
          <w14:ligatures w14:val="none"/>
        </w:rPr>
        <w:t>”</w:t>
      </w:r>
    </w:p>
    <w:p w14:paraId="0C1C5A56"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ok, </w:t>
      </w:r>
      <w:proofErr w:type="gramStart"/>
      <w:r w:rsidRPr="00BF0CF9">
        <w:rPr>
          <w:rFonts w:ascii="var(--font-stack-heading)" w:eastAsia="Times New Roman" w:hAnsi="var(--font-stack-heading)" w:cs="Times New Roman"/>
          <w:b/>
          <w:bCs/>
          <w:color w:val="1C1D1F"/>
          <w:kern w:val="0"/>
          <w:sz w:val="27"/>
          <w:szCs w:val="27"/>
          <w14:ligatures w14:val="none"/>
        </w:rPr>
        <w:t>lets</w:t>
      </w:r>
      <w:proofErr w:type="gramEnd"/>
      <w:r w:rsidRPr="00BF0CF9">
        <w:rPr>
          <w:rFonts w:ascii="var(--font-stack-heading)" w:eastAsia="Times New Roman" w:hAnsi="var(--font-stack-heading)" w:cs="Times New Roman"/>
          <w:b/>
          <w:bCs/>
          <w:color w:val="1C1D1F"/>
          <w:kern w:val="0"/>
          <w:sz w:val="27"/>
          <w:szCs w:val="27"/>
          <w14:ligatures w14:val="none"/>
        </w:rPr>
        <w:t xml:space="preserve"> setup ansible.</w:t>
      </w:r>
    </w:p>
    <w:p w14:paraId="36C254AB"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Setup ansible on Centos 8</w:t>
      </w:r>
    </w:p>
    <w:p w14:paraId="583707E3"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proofErr w:type="gramStart"/>
      <w:r w:rsidRPr="00BF0CF9">
        <w:rPr>
          <w:rFonts w:ascii="var(--font-stack-heading)" w:eastAsia="Times New Roman" w:hAnsi="var(--font-stack-heading)" w:cs="Times New Roman"/>
          <w:b/>
          <w:bCs/>
          <w:color w:val="1C1D1F"/>
          <w:kern w:val="0"/>
          <w:sz w:val="27"/>
          <w:szCs w:val="27"/>
          <w14:ligatures w14:val="none"/>
        </w:rPr>
        <w:t>we</w:t>
      </w:r>
      <w:proofErr w:type="gramEnd"/>
      <w:r w:rsidRPr="00BF0CF9">
        <w:rPr>
          <w:rFonts w:ascii="var(--font-stack-heading)" w:eastAsia="Times New Roman" w:hAnsi="var(--font-stack-heading)" w:cs="Times New Roman"/>
          <w:b/>
          <w:bCs/>
          <w:color w:val="1C1D1F"/>
          <w:kern w:val="0"/>
          <w:sz w:val="27"/>
          <w:szCs w:val="27"/>
          <w14:ligatures w14:val="none"/>
        </w:rPr>
        <w:t xml:space="preserve"> are going to create one ansible Control Node and three managed hosts like in the above image.</w:t>
      </w:r>
    </w:p>
    <w:p w14:paraId="523676DD"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to create an ansible control </w:t>
      </w:r>
      <w:proofErr w:type="gramStart"/>
      <w:r w:rsidRPr="00BF0CF9">
        <w:rPr>
          <w:rFonts w:ascii="var(--font-stack-heading)" w:eastAsia="Times New Roman" w:hAnsi="var(--font-stack-heading)" w:cs="Times New Roman"/>
          <w:b/>
          <w:bCs/>
          <w:color w:val="1C1D1F"/>
          <w:kern w:val="0"/>
          <w:sz w:val="27"/>
          <w:szCs w:val="27"/>
          <w14:ligatures w14:val="none"/>
        </w:rPr>
        <w:t>node</w:t>
      </w:r>
      <w:proofErr w:type="gramEnd"/>
      <w:r w:rsidRPr="00BF0CF9">
        <w:rPr>
          <w:rFonts w:ascii="var(--font-stack-heading)" w:eastAsia="Times New Roman" w:hAnsi="var(--font-stack-heading)" w:cs="Times New Roman"/>
          <w:b/>
          <w:bCs/>
          <w:color w:val="1C1D1F"/>
          <w:kern w:val="0"/>
          <w:sz w:val="27"/>
          <w:szCs w:val="27"/>
          <w14:ligatures w14:val="none"/>
        </w:rPr>
        <w:t xml:space="preserve"> we have to install </w:t>
      </w:r>
      <w:proofErr w:type="spellStart"/>
      <w:r w:rsidRPr="00BF0CF9">
        <w:rPr>
          <w:rFonts w:ascii="var(--font-stack-heading)" w:eastAsia="Times New Roman" w:hAnsi="var(--font-stack-heading)" w:cs="Times New Roman"/>
          <w:b/>
          <w:bCs/>
          <w:color w:val="1C1D1F"/>
          <w:kern w:val="0"/>
          <w:sz w:val="27"/>
          <w:szCs w:val="27"/>
          <w14:ligatures w14:val="none"/>
        </w:rPr>
        <w:t>epel</w:t>
      </w:r>
      <w:proofErr w:type="spellEnd"/>
      <w:r w:rsidRPr="00BF0CF9">
        <w:rPr>
          <w:rFonts w:ascii="var(--font-stack-heading)" w:eastAsia="Times New Roman" w:hAnsi="var(--font-stack-heading)" w:cs="Times New Roman"/>
          <w:b/>
          <w:bCs/>
          <w:color w:val="1C1D1F"/>
          <w:kern w:val="0"/>
          <w:sz w:val="27"/>
          <w:szCs w:val="27"/>
          <w14:ligatures w14:val="none"/>
        </w:rPr>
        <w:t>-release first. please note no need to install this package in other servers.</w:t>
      </w:r>
    </w:p>
    <w:p w14:paraId="0E7AEF9A"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Run this command to install </w:t>
      </w:r>
      <w:proofErr w:type="spellStart"/>
      <w:r w:rsidRPr="00BF0CF9">
        <w:rPr>
          <w:rFonts w:ascii="var(--font-stack-heading)" w:eastAsia="Times New Roman" w:hAnsi="var(--font-stack-heading)" w:cs="Times New Roman"/>
          <w:b/>
          <w:bCs/>
          <w:color w:val="1C1D1F"/>
          <w:kern w:val="0"/>
          <w:sz w:val="27"/>
          <w:szCs w:val="27"/>
          <w14:ligatures w14:val="none"/>
        </w:rPr>
        <w:t>epel</w:t>
      </w:r>
      <w:proofErr w:type="spellEnd"/>
      <w:r w:rsidRPr="00BF0CF9">
        <w:rPr>
          <w:rFonts w:ascii="var(--font-stack-heading)" w:eastAsia="Times New Roman" w:hAnsi="var(--font-stack-heading)" w:cs="Times New Roman"/>
          <w:b/>
          <w:bCs/>
          <w:color w:val="1C1D1F"/>
          <w:kern w:val="0"/>
          <w:sz w:val="27"/>
          <w:szCs w:val="27"/>
          <w14:ligatures w14:val="none"/>
        </w:rPr>
        <w:t xml:space="preserve">-release on centos </w:t>
      </w:r>
      <w:proofErr w:type="gramStart"/>
      <w:r w:rsidRPr="00BF0CF9">
        <w:rPr>
          <w:rFonts w:ascii="var(--font-stack-heading)" w:eastAsia="Times New Roman" w:hAnsi="var(--font-stack-heading)" w:cs="Times New Roman"/>
          <w:b/>
          <w:bCs/>
          <w:color w:val="1C1D1F"/>
          <w:kern w:val="0"/>
          <w:sz w:val="27"/>
          <w:szCs w:val="27"/>
          <w14:ligatures w14:val="none"/>
        </w:rPr>
        <w:t>8</w:t>
      </w:r>
      <w:proofErr w:type="gramEnd"/>
    </w:p>
    <w:p w14:paraId="1D46AF54" w14:textId="701EBFD4"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object w:dxaOrig="1440" w:dyaOrig="1440" w14:anchorId="4725D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36.5pt;height:69.75pt" o:ole="">
            <v:imagedata r:id="rId8" o:title=""/>
          </v:shape>
          <w:control r:id="rId9" w:name="DefaultOcxName" w:shapeid="_x0000_i1202"/>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00620849"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3BC0EED3"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7396EF2A"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yum install </w:t>
            </w:r>
            <w:proofErr w:type="spellStart"/>
            <w:r w:rsidRPr="00BF0CF9">
              <w:rPr>
                <w:rFonts w:ascii="var(--font-stack-heading)" w:eastAsia="Times New Roman" w:hAnsi="var(--font-stack-heading)" w:cs="Times New Roman"/>
                <w:b/>
                <w:bCs/>
                <w:color w:val="1C1D1F"/>
                <w:kern w:val="0"/>
                <w:sz w:val="27"/>
                <w:szCs w:val="27"/>
                <w14:ligatures w14:val="none"/>
              </w:rPr>
              <w:t>epel</w:t>
            </w:r>
            <w:proofErr w:type="spellEnd"/>
            <w:r w:rsidRPr="00BF0CF9">
              <w:rPr>
                <w:rFonts w:ascii="var(--font-stack-heading)" w:eastAsia="Times New Roman" w:hAnsi="var(--font-stack-heading)" w:cs="Times New Roman"/>
                <w:b/>
                <w:bCs/>
                <w:color w:val="1C1D1F"/>
                <w:kern w:val="0"/>
                <w:sz w:val="27"/>
                <w:szCs w:val="27"/>
                <w14:ligatures w14:val="none"/>
              </w:rPr>
              <w:t>-release</w:t>
            </w:r>
          </w:p>
        </w:tc>
      </w:tr>
    </w:tbl>
    <w:p w14:paraId="4BE48CE5" w14:textId="4E52B17B"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drawing>
          <wp:inline distT="0" distB="0" distL="0" distR="0" wp14:anchorId="115B8F2B" wp14:editId="7AE56B4F">
            <wp:extent cx="5943600" cy="1899920"/>
            <wp:effectExtent l="0" t="0" r="0" b="5080"/>
            <wp:docPr id="1404715552" name="Picture 3" descr=" install epel-release on cento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install epel-release on centos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9920"/>
                    </a:xfrm>
                    <a:prstGeom prst="rect">
                      <a:avLst/>
                    </a:prstGeom>
                    <a:noFill/>
                    <a:ln>
                      <a:noFill/>
                    </a:ln>
                  </pic:spPr>
                </pic:pic>
              </a:graphicData>
            </a:graphic>
          </wp:inline>
        </w:drawing>
      </w:r>
    </w:p>
    <w:p w14:paraId="412FC02A" w14:textId="74EE239A"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3B1A1DE3"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FEBD92E"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75F7B650"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yum install ansible</w:t>
            </w:r>
          </w:p>
        </w:tc>
      </w:tr>
    </w:tbl>
    <w:p w14:paraId="42D7632E" w14:textId="260B4D39"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5C8ECB33"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C04AEF4"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3AB8BF47"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ansible --version</w:t>
            </w:r>
          </w:p>
        </w:tc>
      </w:tr>
    </w:tbl>
    <w:p w14:paraId="6D165D82"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if the installation is successful, you will get an output like </w:t>
      </w:r>
      <w:proofErr w:type="gramStart"/>
      <w:r w:rsidRPr="00BF0CF9">
        <w:rPr>
          <w:rFonts w:ascii="var(--font-stack-heading)" w:eastAsia="Times New Roman" w:hAnsi="var(--font-stack-heading)" w:cs="Times New Roman"/>
          <w:b/>
          <w:bCs/>
          <w:color w:val="1C1D1F"/>
          <w:kern w:val="0"/>
          <w:sz w:val="27"/>
          <w:szCs w:val="27"/>
          <w14:ligatures w14:val="none"/>
        </w:rPr>
        <w:t>this</w:t>
      </w:r>
      <w:proofErr w:type="gramEnd"/>
    </w:p>
    <w:p w14:paraId="0E0E3958" w14:textId="76C10718"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drawing>
          <wp:inline distT="0" distB="0" distL="0" distR="0" wp14:anchorId="3A1B6B31" wp14:editId="1D3AE071">
            <wp:extent cx="5943600" cy="1174750"/>
            <wp:effectExtent l="0" t="0" r="0" b="6350"/>
            <wp:docPr id="2140129643" name="Picture 2" descr=" verify ansible instal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verify ansible install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74750"/>
                    </a:xfrm>
                    <a:prstGeom prst="rect">
                      <a:avLst/>
                    </a:prstGeom>
                    <a:noFill/>
                    <a:ln>
                      <a:noFill/>
                    </a:ln>
                  </pic:spPr>
                </pic:pic>
              </a:graphicData>
            </a:graphic>
          </wp:inline>
        </w:drawing>
      </w:r>
    </w:p>
    <w:p w14:paraId="52BA94D9"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proofErr w:type="gramStart"/>
      <w:r w:rsidRPr="00BF0CF9">
        <w:rPr>
          <w:rFonts w:ascii="var(--font-stack-heading)" w:eastAsia="Times New Roman" w:hAnsi="var(--font-stack-heading)" w:cs="Times New Roman"/>
          <w:b/>
          <w:bCs/>
          <w:color w:val="1C1D1F"/>
          <w:kern w:val="0"/>
          <w:sz w:val="27"/>
          <w:szCs w:val="27"/>
          <w14:ligatures w14:val="none"/>
        </w:rPr>
        <w:t>ansible</w:t>
      </w:r>
      <w:proofErr w:type="gramEnd"/>
      <w:r w:rsidRPr="00BF0CF9">
        <w:rPr>
          <w:rFonts w:ascii="var(--font-stack-heading)" w:eastAsia="Times New Roman" w:hAnsi="var(--font-stack-heading)" w:cs="Times New Roman"/>
          <w:b/>
          <w:bCs/>
          <w:color w:val="1C1D1F"/>
          <w:kern w:val="0"/>
          <w:sz w:val="27"/>
          <w:szCs w:val="27"/>
          <w14:ligatures w14:val="none"/>
        </w:rPr>
        <w:t xml:space="preserve"> is based on python. </w:t>
      </w:r>
      <w:proofErr w:type="gramStart"/>
      <w:r w:rsidRPr="00BF0CF9">
        <w:rPr>
          <w:rFonts w:ascii="var(--font-stack-heading)" w:eastAsia="Times New Roman" w:hAnsi="var(--font-stack-heading)" w:cs="Times New Roman"/>
          <w:b/>
          <w:bCs/>
          <w:color w:val="1C1D1F"/>
          <w:kern w:val="0"/>
          <w:sz w:val="27"/>
          <w:szCs w:val="27"/>
          <w14:ligatures w14:val="none"/>
        </w:rPr>
        <w:t>so</w:t>
      </w:r>
      <w:proofErr w:type="gramEnd"/>
      <w:r w:rsidRPr="00BF0CF9">
        <w:rPr>
          <w:rFonts w:ascii="var(--font-stack-heading)" w:eastAsia="Times New Roman" w:hAnsi="var(--font-stack-heading)" w:cs="Times New Roman"/>
          <w:b/>
          <w:bCs/>
          <w:color w:val="1C1D1F"/>
          <w:kern w:val="0"/>
          <w:sz w:val="27"/>
          <w:szCs w:val="27"/>
          <w14:ligatures w14:val="none"/>
        </w:rPr>
        <w:t xml:space="preserve"> all the servers including ansible master and managed nodes must have python installed.</w:t>
      </w:r>
    </w:p>
    <w:p w14:paraId="5AED254B"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But you </w:t>
      </w:r>
      <w:proofErr w:type="gramStart"/>
      <w:r w:rsidRPr="00BF0CF9">
        <w:rPr>
          <w:rFonts w:ascii="var(--font-stack-heading)" w:eastAsia="Times New Roman" w:hAnsi="var(--font-stack-heading)" w:cs="Times New Roman"/>
          <w:b/>
          <w:bCs/>
          <w:color w:val="1C1D1F"/>
          <w:kern w:val="0"/>
          <w:sz w:val="27"/>
          <w:szCs w:val="27"/>
          <w14:ligatures w14:val="none"/>
        </w:rPr>
        <w:t>no</w:t>
      </w:r>
      <w:proofErr w:type="gramEnd"/>
      <w:r w:rsidRPr="00BF0CF9">
        <w:rPr>
          <w:rFonts w:ascii="var(--font-stack-heading)" w:eastAsia="Times New Roman" w:hAnsi="var(--font-stack-heading)" w:cs="Times New Roman"/>
          <w:b/>
          <w:bCs/>
          <w:color w:val="1C1D1F"/>
          <w:kern w:val="0"/>
          <w:sz w:val="27"/>
          <w:szCs w:val="27"/>
          <w14:ligatures w14:val="none"/>
        </w:rPr>
        <w:t xml:space="preserve"> need to worry about it. Python is installed by default in RHEL 8 servers.</w:t>
      </w:r>
    </w:p>
    <w:p w14:paraId="56BC8DA1"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you can verify the python version on the ansible master node by executing the below command.</w:t>
      </w:r>
    </w:p>
    <w:p w14:paraId="1A923C19" w14:textId="29F0938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object w:dxaOrig="1440" w:dyaOrig="1440" w14:anchorId="48EBFD0C">
          <v:shape id="_x0000_i1041" type="#_x0000_t75" style="width:136.5pt;height:69.75pt" o:ole="">
            <v:imagedata r:id="rId8" o:title=""/>
          </v:shape>
          <w:control r:id="rId12" w:name="DefaultOcxName3" w:shapeid="_x0000_i1041"/>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533E841D"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7718400E"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785E4308"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ansible -m setup localhost | grep </w:t>
            </w:r>
            <w:proofErr w:type="spellStart"/>
            <w:r w:rsidRPr="00BF0CF9">
              <w:rPr>
                <w:rFonts w:ascii="var(--font-stack-heading)" w:eastAsia="Times New Roman" w:hAnsi="var(--font-stack-heading)" w:cs="Times New Roman"/>
                <w:b/>
                <w:bCs/>
                <w:color w:val="1C1D1F"/>
                <w:kern w:val="0"/>
                <w:sz w:val="27"/>
                <w:szCs w:val="27"/>
                <w14:ligatures w14:val="none"/>
              </w:rPr>
              <w:t>ansible_python_version</w:t>
            </w:r>
            <w:proofErr w:type="spellEnd"/>
          </w:p>
        </w:tc>
      </w:tr>
    </w:tbl>
    <w:p w14:paraId="205F3044" w14:textId="11F24A30"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drawing>
          <wp:inline distT="0" distB="0" distL="0" distR="0" wp14:anchorId="20578709" wp14:editId="50741FBC">
            <wp:extent cx="5943600" cy="638810"/>
            <wp:effectExtent l="0" t="0" r="0" b="8890"/>
            <wp:docPr id="1806357824" name="Picture 1" descr=" ansible python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nsible python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8810"/>
                    </a:xfrm>
                    <a:prstGeom prst="rect">
                      <a:avLst/>
                    </a:prstGeom>
                    <a:noFill/>
                    <a:ln>
                      <a:noFill/>
                    </a:ln>
                  </pic:spPr>
                </pic:pic>
              </a:graphicData>
            </a:graphic>
          </wp:inline>
        </w:drawing>
      </w:r>
    </w:p>
    <w:p w14:paraId="7ECB7179" w14:textId="77777777" w:rsidR="00BF0CF9" w:rsidRPr="00BF0CF9" w:rsidRDefault="00BF0CF9" w:rsidP="00BF0CF9">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r w:rsidRPr="00BF0CF9">
        <w:rPr>
          <w:rFonts w:ascii="var(--font-stack-heading)" w:eastAsia="Times New Roman" w:hAnsi="var(--font-stack-heading)" w:cs="Times New Roman"/>
          <w:b/>
          <w:bCs/>
          <w:color w:val="1C1D1F"/>
          <w:kern w:val="0"/>
          <w:sz w:val="27"/>
          <w:szCs w:val="27"/>
          <w14:ligatures w14:val="none"/>
        </w:rPr>
        <w:t xml:space="preserve">ok cool. </w:t>
      </w:r>
      <w:proofErr w:type="gramStart"/>
      <w:r w:rsidRPr="00BF0CF9">
        <w:rPr>
          <w:rFonts w:ascii="var(--font-stack-heading)" w:eastAsia="Times New Roman" w:hAnsi="var(--font-stack-heading)" w:cs="Times New Roman"/>
          <w:b/>
          <w:bCs/>
          <w:color w:val="1C1D1F"/>
          <w:kern w:val="0"/>
          <w:sz w:val="27"/>
          <w:szCs w:val="27"/>
          <w14:ligatures w14:val="none"/>
        </w:rPr>
        <w:t>you</w:t>
      </w:r>
      <w:proofErr w:type="gramEnd"/>
      <w:r w:rsidRPr="00BF0CF9">
        <w:rPr>
          <w:rFonts w:ascii="var(--font-stack-heading)" w:eastAsia="Times New Roman" w:hAnsi="var(--font-stack-heading)" w:cs="Times New Roman"/>
          <w:b/>
          <w:bCs/>
          <w:color w:val="1C1D1F"/>
          <w:kern w:val="0"/>
          <w:sz w:val="27"/>
          <w:szCs w:val="27"/>
          <w14:ligatures w14:val="none"/>
        </w:rPr>
        <w:t xml:space="preserve"> have learned some basics. we will cover all about </w:t>
      </w:r>
      <w:hyperlink r:id="rId14" w:history="1">
        <w:r w:rsidRPr="00BF0CF9">
          <w:rPr>
            <w:rStyle w:val="Hyperlink"/>
            <w:rFonts w:ascii="var(--font-stack-heading)" w:eastAsia="Times New Roman" w:hAnsi="var(--font-stack-heading)" w:cs="Times New Roman"/>
            <w:b/>
            <w:bCs/>
            <w:kern w:val="0"/>
            <w:sz w:val="27"/>
            <w:szCs w:val="27"/>
            <w14:ligatures w14:val="none"/>
          </w:rPr>
          <w:t>ansible inventory in the next tutorial</w:t>
        </w:r>
      </w:hyperlink>
      <w:r w:rsidRPr="00BF0CF9">
        <w:rPr>
          <w:rFonts w:ascii="var(--font-stack-heading)" w:eastAsia="Times New Roman" w:hAnsi="var(--font-stack-heading)" w:cs="Times New Roman"/>
          <w:b/>
          <w:bCs/>
          <w:color w:val="1C1D1F"/>
          <w:kern w:val="0"/>
          <w:sz w:val="27"/>
          <w:szCs w:val="27"/>
          <w14:ligatures w14:val="none"/>
        </w:rPr>
        <w:t>.</w:t>
      </w:r>
    </w:p>
    <w:p w14:paraId="3E4F1619" w14:textId="77777777" w:rsidR="00BF0CF9" w:rsidRPr="007B5B68" w:rsidRDefault="00BF0CF9" w:rsidP="007B5B68">
      <w:pPr>
        <w:shd w:val="clear" w:color="auto" w:fill="FFFFFF"/>
        <w:spacing w:before="100" w:beforeAutospacing="1" w:after="100" w:afterAutospacing="1" w:line="240" w:lineRule="auto"/>
        <w:outlineLvl w:val="2"/>
        <w:rPr>
          <w:rFonts w:ascii="var(--font-stack-heading)" w:eastAsia="Times New Roman" w:hAnsi="var(--font-stack-heading)" w:cs="Times New Roman"/>
          <w:b/>
          <w:bCs/>
          <w:color w:val="1C1D1F"/>
          <w:kern w:val="0"/>
          <w:sz w:val="27"/>
          <w:szCs w:val="27"/>
          <w14:ligatures w14:val="none"/>
        </w:rPr>
      </w:pPr>
    </w:p>
    <w:p w14:paraId="597601AC" w14:textId="77777777" w:rsidR="00BF0CF9" w:rsidRPr="00BF0CF9" w:rsidRDefault="00BF0CF9" w:rsidP="00BF0CF9">
      <w:pPr>
        <w:spacing w:after="0" w:line="240" w:lineRule="auto"/>
        <w:ind w:right="3600"/>
        <w:textAlignment w:val="baseline"/>
        <w:outlineLvl w:val="0"/>
        <w:rPr>
          <w:rFonts w:ascii="Oswald" w:eastAsia="Times New Roman" w:hAnsi="Oswald" w:cs="Times New Roman"/>
          <w:b/>
          <w:bCs/>
          <w:color w:val="000000"/>
          <w:spacing w:val="-5"/>
          <w:kern w:val="36"/>
          <w:sz w:val="48"/>
          <w:szCs w:val="48"/>
          <w14:ligatures w14:val="none"/>
        </w:rPr>
      </w:pPr>
      <w:proofErr w:type="spellStart"/>
      <w:r w:rsidRPr="00BF0CF9">
        <w:rPr>
          <w:rFonts w:ascii="Oswald" w:eastAsia="Times New Roman" w:hAnsi="Oswald" w:cs="Times New Roman"/>
          <w:b/>
          <w:bCs/>
          <w:color w:val="000000"/>
          <w:spacing w:val="-5"/>
          <w:kern w:val="36"/>
          <w:sz w:val="48"/>
          <w:szCs w:val="48"/>
          <w14:ligatures w14:val="none"/>
        </w:rPr>
        <w:t>Buiding</w:t>
      </w:r>
      <w:proofErr w:type="spellEnd"/>
      <w:r w:rsidRPr="00BF0CF9">
        <w:rPr>
          <w:rFonts w:ascii="Oswald" w:eastAsia="Times New Roman" w:hAnsi="Oswald" w:cs="Times New Roman"/>
          <w:b/>
          <w:bCs/>
          <w:color w:val="000000"/>
          <w:spacing w:val="-5"/>
          <w:kern w:val="36"/>
          <w:sz w:val="48"/>
          <w:szCs w:val="48"/>
          <w14:ligatures w14:val="none"/>
        </w:rPr>
        <w:t xml:space="preserve"> an Ansible inventory RHCE EX294 Exam Part 02</w:t>
      </w:r>
    </w:p>
    <w:p w14:paraId="1F2B100F"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the </w:t>
      </w:r>
      <w:hyperlink r:id="rId15" w:history="1">
        <w:r w:rsidRPr="00BF0CF9">
          <w:rPr>
            <w:rFonts w:ascii="PT Serif" w:eastAsia="Times New Roman" w:hAnsi="PT Serif" w:cs="Times New Roman"/>
            <w:color w:val="000000"/>
            <w:kern w:val="0"/>
            <w:sz w:val="26"/>
            <w:szCs w:val="26"/>
            <w:u w:val="single"/>
            <w:bdr w:val="none" w:sz="0" w:space="0" w:color="auto" w:frame="1"/>
            <w14:ligatures w14:val="none"/>
          </w:rPr>
          <w:t>previous article</w:t>
        </w:r>
      </w:hyperlink>
      <w:r w:rsidRPr="00BF0CF9">
        <w:rPr>
          <w:rFonts w:ascii="PT Serif" w:eastAsia="Times New Roman" w:hAnsi="PT Serif" w:cs="Times New Roman"/>
          <w:color w:val="000000"/>
          <w:kern w:val="0"/>
          <w:sz w:val="24"/>
          <w:szCs w:val="24"/>
          <w14:ligatures w14:val="none"/>
        </w:rPr>
        <w:t>, we made an introduction to Ansible and walked you through its installation. In this second part series, we will focus on creating an Ansible inventory and defining hosts inside the inventory. At the end of this chapter, you should be able to comprehend the various concepts about Ansible inventory concepts as well as manage a static inventory.</w:t>
      </w:r>
    </w:p>
    <w:p w14:paraId="5213CA7E"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What’s an Ansible inventory?</w:t>
      </w:r>
    </w:p>
    <w:p w14:paraId="5C4C22B5"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 good place to start would be to define what an ansible inventory is. In simple terms. </w:t>
      </w:r>
      <w:r w:rsidRPr="00BF0CF9">
        <w:rPr>
          <w:rFonts w:ascii="PT Serif" w:eastAsia="Times New Roman" w:hAnsi="PT Serif" w:cs="Times New Roman"/>
          <w:b/>
          <w:bCs/>
          <w:color w:val="000000"/>
          <w:kern w:val="0"/>
          <w:sz w:val="26"/>
          <w:szCs w:val="26"/>
          <w:bdr w:val="none" w:sz="0" w:space="0" w:color="auto" w:frame="1"/>
          <w14:ligatures w14:val="none"/>
        </w:rPr>
        <w:t>An Ansible inventory is a database of hosts or target systems that will be managed by Ansible</w:t>
      </w:r>
      <w:r w:rsidRPr="00BF0CF9">
        <w:rPr>
          <w:rFonts w:ascii="PT Serif" w:eastAsia="Times New Roman" w:hAnsi="PT Serif" w:cs="Times New Roman"/>
          <w:color w:val="000000"/>
          <w:kern w:val="0"/>
          <w:sz w:val="24"/>
          <w:szCs w:val="24"/>
          <w14:ligatures w14:val="none"/>
        </w:rPr>
        <w:t>. It’s in the inventory that you define all the servers or network devices that you are going to configure.</w:t>
      </w:r>
    </w:p>
    <w:p w14:paraId="6FDC58E9"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Hosts can be defined individually or grouped into groups which are then managed collectively. A host can be a member of several groups. Groups can also have child groups which we shall discuss further as we go along. Additionally, you can specify variables which can be used to define hosts and groups.</w:t>
      </w:r>
    </w:p>
    <w:p w14:paraId="734BD6B5"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There are 2 types of inventories:</w:t>
      </w:r>
    </w:p>
    <w:p w14:paraId="3F78C588"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b/>
          <w:bCs/>
          <w:color w:val="000000"/>
          <w:kern w:val="0"/>
          <w:sz w:val="26"/>
          <w:szCs w:val="26"/>
          <w:bdr w:val="none" w:sz="0" w:space="0" w:color="auto" w:frame="1"/>
          <w14:ligatures w14:val="none"/>
        </w:rPr>
        <w:t>Static Inventory:</w:t>
      </w:r>
      <w:r w:rsidRPr="00BF0CF9">
        <w:rPr>
          <w:rFonts w:ascii="PT Serif" w:eastAsia="Times New Roman" w:hAnsi="PT Serif" w:cs="Times New Roman"/>
          <w:color w:val="000000"/>
          <w:kern w:val="0"/>
          <w:sz w:val="24"/>
          <w:szCs w:val="24"/>
          <w14:ligatures w14:val="none"/>
        </w:rPr>
        <w:t> This is defined in a text file in INI format, which usually resides on the Ansible controller. By default, the default path for inventory files in the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/ansible/hosts</w:t>
      </w:r>
      <w:r w:rsidRPr="00BF0CF9">
        <w:rPr>
          <w:rFonts w:ascii="PT Serif" w:eastAsia="Times New Roman" w:hAnsi="PT Serif" w:cs="Times New Roman"/>
          <w:color w:val="000000"/>
          <w:kern w:val="0"/>
          <w:sz w:val="24"/>
          <w:szCs w:val="24"/>
          <w14:ligatures w14:val="none"/>
        </w:rPr>
        <w:t> directory.</w:t>
      </w:r>
    </w:p>
    <w:p w14:paraId="173EBBE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b/>
          <w:bCs/>
          <w:color w:val="000000"/>
          <w:kern w:val="0"/>
          <w:sz w:val="26"/>
          <w:szCs w:val="26"/>
          <w:bdr w:val="none" w:sz="0" w:space="0" w:color="auto" w:frame="1"/>
          <w14:ligatures w14:val="none"/>
        </w:rPr>
        <w:t>Dynamic inventory:</w:t>
      </w:r>
      <w:r w:rsidRPr="00BF0CF9">
        <w:rPr>
          <w:rFonts w:ascii="PT Serif" w:eastAsia="Times New Roman" w:hAnsi="PT Serif" w:cs="Times New Roman"/>
          <w:color w:val="000000"/>
          <w:kern w:val="0"/>
          <w:sz w:val="24"/>
          <w:szCs w:val="24"/>
          <w14:ligatures w14:val="none"/>
        </w:rPr>
        <w:t> This is usually a script-generated file using external cloud providers such as AWS and Azure. A dynamic inventory pulls information from multiple sources.</w:t>
      </w:r>
    </w:p>
    <w:p w14:paraId="5CBBBAC0"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Defining hosts in a static Ansible inventory</w:t>
      </w:r>
    </w:p>
    <w:p w14:paraId="28F8412D"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As stated earlier, a static inventory is a text file which usually takes the INI format. It can be edited using conventional text editors such as vim, and nano.</w:t>
      </w:r>
    </w:p>
    <w:p w14:paraId="56E924A0"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its basic form, the file the INI style explicitly lists the IP addresses or hostnames as shown:</w:t>
      </w:r>
    </w:p>
    <w:p w14:paraId="492F00B1" w14:textId="6FD03E45"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7D762B06">
          <v:shape id="_x0000_i1122" type="#_x0000_t75" style="width:136.5pt;height:69.75pt" o:ole="">
            <v:imagedata r:id="rId8" o:title=""/>
          </v:shape>
          <w:control r:id="rId16" w:name="DefaultOcxName27" w:shapeid="_x0000_i1122"/>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07AC828E"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B3A55BA"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77F788B9"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6E451E56"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6CA9B044"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44DC179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web</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server1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com</w:t>
            </w:r>
          </w:p>
          <w:p w14:paraId="4A82C610"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web</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server2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0000"/>
                <w:kern w:val="0"/>
                <w:sz w:val="23"/>
                <w:szCs w:val="23"/>
                <w:bdr w:val="none" w:sz="0" w:space="0" w:color="auto" w:frame="1"/>
                <w14:ligatures w14:val="none"/>
              </w:rPr>
              <w:t>com</w:t>
            </w:r>
          </w:p>
          <w:p w14:paraId="15F54076"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173.82.115.6</w:t>
            </w:r>
          </w:p>
          <w:p w14:paraId="7CB6B0E0"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173.82.82.100</w:t>
            </w:r>
          </w:p>
        </w:tc>
      </w:tr>
    </w:tbl>
    <w:p w14:paraId="00193AC3"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a large network of multiple hosts, hosts can be grouped into </w:t>
      </w:r>
      <w:r w:rsidRPr="00BF0CF9">
        <w:rPr>
          <w:rFonts w:ascii="PT Serif" w:eastAsia="Times New Roman" w:hAnsi="PT Serif" w:cs="Times New Roman"/>
          <w:b/>
          <w:bCs/>
          <w:color w:val="000000"/>
          <w:kern w:val="0"/>
          <w:sz w:val="26"/>
          <w:szCs w:val="26"/>
          <w:bdr w:val="none" w:sz="0" w:space="0" w:color="auto" w:frame="1"/>
          <w14:ligatures w14:val="none"/>
        </w:rPr>
        <w:t>host groups</w:t>
      </w:r>
      <w:r w:rsidRPr="00BF0CF9">
        <w:rPr>
          <w:rFonts w:ascii="PT Serif" w:eastAsia="Times New Roman" w:hAnsi="PT Serif" w:cs="Times New Roman"/>
          <w:color w:val="000000"/>
          <w:kern w:val="0"/>
          <w:sz w:val="24"/>
          <w:szCs w:val="24"/>
          <w14:ligatures w14:val="none"/>
        </w:rPr>
        <w:t>. This provides a much better way of managing them.</w:t>
      </w:r>
    </w:p>
    <w:p w14:paraId="62EFEEA7"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b/>
          <w:bCs/>
          <w:color w:val="000000"/>
          <w:kern w:val="0"/>
          <w:sz w:val="26"/>
          <w:szCs w:val="26"/>
          <w:bdr w:val="none" w:sz="0" w:space="0" w:color="auto" w:frame="1"/>
          <w14:ligatures w14:val="none"/>
        </w:rPr>
        <w:t>NOTE:</w:t>
      </w:r>
    </w:p>
    <w:p w14:paraId="29A3762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By default, 2 host groups exist:</w:t>
      </w:r>
    </w:p>
    <w:p w14:paraId="7EF7A1F5" w14:textId="77777777" w:rsidR="00BF0CF9" w:rsidRPr="00BF0CF9" w:rsidRDefault="00BF0CF9" w:rsidP="00BF0CF9">
      <w:pPr>
        <w:numPr>
          <w:ilvl w:val="0"/>
          <w:numId w:val="2"/>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The ‘</w:t>
      </w:r>
      <w:proofErr w:type="gramStart"/>
      <w:r w:rsidRPr="00BF0CF9">
        <w:rPr>
          <w:rFonts w:ascii="Roboto" w:eastAsia="Times New Roman" w:hAnsi="Roboto" w:cs="Times New Roman"/>
          <w:b/>
          <w:bCs/>
          <w:color w:val="000000"/>
          <w:kern w:val="0"/>
          <w:sz w:val="24"/>
          <w:szCs w:val="24"/>
          <w:bdr w:val="none" w:sz="0" w:space="0" w:color="auto" w:frame="1"/>
          <w14:ligatures w14:val="none"/>
        </w:rPr>
        <w:t>all</w:t>
      </w:r>
      <w:r w:rsidRPr="00BF0CF9">
        <w:rPr>
          <w:rFonts w:ascii="Roboto" w:eastAsia="Times New Roman" w:hAnsi="Roboto" w:cs="Times New Roman"/>
          <w:color w:val="000000"/>
          <w:kern w:val="0"/>
          <w:sz w:val="24"/>
          <w:szCs w:val="24"/>
          <w14:ligatures w14:val="none"/>
        </w:rPr>
        <w:t>‘ host</w:t>
      </w:r>
      <w:proofErr w:type="gramEnd"/>
      <w:r w:rsidRPr="00BF0CF9">
        <w:rPr>
          <w:rFonts w:ascii="Roboto" w:eastAsia="Times New Roman" w:hAnsi="Roboto" w:cs="Times New Roman"/>
          <w:color w:val="000000"/>
          <w:kern w:val="0"/>
          <w:sz w:val="24"/>
          <w:szCs w:val="24"/>
          <w14:ligatures w14:val="none"/>
        </w:rPr>
        <w:t xml:space="preserve"> group which comprises of hosts which are explicitly listed inside the inventory</w:t>
      </w:r>
    </w:p>
    <w:p w14:paraId="7D0D2943" w14:textId="77777777" w:rsidR="00BF0CF9" w:rsidRPr="00BF0CF9" w:rsidRDefault="00BF0CF9" w:rsidP="00BF0CF9">
      <w:pPr>
        <w:numPr>
          <w:ilvl w:val="0"/>
          <w:numId w:val="2"/>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The </w:t>
      </w:r>
      <w:r w:rsidRPr="00BF0CF9">
        <w:rPr>
          <w:rFonts w:ascii="Roboto" w:eastAsia="Times New Roman" w:hAnsi="Roboto" w:cs="Times New Roman"/>
          <w:b/>
          <w:bCs/>
          <w:color w:val="000000"/>
          <w:kern w:val="0"/>
          <w:sz w:val="24"/>
          <w:szCs w:val="24"/>
          <w:bdr w:val="none" w:sz="0" w:space="0" w:color="auto" w:frame="1"/>
          <w14:ligatures w14:val="none"/>
        </w:rPr>
        <w:t>ungrouped</w:t>
      </w:r>
      <w:r w:rsidRPr="00BF0CF9">
        <w:rPr>
          <w:rFonts w:ascii="Roboto" w:eastAsia="Times New Roman" w:hAnsi="Roboto" w:cs="Times New Roman"/>
          <w:color w:val="000000"/>
          <w:kern w:val="0"/>
          <w:sz w:val="24"/>
          <w:szCs w:val="24"/>
          <w14:ligatures w14:val="none"/>
        </w:rPr>
        <w:t xml:space="preserve"> host </w:t>
      </w:r>
      <w:proofErr w:type="gramStart"/>
      <w:r w:rsidRPr="00BF0CF9">
        <w:rPr>
          <w:rFonts w:ascii="Roboto" w:eastAsia="Times New Roman" w:hAnsi="Roboto" w:cs="Times New Roman"/>
          <w:color w:val="000000"/>
          <w:kern w:val="0"/>
          <w:sz w:val="24"/>
          <w:szCs w:val="24"/>
          <w14:ligatures w14:val="none"/>
        </w:rPr>
        <w:t>group</w:t>
      </w:r>
      <w:proofErr w:type="gramEnd"/>
      <w:r w:rsidRPr="00BF0CF9">
        <w:rPr>
          <w:rFonts w:ascii="Roboto" w:eastAsia="Times New Roman" w:hAnsi="Roboto" w:cs="Times New Roman"/>
          <w:color w:val="000000"/>
          <w:kern w:val="0"/>
          <w:sz w:val="24"/>
          <w:szCs w:val="24"/>
          <w14:ligatures w14:val="none"/>
        </w:rPr>
        <w:t>. This comprises of all hosts specified in the inventory that are not members of any host group.</w:t>
      </w:r>
    </w:p>
    <w:p w14:paraId="7CF4F9E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Picture a scenario where you have 4 web servers, 2 database servers and 2 load balancers. Instead of listing them individually in the inventory file, you can group them using group names enclosed in square brackets [].</w:t>
      </w:r>
    </w:p>
    <w:p w14:paraId="5D232765"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Using our conceptual setup, we are going to organize our hosts into </w:t>
      </w:r>
      <w:r w:rsidRPr="00BF0CF9">
        <w:rPr>
          <w:rFonts w:ascii="Courier New" w:eastAsia="Times New Roman" w:hAnsi="Courier New" w:cs="Courier New"/>
          <w:color w:val="000000"/>
          <w:kern w:val="0"/>
          <w:sz w:val="20"/>
          <w:szCs w:val="20"/>
          <w:bdr w:val="none" w:sz="0" w:space="0" w:color="auto" w:frame="1"/>
          <w14:ligatures w14:val="none"/>
        </w:rPr>
        <w:t>webservers</w:t>
      </w:r>
      <w:r w:rsidRPr="00BF0CF9">
        <w:rPr>
          <w:rFonts w:ascii="PT Serif" w:eastAsia="Times New Roman" w:hAnsi="PT Serif" w:cs="Times New Roman"/>
          <w:color w:val="000000"/>
          <w:kern w:val="0"/>
          <w:sz w:val="24"/>
          <w:szCs w:val="24"/>
          <w14:ligatures w14:val="none"/>
        </w:rPr>
        <w:t>, </w:t>
      </w:r>
      <w:proofErr w:type="spellStart"/>
      <w:r w:rsidRPr="00BF0CF9">
        <w:rPr>
          <w:rFonts w:ascii="Courier New" w:eastAsia="Times New Roman" w:hAnsi="Courier New" w:cs="Courier New"/>
          <w:color w:val="000000"/>
          <w:kern w:val="0"/>
          <w:sz w:val="20"/>
          <w:szCs w:val="20"/>
          <w:bdr w:val="none" w:sz="0" w:space="0" w:color="auto" w:frame="1"/>
          <w14:ligatures w14:val="none"/>
        </w:rPr>
        <w:t>db</w:t>
      </w:r>
      <w:proofErr w:type="spellEnd"/>
      <w:r w:rsidRPr="00BF0CF9">
        <w:rPr>
          <w:rFonts w:ascii="Courier New" w:eastAsia="Times New Roman" w:hAnsi="Courier New" w:cs="Courier New"/>
          <w:color w:val="000000"/>
          <w:kern w:val="0"/>
          <w:sz w:val="20"/>
          <w:szCs w:val="20"/>
          <w:bdr w:val="none" w:sz="0" w:space="0" w:color="auto" w:frame="1"/>
          <w14:ligatures w14:val="none"/>
        </w:rPr>
        <w:t>-servers</w:t>
      </w:r>
      <w:r w:rsidRPr="00BF0CF9">
        <w:rPr>
          <w:rFonts w:ascii="PT Serif" w:eastAsia="Times New Roman" w:hAnsi="PT Serif" w:cs="Times New Roman"/>
          <w:color w:val="000000"/>
          <w:kern w:val="0"/>
          <w:sz w:val="24"/>
          <w:szCs w:val="24"/>
          <w14:ligatures w14:val="none"/>
        </w:rPr>
        <w:t>. and </w:t>
      </w:r>
      <w:r w:rsidRPr="00BF0CF9">
        <w:rPr>
          <w:rFonts w:ascii="Courier New" w:eastAsia="Times New Roman" w:hAnsi="Courier New" w:cs="Courier New"/>
          <w:color w:val="000000"/>
          <w:kern w:val="0"/>
          <w:sz w:val="20"/>
          <w:szCs w:val="20"/>
          <w:bdr w:val="none" w:sz="0" w:space="0" w:color="auto" w:frame="1"/>
          <w14:ligatures w14:val="none"/>
        </w:rPr>
        <w:t>load-balancers</w:t>
      </w:r>
      <w:r w:rsidRPr="00BF0CF9">
        <w:rPr>
          <w:rFonts w:ascii="PT Serif" w:eastAsia="Times New Roman" w:hAnsi="PT Serif" w:cs="Times New Roman"/>
          <w:color w:val="000000"/>
          <w:kern w:val="0"/>
          <w:sz w:val="24"/>
          <w:szCs w:val="24"/>
          <w14:ligatures w14:val="none"/>
        </w:rPr>
        <w:t> host groups.</w:t>
      </w:r>
    </w:p>
    <w:p w14:paraId="28AB34DF" w14:textId="01E3374B"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395D72A7">
          <v:shape id="_x0000_i1121" type="#_x0000_t75" style="width:136.5pt;height:69.75pt" o:ole="">
            <v:imagedata r:id="rId8" o:title=""/>
          </v:shape>
          <w:control r:id="rId17" w:name="DefaultOcxName110" w:shapeid="_x0000_i1121"/>
        </w:object>
      </w:r>
    </w:p>
    <w:tbl>
      <w:tblPr>
        <w:tblW w:w="10980" w:type="dxa"/>
        <w:tblCellMar>
          <w:left w:w="0" w:type="dxa"/>
          <w:right w:w="0" w:type="dxa"/>
        </w:tblCellMar>
        <w:tblLook w:val="04A0" w:firstRow="1" w:lastRow="0" w:firstColumn="1" w:lastColumn="0" w:noHBand="0" w:noVBand="1"/>
      </w:tblPr>
      <w:tblGrid>
        <w:gridCol w:w="420"/>
        <w:gridCol w:w="10560"/>
      </w:tblGrid>
      <w:tr w:rsidR="00BF0CF9" w:rsidRPr="00BF0CF9" w14:paraId="79AF61B9"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4B18070F"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73D39F31"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188F055A"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41CD0C8F"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p w14:paraId="7267B2FF"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p w14:paraId="0F4AD3CE"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6</w:t>
            </w:r>
          </w:p>
          <w:p w14:paraId="44AC405B"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7</w:t>
            </w:r>
          </w:p>
          <w:p w14:paraId="1F2DB794"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8</w:t>
            </w:r>
          </w:p>
          <w:p w14:paraId="37E87E69"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9</w:t>
            </w:r>
          </w:p>
          <w:p w14:paraId="6D464D38"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10</w:t>
            </w:r>
          </w:p>
          <w:p w14:paraId="3D0D5DB2"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11</w:t>
            </w:r>
          </w:p>
          <w:p w14:paraId="44D05559"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12</w:t>
            </w:r>
          </w:p>
          <w:p w14:paraId="07670F74"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13</w:t>
            </w:r>
          </w:p>
        </w:tc>
        <w:tc>
          <w:tcPr>
            <w:tcW w:w="10560" w:type="dxa"/>
            <w:tcBorders>
              <w:top w:val="nil"/>
              <w:left w:val="nil"/>
              <w:bottom w:val="nil"/>
              <w:right w:val="nil"/>
            </w:tcBorders>
            <w:shd w:val="clear" w:color="auto" w:fill="EEEEEE"/>
            <w:tcMar>
              <w:top w:w="75" w:type="dxa"/>
              <w:left w:w="0" w:type="dxa"/>
              <w:bottom w:w="75" w:type="dxa"/>
              <w:right w:w="0" w:type="dxa"/>
            </w:tcMar>
            <w:hideMark/>
          </w:tcPr>
          <w:p w14:paraId="17C879A2"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web</w:t>
            </w:r>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servers</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00EF00F1"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173.82.202.201</w:t>
            </w:r>
          </w:p>
          <w:p w14:paraId="6C03BCC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173.80.187.242</w:t>
            </w:r>
          </w:p>
          <w:p w14:paraId="666EAE22"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173.82.150.145</w:t>
            </w:r>
          </w:p>
          <w:p w14:paraId="3F1B336E"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173.82.115.6</w:t>
            </w:r>
          </w:p>
          <w:p w14:paraId="1190DE14"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7DA453F1"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proofErr w:type="spellStart"/>
            <w:r w:rsidRPr="00BF0CF9">
              <w:rPr>
                <w:rFonts w:ascii="inherit" w:eastAsia="Times New Roman" w:hAnsi="inherit" w:cs="Courier New"/>
                <w:color w:val="002D7A"/>
                <w:kern w:val="0"/>
                <w:sz w:val="23"/>
                <w:szCs w:val="23"/>
                <w:bdr w:val="none" w:sz="0" w:space="0" w:color="auto" w:frame="1"/>
                <w14:ligatures w14:val="none"/>
              </w:rPr>
              <w:t>db</w:t>
            </w:r>
            <w:proofErr w:type="spellEnd"/>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servers</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24354AF9"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db01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com</w:t>
            </w:r>
          </w:p>
          <w:p w14:paraId="2B8A073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db02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w:t>
            </w:r>
          </w:p>
          <w:p w14:paraId="69431A13"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4E4C2FF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load</w:t>
            </w:r>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balancers</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5BD98B4C"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lb</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CE0000"/>
                <w:kern w:val="0"/>
                <w:sz w:val="23"/>
                <w:szCs w:val="23"/>
                <w:bdr w:val="none" w:sz="0" w:space="0" w:color="auto" w:frame="1"/>
                <w14:ligatures w14:val="none"/>
              </w:rPr>
              <w:t>01.company.com</w:t>
            </w:r>
          </w:p>
          <w:p w14:paraId="43C1B7A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lb</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CE0000"/>
                <w:kern w:val="0"/>
                <w:sz w:val="23"/>
                <w:szCs w:val="23"/>
                <w:bdr w:val="none" w:sz="0" w:space="0" w:color="auto" w:frame="1"/>
                <w14:ligatures w14:val="none"/>
              </w:rPr>
              <w:t>02.company.com</w:t>
            </w:r>
          </w:p>
        </w:tc>
      </w:tr>
    </w:tbl>
    <w:p w14:paraId="5844F12A"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Additionally, a host can belong to multiple host groups depending on several factors such as the physical location, role of the host and so on.</w:t>
      </w:r>
    </w:p>
    <w:p w14:paraId="67E4B4F1" w14:textId="72EDE409"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510432AE">
          <v:shape id="_x0000_i1120" type="#_x0000_t75" style="width:136.5pt;height:69.75pt" o:ole="">
            <v:imagedata r:id="rId8" o:title=""/>
          </v:shape>
          <w:control r:id="rId18" w:name="DefaultOcxName26" w:shapeid="_x0000_i1120"/>
        </w:object>
      </w:r>
    </w:p>
    <w:tbl>
      <w:tblPr>
        <w:tblW w:w="10980" w:type="dxa"/>
        <w:tblCellMar>
          <w:left w:w="0" w:type="dxa"/>
          <w:right w:w="0" w:type="dxa"/>
        </w:tblCellMar>
        <w:tblLook w:val="04A0" w:firstRow="1" w:lastRow="0" w:firstColumn="1" w:lastColumn="0" w:noHBand="0" w:noVBand="1"/>
      </w:tblPr>
      <w:tblGrid>
        <w:gridCol w:w="420"/>
        <w:gridCol w:w="10560"/>
      </w:tblGrid>
      <w:tr w:rsidR="00BF0CF9" w:rsidRPr="00BF0CF9" w14:paraId="2085B99B"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4BFE75D7"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7BFB8F58"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7CB725CA"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1931BC48"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p w14:paraId="2410E06A"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p w14:paraId="367DF636"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6</w:t>
            </w:r>
          </w:p>
          <w:p w14:paraId="195B35D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7</w:t>
            </w:r>
          </w:p>
          <w:p w14:paraId="5B2CF967"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8</w:t>
            </w:r>
          </w:p>
          <w:p w14:paraId="6768DA2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9</w:t>
            </w:r>
          </w:p>
          <w:p w14:paraId="3C850B8A"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10</w:t>
            </w:r>
          </w:p>
          <w:p w14:paraId="5718880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11</w:t>
            </w:r>
          </w:p>
          <w:p w14:paraId="63270E51"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12</w:t>
            </w:r>
          </w:p>
          <w:p w14:paraId="6C5D25D8"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13</w:t>
            </w:r>
          </w:p>
          <w:p w14:paraId="4C81C94D"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14</w:t>
            </w:r>
          </w:p>
          <w:p w14:paraId="2A14764D"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15</w:t>
            </w:r>
          </w:p>
          <w:p w14:paraId="6E0B2DF4"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16</w:t>
            </w:r>
          </w:p>
          <w:p w14:paraId="3DEEDC82"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17</w:t>
            </w:r>
          </w:p>
          <w:p w14:paraId="0F8E2C3D"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18</w:t>
            </w:r>
          </w:p>
          <w:p w14:paraId="5C43DECC"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19</w:t>
            </w:r>
          </w:p>
          <w:p w14:paraId="32C7329E"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20</w:t>
            </w:r>
          </w:p>
          <w:p w14:paraId="1EEDB09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21</w:t>
            </w:r>
          </w:p>
          <w:p w14:paraId="1F9B6400"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22</w:t>
            </w:r>
          </w:p>
          <w:p w14:paraId="275805C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23</w:t>
            </w:r>
          </w:p>
        </w:tc>
        <w:tc>
          <w:tcPr>
            <w:tcW w:w="10560" w:type="dxa"/>
            <w:tcBorders>
              <w:top w:val="nil"/>
              <w:left w:val="nil"/>
              <w:bottom w:val="nil"/>
              <w:right w:val="nil"/>
            </w:tcBorders>
            <w:shd w:val="clear" w:color="auto" w:fill="EEEEEE"/>
            <w:tcMar>
              <w:top w:w="75" w:type="dxa"/>
              <w:left w:w="0" w:type="dxa"/>
              <w:bottom w:w="75" w:type="dxa"/>
              <w:right w:w="0" w:type="dxa"/>
            </w:tcMar>
            <w:hideMark/>
          </w:tcPr>
          <w:p w14:paraId="76E187F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web</w:t>
            </w:r>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servers</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4529FA2D"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173.82.202.201</w:t>
            </w:r>
          </w:p>
          <w:p w14:paraId="766F7C7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173.80.187.242</w:t>
            </w:r>
          </w:p>
          <w:p w14:paraId="2E06E58E"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173.82.150.145</w:t>
            </w:r>
          </w:p>
          <w:p w14:paraId="59A14A08"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173.82.115.6</w:t>
            </w:r>
          </w:p>
          <w:p w14:paraId="1BA1FFC2"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30DD69B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proofErr w:type="spellStart"/>
            <w:r w:rsidRPr="00BF0CF9">
              <w:rPr>
                <w:rFonts w:ascii="inherit" w:eastAsia="Times New Roman" w:hAnsi="inherit" w:cs="Courier New"/>
                <w:color w:val="002D7A"/>
                <w:kern w:val="0"/>
                <w:sz w:val="23"/>
                <w:szCs w:val="23"/>
                <w:bdr w:val="none" w:sz="0" w:space="0" w:color="auto" w:frame="1"/>
                <w14:ligatures w14:val="none"/>
              </w:rPr>
              <w:t>db</w:t>
            </w:r>
            <w:proofErr w:type="spellEnd"/>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servers</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392CE905"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db01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com</w:t>
            </w:r>
          </w:p>
          <w:p w14:paraId="0AF43B5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db02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w:t>
            </w:r>
          </w:p>
          <w:p w14:paraId="56960A64"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5519939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proofErr w:type="spellStart"/>
            <w:r w:rsidRPr="00BF0CF9">
              <w:rPr>
                <w:rFonts w:ascii="inherit" w:eastAsia="Times New Roman" w:hAnsi="inherit" w:cs="Courier New"/>
                <w:color w:val="002D7A"/>
                <w:kern w:val="0"/>
                <w:sz w:val="23"/>
                <w:szCs w:val="23"/>
                <w:bdr w:val="none" w:sz="0" w:space="0" w:color="auto" w:frame="1"/>
                <w14:ligatures w14:val="none"/>
              </w:rPr>
              <w:t>ohio</w:t>
            </w:r>
            <w:proofErr w:type="spellEnd"/>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datacenter</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513FEBF5"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173.82.202.201</w:t>
            </w:r>
          </w:p>
          <w:p w14:paraId="1C4C099F"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173.80.187.242</w:t>
            </w:r>
            <w:r w:rsidRPr="00BF0CF9">
              <w:rPr>
                <w:rFonts w:ascii="inherit" w:eastAsia="Times New Roman" w:hAnsi="inherit" w:cs="Courier New"/>
                <w:color w:val="006FE0"/>
                <w:kern w:val="0"/>
                <w:sz w:val="23"/>
                <w:szCs w:val="23"/>
                <w:bdr w:val="none" w:sz="0" w:space="0" w:color="auto" w:frame="1"/>
                <w14:ligatures w14:val="none"/>
              </w:rPr>
              <w:t xml:space="preserve"> </w:t>
            </w:r>
          </w:p>
          <w:p w14:paraId="2C19D6A7"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db01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w:t>
            </w:r>
          </w:p>
          <w:p w14:paraId="764C9FDA"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749D7091"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proofErr w:type="spellStart"/>
            <w:r w:rsidRPr="00BF0CF9">
              <w:rPr>
                <w:rFonts w:ascii="inherit" w:eastAsia="Times New Roman" w:hAnsi="inherit" w:cs="Courier New"/>
                <w:color w:val="002D7A"/>
                <w:kern w:val="0"/>
                <w:sz w:val="23"/>
                <w:szCs w:val="23"/>
                <w:bdr w:val="none" w:sz="0" w:space="0" w:color="auto" w:frame="1"/>
                <w14:ligatures w14:val="none"/>
              </w:rPr>
              <w:t>miami</w:t>
            </w:r>
            <w:proofErr w:type="spellEnd"/>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datacenter</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56F46CFA"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173.82.150.145</w:t>
            </w:r>
          </w:p>
          <w:p w14:paraId="7A0587DC"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173.82.115.6</w:t>
            </w:r>
            <w:r w:rsidRPr="00BF0CF9">
              <w:rPr>
                <w:rFonts w:ascii="inherit" w:eastAsia="Times New Roman" w:hAnsi="inherit" w:cs="Courier New"/>
                <w:color w:val="006FE0"/>
                <w:kern w:val="0"/>
                <w:sz w:val="23"/>
                <w:szCs w:val="23"/>
                <w:bdr w:val="none" w:sz="0" w:space="0" w:color="auto" w:frame="1"/>
                <w14:ligatures w14:val="none"/>
              </w:rPr>
              <w:t xml:space="preserve"> </w:t>
            </w:r>
          </w:p>
          <w:p w14:paraId="413A0958"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db02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w:t>
            </w:r>
          </w:p>
          <w:p w14:paraId="6A8549B6"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1669B5A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load</w:t>
            </w:r>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balancers</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706B1FD5"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lb</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CE0000"/>
                <w:kern w:val="0"/>
                <w:sz w:val="23"/>
                <w:szCs w:val="23"/>
                <w:bdr w:val="none" w:sz="0" w:space="0" w:color="auto" w:frame="1"/>
                <w14:ligatures w14:val="none"/>
              </w:rPr>
              <w:t>01.company.com</w:t>
            </w:r>
          </w:p>
          <w:p w14:paraId="58B12FD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lb</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CE0000"/>
                <w:kern w:val="0"/>
                <w:sz w:val="23"/>
                <w:szCs w:val="23"/>
                <w:bdr w:val="none" w:sz="0" w:space="0" w:color="auto" w:frame="1"/>
                <w14:ligatures w14:val="none"/>
              </w:rPr>
              <w:t>02.company.com</w:t>
            </w:r>
          </w:p>
        </w:tc>
      </w:tr>
    </w:tbl>
    <w:p w14:paraId="452E2901"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Nested host groups</w:t>
      </w:r>
    </w:p>
    <w:p w14:paraId="16E7DFF6"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Additionally, you can have host groups that belong to other host groups. This is made possible by having a host group name with the </w:t>
      </w:r>
      <w:proofErr w:type="gramStart"/>
      <w:r w:rsidRPr="00BF0CF9">
        <w:rPr>
          <w:rFonts w:ascii="PT Serif" w:eastAsia="Times New Roman" w:hAnsi="PT Serif" w:cs="Times New Roman"/>
          <w:color w:val="000000"/>
          <w:kern w:val="0"/>
          <w:sz w:val="24"/>
          <w:szCs w:val="24"/>
          <w14:ligatures w14:val="none"/>
        </w:rPr>
        <w:t>suffix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children</w:t>
      </w:r>
      <w:r w:rsidRPr="00BF0CF9">
        <w:rPr>
          <w:rFonts w:ascii="PT Serif" w:eastAsia="Times New Roman" w:hAnsi="PT Serif" w:cs="Times New Roman"/>
          <w:color w:val="000000"/>
          <w:kern w:val="0"/>
          <w:sz w:val="24"/>
          <w:szCs w:val="24"/>
          <w14:ligatures w14:val="none"/>
        </w:rPr>
        <w:t>as</w:t>
      </w:r>
      <w:proofErr w:type="spellEnd"/>
      <w:proofErr w:type="gramEnd"/>
      <w:r w:rsidRPr="00BF0CF9">
        <w:rPr>
          <w:rFonts w:ascii="PT Serif" w:eastAsia="Times New Roman" w:hAnsi="PT Serif" w:cs="Times New Roman"/>
          <w:color w:val="000000"/>
          <w:kern w:val="0"/>
          <w:sz w:val="24"/>
          <w:szCs w:val="24"/>
          <w14:ligatures w14:val="none"/>
        </w:rPr>
        <w:t xml:space="preserve"> shown.</w:t>
      </w:r>
    </w:p>
    <w:p w14:paraId="5887969D" w14:textId="10AC4B81"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29191807">
          <v:shape id="_x0000_i1119" type="#_x0000_t75" style="width:136.5pt;height:69.75pt" o:ole="">
            <v:imagedata r:id="rId8" o:title=""/>
          </v:shape>
          <w:control r:id="rId19" w:name="DefaultOcxName31" w:shapeid="_x0000_i1119"/>
        </w:object>
      </w:r>
    </w:p>
    <w:tbl>
      <w:tblPr>
        <w:tblW w:w="10980" w:type="dxa"/>
        <w:tblCellMar>
          <w:left w:w="0" w:type="dxa"/>
          <w:right w:w="0" w:type="dxa"/>
        </w:tblCellMar>
        <w:tblLook w:val="04A0" w:firstRow="1" w:lastRow="0" w:firstColumn="1" w:lastColumn="0" w:noHBand="0" w:noVBand="1"/>
      </w:tblPr>
      <w:tblGrid>
        <w:gridCol w:w="420"/>
        <w:gridCol w:w="10560"/>
      </w:tblGrid>
      <w:tr w:rsidR="00BF0CF9" w:rsidRPr="00BF0CF9" w14:paraId="71146B57"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4A9F25B"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66C3676C"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71637652"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0FBF0AB3"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lastRenderedPageBreak/>
              <w:t>4</w:t>
            </w:r>
          </w:p>
          <w:p w14:paraId="2F0A1F83"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p w14:paraId="3267BE0E"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6</w:t>
            </w:r>
          </w:p>
          <w:p w14:paraId="50F2F447"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7</w:t>
            </w:r>
          </w:p>
          <w:p w14:paraId="139235CA"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8</w:t>
            </w:r>
          </w:p>
          <w:p w14:paraId="6B2652BC"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9</w:t>
            </w:r>
          </w:p>
          <w:p w14:paraId="3840D3A9"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10</w:t>
            </w:r>
          </w:p>
          <w:p w14:paraId="2A04BA76"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11</w:t>
            </w:r>
          </w:p>
          <w:p w14:paraId="1271FFF6"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12</w:t>
            </w:r>
          </w:p>
          <w:p w14:paraId="3A753199"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13</w:t>
            </w:r>
          </w:p>
        </w:tc>
        <w:tc>
          <w:tcPr>
            <w:tcW w:w="10560" w:type="dxa"/>
            <w:tcBorders>
              <w:top w:val="nil"/>
              <w:left w:val="nil"/>
              <w:bottom w:val="nil"/>
              <w:right w:val="nil"/>
            </w:tcBorders>
            <w:shd w:val="clear" w:color="auto" w:fill="EEEEEE"/>
            <w:tcMar>
              <w:top w:w="75" w:type="dxa"/>
              <w:left w:w="0" w:type="dxa"/>
              <w:bottom w:w="75" w:type="dxa"/>
              <w:right w:w="0" w:type="dxa"/>
            </w:tcMar>
            <w:hideMark/>
          </w:tcPr>
          <w:p w14:paraId="3CFC7B05"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lastRenderedPageBreak/>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proofErr w:type="spellStart"/>
            <w:r w:rsidRPr="00BF0CF9">
              <w:rPr>
                <w:rFonts w:ascii="inherit" w:eastAsia="Times New Roman" w:hAnsi="inherit" w:cs="Courier New"/>
                <w:color w:val="002D7A"/>
                <w:kern w:val="0"/>
                <w:sz w:val="23"/>
                <w:szCs w:val="23"/>
                <w:bdr w:val="none" w:sz="0" w:space="0" w:color="auto" w:frame="1"/>
                <w14:ligatures w14:val="none"/>
              </w:rPr>
              <w:t>ohio</w:t>
            </w:r>
            <w:proofErr w:type="spellEnd"/>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datacenter</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3D0850C0"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173.82.202.201</w:t>
            </w:r>
          </w:p>
          <w:p w14:paraId="030E98B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173.80.187.242</w:t>
            </w:r>
            <w:r w:rsidRPr="00BF0CF9">
              <w:rPr>
                <w:rFonts w:ascii="inherit" w:eastAsia="Times New Roman" w:hAnsi="inherit" w:cs="Courier New"/>
                <w:color w:val="006FE0"/>
                <w:kern w:val="0"/>
                <w:sz w:val="23"/>
                <w:szCs w:val="23"/>
                <w:bdr w:val="none" w:sz="0" w:space="0" w:color="auto" w:frame="1"/>
                <w14:ligatures w14:val="none"/>
              </w:rPr>
              <w:t xml:space="preserve"> </w:t>
            </w:r>
          </w:p>
          <w:p w14:paraId="62064CF8"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lastRenderedPageBreak/>
              <w:t>db01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w:t>
            </w:r>
          </w:p>
          <w:p w14:paraId="26C3BCC9"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3E2E2AB6"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proofErr w:type="spellStart"/>
            <w:r w:rsidRPr="00BF0CF9">
              <w:rPr>
                <w:rFonts w:ascii="inherit" w:eastAsia="Times New Roman" w:hAnsi="inherit" w:cs="Courier New"/>
                <w:color w:val="002D7A"/>
                <w:kern w:val="0"/>
                <w:sz w:val="23"/>
                <w:szCs w:val="23"/>
                <w:bdr w:val="none" w:sz="0" w:space="0" w:color="auto" w:frame="1"/>
                <w14:ligatures w14:val="none"/>
              </w:rPr>
              <w:t>miami</w:t>
            </w:r>
            <w:proofErr w:type="spellEnd"/>
            <w:r w:rsidRPr="00BF0CF9">
              <w:rPr>
                <w:rFonts w:ascii="inherit" w:eastAsia="Times New Roman" w:hAnsi="inherit" w:cs="Courier New"/>
                <w:color w:val="006FE0"/>
                <w:kern w:val="0"/>
                <w:sz w:val="23"/>
                <w:szCs w:val="23"/>
                <w:bdr w:val="none" w:sz="0" w:space="0" w:color="auto" w:frame="1"/>
                <w14:ligatures w14:val="none"/>
              </w:rPr>
              <w:t>-</w:t>
            </w:r>
            <w:proofErr w:type="gramStart"/>
            <w:r w:rsidRPr="00BF0CF9">
              <w:rPr>
                <w:rFonts w:ascii="inherit" w:eastAsia="Times New Roman" w:hAnsi="inherit" w:cs="Courier New"/>
                <w:color w:val="002D7A"/>
                <w:kern w:val="0"/>
                <w:sz w:val="23"/>
                <w:szCs w:val="23"/>
                <w:bdr w:val="none" w:sz="0" w:space="0" w:color="auto" w:frame="1"/>
                <w14:ligatures w14:val="none"/>
              </w:rPr>
              <w:t>datacenter</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0C294AB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173.82.150.145</w:t>
            </w:r>
          </w:p>
          <w:p w14:paraId="2724ADC5"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CE0000"/>
                <w:kern w:val="0"/>
                <w:sz w:val="23"/>
                <w:szCs w:val="23"/>
                <w:bdr w:val="none" w:sz="0" w:space="0" w:color="auto" w:frame="1"/>
                <w14:ligatures w14:val="none"/>
              </w:rPr>
              <w:t>173.82.115.6</w:t>
            </w:r>
            <w:r w:rsidRPr="00BF0CF9">
              <w:rPr>
                <w:rFonts w:ascii="inherit" w:eastAsia="Times New Roman" w:hAnsi="inherit" w:cs="Courier New"/>
                <w:color w:val="006FE0"/>
                <w:kern w:val="0"/>
                <w:sz w:val="23"/>
                <w:szCs w:val="23"/>
                <w:bdr w:val="none" w:sz="0" w:space="0" w:color="auto" w:frame="1"/>
                <w14:ligatures w14:val="none"/>
              </w:rPr>
              <w:t xml:space="preserve"> </w:t>
            </w:r>
          </w:p>
          <w:p w14:paraId="452B1D22"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db02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company2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com</w:t>
            </w:r>
          </w:p>
          <w:p w14:paraId="22096E88"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5EE20E5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333333"/>
                <w:kern w:val="0"/>
                <w:sz w:val="23"/>
                <w:szCs w:val="23"/>
                <w:bdr w:val="none" w:sz="0" w:space="0" w:color="auto" w:frame="1"/>
                <w14:ligatures w14:val="none"/>
              </w:rPr>
              <w:t>[</w:t>
            </w:r>
            <w:proofErr w:type="spellStart"/>
            <w:proofErr w:type="gramStart"/>
            <w:r w:rsidRPr="00BF0CF9">
              <w:rPr>
                <w:rFonts w:ascii="inherit" w:eastAsia="Times New Roman" w:hAnsi="inherit" w:cs="Courier New"/>
                <w:color w:val="002D7A"/>
                <w:kern w:val="0"/>
                <w:sz w:val="23"/>
                <w:szCs w:val="23"/>
                <w:bdr w:val="none" w:sz="0" w:space="0" w:color="auto" w:frame="1"/>
                <w14:ligatures w14:val="none"/>
              </w:rPr>
              <w:t>usa</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children</w:t>
            </w:r>
            <w:proofErr w:type="spellEnd"/>
            <w:proofErr w:type="gramEnd"/>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p w14:paraId="214C8BD4"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proofErr w:type="spellStart"/>
            <w:r w:rsidRPr="00BF0CF9">
              <w:rPr>
                <w:rFonts w:ascii="inherit" w:eastAsia="Times New Roman" w:hAnsi="inherit" w:cs="Courier New"/>
                <w:color w:val="002D7A"/>
                <w:kern w:val="0"/>
                <w:sz w:val="23"/>
                <w:szCs w:val="23"/>
                <w:bdr w:val="none" w:sz="0" w:space="0" w:color="auto" w:frame="1"/>
                <w14:ligatures w14:val="none"/>
              </w:rPr>
              <w:t>ohio</w:t>
            </w:r>
            <w:proofErr w:type="spell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datacenter</w:t>
            </w:r>
          </w:p>
          <w:p w14:paraId="109CF94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proofErr w:type="spellStart"/>
            <w:r w:rsidRPr="00BF0CF9">
              <w:rPr>
                <w:rFonts w:ascii="inherit" w:eastAsia="Times New Roman" w:hAnsi="inherit" w:cs="Courier New"/>
                <w:color w:val="002D7A"/>
                <w:kern w:val="0"/>
                <w:sz w:val="23"/>
                <w:szCs w:val="23"/>
                <w:bdr w:val="none" w:sz="0" w:space="0" w:color="auto" w:frame="1"/>
                <w14:ligatures w14:val="none"/>
              </w:rPr>
              <w:t>miami</w:t>
            </w:r>
            <w:proofErr w:type="spell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datacenter</w:t>
            </w:r>
          </w:p>
        </w:tc>
      </w:tr>
    </w:tbl>
    <w:p w14:paraId="3766D22E"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From the above example, the host group </w:t>
      </w:r>
      <w:r w:rsidRPr="00BF0CF9">
        <w:rPr>
          <w:rFonts w:ascii="PT Serif" w:eastAsia="Times New Roman" w:hAnsi="PT Serif" w:cs="Times New Roman"/>
          <w:b/>
          <w:bCs/>
          <w:color w:val="000000"/>
          <w:kern w:val="0"/>
          <w:sz w:val="26"/>
          <w:szCs w:val="26"/>
          <w:bdr w:val="none" w:sz="0" w:space="0" w:color="auto" w:frame="1"/>
          <w14:ligatures w14:val="none"/>
        </w:rPr>
        <w:t>USA</w:t>
      </w:r>
      <w:r w:rsidRPr="00BF0CF9">
        <w:rPr>
          <w:rFonts w:ascii="PT Serif" w:eastAsia="Times New Roman" w:hAnsi="PT Serif" w:cs="Times New Roman"/>
          <w:color w:val="000000"/>
          <w:kern w:val="0"/>
          <w:sz w:val="24"/>
          <w:szCs w:val="24"/>
          <w14:ligatures w14:val="none"/>
        </w:rPr>
        <w:t> has 2 child groups which are </w:t>
      </w:r>
      <w:proofErr w:type="spellStart"/>
      <w:r w:rsidRPr="00BF0CF9">
        <w:rPr>
          <w:rFonts w:ascii="PT Serif" w:eastAsia="Times New Roman" w:hAnsi="PT Serif" w:cs="Times New Roman"/>
          <w:b/>
          <w:bCs/>
          <w:color w:val="000000"/>
          <w:kern w:val="0"/>
          <w:sz w:val="26"/>
          <w:szCs w:val="26"/>
          <w:bdr w:val="none" w:sz="0" w:space="0" w:color="auto" w:frame="1"/>
          <w14:ligatures w14:val="none"/>
        </w:rPr>
        <w:t>ohio</w:t>
      </w:r>
      <w:proofErr w:type="spellEnd"/>
      <w:r w:rsidRPr="00BF0CF9">
        <w:rPr>
          <w:rFonts w:ascii="PT Serif" w:eastAsia="Times New Roman" w:hAnsi="PT Serif" w:cs="Times New Roman"/>
          <w:b/>
          <w:bCs/>
          <w:color w:val="000000"/>
          <w:kern w:val="0"/>
          <w:sz w:val="26"/>
          <w:szCs w:val="26"/>
          <w:bdr w:val="none" w:sz="0" w:space="0" w:color="auto" w:frame="1"/>
          <w14:ligatures w14:val="none"/>
        </w:rPr>
        <w:t>-datacenter </w:t>
      </w:r>
      <w:r w:rsidRPr="00BF0CF9">
        <w:rPr>
          <w:rFonts w:ascii="PT Serif" w:eastAsia="Times New Roman" w:hAnsi="PT Serif" w:cs="Times New Roman"/>
          <w:color w:val="000000"/>
          <w:kern w:val="0"/>
          <w:sz w:val="24"/>
          <w:szCs w:val="24"/>
          <w14:ligatures w14:val="none"/>
        </w:rPr>
        <w:t>and </w:t>
      </w:r>
      <w:proofErr w:type="spellStart"/>
      <w:r w:rsidRPr="00BF0CF9">
        <w:rPr>
          <w:rFonts w:ascii="PT Serif" w:eastAsia="Times New Roman" w:hAnsi="PT Serif" w:cs="Times New Roman"/>
          <w:b/>
          <w:bCs/>
          <w:color w:val="000000"/>
          <w:kern w:val="0"/>
          <w:sz w:val="26"/>
          <w:szCs w:val="26"/>
          <w:bdr w:val="none" w:sz="0" w:space="0" w:color="auto" w:frame="1"/>
          <w14:ligatures w14:val="none"/>
        </w:rPr>
        <w:t>miami</w:t>
      </w:r>
      <w:proofErr w:type="spellEnd"/>
      <w:r w:rsidRPr="00BF0CF9">
        <w:rPr>
          <w:rFonts w:ascii="PT Serif" w:eastAsia="Times New Roman" w:hAnsi="PT Serif" w:cs="Times New Roman"/>
          <w:b/>
          <w:bCs/>
          <w:color w:val="000000"/>
          <w:kern w:val="0"/>
          <w:sz w:val="26"/>
          <w:szCs w:val="26"/>
          <w:bdr w:val="none" w:sz="0" w:space="0" w:color="auto" w:frame="1"/>
          <w14:ligatures w14:val="none"/>
        </w:rPr>
        <w:t>-datacenter</w:t>
      </w:r>
      <w:r w:rsidRPr="00BF0CF9">
        <w:rPr>
          <w:rFonts w:ascii="PT Serif" w:eastAsia="Times New Roman" w:hAnsi="PT Serif" w:cs="Times New Roman"/>
          <w:color w:val="000000"/>
          <w:kern w:val="0"/>
          <w:sz w:val="24"/>
          <w:szCs w:val="24"/>
          <w14:ligatures w14:val="none"/>
        </w:rPr>
        <w:t>.</w:t>
      </w:r>
    </w:p>
    <w:p w14:paraId="7E9A0600"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If you are in doubt about the hosts in your </w:t>
      </w:r>
      <w:proofErr w:type="gramStart"/>
      <w:r w:rsidRPr="00BF0CF9">
        <w:rPr>
          <w:rFonts w:ascii="PT Serif" w:eastAsia="Times New Roman" w:hAnsi="PT Serif" w:cs="Times New Roman"/>
          <w:color w:val="000000"/>
          <w:kern w:val="0"/>
          <w:sz w:val="24"/>
          <w:szCs w:val="24"/>
          <w14:ligatures w14:val="none"/>
        </w:rPr>
        <w:t>inventory</w:t>
      </w:r>
      <w:proofErr w:type="gramEnd"/>
      <w:r w:rsidRPr="00BF0CF9">
        <w:rPr>
          <w:rFonts w:ascii="PT Serif" w:eastAsia="Times New Roman" w:hAnsi="PT Serif" w:cs="Times New Roman"/>
          <w:color w:val="000000"/>
          <w:kern w:val="0"/>
          <w:sz w:val="24"/>
          <w:szCs w:val="24"/>
          <w14:ligatures w14:val="none"/>
        </w:rPr>
        <w:t xml:space="preserve"> use the syntax below:</w:t>
      </w:r>
    </w:p>
    <w:p w14:paraId="75E51F4A"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Verifying an Ansible inventory</w:t>
      </w:r>
    </w:p>
    <w:p w14:paraId="71EE4C4C" w14:textId="53F81B07"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42BB7DB7">
          <v:shape id="_x0000_i1118" type="#_x0000_t75" style="width:136.5pt;height:69.75pt" o:ole="">
            <v:imagedata r:id="rId8" o:title=""/>
          </v:shape>
          <w:control r:id="rId20" w:name="DefaultOcxName4" w:shapeid="_x0000_i1118"/>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1DC7D27C"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DF1E789"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244C4A36"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proofErr w:type="gramStart"/>
            <w:r w:rsidRPr="00BF0CF9">
              <w:rPr>
                <w:rFonts w:ascii="inherit" w:eastAsia="Times New Roman" w:hAnsi="inherit" w:cs="Courier New"/>
                <w:color w:val="004ED0"/>
                <w:kern w:val="0"/>
                <w:sz w:val="23"/>
                <w:szCs w:val="23"/>
                <w:bdr w:val="none" w:sz="0" w:space="0" w:color="auto" w:frame="1"/>
                <w14:ligatures w14:val="none"/>
              </w:rPr>
              <w:t>ansible  </w:t>
            </w:r>
            <w:r w:rsidRPr="00BF0CF9">
              <w:rPr>
                <w:rFonts w:ascii="inherit" w:eastAsia="Times New Roman" w:hAnsi="inherit" w:cs="Courier New"/>
                <w:color w:val="002D7A"/>
                <w:kern w:val="0"/>
                <w:sz w:val="23"/>
                <w:szCs w:val="23"/>
                <w:bdr w:val="none" w:sz="0" w:space="0" w:color="auto" w:frame="1"/>
                <w14:ligatures w14:val="none"/>
              </w:rPr>
              <w:t>host</w:t>
            </w:r>
            <w:proofErr w:type="gram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group</w:t>
            </w: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list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hosts</w:t>
            </w:r>
          </w:p>
        </w:tc>
      </w:tr>
    </w:tbl>
    <w:p w14:paraId="15E2A2DC"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example, in my inventory, to see the hosts listed under the host group </w:t>
      </w:r>
      <w:proofErr w:type="spellStart"/>
      <w:r w:rsidRPr="00BF0CF9">
        <w:rPr>
          <w:rFonts w:ascii="PT Serif" w:eastAsia="Times New Roman" w:hAnsi="PT Serif" w:cs="Times New Roman"/>
          <w:b/>
          <w:bCs/>
          <w:color w:val="000000"/>
          <w:kern w:val="0"/>
          <w:sz w:val="26"/>
          <w:szCs w:val="26"/>
          <w:bdr w:val="none" w:sz="0" w:space="0" w:color="auto" w:frame="1"/>
          <w14:ligatures w14:val="none"/>
        </w:rPr>
        <w:t>ohio</w:t>
      </w:r>
      <w:proofErr w:type="spellEnd"/>
      <w:r w:rsidRPr="00BF0CF9">
        <w:rPr>
          <w:rFonts w:ascii="PT Serif" w:eastAsia="Times New Roman" w:hAnsi="PT Serif" w:cs="Times New Roman"/>
          <w:b/>
          <w:bCs/>
          <w:color w:val="000000"/>
          <w:kern w:val="0"/>
          <w:sz w:val="26"/>
          <w:szCs w:val="26"/>
          <w:bdr w:val="none" w:sz="0" w:space="0" w:color="auto" w:frame="1"/>
          <w14:ligatures w14:val="none"/>
        </w:rPr>
        <w:t>,</w:t>
      </w:r>
      <w:r w:rsidRPr="00BF0CF9">
        <w:rPr>
          <w:rFonts w:ascii="PT Serif" w:eastAsia="Times New Roman" w:hAnsi="PT Serif" w:cs="Times New Roman"/>
          <w:color w:val="000000"/>
          <w:kern w:val="0"/>
          <w:sz w:val="24"/>
          <w:szCs w:val="24"/>
          <w14:ligatures w14:val="none"/>
        </w:rPr>
        <w:t> run the command:</w:t>
      </w:r>
    </w:p>
    <w:p w14:paraId="328E9429" w14:textId="5B517316"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2DD29FA9">
          <v:shape id="_x0000_i1117" type="#_x0000_t75" style="width:136.5pt;height:69.75pt" o:ole="">
            <v:imagedata r:id="rId8" o:title=""/>
          </v:shape>
          <w:control r:id="rId21" w:name="DefaultOcxName5" w:shapeid="_x0000_i1117"/>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6FF93E89"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2D6B24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2181146C"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ansible </w:t>
            </w:r>
            <w:proofErr w:type="spellStart"/>
            <w:r w:rsidRPr="00BF0CF9">
              <w:rPr>
                <w:rFonts w:ascii="inherit" w:eastAsia="Times New Roman" w:hAnsi="inherit" w:cs="Courier New"/>
                <w:color w:val="002D7A"/>
                <w:kern w:val="0"/>
                <w:sz w:val="23"/>
                <w:szCs w:val="23"/>
                <w:bdr w:val="none" w:sz="0" w:space="0" w:color="auto" w:frame="1"/>
                <w14:ligatures w14:val="none"/>
              </w:rPr>
              <w:t>ohio</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list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hosts</w:t>
            </w:r>
          </w:p>
        </w:tc>
      </w:tr>
    </w:tbl>
    <w:p w14:paraId="47E0FCAA"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19D7A14D" wp14:editId="0053CC10">
            <wp:extent cx="4810125" cy="1285875"/>
            <wp:effectExtent l="0" t="0" r="9525" b="9525"/>
            <wp:docPr id="9" name="Picture 18" descr="ansible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sible inven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1285875"/>
                    </a:xfrm>
                    <a:prstGeom prst="rect">
                      <a:avLst/>
                    </a:prstGeom>
                    <a:noFill/>
                    <a:ln>
                      <a:noFill/>
                    </a:ln>
                  </pic:spPr>
                </pic:pic>
              </a:graphicData>
            </a:graphic>
          </wp:inline>
        </w:drawing>
      </w:r>
    </w:p>
    <w:p w14:paraId="1D49D901"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To list managed hosts that are not part of a host group, use the </w:t>
      </w:r>
      <w:r w:rsidRPr="00BF0CF9">
        <w:rPr>
          <w:rFonts w:ascii="PT Serif" w:eastAsia="Times New Roman" w:hAnsi="PT Serif" w:cs="Times New Roman"/>
          <w:b/>
          <w:bCs/>
          <w:color w:val="000000"/>
          <w:kern w:val="0"/>
          <w:sz w:val="26"/>
          <w:szCs w:val="26"/>
          <w:bdr w:val="none" w:sz="0" w:space="0" w:color="auto" w:frame="1"/>
          <w14:ligatures w14:val="none"/>
        </w:rPr>
        <w:t>ungrouped</w:t>
      </w:r>
      <w:r w:rsidRPr="00BF0CF9">
        <w:rPr>
          <w:rFonts w:ascii="PT Serif" w:eastAsia="Times New Roman" w:hAnsi="PT Serif" w:cs="Times New Roman"/>
          <w:color w:val="000000"/>
          <w:kern w:val="0"/>
          <w:sz w:val="24"/>
          <w:szCs w:val="24"/>
          <w14:ligatures w14:val="none"/>
        </w:rPr>
        <w:t> option as follows:</w:t>
      </w:r>
    </w:p>
    <w:p w14:paraId="3516CDA3" w14:textId="30E84553"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0443E97E">
          <v:shape id="_x0000_i1116" type="#_x0000_t75" style="width:136.5pt;height:69.75pt" o:ole="">
            <v:imagedata r:id="rId8" o:title=""/>
          </v:shape>
          <w:control r:id="rId23" w:name="DefaultOcxName6" w:shapeid="_x0000_i1116"/>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12F06124"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46DBAAA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742D8FBE"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002D7A"/>
                <w:kern w:val="0"/>
                <w:sz w:val="23"/>
                <w:szCs w:val="23"/>
                <w:bdr w:val="none" w:sz="0" w:space="0" w:color="auto" w:frame="1"/>
                <w14:ligatures w14:val="none"/>
              </w:rPr>
              <w:t>ungrouped</w:t>
            </w: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 --</w:t>
            </w:r>
            <w:r w:rsidRPr="00BF0CF9">
              <w:rPr>
                <w:rFonts w:ascii="inherit" w:eastAsia="Times New Roman" w:hAnsi="inherit" w:cs="Courier New"/>
                <w:color w:val="002D7A"/>
                <w:kern w:val="0"/>
                <w:sz w:val="23"/>
                <w:szCs w:val="23"/>
                <w:bdr w:val="none" w:sz="0" w:space="0" w:color="auto" w:frame="1"/>
                <w14:ligatures w14:val="none"/>
              </w:rPr>
              <w:t>list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hosts</w:t>
            </w:r>
          </w:p>
        </w:tc>
      </w:tr>
    </w:tbl>
    <w:p w14:paraId="2ACB51F5"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29C8210F" wp14:editId="7DA90C78">
            <wp:extent cx="4886325" cy="1266825"/>
            <wp:effectExtent l="0" t="0" r="9525" b="9525"/>
            <wp:docPr id="10"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A black screen with white text&#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1266825"/>
                    </a:xfrm>
                    <a:prstGeom prst="rect">
                      <a:avLst/>
                    </a:prstGeom>
                    <a:noFill/>
                    <a:ln>
                      <a:noFill/>
                    </a:ln>
                  </pic:spPr>
                </pic:pic>
              </a:graphicData>
            </a:graphic>
          </wp:inline>
        </w:drawing>
      </w:r>
    </w:p>
    <w:p w14:paraId="55140077"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If you specify a host group that does not have any managed hosts specified, you will get an alert informing you that there are no hosts under the </w:t>
      </w:r>
      <w:proofErr w:type="gramStart"/>
      <w:r w:rsidRPr="00BF0CF9">
        <w:rPr>
          <w:rFonts w:ascii="PT Serif" w:eastAsia="Times New Roman" w:hAnsi="PT Serif" w:cs="Times New Roman"/>
          <w:color w:val="000000"/>
          <w:kern w:val="0"/>
          <w:sz w:val="24"/>
          <w:szCs w:val="24"/>
          <w14:ligatures w14:val="none"/>
        </w:rPr>
        <w:t>particular host</w:t>
      </w:r>
      <w:proofErr w:type="gramEnd"/>
      <w:r w:rsidRPr="00BF0CF9">
        <w:rPr>
          <w:rFonts w:ascii="PT Serif" w:eastAsia="Times New Roman" w:hAnsi="PT Serif" w:cs="Times New Roman"/>
          <w:color w:val="000000"/>
          <w:kern w:val="0"/>
          <w:sz w:val="24"/>
          <w:szCs w:val="24"/>
          <w14:ligatures w14:val="none"/>
        </w:rPr>
        <w:t xml:space="preserve"> group.</w:t>
      </w:r>
    </w:p>
    <w:p w14:paraId="7B62B49C"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595065E2" wp14:editId="7C61668A">
            <wp:extent cx="4438650" cy="971550"/>
            <wp:effectExtent l="0" t="0" r="0" b="0"/>
            <wp:docPr id="11" name="Picture 16"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A picture containing screenshot, text, fon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971550"/>
                    </a:xfrm>
                    <a:prstGeom prst="rect">
                      <a:avLst/>
                    </a:prstGeom>
                    <a:noFill/>
                    <a:ln>
                      <a:noFill/>
                    </a:ln>
                  </pic:spPr>
                </pic:pic>
              </a:graphicData>
            </a:graphic>
          </wp:inline>
        </w:drawing>
      </w:r>
    </w:p>
    <w:p w14:paraId="14B7CDA5"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Specifying a custom inventory file</w:t>
      </w:r>
    </w:p>
    <w:p w14:paraId="6A58E7E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By default, the inventory file is the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/ansible/hosts</w:t>
      </w:r>
      <w:r w:rsidRPr="00BF0CF9">
        <w:rPr>
          <w:rFonts w:ascii="PT Serif" w:eastAsia="Times New Roman" w:hAnsi="PT Serif" w:cs="Times New Roman"/>
          <w:color w:val="000000"/>
          <w:kern w:val="0"/>
          <w:sz w:val="24"/>
          <w:szCs w:val="24"/>
          <w14:ligatures w14:val="none"/>
        </w:rPr>
        <w:t> file. However, you can create your own inventory file and specify its location using the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i</w:t>
      </w:r>
      <w:proofErr w:type="spellEnd"/>
      <w:r w:rsidRPr="00BF0CF9">
        <w:rPr>
          <w:rFonts w:ascii="Courier New" w:eastAsia="Times New Roman" w:hAnsi="Courier New" w:cs="Courier New"/>
          <w:color w:val="000000"/>
          <w:kern w:val="0"/>
          <w:sz w:val="20"/>
          <w:szCs w:val="20"/>
          <w:bdr w:val="none" w:sz="0" w:space="0" w:color="auto" w:frame="1"/>
          <w14:ligatures w14:val="none"/>
        </w:rPr>
        <w:t xml:space="preserve"> pathname</w:t>
      </w:r>
      <w:r w:rsidRPr="00BF0CF9">
        <w:rPr>
          <w:rFonts w:ascii="PT Serif" w:eastAsia="Times New Roman" w:hAnsi="PT Serif" w:cs="Times New Roman"/>
          <w:color w:val="000000"/>
          <w:kern w:val="0"/>
          <w:sz w:val="24"/>
          <w:szCs w:val="24"/>
          <w14:ligatures w14:val="none"/>
        </w:rPr>
        <w:t> or </w:t>
      </w:r>
      <w:r w:rsidRPr="00BF0CF9">
        <w:rPr>
          <w:rFonts w:ascii="Courier New" w:eastAsia="Times New Roman" w:hAnsi="Courier New" w:cs="Courier New"/>
          <w:color w:val="000000"/>
          <w:kern w:val="0"/>
          <w:sz w:val="20"/>
          <w:szCs w:val="20"/>
          <w:bdr w:val="none" w:sz="0" w:space="0" w:color="auto" w:frame="1"/>
          <w14:ligatures w14:val="none"/>
        </w:rPr>
        <w:t>--inventory pathname</w:t>
      </w:r>
      <w:r w:rsidRPr="00BF0CF9">
        <w:rPr>
          <w:rFonts w:ascii="PT Serif" w:eastAsia="Times New Roman" w:hAnsi="PT Serif" w:cs="Times New Roman"/>
          <w:color w:val="000000"/>
          <w:kern w:val="0"/>
          <w:sz w:val="24"/>
          <w:szCs w:val="24"/>
          <w14:ligatures w14:val="none"/>
        </w:rPr>
        <w:t> option. This is important when you want to specify a different inventory file during playbook execution:</w:t>
      </w:r>
    </w:p>
    <w:p w14:paraId="6FC5E5F4"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example, to display managed hosts listed under a host group in an inventory file sitting in the current working directory, use the syntax.</w:t>
      </w:r>
    </w:p>
    <w:p w14:paraId="1613BBB4" w14:textId="5F0894DD"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3C614B1C">
          <v:shape id="_x0000_i1115" type="#_x0000_t75" style="width:136.5pt;height:69.75pt" o:ole="">
            <v:imagedata r:id="rId8" o:title=""/>
          </v:shape>
          <w:control r:id="rId26" w:name="DefaultOcxName7" w:shapeid="_x0000_i1115"/>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78DD7E14"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0E1497D3"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47112C4E"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ansible </w:t>
            </w:r>
            <w:proofErr w:type="spellStart"/>
            <w:r w:rsidRPr="00BF0CF9">
              <w:rPr>
                <w:rFonts w:ascii="inherit" w:eastAsia="Times New Roman" w:hAnsi="inherit" w:cs="Courier New"/>
                <w:color w:val="002D7A"/>
                <w:kern w:val="0"/>
                <w:sz w:val="23"/>
                <w:szCs w:val="23"/>
                <w:bdr w:val="none" w:sz="0" w:space="0" w:color="auto" w:frame="1"/>
                <w14:ligatures w14:val="none"/>
              </w:rPr>
              <w:t>hostgroup</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0000"/>
                <w:kern w:val="0"/>
                <w:sz w:val="23"/>
                <w:szCs w:val="23"/>
                <w:bdr w:val="none" w:sz="0" w:space="0" w:color="auto" w:frame="1"/>
                <w14:ligatures w14:val="none"/>
              </w:rPr>
              <w:t>i</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inventory_file</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list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hosts</w:t>
            </w:r>
          </w:p>
        </w:tc>
      </w:tr>
    </w:tbl>
    <w:p w14:paraId="643ACBFC"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example below lists all the managed hosts under 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appservers</w:t>
      </w:r>
      <w:proofErr w:type="spellEnd"/>
      <w:r w:rsidRPr="00BF0CF9">
        <w:rPr>
          <w:rFonts w:ascii="PT Serif" w:eastAsia="Times New Roman" w:hAnsi="PT Serif" w:cs="Times New Roman"/>
          <w:color w:val="000000"/>
          <w:kern w:val="0"/>
          <w:sz w:val="24"/>
          <w:szCs w:val="24"/>
          <w14:ligatures w14:val="none"/>
        </w:rPr>
        <w:t> host group using the </w:t>
      </w:r>
      <w:r w:rsidRPr="00BF0CF9">
        <w:rPr>
          <w:rFonts w:ascii="Courier New" w:eastAsia="Times New Roman" w:hAnsi="Courier New" w:cs="Courier New"/>
          <w:b/>
          <w:bCs/>
          <w:color w:val="000000"/>
          <w:kern w:val="0"/>
          <w:sz w:val="26"/>
          <w:szCs w:val="26"/>
          <w:bdr w:val="none" w:sz="0" w:space="0" w:color="auto" w:frame="1"/>
          <w14:ligatures w14:val="none"/>
        </w:rPr>
        <w:t>myinventory.txt</w:t>
      </w:r>
      <w:r w:rsidRPr="00BF0CF9">
        <w:rPr>
          <w:rFonts w:ascii="PT Serif" w:eastAsia="Times New Roman" w:hAnsi="PT Serif" w:cs="Times New Roman"/>
          <w:color w:val="000000"/>
          <w:kern w:val="0"/>
          <w:sz w:val="24"/>
          <w:szCs w:val="24"/>
          <w14:ligatures w14:val="none"/>
        </w:rPr>
        <w:t> inventory file located in the current working directory.</w:t>
      </w:r>
    </w:p>
    <w:p w14:paraId="3EB0732A" w14:textId="3BCCA44D"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7B8B3DD2">
          <v:shape id="_x0000_i1114" type="#_x0000_t75" style="width:136.5pt;height:69.75pt" o:ole="">
            <v:imagedata r:id="rId8" o:title=""/>
          </v:shape>
          <w:control r:id="rId27" w:name="DefaultOcxName8" w:shapeid="_x0000_i1114"/>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0C049F2E"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123EEC53"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12FCEC5E"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ansible </w:t>
            </w:r>
            <w:proofErr w:type="spellStart"/>
            <w:r w:rsidRPr="00BF0CF9">
              <w:rPr>
                <w:rFonts w:ascii="inherit" w:eastAsia="Times New Roman" w:hAnsi="inherit" w:cs="Courier New"/>
                <w:color w:val="002D7A"/>
                <w:kern w:val="0"/>
                <w:sz w:val="23"/>
                <w:szCs w:val="23"/>
                <w:bdr w:val="none" w:sz="0" w:space="0" w:color="auto" w:frame="1"/>
                <w14:ligatures w14:val="none"/>
              </w:rPr>
              <w:t>appservers</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0000"/>
                <w:kern w:val="0"/>
                <w:sz w:val="23"/>
                <w:szCs w:val="23"/>
                <w:bdr w:val="none" w:sz="0" w:space="0" w:color="auto" w:frame="1"/>
                <w14:ligatures w14:val="none"/>
              </w:rPr>
              <w:t>i</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mynventory</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txt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list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hosts</w:t>
            </w:r>
          </w:p>
        </w:tc>
      </w:tr>
    </w:tbl>
    <w:p w14:paraId="285B50B3"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3FA7BB5D" wp14:editId="20CBA2BF">
            <wp:extent cx="6067425" cy="1438275"/>
            <wp:effectExtent l="0" t="0" r="9525" b="9525"/>
            <wp:docPr id="12" name="Picture 15" descr="Specify custom Ansible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custom Ansible inven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7425" cy="1438275"/>
                    </a:xfrm>
                    <a:prstGeom prst="rect">
                      <a:avLst/>
                    </a:prstGeom>
                    <a:noFill/>
                    <a:ln>
                      <a:noFill/>
                    </a:ln>
                  </pic:spPr>
                </pic:pic>
              </a:graphicData>
            </a:graphic>
          </wp:inline>
        </w:drawing>
      </w:r>
    </w:p>
    <w:p w14:paraId="5233A437"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above command overrides the default inventory file located at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/ansible/hosts</w:t>
      </w:r>
      <w:r w:rsidRPr="00BF0CF9">
        <w:rPr>
          <w:rFonts w:ascii="PT Serif" w:eastAsia="Times New Roman" w:hAnsi="PT Serif" w:cs="Times New Roman"/>
          <w:color w:val="000000"/>
          <w:kern w:val="0"/>
          <w:sz w:val="24"/>
          <w:szCs w:val="24"/>
          <w14:ligatures w14:val="none"/>
        </w:rPr>
        <w:t> file and the playbook file will now reference the specified inventory file.</w:t>
      </w:r>
    </w:p>
    <w:p w14:paraId="222FACDF"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Managing Ansible Configuration files</w:t>
      </w:r>
    </w:p>
    <w:p w14:paraId="1A07A727"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 user can determine how Ansible runs by customizing the settings of the Ansible configuration file which is located on the control node. In Ansible, the default configuration file is </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 file located at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/ansible/</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w:t>
      </w:r>
    </w:p>
    <w:p w14:paraId="32A4493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Additionally, ansible can pick the </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Courier New" w:eastAsia="Times New Roman" w:hAnsi="Courier New" w:cs="Courier New"/>
          <w:color w:val="000000"/>
          <w:kern w:val="0"/>
          <w:sz w:val="20"/>
          <w:szCs w:val="20"/>
          <w:bdr w:val="none" w:sz="0" w:space="0" w:color="auto" w:frame="1"/>
          <w14:ligatures w14:val="none"/>
        </w:rPr>
        <w:t> </w:t>
      </w:r>
      <w:r w:rsidRPr="00BF0CF9">
        <w:rPr>
          <w:rFonts w:ascii="PT Serif" w:eastAsia="Times New Roman" w:hAnsi="PT Serif" w:cs="Times New Roman"/>
          <w:color w:val="000000"/>
          <w:kern w:val="0"/>
          <w:sz w:val="24"/>
          <w:szCs w:val="24"/>
          <w14:ligatures w14:val="none"/>
        </w:rPr>
        <w:t>configuration file from 3 other possible locations.</w:t>
      </w:r>
    </w:p>
    <w:p w14:paraId="639A098A"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1) Using the ~</w:t>
      </w:r>
      <w:proofErr w:type="gramStart"/>
      <w:r w:rsidRPr="00BF0CF9">
        <w:rPr>
          <w:rFonts w:ascii="Roboto" w:eastAsia="Times New Roman" w:hAnsi="Roboto" w:cs="Times New Roman"/>
          <w:b/>
          <w:bCs/>
          <w:color w:val="000000"/>
          <w:spacing w:val="-5"/>
          <w:kern w:val="0"/>
          <w:sz w:val="27"/>
          <w:szCs w:val="27"/>
          <w14:ligatures w14:val="none"/>
        </w:rPr>
        <w:t>/.</w:t>
      </w:r>
      <w:proofErr w:type="spellStart"/>
      <w:r w:rsidRPr="00BF0CF9">
        <w:rPr>
          <w:rFonts w:ascii="Roboto" w:eastAsia="Times New Roman" w:hAnsi="Roboto" w:cs="Times New Roman"/>
          <w:b/>
          <w:bCs/>
          <w:color w:val="000000"/>
          <w:spacing w:val="-5"/>
          <w:kern w:val="0"/>
          <w:sz w:val="27"/>
          <w:szCs w:val="27"/>
          <w14:ligatures w14:val="none"/>
        </w:rPr>
        <w:t>ansible.cfg</w:t>
      </w:r>
      <w:proofErr w:type="spellEnd"/>
      <w:proofErr w:type="gramEnd"/>
      <w:r w:rsidRPr="00BF0CF9">
        <w:rPr>
          <w:rFonts w:ascii="Roboto" w:eastAsia="Times New Roman" w:hAnsi="Roboto" w:cs="Times New Roman"/>
          <w:b/>
          <w:bCs/>
          <w:color w:val="000000"/>
          <w:spacing w:val="-5"/>
          <w:kern w:val="0"/>
          <w:sz w:val="27"/>
          <w:szCs w:val="27"/>
          <w14:ligatures w14:val="none"/>
        </w:rPr>
        <w:t xml:space="preserve"> file</w:t>
      </w:r>
    </w:p>
    <w:p w14:paraId="276CDA50"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the Ansible configuration file exists in the user’s home directory </w:t>
      </w:r>
      <w:r w:rsidRPr="00BF0CF9">
        <w:rPr>
          <w:rFonts w:ascii="Courier New" w:eastAsia="Times New Roman" w:hAnsi="Courier New" w:cs="Courier New"/>
          <w:color w:val="000000"/>
          <w:kern w:val="0"/>
          <w:sz w:val="20"/>
          <w:szCs w:val="20"/>
          <w:bdr w:val="none" w:sz="0" w:space="0" w:color="auto" w:frame="1"/>
          <w14:ligatures w14:val="none"/>
        </w:rPr>
        <w:t>~</w:t>
      </w:r>
      <w:proofErr w:type="gramStart"/>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proofErr w:type="gramEnd"/>
      <w:r w:rsidRPr="00BF0CF9">
        <w:rPr>
          <w:rFonts w:ascii="PT Serif" w:eastAsia="Times New Roman" w:hAnsi="PT Serif" w:cs="Times New Roman"/>
          <w:color w:val="000000"/>
          <w:kern w:val="0"/>
          <w:sz w:val="24"/>
          <w:szCs w:val="24"/>
          <w14:ligatures w14:val="none"/>
        </w:rPr>
        <w:t> , then this file overrides the default configuration file in the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/ansible/</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 path.</w:t>
      </w:r>
    </w:p>
    <w:p w14:paraId="15FFE71D"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2) Using the ./</w:t>
      </w:r>
      <w:proofErr w:type="spellStart"/>
      <w:r w:rsidRPr="00BF0CF9">
        <w:rPr>
          <w:rFonts w:ascii="Roboto" w:eastAsia="Times New Roman" w:hAnsi="Roboto" w:cs="Times New Roman"/>
          <w:b/>
          <w:bCs/>
          <w:color w:val="000000"/>
          <w:spacing w:val="-5"/>
          <w:kern w:val="0"/>
          <w:sz w:val="27"/>
          <w:szCs w:val="27"/>
          <w14:ligatures w14:val="none"/>
        </w:rPr>
        <w:t>ansible.cfg</w:t>
      </w:r>
      <w:proofErr w:type="spellEnd"/>
      <w:r w:rsidRPr="00BF0CF9">
        <w:rPr>
          <w:rFonts w:ascii="Roboto" w:eastAsia="Times New Roman" w:hAnsi="Roboto" w:cs="Times New Roman"/>
          <w:b/>
          <w:bCs/>
          <w:color w:val="000000"/>
          <w:spacing w:val="-5"/>
          <w:kern w:val="0"/>
          <w:sz w:val="27"/>
          <w:szCs w:val="27"/>
          <w14:ligatures w14:val="none"/>
        </w:rPr>
        <w:t xml:space="preserve"> file in the current directory when running Ansible</w:t>
      </w:r>
    </w:p>
    <w:p w14:paraId="1551F1EB"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the </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 xml:space="preserve"> file is present in the working directory where Ansible command is being invoked, it is given </w:t>
      </w:r>
      <w:proofErr w:type="gramStart"/>
      <w:r w:rsidRPr="00BF0CF9">
        <w:rPr>
          <w:rFonts w:ascii="PT Serif" w:eastAsia="Times New Roman" w:hAnsi="PT Serif" w:cs="Times New Roman"/>
          <w:color w:val="000000"/>
          <w:kern w:val="0"/>
          <w:sz w:val="24"/>
          <w:szCs w:val="24"/>
          <w14:ligatures w14:val="none"/>
        </w:rPr>
        <w:t>first priority</w:t>
      </w:r>
      <w:proofErr w:type="gramEnd"/>
      <w:r w:rsidRPr="00BF0CF9">
        <w:rPr>
          <w:rFonts w:ascii="PT Serif" w:eastAsia="Times New Roman" w:hAnsi="PT Serif" w:cs="Times New Roman"/>
          <w:color w:val="000000"/>
          <w:kern w:val="0"/>
          <w:sz w:val="24"/>
          <w:szCs w:val="24"/>
          <w14:ligatures w14:val="none"/>
        </w:rPr>
        <w:t xml:space="preserve"> instead of the user’s personal file or the global file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/ansible/</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w:t>
      </w:r>
    </w:p>
    <w:p w14:paraId="03BA888F"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3) Using the ANSIBLE_CONFIG environment variable</w:t>
      </w:r>
    </w:p>
    <w:p w14:paraId="261594AB"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As earlier mentioned, </w:t>
      </w:r>
      <w:proofErr w:type="gramStart"/>
      <w:r w:rsidRPr="00BF0CF9">
        <w:rPr>
          <w:rFonts w:ascii="PT Serif" w:eastAsia="Times New Roman" w:hAnsi="PT Serif" w:cs="Times New Roman"/>
          <w:color w:val="000000"/>
          <w:kern w:val="0"/>
          <w:sz w:val="24"/>
          <w:szCs w:val="24"/>
          <w14:ligatures w14:val="none"/>
        </w:rPr>
        <w:t>The</w:t>
      </w:r>
      <w:proofErr w:type="gramEnd"/>
      <w:r w:rsidRPr="00BF0CF9">
        <w:rPr>
          <w:rFonts w:ascii="PT Serif" w:eastAsia="Times New Roman" w:hAnsi="PT Serif" w:cs="Times New Roman"/>
          <w:color w:val="000000"/>
          <w:kern w:val="0"/>
          <w:sz w:val="24"/>
          <w:szCs w:val="24"/>
          <w14:ligatures w14:val="none"/>
        </w:rPr>
        <w:t> </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 xml:space="preserve"> configuration file can be placed in different directories to suit your needs. However, this avenue is quite </w:t>
      </w:r>
      <w:proofErr w:type="gramStart"/>
      <w:r w:rsidRPr="00BF0CF9">
        <w:rPr>
          <w:rFonts w:ascii="PT Serif" w:eastAsia="Times New Roman" w:hAnsi="PT Serif" w:cs="Times New Roman"/>
          <w:color w:val="000000"/>
          <w:kern w:val="0"/>
          <w:sz w:val="24"/>
          <w:szCs w:val="24"/>
          <w14:ligatures w14:val="none"/>
        </w:rPr>
        <w:t>restrictive</w:t>
      </w:r>
      <w:proofErr w:type="gramEnd"/>
      <w:r w:rsidRPr="00BF0CF9">
        <w:rPr>
          <w:rFonts w:ascii="PT Serif" w:eastAsia="Times New Roman" w:hAnsi="PT Serif" w:cs="Times New Roman"/>
          <w:color w:val="000000"/>
          <w:kern w:val="0"/>
          <w:sz w:val="24"/>
          <w:szCs w:val="24"/>
          <w14:ligatures w14:val="none"/>
        </w:rPr>
        <w:t xml:space="preserve"> and it may prove a challenge managing the configuration files. A better and viable option is to define the configuration file’s location in the </w:t>
      </w:r>
      <w:r w:rsidRPr="00BF0CF9">
        <w:rPr>
          <w:rFonts w:ascii="PT Serif" w:eastAsia="Times New Roman" w:hAnsi="PT Serif" w:cs="Times New Roman"/>
          <w:b/>
          <w:bCs/>
          <w:color w:val="000000"/>
          <w:kern w:val="0"/>
          <w:sz w:val="26"/>
          <w:szCs w:val="26"/>
          <w:bdr w:val="none" w:sz="0" w:space="0" w:color="auto" w:frame="1"/>
          <w14:ligatures w14:val="none"/>
        </w:rPr>
        <w:t>ANSIBLE_CONFIG</w:t>
      </w:r>
      <w:r w:rsidRPr="00BF0CF9">
        <w:rPr>
          <w:rFonts w:ascii="PT Serif" w:eastAsia="Times New Roman" w:hAnsi="PT Serif" w:cs="Times New Roman"/>
          <w:color w:val="000000"/>
          <w:kern w:val="0"/>
          <w:sz w:val="24"/>
          <w:szCs w:val="24"/>
          <w14:ligatures w14:val="none"/>
        </w:rPr>
        <w:t xml:space="preserve"> environment variable. When </w:t>
      </w:r>
      <w:r w:rsidRPr="00BF0CF9">
        <w:rPr>
          <w:rFonts w:ascii="PT Serif" w:eastAsia="Times New Roman" w:hAnsi="PT Serif" w:cs="Times New Roman"/>
          <w:color w:val="000000"/>
          <w:kern w:val="0"/>
          <w:sz w:val="24"/>
          <w:szCs w:val="24"/>
          <w14:ligatures w14:val="none"/>
        </w:rPr>
        <w:lastRenderedPageBreak/>
        <w:t>the variable is defined, this takes precedence over the previously discussed configuration files.</w:t>
      </w:r>
    </w:p>
    <w:p w14:paraId="24F518DF"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CONFIGURATION FILE PRECEDENCE</w:t>
      </w:r>
    </w:p>
    <w:p w14:paraId="69C7F80E"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Due to the myriad of directories in which the Ansible configuration file can be placed, it can be somewhat confusing which configuration file takes precedence. To have an accurate picture of which configuration file is currently in use, invoke the </w:t>
      </w:r>
      <w:r w:rsidRPr="00BF0CF9">
        <w:rPr>
          <w:rFonts w:ascii="Courier New" w:eastAsia="Times New Roman" w:hAnsi="Courier New" w:cs="Courier New"/>
          <w:b/>
          <w:bCs/>
          <w:color w:val="000000"/>
          <w:kern w:val="0"/>
          <w:sz w:val="26"/>
          <w:szCs w:val="26"/>
          <w:bdr w:val="none" w:sz="0" w:space="0" w:color="auto" w:frame="1"/>
          <w14:ligatures w14:val="none"/>
        </w:rPr>
        <w:t>ansible --version</w:t>
      </w:r>
      <w:r w:rsidRPr="00BF0CF9">
        <w:rPr>
          <w:rFonts w:ascii="PT Serif" w:eastAsia="Times New Roman" w:hAnsi="PT Serif" w:cs="Times New Roman"/>
          <w:color w:val="000000"/>
          <w:kern w:val="0"/>
          <w:sz w:val="24"/>
          <w:szCs w:val="24"/>
          <w14:ligatures w14:val="none"/>
        </w:rPr>
        <w:t> command as shown.</w:t>
      </w:r>
    </w:p>
    <w:p w14:paraId="37841125" w14:textId="2123AD2F"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27CF9A86">
          <v:shape id="_x0000_i1113" type="#_x0000_t75" style="width:136.5pt;height:69.75pt" o:ole="">
            <v:imagedata r:id="rId8" o:title=""/>
          </v:shape>
          <w:control r:id="rId29" w:name="DefaultOcxName9" w:shapeid="_x0000_i1113"/>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435F9B0F"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0928D09"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71396EE1"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version</w:t>
            </w:r>
          </w:p>
        </w:tc>
      </w:tr>
    </w:tbl>
    <w:p w14:paraId="45CC68E3"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3F2F498F" wp14:editId="1425DA6E">
            <wp:extent cx="6153150" cy="1952625"/>
            <wp:effectExtent l="0" t="0" r="0" b="9525"/>
            <wp:docPr id="13" name="Picture 14" descr="A computer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A computer screen with white text&#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3150" cy="1952625"/>
                    </a:xfrm>
                    <a:prstGeom prst="rect">
                      <a:avLst/>
                    </a:prstGeom>
                    <a:noFill/>
                    <a:ln>
                      <a:noFill/>
                    </a:ln>
                  </pic:spPr>
                </pic:pic>
              </a:graphicData>
            </a:graphic>
          </wp:inline>
        </w:drawing>
      </w:r>
    </w:p>
    <w:p w14:paraId="4DE0AF85"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first line of the output gives us information about the version of Ansible – In this case Ansible version 2.9.6. The second line specifies the default path of the configuration file which is </w:t>
      </w:r>
      <w:r w:rsidRPr="00BF0CF9">
        <w:rPr>
          <w:rFonts w:ascii="Courier New" w:eastAsia="Times New Roman" w:hAnsi="Courier New" w:cs="Courier New"/>
          <w:b/>
          <w:bCs/>
          <w:color w:val="000000"/>
          <w:kern w:val="0"/>
          <w:sz w:val="20"/>
          <w:szCs w:val="20"/>
          <w:bdr w:val="none" w:sz="0" w:space="0" w:color="auto" w:frame="1"/>
          <w14:ligatures w14:val="none"/>
        </w:rPr>
        <w:t>/</w:t>
      </w:r>
      <w:proofErr w:type="spellStart"/>
      <w:r w:rsidRPr="00BF0CF9">
        <w:rPr>
          <w:rFonts w:ascii="Courier New" w:eastAsia="Times New Roman" w:hAnsi="Courier New" w:cs="Courier New"/>
          <w:b/>
          <w:bCs/>
          <w:color w:val="000000"/>
          <w:kern w:val="0"/>
          <w:sz w:val="20"/>
          <w:szCs w:val="20"/>
          <w:bdr w:val="none" w:sz="0" w:space="0" w:color="auto" w:frame="1"/>
          <w14:ligatures w14:val="none"/>
        </w:rPr>
        <w:t>etc</w:t>
      </w:r>
      <w:proofErr w:type="spellEnd"/>
      <w:r w:rsidRPr="00BF0CF9">
        <w:rPr>
          <w:rFonts w:ascii="Courier New" w:eastAsia="Times New Roman" w:hAnsi="Courier New" w:cs="Courier New"/>
          <w:b/>
          <w:bCs/>
          <w:color w:val="000000"/>
          <w:kern w:val="0"/>
          <w:sz w:val="20"/>
          <w:szCs w:val="20"/>
          <w:bdr w:val="none" w:sz="0" w:space="0" w:color="auto" w:frame="1"/>
          <w14:ligatures w14:val="none"/>
        </w:rPr>
        <w:t>/ansible/</w:t>
      </w:r>
      <w:proofErr w:type="spellStart"/>
      <w:r w:rsidRPr="00BF0CF9">
        <w:rPr>
          <w:rFonts w:ascii="Courier New" w:eastAsia="Times New Roman" w:hAnsi="Courier New" w:cs="Courier New"/>
          <w:b/>
          <w:bCs/>
          <w:color w:val="000000"/>
          <w:kern w:val="0"/>
          <w:sz w:val="20"/>
          <w:szCs w:val="20"/>
          <w:bdr w:val="none" w:sz="0" w:space="0" w:color="auto" w:frame="1"/>
          <w14:ligatures w14:val="none"/>
        </w:rPr>
        <w:t>ansible.cfg</w:t>
      </w:r>
      <w:proofErr w:type="spellEnd"/>
    </w:p>
    <w:p w14:paraId="3FBA601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w:t>
      </w:r>
      <w:r w:rsidRPr="00BF0CF9">
        <w:rPr>
          <w:rFonts w:ascii="PT Serif" w:eastAsia="Times New Roman" w:hAnsi="PT Serif" w:cs="Times New Roman"/>
          <w:b/>
          <w:bCs/>
          <w:color w:val="000000"/>
          <w:kern w:val="0"/>
          <w:sz w:val="26"/>
          <w:szCs w:val="26"/>
          <w:bdr w:val="none" w:sz="0" w:space="0" w:color="auto" w:frame="1"/>
          <w14:ligatures w14:val="none"/>
        </w:rPr>
        <w:t>ANSIBLE_CONFIG</w:t>
      </w:r>
      <w:r w:rsidRPr="00BF0CF9">
        <w:rPr>
          <w:rFonts w:ascii="PT Serif" w:eastAsia="Times New Roman" w:hAnsi="PT Serif" w:cs="Times New Roman"/>
          <w:color w:val="000000"/>
          <w:kern w:val="0"/>
          <w:sz w:val="24"/>
          <w:szCs w:val="24"/>
          <w14:ligatures w14:val="none"/>
        </w:rPr>
        <w:t xml:space="preserve"> variable always takes the highest precedence. If this environment variable exists on your current shell. it overrides all the other configuration files. So why would you want to use an environment variable? This comes in handy when you have multiple </w:t>
      </w:r>
      <w:proofErr w:type="gramStart"/>
      <w:r w:rsidRPr="00BF0CF9">
        <w:rPr>
          <w:rFonts w:ascii="PT Serif" w:eastAsia="Times New Roman" w:hAnsi="PT Serif" w:cs="Times New Roman"/>
          <w:color w:val="000000"/>
          <w:kern w:val="0"/>
          <w:sz w:val="24"/>
          <w:szCs w:val="24"/>
          <w14:ligatures w14:val="none"/>
        </w:rPr>
        <w:t>projects</w:t>
      </w:r>
      <w:proofErr w:type="gramEnd"/>
      <w:r w:rsidRPr="00BF0CF9">
        <w:rPr>
          <w:rFonts w:ascii="PT Serif" w:eastAsia="Times New Roman" w:hAnsi="PT Serif" w:cs="Times New Roman"/>
          <w:color w:val="000000"/>
          <w:kern w:val="0"/>
          <w:sz w:val="24"/>
          <w:szCs w:val="24"/>
          <w14:ligatures w14:val="none"/>
        </w:rPr>
        <w:t xml:space="preserve"> and you want them to use a global or specific file other than the one present in the /</w:t>
      </w:r>
      <w:proofErr w:type="spellStart"/>
      <w:r w:rsidRPr="00BF0CF9">
        <w:rPr>
          <w:rFonts w:ascii="PT Serif" w:eastAsia="Times New Roman" w:hAnsi="PT Serif" w:cs="Times New Roman"/>
          <w:color w:val="000000"/>
          <w:kern w:val="0"/>
          <w:sz w:val="24"/>
          <w:szCs w:val="24"/>
          <w14:ligatures w14:val="none"/>
        </w:rPr>
        <w:t>etc</w:t>
      </w:r>
      <w:proofErr w:type="spellEnd"/>
      <w:r w:rsidRPr="00BF0CF9">
        <w:rPr>
          <w:rFonts w:ascii="PT Serif" w:eastAsia="Times New Roman" w:hAnsi="PT Serif" w:cs="Times New Roman"/>
          <w:color w:val="000000"/>
          <w:kern w:val="0"/>
          <w:sz w:val="24"/>
          <w:szCs w:val="24"/>
          <w14:ligatures w14:val="none"/>
        </w:rPr>
        <w:t>/ansible directory.</w:t>
      </w:r>
    </w:p>
    <w:p w14:paraId="6C0596A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Second in line is placing the </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 file in your current working directory.</w:t>
      </w:r>
    </w:p>
    <w:p w14:paraId="2D71F411"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Ansible doesn’t locate the file in your current working directory, it then proceeds to check the file in the user’s home directory – </w:t>
      </w:r>
      <w:r w:rsidRPr="00BF0CF9">
        <w:rPr>
          <w:rFonts w:ascii="Courier New" w:eastAsia="Times New Roman" w:hAnsi="Courier New" w:cs="Courier New"/>
          <w:color w:val="000000"/>
          <w:kern w:val="0"/>
          <w:sz w:val="20"/>
          <w:szCs w:val="20"/>
          <w:bdr w:val="none" w:sz="0" w:space="0" w:color="auto" w:frame="1"/>
          <w14:ligatures w14:val="none"/>
        </w:rPr>
        <w:t>~</w:t>
      </w:r>
      <w:proofErr w:type="gramStart"/>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proofErr w:type="gramEnd"/>
      <w:r w:rsidRPr="00BF0CF9">
        <w:rPr>
          <w:rFonts w:ascii="PT Serif" w:eastAsia="Times New Roman" w:hAnsi="PT Serif" w:cs="Times New Roman"/>
          <w:color w:val="000000"/>
          <w:kern w:val="0"/>
          <w:sz w:val="24"/>
          <w:szCs w:val="24"/>
          <w14:ligatures w14:val="none"/>
        </w:rPr>
        <w:t>.</w:t>
      </w:r>
    </w:p>
    <w:p w14:paraId="07ACF0D8"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If there isn’t one there either, </w:t>
      </w:r>
      <w:proofErr w:type="gramStart"/>
      <w:r w:rsidRPr="00BF0CF9">
        <w:rPr>
          <w:rFonts w:ascii="PT Serif" w:eastAsia="Times New Roman" w:hAnsi="PT Serif" w:cs="Times New Roman"/>
          <w:color w:val="000000"/>
          <w:kern w:val="0"/>
          <w:sz w:val="24"/>
          <w:szCs w:val="24"/>
          <w14:ligatures w14:val="none"/>
        </w:rPr>
        <w:t>It</w:t>
      </w:r>
      <w:proofErr w:type="gramEnd"/>
      <w:r w:rsidRPr="00BF0CF9">
        <w:rPr>
          <w:rFonts w:ascii="PT Serif" w:eastAsia="Times New Roman" w:hAnsi="PT Serif" w:cs="Times New Roman"/>
          <w:color w:val="000000"/>
          <w:kern w:val="0"/>
          <w:sz w:val="24"/>
          <w:szCs w:val="24"/>
          <w14:ligatures w14:val="none"/>
        </w:rPr>
        <w:t xml:space="preserve"> finally grabs the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/ansible/</w:t>
      </w:r>
      <w:proofErr w:type="spellStart"/>
      <w:r w:rsidRPr="00BF0CF9">
        <w:rPr>
          <w:rFonts w:ascii="Courier New" w:eastAsia="Times New Roman" w:hAnsi="Courier New" w:cs="Courier New"/>
          <w:color w:val="000000"/>
          <w:kern w:val="0"/>
          <w:sz w:val="20"/>
          <w:szCs w:val="20"/>
          <w:bdr w:val="none" w:sz="0" w:space="0" w:color="auto" w:frame="1"/>
          <w14:ligatures w14:val="none"/>
        </w:rPr>
        <w:t>ansible.cfg</w:t>
      </w:r>
      <w:proofErr w:type="spellEnd"/>
      <w:r w:rsidRPr="00BF0CF9">
        <w:rPr>
          <w:rFonts w:ascii="PT Serif" w:eastAsia="Times New Roman" w:hAnsi="PT Serif" w:cs="Times New Roman"/>
          <w:color w:val="000000"/>
          <w:kern w:val="0"/>
          <w:sz w:val="24"/>
          <w:szCs w:val="24"/>
          <w14:ligatures w14:val="none"/>
        </w:rPr>
        <w:t> file.</w:t>
      </w:r>
    </w:p>
    <w:p w14:paraId="10A03895"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summary, here’s the precedence:</w:t>
      </w:r>
    </w:p>
    <w:p w14:paraId="6DA762C0" w14:textId="77777777" w:rsidR="00BF0CF9" w:rsidRPr="00BF0CF9" w:rsidRDefault="00BF0CF9" w:rsidP="00BF0CF9">
      <w:pPr>
        <w:numPr>
          <w:ilvl w:val="0"/>
          <w:numId w:val="3"/>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The ANSIBLE_CONFIG environment variable.</w:t>
      </w:r>
    </w:p>
    <w:p w14:paraId="4984498C" w14:textId="77777777" w:rsidR="00BF0CF9" w:rsidRPr="00BF0CF9" w:rsidRDefault="00BF0CF9" w:rsidP="00BF0CF9">
      <w:pPr>
        <w:numPr>
          <w:ilvl w:val="0"/>
          <w:numId w:val="3"/>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ansible.cfg</w:t>
      </w:r>
      <w:proofErr w:type="spellEnd"/>
      <w:r w:rsidRPr="00BF0CF9">
        <w:rPr>
          <w:rFonts w:ascii="Roboto" w:eastAsia="Times New Roman" w:hAnsi="Roboto" w:cs="Times New Roman"/>
          <w:color w:val="000000"/>
          <w:kern w:val="0"/>
          <w:sz w:val="24"/>
          <w:szCs w:val="24"/>
          <w14:ligatures w14:val="none"/>
        </w:rPr>
        <w:t> </w:t>
      </w:r>
      <w:proofErr w:type="gramStart"/>
      <w:r w:rsidRPr="00BF0CF9">
        <w:rPr>
          <w:rFonts w:ascii="Roboto" w:eastAsia="Times New Roman" w:hAnsi="Roboto" w:cs="Times New Roman"/>
          <w:color w:val="000000"/>
          <w:kern w:val="0"/>
          <w:sz w:val="24"/>
          <w:szCs w:val="24"/>
          <w14:ligatures w14:val="none"/>
        </w:rPr>
        <w:t>located</w:t>
      </w:r>
      <w:proofErr w:type="gramEnd"/>
      <w:r w:rsidRPr="00BF0CF9">
        <w:rPr>
          <w:rFonts w:ascii="Roboto" w:eastAsia="Times New Roman" w:hAnsi="Roboto" w:cs="Times New Roman"/>
          <w:color w:val="000000"/>
          <w:kern w:val="0"/>
          <w:sz w:val="24"/>
          <w:szCs w:val="24"/>
          <w14:ligatures w14:val="none"/>
        </w:rPr>
        <w:t xml:space="preserve"> in your current working directory.</w:t>
      </w:r>
    </w:p>
    <w:p w14:paraId="73066BFA" w14:textId="77777777" w:rsidR="00BF0CF9" w:rsidRPr="00BF0CF9" w:rsidRDefault="00BF0CF9" w:rsidP="00BF0CF9">
      <w:pPr>
        <w:numPr>
          <w:ilvl w:val="0"/>
          <w:numId w:val="3"/>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proofErr w:type="gramStart"/>
      <w:r w:rsidRPr="00BF0CF9">
        <w:rPr>
          <w:rFonts w:ascii="Courier New" w:eastAsia="Times New Roman" w:hAnsi="Courier New" w:cs="Courier New"/>
          <w:b/>
          <w:bCs/>
          <w:color w:val="000000"/>
          <w:kern w:val="0"/>
          <w:sz w:val="26"/>
          <w:szCs w:val="26"/>
          <w:bdr w:val="none" w:sz="0" w:space="0" w:color="auto" w:frame="1"/>
          <w14:ligatures w14:val="none"/>
        </w:rPr>
        <w:lastRenderedPageBreak/>
        <w:t>.</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ansible.cfg</w:t>
      </w:r>
      <w:proofErr w:type="spellEnd"/>
      <w:proofErr w:type="gramEnd"/>
      <w:r w:rsidRPr="00BF0CF9">
        <w:rPr>
          <w:rFonts w:ascii="Roboto" w:eastAsia="Times New Roman" w:hAnsi="Roboto" w:cs="Times New Roman"/>
          <w:color w:val="000000"/>
          <w:kern w:val="0"/>
          <w:sz w:val="24"/>
          <w:szCs w:val="24"/>
          <w14:ligatures w14:val="none"/>
        </w:rPr>
        <w:t> file in the home directory).</w:t>
      </w:r>
    </w:p>
    <w:p w14:paraId="58695A24" w14:textId="77777777" w:rsidR="00BF0CF9" w:rsidRPr="00BF0CF9" w:rsidRDefault="00BF0CF9" w:rsidP="00BF0CF9">
      <w:pPr>
        <w:numPr>
          <w:ilvl w:val="0"/>
          <w:numId w:val="3"/>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Courier New" w:eastAsia="Times New Roman" w:hAnsi="Courier New" w:cs="Courier New"/>
          <w:b/>
          <w:bCs/>
          <w:color w:val="000000"/>
          <w:kern w:val="0"/>
          <w:sz w:val="20"/>
          <w:szCs w:val="20"/>
          <w:bdr w:val="none" w:sz="0" w:space="0" w:color="auto" w:frame="1"/>
          <w14:ligatures w14:val="none"/>
        </w:rPr>
        <w:t>/</w:t>
      </w:r>
      <w:proofErr w:type="spellStart"/>
      <w:r w:rsidRPr="00BF0CF9">
        <w:rPr>
          <w:rFonts w:ascii="Courier New" w:eastAsia="Times New Roman" w:hAnsi="Courier New" w:cs="Courier New"/>
          <w:b/>
          <w:bCs/>
          <w:color w:val="000000"/>
          <w:kern w:val="0"/>
          <w:sz w:val="20"/>
          <w:szCs w:val="20"/>
          <w:bdr w:val="none" w:sz="0" w:space="0" w:color="auto" w:frame="1"/>
          <w14:ligatures w14:val="none"/>
        </w:rPr>
        <w:t>etc</w:t>
      </w:r>
      <w:proofErr w:type="spellEnd"/>
      <w:r w:rsidRPr="00BF0CF9">
        <w:rPr>
          <w:rFonts w:ascii="Courier New" w:eastAsia="Times New Roman" w:hAnsi="Courier New" w:cs="Courier New"/>
          <w:b/>
          <w:bCs/>
          <w:color w:val="000000"/>
          <w:kern w:val="0"/>
          <w:sz w:val="20"/>
          <w:szCs w:val="20"/>
          <w:bdr w:val="none" w:sz="0" w:space="0" w:color="auto" w:frame="1"/>
          <w14:ligatures w14:val="none"/>
        </w:rPr>
        <w:t>/ansible/</w:t>
      </w:r>
      <w:proofErr w:type="spellStart"/>
      <w:r w:rsidRPr="00BF0CF9">
        <w:rPr>
          <w:rFonts w:ascii="Courier New" w:eastAsia="Times New Roman" w:hAnsi="Courier New" w:cs="Courier New"/>
          <w:b/>
          <w:bCs/>
          <w:color w:val="000000"/>
          <w:kern w:val="0"/>
          <w:sz w:val="20"/>
          <w:szCs w:val="20"/>
          <w:bdr w:val="none" w:sz="0" w:space="0" w:color="auto" w:frame="1"/>
          <w14:ligatures w14:val="none"/>
        </w:rPr>
        <w:t>ansible.cfg</w:t>
      </w:r>
      <w:proofErr w:type="spellEnd"/>
      <w:r w:rsidRPr="00BF0CF9">
        <w:rPr>
          <w:rFonts w:ascii="Courier New" w:eastAsia="Times New Roman" w:hAnsi="Courier New" w:cs="Courier New"/>
          <w:color w:val="000000"/>
          <w:kern w:val="0"/>
          <w:sz w:val="20"/>
          <w:szCs w:val="20"/>
          <w:bdr w:val="none" w:sz="0" w:space="0" w:color="auto" w:frame="1"/>
          <w14:ligatures w14:val="none"/>
        </w:rPr>
        <w:t> file</w:t>
      </w:r>
    </w:p>
    <w:p w14:paraId="5CB40EE3"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EXPLORING SETTINGS IN THE ANSIBLE CONFIGURATION FILE</w:t>
      </w:r>
    </w:p>
    <w:p w14:paraId="02AC055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Ansible configuration file is the heartbeat of Ansible. It determines how Ansible behaves during playbook execution. With that in mind, we are going to explore the salient parameters. Let’s dive in.</w:t>
      </w:r>
    </w:p>
    <w:p w14:paraId="1C54A8A7"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The Ansible configuration file consists of 10 distinct sections. However, for basic operations and </w:t>
      </w:r>
      <w:proofErr w:type="gramStart"/>
      <w:r w:rsidRPr="00BF0CF9">
        <w:rPr>
          <w:rFonts w:ascii="PT Serif" w:eastAsia="Times New Roman" w:hAnsi="PT Serif" w:cs="Times New Roman"/>
          <w:color w:val="000000"/>
          <w:kern w:val="0"/>
          <w:sz w:val="24"/>
          <w:szCs w:val="24"/>
          <w14:ligatures w14:val="none"/>
        </w:rPr>
        <w:t>the for</w:t>
      </w:r>
      <w:proofErr w:type="gramEnd"/>
      <w:r w:rsidRPr="00BF0CF9">
        <w:rPr>
          <w:rFonts w:ascii="PT Serif" w:eastAsia="Times New Roman" w:hAnsi="PT Serif" w:cs="Times New Roman"/>
          <w:color w:val="000000"/>
          <w:kern w:val="0"/>
          <w:sz w:val="24"/>
          <w:szCs w:val="24"/>
          <w14:ligatures w14:val="none"/>
        </w:rPr>
        <w:t xml:space="preserve"> scope of this guide, we will focus on 2 main sections:</w:t>
      </w:r>
    </w:p>
    <w:p w14:paraId="76D6D94C"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w:t>
      </w:r>
      <w:r w:rsidRPr="00BF0CF9">
        <w:rPr>
          <w:rFonts w:ascii="Courier New" w:eastAsia="Times New Roman" w:hAnsi="Courier New" w:cs="Courier New"/>
          <w:b/>
          <w:bCs/>
          <w:color w:val="000000"/>
          <w:kern w:val="0"/>
          <w:sz w:val="26"/>
          <w:szCs w:val="26"/>
          <w:bdr w:val="none" w:sz="0" w:space="0" w:color="auto" w:frame="1"/>
          <w14:ligatures w14:val="none"/>
        </w:rPr>
        <w:t>[defaults]</w:t>
      </w:r>
      <w:r w:rsidRPr="00BF0CF9">
        <w:rPr>
          <w:rFonts w:ascii="Courier New" w:eastAsia="Times New Roman" w:hAnsi="Courier New" w:cs="Courier New"/>
          <w:color w:val="000000"/>
          <w:kern w:val="0"/>
          <w:sz w:val="20"/>
          <w:szCs w:val="20"/>
          <w:bdr w:val="none" w:sz="0" w:space="0" w:color="auto" w:frame="1"/>
          <w14:ligatures w14:val="none"/>
        </w:rPr>
        <w:t> </w:t>
      </w:r>
      <w:r w:rsidRPr="00BF0CF9">
        <w:rPr>
          <w:rFonts w:ascii="PT Serif" w:eastAsia="Times New Roman" w:hAnsi="PT Serif" w:cs="Times New Roman"/>
          <w:color w:val="000000"/>
          <w:kern w:val="0"/>
          <w:sz w:val="24"/>
          <w:szCs w:val="24"/>
          <w14:ligatures w14:val="none"/>
        </w:rPr>
        <w:t>section – Contains the default settings for Ansible.</w:t>
      </w:r>
    </w:p>
    <w:p w14:paraId="2B5B2628"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w:t>
      </w:r>
      <w:r w:rsidRPr="00BF0CF9">
        <w:rPr>
          <w:rFonts w:ascii="Courier New" w:eastAsia="Times New Roman" w:hAnsi="Courier New" w:cs="Courier New"/>
          <w:b/>
          <w:bCs/>
          <w:color w:val="000000"/>
          <w:kern w:val="0"/>
          <w:sz w:val="26"/>
          <w:szCs w:val="26"/>
          <w:bdr w:val="none" w:sz="0" w:space="0" w:color="auto" w:frame="1"/>
          <w14:ligatures w14:val="none"/>
        </w:rPr>
        <w:t>[</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privilege_escalation</w:t>
      </w:r>
      <w:proofErr w:type="spellEnd"/>
      <w:r w:rsidRPr="00BF0CF9">
        <w:rPr>
          <w:rFonts w:ascii="Courier New" w:eastAsia="Times New Roman" w:hAnsi="Courier New" w:cs="Courier New"/>
          <w:b/>
          <w:bCs/>
          <w:color w:val="000000"/>
          <w:kern w:val="0"/>
          <w:sz w:val="26"/>
          <w:szCs w:val="26"/>
          <w:bdr w:val="none" w:sz="0" w:space="0" w:color="auto" w:frame="1"/>
          <w14:ligatures w14:val="none"/>
        </w:rPr>
        <w:t>]</w:t>
      </w:r>
      <w:r w:rsidRPr="00BF0CF9">
        <w:rPr>
          <w:rFonts w:ascii="PT Serif" w:eastAsia="Times New Roman" w:hAnsi="PT Serif" w:cs="Times New Roman"/>
          <w:color w:val="000000"/>
          <w:kern w:val="0"/>
          <w:sz w:val="24"/>
          <w:szCs w:val="24"/>
          <w14:ligatures w14:val="none"/>
        </w:rPr>
        <w:t> – Determines how privilege escalation is performed.</w:t>
      </w:r>
    </w:p>
    <w:p w14:paraId="62D39596"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0B395B85" wp14:editId="3278C194">
            <wp:extent cx="6124575" cy="4371975"/>
            <wp:effectExtent l="0" t="0" r="9525" b="9525"/>
            <wp:docPr id="14" name="Picture 14" descr="Ansible inventor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sible inventory fi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4575" cy="4371975"/>
                    </a:xfrm>
                    <a:prstGeom prst="rect">
                      <a:avLst/>
                    </a:prstGeom>
                    <a:noFill/>
                    <a:ln>
                      <a:noFill/>
                    </a:ln>
                  </pic:spPr>
                </pic:pic>
              </a:graphicData>
            </a:graphic>
          </wp:inline>
        </w:drawing>
      </w:r>
    </w:p>
    <w:p w14:paraId="6A1E7926"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Let’s concentrate on the following key attributes:</w:t>
      </w:r>
    </w:p>
    <w:p w14:paraId="2E1AA8F5"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b/>
          <w:bCs/>
          <w:color w:val="000000"/>
          <w:kern w:val="0"/>
          <w:sz w:val="26"/>
          <w:szCs w:val="26"/>
          <w:bdr w:val="none" w:sz="0" w:space="0" w:color="auto" w:frame="1"/>
          <w14:ligatures w14:val="none"/>
        </w:rPr>
        <w:t>inventory</w:t>
      </w:r>
      <w:r w:rsidRPr="00BF0CF9">
        <w:rPr>
          <w:rFonts w:ascii="PT Serif" w:eastAsia="Times New Roman" w:hAnsi="PT Serif" w:cs="Times New Roman"/>
          <w:color w:val="000000"/>
          <w:kern w:val="0"/>
          <w:sz w:val="24"/>
          <w:szCs w:val="24"/>
          <w14:ligatures w14:val="none"/>
        </w:rPr>
        <w:t> – As the name suggests, this defines the path to the inventory file.</w:t>
      </w:r>
    </w:p>
    <w:p w14:paraId="4FD08609"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proofErr w:type="spellStart"/>
      <w:r w:rsidRPr="00BF0CF9">
        <w:rPr>
          <w:rFonts w:ascii="PT Serif" w:eastAsia="Times New Roman" w:hAnsi="PT Serif" w:cs="Times New Roman"/>
          <w:b/>
          <w:bCs/>
          <w:color w:val="000000"/>
          <w:kern w:val="0"/>
          <w:sz w:val="26"/>
          <w:szCs w:val="26"/>
          <w:bdr w:val="none" w:sz="0" w:space="0" w:color="auto" w:frame="1"/>
          <w14:ligatures w14:val="none"/>
        </w:rPr>
        <w:lastRenderedPageBreak/>
        <w:t>remote_user</w:t>
      </w:r>
      <w:proofErr w:type="spellEnd"/>
      <w:r w:rsidRPr="00BF0CF9">
        <w:rPr>
          <w:rFonts w:ascii="PT Serif" w:eastAsia="Times New Roman" w:hAnsi="PT Serif" w:cs="Times New Roman"/>
          <w:color w:val="000000"/>
          <w:kern w:val="0"/>
          <w:sz w:val="24"/>
          <w:szCs w:val="24"/>
          <w14:ligatures w14:val="none"/>
        </w:rPr>
        <w:t> – This is the name of the login user on the managed host. If unspecified, the current user’s name is used instead.</w:t>
      </w:r>
    </w:p>
    <w:p w14:paraId="0DB2E89B"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proofErr w:type="spellStart"/>
      <w:r w:rsidRPr="00BF0CF9">
        <w:rPr>
          <w:rFonts w:ascii="PT Serif" w:eastAsia="Times New Roman" w:hAnsi="PT Serif" w:cs="Times New Roman"/>
          <w:b/>
          <w:bCs/>
          <w:color w:val="000000"/>
          <w:kern w:val="0"/>
          <w:sz w:val="26"/>
          <w:szCs w:val="26"/>
          <w:bdr w:val="none" w:sz="0" w:space="0" w:color="auto" w:frame="1"/>
          <w14:ligatures w14:val="none"/>
        </w:rPr>
        <w:t>ask_pass</w:t>
      </w:r>
      <w:proofErr w:type="spellEnd"/>
      <w:r w:rsidRPr="00BF0CF9">
        <w:rPr>
          <w:rFonts w:ascii="PT Serif" w:eastAsia="Times New Roman" w:hAnsi="PT Serif" w:cs="Times New Roman"/>
          <w:color w:val="000000"/>
          <w:kern w:val="0"/>
          <w:sz w:val="24"/>
          <w:szCs w:val="24"/>
          <w14:ligatures w14:val="none"/>
        </w:rPr>
        <w:t xml:space="preserve"> – Determines </w:t>
      </w:r>
      <w:proofErr w:type="gramStart"/>
      <w:r w:rsidRPr="00BF0CF9">
        <w:rPr>
          <w:rFonts w:ascii="PT Serif" w:eastAsia="Times New Roman" w:hAnsi="PT Serif" w:cs="Times New Roman"/>
          <w:color w:val="000000"/>
          <w:kern w:val="0"/>
          <w:sz w:val="24"/>
          <w:szCs w:val="24"/>
          <w14:ligatures w14:val="none"/>
        </w:rPr>
        <w:t>whether or not</w:t>
      </w:r>
      <w:proofErr w:type="gramEnd"/>
      <w:r w:rsidRPr="00BF0CF9">
        <w:rPr>
          <w:rFonts w:ascii="PT Serif" w:eastAsia="Times New Roman" w:hAnsi="PT Serif" w:cs="Times New Roman"/>
          <w:color w:val="000000"/>
          <w:kern w:val="0"/>
          <w:sz w:val="24"/>
          <w:szCs w:val="24"/>
          <w14:ligatures w14:val="none"/>
        </w:rPr>
        <w:t xml:space="preserve"> to prompt for a user password using SSH. This directive is ignored in the case of SSH public key authentication.</w:t>
      </w:r>
    </w:p>
    <w:p w14:paraId="239233E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b/>
          <w:bCs/>
          <w:color w:val="000000"/>
          <w:kern w:val="0"/>
          <w:sz w:val="26"/>
          <w:szCs w:val="26"/>
          <w:bdr w:val="none" w:sz="0" w:space="0" w:color="auto" w:frame="1"/>
          <w14:ligatures w14:val="none"/>
        </w:rPr>
        <w:t>become</w:t>
      </w:r>
      <w:r w:rsidRPr="00BF0CF9">
        <w:rPr>
          <w:rFonts w:ascii="PT Serif" w:eastAsia="Times New Roman" w:hAnsi="PT Serif" w:cs="Times New Roman"/>
          <w:color w:val="000000"/>
          <w:kern w:val="0"/>
          <w:sz w:val="24"/>
          <w:szCs w:val="24"/>
          <w14:ligatures w14:val="none"/>
        </w:rPr>
        <w:t> – Specifies whether to switch to a user on the managed host (In most cases the root user) after establishing an SSH connection.</w:t>
      </w:r>
    </w:p>
    <w:p w14:paraId="3ADE54ED"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proofErr w:type="spellStart"/>
      <w:r w:rsidRPr="00BF0CF9">
        <w:rPr>
          <w:rFonts w:ascii="PT Serif" w:eastAsia="Times New Roman" w:hAnsi="PT Serif" w:cs="Times New Roman"/>
          <w:b/>
          <w:bCs/>
          <w:color w:val="000000"/>
          <w:kern w:val="0"/>
          <w:sz w:val="26"/>
          <w:szCs w:val="26"/>
          <w:bdr w:val="none" w:sz="0" w:space="0" w:color="auto" w:frame="1"/>
          <w14:ligatures w14:val="none"/>
        </w:rPr>
        <w:t>become_method</w:t>
      </w:r>
      <w:proofErr w:type="spellEnd"/>
      <w:r w:rsidRPr="00BF0CF9">
        <w:rPr>
          <w:rFonts w:ascii="PT Serif" w:eastAsia="Times New Roman" w:hAnsi="PT Serif" w:cs="Times New Roman"/>
          <w:color w:val="000000"/>
          <w:kern w:val="0"/>
          <w:sz w:val="24"/>
          <w:szCs w:val="24"/>
          <w14:ligatures w14:val="none"/>
        </w:rPr>
        <w:t xml:space="preserve"> – Specifies the user to switch on to when logged in to the managed host </w:t>
      </w:r>
      <w:proofErr w:type="gramStart"/>
      <w:r w:rsidRPr="00BF0CF9">
        <w:rPr>
          <w:rFonts w:ascii="PT Serif" w:eastAsia="Times New Roman" w:hAnsi="PT Serif" w:cs="Times New Roman"/>
          <w:color w:val="000000"/>
          <w:kern w:val="0"/>
          <w:sz w:val="24"/>
          <w:szCs w:val="24"/>
          <w14:ligatures w14:val="none"/>
        </w:rPr>
        <w:t>( Usually</w:t>
      </w:r>
      <w:proofErr w:type="gramEnd"/>
      <w:r w:rsidRPr="00BF0CF9">
        <w:rPr>
          <w:rFonts w:ascii="PT Serif" w:eastAsia="Times New Roman" w:hAnsi="PT Serif" w:cs="Times New Roman"/>
          <w:color w:val="000000"/>
          <w:kern w:val="0"/>
          <w:sz w:val="24"/>
          <w:szCs w:val="24"/>
          <w14:ligatures w14:val="none"/>
        </w:rPr>
        <w:t xml:space="preserve"> this is the </w:t>
      </w:r>
      <w:proofErr w:type="spellStart"/>
      <w:r w:rsidRPr="00BF0CF9">
        <w:rPr>
          <w:rFonts w:ascii="PT Serif" w:eastAsia="Times New Roman" w:hAnsi="PT Serif" w:cs="Times New Roman"/>
          <w:color w:val="000000"/>
          <w:kern w:val="0"/>
          <w:sz w:val="24"/>
          <w:szCs w:val="24"/>
          <w14:ligatures w14:val="none"/>
        </w:rPr>
        <w:t>sudo</w:t>
      </w:r>
      <w:proofErr w:type="spellEnd"/>
      <w:r w:rsidRPr="00BF0CF9">
        <w:rPr>
          <w:rFonts w:ascii="PT Serif" w:eastAsia="Times New Roman" w:hAnsi="PT Serif" w:cs="Times New Roman"/>
          <w:color w:val="000000"/>
          <w:kern w:val="0"/>
          <w:sz w:val="24"/>
          <w:szCs w:val="24"/>
          <w14:ligatures w14:val="none"/>
        </w:rPr>
        <w:t xml:space="preserve"> user. You can also pass the </w:t>
      </w:r>
      <w:proofErr w:type="spellStart"/>
      <w:r w:rsidRPr="00BF0CF9">
        <w:rPr>
          <w:rFonts w:ascii="PT Serif" w:eastAsia="Times New Roman" w:hAnsi="PT Serif" w:cs="Times New Roman"/>
          <w:color w:val="000000"/>
          <w:kern w:val="0"/>
          <w:sz w:val="24"/>
          <w:szCs w:val="24"/>
          <w14:ligatures w14:val="none"/>
        </w:rPr>
        <w:t>su</w:t>
      </w:r>
      <w:proofErr w:type="spellEnd"/>
      <w:r w:rsidRPr="00BF0CF9">
        <w:rPr>
          <w:rFonts w:ascii="PT Serif" w:eastAsia="Times New Roman" w:hAnsi="PT Serif" w:cs="Times New Roman"/>
          <w:color w:val="000000"/>
          <w:kern w:val="0"/>
          <w:sz w:val="24"/>
          <w:szCs w:val="24"/>
          <w14:ligatures w14:val="none"/>
        </w:rPr>
        <w:t xml:space="preserve"> option.</w:t>
      </w:r>
    </w:p>
    <w:p w14:paraId="7E6CD56C"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proofErr w:type="spellStart"/>
      <w:r w:rsidRPr="00BF0CF9">
        <w:rPr>
          <w:rFonts w:ascii="PT Serif" w:eastAsia="Times New Roman" w:hAnsi="PT Serif" w:cs="Times New Roman"/>
          <w:b/>
          <w:bCs/>
          <w:color w:val="000000"/>
          <w:kern w:val="0"/>
          <w:sz w:val="26"/>
          <w:szCs w:val="26"/>
          <w:bdr w:val="none" w:sz="0" w:space="0" w:color="auto" w:frame="1"/>
          <w14:ligatures w14:val="none"/>
        </w:rPr>
        <w:t>become_user</w:t>
      </w:r>
      <w:proofErr w:type="spellEnd"/>
      <w:r w:rsidRPr="00BF0CF9">
        <w:rPr>
          <w:rFonts w:ascii="PT Serif" w:eastAsia="Times New Roman" w:hAnsi="PT Serif" w:cs="Times New Roman"/>
          <w:color w:val="000000"/>
          <w:kern w:val="0"/>
          <w:sz w:val="24"/>
          <w:szCs w:val="24"/>
          <w14:ligatures w14:val="none"/>
        </w:rPr>
        <w:t> – Defines the user to ‘become’ or switch to once logged in.</w:t>
      </w:r>
    </w:p>
    <w:p w14:paraId="30447B75"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proofErr w:type="spellStart"/>
      <w:r w:rsidRPr="00BF0CF9">
        <w:rPr>
          <w:rFonts w:ascii="PT Serif" w:eastAsia="Times New Roman" w:hAnsi="PT Serif" w:cs="Times New Roman"/>
          <w:b/>
          <w:bCs/>
          <w:color w:val="000000"/>
          <w:kern w:val="0"/>
          <w:sz w:val="26"/>
          <w:szCs w:val="26"/>
          <w:bdr w:val="none" w:sz="0" w:space="0" w:color="auto" w:frame="1"/>
          <w14:ligatures w14:val="none"/>
        </w:rPr>
        <w:t>become_ask_pass</w:t>
      </w:r>
      <w:proofErr w:type="spellEnd"/>
      <w:r w:rsidRPr="00BF0CF9">
        <w:rPr>
          <w:rFonts w:ascii="PT Serif" w:eastAsia="Times New Roman" w:hAnsi="PT Serif" w:cs="Times New Roman"/>
          <w:color w:val="000000"/>
          <w:kern w:val="0"/>
          <w:sz w:val="24"/>
          <w:szCs w:val="24"/>
          <w14:ligatures w14:val="none"/>
        </w:rPr>
        <w:t xml:space="preserve"> – Determines whether to prompt for a password when switching users using the </w:t>
      </w:r>
      <w:proofErr w:type="spellStart"/>
      <w:r w:rsidRPr="00BF0CF9">
        <w:rPr>
          <w:rFonts w:ascii="PT Serif" w:eastAsia="Times New Roman" w:hAnsi="PT Serif" w:cs="Times New Roman"/>
          <w:color w:val="000000"/>
          <w:kern w:val="0"/>
          <w:sz w:val="24"/>
          <w:szCs w:val="24"/>
          <w14:ligatures w14:val="none"/>
        </w:rPr>
        <w:t>become_method</w:t>
      </w:r>
      <w:proofErr w:type="spellEnd"/>
      <w:r w:rsidRPr="00BF0CF9">
        <w:rPr>
          <w:rFonts w:ascii="PT Serif" w:eastAsia="Times New Roman" w:hAnsi="PT Serif" w:cs="Times New Roman"/>
          <w:color w:val="000000"/>
          <w:kern w:val="0"/>
          <w:sz w:val="24"/>
          <w:szCs w:val="24"/>
          <w14:ligatures w14:val="none"/>
        </w:rPr>
        <w:t xml:space="preserve"> option.</w:t>
      </w:r>
    </w:p>
    <w:p w14:paraId="4E410EA5"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MANAGING CONNECTIONS</w:t>
      </w:r>
    </w:p>
    <w:p w14:paraId="30DBB34C"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One of the key reasons for editing the configuration file is to determine which users and methods Ansible will use to control and configure managed hosts. Key information required by Ansible includes:</w:t>
      </w:r>
    </w:p>
    <w:p w14:paraId="777A3EE7"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inventory file that lists all the managed hosts, grouped or otherwise.</w:t>
      </w:r>
    </w:p>
    <w:p w14:paraId="27CC0B05"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connection protocols to connect to the managed hosts. By default, this is usually SSH. Also, it comes in handy if any non-standard port is to be defined.</w:t>
      </w:r>
    </w:p>
    <w:p w14:paraId="59CF9642"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remote user to use on the remote hosts. This could either be root or any other unprivileged user.</w:t>
      </w:r>
    </w:p>
    <w:p w14:paraId="0BC43AD8"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If you intend to use the unprivileged user on the remote host, Ansible needs to know if to escalate privileges and how to go about it (For example, by invoking </w:t>
      </w:r>
      <w:proofErr w:type="spellStart"/>
      <w:proofErr w:type="gramStart"/>
      <w:r w:rsidRPr="00BF0CF9">
        <w:rPr>
          <w:rFonts w:ascii="PT Serif" w:eastAsia="Times New Roman" w:hAnsi="PT Serif" w:cs="Times New Roman"/>
          <w:color w:val="000000"/>
          <w:kern w:val="0"/>
          <w:sz w:val="24"/>
          <w:szCs w:val="24"/>
          <w14:ligatures w14:val="none"/>
        </w:rPr>
        <w:t>sudo</w:t>
      </w:r>
      <w:proofErr w:type="spellEnd"/>
      <w:r w:rsidRPr="00BF0CF9">
        <w:rPr>
          <w:rFonts w:ascii="PT Serif" w:eastAsia="Times New Roman" w:hAnsi="PT Serif" w:cs="Times New Roman"/>
          <w:color w:val="000000"/>
          <w:kern w:val="0"/>
          <w:sz w:val="24"/>
          <w:szCs w:val="24"/>
          <w14:ligatures w14:val="none"/>
        </w:rPr>
        <w:t xml:space="preserve"> )</w:t>
      </w:r>
      <w:proofErr w:type="gramEnd"/>
    </w:p>
    <w:p w14:paraId="02123448"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Whether or prompt to go ahead and prompt for an SSH password or use a </w:t>
      </w:r>
      <w:proofErr w:type="spellStart"/>
      <w:r w:rsidRPr="00BF0CF9">
        <w:rPr>
          <w:rFonts w:ascii="PT Serif" w:eastAsia="Times New Roman" w:hAnsi="PT Serif" w:cs="Times New Roman"/>
          <w:color w:val="000000"/>
          <w:kern w:val="0"/>
          <w:sz w:val="24"/>
          <w:szCs w:val="24"/>
          <w14:ligatures w14:val="none"/>
        </w:rPr>
        <w:t>sudo</w:t>
      </w:r>
      <w:proofErr w:type="spellEnd"/>
      <w:r w:rsidRPr="00BF0CF9">
        <w:rPr>
          <w:rFonts w:ascii="PT Serif" w:eastAsia="Times New Roman" w:hAnsi="PT Serif" w:cs="Times New Roman"/>
          <w:color w:val="000000"/>
          <w:kern w:val="0"/>
          <w:sz w:val="24"/>
          <w:szCs w:val="24"/>
          <w14:ligatures w14:val="none"/>
        </w:rPr>
        <w:t xml:space="preserve"> password to acquire privileges.</w:t>
      </w:r>
    </w:p>
    <w:p w14:paraId="0F6C7065"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Inventory location</w:t>
      </w:r>
    </w:p>
    <w:p w14:paraId="4E209C0C"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Within the </w:t>
      </w:r>
      <w:r w:rsidRPr="00BF0CF9">
        <w:rPr>
          <w:rFonts w:ascii="Courier New" w:eastAsia="Times New Roman" w:hAnsi="Courier New" w:cs="Courier New"/>
          <w:b/>
          <w:bCs/>
          <w:color w:val="000000"/>
          <w:kern w:val="0"/>
          <w:sz w:val="26"/>
          <w:szCs w:val="26"/>
          <w:bdr w:val="none" w:sz="0" w:space="0" w:color="auto" w:frame="1"/>
          <w14:ligatures w14:val="none"/>
        </w:rPr>
        <w:t>[defaults]</w:t>
      </w:r>
      <w:r w:rsidRPr="00BF0CF9">
        <w:rPr>
          <w:rFonts w:ascii="PT Serif" w:eastAsia="Times New Roman" w:hAnsi="PT Serif" w:cs="Times New Roman"/>
          <w:color w:val="000000"/>
          <w:kern w:val="0"/>
          <w:sz w:val="24"/>
          <w:szCs w:val="24"/>
          <w14:ligatures w14:val="none"/>
        </w:rPr>
        <w:t xml:space="preserve"> section the path to the inventory file is the first to be specified and </w:t>
      </w:r>
      <w:proofErr w:type="gramStart"/>
      <w:r w:rsidRPr="00BF0CF9">
        <w:rPr>
          <w:rFonts w:ascii="PT Serif" w:eastAsia="Times New Roman" w:hAnsi="PT Serif" w:cs="Times New Roman"/>
          <w:color w:val="000000"/>
          <w:kern w:val="0"/>
          <w:sz w:val="24"/>
          <w:szCs w:val="24"/>
          <w14:ligatures w14:val="none"/>
        </w:rPr>
        <w:t>it’s</w:t>
      </w:r>
      <w:proofErr w:type="gramEnd"/>
      <w:r w:rsidRPr="00BF0CF9">
        <w:rPr>
          <w:rFonts w:ascii="PT Serif" w:eastAsia="Times New Roman" w:hAnsi="PT Serif" w:cs="Times New Roman"/>
          <w:color w:val="000000"/>
          <w:kern w:val="0"/>
          <w:sz w:val="24"/>
          <w:szCs w:val="24"/>
          <w14:ligatures w14:val="none"/>
        </w:rPr>
        <w:t xml:space="preserve"> the default location is </w:t>
      </w:r>
      <w:r w:rsidRPr="00BF0CF9">
        <w:rPr>
          <w:rFonts w:ascii="Courier New" w:eastAsia="Times New Roman" w:hAnsi="Courier New" w:cs="Courier New"/>
          <w:b/>
          <w:bCs/>
          <w:color w:val="000000"/>
          <w:kern w:val="0"/>
          <w:sz w:val="26"/>
          <w:szCs w:val="26"/>
          <w:bdr w:val="none" w:sz="0" w:space="0" w:color="auto" w:frame="1"/>
          <w14:ligatures w14:val="none"/>
        </w:rPr>
        <w:t>/</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etc</w:t>
      </w:r>
      <w:proofErr w:type="spellEnd"/>
      <w:r w:rsidRPr="00BF0CF9">
        <w:rPr>
          <w:rFonts w:ascii="Courier New" w:eastAsia="Times New Roman" w:hAnsi="Courier New" w:cs="Courier New"/>
          <w:b/>
          <w:bCs/>
          <w:color w:val="000000"/>
          <w:kern w:val="0"/>
          <w:sz w:val="26"/>
          <w:szCs w:val="26"/>
          <w:bdr w:val="none" w:sz="0" w:space="0" w:color="auto" w:frame="1"/>
          <w14:ligatures w14:val="none"/>
        </w:rPr>
        <w:t>/ansible/hosts</w:t>
      </w:r>
      <w:r w:rsidRPr="00BF0CF9">
        <w:rPr>
          <w:rFonts w:ascii="PT Serif" w:eastAsia="Times New Roman" w:hAnsi="PT Serif" w:cs="Times New Roman"/>
          <w:color w:val="000000"/>
          <w:kern w:val="0"/>
          <w:sz w:val="24"/>
          <w:szCs w:val="24"/>
          <w14:ligatures w14:val="none"/>
        </w:rPr>
        <w:t>. It’s usually commented, but if you need to specify the path to your static inventory file, uncomment and provide the inventory path.</w:t>
      </w:r>
    </w:p>
    <w:p w14:paraId="540F6288"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example, the line below places the inventory file to the home directory.</w:t>
      </w:r>
    </w:p>
    <w:p w14:paraId="6D43E401" w14:textId="5890E4D1"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6267DC9F">
          <v:shape id="_x0000_i1112" type="#_x0000_t75" style="width:136.5pt;height:69.75pt" o:ole="">
            <v:imagedata r:id="rId8" o:title=""/>
          </v:shape>
          <w:control r:id="rId32" w:name="DefaultOcxName10" w:shapeid="_x0000_i1112"/>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37C335A6"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08EEA14"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65B6FADF"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roofErr w:type="gramStart"/>
            <w:r w:rsidRPr="00BF0CF9">
              <w:rPr>
                <w:rFonts w:ascii="inherit" w:eastAsia="Times New Roman" w:hAnsi="inherit" w:cs="Courier New"/>
                <w:color w:val="002D7A"/>
                <w:kern w:val="0"/>
                <w:sz w:val="23"/>
                <w:szCs w:val="23"/>
                <w:bdr w:val="none" w:sz="0" w:space="0" w:color="auto" w:frame="1"/>
                <w14:ligatures w14:val="none"/>
              </w:rPr>
              <w:t>inventory</w:t>
            </w:r>
            <w:r w:rsidRPr="00BF0CF9">
              <w:rPr>
                <w:rFonts w:ascii="inherit" w:eastAsia="Times New Roman" w:hAnsi="inherit" w:cs="Courier New"/>
                <w:color w:val="006FE0"/>
                <w:kern w:val="0"/>
                <w:sz w:val="23"/>
                <w:szCs w:val="23"/>
                <w:bdr w:val="none" w:sz="0" w:space="0" w:color="auto" w:frame="1"/>
                <w14:ligatures w14:val="none"/>
              </w:rPr>
              <w:t>  =</w:t>
            </w:r>
            <w:proofErr w:type="gramEnd"/>
            <w:r w:rsidRPr="00BF0CF9">
              <w:rPr>
                <w:rFonts w:ascii="inherit" w:eastAsia="Times New Roman" w:hAnsi="inherit" w:cs="Courier New"/>
                <w:color w:val="006FE0"/>
                <w:kern w:val="0"/>
                <w:sz w:val="23"/>
                <w:szCs w:val="23"/>
                <w:bdr w:val="none" w:sz="0" w:space="0" w:color="auto" w:frame="1"/>
                <w14:ligatures w14:val="none"/>
              </w:rPr>
              <w:t>  ~/&lt;/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r w:rsidRPr="00BF0CF9">
              <w:rPr>
                <w:rFonts w:ascii="inherit" w:eastAsia="Times New Roman" w:hAnsi="inherit" w:cs="Courier New"/>
                <w:color w:val="002D7A"/>
                <w:kern w:val="0"/>
                <w:sz w:val="23"/>
                <w:szCs w:val="23"/>
                <w:bdr w:val="none" w:sz="0" w:space="0" w:color="auto" w:frame="1"/>
                <w14:ligatures w14:val="none"/>
              </w:rPr>
              <w:t>inventory</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ini</w:t>
            </w:r>
          </w:p>
        </w:tc>
      </w:tr>
    </w:tbl>
    <w:p w14:paraId="56EDE5B7"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Connection settings</w:t>
      </w:r>
    </w:p>
    <w:p w14:paraId="7F927119"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By default, Ansible uses the SSH protocol in Ansible, thanks to its strong encryption which keeps information private and confidential. The parameters that determine how you connect via SSH are in the </w:t>
      </w:r>
      <w:r w:rsidRPr="00BF0CF9">
        <w:rPr>
          <w:rFonts w:ascii="Courier New" w:eastAsia="Times New Roman" w:hAnsi="Courier New" w:cs="Courier New"/>
          <w:b/>
          <w:bCs/>
          <w:color w:val="000000"/>
          <w:kern w:val="0"/>
          <w:sz w:val="26"/>
          <w:szCs w:val="26"/>
          <w:bdr w:val="none" w:sz="0" w:space="0" w:color="auto" w:frame="1"/>
          <w14:ligatures w14:val="none"/>
        </w:rPr>
        <w:t>[defaults]</w:t>
      </w:r>
      <w:r w:rsidRPr="00BF0CF9">
        <w:rPr>
          <w:rFonts w:ascii="PT Serif" w:eastAsia="Times New Roman" w:hAnsi="PT Serif" w:cs="Times New Roman"/>
          <w:color w:val="000000"/>
          <w:kern w:val="0"/>
          <w:sz w:val="24"/>
          <w:szCs w:val="24"/>
          <w14:ligatures w14:val="none"/>
        </w:rPr>
        <w:t> section.</w:t>
      </w:r>
    </w:p>
    <w:p w14:paraId="3009C132"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Usually, Ansible tries to connect to the remote managed host using the username of the local user who is invoking the Ansible command. However, if you need to specify another remote user, be sure to set 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remote_user</w:t>
      </w:r>
      <w:proofErr w:type="spellEnd"/>
      <w:r w:rsidRPr="00BF0CF9">
        <w:rPr>
          <w:rFonts w:ascii="PT Serif" w:eastAsia="Times New Roman" w:hAnsi="PT Serif" w:cs="Times New Roman"/>
          <w:color w:val="000000"/>
          <w:kern w:val="0"/>
          <w:sz w:val="24"/>
          <w:szCs w:val="24"/>
          <w14:ligatures w14:val="none"/>
        </w:rPr>
        <w:t> parameter to the user on the managed host.</w:t>
      </w:r>
    </w:p>
    <w:p w14:paraId="01457169"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SSH public key authentication has been configured by the local user, then Ansible will automatically log in without an issue. In that case, you can set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ask_pass</w:t>
      </w:r>
      <w:proofErr w:type="spellEnd"/>
      <w:r w:rsidRPr="00BF0CF9">
        <w:rPr>
          <w:rFonts w:ascii="Courier New" w:eastAsia="Times New Roman" w:hAnsi="Courier New" w:cs="Courier New"/>
          <w:b/>
          <w:bCs/>
          <w:color w:val="000000"/>
          <w:kern w:val="0"/>
          <w:sz w:val="26"/>
          <w:szCs w:val="26"/>
          <w:bdr w:val="none" w:sz="0" w:space="0" w:color="auto" w:frame="1"/>
          <w14:ligatures w14:val="none"/>
        </w:rPr>
        <w:t>=false</w:t>
      </w:r>
      <w:r w:rsidRPr="00BF0CF9">
        <w:rPr>
          <w:rFonts w:ascii="PT Serif" w:eastAsia="Times New Roman" w:hAnsi="PT Serif" w:cs="Times New Roman"/>
          <w:color w:val="000000"/>
          <w:kern w:val="0"/>
          <w:sz w:val="24"/>
          <w:szCs w:val="24"/>
          <w14:ligatures w14:val="none"/>
        </w:rPr>
        <w:t> </w:t>
      </w:r>
      <w:proofErr w:type="gramStart"/>
      <w:r w:rsidRPr="00BF0CF9">
        <w:rPr>
          <w:rFonts w:ascii="PT Serif" w:eastAsia="Times New Roman" w:hAnsi="PT Serif" w:cs="Times New Roman"/>
          <w:color w:val="000000"/>
          <w:kern w:val="0"/>
          <w:sz w:val="24"/>
          <w:szCs w:val="24"/>
          <w14:ligatures w14:val="none"/>
        </w:rPr>
        <w:t>To</w:t>
      </w:r>
      <w:proofErr w:type="gramEnd"/>
      <w:r w:rsidRPr="00BF0CF9">
        <w:rPr>
          <w:rFonts w:ascii="PT Serif" w:eastAsia="Times New Roman" w:hAnsi="PT Serif" w:cs="Times New Roman"/>
          <w:color w:val="000000"/>
          <w:kern w:val="0"/>
          <w:sz w:val="24"/>
          <w:szCs w:val="24"/>
          <w14:ligatures w14:val="none"/>
        </w:rPr>
        <w:t xml:space="preserve"> generate SSH keys, simply run the command:</w:t>
      </w:r>
    </w:p>
    <w:p w14:paraId="601C7F3E" w14:textId="6D598743"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4587A6B7">
          <v:shape id="_x0000_i1111" type="#_x0000_t75" style="width:136.5pt;height:69.75pt" o:ole="">
            <v:imagedata r:id="rId8" o:title=""/>
          </v:shape>
          <w:control r:id="rId33" w:name="DefaultOcxName11" w:shapeid="_x0000_i1111"/>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184BA605"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404A4CE9"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7D754E59"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ssh</w:t>
            </w:r>
            <w:proofErr w:type="spell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keygen</w:t>
            </w:r>
          </w:p>
        </w:tc>
      </w:tr>
    </w:tbl>
    <w:p w14:paraId="292CC0B2"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Press ENTER all the way to save the SSH public and private key to your home directory at </w:t>
      </w:r>
      <w:r w:rsidRPr="00BF0CF9">
        <w:rPr>
          <w:rFonts w:ascii="Courier New" w:eastAsia="Times New Roman" w:hAnsi="Courier New" w:cs="Courier New"/>
          <w:b/>
          <w:bCs/>
          <w:color w:val="000000"/>
          <w:kern w:val="0"/>
          <w:sz w:val="26"/>
          <w:szCs w:val="26"/>
          <w:bdr w:val="none" w:sz="0" w:space="0" w:color="auto" w:frame="1"/>
          <w14:ligatures w14:val="none"/>
        </w:rPr>
        <w:t>~/.</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ssh</w:t>
      </w:r>
      <w:proofErr w:type="spellEnd"/>
    </w:p>
    <w:p w14:paraId="34E92CF4"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lastRenderedPageBreak/>
        <w:drawing>
          <wp:inline distT="0" distB="0" distL="0" distR="0" wp14:anchorId="5DA71073" wp14:editId="6D2EE2C4">
            <wp:extent cx="6086475" cy="3238500"/>
            <wp:effectExtent l="0" t="0" r="9525" b="0"/>
            <wp:docPr id="1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6475" cy="3238500"/>
                    </a:xfrm>
                    <a:prstGeom prst="rect">
                      <a:avLst/>
                    </a:prstGeom>
                    <a:noFill/>
                    <a:ln>
                      <a:noFill/>
                    </a:ln>
                  </pic:spPr>
                </pic:pic>
              </a:graphicData>
            </a:graphic>
          </wp:inline>
        </w:drawing>
      </w:r>
    </w:p>
    <w:p w14:paraId="706E60A2"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To copy the public key to the managed host, use 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ssh</w:t>
      </w:r>
      <w:proofErr w:type="spellEnd"/>
      <w:r w:rsidRPr="00BF0CF9">
        <w:rPr>
          <w:rFonts w:ascii="Courier New" w:eastAsia="Times New Roman" w:hAnsi="Courier New" w:cs="Courier New"/>
          <w:b/>
          <w:bCs/>
          <w:color w:val="000000"/>
          <w:kern w:val="0"/>
          <w:sz w:val="26"/>
          <w:szCs w:val="26"/>
          <w:bdr w:val="none" w:sz="0" w:space="0" w:color="auto" w:frame="1"/>
          <w14:ligatures w14:val="none"/>
        </w:rPr>
        <w:t>-copy-id</w:t>
      </w:r>
      <w:r w:rsidRPr="00BF0CF9">
        <w:rPr>
          <w:rFonts w:ascii="PT Serif" w:eastAsia="Times New Roman" w:hAnsi="PT Serif" w:cs="Times New Roman"/>
          <w:color w:val="000000"/>
          <w:kern w:val="0"/>
          <w:sz w:val="24"/>
          <w:szCs w:val="24"/>
          <w14:ligatures w14:val="none"/>
        </w:rPr>
        <w:t> command as shown:</w:t>
      </w:r>
    </w:p>
    <w:p w14:paraId="557E1871" w14:textId="23255480"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001383FD">
          <v:shape id="_x0000_i1110" type="#_x0000_t75" style="width:136.5pt;height:69.75pt" o:ole="">
            <v:imagedata r:id="rId8" o:title=""/>
          </v:shape>
          <w:control r:id="rId35" w:name="DefaultOcxName12" w:shapeid="_x0000_i1110"/>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658FD755"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17C8EF9"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0285E431"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ssh</w:t>
            </w:r>
            <w:proofErr w:type="spellEnd"/>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copy</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 xml:space="preserve">id </w:t>
            </w:r>
            <w:proofErr w:type="spellStart"/>
            <w:r w:rsidRPr="00BF0CF9">
              <w:rPr>
                <w:rFonts w:ascii="inherit" w:eastAsia="Times New Roman" w:hAnsi="inherit" w:cs="Courier New"/>
                <w:color w:val="002D7A"/>
                <w:kern w:val="0"/>
                <w:sz w:val="23"/>
                <w:szCs w:val="23"/>
                <w:bdr w:val="none" w:sz="0" w:space="0" w:color="auto" w:frame="1"/>
                <w14:ligatures w14:val="none"/>
              </w:rPr>
              <w:t>root</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remote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ip</w:t>
            </w:r>
            <w:proofErr w:type="spellEnd"/>
          </w:p>
        </w:tc>
      </w:tr>
    </w:tbl>
    <w:p w14:paraId="5A44C62D"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3ABE74FC" wp14:editId="379AC416">
            <wp:extent cx="7191375" cy="2743200"/>
            <wp:effectExtent l="0" t="0" r="9525" b="0"/>
            <wp:docPr id="16" name="Picture 1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A screenshot of a computer program&#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91375" cy="2743200"/>
                    </a:xfrm>
                    <a:prstGeom prst="rect">
                      <a:avLst/>
                    </a:prstGeom>
                    <a:noFill/>
                    <a:ln>
                      <a:noFill/>
                    </a:ln>
                  </pic:spPr>
                </pic:pic>
              </a:graphicData>
            </a:graphic>
          </wp:inline>
        </w:drawing>
      </w:r>
    </w:p>
    <w:p w14:paraId="1B738537"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Thereafter, you can log in to the managed host without providing a password. In the example below, we are logging to </w:t>
      </w:r>
      <w:proofErr w:type="gramStart"/>
      <w:r w:rsidRPr="00BF0CF9">
        <w:rPr>
          <w:rFonts w:ascii="PT Serif" w:eastAsia="Times New Roman" w:hAnsi="PT Serif" w:cs="Times New Roman"/>
          <w:color w:val="000000"/>
          <w:kern w:val="0"/>
          <w:sz w:val="24"/>
          <w:szCs w:val="24"/>
          <w14:ligatures w14:val="none"/>
        </w:rPr>
        <w:t>a</w:t>
      </w:r>
      <w:proofErr w:type="gramEnd"/>
      <w:r w:rsidRPr="00BF0CF9">
        <w:rPr>
          <w:rFonts w:ascii="PT Serif" w:eastAsia="Times New Roman" w:hAnsi="PT Serif" w:cs="Times New Roman"/>
          <w:color w:val="000000"/>
          <w:kern w:val="0"/>
          <w:sz w:val="24"/>
          <w:szCs w:val="24"/>
          <w14:ligatures w14:val="none"/>
        </w:rPr>
        <w:t xml:space="preserve"> Ubuntu managed host.</w:t>
      </w:r>
    </w:p>
    <w:p w14:paraId="39CA52CB" w14:textId="6EC0C58E"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07BB3BA8">
          <v:shape id="_x0000_i1109" type="#_x0000_t75" style="width:136.5pt;height:69.75pt" o:ole="">
            <v:imagedata r:id="rId8" o:title=""/>
          </v:shape>
          <w:control r:id="rId37" w:name="DefaultOcxName13" w:shapeid="_x0000_i1109"/>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0C773C18"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1D6F7FC"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4EF447E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0000"/>
                <w:kern w:val="0"/>
                <w:sz w:val="23"/>
                <w:szCs w:val="23"/>
                <w:bdr w:val="none" w:sz="0" w:space="0" w:color="auto" w:frame="1"/>
                <w14:ligatures w14:val="none"/>
              </w:rPr>
              <w:t>ssh</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173.82.104.69</w:t>
            </w:r>
          </w:p>
        </w:tc>
      </w:tr>
    </w:tbl>
    <w:p w14:paraId="554909A8"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47613FFB" wp14:editId="78E05EAA">
            <wp:extent cx="7143750" cy="2266950"/>
            <wp:effectExtent l="0" t="0" r="0" b="0"/>
            <wp:docPr id="17" name="Picture 11" descr="A computer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A computer screen with white text&#10;&#10;Description automatically generated with low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43750" cy="2266950"/>
                    </a:xfrm>
                    <a:prstGeom prst="rect">
                      <a:avLst/>
                    </a:prstGeom>
                    <a:noFill/>
                    <a:ln>
                      <a:noFill/>
                    </a:ln>
                  </pic:spPr>
                </pic:pic>
              </a:graphicData>
            </a:graphic>
          </wp:inline>
        </w:drawing>
      </w:r>
    </w:p>
    <w:p w14:paraId="6E0460EC"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Escalating privileges</w:t>
      </w:r>
    </w:p>
    <w:p w14:paraId="39073758"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you are connecting to Ansible as an underprivileged user, you will need elevated privileges to carry out administrative tasks on the managed host. This can be configured in the </w:t>
      </w:r>
      <w:r w:rsidRPr="00BF0CF9">
        <w:rPr>
          <w:rFonts w:ascii="Courier New" w:eastAsia="Times New Roman" w:hAnsi="Courier New" w:cs="Courier New"/>
          <w:b/>
          <w:bCs/>
          <w:color w:val="000000"/>
          <w:kern w:val="0"/>
          <w:sz w:val="26"/>
          <w:szCs w:val="26"/>
          <w:bdr w:val="none" w:sz="0" w:space="0" w:color="auto" w:frame="1"/>
          <w14:ligatures w14:val="none"/>
        </w:rPr>
        <w:t>[</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privilege_escalation</w:t>
      </w:r>
      <w:proofErr w:type="spellEnd"/>
      <w:r w:rsidRPr="00BF0CF9">
        <w:rPr>
          <w:rFonts w:ascii="Courier New" w:eastAsia="Times New Roman" w:hAnsi="Courier New" w:cs="Courier New"/>
          <w:b/>
          <w:bCs/>
          <w:color w:val="000000"/>
          <w:kern w:val="0"/>
          <w:sz w:val="26"/>
          <w:szCs w:val="26"/>
          <w:bdr w:val="none" w:sz="0" w:space="0" w:color="auto" w:frame="1"/>
          <w14:ligatures w14:val="none"/>
        </w:rPr>
        <w:t>]</w:t>
      </w:r>
      <w:r w:rsidRPr="00BF0CF9">
        <w:rPr>
          <w:rFonts w:ascii="PT Serif" w:eastAsia="Times New Roman" w:hAnsi="PT Serif" w:cs="Times New Roman"/>
          <w:color w:val="000000"/>
          <w:kern w:val="0"/>
          <w:sz w:val="24"/>
          <w:szCs w:val="24"/>
          <w14:ligatures w14:val="none"/>
        </w:rPr>
        <w:t> section.</w:t>
      </w:r>
    </w:p>
    <w:p w14:paraId="64E2FD50"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To enable escalation by default, set the parameter </w:t>
      </w:r>
      <w:r w:rsidRPr="00BF0CF9">
        <w:rPr>
          <w:rFonts w:ascii="Courier New" w:eastAsia="Times New Roman" w:hAnsi="Courier New" w:cs="Courier New"/>
          <w:b/>
          <w:bCs/>
          <w:color w:val="000000"/>
          <w:kern w:val="0"/>
          <w:sz w:val="26"/>
          <w:szCs w:val="26"/>
          <w:bdr w:val="none" w:sz="0" w:space="0" w:color="auto" w:frame="1"/>
          <w14:ligatures w14:val="none"/>
        </w:rPr>
        <w:t>become=true</w:t>
      </w:r>
      <w:r w:rsidRPr="00BF0CF9">
        <w:rPr>
          <w:rFonts w:ascii="PT Serif" w:eastAsia="Times New Roman" w:hAnsi="PT Serif" w:cs="Times New Roman"/>
          <w:color w:val="000000"/>
          <w:kern w:val="0"/>
          <w:sz w:val="24"/>
          <w:szCs w:val="24"/>
          <w14:ligatures w14:val="none"/>
        </w:rPr>
        <w:t> However, note that this can be overridden when invoking Ansible ad hoc commands or executing playbooks.</w:t>
      </w:r>
    </w:p>
    <w:p w14:paraId="731CD7CD"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become_method</w:t>
      </w:r>
      <w:proofErr w:type="spellEnd"/>
      <w:r w:rsidRPr="00BF0CF9">
        <w:rPr>
          <w:rFonts w:ascii="PT Serif" w:eastAsia="Times New Roman" w:hAnsi="PT Serif" w:cs="Times New Roman"/>
          <w:color w:val="000000"/>
          <w:kern w:val="0"/>
          <w:sz w:val="24"/>
          <w:szCs w:val="24"/>
          <w14:ligatures w14:val="none"/>
        </w:rPr>
        <w:t xml:space="preserve"> parameter defines how the escalation will be done. The default value for this is usually </w:t>
      </w:r>
      <w:proofErr w:type="spellStart"/>
      <w:r w:rsidRPr="00BF0CF9">
        <w:rPr>
          <w:rFonts w:ascii="PT Serif" w:eastAsia="Times New Roman" w:hAnsi="PT Serif" w:cs="Times New Roman"/>
          <w:color w:val="000000"/>
          <w:kern w:val="0"/>
          <w:sz w:val="24"/>
          <w:szCs w:val="24"/>
          <w14:ligatures w14:val="none"/>
        </w:rPr>
        <w:t>sudo</w:t>
      </w:r>
      <w:proofErr w:type="spellEnd"/>
      <w:r w:rsidRPr="00BF0CF9">
        <w:rPr>
          <w:rFonts w:ascii="PT Serif" w:eastAsia="Times New Roman" w:hAnsi="PT Serif" w:cs="Times New Roman"/>
          <w:color w:val="000000"/>
          <w:kern w:val="0"/>
          <w:sz w:val="24"/>
          <w:szCs w:val="24"/>
          <w14:ligatures w14:val="none"/>
        </w:rPr>
        <w:t>. Similarly, 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become_user</w:t>
      </w:r>
      <w:proofErr w:type="spellEnd"/>
      <w:r w:rsidRPr="00BF0CF9">
        <w:rPr>
          <w:rFonts w:ascii="PT Serif" w:eastAsia="Times New Roman" w:hAnsi="PT Serif" w:cs="Times New Roman"/>
          <w:color w:val="000000"/>
          <w:kern w:val="0"/>
          <w:sz w:val="24"/>
          <w:szCs w:val="24"/>
          <w14:ligatures w14:val="none"/>
        </w:rPr>
        <w:t> directive dictates which user to escalate to, and by default, this is the root user.</w:t>
      </w:r>
    </w:p>
    <w:p w14:paraId="348FC956"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a password is required to escalate privileges, then set 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become_ask_pass</w:t>
      </w:r>
      <w:proofErr w:type="spellEnd"/>
      <w:r w:rsidRPr="00BF0CF9">
        <w:rPr>
          <w:rFonts w:ascii="Courier New" w:eastAsia="Times New Roman" w:hAnsi="Courier New" w:cs="Courier New"/>
          <w:b/>
          <w:bCs/>
          <w:color w:val="000000"/>
          <w:kern w:val="0"/>
          <w:sz w:val="26"/>
          <w:szCs w:val="26"/>
          <w:bdr w:val="none" w:sz="0" w:space="0" w:color="auto" w:frame="1"/>
          <w14:ligatures w14:val="none"/>
        </w:rPr>
        <w:t>=true</w:t>
      </w:r>
      <w:r w:rsidRPr="00BF0CF9">
        <w:rPr>
          <w:rFonts w:ascii="PT Serif" w:eastAsia="Times New Roman" w:hAnsi="PT Serif" w:cs="Times New Roman"/>
          <w:color w:val="000000"/>
          <w:kern w:val="0"/>
          <w:sz w:val="24"/>
          <w:szCs w:val="24"/>
          <w14:ligatures w14:val="none"/>
        </w:rPr>
        <w:t> directive.</w:t>
      </w:r>
    </w:p>
    <w:p w14:paraId="0B2BB772"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Non-</w:t>
      </w:r>
      <w:proofErr w:type="spellStart"/>
      <w:r w:rsidRPr="00BF0CF9">
        <w:rPr>
          <w:rFonts w:ascii="Roboto" w:eastAsia="Times New Roman" w:hAnsi="Roboto" w:cs="Times New Roman"/>
          <w:b/>
          <w:bCs/>
          <w:color w:val="000000"/>
          <w:spacing w:val="-5"/>
          <w:kern w:val="0"/>
          <w:sz w:val="27"/>
          <w:szCs w:val="27"/>
          <w14:ligatures w14:val="none"/>
        </w:rPr>
        <w:t>ssh</w:t>
      </w:r>
      <w:proofErr w:type="spellEnd"/>
      <w:r w:rsidRPr="00BF0CF9">
        <w:rPr>
          <w:rFonts w:ascii="Roboto" w:eastAsia="Times New Roman" w:hAnsi="Roboto" w:cs="Times New Roman"/>
          <w:b/>
          <w:bCs/>
          <w:color w:val="000000"/>
          <w:spacing w:val="-5"/>
          <w:kern w:val="0"/>
          <w:sz w:val="27"/>
          <w:szCs w:val="27"/>
          <w14:ligatures w14:val="none"/>
        </w:rPr>
        <w:t xml:space="preserve"> connections</w:t>
      </w:r>
    </w:p>
    <w:p w14:paraId="272943AB"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If localhost is not specified in your inventory, Ansible, by default, creates an implicit localhost entry to allow users to invoke ad hoc commands and run playbooks targeting the localhost system. The </w:t>
      </w:r>
      <w:proofErr w:type="gramStart"/>
      <w:r w:rsidRPr="00BF0CF9">
        <w:rPr>
          <w:rFonts w:ascii="PT Serif" w:eastAsia="Times New Roman" w:hAnsi="PT Serif" w:cs="Times New Roman"/>
          <w:color w:val="000000"/>
          <w:kern w:val="0"/>
          <w:sz w:val="24"/>
          <w:szCs w:val="24"/>
          <w14:ligatures w14:val="none"/>
        </w:rPr>
        <w:t>localhost</w:t>
      </w:r>
      <w:proofErr w:type="gramEnd"/>
      <w:r w:rsidRPr="00BF0CF9">
        <w:rPr>
          <w:rFonts w:ascii="PT Serif" w:eastAsia="Times New Roman" w:hAnsi="PT Serif" w:cs="Times New Roman"/>
          <w:color w:val="000000"/>
          <w:kern w:val="0"/>
          <w:sz w:val="24"/>
          <w:szCs w:val="24"/>
          <w14:ligatures w14:val="none"/>
        </w:rPr>
        <w:t xml:space="preserve"> entry is usually not present in the inventory. However, Ansible can still connect to your </w:t>
      </w:r>
      <w:proofErr w:type="gramStart"/>
      <w:r w:rsidRPr="00BF0CF9">
        <w:rPr>
          <w:rFonts w:ascii="PT Serif" w:eastAsia="Times New Roman" w:hAnsi="PT Serif" w:cs="Times New Roman"/>
          <w:color w:val="000000"/>
          <w:kern w:val="0"/>
          <w:sz w:val="24"/>
          <w:szCs w:val="24"/>
          <w14:ligatures w14:val="none"/>
        </w:rPr>
        <w:t>localhost</w:t>
      </w:r>
      <w:proofErr w:type="gramEnd"/>
      <w:r w:rsidRPr="00BF0CF9">
        <w:rPr>
          <w:rFonts w:ascii="PT Serif" w:eastAsia="Times New Roman" w:hAnsi="PT Serif" w:cs="Times New Roman"/>
          <w:color w:val="000000"/>
          <w:kern w:val="0"/>
          <w:sz w:val="24"/>
          <w:szCs w:val="24"/>
          <w14:ligatures w14:val="none"/>
        </w:rPr>
        <w:t xml:space="preserve"> system using a unique </w:t>
      </w:r>
      <w:proofErr w:type="spellStart"/>
      <w:r w:rsidRPr="00BF0CF9">
        <w:rPr>
          <w:rFonts w:ascii="Courier New" w:eastAsia="Times New Roman" w:hAnsi="Courier New" w:cs="Courier New"/>
          <w:b/>
          <w:bCs/>
          <w:color w:val="000000"/>
          <w:kern w:val="0"/>
          <w:sz w:val="20"/>
          <w:szCs w:val="20"/>
          <w:bdr w:val="none" w:sz="0" w:space="0" w:color="auto" w:frame="1"/>
          <w14:ligatures w14:val="none"/>
        </w:rPr>
        <w:t>local</w:t>
      </w:r>
      <w:r w:rsidRPr="00BF0CF9">
        <w:rPr>
          <w:rFonts w:ascii="PT Serif" w:eastAsia="Times New Roman" w:hAnsi="PT Serif" w:cs="Times New Roman"/>
          <w:color w:val="000000"/>
          <w:kern w:val="0"/>
          <w:sz w:val="24"/>
          <w:szCs w:val="24"/>
          <w14:ligatures w14:val="none"/>
        </w:rPr>
        <w:t>connection</w:t>
      </w:r>
      <w:proofErr w:type="spellEnd"/>
      <w:r w:rsidRPr="00BF0CF9">
        <w:rPr>
          <w:rFonts w:ascii="PT Serif" w:eastAsia="Times New Roman" w:hAnsi="PT Serif" w:cs="Times New Roman"/>
          <w:color w:val="000000"/>
          <w:kern w:val="0"/>
          <w:sz w:val="24"/>
          <w:szCs w:val="24"/>
          <w14:ligatures w14:val="none"/>
        </w:rPr>
        <w:t>.</w:t>
      </w:r>
    </w:p>
    <w:p w14:paraId="7515B3E3"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You can list the </w:t>
      </w:r>
      <w:proofErr w:type="gramStart"/>
      <w:r w:rsidRPr="00BF0CF9">
        <w:rPr>
          <w:rFonts w:ascii="PT Serif" w:eastAsia="Times New Roman" w:hAnsi="PT Serif" w:cs="Times New Roman"/>
          <w:color w:val="000000"/>
          <w:kern w:val="0"/>
          <w:sz w:val="24"/>
          <w:szCs w:val="24"/>
          <w14:ligatures w14:val="none"/>
        </w:rPr>
        <w:t>localhost</w:t>
      </w:r>
      <w:proofErr w:type="gramEnd"/>
      <w:r w:rsidRPr="00BF0CF9">
        <w:rPr>
          <w:rFonts w:ascii="PT Serif" w:eastAsia="Times New Roman" w:hAnsi="PT Serif" w:cs="Times New Roman"/>
          <w:color w:val="000000"/>
          <w:kern w:val="0"/>
          <w:sz w:val="24"/>
          <w:szCs w:val="24"/>
          <w14:ligatures w14:val="none"/>
        </w:rPr>
        <w:t xml:space="preserve"> entry as shown.</w:t>
      </w:r>
    </w:p>
    <w:p w14:paraId="5CA2F137" w14:textId="0401DA2F"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34EC5F18">
          <v:shape id="_x0000_i1108" type="#_x0000_t75" style="width:136.5pt;height:69.75pt" o:ole="">
            <v:imagedata r:id="rId8" o:title=""/>
          </v:shape>
          <w:control r:id="rId39" w:name="DefaultOcxName14" w:shapeid="_x0000_i1108"/>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78BD4A4B"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720CBE98"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6DF8B178"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ansible </w:t>
            </w:r>
            <w:r w:rsidRPr="00BF0CF9">
              <w:rPr>
                <w:rFonts w:ascii="inherit" w:eastAsia="Times New Roman" w:hAnsi="inherit" w:cs="Courier New"/>
                <w:color w:val="002D7A"/>
                <w:kern w:val="0"/>
                <w:sz w:val="23"/>
                <w:szCs w:val="23"/>
                <w:bdr w:val="none" w:sz="0" w:space="0" w:color="auto" w:frame="1"/>
                <w14:ligatures w14:val="none"/>
              </w:rPr>
              <w:t>localhost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list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hosts</w:t>
            </w:r>
          </w:p>
        </w:tc>
      </w:tr>
    </w:tbl>
    <w:p w14:paraId="10D80946"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529CA1D5" wp14:editId="5DF94ECE">
            <wp:extent cx="5476875" cy="1085850"/>
            <wp:effectExtent l="0" t="0" r="9525" b="0"/>
            <wp:docPr id="18" name="Picture 10"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A black background with white text&#10;&#10;Description automatically generated with low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6875" cy="1085850"/>
                    </a:xfrm>
                    <a:prstGeom prst="rect">
                      <a:avLst/>
                    </a:prstGeom>
                    <a:noFill/>
                    <a:ln>
                      <a:noFill/>
                    </a:ln>
                  </pic:spPr>
                </pic:pic>
              </a:graphicData>
            </a:graphic>
          </wp:inline>
        </w:drawing>
      </w:r>
    </w:p>
    <w:p w14:paraId="4AE876CE"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local connection type overrides the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remote_user</w:t>
      </w:r>
      <w:proofErr w:type="spellEnd"/>
      <w:r w:rsidRPr="00BF0CF9">
        <w:rPr>
          <w:rFonts w:ascii="PT Serif" w:eastAsia="Times New Roman" w:hAnsi="PT Serif" w:cs="Times New Roman"/>
          <w:color w:val="000000"/>
          <w:kern w:val="0"/>
          <w:sz w:val="24"/>
          <w:szCs w:val="24"/>
          <w14:ligatures w14:val="none"/>
        </w:rPr>
        <w:t xml:space="preserve"> directive and executes commands </w:t>
      </w:r>
      <w:proofErr w:type="spellStart"/>
      <w:r w:rsidRPr="00BF0CF9">
        <w:rPr>
          <w:rFonts w:ascii="PT Serif" w:eastAsia="Times New Roman" w:hAnsi="PT Serif" w:cs="Times New Roman"/>
          <w:color w:val="000000"/>
          <w:kern w:val="0"/>
          <w:sz w:val="24"/>
          <w:szCs w:val="24"/>
          <w14:ligatures w14:val="none"/>
        </w:rPr>
        <w:t>diretly</w:t>
      </w:r>
      <w:proofErr w:type="spellEnd"/>
      <w:r w:rsidRPr="00BF0CF9">
        <w:rPr>
          <w:rFonts w:ascii="PT Serif" w:eastAsia="Times New Roman" w:hAnsi="PT Serif" w:cs="Times New Roman"/>
          <w:color w:val="000000"/>
          <w:kern w:val="0"/>
          <w:sz w:val="24"/>
          <w:szCs w:val="24"/>
          <w14:ligatures w14:val="none"/>
        </w:rPr>
        <w:t xml:space="preserve"> on your local system. Incase privilege escalation is required, it uses the</w:t>
      </w:r>
      <w:r w:rsidRPr="00BF0CF9">
        <w:rPr>
          <w:rFonts w:ascii="PT Serif" w:eastAsia="Times New Roman" w:hAnsi="PT Serif" w:cs="Times New Roman"/>
          <w:b/>
          <w:bCs/>
          <w:color w:val="000000"/>
          <w:kern w:val="0"/>
          <w:sz w:val="26"/>
          <w:szCs w:val="26"/>
          <w:bdr w:val="none" w:sz="0" w:space="0" w:color="auto" w:frame="1"/>
          <w14:ligatures w14:val="none"/>
        </w:rPr>
        <w:t> </w:t>
      </w:r>
      <w:proofErr w:type="spellStart"/>
      <w:r w:rsidRPr="00BF0CF9">
        <w:rPr>
          <w:rFonts w:ascii="PT Serif" w:eastAsia="Times New Roman" w:hAnsi="PT Serif" w:cs="Times New Roman"/>
          <w:b/>
          <w:bCs/>
          <w:color w:val="000000"/>
          <w:kern w:val="0"/>
          <w:sz w:val="26"/>
          <w:szCs w:val="26"/>
          <w:bdr w:val="none" w:sz="0" w:space="0" w:color="auto" w:frame="1"/>
          <w14:ligatures w14:val="none"/>
        </w:rPr>
        <w:t>sudo</w:t>
      </w:r>
      <w:proofErr w:type="spellEnd"/>
      <w:r w:rsidRPr="00BF0CF9">
        <w:rPr>
          <w:rFonts w:ascii="PT Serif" w:eastAsia="Times New Roman" w:hAnsi="PT Serif" w:cs="Times New Roman"/>
          <w:b/>
          <w:bCs/>
          <w:color w:val="000000"/>
          <w:kern w:val="0"/>
          <w:sz w:val="26"/>
          <w:szCs w:val="26"/>
          <w:bdr w:val="none" w:sz="0" w:space="0" w:color="auto" w:frame="1"/>
          <w14:ligatures w14:val="none"/>
        </w:rPr>
        <w:t> </w:t>
      </w:r>
      <w:r w:rsidRPr="00BF0CF9">
        <w:rPr>
          <w:rFonts w:ascii="PT Serif" w:eastAsia="Times New Roman" w:hAnsi="PT Serif" w:cs="Times New Roman"/>
          <w:color w:val="000000"/>
          <w:kern w:val="0"/>
          <w:sz w:val="24"/>
          <w:szCs w:val="24"/>
          <w14:ligatures w14:val="none"/>
        </w:rPr>
        <w:t>directive from the user that invokes the Ansible command.</w:t>
      </w:r>
    </w:p>
    <w:p w14:paraId="53229566"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Configuration file comments</w:t>
      </w:r>
    </w:p>
    <w:p w14:paraId="70CA5EB7"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Comments, as you would find in any programming language, give a brief description about what a section of code does. Similarly, in Ansible, you will find comments which start with a hash sign </w:t>
      </w:r>
      <w:proofErr w:type="gramStart"/>
      <w:r w:rsidRPr="00BF0CF9">
        <w:rPr>
          <w:rFonts w:ascii="PT Serif" w:eastAsia="Times New Roman" w:hAnsi="PT Serif" w:cs="Times New Roman"/>
          <w:color w:val="000000"/>
          <w:kern w:val="0"/>
          <w:sz w:val="24"/>
          <w:szCs w:val="24"/>
          <w14:ligatures w14:val="none"/>
        </w:rPr>
        <w:t>( </w:t>
      </w:r>
      <w:r w:rsidRPr="00BF0CF9">
        <w:rPr>
          <w:rFonts w:ascii="PT Serif" w:eastAsia="Times New Roman" w:hAnsi="PT Serif" w:cs="Times New Roman"/>
          <w:b/>
          <w:bCs/>
          <w:color w:val="000000"/>
          <w:kern w:val="0"/>
          <w:sz w:val="26"/>
          <w:szCs w:val="26"/>
          <w:bdr w:val="none" w:sz="0" w:space="0" w:color="auto" w:frame="1"/>
          <w14:ligatures w14:val="none"/>
        </w:rPr>
        <w:t>#</w:t>
      </w:r>
      <w:proofErr w:type="gramEnd"/>
      <w:r w:rsidRPr="00BF0CF9">
        <w:rPr>
          <w:rFonts w:ascii="PT Serif" w:eastAsia="Times New Roman" w:hAnsi="PT Serif" w:cs="Times New Roman"/>
          <w:color w:val="000000"/>
          <w:kern w:val="0"/>
          <w:sz w:val="24"/>
          <w:szCs w:val="24"/>
          <w14:ligatures w14:val="none"/>
        </w:rPr>
        <w:t> ) or semi-colon ( </w:t>
      </w:r>
      <w:r w:rsidRPr="00BF0CF9">
        <w:rPr>
          <w:rFonts w:ascii="PT Serif" w:eastAsia="Times New Roman" w:hAnsi="PT Serif" w:cs="Times New Roman"/>
          <w:b/>
          <w:bCs/>
          <w:color w:val="000000"/>
          <w:kern w:val="0"/>
          <w:sz w:val="26"/>
          <w:szCs w:val="26"/>
          <w:bdr w:val="none" w:sz="0" w:space="0" w:color="auto" w:frame="1"/>
          <w14:ligatures w14:val="none"/>
        </w:rPr>
        <w:t>;</w:t>
      </w:r>
      <w:r w:rsidRPr="00BF0CF9">
        <w:rPr>
          <w:rFonts w:ascii="PT Serif" w:eastAsia="Times New Roman" w:hAnsi="PT Serif" w:cs="Times New Roman"/>
          <w:color w:val="000000"/>
          <w:kern w:val="0"/>
          <w:sz w:val="24"/>
          <w:szCs w:val="24"/>
          <w14:ligatures w14:val="none"/>
        </w:rPr>
        <w:t> ).</w:t>
      </w:r>
    </w:p>
    <w:p w14:paraId="1EA08B9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hash sign comments out the entire line. Take note that it shouldn’t be on the same line with a parameter or directive.</w:t>
      </w:r>
    </w:p>
    <w:p w14:paraId="10170189"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Meanwhile, the semi-colon sign comments out anything on the right on a line. You can have it on the same line as a directive provided that the directive is to the left on the line.</w:t>
      </w:r>
    </w:p>
    <w:p w14:paraId="5DA29FA9"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RUNNING AD-HOC COMMANDS WITH ANSIBLE</w:t>
      </w:r>
    </w:p>
    <w:p w14:paraId="42D40DC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An Ansible ad hoc command is a way of quickly executing simple tasks without writing a playbook file. It’s a simple, one-line command that comes in handy when you want to run a quick test or implement a change. For example, you could use an ad hoc command to check the disk space, uptime, ensure whether a user exists or whether a certain service is running. Those are just a few examples. You can do a whole lot more.</w:t>
      </w:r>
    </w:p>
    <w:p w14:paraId="5C208C83"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Ad hoc commands are </w:t>
      </w:r>
      <w:proofErr w:type="gramStart"/>
      <w:r w:rsidRPr="00BF0CF9">
        <w:rPr>
          <w:rFonts w:ascii="PT Serif" w:eastAsia="Times New Roman" w:hAnsi="PT Serif" w:cs="Times New Roman"/>
          <w:color w:val="000000"/>
          <w:kern w:val="0"/>
          <w:sz w:val="24"/>
          <w:szCs w:val="24"/>
          <w14:ligatures w14:val="none"/>
        </w:rPr>
        <w:t>simple</w:t>
      </w:r>
      <w:proofErr w:type="gramEnd"/>
      <w:r w:rsidRPr="00BF0CF9">
        <w:rPr>
          <w:rFonts w:ascii="PT Serif" w:eastAsia="Times New Roman" w:hAnsi="PT Serif" w:cs="Times New Roman"/>
          <w:color w:val="000000"/>
          <w:kern w:val="0"/>
          <w:sz w:val="24"/>
          <w:szCs w:val="24"/>
          <w14:ligatures w14:val="none"/>
        </w:rPr>
        <w:t xml:space="preserve"> but they have their limitations as well. If you want to realize the full potential of Ansible, you </w:t>
      </w:r>
      <w:proofErr w:type="gramStart"/>
      <w:r w:rsidRPr="00BF0CF9">
        <w:rPr>
          <w:rFonts w:ascii="PT Serif" w:eastAsia="Times New Roman" w:hAnsi="PT Serif" w:cs="Times New Roman"/>
          <w:color w:val="000000"/>
          <w:kern w:val="0"/>
          <w:sz w:val="24"/>
          <w:szCs w:val="24"/>
          <w14:ligatures w14:val="none"/>
        </w:rPr>
        <w:t>would</w:t>
      </w:r>
      <w:proofErr w:type="gramEnd"/>
      <w:r w:rsidRPr="00BF0CF9">
        <w:rPr>
          <w:rFonts w:ascii="PT Serif" w:eastAsia="Times New Roman" w:hAnsi="PT Serif" w:cs="Times New Roman"/>
          <w:color w:val="000000"/>
          <w:kern w:val="0"/>
          <w:sz w:val="24"/>
          <w:szCs w:val="24"/>
          <w14:ligatures w14:val="none"/>
        </w:rPr>
        <w:t xml:space="preserve"> want to leverage the playbook files. However, for simple tasks, ad hoc commands are most recommended.</w:t>
      </w:r>
    </w:p>
    <w:p w14:paraId="67BB70E7"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Running Ad hoc commands</w:t>
      </w:r>
    </w:p>
    <w:p w14:paraId="1CE73CAA"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The syntax for running Ansible ad hoc commands is as shown.</w:t>
      </w:r>
    </w:p>
    <w:p w14:paraId="6E0F0B10" w14:textId="23E8599E"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6B08F2A7">
          <v:shape id="_x0000_i1107" type="#_x0000_t75" style="width:136.5pt;height:69.75pt" o:ole="">
            <v:imagedata r:id="rId8" o:title=""/>
          </v:shape>
          <w:control r:id="rId41" w:name="DefaultOcxName15" w:shapeid="_x0000_i1107"/>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7C958A07"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22865B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72D1FAF5"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ansible </w:t>
            </w:r>
            <w:r w:rsidRPr="00BF0CF9">
              <w:rPr>
                <w:rFonts w:ascii="inherit" w:eastAsia="Times New Roman" w:hAnsi="inherit" w:cs="Courier New"/>
                <w:color w:val="002D7A"/>
                <w:kern w:val="0"/>
                <w:sz w:val="23"/>
                <w:szCs w:val="23"/>
                <w:bdr w:val="none" w:sz="0" w:space="0" w:color="auto" w:frame="1"/>
                <w14:ligatures w14:val="none"/>
              </w:rPr>
              <w:t>host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pattern</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module_name</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8000"/>
                <w:kern w:val="0"/>
                <w:sz w:val="23"/>
                <w:szCs w:val="23"/>
                <w:bdr w:val="none" w:sz="0" w:space="0" w:color="auto" w:frame="1"/>
                <w14:ligatures w14:val="none"/>
              </w:rPr>
              <w:t>"</w:t>
            </w:r>
            <w:proofErr w:type="spellStart"/>
            <w:r w:rsidRPr="00BF0CF9">
              <w:rPr>
                <w:rFonts w:ascii="inherit" w:eastAsia="Times New Roman" w:hAnsi="inherit" w:cs="Courier New"/>
                <w:color w:val="008000"/>
                <w:kern w:val="0"/>
                <w:sz w:val="23"/>
                <w:szCs w:val="23"/>
                <w:bdr w:val="none" w:sz="0" w:space="0" w:color="auto" w:frame="1"/>
                <w14:ligatures w14:val="none"/>
              </w:rPr>
              <w:t>module_options</w:t>
            </w:r>
            <w:proofErr w:type="spellEnd"/>
            <w:r w:rsidRPr="00BF0CF9">
              <w:rPr>
                <w:rFonts w:ascii="inherit" w:eastAsia="Times New Roman" w:hAnsi="inherit" w:cs="Courier New"/>
                <w:color w:val="008000"/>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p>
        </w:tc>
      </w:tr>
    </w:tbl>
    <w:p w14:paraId="0FDD26A8"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Let’s break down the command options:</w:t>
      </w:r>
    </w:p>
    <w:p w14:paraId="3220B51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w:t>
      </w:r>
      <w:r w:rsidRPr="00BF0CF9">
        <w:rPr>
          <w:rFonts w:ascii="Courier New" w:eastAsia="Times New Roman" w:hAnsi="Courier New" w:cs="Courier New"/>
          <w:b/>
          <w:bCs/>
          <w:color w:val="000000"/>
          <w:kern w:val="0"/>
          <w:sz w:val="26"/>
          <w:szCs w:val="26"/>
          <w:bdr w:val="none" w:sz="0" w:space="0" w:color="auto" w:frame="1"/>
          <w14:ligatures w14:val="none"/>
        </w:rPr>
        <w:t>host-pattern</w:t>
      </w:r>
      <w:r w:rsidRPr="00BF0CF9">
        <w:rPr>
          <w:rFonts w:ascii="PT Serif" w:eastAsia="Times New Roman" w:hAnsi="PT Serif" w:cs="Times New Roman"/>
          <w:color w:val="000000"/>
          <w:kern w:val="0"/>
          <w:sz w:val="24"/>
          <w:szCs w:val="24"/>
          <w14:ligatures w14:val="none"/>
        </w:rPr>
        <w:t> option specifies the managed host system on which the ad hoc command will run. This should either be an individual host or host group defined in the inventory file. Earlier on, we saw how you can list the available hosts in the inventory file using the </w:t>
      </w:r>
      <w:r w:rsidRPr="00BF0CF9">
        <w:rPr>
          <w:rFonts w:ascii="Courier New" w:eastAsia="Times New Roman" w:hAnsi="Courier New" w:cs="Courier New"/>
          <w:b/>
          <w:bCs/>
          <w:color w:val="000000"/>
          <w:kern w:val="0"/>
          <w:sz w:val="26"/>
          <w:szCs w:val="26"/>
          <w:bdr w:val="none" w:sz="0" w:space="0" w:color="auto" w:frame="1"/>
          <w14:ligatures w14:val="none"/>
        </w:rPr>
        <w:t>--list-hosts</w:t>
      </w:r>
      <w:r w:rsidRPr="00BF0CF9">
        <w:rPr>
          <w:rFonts w:ascii="PT Serif" w:eastAsia="Times New Roman" w:hAnsi="PT Serif" w:cs="Times New Roman"/>
          <w:color w:val="000000"/>
          <w:kern w:val="0"/>
          <w:sz w:val="24"/>
          <w:szCs w:val="24"/>
          <w14:ligatures w14:val="none"/>
        </w:rPr>
        <w:t> option.</w:t>
      </w:r>
    </w:p>
    <w:p w14:paraId="2BD07785" w14:textId="7B32DAEE"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5151DD9D">
          <v:shape id="_x0000_i1106" type="#_x0000_t75" style="width:136.5pt;height:69.75pt" o:ole="">
            <v:imagedata r:id="rId8" o:title=""/>
          </v:shape>
          <w:control r:id="rId42" w:name="DefaultOcxName16" w:shapeid="_x0000_i1106"/>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3BC31D4E"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7785F152"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6887C5F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ansible </w:t>
            </w:r>
            <w:r w:rsidRPr="00BF0CF9">
              <w:rPr>
                <w:rFonts w:ascii="inherit" w:eastAsia="Times New Roman" w:hAnsi="inherit" w:cs="Courier New"/>
                <w:color w:val="002D7A"/>
                <w:kern w:val="0"/>
                <w:sz w:val="23"/>
                <w:szCs w:val="23"/>
                <w:bdr w:val="none" w:sz="0" w:space="0" w:color="auto" w:frame="1"/>
                <w14:ligatures w14:val="none"/>
              </w:rPr>
              <w:t>all</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list</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hosts</w:t>
            </w:r>
          </w:p>
        </w:tc>
      </w:tr>
    </w:tbl>
    <w:p w14:paraId="4747FB1F"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We have also discussed using the -</w:t>
      </w:r>
      <w:proofErr w:type="spellStart"/>
      <w:r w:rsidRPr="00BF0CF9">
        <w:rPr>
          <w:rFonts w:ascii="PT Serif" w:eastAsia="Times New Roman" w:hAnsi="PT Serif" w:cs="Times New Roman"/>
          <w:color w:val="000000"/>
          <w:kern w:val="0"/>
          <w:sz w:val="24"/>
          <w:szCs w:val="24"/>
          <w14:ligatures w14:val="none"/>
        </w:rPr>
        <w:t>i</w:t>
      </w:r>
      <w:proofErr w:type="spellEnd"/>
      <w:r w:rsidRPr="00BF0CF9">
        <w:rPr>
          <w:rFonts w:ascii="PT Serif" w:eastAsia="Times New Roman" w:hAnsi="PT Serif" w:cs="Times New Roman"/>
          <w:color w:val="000000"/>
          <w:kern w:val="0"/>
          <w:sz w:val="24"/>
          <w:szCs w:val="24"/>
          <w14:ligatures w14:val="none"/>
        </w:rPr>
        <w:t xml:space="preserve"> option to specify a different inventory location other than the default Ansible inventory file.</w:t>
      </w:r>
    </w:p>
    <w:p w14:paraId="2F79C089"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w:t>
      </w:r>
      <w:r w:rsidRPr="00BF0CF9">
        <w:rPr>
          <w:rFonts w:ascii="Courier New" w:eastAsia="Times New Roman" w:hAnsi="Courier New" w:cs="Courier New"/>
          <w:b/>
          <w:bCs/>
          <w:color w:val="000000"/>
          <w:kern w:val="0"/>
          <w:sz w:val="26"/>
          <w:szCs w:val="26"/>
          <w:bdr w:val="none" w:sz="0" w:space="0" w:color="auto" w:frame="1"/>
          <w14:ligatures w14:val="none"/>
        </w:rPr>
        <w:t>-m</w:t>
      </w:r>
      <w:r w:rsidRPr="00BF0CF9">
        <w:rPr>
          <w:rFonts w:ascii="PT Serif" w:eastAsia="Times New Roman" w:hAnsi="PT Serif" w:cs="Times New Roman"/>
          <w:color w:val="000000"/>
          <w:kern w:val="0"/>
          <w:sz w:val="24"/>
          <w:szCs w:val="24"/>
          <w14:ligatures w14:val="none"/>
        </w:rPr>
        <w:t> option specifies the Ansible module that should be run on the remote hosts. An Ansible module is a small program that’s usually executed to perform a given task. Some modules are quite simple and require no additional information while others need additional options to specify the operation. For modules that are quoted as a string, the </w:t>
      </w:r>
      <w:r w:rsidRPr="00BF0CF9">
        <w:rPr>
          <w:rFonts w:ascii="Courier New" w:eastAsia="Times New Roman" w:hAnsi="Courier New" w:cs="Courier New"/>
          <w:b/>
          <w:bCs/>
          <w:color w:val="000000"/>
          <w:kern w:val="0"/>
          <w:sz w:val="26"/>
          <w:szCs w:val="26"/>
          <w:bdr w:val="none" w:sz="0" w:space="0" w:color="auto" w:frame="1"/>
          <w14:ligatures w14:val="none"/>
        </w:rPr>
        <w:t>-a</w:t>
      </w:r>
      <w:r w:rsidRPr="00BF0CF9">
        <w:rPr>
          <w:rFonts w:ascii="Courier New" w:eastAsia="Times New Roman" w:hAnsi="Courier New" w:cs="Courier New"/>
          <w:color w:val="000000"/>
          <w:kern w:val="0"/>
          <w:sz w:val="20"/>
          <w:szCs w:val="20"/>
          <w:bdr w:val="none" w:sz="0" w:space="0" w:color="auto" w:frame="1"/>
          <w14:ligatures w14:val="none"/>
        </w:rPr>
        <w:t> </w:t>
      </w:r>
      <w:r w:rsidRPr="00BF0CF9">
        <w:rPr>
          <w:rFonts w:ascii="PT Serif" w:eastAsia="Times New Roman" w:hAnsi="PT Serif" w:cs="Times New Roman"/>
          <w:color w:val="000000"/>
          <w:kern w:val="0"/>
          <w:sz w:val="24"/>
          <w:szCs w:val="24"/>
          <w14:ligatures w14:val="none"/>
        </w:rPr>
        <w:t>option is used instead.</w:t>
      </w:r>
    </w:p>
    <w:p w14:paraId="6CDC0D4D"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most simple and basic of all modules is the ping module. It does not send an ICMP echo request to the managed host but probes to see whether you can execute Python-based modules on remote hosts.</w:t>
      </w:r>
    </w:p>
    <w:p w14:paraId="50F73264" w14:textId="0CA6E14F"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4CAFAE12">
          <v:shape id="_x0000_i1105" type="#_x0000_t75" style="width:136.5pt;height:69.75pt" o:ole="">
            <v:imagedata r:id="rId8" o:title=""/>
          </v:shape>
          <w:control r:id="rId43" w:name="DefaultOcxName17" w:shapeid="_x0000_i1105"/>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1D13EFF4"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3655041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7689BC91"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ping </w:t>
            </w:r>
            <w:r w:rsidRPr="00BF0CF9">
              <w:rPr>
                <w:rFonts w:ascii="inherit" w:eastAsia="Times New Roman" w:hAnsi="inherit" w:cs="Courier New"/>
                <w:color w:val="002D7A"/>
                <w:kern w:val="0"/>
                <w:sz w:val="23"/>
                <w:szCs w:val="23"/>
                <w:bdr w:val="none" w:sz="0" w:space="0" w:color="auto" w:frame="1"/>
                <w14:ligatures w14:val="none"/>
              </w:rPr>
              <w:t>all</w:t>
            </w:r>
          </w:p>
        </w:tc>
      </w:tr>
    </w:tbl>
    <w:p w14:paraId="20E91F10"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above command checks to see if all the managed hosts in the </w:t>
      </w:r>
      <w:r w:rsidRPr="00BF0CF9">
        <w:rPr>
          <w:rFonts w:ascii="Courier New" w:eastAsia="Times New Roman" w:hAnsi="Courier New" w:cs="Courier New"/>
          <w:b/>
          <w:bCs/>
          <w:color w:val="000000"/>
          <w:kern w:val="0"/>
          <w:sz w:val="26"/>
          <w:szCs w:val="26"/>
          <w:bdr w:val="none" w:sz="0" w:space="0" w:color="auto" w:frame="1"/>
          <w14:ligatures w14:val="none"/>
        </w:rPr>
        <w:t>/</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etc</w:t>
      </w:r>
      <w:proofErr w:type="spellEnd"/>
      <w:r w:rsidRPr="00BF0CF9">
        <w:rPr>
          <w:rFonts w:ascii="Courier New" w:eastAsia="Times New Roman" w:hAnsi="Courier New" w:cs="Courier New"/>
          <w:b/>
          <w:bCs/>
          <w:color w:val="000000"/>
          <w:kern w:val="0"/>
          <w:sz w:val="26"/>
          <w:szCs w:val="26"/>
          <w:bdr w:val="none" w:sz="0" w:space="0" w:color="auto" w:frame="1"/>
          <w14:ligatures w14:val="none"/>
        </w:rPr>
        <w:t>/ansible/hosts</w:t>
      </w:r>
      <w:r w:rsidRPr="00BF0CF9">
        <w:rPr>
          <w:rFonts w:ascii="PT Serif" w:eastAsia="Times New Roman" w:hAnsi="PT Serif" w:cs="Times New Roman"/>
          <w:color w:val="000000"/>
          <w:kern w:val="0"/>
          <w:sz w:val="24"/>
          <w:szCs w:val="24"/>
          <w14:ligatures w14:val="none"/>
        </w:rPr>
        <w:t> file can run standard modules.</w:t>
      </w:r>
    </w:p>
    <w:p w14:paraId="2A595DDD"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lastRenderedPageBreak/>
        <w:drawing>
          <wp:inline distT="0" distB="0" distL="0" distR="0" wp14:anchorId="40511A4A" wp14:editId="026A607A">
            <wp:extent cx="5400675" cy="1409700"/>
            <wp:effectExtent l="0" t="0" r="9525" b="0"/>
            <wp:docPr id="19"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A picture containing text, screenshot, fon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1409700"/>
                    </a:xfrm>
                    <a:prstGeom prst="rect">
                      <a:avLst/>
                    </a:prstGeom>
                    <a:noFill/>
                    <a:ln>
                      <a:noFill/>
                    </a:ln>
                  </pic:spPr>
                </pic:pic>
              </a:graphicData>
            </a:graphic>
          </wp:inline>
        </w:drawing>
      </w:r>
    </w:p>
    <w:p w14:paraId="4172B1D7"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Performing Tasks with Modules Using Ad Hoc Commands</w:t>
      </w:r>
    </w:p>
    <w:p w14:paraId="681D54AD"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Ansible packs with hundreds upon hundreds of modules to perform various tasks. To list all the modules on a system, use the ansible command as shown.</w:t>
      </w:r>
    </w:p>
    <w:p w14:paraId="48466D4E" w14:textId="32FB9449"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0AB5C0CF">
          <v:shape id="_x0000_i1104" type="#_x0000_t75" style="width:136.5pt;height:69.75pt" o:ole="">
            <v:imagedata r:id="rId8" o:title=""/>
          </v:shape>
          <w:control r:id="rId45" w:name="DefaultOcxName18" w:shapeid="_x0000_i1104"/>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6CAEEEB7"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0DC17DC"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268C3A8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doc</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w:t>
            </w:r>
          </w:p>
        </w:tc>
      </w:tr>
    </w:tbl>
    <w:p w14:paraId="0E08C4DD"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4603E8C2" wp14:editId="1F053C6A">
            <wp:extent cx="7343775" cy="2066925"/>
            <wp:effectExtent l="0" t="0" r="9525" b="9525"/>
            <wp:docPr id="20" name="Picture 8" descr="Ansible list all th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sible list all the modul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343775" cy="2066925"/>
                    </a:xfrm>
                    <a:prstGeom prst="rect">
                      <a:avLst/>
                    </a:prstGeom>
                    <a:noFill/>
                    <a:ln>
                      <a:noFill/>
                    </a:ln>
                  </pic:spPr>
                </pic:pic>
              </a:graphicData>
            </a:graphic>
          </wp:inline>
        </w:drawing>
      </w:r>
    </w:p>
    <w:p w14:paraId="017518CC"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To view detailed documentation of a specific module, use the syntax shown below.</w:t>
      </w:r>
    </w:p>
    <w:p w14:paraId="0444FAAB" w14:textId="7B76E861"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79B2779F">
          <v:shape id="_x0000_i1103" type="#_x0000_t75" style="width:136.5pt;height:69.75pt" o:ole="">
            <v:imagedata r:id="rId8" o:title=""/>
          </v:shape>
          <w:control r:id="rId47" w:name="DefaultOcxName19" w:shapeid="_x0000_i1103"/>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5D5E35CD"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5511A3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73674F68"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 xml:space="preserve">doc </w:t>
            </w:r>
            <w:proofErr w:type="spellStart"/>
            <w:r w:rsidRPr="00BF0CF9">
              <w:rPr>
                <w:rFonts w:ascii="inherit" w:eastAsia="Times New Roman" w:hAnsi="inherit" w:cs="Courier New"/>
                <w:color w:val="002D7A"/>
                <w:kern w:val="0"/>
                <w:sz w:val="23"/>
                <w:szCs w:val="23"/>
                <w:bdr w:val="none" w:sz="0" w:space="0" w:color="auto" w:frame="1"/>
                <w14:ligatures w14:val="none"/>
              </w:rPr>
              <w:t>module_name</w:t>
            </w:r>
            <w:proofErr w:type="spellEnd"/>
          </w:p>
        </w:tc>
      </w:tr>
    </w:tbl>
    <w:p w14:paraId="0242DE68"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example, to find in-depth information about the ping module, run the command:</w:t>
      </w:r>
    </w:p>
    <w:p w14:paraId="5A5AE298" w14:textId="3D683F0B"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4EA41854">
          <v:shape id="_x0000_i1102" type="#_x0000_t75" style="width:136.5pt;height:69.75pt" o:ole="">
            <v:imagedata r:id="rId8" o:title=""/>
          </v:shape>
          <w:control r:id="rId48" w:name="DefaultOcxName20" w:shapeid="_x0000_i1102"/>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4656FDFE"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BB3BE8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69A0512C"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 xml:space="preserve">doc </w:t>
            </w:r>
            <w:r w:rsidRPr="00BF0CF9">
              <w:rPr>
                <w:rFonts w:ascii="inherit" w:eastAsia="Times New Roman" w:hAnsi="inherit" w:cs="Courier New"/>
                <w:color w:val="000000"/>
                <w:kern w:val="0"/>
                <w:sz w:val="23"/>
                <w:szCs w:val="23"/>
                <w:bdr w:val="none" w:sz="0" w:space="0" w:color="auto" w:frame="1"/>
                <w14:ligatures w14:val="none"/>
              </w:rPr>
              <w:t>ping</w:t>
            </w:r>
            <w:r w:rsidRPr="00BF0CF9">
              <w:rPr>
                <w:rFonts w:ascii="inherit" w:eastAsia="Times New Roman" w:hAnsi="inherit" w:cs="Courier New"/>
                <w:color w:val="006FE0"/>
                <w:kern w:val="0"/>
                <w:sz w:val="23"/>
                <w:szCs w:val="23"/>
                <w:bdr w:val="none" w:sz="0" w:space="0" w:color="auto" w:frame="1"/>
                <w14:ligatures w14:val="none"/>
              </w:rPr>
              <w:t xml:space="preserve"> </w:t>
            </w:r>
          </w:p>
        </w:tc>
      </w:tr>
    </w:tbl>
    <w:p w14:paraId="125AE087"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26EB6223" wp14:editId="2F2091F6">
            <wp:extent cx="7962900" cy="2990850"/>
            <wp:effectExtent l="0" t="0" r="0" b="0"/>
            <wp:docPr id="21" name="Picture 7" descr="check detailed information about ping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 detailed information about ping modu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962900" cy="2990850"/>
                    </a:xfrm>
                    <a:prstGeom prst="rect">
                      <a:avLst/>
                    </a:prstGeom>
                    <a:noFill/>
                    <a:ln>
                      <a:noFill/>
                    </a:ln>
                  </pic:spPr>
                </pic:pic>
              </a:graphicData>
            </a:graphic>
          </wp:inline>
        </w:drawing>
      </w:r>
    </w:p>
    <w:p w14:paraId="43645A0F"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more information about Ansible modules, kindly refer to the </w:t>
      </w:r>
      <w:hyperlink r:id="rId50" w:history="1">
        <w:r w:rsidRPr="00BF0CF9">
          <w:rPr>
            <w:rFonts w:ascii="PT Serif" w:eastAsia="Times New Roman" w:hAnsi="PT Serif" w:cs="Times New Roman"/>
            <w:color w:val="000000"/>
            <w:kern w:val="0"/>
            <w:sz w:val="26"/>
            <w:szCs w:val="26"/>
            <w:u w:val="single"/>
            <w:bdr w:val="none" w:sz="0" w:space="0" w:color="auto" w:frame="1"/>
            <w14:ligatures w14:val="none"/>
          </w:rPr>
          <w:t>Ansible documentation on modules.</w:t>
        </w:r>
      </w:hyperlink>
    </w:p>
    <w:p w14:paraId="7BDFC212"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most situations, you are going to pass arguments to ansible modules using the </w:t>
      </w:r>
      <w:r w:rsidRPr="00BF0CF9">
        <w:rPr>
          <w:rFonts w:ascii="Courier New" w:eastAsia="Times New Roman" w:hAnsi="Courier New" w:cs="Courier New"/>
          <w:b/>
          <w:bCs/>
          <w:color w:val="000000"/>
          <w:kern w:val="0"/>
          <w:sz w:val="26"/>
          <w:szCs w:val="26"/>
          <w:bdr w:val="none" w:sz="0" w:space="0" w:color="auto" w:frame="1"/>
          <w14:ligatures w14:val="none"/>
        </w:rPr>
        <w:t>-a</w:t>
      </w:r>
      <w:r w:rsidRPr="00BF0CF9">
        <w:rPr>
          <w:rFonts w:ascii="PT Serif" w:eastAsia="Times New Roman" w:hAnsi="PT Serif" w:cs="Times New Roman"/>
          <w:color w:val="000000"/>
          <w:kern w:val="0"/>
          <w:sz w:val="24"/>
          <w:szCs w:val="24"/>
          <w14:ligatures w14:val="none"/>
        </w:rPr>
        <w:t> flag.</w:t>
      </w:r>
    </w:p>
    <w:p w14:paraId="52251776"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the example below, we are using the</w:t>
      </w:r>
      <w:r w:rsidRPr="00BF0CF9">
        <w:rPr>
          <w:rFonts w:ascii="PT Serif" w:eastAsia="Times New Roman" w:hAnsi="PT Serif" w:cs="Times New Roman"/>
          <w:b/>
          <w:bCs/>
          <w:color w:val="000000"/>
          <w:kern w:val="0"/>
          <w:sz w:val="26"/>
          <w:szCs w:val="26"/>
          <w:bdr w:val="none" w:sz="0" w:space="0" w:color="auto" w:frame="1"/>
          <w14:ligatures w14:val="none"/>
        </w:rPr>
        <w:t> </w:t>
      </w:r>
      <w:r w:rsidRPr="00BF0CF9">
        <w:rPr>
          <w:rFonts w:ascii="Courier New" w:eastAsia="Times New Roman" w:hAnsi="Courier New" w:cs="Courier New"/>
          <w:b/>
          <w:bCs/>
          <w:color w:val="000000"/>
          <w:kern w:val="0"/>
          <w:sz w:val="26"/>
          <w:szCs w:val="26"/>
          <w:bdr w:val="none" w:sz="0" w:space="0" w:color="auto" w:frame="1"/>
          <w14:ligatures w14:val="none"/>
        </w:rPr>
        <w:t>user</w:t>
      </w:r>
      <w:r w:rsidRPr="00BF0CF9">
        <w:rPr>
          <w:rFonts w:ascii="PT Serif" w:eastAsia="Times New Roman" w:hAnsi="PT Serif" w:cs="Times New Roman"/>
          <w:color w:val="000000"/>
          <w:kern w:val="0"/>
          <w:sz w:val="24"/>
          <w:szCs w:val="24"/>
          <w14:ligatures w14:val="none"/>
        </w:rPr>
        <w:t> module to create a new user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winnie</w:t>
      </w:r>
      <w:proofErr w:type="spellEnd"/>
      <w:r w:rsidRPr="00BF0CF9">
        <w:rPr>
          <w:rFonts w:ascii="PT Serif" w:eastAsia="Times New Roman" w:hAnsi="PT Serif" w:cs="Times New Roman"/>
          <w:color w:val="000000"/>
          <w:kern w:val="0"/>
          <w:sz w:val="24"/>
          <w:szCs w:val="24"/>
          <w14:ligatures w14:val="none"/>
        </w:rPr>
        <w:t> on the remote system.</w:t>
      </w:r>
    </w:p>
    <w:p w14:paraId="7401EB7F" w14:textId="3ECE0529"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08463B3E">
          <v:shape id="_x0000_i1101" type="#_x0000_t75" style="width:136.5pt;height:69.75pt" o:ole="">
            <v:imagedata r:id="rId8" o:title=""/>
          </v:shape>
          <w:control r:id="rId51" w:name="DefaultOcxName21" w:shapeid="_x0000_i1101"/>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15516AF8"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08B45AFB"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0A12FBC5"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user</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8000"/>
                <w:kern w:val="0"/>
                <w:sz w:val="23"/>
                <w:szCs w:val="23"/>
                <w:bdr w:val="none" w:sz="0" w:space="0" w:color="auto" w:frame="1"/>
                <w14:ligatures w14:val="none"/>
              </w:rPr>
              <w:t>'name=</w:t>
            </w:r>
            <w:proofErr w:type="spellStart"/>
            <w:r w:rsidRPr="00BF0CF9">
              <w:rPr>
                <w:rFonts w:ascii="inherit" w:eastAsia="Times New Roman" w:hAnsi="inherit" w:cs="Courier New"/>
                <w:color w:val="008000"/>
                <w:kern w:val="0"/>
                <w:sz w:val="23"/>
                <w:szCs w:val="23"/>
                <w:bdr w:val="none" w:sz="0" w:space="0" w:color="auto" w:frame="1"/>
                <w14:ligatures w14:val="none"/>
              </w:rPr>
              <w:t>winnie</w:t>
            </w:r>
            <w:proofErr w:type="spellEnd"/>
            <w:r w:rsidRPr="00BF0CF9">
              <w:rPr>
                <w:rFonts w:ascii="inherit" w:eastAsia="Times New Roman" w:hAnsi="inherit" w:cs="Courier New"/>
                <w:color w:val="008000"/>
                <w:kern w:val="0"/>
                <w:sz w:val="23"/>
                <w:szCs w:val="23"/>
                <w:bdr w:val="none" w:sz="0" w:space="0" w:color="auto" w:frame="1"/>
                <w14:ligatures w14:val="none"/>
              </w:rPr>
              <w:t xml:space="preserve"> </w:t>
            </w:r>
            <w:proofErr w:type="spellStart"/>
            <w:r w:rsidRPr="00BF0CF9">
              <w:rPr>
                <w:rFonts w:ascii="inherit" w:eastAsia="Times New Roman" w:hAnsi="inherit" w:cs="Courier New"/>
                <w:color w:val="008000"/>
                <w:kern w:val="0"/>
                <w:sz w:val="23"/>
                <w:szCs w:val="23"/>
                <w:bdr w:val="none" w:sz="0" w:space="0" w:color="auto" w:frame="1"/>
                <w14:ligatures w14:val="none"/>
              </w:rPr>
              <w:t>uid</w:t>
            </w:r>
            <w:proofErr w:type="spellEnd"/>
            <w:r w:rsidRPr="00BF0CF9">
              <w:rPr>
                <w:rFonts w:ascii="inherit" w:eastAsia="Times New Roman" w:hAnsi="inherit" w:cs="Courier New"/>
                <w:color w:val="008000"/>
                <w:kern w:val="0"/>
                <w:sz w:val="23"/>
                <w:szCs w:val="23"/>
                <w:bdr w:val="none" w:sz="0" w:space="0" w:color="auto" w:frame="1"/>
                <w14:ligatures w14:val="none"/>
              </w:rPr>
              <w:t>=1002 state=present</w:t>
            </w:r>
            <w:proofErr w:type="gramStart"/>
            <w:r w:rsidRPr="00BF0CF9">
              <w:rPr>
                <w:rFonts w:ascii="inherit" w:eastAsia="Times New Roman" w:hAnsi="inherit" w:cs="Courier New"/>
                <w:color w:val="008000"/>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CE0000"/>
                <w:kern w:val="0"/>
                <w:sz w:val="23"/>
                <w:szCs w:val="23"/>
                <w:bdr w:val="none" w:sz="0" w:space="0" w:color="auto" w:frame="1"/>
                <w14:ligatures w14:val="none"/>
              </w:rPr>
              <w:t>173</w:t>
            </w:r>
            <w:proofErr w:type="gramEnd"/>
            <w:r w:rsidRPr="00BF0CF9">
              <w:rPr>
                <w:rFonts w:ascii="inherit" w:eastAsia="Times New Roman" w:hAnsi="inherit" w:cs="Courier New"/>
                <w:color w:val="CE0000"/>
                <w:kern w:val="0"/>
                <w:sz w:val="23"/>
                <w:szCs w:val="23"/>
                <w:bdr w:val="none" w:sz="0" w:space="0" w:color="auto" w:frame="1"/>
                <w14:ligatures w14:val="none"/>
              </w:rPr>
              <w:t>.82.104.69</w:t>
            </w:r>
          </w:p>
        </w:tc>
      </w:tr>
    </w:tbl>
    <w:p w14:paraId="6F815A9F"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lastRenderedPageBreak/>
        <w:drawing>
          <wp:inline distT="0" distB="0" distL="0" distR="0" wp14:anchorId="0F8C5B85" wp14:editId="169FA5EE">
            <wp:extent cx="8124825" cy="2638425"/>
            <wp:effectExtent l="0" t="0" r="9525" b="9525"/>
            <wp:docPr id="22"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A screen shot of a computer&#10;&#10;Description automatically generated with medium confid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124825" cy="2638425"/>
                    </a:xfrm>
                    <a:prstGeom prst="rect">
                      <a:avLst/>
                    </a:prstGeom>
                    <a:noFill/>
                    <a:ln>
                      <a:noFill/>
                    </a:ln>
                  </pic:spPr>
                </pic:pic>
              </a:graphicData>
            </a:graphic>
          </wp:inline>
        </w:drawing>
      </w:r>
    </w:p>
    <w:p w14:paraId="507E7E3F"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Ansible, modules are </w:t>
      </w:r>
      <w:r w:rsidRPr="00BF0CF9">
        <w:rPr>
          <w:rFonts w:ascii="PT Serif" w:eastAsia="Times New Roman" w:hAnsi="PT Serif" w:cs="Times New Roman"/>
          <w:b/>
          <w:bCs/>
          <w:color w:val="000000"/>
          <w:kern w:val="0"/>
          <w:sz w:val="26"/>
          <w:szCs w:val="26"/>
          <w:bdr w:val="none" w:sz="0" w:space="0" w:color="auto" w:frame="1"/>
          <w14:ligatures w14:val="none"/>
        </w:rPr>
        <w:t>idempotent</w:t>
      </w:r>
      <w:r w:rsidRPr="00BF0CF9">
        <w:rPr>
          <w:rFonts w:ascii="PT Serif" w:eastAsia="Times New Roman" w:hAnsi="PT Serif" w:cs="Times New Roman"/>
          <w:color w:val="000000"/>
          <w:kern w:val="0"/>
          <w:sz w:val="24"/>
          <w:szCs w:val="24"/>
          <w14:ligatures w14:val="none"/>
        </w:rPr>
        <w:t>. This implies that you can run them multiple times without yielding different results beyond the first operation. For example, in the previous example, if we try again to create the user </w:t>
      </w:r>
      <w:proofErr w:type="spellStart"/>
      <w:r w:rsidRPr="00BF0CF9">
        <w:rPr>
          <w:rFonts w:ascii="Courier New" w:eastAsia="Times New Roman" w:hAnsi="Courier New" w:cs="Courier New"/>
          <w:b/>
          <w:bCs/>
          <w:color w:val="000000"/>
          <w:kern w:val="0"/>
          <w:sz w:val="26"/>
          <w:szCs w:val="26"/>
          <w:bdr w:val="none" w:sz="0" w:space="0" w:color="auto" w:frame="1"/>
          <w14:ligatures w14:val="none"/>
        </w:rPr>
        <w:t>winnie</w:t>
      </w:r>
      <w:proofErr w:type="spellEnd"/>
      <w:r w:rsidRPr="00BF0CF9">
        <w:rPr>
          <w:rFonts w:ascii="PT Serif" w:eastAsia="Times New Roman" w:hAnsi="PT Serif" w:cs="Times New Roman"/>
          <w:color w:val="000000"/>
          <w:kern w:val="0"/>
          <w:sz w:val="24"/>
          <w:szCs w:val="24"/>
          <w14:ligatures w14:val="none"/>
        </w:rPr>
        <w:t>, the command will safely run without any changes since the user already exists.</w:t>
      </w:r>
    </w:p>
    <w:p w14:paraId="1FBE13BA"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05AD602D" wp14:editId="674F411D">
            <wp:extent cx="7696200" cy="2628900"/>
            <wp:effectExtent l="0" t="0" r="0" b="0"/>
            <wp:docPr id="23"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A screen shot of a computer&#10;&#10;Description automatically generated with medium confiden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96200" cy="2628900"/>
                    </a:xfrm>
                    <a:prstGeom prst="rect">
                      <a:avLst/>
                    </a:prstGeom>
                    <a:noFill/>
                    <a:ln>
                      <a:noFill/>
                    </a:ln>
                  </pic:spPr>
                </pic:pic>
              </a:graphicData>
            </a:graphic>
          </wp:inline>
        </w:drawing>
      </w:r>
    </w:p>
    <w:p w14:paraId="5A077C11"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You can also use the </w:t>
      </w:r>
      <w:r w:rsidRPr="00BF0CF9">
        <w:rPr>
          <w:rFonts w:ascii="Courier New" w:eastAsia="Times New Roman" w:hAnsi="Courier New" w:cs="Courier New"/>
          <w:b/>
          <w:bCs/>
          <w:color w:val="000000"/>
          <w:kern w:val="0"/>
          <w:sz w:val="26"/>
          <w:szCs w:val="26"/>
          <w:bdr w:val="none" w:sz="0" w:space="0" w:color="auto" w:frame="1"/>
          <w14:ligatures w14:val="none"/>
        </w:rPr>
        <w:t>shell</w:t>
      </w:r>
      <w:r w:rsidRPr="00BF0CF9">
        <w:rPr>
          <w:rFonts w:ascii="PT Serif" w:eastAsia="Times New Roman" w:hAnsi="PT Serif" w:cs="Times New Roman"/>
          <w:color w:val="000000"/>
          <w:kern w:val="0"/>
          <w:sz w:val="24"/>
          <w:szCs w:val="24"/>
          <w14:ligatures w14:val="none"/>
        </w:rPr>
        <w:t> module to run shell commands on the remote managed host. The command below checks the disk space utilization on the managed host.</w:t>
      </w:r>
    </w:p>
    <w:p w14:paraId="6C2F8C89" w14:textId="7F1ADA97"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095B5C25">
          <v:shape id="_x0000_i1100" type="#_x0000_t75" style="width:136.5pt;height:69.75pt" o:ole="">
            <v:imagedata r:id="rId8" o:title=""/>
          </v:shape>
          <w:control r:id="rId54" w:name="DefaultOcxName22" w:shapeid="_x0000_i1100"/>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3D007D88"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772F6757"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709C734E"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shell</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8000"/>
                <w:kern w:val="0"/>
                <w:sz w:val="23"/>
                <w:szCs w:val="23"/>
                <w:bdr w:val="none" w:sz="0" w:space="0" w:color="auto" w:frame="1"/>
                <w14:ligatures w14:val="none"/>
              </w:rPr>
              <w:t>"</w:t>
            </w:r>
            <w:proofErr w:type="spellStart"/>
            <w:r w:rsidRPr="00BF0CF9">
              <w:rPr>
                <w:rFonts w:ascii="inherit" w:eastAsia="Times New Roman" w:hAnsi="inherit" w:cs="Courier New"/>
                <w:color w:val="008000"/>
                <w:kern w:val="0"/>
                <w:sz w:val="23"/>
                <w:szCs w:val="23"/>
                <w:bdr w:val="none" w:sz="0" w:space="0" w:color="auto" w:frame="1"/>
                <w14:ligatures w14:val="none"/>
              </w:rPr>
              <w:t>df</w:t>
            </w:r>
            <w:proofErr w:type="spellEnd"/>
            <w:r w:rsidRPr="00BF0CF9">
              <w:rPr>
                <w:rFonts w:ascii="inherit" w:eastAsia="Times New Roman" w:hAnsi="inherit" w:cs="Courier New"/>
                <w:color w:val="008000"/>
                <w:kern w:val="0"/>
                <w:sz w:val="23"/>
                <w:szCs w:val="23"/>
                <w:bdr w:val="none" w:sz="0" w:space="0" w:color="auto" w:frame="1"/>
                <w14:ligatures w14:val="none"/>
              </w:rPr>
              <w:t xml:space="preserve"> -Th"</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173.82.104.69</w:t>
            </w:r>
          </w:p>
        </w:tc>
      </w:tr>
    </w:tbl>
    <w:p w14:paraId="56DCB088"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lastRenderedPageBreak/>
        <w:drawing>
          <wp:inline distT="0" distB="0" distL="0" distR="0" wp14:anchorId="6681DA29" wp14:editId="1E9B54ED">
            <wp:extent cx="6343650" cy="2781300"/>
            <wp:effectExtent l="0" t="0" r="0" b="0"/>
            <wp:docPr id="24" name="Picture 4" descr="Ansible use shell module to check disk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sible use shell module to check disk sp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43650" cy="2781300"/>
                    </a:xfrm>
                    <a:prstGeom prst="rect">
                      <a:avLst/>
                    </a:prstGeom>
                    <a:noFill/>
                    <a:ln>
                      <a:noFill/>
                    </a:ln>
                  </pic:spPr>
                </pic:pic>
              </a:graphicData>
            </a:graphic>
          </wp:inline>
        </w:drawing>
      </w:r>
    </w:p>
    <w:p w14:paraId="6B6D4159"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Running Arbitrary Commands on Managed Hosts</w:t>
      </w:r>
    </w:p>
    <w:p w14:paraId="5970DB68"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Apart from the shell module that allows administrators to run commands on managed hosts, another module that allows users to achieve the same result is the</w:t>
      </w:r>
      <w:r w:rsidRPr="00BF0CF9">
        <w:rPr>
          <w:rFonts w:ascii="PT Serif" w:eastAsia="Times New Roman" w:hAnsi="PT Serif" w:cs="Times New Roman"/>
          <w:b/>
          <w:bCs/>
          <w:color w:val="000000"/>
          <w:kern w:val="0"/>
          <w:sz w:val="26"/>
          <w:szCs w:val="26"/>
          <w:bdr w:val="none" w:sz="0" w:space="0" w:color="auto" w:frame="1"/>
          <w14:ligatures w14:val="none"/>
        </w:rPr>
        <w:t> </w:t>
      </w:r>
      <w:r w:rsidRPr="00BF0CF9">
        <w:rPr>
          <w:rFonts w:ascii="Courier New" w:eastAsia="Times New Roman" w:hAnsi="Courier New" w:cs="Courier New"/>
          <w:b/>
          <w:bCs/>
          <w:color w:val="000000"/>
          <w:kern w:val="0"/>
          <w:sz w:val="26"/>
          <w:szCs w:val="26"/>
          <w:bdr w:val="none" w:sz="0" w:space="0" w:color="auto" w:frame="1"/>
          <w14:ligatures w14:val="none"/>
        </w:rPr>
        <w:t>command</w:t>
      </w:r>
      <w:r w:rsidRPr="00BF0CF9">
        <w:rPr>
          <w:rFonts w:ascii="PT Serif" w:eastAsia="Times New Roman" w:hAnsi="PT Serif" w:cs="Times New Roman"/>
          <w:color w:val="000000"/>
          <w:kern w:val="0"/>
          <w:sz w:val="24"/>
          <w:szCs w:val="24"/>
          <w14:ligatures w14:val="none"/>
        </w:rPr>
        <w:t> module. It is passed as an argument using the </w:t>
      </w:r>
      <w:r w:rsidRPr="00BF0CF9">
        <w:rPr>
          <w:rFonts w:ascii="Courier New" w:eastAsia="Times New Roman" w:hAnsi="Courier New" w:cs="Courier New"/>
          <w:b/>
          <w:bCs/>
          <w:color w:val="000000"/>
          <w:kern w:val="0"/>
          <w:sz w:val="20"/>
          <w:szCs w:val="20"/>
          <w:bdr w:val="none" w:sz="0" w:space="0" w:color="auto" w:frame="1"/>
          <w14:ligatures w14:val="none"/>
        </w:rPr>
        <w:t>-a</w:t>
      </w:r>
      <w:r w:rsidRPr="00BF0CF9">
        <w:rPr>
          <w:rFonts w:ascii="PT Serif" w:eastAsia="Times New Roman" w:hAnsi="PT Serif" w:cs="Times New Roman"/>
          <w:color w:val="000000"/>
          <w:kern w:val="0"/>
          <w:sz w:val="24"/>
          <w:szCs w:val="24"/>
          <w14:ligatures w14:val="none"/>
        </w:rPr>
        <w:t> option.</w:t>
      </w:r>
    </w:p>
    <w:p w14:paraId="599E0A28"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example, the command below invokes the commands hostname on a managed host system.</w:t>
      </w:r>
    </w:p>
    <w:p w14:paraId="1EF89785" w14:textId="038DB4D4"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10EAA7C6">
          <v:shape id="_x0000_i1099" type="#_x0000_t75" style="width:136.5pt;height:69.75pt" o:ole="">
            <v:imagedata r:id="rId8" o:title=""/>
          </v:shape>
          <w:control r:id="rId56" w:name="DefaultOcxName23" w:shapeid="_x0000_i1099"/>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63E4B654"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41D98DE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5224ABEE"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proofErr w:type="gramStart"/>
            <w:r w:rsidRPr="00BF0CF9">
              <w:rPr>
                <w:rFonts w:ascii="inherit" w:eastAsia="Times New Roman" w:hAnsi="inherit" w:cs="Courier New"/>
                <w:color w:val="002D7A"/>
                <w:kern w:val="0"/>
                <w:sz w:val="23"/>
                <w:szCs w:val="23"/>
                <w:bdr w:val="none" w:sz="0" w:space="0" w:color="auto" w:frame="1"/>
                <w14:ligatures w14:val="none"/>
              </w:rPr>
              <w:t>command</w:t>
            </w:r>
            <w:r w:rsidRPr="00BF0CF9">
              <w:rPr>
                <w:rFonts w:ascii="inherit" w:eastAsia="Times New Roman" w:hAnsi="inherit" w:cs="Courier New"/>
                <w:color w:val="006FE0"/>
                <w:kern w:val="0"/>
                <w:sz w:val="23"/>
                <w:szCs w:val="23"/>
                <w:bdr w:val="none" w:sz="0" w:space="0" w:color="auto" w:frame="1"/>
                <w14:ligatures w14:val="none"/>
              </w:rPr>
              <w:t>  -</w:t>
            </w:r>
            <w:proofErr w:type="gramEnd"/>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8000"/>
                <w:kern w:val="0"/>
                <w:sz w:val="23"/>
                <w:szCs w:val="23"/>
                <w:bdr w:val="none" w:sz="0" w:space="0" w:color="auto" w:frame="1"/>
                <w14:ligatures w14:val="none"/>
              </w:rPr>
              <w:t>"hostname"</w:t>
            </w: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CE0000"/>
                <w:kern w:val="0"/>
                <w:sz w:val="23"/>
                <w:szCs w:val="23"/>
                <w:bdr w:val="none" w:sz="0" w:space="0" w:color="auto" w:frame="1"/>
                <w14:ligatures w14:val="none"/>
              </w:rPr>
              <w:t>173.82.104.69</w:t>
            </w:r>
          </w:p>
        </w:tc>
      </w:tr>
    </w:tbl>
    <w:p w14:paraId="5833B1CB"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4815CF81" wp14:editId="07C665AD">
            <wp:extent cx="6029325" cy="952500"/>
            <wp:effectExtent l="0" t="0" r="9525" b="0"/>
            <wp:docPr id="25" name="Picture 3" descr="Ansible comman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sible command modu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29325" cy="952500"/>
                    </a:xfrm>
                    <a:prstGeom prst="rect">
                      <a:avLst/>
                    </a:prstGeom>
                    <a:noFill/>
                    <a:ln>
                      <a:noFill/>
                    </a:ln>
                  </pic:spPr>
                </pic:pic>
              </a:graphicData>
            </a:graphic>
          </wp:inline>
        </w:drawing>
      </w:r>
    </w:p>
    <w:p w14:paraId="5238AD8F"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improved readability, pass the -o so that the output is displayed on a single line.</w:t>
      </w:r>
    </w:p>
    <w:p w14:paraId="6367279B" w14:textId="524E5270"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1533107A">
          <v:shape id="_x0000_i1098" type="#_x0000_t75" style="width:136.5pt;height:69.75pt" o:ole="">
            <v:imagedata r:id="rId8" o:title=""/>
          </v:shape>
          <w:control r:id="rId58" w:name="DefaultOcxName24" w:shapeid="_x0000_i1098"/>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036D3200"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07674B4A"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lastRenderedPageBreak/>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20C0118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proofErr w:type="gramStart"/>
            <w:r w:rsidRPr="00BF0CF9">
              <w:rPr>
                <w:rFonts w:ascii="inherit" w:eastAsia="Times New Roman" w:hAnsi="inherit" w:cs="Courier New"/>
                <w:color w:val="002D7A"/>
                <w:kern w:val="0"/>
                <w:sz w:val="23"/>
                <w:szCs w:val="23"/>
                <w:bdr w:val="none" w:sz="0" w:space="0" w:color="auto" w:frame="1"/>
                <w14:ligatures w14:val="none"/>
              </w:rPr>
              <w:t>command</w:t>
            </w:r>
            <w:r w:rsidRPr="00BF0CF9">
              <w:rPr>
                <w:rFonts w:ascii="inherit" w:eastAsia="Times New Roman" w:hAnsi="inherit" w:cs="Courier New"/>
                <w:color w:val="006FE0"/>
                <w:kern w:val="0"/>
                <w:sz w:val="23"/>
                <w:szCs w:val="23"/>
                <w:bdr w:val="none" w:sz="0" w:space="0" w:color="auto" w:frame="1"/>
                <w14:ligatures w14:val="none"/>
              </w:rPr>
              <w:t>  -</w:t>
            </w:r>
            <w:proofErr w:type="gramEnd"/>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8000"/>
                <w:kern w:val="0"/>
                <w:sz w:val="23"/>
                <w:szCs w:val="23"/>
                <w:bdr w:val="none" w:sz="0" w:space="0" w:color="auto" w:frame="1"/>
                <w14:ligatures w14:val="none"/>
              </w:rPr>
              <w:t>"hostname"</w:t>
            </w: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CE0000"/>
                <w:kern w:val="0"/>
                <w:sz w:val="23"/>
                <w:szCs w:val="23"/>
                <w:bdr w:val="none" w:sz="0" w:space="0" w:color="auto" w:frame="1"/>
                <w14:ligatures w14:val="none"/>
              </w:rPr>
              <w:t>173.82.104.69</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o</w:t>
            </w:r>
          </w:p>
        </w:tc>
      </w:tr>
    </w:tbl>
    <w:p w14:paraId="0F23E832"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61376135" wp14:editId="24991369">
            <wp:extent cx="6600825" cy="790575"/>
            <wp:effectExtent l="0" t="0" r="9525" b="9525"/>
            <wp:docPr id="26" name="Picture 2" descr="Ansible command module with -o option for better read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sible command module with -o option for better readabilit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00825" cy="790575"/>
                    </a:xfrm>
                    <a:prstGeom prst="rect">
                      <a:avLst/>
                    </a:prstGeom>
                    <a:noFill/>
                    <a:ln>
                      <a:noFill/>
                    </a:ln>
                  </pic:spPr>
                </pic:pic>
              </a:graphicData>
            </a:graphic>
          </wp:inline>
        </w:drawing>
      </w:r>
    </w:p>
    <w:p w14:paraId="6F8F707F"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The command module enables system administrators to </w:t>
      </w:r>
      <w:proofErr w:type="gramStart"/>
      <w:r w:rsidRPr="00BF0CF9">
        <w:rPr>
          <w:rFonts w:ascii="PT Serif" w:eastAsia="Times New Roman" w:hAnsi="PT Serif" w:cs="Times New Roman"/>
          <w:color w:val="000000"/>
          <w:kern w:val="0"/>
          <w:sz w:val="24"/>
          <w:szCs w:val="24"/>
          <w14:ligatures w14:val="none"/>
        </w:rPr>
        <w:t>easily and quickly execute remote commands</w:t>
      </w:r>
      <w:proofErr w:type="gramEnd"/>
      <w:r w:rsidRPr="00BF0CF9">
        <w:rPr>
          <w:rFonts w:ascii="PT Serif" w:eastAsia="Times New Roman" w:hAnsi="PT Serif" w:cs="Times New Roman"/>
          <w:color w:val="000000"/>
          <w:kern w:val="0"/>
          <w:sz w:val="24"/>
          <w:szCs w:val="24"/>
          <w14:ligatures w14:val="none"/>
        </w:rPr>
        <w:t xml:space="preserve"> on remote targets. Take note that the commands are not processed by the shell on remote managed hosts. As such you cannot perform shell operations </w:t>
      </w:r>
      <w:proofErr w:type="spellStart"/>
      <w:r w:rsidRPr="00BF0CF9">
        <w:rPr>
          <w:rFonts w:ascii="PT Serif" w:eastAsia="Times New Roman" w:hAnsi="PT Serif" w:cs="Times New Roman"/>
          <w:color w:val="000000"/>
          <w:kern w:val="0"/>
          <w:sz w:val="24"/>
          <w:szCs w:val="24"/>
          <w14:ligatures w14:val="none"/>
        </w:rPr>
        <w:t>e.g</w:t>
      </w:r>
      <w:proofErr w:type="spellEnd"/>
      <w:r w:rsidRPr="00BF0CF9">
        <w:rPr>
          <w:rFonts w:ascii="PT Serif" w:eastAsia="Times New Roman" w:hAnsi="PT Serif" w:cs="Times New Roman"/>
          <w:color w:val="000000"/>
          <w:kern w:val="0"/>
          <w:sz w:val="24"/>
          <w:szCs w:val="24"/>
          <w14:ligatures w14:val="none"/>
        </w:rPr>
        <w:t xml:space="preserve"> piping and redirection.</w:t>
      </w:r>
    </w:p>
    <w:p w14:paraId="6CDBAA06"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This is where the </w:t>
      </w:r>
      <w:r w:rsidRPr="00BF0CF9">
        <w:rPr>
          <w:rFonts w:ascii="Courier New" w:eastAsia="Times New Roman" w:hAnsi="Courier New" w:cs="Courier New"/>
          <w:b/>
          <w:bCs/>
          <w:color w:val="000000"/>
          <w:kern w:val="0"/>
          <w:sz w:val="26"/>
          <w:szCs w:val="26"/>
          <w:bdr w:val="none" w:sz="0" w:space="0" w:color="auto" w:frame="1"/>
          <w14:ligatures w14:val="none"/>
        </w:rPr>
        <w:t>shell</w:t>
      </w:r>
      <w:r w:rsidRPr="00BF0CF9">
        <w:rPr>
          <w:rFonts w:ascii="PT Serif" w:eastAsia="Times New Roman" w:hAnsi="PT Serif" w:cs="Times New Roman"/>
          <w:color w:val="000000"/>
          <w:kern w:val="0"/>
          <w:sz w:val="24"/>
          <w:szCs w:val="24"/>
          <w14:ligatures w14:val="none"/>
        </w:rPr>
        <w:t> module steps in. The shell module allows you to access the shell of managed hosts and perform shell processing tasks such as piping and redirection.</w:t>
      </w:r>
    </w:p>
    <w:p w14:paraId="4216ABFB"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example below lists the user details of the user </w:t>
      </w:r>
      <w:r w:rsidRPr="00BF0CF9">
        <w:rPr>
          <w:rFonts w:ascii="PT Serif" w:eastAsia="Times New Roman" w:hAnsi="PT Serif" w:cs="Times New Roman"/>
          <w:b/>
          <w:bCs/>
          <w:color w:val="000000"/>
          <w:kern w:val="0"/>
          <w:sz w:val="26"/>
          <w:szCs w:val="26"/>
          <w:bdr w:val="none" w:sz="0" w:space="0" w:color="auto" w:frame="1"/>
          <w14:ligatures w14:val="none"/>
        </w:rPr>
        <w:t>Winnie</w:t>
      </w:r>
      <w:r w:rsidRPr="00BF0CF9">
        <w:rPr>
          <w:rFonts w:ascii="PT Serif" w:eastAsia="Times New Roman" w:hAnsi="PT Serif" w:cs="Times New Roman"/>
          <w:color w:val="000000"/>
          <w:kern w:val="0"/>
          <w:sz w:val="24"/>
          <w:szCs w:val="24"/>
          <w14:ligatures w14:val="none"/>
        </w:rPr>
        <w:t> in the </w:t>
      </w:r>
      <w:r w:rsidRPr="00BF0CF9">
        <w:rPr>
          <w:rFonts w:ascii="Courier New" w:eastAsia="Times New Roman" w:hAnsi="Courier New" w:cs="Courier New"/>
          <w:color w:val="000000"/>
          <w:kern w:val="0"/>
          <w:sz w:val="20"/>
          <w:szCs w:val="20"/>
          <w:bdr w:val="none" w:sz="0" w:space="0" w:color="auto" w:frame="1"/>
          <w14:ligatures w14:val="none"/>
        </w:rPr>
        <w:t>/</w:t>
      </w:r>
      <w:proofErr w:type="spellStart"/>
      <w:r w:rsidRPr="00BF0CF9">
        <w:rPr>
          <w:rFonts w:ascii="Courier New" w:eastAsia="Times New Roman" w:hAnsi="Courier New" w:cs="Courier New"/>
          <w:color w:val="000000"/>
          <w:kern w:val="0"/>
          <w:sz w:val="20"/>
          <w:szCs w:val="20"/>
          <w:bdr w:val="none" w:sz="0" w:space="0" w:color="auto" w:frame="1"/>
          <w14:ligatures w14:val="none"/>
        </w:rPr>
        <w:t>etc</w:t>
      </w:r>
      <w:proofErr w:type="spellEnd"/>
      <w:r w:rsidRPr="00BF0CF9">
        <w:rPr>
          <w:rFonts w:ascii="Courier New" w:eastAsia="Times New Roman" w:hAnsi="Courier New" w:cs="Courier New"/>
          <w:color w:val="000000"/>
          <w:kern w:val="0"/>
          <w:sz w:val="20"/>
          <w:szCs w:val="20"/>
          <w:bdr w:val="none" w:sz="0" w:space="0" w:color="auto" w:frame="1"/>
          <w14:ligatures w14:val="none"/>
        </w:rPr>
        <w:t>/passwd</w:t>
      </w:r>
      <w:r w:rsidRPr="00BF0CF9">
        <w:rPr>
          <w:rFonts w:ascii="PT Serif" w:eastAsia="Times New Roman" w:hAnsi="PT Serif" w:cs="Times New Roman"/>
          <w:color w:val="000000"/>
          <w:kern w:val="0"/>
          <w:sz w:val="24"/>
          <w:szCs w:val="24"/>
          <w14:ligatures w14:val="none"/>
        </w:rPr>
        <w:t> file using the </w:t>
      </w:r>
      <w:r w:rsidRPr="00BF0CF9">
        <w:rPr>
          <w:rFonts w:ascii="Courier New" w:eastAsia="Times New Roman" w:hAnsi="Courier New" w:cs="Courier New"/>
          <w:b/>
          <w:bCs/>
          <w:color w:val="000000"/>
          <w:kern w:val="0"/>
          <w:sz w:val="26"/>
          <w:szCs w:val="26"/>
          <w:bdr w:val="none" w:sz="0" w:space="0" w:color="auto" w:frame="1"/>
          <w14:ligatures w14:val="none"/>
        </w:rPr>
        <w:t>shell</w:t>
      </w:r>
      <w:r w:rsidRPr="00BF0CF9">
        <w:rPr>
          <w:rFonts w:ascii="PT Serif" w:eastAsia="Times New Roman" w:hAnsi="PT Serif" w:cs="Times New Roman"/>
          <w:color w:val="000000"/>
          <w:kern w:val="0"/>
          <w:sz w:val="24"/>
          <w:szCs w:val="24"/>
          <w14:ligatures w14:val="none"/>
        </w:rPr>
        <w:t> module. Note that the command fails when passing the </w:t>
      </w:r>
      <w:r w:rsidRPr="00BF0CF9">
        <w:rPr>
          <w:rFonts w:ascii="Courier New" w:eastAsia="Times New Roman" w:hAnsi="Courier New" w:cs="Courier New"/>
          <w:color w:val="000000"/>
          <w:kern w:val="0"/>
          <w:sz w:val="20"/>
          <w:szCs w:val="20"/>
          <w:bdr w:val="none" w:sz="0" w:space="0" w:color="auto" w:frame="1"/>
          <w14:ligatures w14:val="none"/>
        </w:rPr>
        <w:t>command</w:t>
      </w:r>
      <w:r w:rsidRPr="00BF0CF9">
        <w:rPr>
          <w:rFonts w:ascii="PT Serif" w:eastAsia="Times New Roman" w:hAnsi="PT Serif" w:cs="Times New Roman"/>
          <w:color w:val="000000"/>
          <w:kern w:val="0"/>
          <w:sz w:val="24"/>
          <w:szCs w:val="24"/>
          <w14:ligatures w14:val="none"/>
        </w:rPr>
        <w:t> module.</w:t>
      </w:r>
    </w:p>
    <w:p w14:paraId="7AD08323" w14:textId="0BF5DB11"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630BDEFA">
          <v:shape id="_x0000_i1097" type="#_x0000_t75" style="width:136.5pt;height:69.75pt" o:ole="">
            <v:imagedata r:id="rId8" o:title=""/>
          </v:shape>
          <w:control r:id="rId60" w:name="DefaultOcxName25" w:shapeid="_x0000_i1097"/>
        </w:object>
      </w:r>
    </w:p>
    <w:tbl>
      <w:tblPr>
        <w:tblW w:w="10980" w:type="dxa"/>
        <w:tblCellMar>
          <w:left w:w="0" w:type="dxa"/>
          <w:right w:w="0" w:type="dxa"/>
        </w:tblCellMar>
        <w:tblLook w:val="04A0" w:firstRow="1" w:lastRow="0" w:firstColumn="1" w:lastColumn="0" w:noHBand="0" w:noVBand="1"/>
      </w:tblPr>
      <w:tblGrid>
        <w:gridCol w:w="285"/>
        <w:gridCol w:w="10695"/>
      </w:tblGrid>
      <w:tr w:rsidR="00BF0CF9" w:rsidRPr="00BF0CF9" w14:paraId="614DA65C"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C43D67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695" w:type="dxa"/>
            <w:tcBorders>
              <w:top w:val="nil"/>
              <w:left w:val="nil"/>
              <w:bottom w:val="nil"/>
              <w:right w:val="nil"/>
            </w:tcBorders>
            <w:shd w:val="clear" w:color="auto" w:fill="EEEEEE"/>
            <w:tcMar>
              <w:top w:w="75" w:type="dxa"/>
              <w:left w:w="0" w:type="dxa"/>
              <w:bottom w:w="75" w:type="dxa"/>
              <w:right w:w="0" w:type="dxa"/>
            </w:tcMar>
            <w:hideMark/>
          </w:tcPr>
          <w:p w14:paraId="4186894A"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proofErr w:type="gramStart"/>
            <w:r w:rsidRPr="00BF0CF9">
              <w:rPr>
                <w:rFonts w:ascii="inherit" w:eastAsia="Times New Roman" w:hAnsi="inherit" w:cs="Courier New"/>
                <w:color w:val="002D7A"/>
                <w:kern w:val="0"/>
                <w:sz w:val="23"/>
                <w:szCs w:val="23"/>
                <w:bdr w:val="none" w:sz="0" w:space="0" w:color="auto" w:frame="1"/>
                <w14:ligatures w14:val="none"/>
              </w:rPr>
              <w:t>shell</w:t>
            </w:r>
            <w:r w:rsidRPr="00BF0CF9">
              <w:rPr>
                <w:rFonts w:ascii="inherit" w:eastAsia="Times New Roman" w:hAnsi="inherit" w:cs="Courier New"/>
                <w:color w:val="006FE0"/>
                <w:kern w:val="0"/>
                <w:sz w:val="23"/>
                <w:szCs w:val="23"/>
                <w:bdr w:val="none" w:sz="0" w:space="0" w:color="auto" w:frame="1"/>
                <w14:ligatures w14:val="none"/>
              </w:rPr>
              <w:t>  -</w:t>
            </w:r>
            <w:proofErr w:type="gramEnd"/>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8000"/>
                <w:kern w:val="0"/>
                <w:sz w:val="23"/>
                <w:szCs w:val="23"/>
                <w:bdr w:val="none" w:sz="0" w:space="0" w:color="auto" w:frame="1"/>
                <w14:ligatures w14:val="none"/>
              </w:rPr>
              <w:t>"cat /</w:t>
            </w:r>
            <w:proofErr w:type="spellStart"/>
            <w:r w:rsidRPr="00BF0CF9">
              <w:rPr>
                <w:rFonts w:ascii="inherit" w:eastAsia="Times New Roman" w:hAnsi="inherit" w:cs="Courier New"/>
                <w:color w:val="008000"/>
                <w:kern w:val="0"/>
                <w:sz w:val="23"/>
                <w:szCs w:val="23"/>
                <w:bdr w:val="none" w:sz="0" w:space="0" w:color="auto" w:frame="1"/>
                <w14:ligatures w14:val="none"/>
              </w:rPr>
              <w:t>etc</w:t>
            </w:r>
            <w:proofErr w:type="spellEnd"/>
            <w:r w:rsidRPr="00BF0CF9">
              <w:rPr>
                <w:rFonts w:ascii="inherit" w:eastAsia="Times New Roman" w:hAnsi="inherit" w:cs="Courier New"/>
                <w:color w:val="008000"/>
                <w:kern w:val="0"/>
                <w:sz w:val="23"/>
                <w:szCs w:val="23"/>
                <w:bdr w:val="none" w:sz="0" w:space="0" w:color="auto" w:frame="1"/>
                <w14:ligatures w14:val="none"/>
              </w:rPr>
              <w:t>/passwd | grep -</w:t>
            </w:r>
            <w:proofErr w:type="spellStart"/>
            <w:r w:rsidRPr="00BF0CF9">
              <w:rPr>
                <w:rFonts w:ascii="inherit" w:eastAsia="Times New Roman" w:hAnsi="inherit" w:cs="Courier New"/>
                <w:color w:val="008000"/>
                <w:kern w:val="0"/>
                <w:sz w:val="23"/>
                <w:szCs w:val="23"/>
                <w:bdr w:val="none" w:sz="0" w:space="0" w:color="auto" w:frame="1"/>
                <w14:ligatures w14:val="none"/>
              </w:rPr>
              <w:t>i</w:t>
            </w:r>
            <w:proofErr w:type="spellEnd"/>
            <w:r w:rsidRPr="00BF0CF9">
              <w:rPr>
                <w:rFonts w:ascii="inherit" w:eastAsia="Times New Roman" w:hAnsi="inherit" w:cs="Courier New"/>
                <w:color w:val="008000"/>
                <w:kern w:val="0"/>
                <w:sz w:val="23"/>
                <w:szCs w:val="23"/>
                <w:bdr w:val="none" w:sz="0" w:space="0" w:color="auto" w:frame="1"/>
                <w14:ligatures w14:val="none"/>
              </w:rPr>
              <w:t xml:space="preserve"> </w:t>
            </w:r>
            <w:proofErr w:type="spellStart"/>
            <w:r w:rsidRPr="00BF0CF9">
              <w:rPr>
                <w:rFonts w:ascii="inherit" w:eastAsia="Times New Roman" w:hAnsi="inherit" w:cs="Courier New"/>
                <w:color w:val="008000"/>
                <w:kern w:val="0"/>
                <w:sz w:val="23"/>
                <w:szCs w:val="23"/>
                <w:bdr w:val="none" w:sz="0" w:space="0" w:color="auto" w:frame="1"/>
                <w14:ligatures w14:val="none"/>
              </w:rPr>
              <w:t>winnie</w:t>
            </w:r>
            <w:proofErr w:type="spellEnd"/>
            <w:r w:rsidRPr="00BF0CF9">
              <w:rPr>
                <w:rFonts w:ascii="inherit" w:eastAsia="Times New Roman" w:hAnsi="inherit" w:cs="Courier New"/>
                <w:color w:val="008000"/>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173.82.104.69</w:t>
            </w:r>
          </w:p>
        </w:tc>
      </w:tr>
    </w:tbl>
    <w:p w14:paraId="7AF40663"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1F8A5EDD" wp14:editId="1A661536">
            <wp:extent cx="7991475" cy="1885950"/>
            <wp:effectExtent l="0" t="0" r="9525" b="0"/>
            <wp:docPr id="27" name="Picture 1" descr="Ansible command module vs shel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sible command module vs shell modul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91475" cy="1885950"/>
                    </a:xfrm>
                    <a:prstGeom prst="rect">
                      <a:avLst/>
                    </a:prstGeom>
                    <a:noFill/>
                    <a:ln>
                      <a:noFill/>
                    </a:ln>
                  </pic:spPr>
                </pic:pic>
              </a:graphicData>
            </a:graphic>
          </wp:inline>
        </w:drawing>
      </w:r>
    </w:p>
    <w:p w14:paraId="7EA6048A"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CONFIGURING CONNECTIONS FOR AD HOC COMMANDS</w:t>
      </w:r>
    </w:p>
    <w:p w14:paraId="420916A6"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directives for privilege escalation can also be defined for use in ad hoc commands. When these directives are used alongside ad hoc commands, they override the default directives in Ansible’s configuration file.</w:t>
      </w:r>
    </w:p>
    <w:p w14:paraId="71B6A329"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table below presents the command-line options for the file directives.</w:t>
      </w:r>
    </w:p>
    <w:tbl>
      <w:tblPr>
        <w:tblW w:w="11100" w:type="dxa"/>
        <w:tblCellMar>
          <w:left w:w="0" w:type="dxa"/>
          <w:right w:w="0" w:type="dxa"/>
        </w:tblCellMar>
        <w:tblLook w:val="04A0" w:firstRow="1" w:lastRow="0" w:firstColumn="1" w:lastColumn="0" w:noHBand="0" w:noVBand="1"/>
      </w:tblPr>
      <w:tblGrid>
        <w:gridCol w:w="6046"/>
        <w:gridCol w:w="5054"/>
      </w:tblGrid>
      <w:tr w:rsidR="00BF0CF9" w:rsidRPr="00BF0CF9" w14:paraId="35A8C34A" w14:textId="77777777" w:rsidTr="00BF0CF9">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069E5954"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lastRenderedPageBreak/>
              <w:t>Configuration file directives</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03D5A1B1"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Command-line options</w:t>
            </w:r>
          </w:p>
        </w:tc>
      </w:tr>
      <w:tr w:rsidR="00BF0CF9" w:rsidRPr="00BF0CF9" w14:paraId="52119759" w14:textId="77777777" w:rsidTr="00BF0CF9">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2658CC5F"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Inventory</w:t>
            </w:r>
          </w:p>
        </w:tc>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37A50DDD"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w:t>
            </w:r>
            <w:proofErr w:type="spellStart"/>
            <w:r w:rsidRPr="00BF0CF9">
              <w:rPr>
                <w:rFonts w:ascii="Times New Roman" w:eastAsia="Times New Roman" w:hAnsi="Times New Roman" w:cs="Times New Roman"/>
                <w:b/>
                <w:bCs/>
                <w:kern w:val="0"/>
                <w:bdr w:val="none" w:sz="0" w:space="0" w:color="auto" w:frame="1"/>
                <w14:ligatures w14:val="none"/>
              </w:rPr>
              <w:t>i</w:t>
            </w:r>
            <w:proofErr w:type="spellEnd"/>
          </w:p>
        </w:tc>
      </w:tr>
      <w:tr w:rsidR="00BF0CF9" w:rsidRPr="00BF0CF9" w14:paraId="51BAEB79" w14:textId="77777777" w:rsidTr="00BF0CF9">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07E816CA"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proofErr w:type="spellStart"/>
            <w:r w:rsidRPr="00BF0CF9">
              <w:rPr>
                <w:rFonts w:ascii="Times New Roman" w:eastAsia="Times New Roman" w:hAnsi="Times New Roman" w:cs="Times New Roman"/>
                <w:b/>
                <w:bCs/>
                <w:kern w:val="0"/>
                <w:bdr w:val="none" w:sz="0" w:space="0" w:color="auto" w:frame="1"/>
                <w14:ligatures w14:val="none"/>
              </w:rPr>
              <w:t>remote_user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6DBEF49C"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-u</w:t>
            </w:r>
          </w:p>
        </w:tc>
      </w:tr>
      <w:tr w:rsidR="00BF0CF9" w:rsidRPr="00BF0CF9" w14:paraId="31351F3D" w14:textId="77777777" w:rsidTr="00BF0CF9">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0AE862E4"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become</w:t>
            </w:r>
          </w:p>
        </w:tc>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102687D1"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–become, -b</w:t>
            </w:r>
          </w:p>
        </w:tc>
      </w:tr>
      <w:tr w:rsidR="00BF0CF9" w:rsidRPr="00BF0CF9" w14:paraId="26F20DC3" w14:textId="77777777" w:rsidTr="00BF0CF9">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5DFC377B"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proofErr w:type="spellStart"/>
            <w:r w:rsidRPr="00BF0CF9">
              <w:rPr>
                <w:rFonts w:ascii="Times New Roman" w:eastAsia="Times New Roman" w:hAnsi="Times New Roman" w:cs="Times New Roman"/>
                <w:b/>
                <w:bCs/>
                <w:kern w:val="0"/>
                <w:bdr w:val="none" w:sz="0" w:space="0" w:color="auto" w:frame="1"/>
                <w14:ligatures w14:val="none"/>
              </w:rPr>
              <w:t>become_method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2FE95F19"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–become-method</w:t>
            </w:r>
          </w:p>
        </w:tc>
      </w:tr>
      <w:tr w:rsidR="00BF0CF9" w:rsidRPr="00BF0CF9" w14:paraId="62E4F0E3" w14:textId="77777777" w:rsidTr="00BF0CF9">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2F06B6DA"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proofErr w:type="spellStart"/>
            <w:r w:rsidRPr="00BF0CF9">
              <w:rPr>
                <w:rFonts w:ascii="Times New Roman" w:eastAsia="Times New Roman" w:hAnsi="Times New Roman" w:cs="Times New Roman"/>
                <w:b/>
                <w:bCs/>
                <w:kern w:val="0"/>
                <w:bdr w:val="none" w:sz="0" w:space="0" w:color="auto" w:frame="1"/>
                <w14:ligatures w14:val="none"/>
              </w:rPr>
              <w:t>become_user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2FA187D6"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–become-user</w:t>
            </w:r>
          </w:p>
        </w:tc>
      </w:tr>
      <w:tr w:rsidR="00BF0CF9" w:rsidRPr="00BF0CF9" w14:paraId="6371A519" w14:textId="77777777" w:rsidTr="00BF0CF9">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03FA0DA2"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proofErr w:type="spellStart"/>
            <w:r w:rsidRPr="00BF0CF9">
              <w:rPr>
                <w:rFonts w:ascii="Times New Roman" w:eastAsia="Times New Roman" w:hAnsi="Times New Roman" w:cs="Times New Roman"/>
                <w:b/>
                <w:bCs/>
                <w:kern w:val="0"/>
                <w:bdr w:val="none" w:sz="0" w:space="0" w:color="auto" w:frame="1"/>
                <w14:ligatures w14:val="none"/>
              </w:rPr>
              <w:t>become_ask_pass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2AE9B92C"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kern w:val="0"/>
                <w14:ligatures w14:val="none"/>
              </w:rPr>
              <w:t>—</w:t>
            </w:r>
            <w:r w:rsidRPr="00BF0CF9">
              <w:rPr>
                <w:rFonts w:ascii="Times New Roman" w:eastAsia="Times New Roman" w:hAnsi="Times New Roman" w:cs="Times New Roman"/>
                <w:b/>
                <w:bCs/>
                <w:kern w:val="0"/>
                <w:bdr w:val="none" w:sz="0" w:space="0" w:color="auto" w:frame="1"/>
                <w14:ligatures w14:val="none"/>
              </w:rPr>
              <w:t>ask-become-pass, -K</w:t>
            </w:r>
          </w:p>
        </w:tc>
      </w:tr>
    </w:tbl>
    <w:p w14:paraId="7049070B" w14:textId="77777777" w:rsidR="00220811" w:rsidRDefault="00220811"/>
    <w:p w14:paraId="3ABAC751" w14:textId="77777777" w:rsidR="00BF0CF9" w:rsidRPr="00BF0CF9" w:rsidRDefault="00BF0CF9" w:rsidP="00BF0CF9">
      <w:pPr>
        <w:spacing w:after="0" w:line="240" w:lineRule="auto"/>
        <w:ind w:right="3600"/>
        <w:textAlignment w:val="baseline"/>
        <w:outlineLvl w:val="0"/>
        <w:rPr>
          <w:rFonts w:ascii="Oswald" w:eastAsia="Times New Roman" w:hAnsi="Oswald" w:cs="Times New Roman"/>
          <w:b/>
          <w:bCs/>
          <w:color w:val="000000"/>
          <w:spacing w:val="-5"/>
          <w:kern w:val="36"/>
          <w:sz w:val="48"/>
          <w:szCs w:val="48"/>
          <w14:ligatures w14:val="none"/>
        </w:rPr>
      </w:pPr>
      <w:r w:rsidRPr="00BF0CF9">
        <w:rPr>
          <w:rFonts w:ascii="Oswald" w:eastAsia="Times New Roman" w:hAnsi="Oswald" w:cs="Times New Roman"/>
          <w:b/>
          <w:bCs/>
          <w:color w:val="000000"/>
          <w:spacing w:val="-5"/>
          <w:kern w:val="36"/>
          <w:sz w:val="48"/>
          <w:szCs w:val="48"/>
          <w14:ligatures w14:val="none"/>
        </w:rPr>
        <w:t>Implement Ansible Playbooks RHCE EX294 Exam Part 03</w:t>
      </w:r>
    </w:p>
    <w:p w14:paraId="2A7D3BC1"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the </w:t>
      </w:r>
      <w:hyperlink r:id="rId62" w:history="1">
        <w:r w:rsidRPr="00BF0CF9">
          <w:rPr>
            <w:rFonts w:ascii="PT Serif" w:eastAsia="Times New Roman" w:hAnsi="PT Serif" w:cs="Times New Roman"/>
            <w:color w:val="000000"/>
            <w:kern w:val="0"/>
            <w:sz w:val="26"/>
            <w:szCs w:val="26"/>
            <w:u w:val="single"/>
            <w:bdr w:val="none" w:sz="0" w:space="0" w:color="auto" w:frame="1"/>
            <w14:ligatures w14:val="none"/>
          </w:rPr>
          <w:t>previous chapter</w:t>
        </w:r>
      </w:hyperlink>
      <w:r w:rsidRPr="00BF0CF9">
        <w:rPr>
          <w:rFonts w:ascii="PT Serif" w:eastAsia="Times New Roman" w:hAnsi="PT Serif" w:cs="Times New Roman"/>
          <w:color w:val="000000"/>
          <w:kern w:val="0"/>
          <w:sz w:val="24"/>
          <w:szCs w:val="24"/>
          <w14:ligatures w14:val="none"/>
        </w:rPr>
        <w:t xml:space="preserve">, we made an introduction to Ansible and looked at the fundamental topics. These included creating an Ansible inventory, managing configuration files, and running ad hoc commands on managed hosts. In this chapter, we dive deeper and touch base on how to implement Ansible playbooks to automate tasks on </w:t>
      </w:r>
      <w:proofErr w:type="gramStart"/>
      <w:r w:rsidRPr="00BF0CF9">
        <w:rPr>
          <w:rFonts w:ascii="PT Serif" w:eastAsia="Times New Roman" w:hAnsi="PT Serif" w:cs="Times New Roman"/>
          <w:color w:val="000000"/>
          <w:kern w:val="0"/>
          <w:sz w:val="24"/>
          <w:szCs w:val="24"/>
          <w14:ligatures w14:val="none"/>
        </w:rPr>
        <w:t>manage</w:t>
      </w:r>
      <w:proofErr w:type="gramEnd"/>
      <w:r w:rsidRPr="00BF0CF9">
        <w:rPr>
          <w:rFonts w:ascii="PT Serif" w:eastAsia="Times New Roman" w:hAnsi="PT Serif" w:cs="Times New Roman"/>
          <w:color w:val="000000"/>
          <w:kern w:val="0"/>
          <w:sz w:val="24"/>
          <w:szCs w:val="24"/>
          <w14:ligatures w14:val="none"/>
        </w:rPr>
        <w:t xml:space="preserve"> remote hosts.</w:t>
      </w:r>
    </w:p>
    <w:p w14:paraId="216A1FF9"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At the end of this chapter, you will have a firm grasp of Ansible Playbooks and be able to write your own playbooks and execute them using the </w:t>
      </w:r>
      <w:r w:rsidRPr="00BF0CF9">
        <w:rPr>
          <w:rFonts w:ascii="Times New Roman" w:eastAsia="Times New Roman" w:hAnsi="Times New Roman" w:cs="Times New Roman"/>
          <w:b/>
          <w:bCs/>
          <w:color w:val="000000"/>
          <w:kern w:val="0"/>
          <w:sz w:val="26"/>
          <w:szCs w:val="26"/>
          <w:bdr w:val="none" w:sz="0" w:space="0" w:color="auto" w:frame="1"/>
          <w14:ligatures w14:val="none"/>
        </w:rPr>
        <w:t>ansible-playbook</w:t>
      </w:r>
      <w:r w:rsidRPr="00BF0CF9">
        <w:rPr>
          <w:rFonts w:ascii="PT Serif" w:eastAsia="Times New Roman" w:hAnsi="PT Serif" w:cs="Times New Roman"/>
          <w:color w:val="000000"/>
          <w:kern w:val="0"/>
          <w:sz w:val="24"/>
          <w:szCs w:val="24"/>
          <w14:ligatures w14:val="none"/>
        </w:rPr>
        <w:t> command.</w:t>
      </w:r>
    </w:p>
    <w:p w14:paraId="7F596A85"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ANSIBLE PLAYBOOKS AND AD HOC COMMANDS</w:t>
      </w:r>
    </w:p>
    <w:p w14:paraId="2458731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Sure, you can use ad hoc commands to run commands on a set or multiple remote hosts and achieve the expected results. However, the true power of Ansible lies in learning how to implement Ansible playbooks </w:t>
      </w:r>
      <w:proofErr w:type="gramStart"/>
      <w:r w:rsidRPr="00BF0CF9">
        <w:rPr>
          <w:rFonts w:ascii="PT Serif" w:eastAsia="Times New Roman" w:hAnsi="PT Serif" w:cs="Times New Roman"/>
          <w:color w:val="000000"/>
          <w:kern w:val="0"/>
          <w:sz w:val="24"/>
          <w:szCs w:val="24"/>
          <w14:ligatures w14:val="none"/>
        </w:rPr>
        <w:t>in order to</w:t>
      </w:r>
      <w:proofErr w:type="gramEnd"/>
      <w:r w:rsidRPr="00BF0CF9">
        <w:rPr>
          <w:rFonts w:ascii="PT Serif" w:eastAsia="Times New Roman" w:hAnsi="PT Serif" w:cs="Times New Roman"/>
          <w:color w:val="000000"/>
          <w:kern w:val="0"/>
          <w:sz w:val="24"/>
          <w:szCs w:val="24"/>
          <w14:ligatures w14:val="none"/>
        </w:rPr>
        <w:t xml:space="preserve"> execute complex tasks on remote targets.</w:t>
      </w:r>
    </w:p>
    <w:p w14:paraId="70432BAA"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What is a playbook?</w:t>
      </w:r>
    </w:p>
    <w:p w14:paraId="5BEF0674"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A Playbook is a text file in YAML format that contains one or more plays to be executed on managed hosts. It is usually saved in </w:t>
      </w:r>
      <w:proofErr w:type="gramStart"/>
      <w:r w:rsidRPr="00BF0CF9">
        <w:rPr>
          <w:rFonts w:ascii="PT Serif" w:eastAsia="Times New Roman" w:hAnsi="PT Serif" w:cs="Times New Roman"/>
          <w:color w:val="000000"/>
          <w:kern w:val="0"/>
          <w:sz w:val="24"/>
          <w:szCs w:val="24"/>
          <w14:ligatures w14:val="none"/>
        </w:rPr>
        <w:t>a </w:t>
      </w:r>
      <w:r w:rsidRPr="00BF0CF9">
        <w:rPr>
          <w:rFonts w:ascii="Times New Roman" w:eastAsia="Times New Roman" w:hAnsi="Times New Roman" w:cs="Times New Roman"/>
          <w:b/>
          <w:bCs/>
          <w:color w:val="000000"/>
          <w:kern w:val="0"/>
          <w:sz w:val="26"/>
          <w:szCs w:val="26"/>
          <w:bdr w:val="none" w:sz="0" w:space="0" w:color="auto" w:frame="1"/>
          <w14:ligatures w14:val="none"/>
        </w:rPr>
        <w:t>.</w:t>
      </w:r>
      <w:proofErr w:type="spellStart"/>
      <w:r w:rsidRPr="00BF0CF9">
        <w:rPr>
          <w:rFonts w:ascii="Times New Roman" w:eastAsia="Times New Roman" w:hAnsi="Times New Roman" w:cs="Times New Roman"/>
          <w:b/>
          <w:bCs/>
          <w:color w:val="000000"/>
          <w:kern w:val="0"/>
          <w:sz w:val="26"/>
          <w:szCs w:val="26"/>
          <w:bdr w:val="none" w:sz="0" w:space="0" w:color="auto" w:frame="1"/>
          <w14:ligatures w14:val="none"/>
        </w:rPr>
        <w:t>yml</w:t>
      </w:r>
      <w:proofErr w:type="spellEnd"/>
      <w:proofErr w:type="gramEnd"/>
      <w:r w:rsidRPr="00BF0CF9">
        <w:rPr>
          <w:rFonts w:ascii="PT Serif" w:eastAsia="Times New Roman" w:hAnsi="PT Serif" w:cs="Times New Roman"/>
          <w:color w:val="000000"/>
          <w:kern w:val="0"/>
          <w:sz w:val="24"/>
          <w:szCs w:val="24"/>
          <w14:ligatures w14:val="none"/>
        </w:rPr>
        <w:t> format.</w:t>
      </w:r>
    </w:p>
    <w:p w14:paraId="7BD766FB"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 play is an ordered set of tasks which are to be executed on remote hosts defined in the inventory file. A task is an operation to be carried out. A playbook file can be made of one or multiple plays.</w:t>
      </w:r>
    </w:p>
    <w:p w14:paraId="11969908"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FORMATTING AN ANSIBLE PLAYBOOK FILE</w:t>
      </w:r>
    </w:p>
    <w:p w14:paraId="59798678"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To get a better understanding of Ansible playbooks, we will preview an ad hoc command from the previous chapter. The ad hoc command creates a new user </w:t>
      </w:r>
      <w:proofErr w:type="spellStart"/>
      <w:r w:rsidRPr="00BF0CF9">
        <w:rPr>
          <w:rFonts w:ascii="Times New Roman" w:eastAsia="Times New Roman" w:hAnsi="Times New Roman" w:cs="Times New Roman"/>
          <w:b/>
          <w:bCs/>
          <w:color w:val="000000"/>
          <w:kern w:val="0"/>
          <w:sz w:val="26"/>
          <w:szCs w:val="26"/>
          <w:bdr w:val="none" w:sz="0" w:space="0" w:color="auto" w:frame="1"/>
          <w14:ligatures w14:val="none"/>
        </w:rPr>
        <w:t>winnie</w:t>
      </w:r>
      <w:proofErr w:type="spellEnd"/>
      <w:r w:rsidRPr="00BF0CF9">
        <w:rPr>
          <w:rFonts w:ascii="PT Serif" w:eastAsia="Times New Roman" w:hAnsi="PT Serif" w:cs="Times New Roman"/>
          <w:color w:val="000000"/>
          <w:kern w:val="0"/>
          <w:sz w:val="24"/>
          <w:szCs w:val="24"/>
          <w14:ligatures w14:val="none"/>
        </w:rPr>
        <w:t> on the remote host.</w:t>
      </w:r>
    </w:p>
    <w:p w14:paraId="26289D23" w14:textId="3F969CB9"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70FF3324">
          <v:shape id="_x0000_i1194" type="#_x0000_t75" style="width:136.5pt;height:69.75pt" o:ole="">
            <v:imagedata r:id="rId8" o:title=""/>
          </v:shape>
          <w:control r:id="rId63" w:name="DefaultOcxName29" w:shapeid="_x0000_i1194"/>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2F62FA51"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7F20FEA2"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2FD59286"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m</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user</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8000"/>
                <w:kern w:val="0"/>
                <w:sz w:val="23"/>
                <w:szCs w:val="23"/>
                <w:bdr w:val="none" w:sz="0" w:space="0" w:color="auto" w:frame="1"/>
                <w14:ligatures w14:val="none"/>
              </w:rPr>
              <w:t>'name=</w:t>
            </w:r>
            <w:proofErr w:type="spellStart"/>
            <w:r w:rsidRPr="00BF0CF9">
              <w:rPr>
                <w:rFonts w:ascii="inherit" w:eastAsia="Times New Roman" w:hAnsi="inherit" w:cs="Courier New"/>
                <w:color w:val="008000"/>
                <w:kern w:val="0"/>
                <w:sz w:val="23"/>
                <w:szCs w:val="23"/>
                <w:bdr w:val="none" w:sz="0" w:space="0" w:color="auto" w:frame="1"/>
                <w14:ligatures w14:val="none"/>
              </w:rPr>
              <w:t>winnie</w:t>
            </w:r>
            <w:proofErr w:type="spellEnd"/>
            <w:r w:rsidRPr="00BF0CF9">
              <w:rPr>
                <w:rFonts w:ascii="inherit" w:eastAsia="Times New Roman" w:hAnsi="inherit" w:cs="Courier New"/>
                <w:color w:val="008000"/>
                <w:kern w:val="0"/>
                <w:sz w:val="23"/>
                <w:szCs w:val="23"/>
                <w:bdr w:val="none" w:sz="0" w:space="0" w:color="auto" w:frame="1"/>
                <w14:ligatures w14:val="none"/>
              </w:rPr>
              <w:t xml:space="preserve"> </w:t>
            </w:r>
            <w:proofErr w:type="spellStart"/>
            <w:r w:rsidRPr="00BF0CF9">
              <w:rPr>
                <w:rFonts w:ascii="inherit" w:eastAsia="Times New Roman" w:hAnsi="inherit" w:cs="Courier New"/>
                <w:color w:val="008000"/>
                <w:kern w:val="0"/>
                <w:sz w:val="23"/>
                <w:szCs w:val="23"/>
                <w:bdr w:val="none" w:sz="0" w:space="0" w:color="auto" w:frame="1"/>
                <w14:ligatures w14:val="none"/>
              </w:rPr>
              <w:t>uid</w:t>
            </w:r>
            <w:proofErr w:type="spellEnd"/>
            <w:r w:rsidRPr="00BF0CF9">
              <w:rPr>
                <w:rFonts w:ascii="inherit" w:eastAsia="Times New Roman" w:hAnsi="inherit" w:cs="Courier New"/>
                <w:color w:val="008000"/>
                <w:kern w:val="0"/>
                <w:sz w:val="23"/>
                <w:szCs w:val="23"/>
                <w:bdr w:val="none" w:sz="0" w:space="0" w:color="auto" w:frame="1"/>
                <w14:ligatures w14:val="none"/>
              </w:rPr>
              <w:t xml:space="preserve">=1002 </w:t>
            </w:r>
            <w:proofErr w:type="spellStart"/>
            <w:proofErr w:type="gramStart"/>
            <w:r w:rsidRPr="00BF0CF9">
              <w:rPr>
                <w:rFonts w:ascii="inherit" w:eastAsia="Times New Roman" w:hAnsi="inherit" w:cs="Courier New"/>
                <w:color w:val="008000"/>
                <w:kern w:val="0"/>
                <w:sz w:val="23"/>
                <w:szCs w:val="23"/>
                <w:bdr w:val="none" w:sz="0" w:space="0" w:color="auto" w:frame="1"/>
                <w14:ligatures w14:val="none"/>
              </w:rPr>
              <w:t>state:present</w:t>
            </w:r>
            <w:proofErr w:type="spellEnd"/>
            <w:proofErr w:type="gramEnd"/>
            <w:r w:rsidRPr="00BF0CF9">
              <w:rPr>
                <w:rFonts w:ascii="inherit" w:eastAsia="Times New Roman" w:hAnsi="inherit" w:cs="Courier New"/>
                <w:color w:val="008000"/>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173.82.104.69</w:t>
            </w:r>
          </w:p>
        </w:tc>
      </w:tr>
    </w:tbl>
    <w:p w14:paraId="0329D4E3"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ad hoc command can be rewritten in a playbook file as a single task as shown below:</w:t>
      </w:r>
    </w:p>
    <w:p w14:paraId="76D8CBAC" w14:textId="2FCE5E67"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0959D295">
          <v:shape id="_x0000_i1193" type="#_x0000_t75" style="width:136.5pt;height:69.75pt" o:ole="">
            <v:imagedata r:id="rId8" o:title=""/>
          </v:shape>
          <w:control r:id="rId64" w:name="DefaultOcxName112" w:shapeid="_x0000_i1193"/>
        </w:object>
      </w:r>
    </w:p>
    <w:tbl>
      <w:tblPr>
        <w:tblW w:w="11070" w:type="dxa"/>
        <w:tblCellMar>
          <w:left w:w="0" w:type="dxa"/>
          <w:right w:w="0" w:type="dxa"/>
        </w:tblCellMar>
        <w:tblLook w:val="04A0" w:firstRow="1" w:lastRow="0" w:firstColumn="1" w:lastColumn="0" w:noHBand="0" w:noVBand="1"/>
      </w:tblPr>
      <w:tblGrid>
        <w:gridCol w:w="420"/>
        <w:gridCol w:w="10650"/>
      </w:tblGrid>
      <w:tr w:rsidR="00BF0CF9" w:rsidRPr="00BF0CF9" w14:paraId="2383D624"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760A831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0C52FE38"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66EF522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062EA724"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p w14:paraId="46CEB9D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p w14:paraId="03BB4113"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6</w:t>
            </w:r>
          </w:p>
          <w:p w14:paraId="41BC2794"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7</w:t>
            </w:r>
          </w:p>
          <w:p w14:paraId="6A474303"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8</w:t>
            </w:r>
          </w:p>
          <w:p w14:paraId="4AE2B9A8"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9</w:t>
            </w:r>
          </w:p>
          <w:p w14:paraId="76F94DA0"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10</w:t>
            </w:r>
          </w:p>
        </w:tc>
        <w:tc>
          <w:tcPr>
            <w:tcW w:w="10650" w:type="dxa"/>
            <w:tcBorders>
              <w:top w:val="nil"/>
              <w:left w:val="nil"/>
              <w:bottom w:val="nil"/>
              <w:right w:val="nil"/>
            </w:tcBorders>
            <w:shd w:val="clear" w:color="auto" w:fill="EEEEEE"/>
            <w:tcMar>
              <w:top w:w="75" w:type="dxa"/>
              <w:left w:w="0" w:type="dxa"/>
              <w:bottom w:w="75" w:type="dxa"/>
              <w:right w:w="0" w:type="dxa"/>
            </w:tcMar>
            <w:hideMark/>
          </w:tcPr>
          <w:p w14:paraId="5523ED08"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w:t>
            </w:r>
          </w:p>
          <w:p w14:paraId="5E493A20"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Configure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800080"/>
                <w:kern w:val="0"/>
                <w:sz w:val="23"/>
                <w:szCs w:val="23"/>
                <w:bdr w:val="none" w:sz="0" w:space="0" w:color="auto" w:frame="1"/>
                <w14:ligatures w14:val="none"/>
              </w:rPr>
              <w:t>new</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user on remote host</w:t>
            </w:r>
          </w:p>
          <w:p w14:paraId="3A47BEE2"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hosts</w:t>
            </w: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CE0000"/>
                <w:kern w:val="0"/>
                <w:sz w:val="23"/>
                <w:szCs w:val="23"/>
                <w:bdr w:val="none" w:sz="0" w:space="0" w:color="auto" w:frame="1"/>
                <w14:ligatures w14:val="none"/>
              </w:rPr>
              <w:t>173.82.104.69</w:t>
            </w:r>
            <w:r w:rsidRPr="00BF0CF9">
              <w:rPr>
                <w:rFonts w:ascii="inherit" w:eastAsia="Times New Roman" w:hAnsi="inherit" w:cs="Courier New"/>
                <w:color w:val="006FE0"/>
                <w:kern w:val="0"/>
                <w:sz w:val="23"/>
                <w:szCs w:val="23"/>
                <w:bdr w:val="none" w:sz="0" w:space="0" w:color="auto" w:frame="1"/>
                <w14:ligatures w14:val="none"/>
              </w:rPr>
              <w:t xml:space="preserve"> </w:t>
            </w:r>
          </w:p>
          <w:p w14:paraId="6D72B519"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649A677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tasks</w:t>
            </w:r>
            <w:r w:rsidRPr="00BF0CF9">
              <w:rPr>
                <w:rFonts w:ascii="inherit" w:eastAsia="Times New Roman" w:hAnsi="inherit" w:cs="Courier New"/>
                <w:color w:val="006FE0"/>
                <w:kern w:val="0"/>
                <w:sz w:val="23"/>
                <w:szCs w:val="23"/>
                <w:bdr w:val="none" w:sz="0" w:space="0" w:color="auto" w:frame="1"/>
                <w14:ligatures w14:val="none"/>
              </w:rPr>
              <w:t>:</w:t>
            </w:r>
          </w:p>
          <w:p w14:paraId="1280CD00"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Create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800080"/>
                <w:kern w:val="0"/>
                <w:sz w:val="23"/>
                <w:szCs w:val="23"/>
                <w:bdr w:val="none" w:sz="0" w:space="0" w:color="auto" w:frame="1"/>
                <w14:ligatures w14:val="none"/>
              </w:rPr>
              <w:t>new</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user with </w:t>
            </w:r>
            <w:r w:rsidRPr="00BF0CF9">
              <w:rPr>
                <w:rFonts w:ascii="inherit" w:eastAsia="Times New Roman" w:hAnsi="inherit" w:cs="Courier New"/>
                <w:color w:val="000000"/>
                <w:kern w:val="0"/>
                <w:sz w:val="23"/>
                <w:szCs w:val="23"/>
                <w:bdr w:val="none" w:sz="0" w:space="0" w:color="auto" w:frame="1"/>
                <w14:ligatures w14:val="none"/>
              </w:rPr>
              <w:t>UID</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1002</w:t>
            </w:r>
          </w:p>
          <w:p w14:paraId="72454161"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user</w:t>
            </w:r>
            <w:r w:rsidRPr="00BF0CF9">
              <w:rPr>
                <w:rFonts w:ascii="inherit" w:eastAsia="Times New Roman" w:hAnsi="inherit" w:cs="Courier New"/>
                <w:color w:val="006FE0"/>
                <w:kern w:val="0"/>
                <w:sz w:val="23"/>
                <w:szCs w:val="23"/>
                <w:bdr w:val="none" w:sz="0" w:space="0" w:color="auto" w:frame="1"/>
                <w14:ligatures w14:val="none"/>
              </w:rPr>
              <w:t>:</w:t>
            </w:r>
          </w:p>
          <w:p w14:paraId="65EA11E9"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w:t>
            </w:r>
            <w:proofErr w:type="spellStart"/>
            <w:r w:rsidRPr="00BF0CF9">
              <w:rPr>
                <w:rFonts w:ascii="inherit" w:eastAsia="Times New Roman" w:hAnsi="inherit" w:cs="Courier New"/>
                <w:color w:val="004ED0"/>
                <w:kern w:val="0"/>
                <w:sz w:val="23"/>
                <w:szCs w:val="23"/>
                <w:bdr w:val="none" w:sz="0" w:space="0" w:color="auto" w:frame="1"/>
                <w14:ligatures w14:val="none"/>
              </w:rPr>
              <w:t>winnie</w:t>
            </w:r>
            <w:proofErr w:type="spellEnd"/>
          </w:p>
          <w:p w14:paraId="5FBDF23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uid</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1002</w:t>
            </w:r>
          </w:p>
          <w:p w14:paraId="1502B26E"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present</w:t>
            </w:r>
            <w:r w:rsidRPr="00BF0CF9">
              <w:rPr>
                <w:rFonts w:ascii="inherit" w:eastAsia="Times New Roman" w:hAnsi="inherit" w:cs="Courier New"/>
                <w:color w:val="006FE0"/>
                <w:kern w:val="0"/>
                <w:sz w:val="23"/>
                <w:szCs w:val="23"/>
                <w:bdr w:val="none" w:sz="0" w:space="0" w:color="auto" w:frame="1"/>
                <w14:ligatures w14:val="none"/>
              </w:rPr>
              <w:t xml:space="preserve"> </w:t>
            </w:r>
          </w:p>
        </w:tc>
      </w:tr>
    </w:tbl>
    <w:p w14:paraId="13BAF50D"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Structure of a playbook</w:t>
      </w:r>
    </w:p>
    <w:p w14:paraId="0657C2A0"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From the example above, a playbook file begins with the dashes </w:t>
      </w:r>
      <w:proofErr w:type="gramStart"/>
      <w:r w:rsidRPr="00BF0CF9">
        <w:rPr>
          <w:rFonts w:ascii="PT Serif" w:eastAsia="Times New Roman" w:hAnsi="PT Serif" w:cs="Times New Roman"/>
          <w:color w:val="000000"/>
          <w:kern w:val="0"/>
          <w:sz w:val="24"/>
          <w:szCs w:val="24"/>
          <w14:ligatures w14:val="none"/>
        </w:rPr>
        <w:t>(</w:t>
      </w:r>
      <w:r w:rsidRPr="00BF0CF9">
        <w:rPr>
          <w:rFonts w:ascii="PT Serif" w:eastAsia="Times New Roman" w:hAnsi="PT Serif" w:cs="Times New Roman"/>
          <w:b/>
          <w:bCs/>
          <w:color w:val="000000"/>
          <w:kern w:val="0"/>
          <w:sz w:val="26"/>
          <w:szCs w:val="26"/>
          <w:bdr w:val="none" w:sz="0" w:space="0" w:color="auto" w:frame="1"/>
          <w14:ligatures w14:val="none"/>
        </w:rPr>
        <w:t> —</w:t>
      </w:r>
      <w:proofErr w:type="gramEnd"/>
      <w:r w:rsidRPr="00BF0CF9">
        <w:rPr>
          <w:rFonts w:ascii="PT Serif" w:eastAsia="Times New Roman" w:hAnsi="PT Serif" w:cs="Times New Roman"/>
          <w:b/>
          <w:bCs/>
          <w:color w:val="000000"/>
          <w:kern w:val="0"/>
          <w:sz w:val="26"/>
          <w:szCs w:val="26"/>
          <w:bdr w:val="none" w:sz="0" w:space="0" w:color="auto" w:frame="1"/>
          <w14:ligatures w14:val="none"/>
        </w:rPr>
        <w:t> </w:t>
      </w:r>
      <w:r w:rsidRPr="00BF0CF9">
        <w:rPr>
          <w:rFonts w:ascii="PT Serif" w:eastAsia="Times New Roman" w:hAnsi="PT Serif" w:cs="Times New Roman"/>
          <w:color w:val="000000"/>
          <w:kern w:val="0"/>
          <w:sz w:val="24"/>
          <w:szCs w:val="24"/>
          <w14:ligatures w14:val="none"/>
        </w:rPr>
        <w:t>). A play comprises</w:t>
      </w:r>
      <w:r w:rsidRPr="00BF0CF9">
        <w:rPr>
          <w:rFonts w:ascii="PT Serif" w:eastAsia="Times New Roman" w:hAnsi="PT Serif" w:cs="Times New Roman"/>
          <w:b/>
          <w:bCs/>
          <w:color w:val="000000"/>
          <w:kern w:val="0"/>
          <w:sz w:val="26"/>
          <w:szCs w:val="26"/>
          <w:bdr w:val="none" w:sz="0" w:space="0" w:color="auto" w:frame="1"/>
          <w14:ligatures w14:val="none"/>
        </w:rPr>
        <w:t> key-value</w:t>
      </w:r>
      <w:r w:rsidRPr="00BF0CF9">
        <w:rPr>
          <w:rFonts w:ascii="PT Serif" w:eastAsia="Times New Roman" w:hAnsi="PT Serif" w:cs="Times New Roman"/>
          <w:color w:val="000000"/>
          <w:kern w:val="0"/>
          <w:sz w:val="24"/>
          <w:szCs w:val="24"/>
          <w14:ligatures w14:val="none"/>
        </w:rPr>
        <w:t> pairs. Keys within the same play should have a similar indentation. In this playbook example, we have 3 keys: </w:t>
      </w:r>
      <w:r w:rsidRPr="00BF0CF9">
        <w:rPr>
          <w:rFonts w:ascii="PT Serif" w:eastAsia="Times New Roman" w:hAnsi="PT Serif" w:cs="Times New Roman"/>
          <w:b/>
          <w:bCs/>
          <w:color w:val="000000"/>
          <w:kern w:val="0"/>
          <w:sz w:val="26"/>
          <w:szCs w:val="26"/>
          <w:bdr w:val="none" w:sz="0" w:space="0" w:color="auto" w:frame="1"/>
          <w14:ligatures w14:val="none"/>
        </w:rPr>
        <w:t>name</w:t>
      </w:r>
      <w:r w:rsidRPr="00BF0CF9">
        <w:rPr>
          <w:rFonts w:ascii="PT Serif" w:eastAsia="Times New Roman" w:hAnsi="PT Serif" w:cs="Times New Roman"/>
          <w:color w:val="000000"/>
          <w:kern w:val="0"/>
          <w:sz w:val="24"/>
          <w:szCs w:val="24"/>
          <w14:ligatures w14:val="none"/>
        </w:rPr>
        <w:t>, </w:t>
      </w:r>
      <w:r w:rsidRPr="00BF0CF9">
        <w:rPr>
          <w:rFonts w:ascii="PT Serif" w:eastAsia="Times New Roman" w:hAnsi="PT Serif" w:cs="Times New Roman"/>
          <w:b/>
          <w:bCs/>
          <w:color w:val="000000"/>
          <w:kern w:val="0"/>
          <w:sz w:val="26"/>
          <w:szCs w:val="26"/>
          <w:bdr w:val="none" w:sz="0" w:space="0" w:color="auto" w:frame="1"/>
          <w14:ligatures w14:val="none"/>
        </w:rPr>
        <w:t>hosts,</w:t>
      </w:r>
      <w:r w:rsidRPr="00BF0CF9">
        <w:rPr>
          <w:rFonts w:ascii="PT Serif" w:eastAsia="Times New Roman" w:hAnsi="PT Serif" w:cs="Times New Roman"/>
          <w:color w:val="000000"/>
          <w:kern w:val="0"/>
          <w:sz w:val="24"/>
          <w:szCs w:val="24"/>
          <w14:ligatures w14:val="none"/>
        </w:rPr>
        <w:t> and </w:t>
      </w:r>
      <w:r w:rsidRPr="00BF0CF9">
        <w:rPr>
          <w:rFonts w:ascii="PT Serif" w:eastAsia="Times New Roman" w:hAnsi="PT Serif" w:cs="Times New Roman"/>
          <w:b/>
          <w:bCs/>
          <w:color w:val="000000"/>
          <w:kern w:val="0"/>
          <w:sz w:val="26"/>
          <w:szCs w:val="26"/>
          <w:bdr w:val="none" w:sz="0" w:space="0" w:color="auto" w:frame="1"/>
          <w14:ligatures w14:val="none"/>
        </w:rPr>
        <w:t>tasks</w:t>
      </w:r>
      <w:r w:rsidRPr="00BF0CF9">
        <w:rPr>
          <w:rFonts w:ascii="PT Serif" w:eastAsia="Times New Roman" w:hAnsi="PT Serif" w:cs="Times New Roman"/>
          <w:color w:val="000000"/>
          <w:kern w:val="0"/>
          <w:sz w:val="24"/>
          <w:szCs w:val="24"/>
          <w14:ligatures w14:val="none"/>
        </w:rPr>
        <w:t>.</w:t>
      </w:r>
    </w:p>
    <w:p w14:paraId="6FD231DD"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very first line begins with a dash and space. This indicates the name of the play</w:t>
      </w:r>
      <w:proofErr w:type="gramStart"/>
      <w:r w:rsidRPr="00BF0CF9">
        <w:rPr>
          <w:rFonts w:ascii="PT Serif" w:eastAsia="Times New Roman" w:hAnsi="PT Serif" w:cs="Times New Roman"/>
          <w:color w:val="000000"/>
          <w:kern w:val="0"/>
          <w:sz w:val="24"/>
          <w:szCs w:val="24"/>
          <w14:ligatures w14:val="none"/>
        </w:rPr>
        <w:t xml:space="preserve"> The</w:t>
      </w:r>
      <w:proofErr w:type="gramEnd"/>
      <w:r w:rsidRPr="00BF0CF9">
        <w:rPr>
          <w:rFonts w:ascii="PT Serif" w:eastAsia="Times New Roman" w:hAnsi="PT Serif" w:cs="Times New Roman"/>
          <w:color w:val="000000"/>
          <w:kern w:val="0"/>
          <w:sz w:val="24"/>
          <w:szCs w:val="24"/>
          <w14:ligatures w14:val="none"/>
        </w:rPr>
        <w:t xml:space="preserve"> name attribute is the first item on the list and takes an arbitrary string as a label. This is basically an identification that specifies what the play does. While optional, the name key comes recommended for clarity purposes.</w:t>
      </w:r>
    </w:p>
    <w:p w14:paraId="6DCFDEE6"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Next online is the ‘</w:t>
      </w:r>
      <w:r w:rsidRPr="00BF0CF9">
        <w:rPr>
          <w:rFonts w:ascii="PT Serif" w:eastAsia="Times New Roman" w:hAnsi="PT Serif" w:cs="Times New Roman"/>
          <w:b/>
          <w:bCs/>
          <w:color w:val="000000"/>
          <w:kern w:val="0"/>
          <w:sz w:val="26"/>
          <w:szCs w:val="26"/>
          <w:bdr w:val="none" w:sz="0" w:space="0" w:color="auto" w:frame="1"/>
          <w14:ligatures w14:val="none"/>
        </w:rPr>
        <w:t>hosts’ </w:t>
      </w:r>
      <w:r w:rsidRPr="00BF0CF9">
        <w:rPr>
          <w:rFonts w:ascii="PT Serif" w:eastAsia="Times New Roman" w:hAnsi="PT Serif" w:cs="Times New Roman"/>
          <w:color w:val="000000"/>
          <w:kern w:val="0"/>
          <w:sz w:val="24"/>
          <w:szCs w:val="24"/>
          <w14:ligatures w14:val="none"/>
        </w:rPr>
        <w:t>key. As you might have guessed, the ‘</w:t>
      </w:r>
      <w:r w:rsidRPr="00BF0CF9">
        <w:rPr>
          <w:rFonts w:ascii="PT Serif" w:eastAsia="Times New Roman" w:hAnsi="PT Serif" w:cs="Times New Roman"/>
          <w:b/>
          <w:bCs/>
          <w:color w:val="000000"/>
          <w:kern w:val="0"/>
          <w:sz w:val="26"/>
          <w:szCs w:val="26"/>
          <w:bdr w:val="none" w:sz="0" w:space="0" w:color="auto" w:frame="1"/>
          <w14:ligatures w14:val="none"/>
        </w:rPr>
        <w:t>hosts’ </w:t>
      </w:r>
      <w:r w:rsidRPr="00BF0CF9">
        <w:rPr>
          <w:rFonts w:ascii="PT Serif" w:eastAsia="Times New Roman" w:hAnsi="PT Serif" w:cs="Times New Roman"/>
          <w:color w:val="000000"/>
          <w:kern w:val="0"/>
          <w:sz w:val="24"/>
          <w:szCs w:val="24"/>
          <w14:ligatures w14:val="none"/>
        </w:rPr>
        <w:t>key defines the targets against which the playbook will run. The ‘</w:t>
      </w:r>
      <w:proofErr w:type="gramStart"/>
      <w:r w:rsidRPr="00BF0CF9">
        <w:rPr>
          <w:rFonts w:ascii="PT Serif" w:eastAsia="Times New Roman" w:hAnsi="PT Serif" w:cs="Times New Roman"/>
          <w:b/>
          <w:bCs/>
          <w:color w:val="000000"/>
          <w:kern w:val="0"/>
          <w:sz w:val="26"/>
          <w:szCs w:val="26"/>
          <w:bdr w:val="none" w:sz="0" w:space="0" w:color="auto" w:frame="1"/>
          <w14:ligatures w14:val="none"/>
        </w:rPr>
        <w:t>hosts</w:t>
      </w:r>
      <w:r w:rsidRPr="00BF0CF9">
        <w:rPr>
          <w:rFonts w:ascii="PT Serif" w:eastAsia="Times New Roman" w:hAnsi="PT Serif" w:cs="Times New Roman"/>
          <w:color w:val="000000"/>
          <w:kern w:val="0"/>
          <w:sz w:val="24"/>
          <w:szCs w:val="24"/>
          <w14:ligatures w14:val="none"/>
        </w:rPr>
        <w:t>‘ attribute</w:t>
      </w:r>
      <w:proofErr w:type="gramEnd"/>
      <w:r w:rsidRPr="00BF0CF9">
        <w:rPr>
          <w:rFonts w:ascii="PT Serif" w:eastAsia="Times New Roman" w:hAnsi="PT Serif" w:cs="Times New Roman"/>
          <w:color w:val="000000"/>
          <w:kern w:val="0"/>
          <w:sz w:val="24"/>
          <w:szCs w:val="24"/>
          <w14:ligatures w14:val="none"/>
        </w:rPr>
        <w:t xml:space="preserve"> can take an IP address(es), domain name, or host groups in the inventory.</w:t>
      </w:r>
    </w:p>
    <w:p w14:paraId="5AA701E2"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Lastly, we have the ‘</w:t>
      </w:r>
      <w:proofErr w:type="gramStart"/>
      <w:r w:rsidRPr="00BF0CF9">
        <w:rPr>
          <w:rFonts w:ascii="PT Serif" w:eastAsia="Times New Roman" w:hAnsi="PT Serif" w:cs="Times New Roman"/>
          <w:b/>
          <w:bCs/>
          <w:color w:val="000000"/>
          <w:kern w:val="0"/>
          <w:sz w:val="26"/>
          <w:szCs w:val="26"/>
          <w:bdr w:val="none" w:sz="0" w:space="0" w:color="auto" w:frame="1"/>
          <w14:ligatures w14:val="none"/>
        </w:rPr>
        <w:t>tasks</w:t>
      </w:r>
      <w:r w:rsidRPr="00BF0CF9">
        <w:rPr>
          <w:rFonts w:ascii="PT Serif" w:eastAsia="Times New Roman" w:hAnsi="PT Serif" w:cs="Times New Roman"/>
          <w:color w:val="000000"/>
          <w:kern w:val="0"/>
          <w:sz w:val="24"/>
          <w:szCs w:val="24"/>
          <w14:ligatures w14:val="none"/>
        </w:rPr>
        <w:t>‘ key</w:t>
      </w:r>
      <w:proofErr w:type="gramEnd"/>
      <w:r w:rsidRPr="00BF0CF9">
        <w:rPr>
          <w:rFonts w:ascii="PT Serif" w:eastAsia="Times New Roman" w:hAnsi="PT Serif" w:cs="Times New Roman"/>
          <w:color w:val="000000"/>
          <w:kern w:val="0"/>
          <w:sz w:val="24"/>
          <w:szCs w:val="24"/>
          <w14:ligatures w14:val="none"/>
        </w:rPr>
        <w:t xml:space="preserve"> that specifies the tasks to be executed in order in a play. The task at hand uses the user module to create a new user on the remote host with the name </w:t>
      </w:r>
      <w:proofErr w:type="spellStart"/>
      <w:r w:rsidRPr="00BF0CF9">
        <w:rPr>
          <w:rFonts w:ascii="Courier New" w:eastAsia="Times New Roman" w:hAnsi="Courier New" w:cs="Courier New"/>
          <w:b/>
          <w:bCs/>
          <w:color w:val="000000"/>
          <w:kern w:val="0"/>
          <w:sz w:val="20"/>
          <w:szCs w:val="20"/>
          <w:bdr w:val="none" w:sz="0" w:space="0" w:color="auto" w:frame="1"/>
          <w14:ligatures w14:val="none"/>
        </w:rPr>
        <w:t>winnie</w:t>
      </w:r>
      <w:proofErr w:type="spellEnd"/>
      <w:r w:rsidRPr="00BF0CF9">
        <w:rPr>
          <w:rFonts w:ascii="PT Serif" w:eastAsia="Times New Roman" w:hAnsi="PT Serif" w:cs="Times New Roman"/>
          <w:color w:val="000000"/>
          <w:kern w:val="0"/>
          <w:sz w:val="24"/>
          <w:szCs w:val="24"/>
          <w14:ligatures w14:val="none"/>
        </w:rPr>
        <w:t xml:space="preserve"> and </w:t>
      </w:r>
      <w:proofErr w:type="spellStart"/>
      <w:r w:rsidRPr="00BF0CF9">
        <w:rPr>
          <w:rFonts w:ascii="PT Serif" w:eastAsia="Times New Roman" w:hAnsi="PT Serif" w:cs="Times New Roman"/>
          <w:color w:val="000000"/>
          <w:kern w:val="0"/>
          <w:sz w:val="24"/>
          <w:szCs w:val="24"/>
          <w14:ligatures w14:val="none"/>
        </w:rPr>
        <w:t>uid</w:t>
      </w:r>
      <w:proofErr w:type="spellEnd"/>
      <w:r w:rsidRPr="00BF0CF9">
        <w:rPr>
          <w:rFonts w:ascii="PT Serif" w:eastAsia="Times New Roman" w:hAnsi="PT Serif" w:cs="Times New Roman"/>
          <w:color w:val="000000"/>
          <w:kern w:val="0"/>
          <w:sz w:val="24"/>
          <w:szCs w:val="24"/>
          <w14:ligatures w14:val="none"/>
        </w:rPr>
        <w:t> </w:t>
      </w:r>
      <w:r w:rsidRPr="00BF0CF9">
        <w:rPr>
          <w:rFonts w:ascii="Courier New" w:eastAsia="Times New Roman" w:hAnsi="Courier New" w:cs="Courier New"/>
          <w:b/>
          <w:bCs/>
          <w:color w:val="000000"/>
          <w:kern w:val="0"/>
          <w:sz w:val="20"/>
          <w:szCs w:val="20"/>
          <w:bdr w:val="none" w:sz="0" w:space="0" w:color="auto" w:frame="1"/>
          <w14:ligatures w14:val="none"/>
        </w:rPr>
        <w:t>1002</w:t>
      </w:r>
      <w:r w:rsidRPr="00BF0CF9">
        <w:rPr>
          <w:rFonts w:ascii="PT Serif" w:eastAsia="Times New Roman" w:hAnsi="PT Serif" w:cs="Times New Roman"/>
          <w:color w:val="000000"/>
          <w:kern w:val="0"/>
          <w:sz w:val="24"/>
          <w:szCs w:val="24"/>
          <w14:ligatures w14:val="none"/>
        </w:rPr>
        <w:t>.</w:t>
      </w:r>
    </w:p>
    <w:p w14:paraId="54001D55"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task in this play has 2 keys:</w:t>
      </w:r>
    </w:p>
    <w:p w14:paraId="237224BD" w14:textId="77777777" w:rsidR="00BF0CF9" w:rsidRPr="00BF0CF9" w:rsidRDefault="00BF0CF9" w:rsidP="00BF0CF9">
      <w:pPr>
        <w:numPr>
          <w:ilvl w:val="0"/>
          <w:numId w:val="4"/>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N</w:t>
      </w:r>
      <w:r w:rsidRPr="00BF0CF9">
        <w:rPr>
          <w:rFonts w:ascii="Roboto" w:eastAsia="Times New Roman" w:hAnsi="Roboto" w:cs="Times New Roman"/>
          <w:b/>
          <w:bCs/>
          <w:color w:val="000000"/>
          <w:kern w:val="0"/>
          <w:sz w:val="24"/>
          <w:szCs w:val="24"/>
          <w:bdr w:val="none" w:sz="0" w:space="0" w:color="auto" w:frame="1"/>
          <w14:ligatures w14:val="none"/>
        </w:rPr>
        <w:t>ame</w:t>
      </w:r>
      <w:r w:rsidRPr="00BF0CF9">
        <w:rPr>
          <w:rFonts w:ascii="Roboto" w:eastAsia="Times New Roman" w:hAnsi="Roboto" w:cs="Times New Roman"/>
          <w:color w:val="000000"/>
          <w:kern w:val="0"/>
          <w:sz w:val="24"/>
          <w:szCs w:val="24"/>
          <w14:ligatures w14:val="none"/>
        </w:rPr>
        <w:t xml:space="preserve">: This documents the name of the </w:t>
      </w:r>
      <w:proofErr w:type="gramStart"/>
      <w:r w:rsidRPr="00BF0CF9">
        <w:rPr>
          <w:rFonts w:ascii="Roboto" w:eastAsia="Times New Roman" w:hAnsi="Roboto" w:cs="Times New Roman"/>
          <w:color w:val="000000"/>
          <w:kern w:val="0"/>
          <w:sz w:val="24"/>
          <w:szCs w:val="24"/>
          <w14:ligatures w14:val="none"/>
        </w:rPr>
        <w:t>task, and</w:t>
      </w:r>
      <w:proofErr w:type="gramEnd"/>
      <w:r w:rsidRPr="00BF0CF9">
        <w:rPr>
          <w:rFonts w:ascii="Roboto" w:eastAsia="Times New Roman" w:hAnsi="Roboto" w:cs="Times New Roman"/>
          <w:color w:val="000000"/>
          <w:kern w:val="0"/>
          <w:sz w:val="24"/>
          <w:szCs w:val="24"/>
          <w14:ligatures w14:val="none"/>
        </w:rPr>
        <w:t xml:space="preserve"> takes a string value. It is recommended to name your tasks for documentation purposes.</w:t>
      </w:r>
    </w:p>
    <w:p w14:paraId="6CF83ED9" w14:textId="77777777" w:rsidR="00BF0CF9" w:rsidRPr="00BF0CF9" w:rsidRDefault="00BF0CF9" w:rsidP="00BF0CF9">
      <w:pPr>
        <w:numPr>
          <w:ilvl w:val="0"/>
          <w:numId w:val="4"/>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 xml:space="preserve">User: This is the module used to run the tasks. Its arguments are passed as key-value pairs which are children of the module. The arguments, in this case, are name, </w:t>
      </w:r>
      <w:proofErr w:type="spellStart"/>
      <w:r w:rsidRPr="00BF0CF9">
        <w:rPr>
          <w:rFonts w:ascii="Roboto" w:eastAsia="Times New Roman" w:hAnsi="Roboto" w:cs="Times New Roman"/>
          <w:color w:val="000000"/>
          <w:kern w:val="0"/>
          <w:sz w:val="24"/>
          <w:szCs w:val="24"/>
          <w14:ligatures w14:val="none"/>
        </w:rPr>
        <w:t>uid</w:t>
      </w:r>
      <w:proofErr w:type="spellEnd"/>
      <w:r w:rsidRPr="00BF0CF9">
        <w:rPr>
          <w:rFonts w:ascii="Roboto" w:eastAsia="Times New Roman" w:hAnsi="Roboto" w:cs="Times New Roman"/>
          <w:color w:val="000000"/>
          <w:kern w:val="0"/>
          <w:sz w:val="24"/>
          <w:szCs w:val="24"/>
          <w14:ligatures w14:val="none"/>
        </w:rPr>
        <w:t>, and </w:t>
      </w:r>
      <w:r w:rsidRPr="00BF0CF9">
        <w:rPr>
          <w:rFonts w:ascii="Roboto" w:eastAsia="Times New Roman" w:hAnsi="Roboto" w:cs="Times New Roman"/>
          <w:b/>
          <w:bCs/>
          <w:color w:val="000000"/>
          <w:kern w:val="0"/>
          <w:sz w:val="24"/>
          <w:szCs w:val="24"/>
          <w:bdr w:val="none" w:sz="0" w:space="0" w:color="auto" w:frame="1"/>
          <w14:ligatures w14:val="none"/>
        </w:rPr>
        <w:t>state</w:t>
      </w:r>
      <w:r w:rsidRPr="00BF0CF9">
        <w:rPr>
          <w:rFonts w:ascii="Roboto" w:eastAsia="Times New Roman" w:hAnsi="Roboto" w:cs="Times New Roman"/>
          <w:color w:val="000000"/>
          <w:kern w:val="0"/>
          <w:sz w:val="24"/>
          <w:szCs w:val="24"/>
          <w14:ligatures w14:val="none"/>
        </w:rPr>
        <w:t>.</w:t>
      </w:r>
    </w:p>
    <w:p w14:paraId="0A900305"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Indentations in Playbooks</w:t>
      </w:r>
    </w:p>
    <w:p w14:paraId="51D097C7"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As you might have noted, a playbook consists of indentations to structure its data. Although there are no strict rules on the spacing, a few basic rules apply:</w:t>
      </w:r>
    </w:p>
    <w:p w14:paraId="4A5B99A4" w14:textId="77777777" w:rsidR="00BF0CF9" w:rsidRPr="00BF0CF9" w:rsidRDefault="00BF0CF9" w:rsidP="00BF0CF9">
      <w:pPr>
        <w:numPr>
          <w:ilvl w:val="0"/>
          <w:numId w:val="5"/>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Elements in the same list must have the same indentation.</w:t>
      </w:r>
    </w:p>
    <w:p w14:paraId="3721F515" w14:textId="77777777" w:rsidR="00BF0CF9" w:rsidRPr="00BF0CF9" w:rsidRDefault="00BF0CF9" w:rsidP="00BF0CF9">
      <w:pPr>
        <w:numPr>
          <w:ilvl w:val="0"/>
          <w:numId w:val="5"/>
        </w:numPr>
        <w:shd w:val="clear" w:color="auto" w:fill="FFFFFF"/>
        <w:spacing w:after="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color w:val="000000"/>
          <w:kern w:val="0"/>
          <w:sz w:val="24"/>
          <w:szCs w:val="24"/>
          <w14:ligatures w14:val="none"/>
        </w:rPr>
        <w:t>Children items must be indented more than their parents. Feel free to add more blank lines for better readability.</w:t>
      </w:r>
    </w:p>
    <w:p w14:paraId="2CC3EB90"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For indentation, only use the spacebar key on the keyboard and not the TAB key. A play comprises key-value pairs. Keys within the same play should have a similar indentation.</w:t>
      </w:r>
    </w:p>
    <w:p w14:paraId="7330D158"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RUNNING PLAYBOOKS</w:t>
      </w:r>
    </w:p>
    <w:p w14:paraId="32DC1B99"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Let’s now switch gears and see how you can run Ansible Playbooks. To run playbooks, the ansible-playbook command is used in the syntax </w:t>
      </w:r>
      <w:proofErr w:type="gramStart"/>
      <w:r w:rsidRPr="00BF0CF9">
        <w:rPr>
          <w:rFonts w:ascii="PT Serif" w:eastAsia="Times New Roman" w:hAnsi="PT Serif" w:cs="Times New Roman"/>
          <w:color w:val="000000"/>
          <w:kern w:val="0"/>
          <w:sz w:val="24"/>
          <w:szCs w:val="24"/>
          <w14:ligatures w14:val="none"/>
        </w:rPr>
        <w:t>shown</w:t>
      </w:r>
      <w:proofErr w:type="gramEnd"/>
    </w:p>
    <w:p w14:paraId="411B9586" w14:textId="27BE9C4E"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55F06430">
          <v:shape id="_x0000_i1192" type="#_x0000_t75" style="width:136.5pt;height:69.75pt" o:ole="">
            <v:imagedata r:id="rId8" o:title=""/>
          </v:shape>
          <w:control r:id="rId65" w:name="DefaultOcxName28" w:shapeid="_x0000_i1192"/>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0CABC948"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A44007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7DD26CF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B85C00"/>
                <w:kern w:val="0"/>
                <w:sz w:val="23"/>
                <w:szCs w:val="23"/>
                <w:bdr w:val="none" w:sz="0" w:space="0" w:color="auto" w:frame="1"/>
                <w14:ligatures w14:val="none"/>
              </w:rPr>
              <w:t># ansible-</w:t>
            </w:r>
            <w:proofErr w:type="gramStart"/>
            <w:r w:rsidRPr="00BF0CF9">
              <w:rPr>
                <w:rFonts w:ascii="inherit" w:eastAsia="Times New Roman" w:hAnsi="inherit" w:cs="Courier New"/>
                <w:color w:val="B85C00"/>
                <w:kern w:val="0"/>
                <w:sz w:val="23"/>
                <w:szCs w:val="23"/>
                <w:bdr w:val="none" w:sz="0" w:space="0" w:color="auto" w:frame="1"/>
                <w14:ligatures w14:val="none"/>
              </w:rPr>
              <w:t>playbook  playbook-</w:t>
            </w:r>
            <w:proofErr w:type="spellStart"/>
            <w:r w:rsidRPr="00BF0CF9">
              <w:rPr>
                <w:rFonts w:ascii="inherit" w:eastAsia="Times New Roman" w:hAnsi="inherit" w:cs="Courier New"/>
                <w:color w:val="B85C00"/>
                <w:kern w:val="0"/>
                <w:sz w:val="23"/>
                <w:szCs w:val="23"/>
                <w:bdr w:val="none" w:sz="0" w:space="0" w:color="auto" w:frame="1"/>
                <w14:ligatures w14:val="none"/>
              </w:rPr>
              <w:t>file.yml</w:t>
            </w:r>
            <w:proofErr w:type="spellEnd"/>
            <w:proofErr w:type="gramEnd"/>
          </w:p>
        </w:tc>
      </w:tr>
    </w:tbl>
    <w:p w14:paraId="35557871"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example below shows an example of a playbook file – </w:t>
      </w:r>
      <w:proofErr w:type="spellStart"/>
      <w:r w:rsidRPr="00BF0CF9">
        <w:rPr>
          <w:rFonts w:ascii="Courier New" w:eastAsia="Times New Roman" w:hAnsi="Courier New" w:cs="Courier New"/>
          <w:color w:val="000000"/>
          <w:kern w:val="0"/>
          <w:sz w:val="20"/>
          <w:szCs w:val="20"/>
          <w:bdr w:val="none" w:sz="0" w:space="0" w:color="auto" w:frame="1"/>
          <w14:ligatures w14:val="none"/>
        </w:rPr>
        <w:t>install_apache.yml</w:t>
      </w:r>
      <w:proofErr w:type="spellEnd"/>
      <w:r w:rsidRPr="00BF0CF9">
        <w:rPr>
          <w:rFonts w:ascii="PT Serif" w:eastAsia="Times New Roman" w:hAnsi="PT Serif" w:cs="Times New Roman"/>
          <w:color w:val="000000"/>
          <w:kern w:val="0"/>
          <w:sz w:val="24"/>
          <w:szCs w:val="24"/>
          <w14:ligatures w14:val="none"/>
        </w:rPr>
        <w:t> which installs the Apache2 web server on a remote host with the IP </w:t>
      </w:r>
      <w:r w:rsidRPr="00BF0CF9">
        <w:rPr>
          <w:rFonts w:ascii="PT Serif" w:eastAsia="Times New Roman" w:hAnsi="PT Serif" w:cs="Times New Roman"/>
          <w:b/>
          <w:bCs/>
          <w:color w:val="000000"/>
          <w:kern w:val="0"/>
          <w:sz w:val="26"/>
          <w:szCs w:val="26"/>
          <w:bdr w:val="none" w:sz="0" w:space="0" w:color="auto" w:frame="1"/>
          <w14:ligatures w14:val="none"/>
        </w:rPr>
        <w:t>173.82.104.69</w:t>
      </w:r>
    </w:p>
    <w:p w14:paraId="2AFA641D" w14:textId="6E10A86B"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024058E9">
          <v:shape id="_x0000_i1191" type="#_x0000_t75" style="width:136.5pt;height:69.75pt" o:ole="">
            <v:imagedata r:id="rId8" o:title=""/>
          </v:shape>
          <w:control r:id="rId66" w:name="DefaultOcxName32" w:shapeid="_x0000_i1191"/>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54571234"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2DF76F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31E2BD30"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lastRenderedPageBreak/>
              <w:t>2</w:t>
            </w:r>
          </w:p>
          <w:p w14:paraId="6280B8C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7F3D51B4"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p w14:paraId="6E74550F"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p w14:paraId="7FF00539"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6</w:t>
            </w:r>
          </w:p>
          <w:p w14:paraId="360567C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7</w:t>
            </w:r>
          </w:p>
          <w:p w14:paraId="0869F6F6"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8</w:t>
            </w:r>
          </w:p>
          <w:p w14:paraId="6433F669"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9</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3880F91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lastRenderedPageBreak/>
              <w:t>---</w:t>
            </w:r>
          </w:p>
          <w:p w14:paraId="46E0536D"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lastRenderedPageBreak/>
              <w:t xml:space="preserve">-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play </w:t>
            </w:r>
            <w:r w:rsidRPr="00BF0CF9">
              <w:rPr>
                <w:rFonts w:ascii="inherit" w:eastAsia="Times New Roman" w:hAnsi="inherit" w:cs="Courier New"/>
                <w:color w:val="800080"/>
                <w:kern w:val="0"/>
                <w:sz w:val="23"/>
                <w:szCs w:val="23"/>
                <w:bdr w:val="none" w:sz="0" w:space="0" w:color="auto" w:frame="1"/>
                <w14:ligatures w14:val="none"/>
              </w:rPr>
              <w:t>to</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setup web server</w:t>
            </w:r>
          </w:p>
          <w:p w14:paraId="26ED4A4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hosts</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173.82.104.69</w:t>
            </w:r>
          </w:p>
          <w:p w14:paraId="78482D4F"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03FF188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tasks</w:t>
            </w:r>
            <w:r w:rsidRPr="00BF0CF9">
              <w:rPr>
                <w:rFonts w:ascii="inherit" w:eastAsia="Times New Roman" w:hAnsi="inherit" w:cs="Courier New"/>
                <w:color w:val="006FE0"/>
                <w:kern w:val="0"/>
                <w:sz w:val="23"/>
                <w:szCs w:val="23"/>
                <w:bdr w:val="none" w:sz="0" w:space="0" w:color="auto" w:frame="1"/>
                <w14:ligatures w14:val="none"/>
              </w:rPr>
              <w:t>:</w:t>
            </w:r>
          </w:p>
          <w:p w14:paraId="6C5CAB03"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Install Apache web server</w:t>
            </w:r>
          </w:p>
          <w:p w14:paraId="3A19863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apt</w:t>
            </w:r>
            <w:r w:rsidRPr="00BF0CF9">
              <w:rPr>
                <w:rFonts w:ascii="inherit" w:eastAsia="Times New Roman" w:hAnsi="inherit" w:cs="Courier New"/>
                <w:color w:val="006FE0"/>
                <w:kern w:val="0"/>
                <w:sz w:val="23"/>
                <w:szCs w:val="23"/>
                <w:bdr w:val="none" w:sz="0" w:space="0" w:color="auto" w:frame="1"/>
                <w14:ligatures w14:val="none"/>
              </w:rPr>
              <w:t>:</w:t>
            </w:r>
          </w:p>
          <w:p w14:paraId="003F4DE5"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apache2</w:t>
            </w:r>
          </w:p>
          <w:p w14:paraId="179BF01C"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present</w:t>
            </w:r>
            <w:r w:rsidRPr="00BF0CF9">
              <w:rPr>
                <w:rFonts w:ascii="inherit" w:eastAsia="Times New Roman" w:hAnsi="inherit" w:cs="Courier New"/>
                <w:color w:val="006FE0"/>
                <w:kern w:val="0"/>
                <w:sz w:val="23"/>
                <w:szCs w:val="23"/>
                <w:bdr w:val="none" w:sz="0" w:space="0" w:color="auto" w:frame="1"/>
                <w14:ligatures w14:val="none"/>
              </w:rPr>
              <w:t xml:space="preserve"> </w:t>
            </w:r>
          </w:p>
        </w:tc>
      </w:tr>
    </w:tbl>
    <w:p w14:paraId="2B62274B"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To execute the playbook, run the command:</w:t>
      </w:r>
    </w:p>
    <w:p w14:paraId="6F8A4275" w14:textId="65E880BD"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799FA374">
          <v:shape id="_x0000_i1190" type="#_x0000_t75" style="width:136.5pt;height:69.75pt" o:ole="">
            <v:imagedata r:id="rId8" o:title=""/>
          </v:shape>
          <w:control r:id="rId67" w:name="DefaultOcxName41" w:shapeid="_x0000_i1190"/>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182426EB"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624770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5FF6BFA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B85C00"/>
                <w:kern w:val="0"/>
                <w:sz w:val="23"/>
                <w:szCs w:val="23"/>
                <w:bdr w:val="none" w:sz="0" w:space="0" w:color="auto" w:frame="1"/>
                <w14:ligatures w14:val="none"/>
              </w:rPr>
              <w:t xml:space="preserve"># </w:t>
            </w:r>
            <w:proofErr w:type="gramStart"/>
            <w:r w:rsidRPr="00BF0CF9">
              <w:rPr>
                <w:rFonts w:ascii="inherit" w:eastAsia="Times New Roman" w:hAnsi="inherit" w:cs="Courier New"/>
                <w:color w:val="B85C00"/>
                <w:kern w:val="0"/>
                <w:sz w:val="23"/>
                <w:szCs w:val="23"/>
                <w:bdr w:val="none" w:sz="0" w:space="0" w:color="auto" w:frame="1"/>
                <w14:ligatures w14:val="none"/>
              </w:rPr>
              <w:t>ansible-playbook</w:t>
            </w:r>
            <w:proofErr w:type="gramEnd"/>
            <w:r w:rsidRPr="00BF0CF9">
              <w:rPr>
                <w:rFonts w:ascii="inherit" w:eastAsia="Times New Roman" w:hAnsi="inherit" w:cs="Courier New"/>
                <w:color w:val="B85C00"/>
                <w:kern w:val="0"/>
                <w:sz w:val="23"/>
                <w:szCs w:val="23"/>
                <w:bdr w:val="none" w:sz="0" w:space="0" w:color="auto" w:frame="1"/>
                <w14:ligatures w14:val="none"/>
              </w:rPr>
              <w:t xml:space="preserve"> </w:t>
            </w:r>
            <w:proofErr w:type="spellStart"/>
            <w:r w:rsidRPr="00BF0CF9">
              <w:rPr>
                <w:rFonts w:ascii="inherit" w:eastAsia="Times New Roman" w:hAnsi="inherit" w:cs="Courier New"/>
                <w:color w:val="B85C00"/>
                <w:kern w:val="0"/>
                <w:sz w:val="23"/>
                <w:szCs w:val="23"/>
                <w:bdr w:val="none" w:sz="0" w:space="0" w:color="auto" w:frame="1"/>
                <w14:ligatures w14:val="none"/>
              </w:rPr>
              <w:t>install_apache.yml</w:t>
            </w:r>
            <w:proofErr w:type="spellEnd"/>
          </w:p>
        </w:tc>
      </w:tr>
    </w:tbl>
    <w:p w14:paraId="3DF5BB65"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Here’s the output of executing the playbook file.</w:t>
      </w:r>
    </w:p>
    <w:p w14:paraId="1722EA1C"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179C8011" wp14:editId="69E9B78F">
            <wp:extent cx="7286625" cy="2085975"/>
            <wp:effectExtent l="0" t="0" r="9525" b="9525"/>
            <wp:docPr id="54" name="Picture 24" descr="implement ansible pla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plement ansible playbook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286625" cy="2085975"/>
                    </a:xfrm>
                    <a:prstGeom prst="rect">
                      <a:avLst/>
                    </a:prstGeom>
                    <a:noFill/>
                    <a:ln>
                      <a:noFill/>
                    </a:ln>
                  </pic:spPr>
                </pic:pic>
              </a:graphicData>
            </a:graphic>
          </wp:inline>
        </w:drawing>
      </w:r>
    </w:p>
    <w:p w14:paraId="317BF489"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Let’s briefly discuss the output:</w:t>
      </w:r>
    </w:p>
    <w:p w14:paraId="7B6106BB"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 name of the play is the first to be displayed when the playbook is run. The ‘</w:t>
      </w:r>
      <w:r w:rsidRPr="00BF0CF9">
        <w:rPr>
          <w:rFonts w:ascii="PT Serif" w:eastAsia="Times New Roman" w:hAnsi="PT Serif" w:cs="Times New Roman"/>
          <w:b/>
          <w:bCs/>
          <w:color w:val="000000"/>
          <w:kern w:val="0"/>
          <w:sz w:val="26"/>
          <w:szCs w:val="26"/>
          <w:bdr w:val="none" w:sz="0" w:space="0" w:color="auto" w:frame="1"/>
          <w14:ligatures w14:val="none"/>
        </w:rPr>
        <w:t xml:space="preserve">Gathering </w:t>
      </w:r>
      <w:proofErr w:type="gramStart"/>
      <w:r w:rsidRPr="00BF0CF9">
        <w:rPr>
          <w:rFonts w:ascii="PT Serif" w:eastAsia="Times New Roman" w:hAnsi="PT Serif" w:cs="Times New Roman"/>
          <w:b/>
          <w:bCs/>
          <w:color w:val="000000"/>
          <w:kern w:val="0"/>
          <w:sz w:val="26"/>
          <w:szCs w:val="26"/>
          <w:bdr w:val="none" w:sz="0" w:space="0" w:color="auto" w:frame="1"/>
          <w14:ligatures w14:val="none"/>
        </w:rPr>
        <w:t>Facts</w:t>
      </w:r>
      <w:r w:rsidRPr="00BF0CF9">
        <w:rPr>
          <w:rFonts w:ascii="PT Serif" w:eastAsia="Times New Roman" w:hAnsi="PT Serif" w:cs="Times New Roman"/>
          <w:color w:val="000000"/>
          <w:kern w:val="0"/>
          <w:sz w:val="24"/>
          <w:szCs w:val="24"/>
          <w14:ligatures w14:val="none"/>
        </w:rPr>
        <w:t>‘ task</w:t>
      </w:r>
      <w:proofErr w:type="gramEnd"/>
      <w:r w:rsidRPr="00BF0CF9">
        <w:rPr>
          <w:rFonts w:ascii="PT Serif" w:eastAsia="Times New Roman" w:hAnsi="PT Serif" w:cs="Times New Roman"/>
          <w:color w:val="000000"/>
          <w:kern w:val="0"/>
          <w:sz w:val="24"/>
          <w:szCs w:val="24"/>
          <w14:ligatures w14:val="none"/>
        </w:rPr>
        <w:t xml:space="preserve"> is a unique task that is run by the setup module as it gathers information</w:t>
      </w:r>
      <w:proofErr w:type="gramStart"/>
      <w:r w:rsidRPr="00BF0CF9">
        <w:rPr>
          <w:rFonts w:ascii="PT Serif" w:eastAsia="Times New Roman" w:hAnsi="PT Serif" w:cs="Times New Roman"/>
          <w:color w:val="000000"/>
          <w:kern w:val="0"/>
          <w:sz w:val="24"/>
          <w:szCs w:val="24"/>
          <w14:ligatures w14:val="none"/>
        </w:rPr>
        <w:t xml:space="preserve"> also</w:t>
      </w:r>
      <w:proofErr w:type="gramEnd"/>
      <w:r w:rsidRPr="00BF0CF9">
        <w:rPr>
          <w:rFonts w:ascii="PT Serif" w:eastAsia="Times New Roman" w:hAnsi="PT Serif" w:cs="Times New Roman"/>
          <w:color w:val="000000"/>
          <w:kern w:val="0"/>
          <w:sz w:val="24"/>
          <w:szCs w:val="24"/>
          <w14:ligatures w14:val="none"/>
        </w:rPr>
        <w:t xml:space="preserve"> note that the remote host is indicated as ‘</w:t>
      </w:r>
      <w:r w:rsidRPr="00BF0CF9">
        <w:rPr>
          <w:rFonts w:ascii="PT Serif" w:eastAsia="Times New Roman" w:hAnsi="PT Serif" w:cs="Times New Roman"/>
          <w:b/>
          <w:bCs/>
          <w:color w:val="000000"/>
          <w:kern w:val="0"/>
          <w:sz w:val="26"/>
          <w:szCs w:val="26"/>
          <w:bdr w:val="none" w:sz="0" w:space="0" w:color="auto" w:frame="1"/>
          <w14:ligatures w14:val="none"/>
        </w:rPr>
        <w:t>changed</w:t>
      </w:r>
      <w:r w:rsidRPr="00BF0CF9">
        <w:rPr>
          <w:rFonts w:ascii="PT Serif" w:eastAsia="Times New Roman" w:hAnsi="PT Serif" w:cs="Times New Roman"/>
          <w:color w:val="000000"/>
          <w:kern w:val="0"/>
          <w:sz w:val="24"/>
          <w:szCs w:val="24"/>
          <w14:ligatures w14:val="none"/>
        </w:rPr>
        <w:t>‘ implying that the operation was a success. This is further evidenced by the ‘PLAY RECAP’ that indicates </w:t>
      </w:r>
      <w:r w:rsidRPr="00BF0CF9">
        <w:rPr>
          <w:rFonts w:ascii="PT Serif" w:eastAsia="Times New Roman" w:hAnsi="PT Serif" w:cs="Times New Roman"/>
          <w:b/>
          <w:bCs/>
          <w:color w:val="000000"/>
          <w:kern w:val="0"/>
          <w:sz w:val="26"/>
          <w:szCs w:val="26"/>
          <w:bdr w:val="none" w:sz="0" w:space="0" w:color="auto" w:frame="1"/>
          <w14:ligatures w14:val="none"/>
        </w:rPr>
        <w:t>ok=2</w:t>
      </w:r>
      <w:r w:rsidRPr="00BF0CF9">
        <w:rPr>
          <w:rFonts w:ascii="PT Serif" w:eastAsia="Times New Roman" w:hAnsi="PT Serif" w:cs="Times New Roman"/>
          <w:color w:val="000000"/>
          <w:kern w:val="0"/>
          <w:sz w:val="24"/>
          <w:szCs w:val="24"/>
          <w14:ligatures w14:val="none"/>
        </w:rPr>
        <w:t> and </w:t>
      </w:r>
      <w:r w:rsidRPr="00BF0CF9">
        <w:rPr>
          <w:rFonts w:ascii="PT Serif" w:eastAsia="Times New Roman" w:hAnsi="PT Serif" w:cs="Times New Roman"/>
          <w:b/>
          <w:bCs/>
          <w:color w:val="000000"/>
          <w:kern w:val="0"/>
          <w:sz w:val="26"/>
          <w:szCs w:val="26"/>
          <w:bdr w:val="none" w:sz="0" w:space="0" w:color="auto" w:frame="1"/>
          <w14:ligatures w14:val="none"/>
        </w:rPr>
        <w:t>changed=1</w:t>
      </w:r>
    </w:p>
    <w:p w14:paraId="544C2167"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Syntax verification</w:t>
      </w:r>
    </w:p>
    <w:p w14:paraId="07AA54CC"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It’s always recommended to check your playbook and ensure that the syntax is correct and that there are no errors. To achieve this, use the </w:t>
      </w:r>
      <w:r w:rsidRPr="00BF0CF9">
        <w:rPr>
          <w:rFonts w:ascii="Times New Roman" w:eastAsia="Times New Roman" w:hAnsi="Times New Roman" w:cs="Times New Roman"/>
          <w:b/>
          <w:bCs/>
          <w:color w:val="000000"/>
          <w:kern w:val="0"/>
          <w:sz w:val="26"/>
          <w:szCs w:val="26"/>
          <w:bdr w:val="none" w:sz="0" w:space="0" w:color="auto" w:frame="1"/>
          <w14:ligatures w14:val="none"/>
        </w:rPr>
        <w:t>--syntax-check</w:t>
      </w:r>
      <w:r w:rsidRPr="00BF0CF9">
        <w:rPr>
          <w:rFonts w:ascii="PT Serif" w:eastAsia="Times New Roman" w:hAnsi="PT Serif" w:cs="Times New Roman"/>
          <w:color w:val="000000"/>
          <w:kern w:val="0"/>
          <w:sz w:val="24"/>
          <w:szCs w:val="24"/>
          <w14:ligatures w14:val="none"/>
        </w:rPr>
        <w:t> option as shown.</w:t>
      </w:r>
    </w:p>
    <w:p w14:paraId="2C83CA90" w14:textId="182A8887"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7C4E9DEA">
          <v:shape id="_x0000_i1189" type="#_x0000_t75" style="width:136.5pt;height:69.75pt" o:ole="">
            <v:imagedata r:id="rId8" o:title=""/>
          </v:shape>
          <w:control r:id="rId69" w:name="DefaultOcxName51" w:shapeid="_x0000_i1189"/>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03BF6E2B"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6FEAF7B"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039EF23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playbook</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syntax</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 xml:space="preserve">check </w:t>
            </w:r>
            <w:proofErr w:type="spellStart"/>
            <w:r w:rsidRPr="00BF0CF9">
              <w:rPr>
                <w:rFonts w:ascii="inherit" w:eastAsia="Times New Roman" w:hAnsi="inherit" w:cs="Courier New"/>
                <w:color w:val="002D7A"/>
                <w:kern w:val="0"/>
                <w:sz w:val="23"/>
                <w:szCs w:val="23"/>
                <w:bdr w:val="none" w:sz="0" w:space="0" w:color="auto" w:frame="1"/>
                <w14:ligatures w14:val="none"/>
              </w:rPr>
              <w:t>install_apache</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yml</w:t>
            </w:r>
            <w:proofErr w:type="spellEnd"/>
          </w:p>
        </w:tc>
      </w:tr>
    </w:tbl>
    <w:p w14:paraId="61F22BF4"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there are no syntax errors, only the playbook file name will be printed as shown.</w:t>
      </w:r>
    </w:p>
    <w:p w14:paraId="228D22A8"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4633C94F" wp14:editId="4BBEA5CE">
            <wp:extent cx="6781800" cy="952500"/>
            <wp:effectExtent l="0" t="0" r="0" b="0"/>
            <wp:docPr id="55" name="Picture 23" descr="Check playbook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 playbook syntax"/>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81800" cy="952500"/>
                    </a:xfrm>
                    <a:prstGeom prst="rect">
                      <a:avLst/>
                    </a:prstGeom>
                    <a:noFill/>
                    <a:ln>
                      <a:noFill/>
                    </a:ln>
                  </pic:spPr>
                </pic:pic>
              </a:graphicData>
            </a:graphic>
          </wp:inline>
        </w:drawing>
      </w:r>
    </w:p>
    <w:p w14:paraId="1B7759E8"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However, if the syntax check fails, an error will be printed on the terminal as shown.</w:t>
      </w:r>
    </w:p>
    <w:p w14:paraId="4CC0C8B6"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6BEB9BF6" wp14:editId="48CB1B30">
            <wp:extent cx="7315200" cy="2324100"/>
            <wp:effectExtent l="0" t="0" r="0" b="0"/>
            <wp:docPr id="56" name="Picture 22" descr="Error in Ansibl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rror in Ansible fi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315200" cy="2324100"/>
                    </a:xfrm>
                    <a:prstGeom prst="rect">
                      <a:avLst/>
                    </a:prstGeom>
                    <a:noFill/>
                    <a:ln>
                      <a:noFill/>
                    </a:ln>
                  </pic:spPr>
                </pic:pic>
              </a:graphicData>
            </a:graphic>
          </wp:inline>
        </w:drawing>
      </w:r>
    </w:p>
    <w:p w14:paraId="1AE0C722"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 xml:space="preserve">Perform a dry </w:t>
      </w:r>
      <w:proofErr w:type="gramStart"/>
      <w:r w:rsidRPr="00BF0CF9">
        <w:rPr>
          <w:rFonts w:ascii="Roboto" w:eastAsia="Times New Roman" w:hAnsi="Roboto" w:cs="Times New Roman"/>
          <w:b/>
          <w:bCs/>
          <w:color w:val="000000"/>
          <w:spacing w:val="-5"/>
          <w:kern w:val="0"/>
          <w:sz w:val="36"/>
          <w:szCs w:val="36"/>
          <w14:ligatures w14:val="none"/>
        </w:rPr>
        <w:t>run</w:t>
      </w:r>
      <w:proofErr w:type="gramEnd"/>
    </w:p>
    <w:p w14:paraId="3C443519"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 dry run simulates the actual playbook execution but does not execute the playbook. It gives you a glance at how the playbook file will run and the changes that will happen during playbook execution. To perform a dry run, use the </w:t>
      </w:r>
      <w:r w:rsidRPr="00BF0CF9">
        <w:rPr>
          <w:rFonts w:ascii="PT Serif" w:eastAsia="Times New Roman" w:hAnsi="PT Serif" w:cs="Times New Roman"/>
          <w:b/>
          <w:bCs/>
          <w:color w:val="000000"/>
          <w:kern w:val="0"/>
          <w:sz w:val="26"/>
          <w:szCs w:val="26"/>
          <w:bdr w:val="none" w:sz="0" w:space="0" w:color="auto" w:frame="1"/>
          <w14:ligatures w14:val="none"/>
        </w:rPr>
        <w:t>-C</w:t>
      </w:r>
      <w:r w:rsidRPr="00BF0CF9">
        <w:rPr>
          <w:rFonts w:ascii="PT Serif" w:eastAsia="Times New Roman" w:hAnsi="PT Serif" w:cs="Times New Roman"/>
          <w:color w:val="000000"/>
          <w:kern w:val="0"/>
          <w:sz w:val="24"/>
          <w:szCs w:val="24"/>
          <w14:ligatures w14:val="none"/>
        </w:rPr>
        <w:t> option as shown:</w:t>
      </w:r>
    </w:p>
    <w:p w14:paraId="1FB5E071" w14:textId="5BEBD6D8"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6F0D05D4">
          <v:shape id="_x0000_i1188" type="#_x0000_t75" style="width:136.5pt;height:69.75pt" o:ole="">
            <v:imagedata r:id="rId8" o:title=""/>
          </v:shape>
          <w:control r:id="rId72" w:name="DefaultOcxName61" w:shapeid="_x0000_i1188"/>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536E1ED9"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1F701928"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2A81DFA9"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playbook</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C</w:t>
            </w:r>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install_apache</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yml</w:t>
            </w:r>
            <w:proofErr w:type="spellEnd"/>
          </w:p>
        </w:tc>
      </w:tr>
    </w:tbl>
    <w:p w14:paraId="42A25D79"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lastRenderedPageBreak/>
        <w:drawing>
          <wp:inline distT="0" distB="0" distL="0" distR="0" wp14:anchorId="32DECCCA" wp14:editId="28633EBF">
            <wp:extent cx="7277100" cy="2247900"/>
            <wp:effectExtent l="0" t="0" r="0" b="0"/>
            <wp:docPr id="57" name="Picture 21" descr="implement ansible pla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plement ansible playbook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277100" cy="2247900"/>
                    </a:xfrm>
                    <a:prstGeom prst="rect">
                      <a:avLst/>
                    </a:prstGeom>
                    <a:noFill/>
                    <a:ln>
                      <a:noFill/>
                    </a:ln>
                  </pic:spPr>
                </pic:pic>
              </a:graphicData>
            </a:graphic>
          </wp:inline>
        </w:drawing>
      </w:r>
    </w:p>
    <w:p w14:paraId="69E8C159"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 xml:space="preserve">Increase </w:t>
      </w:r>
      <w:proofErr w:type="gramStart"/>
      <w:r w:rsidRPr="00BF0CF9">
        <w:rPr>
          <w:rFonts w:ascii="Roboto" w:eastAsia="Times New Roman" w:hAnsi="Roboto" w:cs="Times New Roman"/>
          <w:b/>
          <w:bCs/>
          <w:color w:val="000000"/>
          <w:spacing w:val="-5"/>
          <w:kern w:val="0"/>
          <w:sz w:val="36"/>
          <w:szCs w:val="36"/>
          <w14:ligatures w14:val="none"/>
        </w:rPr>
        <w:t>verbosity</w:t>
      </w:r>
      <w:proofErr w:type="gramEnd"/>
    </w:p>
    <w:p w14:paraId="214E5DBB"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By default, the ansible-playbook command does not print out detailed task execution when running a playbook file. The </w:t>
      </w:r>
      <w:r w:rsidRPr="00BF0CF9">
        <w:rPr>
          <w:rFonts w:ascii="Times New Roman" w:eastAsia="Times New Roman" w:hAnsi="Times New Roman" w:cs="Times New Roman"/>
          <w:b/>
          <w:bCs/>
          <w:color w:val="000000"/>
          <w:kern w:val="0"/>
          <w:sz w:val="26"/>
          <w:szCs w:val="26"/>
          <w:bdr w:val="none" w:sz="0" w:space="0" w:color="auto" w:frame="1"/>
          <w14:ligatures w14:val="none"/>
        </w:rPr>
        <w:t>ansible-playbook -v</w:t>
      </w:r>
      <w:r w:rsidRPr="00BF0CF9">
        <w:rPr>
          <w:rFonts w:ascii="PT Serif" w:eastAsia="Times New Roman" w:hAnsi="PT Serif" w:cs="Times New Roman"/>
          <w:color w:val="000000"/>
          <w:kern w:val="0"/>
          <w:sz w:val="24"/>
          <w:szCs w:val="24"/>
          <w14:ligatures w14:val="none"/>
        </w:rPr>
        <w:t> option provides additional information up to 4 levels during playbook execution.</w:t>
      </w:r>
    </w:p>
    <w:tbl>
      <w:tblPr>
        <w:tblW w:w="11100" w:type="dxa"/>
        <w:tblCellMar>
          <w:left w:w="0" w:type="dxa"/>
          <w:right w:w="0" w:type="dxa"/>
        </w:tblCellMar>
        <w:tblLook w:val="04A0" w:firstRow="1" w:lastRow="0" w:firstColumn="1" w:lastColumn="0" w:noHBand="0" w:noVBand="1"/>
      </w:tblPr>
      <w:tblGrid>
        <w:gridCol w:w="1863"/>
        <w:gridCol w:w="9237"/>
      </w:tblGrid>
      <w:tr w:rsidR="00BF0CF9" w:rsidRPr="00BF0CF9" w14:paraId="2D245A46" w14:textId="77777777" w:rsidTr="00BF0CF9">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566EA613"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kern w:val="0"/>
                <w14:ligatures w14:val="none"/>
              </w:rPr>
              <w:t>OPTION</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6DE60A41"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kern w:val="0"/>
                <w14:ligatures w14:val="none"/>
              </w:rPr>
              <w:t>DESCRIPTION</w:t>
            </w:r>
          </w:p>
        </w:tc>
      </w:tr>
      <w:tr w:rsidR="00BF0CF9" w:rsidRPr="00BF0CF9" w14:paraId="62389D91" w14:textId="77777777" w:rsidTr="00BF0CF9">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66A7F03E"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-v</w:t>
            </w:r>
          </w:p>
        </w:tc>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53B858EF"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kern w:val="0"/>
                <w14:ligatures w14:val="none"/>
              </w:rPr>
              <w:t>Displays location of the Ansible configuration file in use.</w:t>
            </w:r>
          </w:p>
        </w:tc>
      </w:tr>
      <w:tr w:rsidR="00BF0CF9" w:rsidRPr="00BF0CF9" w14:paraId="2A35EB22" w14:textId="77777777" w:rsidTr="00BF0CF9">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3101AE3A"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w:t>
            </w:r>
            <w:proofErr w:type="spellStart"/>
            <w:r w:rsidRPr="00BF0CF9">
              <w:rPr>
                <w:rFonts w:ascii="Times New Roman" w:eastAsia="Times New Roman" w:hAnsi="Times New Roman" w:cs="Times New Roman"/>
                <w:b/>
                <w:bCs/>
                <w:kern w:val="0"/>
                <w:bdr w:val="none" w:sz="0" w:space="0" w:color="auto" w:frame="1"/>
                <w14:ligatures w14:val="none"/>
              </w:rPr>
              <w:t>vv</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2885A5C9"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kern w:val="0"/>
                <w14:ligatures w14:val="none"/>
              </w:rPr>
              <w:t>Prints out both the location of the Ansible configuration file</w:t>
            </w:r>
            <w:r w:rsidRPr="00BF0CF9">
              <w:rPr>
                <w:rFonts w:ascii="Times New Roman" w:eastAsia="Times New Roman" w:hAnsi="Times New Roman" w:cs="Times New Roman"/>
                <w:kern w:val="0"/>
                <w14:ligatures w14:val="none"/>
              </w:rPr>
              <w:br/>
              <w:t>and task results.</w:t>
            </w:r>
          </w:p>
        </w:tc>
      </w:tr>
      <w:tr w:rsidR="00BF0CF9" w:rsidRPr="00BF0CF9" w14:paraId="1054007F" w14:textId="77777777" w:rsidTr="00BF0CF9">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718A4C64"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w:t>
            </w:r>
            <w:proofErr w:type="spellStart"/>
            <w:r w:rsidRPr="00BF0CF9">
              <w:rPr>
                <w:rFonts w:ascii="Times New Roman" w:eastAsia="Times New Roman" w:hAnsi="Times New Roman" w:cs="Times New Roman"/>
                <w:b/>
                <w:bCs/>
                <w:kern w:val="0"/>
                <w:bdr w:val="none" w:sz="0" w:space="0" w:color="auto" w:frame="1"/>
                <w14:ligatures w14:val="none"/>
              </w:rPr>
              <w:t>vvv</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166" w:type="dxa"/>
              <w:bottom w:w="75" w:type="dxa"/>
              <w:right w:w="166" w:type="dxa"/>
            </w:tcMar>
            <w:vAlign w:val="bottom"/>
            <w:hideMark/>
          </w:tcPr>
          <w:p w14:paraId="61A19EBF"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kern w:val="0"/>
                <w14:ligatures w14:val="none"/>
              </w:rPr>
              <w:t>Includes information about connections to managed hosts.</w:t>
            </w:r>
          </w:p>
        </w:tc>
      </w:tr>
      <w:tr w:rsidR="00BF0CF9" w:rsidRPr="00BF0CF9" w14:paraId="1B5F01C4" w14:textId="77777777" w:rsidTr="00BF0CF9">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01A3CC53"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b/>
                <w:bCs/>
                <w:kern w:val="0"/>
                <w:bdr w:val="none" w:sz="0" w:space="0" w:color="auto" w:frame="1"/>
                <w14:ligatures w14:val="none"/>
              </w:rPr>
              <w:t>-</w:t>
            </w:r>
            <w:proofErr w:type="spellStart"/>
            <w:r w:rsidRPr="00BF0CF9">
              <w:rPr>
                <w:rFonts w:ascii="Times New Roman" w:eastAsia="Times New Roman" w:hAnsi="Times New Roman" w:cs="Times New Roman"/>
                <w:b/>
                <w:bCs/>
                <w:kern w:val="0"/>
                <w:bdr w:val="none" w:sz="0" w:space="0" w:color="auto" w:frame="1"/>
                <w14:ligatures w14:val="none"/>
              </w:rPr>
              <w:t>vvvv</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EEEEE"/>
            <w:tcMar>
              <w:top w:w="75" w:type="dxa"/>
              <w:left w:w="166" w:type="dxa"/>
              <w:bottom w:w="75" w:type="dxa"/>
              <w:right w:w="166" w:type="dxa"/>
            </w:tcMar>
            <w:vAlign w:val="bottom"/>
            <w:hideMark/>
          </w:tcPr>
          <w:p w14:paraId="03E24ADF" w14:textId="77777777" w:rsidR="00BF0CF9" w:rsidRPr="00BF0CF9" w:rsidRDefault="00BF0CF9" w:rsidP="00BF0CF9">
            <w:pPr>
              <w:spacing w:after="0" w:line="240" w:lineRule="auto"/>
              <w:rPr>
                <w:rFonts w:ascii="Times New Roman" w:eastAsia="Times New Roman" w:hAnsi="Times New Roman" w:cs="Times New Roman"/>
                <w:kern w:val="0"/>
                <w14:ligatures w14:val="none"/>
              </w:rPr>
            </w:pPr>
            <w:r w:rsidRPr="00BF0CF9">
              <w:rPr>
                <w:rFonts w:ascii="Times New Roman" w:eastAsia="Times New Roman" w:hAnsi="Times New Roman" w:cs="Times New Roman"/>
                <w:kern w:val="0"/>
                <w14:ligatures w14:val="none"/>
              </w:rPr>
              <w:t>Includes additional verbosity such as scripts being executed,</w:t>
            </w:r>
            <w:r w:rsidRPr="00BF0CF9">
              <w:rPr>
                <w:rFonts w:ascii="Times New Roman" w:eastAsia="Times New Roman" w:hAnsi="Times New Roman" w:cs="Times New Roman"/>
                <w:kern w:val="0"/>
                <w14:ligatures w14:val="none"/>
              </w:rPr>
              <w:br/>
              <w:t>users connecting to managed hosts to execute scripts and so</w:t>
            </w:r>
            <w:r w:rsidRPr="00BF0CF9">
              <w:rPr>
                <w:rFonts w:ascii="Times New Roman" w:eastAsia="Times New Roman" w:hAnsi="Times New Roman" w:cs="Times New Roman"/>
                <w:kern w:val="0"/>
                <w14:ligatures w14:val="none"/>
              </w:rPr>
              <w:br/>
              <w:t>much more.</w:t>
            </w:r>
          </w:p>
        </w:tc>
      </w:tr>
    </w:tbl>
    <w:p w14:paraId="26D37662" w14:textId="77777777" w:rsidR="00BF0CF9" w:rsidRPr="00BF0CF9" w:rsidRDefault="00BF0CF9" w:rsidP="00BF0CF9">
      <w:pPr>
        <w:shd w:val="clear" w:color="auto" w:fill="FFFFFF"/>
        <w:spacing w:before="150" w:after="150" w:line="240" w:lineRule="auto"/>
        <w:textAlignment w:val="baseline"/>
        <w:outlineLvl w:val="1"/>
        <w:rPr>
          <w:rFonts w:ascii="Roboto" w:eastAsia="Times New Roman" w:hAnsi="Roboto" w:cs="Times New Roman"/>
          <w:b/>
          <w:bCs/>
          <w:color w:val="000000"/>
          <w:spacing w:val="-5"/>
          <w:kern w:val="0"/>
          <w:sz w:val="36"/>
          <w:szCs w:val="36"/>
          <w14:ligatures w14:val="none"/>
        </w:rPr>
      </w:pPr>
      <w:r w:rsidRPr="00BF0CF9">
        <w:rPr>
          <w:rFonts w:ascii="Roboto" w:eastAsia="Times New Roman" w:hAnsi="Roboto" w:cs="Times New Roman"/>
          <w:b/>
          <w:bCs/>
          <w:color w:val="000000"/>
          <w:spacing w:val="-5"/>
          <w:kern w:val="0"/>
          <w:sz w:val="36"/>
          <w:szCs w:val="36"/>
          <w14:ligatures w14:val="none"/>
        </w:rPr>
        <w:t>IMPLEMENTING MULTIPLE PLAYS</w:t>
      </w:r>
    </w:p>
    <w:p w14:paraId="19714E4E"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 playbook can consist of multiple plays, not just one. Recall that a play is a collection of tasks to be executed. Each play can apply tasks to different managed hosts. Multiple plays come in handy in a complex deployment involving multiple tasks which need to be carried out on various hosts.</w:t>
      </w:r>
    </w:p>
    <w:p w14:paraId="2AD5C71D"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Writing a playbook with multiple plays is quite a simple and straightforward process. In the example below, we have 2 plays. The first installs Apache web server on a host whose IP is </w:t>
      </w:r>
      <w:r w:rsidRPr="00BF0CF9">
        <w:rPr>
          <w:rFonts w:ascii="PT Serif" w:eastAsia="Times New Roman" w:hAnsi="PT Serif" w:cs="Times New Roman"/>
          <w:b/>
          <w:bCs/>
          <w:color w:val="000000"/>
          <w:kern w:val="0"/>
          <w:sz w:val="26"/>
          <w:szCs w:val="26"/>
          <w:bdr w:val="none" w:sz="0" w:space="0" w:color="auto" w:frame="1"/>
          <w14:ligatures w14:val="none"/>
        </w:rPr>
        <w:t>173.82.56.50</w:t>
      </w:r>
      <w:r w:rsidRPr="00BF0CF9">
        <w:rPr>
          <w:rFonts w:ascii="PT Serif" w:eastAsia="Times New Roman" w:hAnsi="PT Serif" w:cs="Times New Roman"/>
          <w:color w:val="000000"/>
          <w:kern w:val="0"/>
          <w:sz w:val="24"/>
          <w:szCs w:val="24"/>
          <w14:ligatures w14:val="none"/>
        </w:rPr>
        <w:t xml:space="preserve"> while the second play </w:t>
      </w:r>
      <w:proofErr w:type="spellStart"/>
      <w:r w:rsidRPr="00BF0CF9">
        <w:rPr>
          <w:rFonts w:ascii="PT Serif" w:eastAsia="Times New Roman" w:hAnsi="PT Serif" w:cs="Times New Roman"/>
          <w:color w:val="000000"/>
          <w:kern w:val="0"/>
          <w:sz w:val="24"/>
          <w:szCs w:val="24"/>
          <w14:ligatures w14:val="none"/>
        </w:rPr>
        <w:t>instalsl</w:t>
      </w:r>
      <w:proofErr w:type="spellEnd"/>
      <w:r w:rsidRPr="00BF0CF9">
        <w:rPr>
          <w:rFonts w:ascii="PT Serif" w:eastAsia="Times New Roman" w:hAnsi="PT Serif" w:cs="Times New Roman"/>
          <w:color w:val="000000"/>
          <w:kern w:val="0"/>
          <w:sz w:val="24"/>
          <w:szCs w:val="24"/>
          <w14:ligatures w14:val="none"/>
        </w:rPr>
        <w:t xml:space="preserve"> the </w:t>
      </w:r>
      <w:proofErr w:type="spellStart"/>
      <w:r w:rsidRPr="00BF0CF9">
        <w:rPr>
          <w:rFonts w:ascii="PT Serif" w:eastAsia="Times New Roman" w:hAnsi="PT Serif" w:cs="Times New Roman"/>
          <w:color w:val="000000"/>
          <w:kern w:val="0"/>
          <w:sz w:val="24"/>
          <w:szCs w:val="24"/>
          <w14:ligatures w14:val="none"/>
        </w:rPr>
        <w:t>Mariadb</w:t>
      </w:r>
      <w:proofErr w:type="spellEnd"/>
      <w:r w:rsidRPr="00BF0CF9">
        <w:rPr>
          <w:rFonts w:ascii="PT Serif" w:eastAsia="Times New Roman" w:hAnsi="PT Serif" w:cs="Times New Roman"/>
          <w:color w:val="000000"/>
          <w:kern w:val="0"/>
          <w:sz w:val="24"/>
          <w:szCs w:val="24"/>
          <w14:ligatures w14:val="none"/>
        </w:rPr>
        <w:t xml:space="preserve"> database server on the host whose IP is </w:t>
      </w:r>
      <w:r w:rsidRPr="00BF0CF9">
        <w:rPr>
          <w:rFonts w:ascii="PT Serif" w:eastAsia="Times New Roman" w:hAnsi="PT Serif" w:cs="Times New Roman"/>
          <w:b/>
          <w:bCs/>
          <w:color w:val="000000"/>
          <w:kern w:val="0"/>
          <w:sz w:val="26"/>
          <w:szCs w:val="26"/>
          <w:bdr w:val="none" w:sz="0" w:space="0" w:color="auto" w:frame="1"/>
          <w14:ligatures w14:val="none"/>
        </w:rPr>
        <w:t>173.82.201.202</w:t>
      </w:r>
      <w:r w:rsidRPr="00BF0CF9">
        <w:rPr>
          <w:rFonts w:ascii="PT Serif" w:eastAsia="Times New Roman" w:hAnsi="PT Serif" w:cs="Times New Roman"/>
          <w:color w:val="000000"/>
          <w:kern w:val="0"/>
          <w:sz w:val="24"/>
          <w:szCs w:val="24"/>
          <w14:ligatures w14:val="none"/>
        </w:rPr>
        <w:t>.</w:t>
      </w:r>
    </w:p>
    <w:p w14:paraId="66446B47" w14:textId="77924536"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61A57E8A">
          <v:shape id="_x0000_i1187" type="#_x0000_t75" style="width:136.5pt;height:69.75pt" o:ole="">
            <v:imagedata r:id="rId8" o:title=""/>
          </v:shape>
          <w:control r:id="rId74" w:name="DefaultOcxName71" w:shapeid="_x0000_i1187"/>
        </w:object>
      </w:r>
    </w:p>
    <w:tbl>
      <w:tblPr>
        <w:tblW w:w="11070" w:type="dxa"/>
        <w:tblCellMar>
          <w:left w:w="0" w:type="dxa"/>
          <w:right w:w="0" w:type="dxa"/>
        </w:tblCellMar>
        <w:tblLook w:val="04A0" w:firstRow="1" w:lastRow="0" w:firstColumn="1" w:lastColumn="0" w:noHBand="0" w:noVBand="1"/>
      </w:tblPr>
      <w:tblGrid>
        <w:gridCol w:w="420"/>
        <w:gridCol w:w="10650"/>
      </w:tblGrid>
      <w:tr w:rsidR="00BF0CF9" w:rsidRPr="00BF0CF9" w14:paraId="52EFA86F"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9D46CC7"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155DF8B2"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511A757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7F185367"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p w14:paraId="63449113"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p w14:paraId="587E6D14"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6</w:t>
            </w:r>
          </w:p>
          <w:p w14:paraId="052B76AE"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7</w:t>
            </w:r>
          </w:p>
          <w:p w14:paraId="6F749F97"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8</w:t>
            </w:r>
          </w:p>
          <w:p w14:paraId="681B4E67"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9</w:t>
            </w:r>
          </w:p>
          <w:p w14:paraId="7A9BAAA5"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10</w:t>
            </w:r>
          </w:p>
          <w:p w14:paraId="40EE64FE"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11</w:t>
            </w:r>
          </w:p>
          <w:p w14:paraId="14A5313A"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12</w:t>
            </w:r>
          </w:p>
          <w:p w14:paraId="205E4674"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13</w:t>
            </w:r>
          </w:p>
          <w:p w14:paraId="5BC19573"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14</w:t>
            </w:r>
          </w:p>
          <w:p w14:paraId="2C8F374B"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15</w:t>
            </w:r>
          </w:p>
          <w:p w14:paraId="0D48FBE9"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16</w:t>
            </w:r>
          </w:p>
          <w:p w14:paraId="43F4CDF2"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17</w:t>
            </w:r>
          </w:p>
          <w:p w14:paraId="218D8E83"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18</w:t>
            </w:r>
          </w:p>
        </w:tc>
        <w:tc>
          <w:tcPr>
            <w:tcW w:w="10650" w:type="dxa"/>
            <w:tcBorders>
              <w:top w:val="nil"/>
              <w:left w:val="nil"/>
              <w:bottom w:val="nil"/>
              <w:right w:val="nil"/>
            </w:tcBorders>
            <w:shd w:val="clear" w:color="auto" w:fill="EEEEEE"/>
            <w:tcMar>
              <w:top w:w="75" w:type="dxa"/>
              <w:left w:w="0" w:type="dxa"/>
              <w:bottom w:w="75" w:type="dxa"/>
              <w:right w:w="0" w:type="dxa"/>
            </w:tcMar>
            <w:hideMark/>
          </w:tcPr>
          <w:p w14:paraId="4EA10A03"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p>
          <w:p w14:paraId="1309E770"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play </w:t>
            </w:r>
            <w:r w:rsidRPr="00BF0CF9">
              <w:rPr>
                <w:rFonts w:ascii="inherit" w:eastAsia="Times New Roman" w:hAnsi="inherit" w:cs="Courier New"/>
                <w:color w:val="800080"/>
                <w:kern w:val="0"/>
                <w:sz w:val="23"/>
                <w:szCs w:val="23"/>
                <w:bdr w:val="none" w:sz="0" w:space="0" w:color="auto" w:frame="1"/>
                <w14:ligatures w14:val="none"/>
              </w:rPr>
              <w:t>to</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setup web server</w:t>
            </w:r>
          </w:p>
          <w:p w14:paraId="7E007F10"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hosts</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173.82.56.50</w:t>
            </w:r>
          </w:p>
          <w:p w14:paraId="74177EAC"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4463820C"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tasks</w:t>
            </w:r>
            <w:r w:rsidRPr="00BF0CF9">
              <w:rPr>
                <w:rFonts w:ascii="inherit" w:eastAsia="Times New Roman" w:hAnsi="inherit" w:cs="Courier New"/>
                <w:color w:val="006FE0"/>
                <w:kern w:val="0"/>
                <w:sz w:val="23"/>
                <w:szCs w:val="23"/>
                <w:bdr w:val="none" w:sz="0" w:space="0" w:color="auto" w:frame="1"/>
                <w14:ligatures w14:val="none"/>
              </w:rPr>
              <w:t>:</w:t>
            </w:r>
          </w:p>
          <w:p w14:paraId="3880E00D"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Install Apache web server on </w:t>
            </w:r>
            <w:r w:rsidRPr="00BF0CF9">
              <w:rPr>
                <w:rFonts w:ascii="inherit" w:eastAsia="Times New Roman" w:hAnsi="inherit" w:cs="Courier New"/>
                <w:color w:val="000000"/>
                <w:kern w:val="0"/>
                <w:sz w:val="23"/>
                <w:szCs w:val="23"/>
                <w:bdr w:val="none" w:sz="0" w:space="0" w:color="auto" w:frame="1"/>
                <w14:ligatures w14:val="none"/>
              </w:rPr>
              <w:t>CentOS</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8</w:t>
            </w:r>
          </w:p>
          <w:p w14:paraId="43201675"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yum</w:t>
            </w:r>
            <w:r w:rsidRPr="00BF0CF9">
              <w:rPr>
                <w:rFonts w:ascii="inherit" w:eastAsia="Times New Roman" w:hAnsi="inherit" w:cs="Courier New"/>
                <w:color w:val="006FE0"/>
                <w:kern w:val="0"/>
                <w:sz w:val="23"/>
                <w:szCs w:val="23"/>
                <w:bdr w:val="none" w:sz="0" w:space="0" w:color="auto" w:frame="1"/>
                <w14:ligatures w14:val="none"/>
              </w:rPr>
              <w:t>:</w:t>
            </w:r>
          </w:p>
          <w:p w14:paraId="410A6823"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httpd</w:t>
            </w:r>
          </w:p>
          <w:p w14:paraId="4749D431"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present</w:t>
            </w:r>
            <w:r w:rsidRPr="00BF0CF9">
              <w:rPr>
                <w:rFonts w:ascii="inherit" w:eastAsia="Times New Roman" w:hAnsi="inherit" w:cs="Courier New"/>
                <w:color w:val="006FE0"/>
                <w:kern w:val="0"/>
                <w:sz w:val="23"/>
                <w:szCs w:val="23"/>
                <w:bdr w:val="none" w:sz="0" w:space="0" w:color="auto" w:frame="1"/>
                <w14:ligatures w14:val="none"/>
              </w:rPr>
              <w:t>  </w:t>
            </w:r>
          </w:p>
          <w:p w14:paraId="765E2E98"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p>
          <w:p w14:paraId="162E7269"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play </w:t>
            </w:r>
            <w:r w:rsidRPr="00BF0CF9">
              <w:rPr>
                <w:rFonts w:ascii="inherit" w:eastAsia="Times New Roman" w:hAnsi="inherit" w:cs="Courier New"/>
                <w:color w:val="800080"/>
                <w:kern w:val="0"/>
                <w:sz w:val="23"/>
                <w:szCs w:val="23"/>
                <w:bdr w:val="none" w:sz="0" w:space="0" w:color="auto" w:frame="1"/>
                <w14:ligatures w14:val="none"/>
              </w:rPr>
              <w:t>to</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install </w:t>
            </w:r>
            <w:proofErr w:type="spellStart"/>
            <w:r w:rsidRPr="00BF0CF9">
              <w:rPr>
                <w:rFonts w:ascii="inherit" w:eastAsia="Times New Roman" w:hAnsi="inherit" w:cs="Courier New"/>
                <w:color w:val="004ED0"/>
                <w:kern w:val="0"/>
                <w:sz w:val="23"/>
                <w:szCs w:val="23"/>
                <w:bdr w:val="none" w:sz="0" w:space="0" w:color="auto" w:frame="1"/>
                <w14:ligatures w14:val="none"/>
              </w:rPr>
              <w:t>mariadb</w:t>
            </w:r>
            <w:proofErr w:type="spellEnd"/>
          </w:p>
          <w:p w14:paraId="0EE7DCEC"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hosts</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CE0000"/>
                <w:kern w:val="0"/>
                <w:sz w:val="23"/>
                <w:szCs w:val="23"/>
                <w:bdr w:val="none" w:sz="0" w:space="0" w:color="auto" w:frame="1"/>
                <w14:ligatures w14:val="none"/>
              </w:rPr>
              <w:t>173.82.201.202</w:t>
            </w:r>
          </w:p>
          <w:p w14:paraId="7012F4BE"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224400E8"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tasks</w:t>
            </w:r>
            <w:r w:rsidRPr="00BF0CF9">
              <w:rPr>
                <w:rFonts w:ascii="inherit" w:eastAsia="Times New Roman" w:hAnsi="inherit" w:cs="Courier New"/>
                <w:color w:val="006FE0"/>
                <w:kern w:val="0"/>
                <w:sz w:val="23"/>
                <w:szCs w:val="23"/>
                <w:bdr w:val="none" w:sz="0" w:space="0" w:color="auto" w:frame="1"/>
                <w14:ligatures w14:val="none"/>
              </w:rPr>
              <w:t>:</w:t>
            </w:r>
          </w:p>
          <w:p w14:paraId="25E37CB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Install </w:t>
            </w:r>
            <w:proofErr w:type="spellStart"/>
            <w:r w:rsidRPr="00BF0CF9">
              <w:rPr>
                <w:rFonts w:ascii="inherit" w:eastAsia="Times New Roman" w:hAnsi="inherit" w:cs="Courier New"/>
                <w:color w:val="004ED0"/>
                <w:kern w:val="0"/>
                <w:sz w:val="23"/>
                <w:szCs w:val="23"/>
                <w:bdr w:val="none" w:sz="0" w:space="0" w:color="auto" w:frame="1"/>
                <w14:ligatures w14:val="none"/>
              </w:rPr>
              <w:t>Mariadb</w:t>
            </w:r>
            <w:proofErr w:type="spellEnd"/>
            <w:r w:rsidRPr="00BF0CF9">
              <w:rPr>
                <w:rFonts w:ascii="inherit" w:eastAsia="Times New Roman" w:hAnsi="inherit" w:cs="Courier New"/>
                <w:color w:val="004ED0"/>
                <w:kern w:val="0"/>
                <w:sz w:val="23"/>
                <w:szCs w:val="23"/>
                <w:bdr w:val="none" w:sz="0" w:space="0" w:color="auto" w:frame="1"/>
                <w14:ligatures w14:val="none"/>
              </w:rPr>
              <w:t xml:space="preserve"> database server</w:t>
            </w:r>
          </w:p>
          <w:p w14:paraId="2333D69D"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yum</w:t>
            </w:r>
            <w:r w:rsidRPr="00BF0CF9">
              <w:rPr>
                <w:rFonts w:ascii="inherit" w:eastAsia="Times New Roman" w:hAnsi="inherit" w:cs="Courier New"/>
                <w:color w:val="006FE0"/>
                <w:kern w:val="0"/>
                <w:sz w:val="23"/>
                <w:szCs w:val="23"/>
                <w:bdr w:val="none" w:sz="0" w:space="0" w:color="auto" w:frame="1"/>
                <w14:ligatures w14:val="none"/>
              </w:rPr>
              <w:t>:</w:t>
            </w:r>
          </w:p>
          <w:p w14:paraId="16BD1AFB"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4ED0"/>
                <w:kern w:val="0"/>
                <w:sz w:val="23"/>
                <w:szCs w:val="23"/>
                <w:bdr w:val="none" w:sz="0" w:space="0" w:color="auto" w:frame="1"/>
                <w14:ligatures w14:val="none"/>
              </w:rPr>
              <w:t>mariadb</w:t>
            </w:r>
            <w:proofErr w:type="spellEnd"/>
          </w:p>
          <w:p w14:paraId="6FC0CFC5"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latest</w:t>
            </w:r>
          </w:p>
        </w:tc>
      </w:tr>
    </w:tbl>
    <w:p w14:paraId="4F1D8B81"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REMOTE USERS AND PRIVILEGE ESCALATION IN PLAYS</w:t>
      </w:r>
    </w:p>
    <w:p w14:paraId="3B7DC442"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Other than what is specified in the default configuration file, Ansible Plays can include different remote users or privilege escalation settings for a play. These are defined in the play itself at the same level as the hosts or tasks keywords.</w:t>
      </w:r>
    </w:p>
    <w:p w14:paraId="62DEDD22"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You can define the user that is executing the tasks in a playbook using the </w:t>
      </w:r>
      <w:proofErr w:type="spellStart"/>
      <w:r w:rsidRPr="00BF0CF9">
        <w:rPr>
          <w:rFonts w:ascii="PT Serif" w:eastAsia="Times New Roman" w:hAnsi="PT Serif" w:cs="Times New Roman"/>
          <w:b/>
          <w:bCs/>
          <w:color w:val="000000"/>
          <w:kern w:val="0"/>
          <w:sz w:val="26"/>
          <w:szCs w:val="26"/>
          <w:bdr w:val="none" w:sz="0" w:space="0" w:color="auto" w:frame="1"/>
          <w14:ligatures w14:val="none"/>
        </w:rPr>
        <w:t>remote_user</w:t>
      </w:r>
      <w:proofErr w:type="spellEnd"/>
      <w:r w:rsidRPr="00BF0CF9">
        <w:rPr>
          <w:rFonts w:ascii="PT Serif" w:eastAsia="Times New Roman" w:hAnsi="PT Serif" w:cs="Times New Roman"/>
          <w:color w:val="000000"/>
          <w:kern w:val="0"/>
          <w:sz w:val="24"/>
          <w:szCs w:val="24"/>
          <w14:ligatures w14:val="none"/>
        </w:rPr>
        <w:t xml:space="preserve"> keyword. This keyword also </w:t>
      </w:r>
      <w:proofErr w:type="spellStart"/>
      <w:proofErr w:type="gramStart"/>
      <w:r w:rsidRPr="00BF0CF9">
        <w:rPr>
          <w:rFonts w:ascii="PT Serif" w:eastAsia="Times New Roman" w:hAnsi="PT Serif" w:cs="Times New Roman"/>
          <w:color w:val="000000"/>
          <w:kern w:val="0"/>
          <w:sz w:val="24"/>
          <w:szCs w:val="24"/>
          <w14:ligatures w14:val="none"/>
        </w:rPr>
        <w:t>overrrides</w:t>
      </w:r>
      <w:proofErr w:type="spellEnd"/>
      <w:proofErr w:type="gramEnd"/>
      <w:r w:rsidRPr="00BF0CF9">
        <w:rPr>
          <w:rFonts w:ascii="PT Serif" w:eastAsia="Times New Roman" w:hAnsi="PT Serif" w:cs="Times New Roman"/>
          <w:color w:val="000000"/>
          <w:kern w:val="0"/>
          <w:sz w:val="24"/>
          <w:szCs w:val="24"/>
          <w14:ligatures w14:val="none"/>
        </w:rPr>
        <w:t xml:space="preserve"> the user specified in the Ansible configuration file.</w:t>
      </w:r>
    </w:p>
    <w:p w14:paraId="1AD6544B" w14:textId="1F5EC936"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24F45CF6">
          <v:shape id="_x0000_i1186" type="#_x0000_t75" style="width:136.5pt;height:69.75pt" o:ole="">
            <v:imagedata r:id="rId8" o:title=""/>
          </v:shape>
          <w:control r:id="rId75" w:name="DefaultOcxName81" w:shapeid="_x0000_i1186"/>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20DA9F7C"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B6C8D26"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7E6FC4B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roofErr w:type="spellStart"/>
            <w:r w:rsidRPr="00BF0CF9">
              <w:rPr>
                <w:rFonts w:ascii="inherit" w:eastAsia="Times New Roman" w:hAnsi="inherit" w:cs="Courier New"/>
                <w:color w:val="002D7A"/>
                <w:kern w:val="0"/>
                <w:sz w:val="23"/>
                <w:szCs w:val="23"/>
                <w:bdr w:val="none" w:sz="0" w:space="0" w:color="auto" w:frame="1"/>
                <w14:ligatures w14:val="none"/>
              </w:rPr>
              <w:t>remote_user</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user</w:t>
            </w:r>
            <w:r w:rsidRPr="00BF0CF9">
              <w:rPr>
                <w:rFonts w:ascii="inherit" w:eastAsia="Times New Roman" w:hAnsi="inherit" w:cs="Courier New"/>
                <w:color w:val="006FE0"/>
                <w:kern w:val="0"/>
                <w:sz w:val="23"/>
                <w:szCs w:val="23"/>
                <w:bdr w:val="none" w:sz="0" w:space="0" w:color="auto" w:frame="1"/>
                <w14:ligatures w14:val="none"/>
              </w:rPr>
              <w:t>&lt;/</w:t>
            </w:r>
            <w:r w:rsidRPr="00BF0CF9">
              <w:rPr>
                <w:rFonts w:ascii="inherit" w:eastAsia="Times New Roman" w:hAnsi="inherit" w:cs="Courier New"/>
                <w:color w:val="002D7A"/>
                <w:kern w:val="0"/>
                <w:sz w:val="23"/>
                <w:szCs w:val="23"/>
                <w:bdr w:val="none" w:sz="0" w:space="0" w:color="auto" w:frame="1"/>
                <w14:ligatures w14:val="none"/>
              </w:rPr>
              <w:t>strong</w:t>
            </w:r>
            <w:r w:rsidRPr="00BF0CF9">
              <w:rPr>
                <w:rFonts w:ascii="inherit" w:eastAsia="Times New Roman" w:hAnsi="inherit" w:cs="Courier New"/>
                <w:color w:val="006FE0"/>
                <w:kern w:val="0"/>
                <w:sz w:val="23"/>
                <w:szCs w:val="23"/>
                <w:bdr w:val="none" w:sz="0" w:space="0" w:color="auto" w:frame="1"/>
                <w14:ligatures w14:val="none"/>
              </w:rPr>
              <w:t>&gt;</w:t>
            </w:r>
          </w:p>
        </w:tc>
      </w:tr>
    </w:tbl>
    <w:p w14:paraId="7E252D63"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Additionally, if privilege escalation is enabled, then keywords such as </w:t>
      </w:r>
      <w:proofErr w:type="spellStart"/>
      <w:r w:rsidRPr="00BF0CF9">
        <w:rPr>
          <w:rFonts w:ascii="PT Serif" w:eastAsia="Times New Roman" w:hAnsi="PT Serif" w:cs="Times New Roman"/>
          <w:b/>
          <w:bCs/>
          <w:color w:val="000000"/>
          <w:kern w:val="0"/>
          <w:sz w:val="26"/>
          <w:szCs w:val="26"/>
          <w:bdr w:val="none" w:sz="0" w:space="0" w:color="auto" w:frame="1"/>
          <w14:ligatures w14:val="none"/>
        </w:rPr>
        <w:t>become_user</w:t>
      </w:r>
      <w:proofErr w:type="spellEnd"/>
      <w:r w:rsidRPr="00BF0CF9">
        <w:rPr>
          <w:rFonts w:ascii="PT Serif" w:eastAsia="Times New Roman" w:hAnsi="PT Serif" w:cs="Times New Roman"/>
          <w:color w:val="000000"/>
          <w:kern w:val="0"/>
          <w:sz w:val="24"/>
          <w:szCs w:val="24"/>
          <w14:ligatures w14:val="none"/>
        </w:rPr>
        <w:t> become relevant.</w:t>
      </w:r>
    </w:p>
    <w:p w14:paraId="734B2AE5"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PRIVILEGE ESCALATION ATTRIBUTES</w:t>
      </w:r>
    </w:p>
    <w:p w14:paraId="25B97DD1"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 xml:space="preserve">We have tackled privilege escalation parameters before. In plays, you can use the </w:t>
      </w:r>
      <w:proofErr w:type="spellStart"/>
      <w:r w:rsidRPr="00BF0CF9">
        <w:rPr>
          <w:rFonts w:ascii="PT Serif" w:eastAsia="Times New Roman" w:hAnsi="PT Serif" w:cs="Times New Roman"/>
          <w:color w:val="000000"/>
          <w:kern w:val="0"/>
          <w:sz w:val="24"/>
          <w:szCs w:val="24"/>
          <w14:ligatures w14:val="none"/>
        </w:rPr>
        <w:t>boolean</w:t>
      </w:r>
      <w:proofErr w:type="spellEnd"/>
      <w:r w:rsidRPr="00BF0CF9">
        <w:rPr>
          <w:rFonts w:ascii="PT Serif" w:eastAsia="Times New Roman" w:hAnsi="PT Serif" w:cs="Times New Roman"/>
          <w:color w:val="000000"/>
          <w:kern w:val="0"/>
          <w:sz w:val="24"/>
          <w:szCs w:val="24"/>
          <w14:ligatures w14:val="none"/>
        </w:rPr>
        <w:t> </w:t>
      </w:r>
      <w:r w:rsidRPr="00BF0CF9">
        <w:rPr>
          <w:rFonts w:ascii="PT Serif" w:eastAsia="Times New Roman" w:hAnsi="PT Serif" w:cs="Times New Roman"/>
          <w:b/>
          <w:bCs/>
          <w:color w:val="000000"/>
          <w:kern w:val="0"/>
          <w:sz w:val="26"/>
          <w:szCs w:val="26"/>
          <w:bdr w:val="none" w:sz="0" w:space="0" w:color="auto" w:frame="1"/>
          <w14:ligatures w14:val="none"/>
        </w:rPr>
        <w:t>become</w:t>
      </w:r>
      <w:r w:rsidRPr="00BF0CF9">
        <w:rPr>
          <w:rFonts w:ascii="PT Serif" w:eastAsia="Times New Roman" w:hAnsi="PT Serif" w:cs="Times New Roman"/>
          <w:color w:val="000000"/>
          <w:kern w:val="0"/>
          <w:sz w:val="24"/>
          <w:szCs w:val="24"/>
          <w14:ligatures w14:val="none"/>
        </w:rPr>
        <w:t> parameter to either enable or disable privilege escalation. It can take either a Yes or No value as shown:</w:t>
      </w:r>
    </w:p>
    <w:p w14:paraId="581C80AF" w14:textId="36782C6B"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4D9F0143">
          <v:shape id="_x0000_i1185" type="#_x0000_t75" style="width:136.5pt;height:69.75pt" o:ole="">
            <v:imagedata r:id="rId8" o:title=""/>
          </v:shape>
          <w:control r:id="rId76" w:name="DefaultOcxName91" w:shapeid="_x0000_i1185"/>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3C9D4D16"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58819788"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7E9F3410"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become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800080"/>
                <w:kern w:val="0"/>
                <w:sz w:val="23"/>
                <w:szCs w:val="23"/>
                <w:bdr w:val="none" w:sz="0" w:space="0" w:color="auto" w:frame="1"/>
                <w14:ligatures w14:val="none"/>
              </w:rPr>
              <w:t>true</w:t>
            </w:r>
          </w:p>
        </w:tc>
      </w:tr>
    </w:tbl>
    <w:p w14:paraId="79A327D2"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When privilege escalation is enabled, then the</w:t>
      </w:r>
      <w:r w:rsidRPr="00BF0CF9">
        <w:rPr>
          <w:rFonts w:ascii="PT Serif" w:eastAsia="Times New Roman" w:hAnsi="PT Serif" w:cs="Times New Roman"/>
          <w:b/>
          <w:bCs/>
          <w:color w:val="000000"/>
          <w:kern w:val="0"/>
          <w:sz w:val="26"/>
          <w:szCs w:val="26"/>
          <w:bdr w:val="none" w:sz="0" w:space="0" w:color="auto" w:frame="1"/>
          <w14:ligatures w14:val="none"/>
        </w:rPr>
        <w:t> </w:t>
      </w:r>
      <w:proofErr w:type="spellStart"/>
      <w:r w:rsidRPr="00BF0CF9">
        <w:rPr>
          <w:rFonts w:ascii="PT Serif" w:eastAsia="Times New Roman" w:hAnsi="PT Serif" w:cs="Times New Roman"/>
          <w:b/>
          <w:bCs/>
          <w:color w:val="000000"/>
          <w:kern w:val="0"/>
          <w:sz w:val="26"/>
          <w:szCs w:val="26"/>
          <w:bdr w:val="none" w:sz="0" w:space="0" w:color="auto" w:frame="1"/>
          <w14:ligatures w14:val="none"/>
        </w:rPr>
        <w:t>become_method</w:t>
      </w:r>
      <w:proofErr w:type="spellEnd"/>
      <w:r w:rsidRPr="00BF0CF9">
        <w:rPr>
          <w:rFonts w:ascii="PT Serif" w:eastAsia="Times New Roman" w:hAnsi="PT Serif" w:cs="Times New Roman"/>
          <w:color w:val="000000"/>
          <w:kern w:val="0"/>
          <w:sz w:val="24"/>
          <w:szCs w:val="24"/>
          <w14:ligatures w14:val="none"/>
        </w:rPr>
        <w:t xml:space="preserve"> keyword comes in handy and is used to define the privilege escalation method to be used during a specific play. For instance, </w:t>
      </w:r>
      <w:proofErr w:type="spellStart"/>
      <w:r w:rsidRPr="00BF0CF9">
        <w:rPr>
          <w:rFonts w:ascii="PT Serif" w:eastAsia="Times New Roman" w:hAnsi="PT Serif" w:cs="Times New Roman"/>
          <w:color w:val="000000"/>
          <w:kern w:val="0"/>
          <w:sz w:val="24"/>
          <w:szCs w:val="24"/>
          <w14:ligatures w14:val="none"/>
        </w:rPr>
        <w:t>sudo</w:t>
      </w:r>
      <w:proofErr w:type="spellEnd"/>
      <w:r w:rsidRPr="00BF0CF9">
        <w:rPr>
          <w:rFonts w:ascii="PT Serif" w:eastAsia="Times New Roman" w:hAnsi="PT Serif" w:cs="Times New Roman"/>
          <w:color w:val="000000"/>
          <w:kern w:val="0"/>
          <w:sz w:val="24"/>
          <w:szCs w:val="24"/>
          <w14:ligatures w14:val="none"/>
        </w:rPr>
        <w:t xml:space="preserve"> is used for privilege escalation in our example below.</w:t>
      </w:r>
    </w:p>
    <w:p w14:paraId="033B9389" w14:textId="6BAEFCD0"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68005482">
          <v:shape id="_x0000_i1184" type="#_x0000_t75" style="width:136.5pt;height:69.75pt" o:ole="">
            <v:imagedata r:id="rId8" o:title=""/>
          </v:shape>
          <w:control r:id="rId77" w:name="DefaultOcxName101" w:shapeid="_x0000_i1184"/>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44FA0CA8"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1F97A62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17CD95D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proofErr w:type="spellStart"/>
            <w:r w:rsidRPr="00BF0CF9">
              <w:rPr>
                <w:rFonts w:ascii="inherit" w:eastAsia="Times New Roman" w:hAnsi="inherit" w:cs="Courier New"/>
                <w:color w:val="002D7A"/>
                <w:kern w:val="0"/>
                <w:sz w:val="23"/>
                <w:szCs w:val="23"/>
                <w:bdr w:val="none" w:sz="0" w:space="0" w:color="auto" w:frame="1"/>
                <w14:ligatures w14:val="none"/>
              </w:rPr>
              <w:t>become_method</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sudo</w:t>
            </w:r>
            <w:proofErr w:type="spellEnd"/>
          </w:p>
        </w:tc>
      </w:tr>
    </w:tbl>
    <w:p w14:paraId="47C461AC"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Also, if privilege escalation is defined, then the </w:t>
      </w:r>
      <w:proofErr w:type="spellStart"/>
      <w:r w:rsidRPr="00BF0CF9">
        <w:rPr>
          <w:rFonts w:ascii="PT Serif" w:eastAsia="Times New Roman" w:hAnsi="PT Serif" w:cs="Times New Roman"/>
          <w:color w:val="000000"/>
          <w:kern w:val="0"/>
          <w:sz w:val="24"/>
          <w:szCs w:val="24"/>
          <w14:ligatures w14:val="none"/>
        </w:rPr>
        <w:t>become_user</w:t>
      </w:r>
      <w:proofErr w:type="spellEnd"/>
      <w:r w:rsidRPr="00BF0CF9">
        <w:rPr>
          <w:rFonts w:ascii="PT Serif" w:eastAsia="Times New Roman" w:hAnsi="PT Serif" w:cs="Times New Roman"/>
          <w:color w:val="000000"/>
          <w:kern w:val="0"/>
          <w:sz w:val="24"/>
          <w:szCs w:val="24"/>
          <w14:ligatures w14:val="none"/>
        </w:rPr>
        <w:t xml:space="preserve"> can also be used to specify the user for privileges escalation in a specific </w:t>
      </w:r>
      <w:proofErr w:type="gramStart"/>
      <w:r w:rsidRPr="00BF0CF9">
        <w:rPr>
          <w:rFonts w:ascii="PT Serif" w:eastAsia="Times New Roman" w:hAnsi="PT Serif" w:cs="Times New Roman"/>
          <w:color w:val="000000"/>
          <w:kern w:val="0"/>
          <w:sz w:val="24"/>
          <w:szCs w:val="24"/>
          <w14:ligatures w14:val="none"/>
        </w:rPr>
        <w:t>play</w:t>
      </w:r>
      <w:proofErr w:type="gramEnd"/>
    </w:p>
    <w:p w14:paraId="53E3D8C0" w14:textId="2313270F"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6FB6F204">
          <v:shape id="_x0000_i1183" type="#_x0000_t75" style="width:136.5pt;height:69.75pt" o:ole="">
            <v:imagedata r:id="rId8" o:title=""/>
          </v:shape>
          <w:control r:id="rId78" w:name="DefaultOcxName111" w:shapeid="_x0000_i1183"/>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04C349DB"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6FF32B6"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67495EB6"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proofErr w:type="spellStart"/>
            <w:r w:rsidRPr="00BF0CF9">
              <w:rPr>
                <w:rFonts w:ascii="inherit" w:eastAsia="Times New Roman" w:hAnsi="inherit" w:cs="Courier New"/>
                <w:color w:val="002D7A"/>
                <w:kern w:val="0"/>
                <w:sz w:val="23"/>
                <w:szCs w:val="23"/>
                <w:bdr w:val="none" w:sz="0" w:space="0" w:color="auto" w:frame="1"/>
                <w14:ligatures w14:val="none"/>
              </w:rPr>
              <w:t>become_user</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privileged </w:t>
            </w:r>
            <w:r w:rsidRPr="00BF0CF9">
              <w:rPr>
                <w:rFonts w:ascii="inherit" w:eastAsia="Times New Roman" w:hAnsi="inherit" w:cs="Courier New"/>
                <w:color w:val="002D7A"/>
                <w:kern w:val="0"/>
                <w:sz w:val="23"/>
                <w:szCs w:val="23"/>
                <w:bdr w:val="none" w:sz="0" w:space="0" w:color="auto" w:frame="1"/>
                <w14:ligatures w14:val="none"/>
              </w:rPr>
              <w:t>user</w:t>
            </w:r>
          </w:p>
        </w:tc>
      </w:tr>
    </w:tbl>
    <w:p w14:paraId="52F512F3"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FINDING MODULES FOR TASKS</w:t>
      </w:r>
    </w:p>
    <w:p w14:paraId="1EE4DD8E"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As you implement Ansible playbooks, playing around with modules becomes </w:t>
      </w:r>
      <w:proofErr w:type="gramStart"/>
      <w:r w:rsidRPr="00BF0CF9">
        <w:rPr>
          <w:rFonts w:ascii="PT Serif" w:eastAsia="Times New Roman" w:hAnsi="PT Serif" w:cs="Times New Roman"/>
          <w:color w:val="000000"/>
          <w:kern w:val="0"/>
          <w:sz w:val="24"/>
          <w:szCs w:val="24"/>
          <w14:ligatures w14:val="none"/>
        </w:rPr>
        <w:t>routine</w:t>
      </w:r>
      <w:proofErr w:type="gramEnd"/>
      <w:r w:rsidRPr="00BF0CF9">
        <w:rPr>
          <w:rFonts w:ascii="PT Serif" w:eastAsia="Times New Roman" w:hAnsi="PT Serif" w:cs="Times New Roman"/>
          <w:color w:val="000000"/>
          <w:kern w:val="0"/>
          <w:sz w:val="24"/>
          <w:szCs w:val="24"/>
          <w14:ligatures w14:val="none"/>
        </w:rPr>
        <w:t xml:space="preserve"> task. Ansible ships with a wealth of modules that can be used in a myriad of applications including modules for use in cloud platforms such as AWS and Azure. In the previous chapter we had an overview of </w:t>
      </w:r>
      <w:hyperlink r:id="rId79" w:tgtFrame="_blank" w:history="1">
        <w:r w:rsidRPr="00BF0CF9">
          <w:rPr>
            <w:rFonts w:ascii="PT Serif" w:eastAsia="Times New Roman" w:hAnsi="PT Serif" w:cs="Times New Roman"/>
            <w:color w:val="000000"/>
            <w:kern w:val="0"/>
            <w:sz w:val="26"/>
            <w:szCs w:val="26"/>
            <w:u w:val="single"/>
            <w:bdr w:val="none" w:sz="0" w:space="0" w:color="auto" w:frame="1"/>
            <w14:ligatures w14:val="none"/>
          </w:rPr>
          <w:t>Ansible modules</w:t>
        </w:r>
      </w:hyperlink>
      <w:r w:rsidRPr="00BF0CF9">
        <w:rPr>
          <w:rFonts w:ascii="PT Serif" w:eastAsia="Times New Roman" w:hAnsi="PT Serif" w:cs="Times New Roman"/>
          <w:color w:val="000000"/>
          <w:kern w:val="0"/>
          <w:sz w:val="24"/>
          <w:szCs w:val="24"/>
          <w14:ligatures w14:val="none"/>
        </w:rPr>
        <w:t> and how they are used.</w:t>
      </w:r>
    </w:p>
    <w:p w14:paraId="4D144BEE"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Let’s do some recap. You can list all the modules in Ansible, use the </w:t>
      </w:r>
      <w:r w:rsidRPr="00BF0CF9">
        <w:rPr>
          <w:rFonts w:ascii="PT Serif" w:eastAsia="Times New Roman" w:hAnsi="PT Serif" w:cs="Times New Roman"/>
          <w:b/>
          <w:bCs/>
          <w:color w:val="000000"/>
          <w:kern w:val="0"/>
          <w:sz w:val="26"/>
          <w:szCs w:val="26"/>
          <w:bdr w:val="none" w:sz="0" w:space="0" w:color="auto" w:frame="1"/>
          <w14:ligatures w14:val="none"/>
        </w:rPr>
        <w:t>ansible-doc </w:t>
      </w:r>
      <w:r w:rsidRPr="00BF0CF9">
        <w:rPr>
          <w:rFonts w:ascii="PT Serif" w:eastAsia="Times New Roman" w:hAnsi="PT Serif" w:cs="Times New Roman"/>
          <w:color w:val="000000"/>
          <w:kern w:val="0"/>
          <w:sz w:val="24"/>
          <w:szCs w:val="24"/>
          <w14:ligatures w14:val="none"/>
        </w:rPr>
        <w:t>command. To view more information, append the </w:t>
      </w:r>
      <w:r w:rsidRPr="00BF0CF9">
        <w:rPr>
          <w:rFonts w:ascii="PT Serif" w:eastAsia="Times New Roman" w:hAnsi="PT Serif" w:cs="Times New Roman"/>
          <w:b/>
          <w:bCs/>
          <w:color w:val="000000"/>
          <w:kern w:val="0"/>
          <w:sz w:val="26"/>
          <w:szCs w:val="26"/>
          <w:bdr w:val="none" w:sz="0" w:space="0" w:color="auto" w:frame="1"/>
          <w14:ligatures w14:val="none"/>
        </w:rPr>
        <w:t>-l</w:t>
      </w:r>
      <w:r w:rsidRPr="00BF0CF9">
        <w:rPr>
          <w:rFonts w:ascii="PT Serif" w:eastAsia="Times New Roman" w:hAnsi="PT Serif" w:cs="Times New Roman"/>
          <w:color w:val="000000"/>
          <w:kern w:val="0"/>
          <w:sz w:val="24"/>
          <w:szCs w:val="24"/>
          <w14:ligatures w14:val="none"/>
        </w:rPr>
        <w:t> flag to list module names and a summary of their functions.</w:t>
      </w:r>
    </w:p>
    <w:p w14:paraId="1EB1BDE8" w14:textId="402C9D1B"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586F67C8">
          <v:shape id="_x0000_i1182" type="#_x0000_t75" style="width:136.5pt;height:69.75pt" o:ole="">
            <v:imagedata r:id="rId8" o:title=""/>
          </v:shape>
          <w:control r:id="rId80" w:name="DefaultOcxName121" w:shapeid="_x0000_i1182"/>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773AA580"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3CF3BF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603BF53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doc</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l</w:t>
            </w:r>
          </w:p>
        </w:tc>
      </w:tr>
    </w:tbl>
    <w:p w14:paraId="1FEC28FF" w14:textId="77777777" w:rsidR="00BF0CF9" w:rsidRPr="00BF0CF9" w:rsidRDefault="00BF0CF9" w:rsidP="00BF0CF9">
      <w:pPr>
        <w:numPr>
          <w:ilvl w:val="0"/>
          <w:numId w:val="6"/>
        </w:numPr>
        <w:shd w:val="clear" w:color="auto" w:fill="FFFFFF"/>
        <w:spacing w:after="240" w:line="240" w:lineRule="auto"/>
        <w:ind w:left="1470"/>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drawing>
          <wp:inline distT="0" distB="0" distL="0" distR="0" wp14:anchorId="026AE54E" wp14:editId="59EB927D">
            <wp:extent cx="9553575" cy="2362200"/>
            <wp:effectExtent l="0" t="0" r="9525" b="0"/>
            <wp:docPr id="58" name="Picture 20"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0" descr="A picture containing text, screenshot, font&#10;&#10;Description automatically generat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53575" cy="2362200"/>
                    </a:xfrm>
                    <a:prstGeom prst="rect">
                      <a:avLst/>
                    </a:prstGeom>
                    <a:noFill/>
                    <a:ln>
                      <a:noFill/>
                    </a:ln>
                  </pic:spPr>
                </pic:pic>
              </a:graphicData>
            </a:graphic>
          </wp:inline>
        </w:drawing>
      </w:r>
    </w:p>
    <w:p w14:paraId="41ED7E1A"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To display a particular module and its functions, use the </w:t>
      </w:r>
      <w:r w:rsidRPr="00BF0CF9">
        <w:rPr>
          <w:rFonts w:ascii="PT Serif" w:eastAsia="Times New Roman" w:hAnsi="PT Serif" w:cs="Times New Roman"/>
          <w:b/>
          <w:bCs/>
          <w:color w:val="000000"/>
          <w:kern w:val="0"/>
          <w:sz w:val="26"/>
          <w:szCs w:val="26"/>
          <w:bdr w:val="none" w:sz="0" w:space="0" w:color="auto" w:frame="1"/>
          <w14:ligatures w14:val="none"/>
        </w:rPr>
        <w:t>ansible-doc module-name</w:t>
      </w:r>
      <w:r w:rsidRPr="00BF0CF9">
        <w:rPr>
          <w:rFonts w:ascii="PT Serif" w:eastAsia="Times New Roman" w:hAnsi="PT Serif" w:cs="Times New Roman"/>
          <w:color w:val="000000"/>
          <w:kern w:val="0"/>
          <w:sz w:val="24"/>
          <w:szCs w:val="24"/>
          <w14:ligatures w14:val="none"/>
        </w:rPr>
        <w:t> command. For example, to find out more information about the apt module, the command will be:</w:t>
      </w:r>
    </w:p>
    <w:p w14:paraId="4F0B7F84" w14:textId="6510502F"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44ED45E3">
          <v:shape id="_x0000_i1181" type="#_x0000_t75" style="width:136.5pt;height:69.75pt" o:ole="">
            <v:imagedata r:id="rId8" o:title=""/>
          </v:shape>
          <w:control r:id="rId82" w:name="DefaultOcxName131" w:shapeid="_x0000_i1181"/>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2ABEBE6A"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0727BD27"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1A903E9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 xml:space="preserve">doc </w:t>
            </w:r>
            <w:r w:rsidRPr="00BF0CF9">
              <w:rPr>
                <w:rFonts w:ascii="inherit" w:eastAsia="Times New Roman" w:hAnsi="inherit" w:cs="Courier New"/>
                <w:color w:val="002D7A"/>
                <w:kern w:val="0"/>
                <w:sz w:val="23"/>
                <w:szCs w:val="23"/>
                <w:bdr w:val="none" w:sz="0" w:space="0" w:color="auto" w:frame="1"/>
                <w14:ligatures w14:val="none"/>
              </w:rPr>
              <w:t>apt</w:t>
            </w:r>
          </w:p>
        </w:tc>
      </w:tr>
    </w:tbl>
    <w:p w14:paraId="729BB6E1" w14:textId="77777777" w:rsidR="00BF0CF9" w:rsidRPr="00BF0CF9" w:rsidRDefault="00BF0CF9" w:rsidP="00BF0CF9">
      <w:pPr>
        <w:shd w:val="clear" w:color="auto" w:fill="FFFFFF"/>
        <w:spacing w:after="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The</w:t>
      </w:r>
      <w:r w:rsidRPr="00BF0CF9">
        <w:rPr>
          <w:rFonts w:ascii="PT Serif" w:eastAsia="Times New Roman" w:hAnsi="PT Serif" w:cs="Times New Roman"/>
          <w:b/>
          <w:bCs/>
          <w:color w:val="000000"/>
          <w:kern w:val="0"/>
          <w:sz w:val="26"/>
          <w:szCs w:val="26"/>
          <w:bdr w:val="none" w:sz="0" w:space="0" w:color="auto" w:frame="1"/>
          <w14:ligatures w14:val="none"/>
        </w:rPr>
        <w:t> -s </w:t>
      </w:r>
      <w:r w:rsidRPr="00BF0CF9">
        <w:rPr>
          <w:rFonts w:ascii="PT Serif" w:eastAsia="Times New Roman" w:hAnsi="PT Serif" w:cs="Times New Roman"/>
          <w:color w:val="000000"/>
          <w:kern w:val="0"/>
          <w:sz w:val="24"/>
          <w:szCs w:val="24"/>
          <w14:ligatures w14:val="none"/>
        </w:rPr>
        <w:t xml:space="preserve">option </w:t>
      </w:r>
      <w:proofErr w:type="gramStart"/>
      <w:r w:rsidRPr="00BF0CF9">
        <w:rPr>
          <w:rFonts w:ascii="PT Serif" w:eastAsia="Times New Roman" w:hAnsi="PT Serif" w:cs="Times New Roman"/>
          <w:color w:val="000000"/>
          <w:kern w:val="0"/>
          <w:sz w:val="24"/>
          <w:szCs w:val="24"/>
          <w14:ligatures w14:val="none"/>
        </w:rPr>
        <w:t>give</w:t>
      </w:r>
      <w:proofErr w:type="gramEnd"/>
      <w:r w:rsidRPr="00BF0CF9">
        <w:rPr>
          <w:rFonts w:ascii="PT Serif" w:eastAsia="Times New Roman" w:hAnsi="PT Serif" w:cs="Times New Roman"/>
          <w:color w:val="000000"/>
          <w:kern w:val="0"/>
          <w:sz w:val="24"/>
          <w:szCs w:val="24"/>
          <w14:ligatures w14:val="none"/>
        </w:rPr>
        <w:t xml:space="preserve"> more insights into how a module can be used with ansible.</w:t>
      </w:r>
    </w:p>
    <w:p w14:paraId="5AC3D5CA" w14:textId="2E00C38E"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5D9EF453">
          <v:shape id="_x0000_i1180" type="#_x0000_t75" style="width:136.5pt;height:69.75pt" o:ole="">
            <v:imagedata r:id="rId8" o:title=""/>
          </v:shape>
          <w:control r:id="rId83" w:name="DefaultOcxName141" w:shapeid="_x0000_i1180"/>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24757ACB"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5ED908F"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25CF8030"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ansible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doc</w:t>
            </w:r>
            <w:r w:rsidRPr="00BF0CF9">
              <w:rPr>
                <w:rFonts w:ascii="inherit" w:eastAsia="Times New Roman" w:hAnsi="inherit" w:cs="Courier New"/>
                <w:color w:val="006FE0"/>
                <w:kern w:val="0"/>
                <w:sz w:val="23"/>
                <w:szCs w:val="23"/>
                <w:bdr w:val="none" w:sz="0" w:space="0" w:color="auto" w:frame="1"/>
                <w14:ligatures w14:val="none"/>
              </w:rPr>
              <w:t xml:space="preserve"> -</w:t>
            </w:r>
            <w:proofErr w:type="gramStart"/>
            <w:r w:rsidRPr="00BF0CF9">
              <w:rPr>
                <w:rFonts w:ascii="inherit" w:eastAsia="Times New Roman" w:hAnsi="inherit" w:cs="Courier New"/>
                <w:color w:val="000000"/>
                <w:kern w:val="0"/>
                <w:sz w:val="23"/>
                <w:szCs w:val="23"/>
                <w:bdr w:val="none" w:sz="0" w:space="0" w:color="auto" w:frame="1"/>
                <w14:ligatures w14:val="none"/>
              </w:rPr>
              <w:t>s</w:t>
            </w: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apt</w:t>
            </w:r>
            <w:proofErr w:type="gramEnd"/>
          </w:p>
        </w:tc>
      </w:tr>
    </w:tbl>
    <w:p w14:paraId="49F490EB" w14:textId="77777777" w:rsidR="00BF0CF9" w:rsidRPr="00BF0CF9" w:rsidRDefault="00BF0CF9" w:rsidP="00BF0CF9">
      <w:pPr>
        <w:shd w:val="clear" w:color="auto" w:fill="FFFFFF"/>
        <w:spacing w:after="0" w:line="240" w:lineRule="auto"/>
        <w:textAlignment w:val="baseline"/>
        <w:rPr>
          <w:rFonts w:ascii="Roboto" w:eastAsia="Times New Roman" w:hAnsi="Roboto" w:cs="Times New Roman"/>
          <w:color w:val="000000"/>
          <w:kern w:val="0"/>
          <w:sz w:val="24"/>
          <w:szCs w:val="24"/>
          <w14:ligatures w14:val="none"/>
        </w:rPr>
      </w:pPr>
      <w:r w:rsidRPr="00BF0CF9">
        <w:rPr>
          <w:rFonts w:ascii="Roboto" w:eastAsia="Times New Roman" w:hAnsi="Roboto" w:cs="Times New Roman"/>
          <w:noProof/>
          <w:color w:val="000000"/>
          <w:kern w:val="0"/>
          <w:sz w:val="24"/>
          <w:szCs w:val="24"/>
          <w14:ligatures w14:val="none"/>
        </w:rPr>
        <w:lastRenderedPageBreak/>
        <w:drawing>
          <wp:inline distT="0" distB="0" distL="0" distR="0" wp14:anchorId="3D5FA53F" wp14:editId="19533895">
            <wp:extent cx="9029700" cy="2495550"/>
            <wp:effectExtent l="0" t="0" r="0" b="0"/>
            <wp:docPr id="5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9" descr="A screenshot of a computer&#10;&#10;Description automatically generated with medium confidenc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029700" cy="2495550"/>
                    </a:xfrm>
                    <a:prstGeom prst="rect">
                      <a:avLst/>
                    </a:prstGeom>
                    <a:noFill/>
                    <a:ln>
                      <a:noFill/>
                    </a:ln>
                  </pic:spPr>
                </pic:pic>
              </a:graphicData>
            </a:graphic>
          </wp:inline>
        </w:drawing>
      </w:r>
    </w:p>
    <w:p w14:paraId="466852AD"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PLAYBOOK SYNTAX VARIATIONS</w:t>
      </w:r>
    </w:p>
    <w:p w14:paraId="2B387F6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proofErr w:type="gramStart"/>
      <w:r w:rsidRPr="00BF0CF9">
        <w:rPr>
          <w:rFonts w:ascii="PT Serif" w:eastAsia="Times New Roman" w:hAnsi="PT Serif" w:cs="Times New Roman"/>
          <w:color w:val="000000"/>
          <w:kern w:val="0"/>
          <w:sz w:val="24"/>
          <w:szCs w:val="24"/>
          <w14:ligatures w14:val="none"/>
        </w:rPr>
        <w:t>Lastly ,</w:t>
      </w:r>
      <w:proofErr w:type="gramEnd"/>
      <w:r w:rsidRPr="00BF0CF9">
        <w:rPr>
          <w:rFonts w:ascii="PT Serif" w:eastAsia="Times New Roman" w:hAnsi="PT Serif" w:cs="Times New Roman"/>
          <w:color w:val="000000"/>
          <w:kern w:val="0"/>
          <w:sz w:val="24"/>
          <w:szCs w:val="24"/>
          <w14:ligatures w14:val="none"/>
        </w:rPr>
        <w:t xml:space="preserve"> let’s have a look at some of the syntax variations in Ansible YAML format.</w:t>
      </w:r>
    </w:p>
    <w:p w14:paraId="317B7F7C" w14:textId="77777777" w:rsidR="00BF0CF9" w:rsidRPr="00BF0CF9" w:rsidRDefault="00BF0CF9" w:rsidP="00BF0CF9">
      <w:pPr>
        <w:shd w:val="clear" w:color="auto" w:fill="FFFFFF"/>
        <w:spacing w:before="150" w:after="150" w:line="240" w:lineRule="auto"/>
        <w:textAlignment w:val="baseline"/>
        <w:outlineLvl w:val="3"/>
        <w:rPr>
          <w:rFonts w:ascii="Roboto" w:eastAsia="Times New Roman" w:hAnsi="Roboto" w:cs="Times New Roman"/>
          <w:b/>
          <w:bCs/>
          <w:color w:val="000000"/>
          <w:spacing w:val="-5"/>
          <w:kern w:val="0"/>
          <w:sz w:val="24"/>
          <w:szCs w:val="24"/>
          <w14:ligatures w14:val="none"/>
        </w:rPr>
      </w:pPr>
      <w:r w:rsidRPr="00BF0CF9">
        <w:rPr>
          <w:rFonts w:ascii="Roboto" w:eastAsia="Times New Roman" w:hAnsi="Roboto" w:cs="Times New Roman"/>
          <w:b/>
          <w:bCs/>
          <w:color w:val="000000"/>
          <w:spacing w:val="-5"/>
          <w:kern w:val="0"/>
          <w:sz w:val="24"/>
          <w:szCs w:val="24"/>
          <w14:ligatures w14:val="none"/>
        </w:rPr>
        <w:t>Comments</w:t>
      </w:r>
    </w:p>
    <w:p w14:paraId="69D68A5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Comments are lines of text that describe what a play or a task is all about. They start with a hash sign and are not executed at runtime.</w:t>
      </w:r>
    </w:p>
    <w:p w14:paraId="66853032" w14:textId="14E13374"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360FEC58">
          <v:shape id="_x0000_i1179" type="#_x0000_t75" style="width:136.5pt;height:69.75pt" o:ole="">
            <v:imagedata r:id="rId8" o:title=""/>
          </v:shape>
          <w:control r:id="rId85" w:name="DefaultOcxName151" w:shapeid="_x0000_i1179"/>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359EC5C1"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1E96E826"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1E54C88F"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B85C00"/>
                <w:kern w:val="0"/>
                <w:sz w:val="23"/>
                <w:szCs w:val="23"/>
                <w:bdr w:val="none" w:sz="0" w:space="0" w:color="auto" w:frame="1"/>
                <w14:ligatures w14:val="none"/>
              </w:rPr>
              <w:t># This is a comment</w:t>
            </w:r>
          </w:p>
        </w:tc>
      </w:tr>
    </w:tbl>
    <w:p w14:paraId="2715529C"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If there is content to the left of the comment, precede the number</w:t>
      </w:r>
      <w:r w:rsidRPr="00BF0CF9">
        <w:rPr>
          <w:rFonts w:ascii="PT Serif" w:eastAsia="Times New Roman" w:hAnsi="PT Serif" w:cs="Times New Roman"/>
          <w:color w:val="000000"/>
          <w:kern w:val="0"/>
          <w:sz w:val="24"/>
          <w:szCs w:val="24"/>
          <w14:ligatures w14:val="none"/>
        </w:rPr>
        <w:br/>
        <w:t>symbol with a space.</w:t>
      </w:r>
    </w:p>
    <w:p w14:paraId="780EE7CF" w14:textId="6DD9E0EC"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1BEABDCB">
          <v:shape id="_x0000_i1178" type="#_x0000_t75" style="width:136.5pt;height:69.75pt" o:ole="">
            <v:imagedata r:id="rId8" o:title=""/>
          </v:shape>
          <w:control r:id="rId86" w:name="DefaultOcxName161" w:shapeid="_x0000_i1178"/>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56CE8C72"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EDFF8CA"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215862AF"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proofErr w:type="spellStart"/>
            <w:r w:rsidRPr="00BF0CF9">
              <w:rPr>
                <w:rFonts w:ascii="inherit" w:eastAsia="Times New Roman" w:hAnsi="inherit" w:cs="Courier New"/>
                <w:color w:val="002D7A"/>
                <w:kern w:val="0"/>
                <w:sz w:val="23"/>
                <w:szCs w:val="23"/>
                <w:bdr w:val="none" w:sz="0" w:space="0" w:color="auto" w:frame="1"/>
                <w14:ligatures w14:val="none"/>
              </w:rPr>
              <w:t>remoteuser</w:t>
            </w:r>
            <w:proofErr w:type="spellEnd"/>
            <w:r w:rsidRPr="00BF0CF9">
              <w:rPr>
                <w:rFonts w:ascii="inherit" w:eastAsia="Times New Roman" w:hAnsi="inherit" w:cs="Courier New"/>
                <w:color w:val="006FE0"/>
                <w:kern w:val="0"/>
                <w:sz w:val="23"/>
                <w:szCs w:val="23"/>
                <w:bdr w:val="none" w:sz="0" w:space="0" w:color="auto" w:frame="1"/>
                <w14:ligatures w14:val="none"/>
              </w:rPr>
              <w:t xml:space="preserve">: </w:t>
            </w:r>
            <w:proofErr w:type="gramStart"/>
            <w:r w:rsidRPr="00BF0CF9">
              <w:rPr>
                <w:rFonts w:ascii="inherit" w:eastAsia="Times New Roman" w:hAnsi="inherit" w:cs="Courier New"/>
                <w:color w:val="002D7A"/>
                <w:kern w:val="0"/>
                <w:sz w:val="23"/>
                <w:szCs w:val="23"/>
                <w:bdr w:val="none" w:sz="0" w:space="0" w:color="auto" w:frame="1"/>
                <w14:ligatures w14:val="none"/>
              </w:rPr>
              <w:t>user</w:t>
            </w: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B85C00"/>
                <w:kern w:val="0"/>
                <w:sz w:val="23"/>
                <w:szCs w:val="23"/>
                <w:bdr w:val="none" w:sz="0" w:space="0" w:color="auto" w:frame="1"/>
                <w14:ligatures w14:val="none"/>
              </w:rPr>
              <w:t>#</w:t>
            </w:r>
            <w:proofErr w:type="gramEnd"/>
            <w:r w:rsidRPr="00BF0CF9">
              <w:rPr>
                <w:rFonts w:ascii="inherit" w:eastAsia="Times New Roman" w:hAnsi="inherit" w:cs="Courier New"/>
                <w:color w:val="B85C00"/>
                <w:kern w:val="0"/>
                <w:sz w:val="23"/>
                <w:szCs w:val="23"/>
                <w:bdr w:val="none" w:sz="0" w:space="0" w:color="auto" w:frame="1"/>
                <w14:ligatures w14:val="none"/>
              </w:rPr>
              <w:t xml:space="preserve"> This is also a YAML comment</w:t>
            </w:r>
          </w:p>
        </w:tc>
      </w:tr>
    </w:tbl>
    <w:p w14:paraId="4CEEC615" w14:textId="77777777" w:rsidR="00BF0CF9" w:rsidRPr="00BF0CF9" w:rsidRDefault="00BF0CF9" w:rsidP="00BF0CF9">
      <w:pPr>
        <w:shd w:val="clear" w:color="auto" w:fill="FFFFFF"/>
        <w:spacing w:before="150" w:after="150" w:line="240" w:lineRule="auto"/>
        <w:textAlignment w:val="baseline"/>
        <w:outlineLvl w:val="3"/>
        <w:rPr>
          <w:rFonts w:ascii="Roboto" w:eastAsia="Times New Roman" w:hAnsi="Roboto" w:cs="Times New Roman"/>
          <w:b/>
          <w:bCs/>
          <w:color w:val="000000"/>
          <w:spacing w:val="-5"/>
          <w:kern w:val="0"/>
          <w:sz w:val="24"/>
          <w:szCs w:val="24"/>
          <w14:ligatures w14:val="none"/>
        </w:rPr>
      </w:pPr>
      <w:r w:rsidRPr="00BF0CF9">
        <w:rPr>
          <w:rFonts w:ascii="Roboto" w:eastAsia="Times New Roman" w:hAnsi="Roboto" w:cs="Times New Roman"/>
          <w:b/>
          <w:bCs/>
          <w:color w:val="000000"/>
          <w:spacing w:val="-5"/>
          <w:kern w:val="0"/>
          <w:sz w:val="24"/>
          <w:szCs w:val="24"/>
          <w14:ligatures w14:val="none"/>
        </w:rPr>
        <w:t>YAML Strings</w:t>
      </w:r>
    </w:p>
    <w:p w14:paraId="7F31F734"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lastRenderedPageBreak/>
        <w:t xml:space="preserve">It’s not </w:t>
      </w:r>
      <w:proofErr w:type="spellStart"/>
      <w:r w:rsidRPr="00BF0CF9">
        <w:rPr>
          <w:rFonts w:ascii="PT Serif" w:eastAsia="Times New Roman" w:hAnsi="PT Serif" w:cs="Times New Roman"/>
          <w:color w:val="000000"/>
          <w:kern w:val="0"/>
          <w:sz w:val="24"/>
          <w:szCs w:val="24"/>
          <w14:ligatures w14:val="none"/>
        </w:rPr>
        <w:t>necesary</w:t>
      </w:r>
      <w:proofErr w:type="spellEnd"/>
      <w:r w:rsidRPr="00BF0CF9">
        <w:rPr>
          <w:rFonts w:ascii="PT Serif" w:eastAsia="Times New Roman" w:hAnsi="PT Serif" w:cs="Times New Roman"/>
          <w:color w:val="000000"/>
          <w:kern w:val="0"/>
          <w:sz w:val="24"/>
          <w:szCs w:val="24"/>
          <w14:ligatures w14:val="none"/>
        </w:rPr>
        <w:t xml:space="preserve"> to enclose strings in quotation marks even where there are spaces contained in the string. If you insist, you can enclose them in single or double quotation marks.</w:t>
      </w:r>
    </w:p>
    <w:p w14:paraId="3AE59574" w14:textId="2B1910DB"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177FD5B6">
          <v:shape id="_x0000_i1177" type="#_x0000_t75" style="width:136.5pt;height:69.75pt" o:ole="">
            <v:imagedata r:id="rId8" o:title=""/>
          </v:shape>
          <w:control r:id="rId87" w:name="DefaultOcxName171" w:shapeid="_x0000_i1177"/>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292F9611"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14A35DE2"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5A55594D"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174FD3A4"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6C76E6EF"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p w14:paraId="28864D0C"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4346805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xml:space="preserve">An example </w:t>
            </w:r>
            <w:r w:rsidRPr="00BF0CF9">
              <w:rPr>
                <w:rFonts w:ascii="inherit" w:eastAsia="Times New Roman" w:hAnsi="inherit" w:cs="Courier New"/>
                <w:color w:val="000000"/>
                <w:kern w:val="0"/>
                <w:sz w:val="23"/>
                <w:szCs w:val="23"/>
                <w:bdr w:val="none" w:sz="0" w:space="0" w:color="auto" w:frame="1"/>
                <w14:ligatures w14:val="none"/>
              </w:rPr>
              <w:t>of</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0000"/>
                <w:kern w:val="0"/>
                <w:sz w:val="23"/>
                <w:szCs w:val="23"/>
                <w:bdr w:val="none" w:sz="0" w:space="0" w:color="auto" w:frame="1"/>
                <w14:ligatures w14:val="none"/>
              </w:rPr>
              <w:t>a</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800080"/>
                <w:kern w:val="0"/>
                <w:sz w:val="23"/>
                <w:szCs w:val="23"/>
                <w:bdr w:val="none" w:sz="0" w:space="0" w:color="auto" w:frame="1"/>
                <w14:ligatures w14:val="none"/>
              </w:rPr>
              <w:t>string</w:t>
            </w:r>
          </w:p>
          <w:p w14:paraId="02B5EE7C"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188AC7F7"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8000"/>
                <w:kern w:val="0"/>
                <w:sz w:val="23"/>
                <w:szCs w:val="23"/>
                <w:bdr w:val="none" w:sz="0" w:space="0" w:color="auto" w:frame="1"/>
                <w14:ligatures w14:val="none"/>
              </w:rPr>
              <w:t>'Yet another string'</w:t>
            </w:r>
          </w:p>
          <w:p w14:paraId="1F261C10"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0000"/>
                <w:kern w:val="0"/>
                <w:sz w:val="23"/>
                <w:szCs w:val="23"/>
                <w14:ligatures w14:val="none"/>
              </w:rPr>
              <w:t> </w:t>
            </w:r>
          </w:p>
          <w:p w14:paraId="140F4750"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8000"/>
                <w:kern w:val="0"/>
                <w:sz w:val="23"/>
                <w:szCs w:val="23"/>
                <w:bdr w:val="none" w:sz="0" w:space="0" w:color="auto" w:frame="1"/>
                <w14:ligatures w14:val="none"/>
              </w:rPr>
              <w:t>"Now you get the picture"</w:t>
            </w:r>
          </w:p>
        </w:tc>
      </w:tr>
    </w:tbl>
    <w:p w14:paraId="219CC107" w14:textId="77777777" w:rsidR="00BF0CF9" w:rsidRPr="00BF0CF9" w:rsidRDefault="00BF0CF9" w:rsidP="00BF0CF9">
      <w:pPr>
        <w:shd w:val="clear" w:color="auto" w:fill="FFFFFF"/>
        <w:spacing w:before="150" w:after="150" w:line="240" w:lineRule="auto"/>
        <w:textAlignment w:val="baseline"/>
        <w:outlineLvl w:val="3"/>
        <w:rPr>
          <w:rFonts w:ascii="Roboto" w:eastAsia="Times New Roman" w:hAnsi="Roboto" w:cs="Times New Roman"/>
          <w:b/>
          <w:bCs/>
          <w:color w:val="000000"/>
          <w:spacing w:val="-5"/>
          <w:kern w:val="0"/>
          <w:sz w:val="24"/>
          <w:szCs w:val="24"/>
          <w14:ligatures w14:val="none"/>
        </w:rPr>
      </w:pPr>
      <w:r w:rsidRPr="00BF0CF9">
        <w:rPr>
          <w:rFonts w:ascii="Roboto" w:eastAsia="Times New Roman" w:hAnsi="Roboto" w:cs="Times New Roman"/>
          <w:b/>
          <w:bCs/>
          <w:color w:val="000000"/>
          <w:spacing w:val="-5"/>
          <w:kern w:val="0"/>
          <w:sz w:val="24"/>
          <w:szCs w:val="24"/>
          <w14:ligatures w14:val="none"/>
        </w:rPr>
        <w:t>YAML Lists</w:t>
      </w:r>
    </w:p>
    <w:p w14:paraId="15A5DB86"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Lists can be written in a normal single-dash style as shown:</w:t>
      </w:r>
    </w:p>
    <w:p w14:paraId="16E35D14" w14:textId="32F0A7CE"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1E366D1A">
          <v:shape id="_x0000_i1176" type="#_x0000_t75" style="width:136.5pt;height:69.75pt" o:ole="">
            <v:imagedata r:id="rId8" o:title=""/>
          </v:shape>
          <w:control r:id="rId88" w:name="DefaultOcxName181" w:shapeid="_x0000_i1176"/>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34D1FFAC"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2B7680FD"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7C3F30A4"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1F39EF67"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0CA20495"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3E968A84"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hosts</w:t>
            </w:r>
            <w:r w:rsidRPr="00BF0CF9">
              <w:rPr>
                <w:rFonts w:ascii="inherit" w:eastAsia="Times New Roman" w:hAnsi="inherit" w:cs="Courier New"/>
                <w:color w:val="006FE0"/>
                <w:kern w:val="0"/>
                <w:sz w:val="23"/>
                <w:szCs w:val="23"/>
                <w:bdr w:val="none" w:sz="0" w:space="0" w:color="auto" w:frame="1"/>
                <w14:ligatures w14:val="none"/>
              </w:rPr>
              <w:t>:</w:t>
            </w:r>
          </w:p>
          <w:p w14:paraId="304CC13F"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server1</w:t>
            </w:r>
          </w:p>
          <w:p w14:paraId="0B9E58D2"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server2</w:t>
            </w:r>
          </w:p>
          <w:p w14:paraId="54C215FA"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server3</w:t>
            </w:r>
          </w:p>
        </w:tc>
      </w:tr>
    </w:tbl>
    <w:p w14:paraId="774A39E1"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Also, you can have the items in an inline format enclosed in square brackets as shown:</w:t>
      </w:r>
    </w:p>
    <w:p w14:paraId="759B691E" w14:textId="61E6304F"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29044AF3">
          <v:shape id="_x0000_i1175" type="#_x0000_t75" style="width:136.5pt;height:69.75pt" o:ole="">
            <v:imagedata r:id="rId8" o:title=""/>
          </v:shape>
          <w:control r:id="rId89" w:name="DefaultOcxName191" w:shapeid="_x0000_i1175"/>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7DC489D5"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661C91D1"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7112EABF"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hosts</w:t>
            </w:r>
            <w:proofErr w:type="gramStart"/>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333333"/>
                <w:kern w:val="0"/>
                <w:sz w:val="23"/>
                <w:szCs w:val="23"/>
                <w:bdr w:val="none" w:sz="0" w:space="0" w:color="auto" w:frame="1"/>
                <w14:ligatures w14:val="none"/>
              </w:rPr>
              <w:t>[</w:t>
            </w:r>
            <w:proofErr w:type="gramEnd"/>
            <w:r w:rsidRPr="00BF0CF9">
              <w:rPr>
                <w:rFonts w:ascii="inherit" w:eastAsia="Times New Roman" w:hAnsi="inherit" w:cs="Courier New"/>
                <w:color w:val="002D7A"/>
                <w:kern w:val="0"/>
                <w:sz w:val="23"/>
                <w:szCs w:val="23"/>
                <w:bdr w:val="none" w:sz="0" w:space="0" w:color="auto" w:frame="1"/>
                <w14:ligatures w14:val="none"/>
              </w:rPr>
              <w:t>server1</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server2</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server3</w:t>
            </w:r>
            <w:r w:rsidRPr="00BF0CF9">
              <w:rPr>
                <w:rFonts w:ascii="inherit" w:eastAsia="Times New Roman" w:hAnsi="inherit" w:cs="Courier New"/>
                <w:color w:val="333333"/>
                <w:kern w:val="0"/>
                <w:sz w:val="23"/>
                <w:szCs w:val="23"/>
                <w:bdr w:val="none" w:sz="0" w:space="0" w:color="auto" w:frame="1"/>
                <w14:ligatures w14:val="none"/>
              </w:rPr>
              <w:t>]</w:t>
            </w:r>
          </w:p>
        </w:tc>
      </w:tr>
    </w:tbl>
    <w:p w14:paraId="77E8B8AC"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However, this should be avoided as it makes it harder to read.</w:t>
      </w:r>
    </w:p>
    <w:p w14:paraId="360187E9" w14:textId="77777777" w:rsidR="00BF0CF9" w:rsidRPr="00BF0CF9" w:rsidRDefault="00BF0CF9" w:rsidP="00BF0CF9">
      <w:pPr>
        <w:shd w:val="clear" w:color="auto" w:fill="FFFFFF"/>
        <w:spacing w:before="150" w:after="150" w:line="240" w:lineRule="auto"/>
        <w:textAlignment w:val="baseline"/>
        <w:outlineLvl w:val="3"/>
        <w:rPr>
          <w:rFonts w:ascii="Roboto" w:eastAsia="Times New Roman" w:hAnsi="Roboto" w:cs="Times New Roman"/>
          <w:b/>
          <w:bCs/>
          <w:color w:val="000000"/>
          <w:spacing w:val="-5"/>
          <w:kern w:val="0"/>
          <w:sz w:val="24"/>
          <w:szCs w:val="24"/>
          <w14:ligatures w14:val="none"/>
        </w:rPr>
      </w:pPr>
      <w:r w:rsidRPr="00BF0CF9">
        <w:rPr>
          <w:rFonts w:ascii="Roboto" w:eastAsia="Times New Roman" w:hAnsi="Roboto" w:cs="Times New Roman"/>
          <w:b/>
          <w:bCs/>
          <w:color w:val="000000"/>
          <w:spacing w:val="-5"/>
          <w:kern w:val="0"/>
          <w:sz w:val="24"/>
          <w:szCs w:val="24"/>
          <w14:ligatures w14:val="none"/>
        </w:rPr>
        <w:t>YAML dictionaries</w:t>
      </w:r>
    </w:p>
    <w:p w14:paraId="73C7BEFF"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Dictionaries are key-value pairs that take the following format.</w:t>
      </w:r>
    </w:p>
    <w:p w14:paraId="50F7362B" w14:textId="52A5FFE8"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lastRenderedPageBreak/>
        <w:object w:dxaOrig="1440" w:dyaOrig="1440" w14:anchorId="24BC1137">
          <v:shape id="_x0000_i1174" type="#_x0000_t75" style="width:136.5pt;height:69.75pt" o:ole="">
            <v:imagedata r:id="rId8" o:title=""/>
          </v:shape>
          <w:control r:id="rId90" w:name="DefaultOcxName201" w:shapeid="_x0000_i1174"/>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35C3981E"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36E60170"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30D1FC28"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02C3558A"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httpd</w:t>
            </w:r>
          </w:p>
          <w:p w14:paraId="1AB53BCB"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present</w:t>
            </w:r>
          </w:p>
        </w:tc>
      </w:tr>
    </w:tbl>
    <w:p w14:paraId="2BAF7850"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 xml:space="preserve">They can also be written in an inline-block format </w:t>
      </w:r>
      <w:proofErr w:type="gramStart"/>
      <w:r w:rsidRPr="00BF0CF9">
        <w:rPr>
          <w:rFonts w:ascii="PT Serif" w:eastAsia="Times New Roman" w:hAnsi="PT Serif" w:cs="Times New Roman"/>
          <w:color w:val="000000"/>
          <w:kern w:val="0"/>
          <w:sz w:val="24"/>
          <w:szCs w:val="24"/>
          <w14:ligatures w14:val="none"/>
        </w:rPr>
        <w:t>a shown</w:t>
      </w:r>
      <w:proofErr w:type="gramEnd"/>
      <w:r w:rsidRPr="00BF0CF9">
        <w:rPr>
          <w:rFonts w:ascii="PT Serif" w:eastAsia="Times New Roman" w:hAnsi="PT Serif" w:cs="Times New Roman"/>
          <w:color w:val="000000"/>
          <w:kern w:val="0"/>
          <w:sz w:val="24"/>
          <w:szCs w:val="24"/>
          <w14:ligatures w14:val="none"/>
        </w:rPr>
        <w:t>, but this is quite clumsy and not recommended as you implement playbooks in Ansible.</w:t>
      </w:r>
    </w:p>
    <w:p w14:paraId="05A75E7F" w14:textId="3AF7CA08"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5DED22A7">
          <v:shape id="_x0000_i1173" type="#_x0000_t75" style="width:136.5pt;height:69.75pt" o:ole="">
            <v:imagedata r:id="rId8" o:title=""/>
          </v:shape>
          <w:control r:id="rId91" w:name="DefaultOcxName211" w:shapeid="_x0000_i1173"/>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2B3341B5"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00E0E1EB"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4E479530"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333333"/>
                <w:kern w:val="0"/>
                <w:sz w:val="23"/>
                <w:szCs w:val="23"/>
                <w:bdr w:val="none" w:sz="0" w:space="0" w:color="auto" w:frame="1"/>
                <w14:ligatures w14:val="none"/>
              </w:rPr>
              <w:t>{</w:t>
            </w:r>
            <w:proofErr w:type="spellStart"/>
            <w:proofErr w:type="gramStart"/>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0000"/>
                <w:kern w:val="0"/>
                <w:sz w:val="23"/>
                <w:szCs w:val="23"/>
                <w:bdr w:val="none" w:sz="0" w:space="0" w:color="auto" w:frame="1"/>
                <w14:ligatures w14:val="none"/>
              </w:rPr>
              <w:t>httpd</w:t>
            </w:r>
            <w:proofErr w:type="spellEnd"/>
            <w:proofErr w:type="gramEnd"/>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333333"/>
                <w:kern w:val="0"/>
                <w:sz w:val="23"/>
                <w:szCs w:val="23"/>
                <w:bdr w:val="none" w:sz="0" w:space="0" w:color="auto" w:frame="1"/>
                <w14:ligatures w14:val="none"/>
              </w:rPr>
              <w:t>,</w:t>
            </w:r>
            <w:r w:rsidRPr="00BF0CF9">
              <w:rPr>
                <w:rFonts w:ascii="inherit" w:eastAsia="Times New Roman" w:hAnsi="inherit" w:cs="Courier New"/>
                <w:color w:val="006FE0"/>
                <w:kern w:val="0"/>
                <w:sz w:val="23"/>
                <w:szCs w:val="23"/>
                <w:bdr w:val="none" w:sz="0" w:space="0" w:color="auto" w:frame="1"/>
                <w14:ligatures w14:val="none"/>
              </w:rPr>
              <w:t xml:space="preserve"> </w:t>
            </w:r>
            <w:proofErr w:type="spellStart"/>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2D7A"/>
                <w:kern w:val="0"/>
                <w:sz w:val="23"/>
                <w:szCs w:val="23"/>
                <w:bdr w:val="none" w:sz="0" w:space="0" w:color="auto" w:frame="1"/>
                <w14:ligatures w14:val="none"/>
              </w:rPr>
              <w:t>present</w:t>
            </w:r>
            <w:proofErr w:type="spellEnd"/>
            <w:r w:rsidRPr="00BF0CF9">
              <w:rPr>
                <w:rFonts w:ascii="inherit" w:eastAsia="Times New Roman" w:hAnsi="inherit" w:cs="Courier New"/>
                <w:color w:val="333333"/>
                <w:kern w:val="0"/>
                <w:sz w:val="23"/>
                <w:szCs w:val="23"/>
                <w:bdr w:val="none" w:sz="0" w:space="0" w:color="auto" w:frame="1"/>
                <w14:ligatures w14:val="none"/>
              </w:rPr>
              <w:t>}</w:t>
            </w:r>
          </w:p>
        </w:tc>
      </w:tr>
    </w:tbl>
    <w:p w14:paraId="686C97F1" w14:textId="77777777" w:rsidR="00BF0CF9" w:rsidRPr="00BF0CF9" w:rsidRDefault="00BF0CF9" w:rsidP="00BF0CF9">
      <w:pPr>
        <w:shd w:val="clear" w:color="auto" w:fill="FFFFFF"/>
        <w:spacing w:before="150" w:after="150" w:line="240" w:lineRule="auto"/>
        <w:textAlignment w:val="baseline"/>
        <w:outlineLvl w:val="2"/>
        <w:rPr>
          <w:rFonts w:ascii="Roboto" w:eastAsia="Times New Roman" w:hAnsi="Roboto" w:cs="Times New Roman"/>
          <w:b/>
          <w:bCs/>
          <w:color w:val="000000"/>
          <w:spacing w:val="-5"/>
          <w:kern w:val="0"/>
          <w:sz w:val="27"/>
          <w:szCs w:val="27"/>
          <w14:ligatures w14:val="none"/>
        </w:rPr>
      </w:pPr>
      <w:r w:rsidRPr="00BF0CF9">
        <w:rPr>
          <w:rFonts w:ascii="Roboto" w:eastAsia="Times New Roman" w:hAnsi="Roboto" w:cs="Times New Roman"/>
          <w:b/>
          <w:bCs/>
          <w:color w:val="000000"/>
          <w:spacing w:val="-5"/>
          <w:kern w:val="0"/>
          <w:sz w:val="27"/>
          <w:szCs w:val="27"/>
          <w14:ligatures w14:val="none"/>
        </w:rPr>
        <w:t>Playbook shorthand</w:t>
      </w:r>
    </w:p>
    <w:p w14:paraId="290DD490"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In some cases, some playbooks use the shorthand method of defining tasks by placing the key-value pairs on the same line as the module name:</w:t>
      </w:r>
    </w:p>
    <w:p w14:paraId="12A07441" w14:textId="30199A26"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6D5738EE">
          <v:shape id="_x0000_i1172" type="#_x0000_t75" style="width:136.5pt;height:69.75pt" o:ole="">
            <v:imagedata r:id="rId8" o:title=""/>
          </v:shape>
          <w:control r:id="rId92" w:name="DefaultOcxName221" w:shapeid="_x0000_i1172"/>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6C8A7D73"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30989038"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1</w:t>
            </w:r>
          </w:p>
          <w:p w14:paraId="67E18D6E"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52FBB40A"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1D36BFDF"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tasks</w:t>
            </w:r>
            <w:r w:rsidRPr="00BF0CF9">
              <w:rPr>
                <w:rFonts w:ascii="inherit" w:eastAsia="Times New Roman" w:hAnsi="inherit" w:cs="Courier New"/>
                <w:color w:val="006FE0"/>
                <w:kern w:val="0"/>
                <w:sz w:val="23"/>
                <w:szCs w:val="23"/>
                <w:bdr w:val="none" w:sz="0" w:space="0" w:color="auto" w:frame="1"/>
                <w14:ligatures w14:val="none"/>
              </w:rPr>
              <w:t>:</w:t>
            </w:r>
          </w:p>
          <w:p w14:paraId="586B987D"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Install Apache web </w:t>
            </w:r>
            <w:proofErr w:type="gramStart"/>
            <w:r w:rsidRPr="00BF0CF9">
              <w:rPr>
                <w:rFonts w:ascii="inherit" w:eastAsia="Times New Roman" w:hAnsi="inherit" w:cs="Courier New"/>
                <w:color w:val="004ED0"/>
                <w:kern w:val="0"/>
                <w:sz w:val="23"/>
                <w:szCs w:val="23"/>
                <w:bdr w:val="none" w:sz="0" w:space="0" w:color="auto" w:frame="1"/>
                <w14:ligatures w14:val="none"/>
              </w:rPr>
              <w:t>server</w:t>
            </w:r>
            <w:proofErr w:type="gramEnd"/>
          </w:p>
          <w:p w14:paraId="32C5E261"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service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 xml:space="preserve">httpd </w:t>
            </w:r>
            <w:r w:rsidRPr="00BF0CF9">
              <w:rPr>
                <w:rFonts w:ascii="inherit" w:eastAsia="Times New Roman" w:hAnsi="inherit" w:cs="Courier New"/>
                <w:color w:val="002D7A"/>
                <w:kern w:val="0"/>
                <w:sz w:val="23"/>
                <w:szCs w:val="23"/>
                <w:bdr w:val="none" w:sz="0" w:space="0" w:color="auto" w:frame="1"/>
                <w14:ligatures w14:val="none"/>
              </w:rPr>
              <w:t>enabled</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800080"/>
                <w:kern w:val="0"/>
                <w:sz w:val="23"/>
                <w:szCs w:val="23"/>
                <w:bdr w:val="none" w:sz="0" w:space="0" w:color="auto" w:frame="1"/>
                <w14:ligatures w14:val="none"/>
              </w:rPr>
              <w:t>true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0000"/>
                <w:kern w:val="0"/>
                <w:sz w:val="23"/>
                <w:szCs w:val="23"/>
                <w:bdr w:val="none" w:sz="0" w:space="0" w:color="auto" w:frame="1"/>
                <w14:ligatures w14:val="none"/>
              </w:rPr>
              <w:t>started</w:t>
            </w:r>
            <w:r w:rsidRPr="00BF0CF9">
              <w:rPr>
                <w:rFonts w:ascii="inherit" w:eastAsia="Times New Roman" w:hAnsi="inherit" w:cs="Courier New"/>
                <w:color w:val="006FE0"/>
                <w:kern w:val="0"/>
                <w:sz w:val="23"/>
                <w:szCs w:val="23"/>
                <w:bdr w:val="none" w:sz="0" w:space="0" w:color="auto" w:frame="1"/>
                <w14:ligatures w14:val="none"/>
              </w:rPr>
              <w:t xml:space="preserve"> </w:t>
            </w:r>
          </w:p>
        </w:tc>
      </w:tr>
    </w:tbl>
    <w:p w14:paraId="17FB994B"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While the playbook will run without any issues, this shorthand form is generally discouraged as it is hard to read and follow through.</w:t>
      </w:r>
    </w:p>
    <w:p w14:paraId="2A34971B"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Stacking the task’s keyword vertically is highly encouraged as it makes it easier to follow along as shown.</w:t>
      </w:r>
    </w:p>
    <w:p w14:paraId="3E95BDE0" w14:textId="47CDDCC7" w:rsidR="00BF0CF9" w:rsidRPr="00BF0CF9" w:rsidRDefault="00BF0CF9" w:rsidP="00BF0CF9">
      <w:pPr>
        <w:shd w:val="clear" w:color="auto" w:fill="FDFDFD"/>
        <w:spacing w:line="225" w:lineRule="atLeast"/>
        <w:textAlignment w:val="baseline"/>
        <w:rPr>
          <w:rFonts w:ascii="Courier New" w:eastAsia="Times New Roman" w:hAnsi="Courier New" w:cs="Courier New"/>
          <w:color w:val="000000"/>
          <w:kern w:val="0"/>
          <w:sz w:val="23"/>
          <w:szCs w:val="23"/>
          <w14:ligatures w14:val="none"/>
        </w:rPr>
      </w:pPr>
      <w:r w:rsidRPr="00BF0CF9">
        <w:rPr>
          <w:rFonts w:ascii="Courier New" w:eastAsia="Times New Roman" w:hAnsi="Courier New" w:cs="Courier New"/>
          <w:color w:val="000000"/>
          <w:kern w:val="0"/>
          <w:sz w:val="23"/>
          <w:szCs w:val="23"/>
          <w14:ligatures w14:val="none"/>
        </w:rPr>
        <w:object w:dxaOrig="1440" w:dyaOrig="1440" w14:anchorId="4630019D">
          <v:shape id="_x0000_i1171" type="#_x0000_t75" style="width:136.5pt;height:69.75pt" o:ole="">
            <v:imagedata r:id="rId8" o:title=""/>
          </v:shape>
          <w:control r:id="rId93" w:name="DefaultOcxName231" w:shapeid="_x0000_i1171"/>
        </w:object>
      </w:r>
    </w:p>
    <w:tbl>
      <w:tblPr>
        <w:tblW w:w="11070" w:type="dxa"/>
        <w:tblCellMar>
          <w:left w:w="0" w:type="dxa"/>
          <w:right w:w="0" w:type="dxa"/>
        </w:tblCellMar>
        <w:tblLook w:val="04A0" w:firstRow="1" w:lastRow="0" w:firstColumn="1" w:lastColumn="0" w:noHBand="0" w:noVBand="1"/>
      </w:tblPr>
      <w:tblGrid>
        <w:gridCol w:w="285"/>
        <w:gridCol w:w="10785"/>
      </w:tblGrid>
      <w:tr w:rsidR="00BF0CF9" w:rsidRPr="00BF0CF9" w14:paraId="68D92A64" w14:textId="77777777" w:rsidTr="00BF0CF9">
        <w:tc>
          <w:tcPr>
            <w:tcW w:w="0" w:type="auto"/>
            <w:tcBorders>
              <w:top w:val="nil"/>
              <w:left w:val="nil"/>
              <w:bottom w:val="nil"/>
              <w:right w:val="nil"/>
            </w:tcBorders>
            <w:shd w:val="clear" w:color="auto" w:fill="DFEFFF"/>
            <w:tcMar>
              <w:top w:w="75" w:type="dxa"/>
              <w:left w:w="0" w:type="dxa"/>
              <w:bottom w:w="75" w:type="dxa"/>
              <w:right w:w="0" w:type="dxa"/>
            </w:tcMar>
            <w:hideMark/>
          </w:tcPr>
          <w:p w14:paraId="11A216C4"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lastRenderedPageBreak/>
              <w:t>1</w:t>
            </w:r>
          </w:p>
          <w:p w14:paraId="12500F42"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2</w:t>
            </w:r>
          </w:p>
          <w:p w14:paraId="24661758"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3</w:t>
            </w:r>
          </w:p>
          <w:p w14:paraId="7B9A3F91"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4</w:t>
            </w:r>
          </w:p>
          <w:p w14:paraId="67858B25" w14:textId="77777777" w:rsidR="00BF0CF9" w:rsidRPr="00BF0CF9" w:rsidRDefault="00BF0CF9" w:rsidP="00BF0CF9">
            <w:pPr>
              <w:spacing w:after="0" w:line="225" w:lineRule="atLeast"/>
              <w:jc w:val="center"/>
              <w:textAlignment w:val="baseline"/>
              <w:rPr>
                <w:rFonts w:ascii="inherit" w:eastAsia="Times New Roman" w:hAnsi="inherit" w:cs="Courier New"/>
                <w:color w:val="5499DE"/>
                <w:kern w:val="0"/>
                <w:sz w:val="23"/>
                <w:szCs w:val="23"/>
                <w14:ligatures w14:val="none"/>
              </w:rPr>
            </w:pPr>
            <w:r w:rsidRPr="00BF0CF9">
              <w:rPr>
                <w:rFonts w:ascii="inherit" w:eastAsia="Times New Roman" w:hAnsi="inherit" w:cs="Courier New"/>
                <w:color w:val="5499DE"/>
                <w:kern w:val="0"/>
                <w:sz w:val="23"/>
                <w:szCs w:val="23"/>
                <w14:ligatures w14:val="none"/>
              </w:rPr>
              <w:t>5</w:t>
            </w:r>
          </w:p>
          <w:p w14:paraId="0937F2D2" w14:textId="77777777" w:rsidR="00BF0CF9" w:rsidRPr="00BF0CF9" w:rsidRDefault="00BF0CF9" w:rsidP="00BF0CF9">
            <w:pPr>
              <w:shd w:val="clear" w:color="auto" w:fill="C8E1FA"/>
              <w:spacing w:after="0" w:line="225" w:lineRule="atLeast"/>
              <w:jc w:val="center"/>
              <w:textAlignment w:val="baseline"/>
              <w:rPr>
                <w:rFonts w:ascii="inherit" w:eastAsia="Times New Roman" w:hAnsi="inherit" w:cs="Courier New"/>
                <w:color w:val="317CC5"/>
                <w:kern w:val="0"/>
                <w:sz w:val="23"/>
                <w:szCs w:val="23"/>
                <w14:ligatures w14:val="none"/>
              </w:rPr>
            </w:pPr>
            <w:r w:rsidRPr="00BF0CF9">
              <w:rPr>
                <w:rFonts w:ascii="inherit" w:eastAsia="Times New Roman" w:hAnsi="inherit" w:cs="Courier New"/>
                <w:color w:val="317CC5"/>
                <w:kern w:val="0"/>
                <w:sz w:val="23"/>
                <w:szCs w:val="23"/>
                <w14:ligatures w14:val="none"/>
              </w:rPr>
              <w:t>6</w:t>
            </w:r>
          </w:p>
        </w:tc>
        <w:tc>
          <w:tcPr>
            <w:tcW w:w="10785" w:type="dxa"/>
            <w:tcBorders>
              <w:top w:val="nil"/>
              <w:left w:val="nil"/>
              <w:bottom w:val="nil"/>
              <w:right w:val="nil"/>
            </w:tcBorders>
            <w:shd w:val="clear" w:color="auto" w:fill="EEEEEE"/>
            <w:tcMar>
              <w:top w:w="75" w:type="dxa"/>
              <w:left w:w="0" w:type="dxa"/>
              <w:bottom w:w="75" w:type="dxa"/>
              <w:right w:w="0" w:type="dxa"/>
            </w:tcMar>
            <w:hideMark/>
          </w:tcPr>
          <w:p w14:paraId="426B16BD"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xml:space="preserve"> - </w:t>
            </w:r>
            <w:r w:rsidRPr="00BF0CF9">
              <w:rPr>
                <w:rFonts w:ascii="inherit" w:eastAsia="Times New Roman" w:hAnsi="inherit" w:cs="Courier New"/>
                <w:color w:val="002D7A"/>
                <w:kern w:val="0"/>
                <w:sz w:val="23"/>
                <w:szCs w:val="23"/>
                <w:bdr w:val="none" w:sz="0" w:space="0" w:color="auto" w:frame="1"/>
                <w14:ligatures w14:val="none"/>
              </w:rPr>
              <w:t>tasks</w:t>
            </w:r>
            <w:r w:rsidRPr="00BF0CF9">
              <w:rPr>
                <w:rFonts w:ascii="inherit" w:eastAsia="Times New Roman" w:hAnsi="inherit" w:cs="Courier New"/>
                <w:color w:val="006FE0"/>
                <w:kern w:val="0"/>
                <w:sz w:val="23"/>
                <w:szCs w:val="23"/>
                <w:bdr w:val="none" w:sz="0" w:space="0" w:color="auto" w:frame="1"/>
                <w14:ligatures w14:val="none"/>
              </w:rPr>
              <w:t>:</w:t>
            </w:r>
          </w:p>
          <w:p w14:paraId="21543032"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 xml:space="preserve">: </w:t>
            </w:r>
            <w:r w:rsidRPr="00BF0CF9">
              <w:rPr>
                <w:rFonts w:ascii="inherit" w:eastAsia="Times New Roman" w:hAnsi="inherit" w:cs="Courier New"/>
                <w:color w:val="004ED0"/>
                <w:kern w:val="0"/>
                <w:sz w:val="23"/>
                <w:szCs w:val="23"/>
                <w:bdr w:val="none" w:sz="0" w:space="0" w:color="auto" w:frame="1"/>
                <w14:ligatures w14:val="none"/>
              </w:rPr>
              <w:t xml:space="preserve">Install Apache web </w:t>
            </w:r>
            <w:proofErr w:type="gramStart"/>
            <w:r w:rsidRPr="00BF0CF9">
              <w:rPr>
                <w:rFonts w:ascii="inherit" w:eastAsia="Times New Roman" w:hAnsi="inherit" w:cs="Courier New"/>
                <w:color w:val="004ED0"/>
                <w:kern w:val="0"/>
                <w:sz w:val="23"/>
                <w:szCs w:val="23"/>
                <w:bdr w:val="none" w:sz="0" w:space="0" w:color="auto" w:frame="1"/>
                <w14:ligatures w14:val="none"/>
              </w:rPr>
              <w:t>server</w:t>
            </w:r>
            <w:proofErr w:type="gramEnd"/>
          </w:p>
          <w:p w14:paraId="35C9B858"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r w:rsidRPr="00BF0CF9">
              <w:rPr>
                <w:rFonts w:ascii="inherit" w:eastAsia="Times New Roman" w:hAnsi="inherit" w:cs="Courier New"/>
                <w:color w:val="002D7A"/>
                <w:kern w:val="0"/>
                <w:sz w:val="23"/>
                <w:szCs w:val="23"/>
                <w:bdr w:val="none" w:sz="0" w:space="0" w:color="auto" w:frame="1"/>
                <w14:ligatures w14:val="none"/>
              </w:rPr>
              <w:t>service</w:t>
            </w:r>
            <w:r w:rsidRPr="00BF0CF9">
              <w:rPr>
                <w:rFonts w:ascii="inherit" w:eastAsia="Times New Roman" w:hAnsi="inherit" w:cs="Courier New"/>
                <w:color w:val="006FE0"/>
                <w:kern w:val="0"/>
                <w:sz w:val="23"/>
                <w:szCs w:val="23"/>
                <w:bdr w:val="none" w:sz="0" w:space="0" w:color="auto" w:frame="1"/>
                <w14:ligatures w14:val="none"/>
              </w:rPr>
              <w:t xml:space="preserve">: </w:t>
            </w:r>
          </w:p>
          <w:p w14:paraId="16B1DB11"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proofErr w:type="spellStart"/>
            <w:proofErr w:type="gramStart"/>
            <w:r w:rsidRPr="00BF0CF9">
              <w:rPr>
                <w:rFonts w:ascii="inherit" w:eastAsia="Times New Roman" w:hAnsi="inherit" w:cs="Courier New"/>
                <w:color w:val="002D7A"/>
                <w:kern w:val="0"/>
                <w:sz w:val="23"/>
                <w:szCs w:val="23"/>
                <w:bdr w:val="none" w:sz="0" w:space="0" w:color="auto" w:frame="1"/>
                <w14:ligatures w14:val="none"/>
              </w:rPr>
              <w:t>name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4ED0"/>
                <w:kern w:val="0"/>
                <w:sz w:val="23"/>
                <w:szCs w:val="23"/>
                <w:bdr w:val="none" w:sz="0" w:space="0" w:color="auto" w:frame="1"/>
                <w14:ligatures w14:val="none"/>
              </w:rPr>
              <w:t>httpd</w:t>
            </w:r>
            <w:proofErr w:type="spellEnd"/>
            <w:proofErr w:type="gramEnd"/>
            <w:r w:rsidRPr="00BF0CF9">
              <w:rPr>
                <w:rFonts w:ascii="inherit" w:eastAsia="Times New Roman" w:hAnsi="inherit" w:cs="Courier New"/>
                <w:color w:val="004ED0"/>
                <w:kern w:val="0"/>
                <w:sz w:val="23"/>
                <w:szCs w:val="23"/>
                <w:bdr w:val="none" w:sz="0" w:space="0" w:color="auto" w:frame="1"/>
                <w14:ligatures w14:val="none"/>
              </w:rPr>
              <w:t xml:space="preserve"> </w:t>
            </w:r>
          </w:p>
          <w:p w14:paraId="402DDF83" w14:textId="77777777" w:rsidR="00BF0CF9" w:rsidRPr="00BF0CF9" w:rsidRDefault="00BF0CF9" w:rsidP="00BF0CF9">
            <w:pPr>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4ED0"/>
                <w:kern w:val="0"/>
                <w:sz w:val="23"/>
                <w:szCs w:val="23"/>
                <w:bdr w:val="none" w:sz="0" w:space="0" w:color="auto" w:frame="1"/>
                <w14:ligatures w14:val="none"/>
              </w:rPr>
              <w:t>      </w:t>
            </w:r>
            <w:proofErr w:type="spellStart"/>
            <w:proofErr w:type="gramStart"/>
            <w:r w:rsidRPr="00BF0CF9">
              <w:rPr>
                <w:rFonts w:ascii="inherit" w:eastAsia="Times New Roman" w:hAnsi="inherit" w:cs="Courier New"/>
                <w:color w:val="002D7A"/>
                <w:kern w:val="0"/>
                <w:sz w:val="23"/>
                <w:szCs w:val="23"/>
                <w:bdr w:val="none" w:sz="0" w:space="0" w:color="auto" w:frame="1"/>
                <w14:ligatures w14:val="none"/>
              </w:rPr>
              <w:t>enabled</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800080"/>
                <w:kern w:val="0"/>
                <w:sz w:val="23"/>
                <w:szCs w:val="23"/>
                <w:bdr w:val="none" w:sz="0" w:space="0" w:color="auto" w:frame="1"/>
                <w14:ligatures w14:val="none"/>
              </w:rPr>
              <w:t>true</w:t>
            </w:r>
            <w:proofErr w:type="spellEnd"/>
            <w:proofErr w:type="gramEnd"/>
          </w:p>
          <w:p w14:paraId="3AE4713E" w14:textId="77777777" w:rsidR="00BF0CF9" w:rsidRPr="00BF0CF9" w:rsidRDefault="00BF0CF9" w:rsidP="00BF0CF9">
            <w:pPr>
              <w:shd w:val="clear" w:color="auto" w:fill="F7F7F7"/>
              <w:spacing w:after="0" w:line="225" w:lineRule="atLeast"/>
              <w:textAlignment w:val="baseline"/>
              <w:rPr>
                <w:rFonts w:ascii="inherit" w:eastAsia="Times New Roman" w:hAnsi="inherit" w:cs="Courier New"/>
                <w:color w:val="000000"/>
                <w:kern w:val="0"/>
                <w:sz w:val="23"/>
                <w:szCs w:val="23"/>
                <w14:ligatures w14:val="none"/>
              </w:rPr>
            </w:pPr>
            <w:r w:rsidRPr="00BF0CF9">
              <w:rPr>
                <w:rFonts w:ascii="inherit" w:eastAsia="Times New Roman" w:hAnsi="inherit" w:cs="Courier New"/>
                <w:color w:val="006FE0"/>
                <w:kern w:val="0"/>
                <w:sz w:val="23"/>
                <w:szCs w:val="23"/>
                <w:bdr w:val="none" w:sz="0" w:space="0" w:color="auto" w:frame="1"/>
                <w14:ligatures w14:val="none"/>
              </w:rPr>
              <w:t>      </w:t>
            </w:r>
            <w:proofErr w:type="spellStart"/>
            <w:proofErr w:type="gramStart"/>
            <w:r w:rsidRPr="00BF0CF9">
              <w:rPr>
                <w:rFonts w:ascii="inherit" w:eastAsia="Times New Roman" w:hAnsi="inherit" w:cs="Courier New"/>
                <w:color w:val="002D7A"/>
                <w:kern w:val="0"/>
                <w:sz w:val="23"/>
                <w:szCs w:val="23"/>
                <w:bdr w:val="none" w:sz="0" w:space="0" w:color="auto" w:frame="1"/>
                <w14:ligatures w14:val="none"/>
              </w:rPr>
              <w:t>state</w:t>
            </w:r>
            <w:r w:rsidRPr="00BF0CF9">
              <w:rPr>
                <w:rFonts w:ascii="inherit" w:eastAsia="Times New Roman" w:hAnsi="inherit" w:cs="Courier New"/>
                <w:color w:val="006FE0"/>
                <w:kern w:val="0"/>
                <w:sz w:val="23"/>
                <w:szCs w:val="23"/>
                <w:bdr w:val="none" w:sz="0" w:space="0" w:color="auto" w:frame="1"/>
                <w14:ligatures w14:val="none"/>
              </w:rPr>
              <w:t>:</w:t>
            </w:r>
            <w:r w:rsidRPr="00BF0CF9">
              <w:rPr>
                <w:rFonts w:ascii="inherit" w:eastAsia="Times New Roman" w:hAnsi="inherit" w:cs="Courier New"/>
                <w:color w:val="000000"/>
                <w:kern w:val="0"/>
                <w:sz w:val="23"/>
                <w:szCs w:val="23"/>
                <w:bdr w:val="none" w:sz="0" w:space="0" w:color="auto" w:frame="1"/>
                <w14:ligatures w14:val="none"/>
              </w:rPr>
              <w:t>started</w:t>
            </w:r>
            <w:proofErr w:type="spellEnd"/>
            <w:proofErr w:type="gramEnd"/>
            <w:r w:rsidRPr="00BF0CF9">
              <w:rPr>
                <w:rFonts w:ascii="inherit" w:eastAsia="Times New Roman" w:hAnsi="inherit" w:cs="Courier New"/>
                <w:color w:val="006FE0"/>
                <w:kern w:val="0"/>
                <w:sz w:val="23"/>
                <w:szCs w:val="23"/>
                <w:bdr w:val="none" w:sz="0" w:space="0" w:color="auto" w:frame="1"/>
                <w14:ligatures w14:val="none"/>
              </w:rPr>
              <w:t>  </w:t>
            </w:r>
          </w:p>
        </w:tc>
      </w:tr>
    </w:tbl>
    <w:p w14:paraId="6E3C3A7B" w14:textId="77777777" w:rsidR="00BF0CF9" w:rsidRPr="00BF0CF9" w:rsidRDefault="00BF0CF9" w:rsidP="00BF0CF9">
      <w:pPr>
        <w:shd w:val="clear" w:color="auto" w:fill="FFFFFF"/>
        <w:spacing w:after="300" w:line="240" w:lineRule="auto"/>
        <w:textAlignment w:val="baseline"/>
        <w:rPr>
          <w:rFonts w:ascii="PT Serif" w:eastAsia="Times New Roman" w:hAnsi="PT Serif" w:cs="Times New Roman"/>
          <w:color w:val="000000"/>
          <w:kern w:val="0"/>
          <w:sz w:val="24"/>
          <w:szCs w:val="24"/>
          <w14:ligatures w14:val="none"/>
        </w:rPr>
      </w:pPr>
      <w:r w:rsidRPr="00BF0CF9">
        <w:rPr>
          <w:rFonts w:ascii="PT Serif" w:eastAsia="Times New Roman" w:hAnsi="PT Serif" w:cs="Times New Roman"/>
          <w:color w:val="000000"/>
          <w:kern w:val="0"/>
          <w:sz w:val="24"/>
          <w:szCs w:val="24"/>
          <w14:ligatures w14:val="none"/>
        </w:rPr>
        <w:t>And that’s it for this Chapter.</w:t>
      </w:r>
    </w:p>
    <w:p w14:paraId="3097D649" w14:textId="77777777" w:rsidR="00BF0CF9" w:rsidRDefault="00BF0CF9"/>
    <w:sectPr w:rsidR="00BF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PT Serif">
    <w:charset w:val="00"/>
    <w:family w:val="roman"/>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5BA2"/>
    <w:multiLevelType w:val="multilevel"/>
    <w:tmpl w:val="3C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0728B"/>
    <w:multiLevelType w:val="multilevel"/>
    <w:tmpl w:val="0A64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07104"/>
    <w:multiLevelType w:val="multilevel"/>
    <w:tmpl w:val="E51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205D2"/>
    <w:multiLevelType w:val="multilevel"/>
    <w:tmpl w:val="14D6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35D88"/>
    <w:multiLevelType w:val="multilevel"/>
    <w:tmpl w:val="E2F2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87354"/>
    <w:multiLevelType w:val="multilevel"/>
    <w:tmpl w:val="532C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354957">
    <w:abstractNumId w:val="2"/>
  </w:num>
  <w:num w:numId="2" w16cid:durableId="1086150166">
    <w:abstractNumId w:val="5"/>
  </w:num>
  <w:num w:numId="3" w16cid:durableId="1200239309">
    <w:abstractNumId w:val="1"/>
  </w:num>
  <w:num w:numId="4" w16cid:durableId="236021373">
    <w:abstractNumId w:val="4"/>
  </w:num>
  <w:num w:numId="5" w16cid:durableId="179049726">
    <w:abstractNumId w:val="3"/>
  </w:num>
  <w:num w:numId="6" w16cid:durableId="37423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68"/>
    <w:rsid w:val="00220811"/>
    <w:rsid w:val="00474053"/>
    <w:rsid w:val="007B5B68"/>
    <w:rsid w:val="00B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D963"/>
  <w15:chartTrackingRefBased/>
  <w15:docId w15:val="{B55B6BC1-FCE0-4F42-9281-6BDB1480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CF9"/>
    <w:rPr>
      <w:color w:val="0563C1" w:themeColor="hyperlink"/>
      <w:u w:val="single"/>
    </w:rPr>
  </w:style>
  <w:style w:type="character" w:styleId="UnresolvedMention">
    <w:name w:val="Unresolved Mention"/>
    <w:basedOn w:val="DefaultParagraphFont"/>
    <w:uiPriority w:val="99"/>
    <w:semiHidden/>
    <w:unhideWhenUsed/>
    <w:rsid w:val="00BF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9871">
      <w:bodyDiv w:val="1"/>
      <w:marLeft w:val="0"/>
      <w:marRight w:val="0"/>
      <w:marTop w:val="0"/>
      <w:marBottom w:val="0"/>
      <w:divBdr>
        <w:top w:val="none" w:sz="0" w:space="0" w:color="auto"/>
        <w:left w:val="none" w:sz="0" w:space="0" w:color="auto"/>
        <w:bottom w:val="none" w:sz="0" w:space="0" w:color="auto"/>
        <w:right w:val="none" w:sz="0" w:space="0" w:color="auto"/>
      </w:divBdr>
      <w:divsChild>
        <w:div w:id="1190528528">
          <w:marLeft w:val="0"/>
          <w:marRight w:val="-5700"/>
          <w:marTop w:val="0"/>
          <w:marBottom w:val="0"/>
          <w:divBdr>
            <w:top w:val="none" w:sz="0" w:space="0" w:color="auto"/>
            <w:left w:val="none" w:sz="0" w:space="0" w:color="auto"/>
            <w:bottom w:val="none" w:sz="0" w:space="0" w:color="auto"/>
            <w:right w:val="none" w:sz="0" w:space="0" w:color="auto"/>
          </w:divBdr>
          <w:divsChild>
            <w:div w:id="894505083">
              <w:marLeft w:val="0"/>
              <w:marRight w:val="5700"/>
              <w:marTop w:val="0"/>
              <w:marBottom w:val="0"/>
              <w:divBdr>
                <w:top w:val="none" w:sz="0" w:space="0" w:color="auto"/>
                <w:left w:val="none" w:sz="0" w:space="0" w:color="auto"/>
                <w:bottom w:val="none" w:sz="0" w:space="0" w:color="auto"/>
                <w:right w:val="none" w:sz="0" w:space="0" w:color="auto"/>
              </w:divBdr>
              <w:divsChild>
                <w:div w:id="1071735473">
                  <w:marLeft w:val="0"/>
                  <w:marRight w:val="0"/>
                  <w:marTop w:val="0"/>
                  <w:marBottom w:val="0"/>
                  <w:divBdr>
                    <w:top w:val="none" w:sz="0" w:space="0" w:color="auto"/>
                    <w:left w:val="none" w:sz="0" w:space="0" w:color="auto"/>
                    <w:bottom w:val="none" w:sz="0" w:space="0" w:color="auto"/>
                    <w:right w:val="none" w:sz="0" w:space="0" w:color="auto"/>
                  </w:divBdr>
                  <w:divsChild>
                    <w:div w:id="740638262">
                      <w:marLeft w:val="0"/>
                      <w:marRight w:val="0"/>
                      <w:marTop w:val="0"/>
                      <w:marBottom w:val="0"/>
                      <w:divBdr>
                        <w:top w:val="none" w:sz="0" w:space="0" w:color="auto"/>
                        <w:left w:val="none" w:sz="0" w:space="0" w:color="auto"/>
                        <w:bottom w:val="none" w:sz="0" w:space="0" w:color="auto"/>
                        <w:right w:val="none" w:sz="0" w:space="0" w:color="auto"/>
                      </w:divBdr>
                      <w:divsChild>
                        <w:div w:id="483590512">
                          <w:marLeft w:val="-1200"/>
                          <w:marRight w:val="0"/>
                          <w:marTop w:val="0"/>
                          <w:marBottom w:val="0"/>
                          <w:divBdr>
                            <w:top w:val="none" w:sz="0" w:space="0" w:color="auto"/>
                            <w:left w:val="none" w:sz="0" w:space="0" w:color="auto"/>
                            <w:bottom w:val="none" w:sz="0" w:space="0" w:color="auto"/>
                            <w:right w:val="none" w:sz="0" w:space="0" w:color="auto"/>
                          </w:divBdr>
                          <w:divsChild>
                            <w:div w:id="1043822101">
                              <w:marLeft w:val="1200"/>
                              <w:marRight w:val="0"/>
                              <w:marTop w:val="0"/>
                              <w:marBottom w:val="0"/>
                              <w:divBdr>
                                <w:top w:val="none" w:sz="0" w:space="0" w:color="auto"/>
                                <w:left w:val="none" w:sz="0" w:space="0" w:color="auto"/>
                                <w:bottom w:val="none" w:sz="0" w:space="0" w:color="auto"/>
                                <w:right w:val="none" w:sz="0" w:space="0" w:color="auto"/>
                              </w:divBdr>
                              <w:divsChild>
                                <w:div w:id="53045804">
                                  <w:marLeft w:val="0"/>
                                  <w:marRight w:val="0"/>
                                  <w:marTop w:val="0"/>
                                  <w:marBottom w:val="0"/>
                                  <w:divBdr>
                                    <w:top w:val="none" w:sz="0" w:space="0" w:color="auto"/>
                                    <w:left w:val="none" w:sz="0" w:space="0" w:color="auto"/>
                                    <w:bottom w:val="none" w:sz="0" w:space="0" w:color="auto"/>
                                    <w:right w:val="none" w:sz="0" w:space="0" w:color="auto"/>
                                  </w:divBdr>
                                  <w:divsChild>
                                    <w:div w:id="909732174">
                                      <w:marLeft w:val="0"/>
                                      <w:marRight w:val="0"/>
                                      <w:marTop w:val="0"/>
                                      <w:marBottom w:val="0"/>
                                      <w:divBdr>
                                        <w:top w:val="none" w:sz="0" w:space="0" w:color="auto"/>
                                        <w:left w:val="none" w:sz="0" w:space="0" w:color="auto"/>
                                        <w:bottom w:val="none" w:sz="0" w:space="0" w:color="auto"/>
                                        <w:right w:val="none" w:sz="0" w:space="0" w:color="auto"/>
                                      </w:divBdr>
                                      <w:divsChild>
                                        <w:div w:id="793249710">
                                          <w:marLeft w:val="0"/>
                                          <w:marRight w:val="0"/>
                                          <w:marTop w:val="0"/>
                                          <w:marBottom w:val="0"/>
                                          <w:divBdr>
                                            <w:top w:val="none" w:sz="0" w:space="0" w:color="auto"/>
                                            <w:left w:val="none" w:sz="0" w:space="0" w:color="auto"/>
                                            <w:bottom w:val="none" w:sz="0" w:space="0" w:color="auto"/>
                                            <w:right w:val="none" w:sz="0" w:space="0" w:color="auto"/>
                                          </w:divBdr>
                                          <w:divsChild>
                                            <w:div w:id="219637143">
                                              <w:marLeft w:val="0"/>
                                              <w:marRight w:val="0"/>
                                              <w:marTop w:val="180"/>
                                              <w:marBottom w:val="180"/>
                                              <w:divBdr>
                                                <w:top w:val="single" w:sz="6" w:space="0" w:color="999999"/>
                                                <w:left w:val="single" w:sz="6" w:space="0" w:color="999999"/>
                                                <w:bottom w:val="single" w:sz="6" w:space="0" w:color="999999"/>
                                                <w:right w:val="single" w:sz="6" w:space="0" w:color="999999"/>
                                              </w:divBdr>
                                            </w:div>
                                            <w:div w:id="1571385211">
                                              <w:marLeft w:val="0"/>
                                              <w:marRight w:val="0"/>
                                              <w:marTop w:val="180"/>
                                              <w:marBottom w:val="180"/>
                                              <w:divBdr>
                                                <w:top w:val="single" w:sz="6" w:space="0" w:color="999999"/>
                                                <w:left w:val="single" w:sz="6" w:space="0" w:color="999999"/>
                                                <w:bottom w:val="single" w:sz="6" w:space="0" w:color="999999"/>
                                                <w:right w:val="single" w:sz="6" w:space="0" w:color="999999"/>
                                              </w:divBdr>
                                            </w:div>
                                            <w:div w:id="620190196">
                                              <w:marLeft w:val="0"/>
                                              <w:marRight w:val="0"/>
                                              <w:marTop w:val="180"/>
                                              <w:marBottom w:val="180"/>
                                              <w:divBdr>
                                                <w:top w:val="single" w:sz="6" w:space="0" w:color="999999"/>
                                                <w:left w:val="single" w:sz="6" w:space="0" w:color="999999"/>
                                                <w:bottom w:val="single" w:sz="6" w:space="0" w:color="999999"/>
                                                <w:right w:val="single" w:sz="6" w:space="0" w:color="999999"/>
                                              </w:divBdr>
                                            </w:div>
                                            <w:div w:id="1730956158">
                                              <w:marLeft w:val="0"/>
                                              <w:marRight w:val="0"/>
                                              <w:marTop w:val="180"/>
                                              <w:marBottom w:val="180"/>
                                              <w:divBdr>
                                                <w:top w:val="single" w:sz="6" w:space="0" w:color="999999"/>
                                                <w:left w:val="single" w:sz="6" w:space="0" w:color="999999"/>
                                                <w:bottom w:val="single" w:sz="6" w:space="0" w:color="999999"/>
                                                <w:right w:val="single" w:sz="6" w:space="0" w:color="999999"/>
                                              </w:divBdr>
                                            </w:div>
                                            <w:div w:id="583340110">
                                              <w:marLeft w:val="0"/>
                                              <w:marRight w:val="0"/>
                                              <w:marTop w:val="180"/>
                                              <w:marBottom w:val="180"/>
                                              <w:divBdr>
                                                <w:top w:val="single" w:sz="6" w:space="0" w:color="999999"/>
                                                <w:left w:val="single" w:sz="6" w:space="0" w:color="999999"/>
                                                <w:bottom w:val="single" w:sz="6" w:space="0" w:color="999999"/>
                                                <w:right w:val="single" w:sz="6" w:space="0" w:color="999999"/>
                                              </w:divBdr>
                                            </w:div>
                                            <w:div w:id="1807164473">
                                              <w:marLeft w:val="0"/>
                                              <w:marRight w:val="0"/>
                                              <w:marTop w:val="180"/>
                                              <w:marBottom w:val="180"/>
                                              <w:divBdr>
                                                <w:top w:val="single" w:sz="6" w:space="0" w:color="999999"/>
                                                <w:left w:val="single" w:sz="6" w:space="0" w:color="999999"/>
                                                <w:bottom w:val="single" w:sz="6" w:space="0" w:color="999999"/>
                                                <w:right w:val="single" w:sz="6" w:space="0" w:color="999999"/>
                                              </w:divBdr>
                                            </w:div>
                                            <w:div w:id="1141074306">
                                              <w:marLeft w:val="0"/>
                                              <w:marRight w:val="0"/>
                                              <w:marTop w:val="180"/>
                                              <w:marBottom w:val="180"/>
                                              <w:divBdr>
                                                <w:top w:val="single" w:sz="6" w:space="0" w:color="999999"/>
                                                <w:left w:val="single" w:sz="6" w:space="0" w:color="999999"/>
                                                <w:bottom w:val="single" w:sz="6" w:space="0" w:color="999999"/>
                                                <w:right w:val="single" w:sz="6" w:space="0" w:color="999999"/>
                                              </w:divBdr>
                                            </w:div>
                                            <w:div w:id="638918976">
                                              <w:marLeft w:val="0"/>
                                              <w:marRight w:val="0"/>
                                              <w:marTop w:val="180"/>
                                              <w:marBottom w:val="180"/>
                                              <w:divBdr>
                                                <w:top w:val="single" w:sz="6" w:space="0" w:color="999999"/>
                                                <w:left w:val="single" w:sz="6" w:space="0" w:color="999999"/>
                                                <w:bottom w:val="single" w:sz="6" w:space="0" w:color="999999"/>
                                                <w:right w:val="single" w:sz="6" w:space="0" w:color="999999"/>
                                              </w:divBdr>
                                            </w:div>
                                            <w:div w:id="1353920155">
                                              <w:marLeft w:val="0"/>
                                              <w:marRight w:val="0"/>
                                              <w:marTop w:val="180"/>
                                              <w:marBottom w:val="180"/>
                                              <w:divBdr>
                                                <w:top w:val="single" w:sz="6" w:space="0" w:color="999999"/>
                                                <w:left w:val="single" w:sz="6" w:space="0" w:color="999999"/>
                                                <w:bottom w:val="single" w:sz="6" w:space="0" w:color="999999"/>
                                                <w:right w:val="single" w:sz="6" w:space="0" w:color="999999"/>
                                              </w:divBdr>
                                            </w:div>
                                            <w:div w:id="1731998687">
                                              <w:marLeft w:val="0"/>
                                              <w:marRight w:val="0"/>
                                              <w:marTop w:val="180"/>
                                              <w:marBottom w:val="180"/>
                                              <w:divBdr>
                                                <w:top w:val="single" w:sz="6" w:space="0" w:color="999999"/>
                                                <w:left w:val="single" w:sz="6" w:space="0" w:color="999999"/>
                                                <w:bottom w:val="single" w:sz="6" w:space="0" w:color="999999"/>
                                                <w:right w:val="single" w:sz="6" w:space="0" w:color="999999"/>
                                              </w:divBdr>
                                            </w:div>
                                            <w:div w:id="19093717">
                                              <w:marLeft w:val="0"/>
                                              <w:marRight w:val="0"/>
                                              <w:marTop w:val="180"/>
                                              <w:marBottom w:val="180"/>
                                              <w:divBdr>
                                                <w:top w:val="single" w:sz="6" w:space="0" w:color="999999"/>
                                                <w:left w:val="single" w:sz="6" w:space="0" w:color="999999"/>
                                                <w:bottom w:val="single" w:sz="6" w:space="0" w:color="999999"/>
                                                <w:right w:val="single" w:sz="6" w:space="0" w:color="999999"/>
                                              </w:divBdr>
                                            </w:div>
                                            <w:div w:id="1190685663">
                                              <w:marLeft w:val="0"/>
                                              <w:marRight w:val="0"/>
                                              <w:marTop w:val="180"/>
                                              <w:marBottom w:val="180"/>
                                              <w:divBdr>
                                                <w:top w:val="single" w:sz="6" w:space="0" w:color="999999"/>
                                                <w:left w:val="single" w:sz="6" w:space="0" w:color="999999"/>
                                                <w:bottom w:val="single" w:sz="6" w:space="0" w:color="999999"/>
                                                <w:right w:val="single" w:sz="6" w:space="0" w:color="999999"/>
                                              </w:divBdr>
                                            </w:div>
                                            <w:div w:id="1852715296">
                                              <w:marLeft w:val="0"/>
                                              <w:marRight w:val="0"/>
                                              <w:marTop w:val="180"/>
                                              <w:marBottom w:val="180"/>
                                              <w:divBdr>
                                                <w:top w:val="single" w:sz="6" w:space="0" w:color="999999"/>
                                                <w:left w:val="single" w:sz="6" w:space="0" w:color="999999"/>
                                                <w:bottom w:val="single" w:sz="6" w:space="0" w:color="999999"/>
                                                <w:right w:val="single" w:sz="6" w:space="0" w:color="999999"/>
                                              </w:divBdr>
                                            </w:div>
                                            <w:div w:id="861894853">
                                              <w:marLeft w:val="0"/>
                                              <w:marRight w:val="0"/>
                                              <w:marTop w:val="180"/>
                                              <w:marBottom w:val="180"/>
                                              <w:divBdr>
                                                <w:top w:val="single" w:sz="6" w:space="0" w:color="999999"/>
                                                <w:left w:val="single" w:sz="6" w:space="0" w:color="999999"/>
                                                <w:bottom w:val="single" w:sz="6" w:space="0" w:color="999999"/>
                                                <w:right w:val="single" w:sz="6" w:space="0" w:color="999999"/>
                                              </w:divBdr>
                                            </w:div>
                                            <w:div w:id="618683430">
                                              <w:marLeft w:val="0"/>
                                              <w:marRight w:val="0"/>
                                              <w:marTop w:val="180"/>
                                              <w:marBottom w:val="180"/>
                                              <w:divBdr>
                                                <w:top w:val="single" w:sz="6" w:space="0" w:color="999999"/>
                                                <w:left w:val="single" w:sz="6" w:space="0" w:color="999999"/>
                                                <w:bottom w:val="single" w:sz="6" w:space="0" w:color="999999"/>
                                                <w:right w:val="single" w:sz="6" w:space="0" w:color="999999"/>
                                              </w:divBdr>
                                            </w:div>
                                            <w:div w:id="1506360861">
                                              <w:marLeft w:val="0"/>
                                              <w:marRight w:val="0"/>
                                              <w:marTop w:val="180"/>
                                              <w:marBottom w:val="180"/>
                                              <w:divBdr>
                                                <w:top w:val="single" w:sz="6" w:space="0" w:color="999999"/>
                                                <w:left w:val="single" w:sz="6" w:space="0" w:color="999999"/>
                                                <w:bottom w:val="single" w:sz="6" w:space="0" w:color="999999"/>
                                                <w:right w:val="single" w:sz="6" w:space="0" w:color="999999"/>
                                              </w:divBdr>
                                            </w:div>
                                            <w:div w:id="834418387">
                                              <w:marLeft w:val="0"/>
                                              <w:marRight w:val="0"/>
                                              <w:marTop w:val="180"/>
                                              <w:marBottom w:val="180"/>
                                              <w:divBdr>
                                                <w:top w:val="single" w:sz="6" w:space="0" w:color="999999"/>
                                                <w:left w:val="single" w:sz="6" w:space="0" w:color="999999"/>
                                                <w:bottom w:val="single" w:sz="6" w:space="0" w:color="999999"/>
                                                <w:right w:val="single" w:sz="6" w:space="0" w:color="999999"/>
                                              </w:divBdr>
                                            </w:div>
                                            <w:div w:id="936669463">
                                              <w:marLeft w:val="0"/>
                                              <w:marRight w:val="0"/>
                                              <w:marTop w:val="180"/>
                                              <w:marBottom w:val="180"/>
                                              <w:divBdr>
                                                <w:top w:val="single" w:sz="6" w:space="0" w:color="999999"/>
                                                <w:left w:val="single" w:sz="6" w:space="0" w:color="999999"/>
                                                <w:bottom w:val="single" w:sz="6" w:space="0" w:color="999999"/>
                                                <w:right w:val="single" w:sz="6" w:space="0" w:color="999999"/>
                                              </w:divBdr>
                                            </w:div>
                                            <w:div w:id="572665368">
                                              <w:marLeft w:val="0"/>
                                              <w:marRight w:val="0"/>
                                              <w:marTop w:val="180"/>
                                              <w:marBottom w:val="180"/>
                                              <w:divBdr>
                                                <w:top w:val="single" w:sz="6" w:space="0" w:color="999999"/>
                                                <w:left w:val="single" w:sz="6" w:space="0" w:color="999999"/>
                                                <w:bottom w:val="single" w:sz="6" w:space="0" w:color="999999"/>
                                                <w:right w:val="single" w:sz="6" w:space="0" w:color="999999"/>
                                              </w:divBdr>
                                            </w:div>
                                            <w:div w:id="1548495664">
                                              <w:marLeft w:val="0"/>
                                              <w:marRight w:val="0"/>
                                              <w:marTop w:val="180"/>
                                              <w:marBottom w:val="180"/>
                                              <w:divBdr>
                                                <w:top w:val="single" w:sz="6" w:space="0" w:color="999999"/>
                                                <w:left w:val="single" w:sz="6" w:space="0" w:color="999999"/>
                                                <w:bottom w:val="single" w:sz="6" w:space="0" w:color="999999"/>
                                                <w:right w:val="single" w:sz="6" w:space="0" w:color="999999"/>
                                              </w:divBdr>
                                            </w:div>
                                            <w:div w:id="1958680287">
                                              <w:marLeft w:val="0"/>
                                              <w:marRight w:val="0"/>
                                              <w:marTop w:val="180"/>
                                              <w:marBottom w:val="180"/>
                                              <w:divBdr>
                                                <w:top w:val="single" w:sz="6" w:space="0" w:color="999999"/>
                                                <w:left w:val="single" w:sz="6" w:space="0" w:color="999999"/>
                                                <w:bottom w:val="single" w:sz="6" w:space="0" w:color="999999"/>
                                                <w:right w:val="single" w:sz="6" w:space="0" w:color="999999"/>
                                              </w:divBdr>
                                            </w:div>
                                            <w:div w:id="1167020829">
                                              <w:marLeft w:val="0"/>
                                              <w:marRight w:val="0"/>
                                              <w:marTop w:val="180"/>
                                              <w:marBottom w:val="180"/>
                                              <w:divBdr>
                                                <w:top w:val="single" w:sz="6" w:space="0" w:color="999999"/>
                                                <w:left w:val="single" w:sz="6" w:space="0" w:color="999999"/>
                                                <w:bottom w:val="single" w:sz="6" w:space="0" w:color="999999"/>
                                                <w:right w:val="single" w:sz="6" w:space="0" w:color="999999"/>
                                              </w:divBdr>
                                            </w:div>
                                            <w:div w:id="1232809679">
                                              <w:marLeft w:val="0"/>
                                              <w:marRight w:val="0"/>
                                              <w:marTop w:val="180"/>
                                              <w:marBottom w:val="180"/>
                                              <w:divBdr>
                                                <w:top w:val="single" w:sz="6" w:space="0" w:color="999999"/>
                                                <w:left w:val="single" w:sz="6" w:space="0" w:color="999999"/>
                                                <w:bottom w:val="single" w:sz="6" w:space="0" w:color="999999"/>
                                                <w:right w:val="single" w:sz="6" w:space="0" w:color="999999"/>
                                              </w:divBdr>
                                            </w:div>
                                            <w:div w:id="2020157345">
                                              <w:marLeft w:val="0"/>
                                              <w:marRight w:val="0"/>
                                              <w:marTop w:val="180"/>
                                              <w:marBottom w:val="180"/>
                                              <w:divBdr>
                                                <w:top w:val="single" w:sz="6" w:space="0" w:color="999999"/>
                                                <w:left w:val="single" w:sz="6" w:space="0" w:color="999999"/>
                                                <w:bottom w:val="single" w:sz="6" w:space="0" w:color="999999"/>
                                                <w:right w:val="single" w:sz="6" w:space="0" w:color="999999"/>
                                              </w:divBdr>
                                            </w:div>
                                            <w:div w:id="2139450150">
                                              <w:marLeft w:val="0"/>
                                              <w:marRight w:val="0"/>
                                              <w:marTop w:val="180"/>
                                              <w:marBottom w:val="180"/>
                                              <w:divBdr>
                                                <w:top w:val="single" w:sz="6" w:space="0" w:color="999999"/>
                                                <w:left w:val="single" w:sz="6" w:space="0" w:color="999999"/>
                                                <w:bottom w:val="single" w:sz="6" w:space="0" w:color="999999"/>
                                                <w:right w:val="single" w:sz="6" w:space="0" w:color="999999"/>
                                              </w:divBdr>
                                            </w:div>
                                            <w:div w:id="1281340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sChild>
                    </w:div>
                  </w:divsChild>
                </w:div>
              </w:divsChild>
            </w:div>
          </w:divsChild>
        </w:div>
      </w:divsChild>
    </w:div>
    <w:div w:id="773476426">
      <w:bodyDiv w:val="1"/>
      <w:marLeft w:val="0"/>
      <w:marRight w:val="0"/>
      <w:marTop w:val="0"/>
      <w:marBottom w:val="0"/>
      <w:divBdr>
        <w:top w:val="none" w:sz="0" w:space="0" w:color="auto"/>
        <w:left w:val="none" w:sz="0" w:space="0" w:color="auto"/>
        <w:bottom w:val="none" w:sz="0" w:space="0" w:color="auto"/>
        <w:right w:val="none" w:sz="0" w:space="0" w:color="auto"/>
      </w:divBdr>
      <w:divsChild>
        <w:div w:id="483787552">
          <w:marLeft w:val="0"/>
          <w:marRight w:val="0"/>
          <w:marTop w:val="0"/>
          <w:marBottom w:val="0"/>
          <w:divBdr>
            <w:top w:val="none" w:sz="0" w:space="0" w:color="auto"/>
            <w:left w:val="none" w:sz="0" w:space="0" w:color="auto"/>
            <w:bottom w:val="none" w:sz="0" w:space="0" w:color="auto"/>
            <w:right w:val="none" w:sz="0" w:space="0" w:color="auto"/>
          </w:divBdr>
        </w:div>
        <w:div w:id="1803188688">
          <w:marLeft w:val="0"/>
          <w:marRight w:val="0"/>
          <w:marTop w:val="0"/>
          <w:marBottom w:val="0"/>
          <w:divBdr>
            <w:top w:val="none" w:sz="0" w:space="0" w:color="auto"/>
            <w:left w:val="none" w:sz="0" w:space="0" w:color="auto"/>
            <w:bottom w:val="none" w:sz="0" w:space="0" w:color="auto"/>
            <w:right w:val="none" w:sz="0" w:space="0" w:color="auto"/>
          </w:divBdr>
        </w:div>
        <w:div w:id="1180706582">
          <w:marLeft w:val="0"/>
          <w:marRight w:val="0"/>
          <w:marTop w:val="0"/>
          <w:marBottom w:val="0"/>
          <w:divBdr>
            <w:top w:val="none" w:sz="0" w:space="0" w:color="auto"/>
            <w:left w:val="none" w:sz="0" w:space="0" w:color="auto"/>
            <w:bottom w:val="none" w:sz="0" w:space="0" w:color="auto"/>
            <w:right w:val="none" w:sz="0" w:space="0" w:color="auto"/>
          </w:divBdr>
        </w:div>
        <w:div w:id="196159490">
          <w:marLeft w:val="0"/>
          <w:marRight w:val="0"/>
          <w:marTop w:val="0"/>
          <w:marBottom w:val="0"/>
          <w:divBdr>
            <w:top w:val="none" w:sz="0" w:space="0" w:color="auto"/>
            <w:left w:val="none" w:sz="0" w:space="0" w:color="auto"/>
            <w:bottom w:val="none" w:sz="0" w:space="0" w:color="auto"/>
            <w:right w:val="none" w:sz="0" w:space="0" w:color="auto"/>
          </w:divBdr>
        </w:div>
        <w:div w:id="1786342181">
          <w:marLeft w:val="0"/>
          <w:marRight w:val="0"/>
          <w:marTop w:val="0"/>
          <w:marBottom w:val="0"/>
          <w:divBdr>
            <w:top w:val="none" w:sz="0" w:space="0" w:color="auto"/>
            <w:left w:val="none" w:sz="0" w:space="0" w:color="auto"/>
            <w:bottom w:val="none" w:sz="0" w:space="0" w:color="auto"/>
            <w:right w:val="none" w:sz="0" w:space="0" w:color="auto"/>
          </w:divBdr>
        </w:div>
        <w:div w:id="351959092">
          <w:marLeft w:val="0"/>
          <w:marRight w:val="0"/>
          <w:marTop w:val="0"/>
          <w:marBottom w:val="0"/>
          <w:divBdr>
            <w:top w:val="none" w:sz="0" w:space="0" w:color="auto"/>
            <w:left w:val="none" w:sz="0" w:space="0" w:color="auto"/>
            <w:bottom w:val="none" w:sz="0" w:space="0" w:color="auto"/>
            <w:right w:val="none" w:sz="0" w:space="0" w:color="auto"/>
          </w:divBdr>
        </w:div>
        <w:div w:id="511381847">
          <w:marLeft w:val="0"/>
          <w:marRight w:val="0"/>
          <w:marTop w:val="0"/>
          <w:marBottom w:val="0"/>
          <w:divBdr>
            <w:top w:val="none" w:sz="0" w:space="0" w:color="auto"/>
            <w:left w:val="none" w:sz="0" w:space="0" w:color="auto"/>
            <w:bottom w:val="none" w:sz="0" w:space="0" w:color="auto"/>
            <w:right w:val="none" w:sz="0" w:space="0" w:color="auto"/>
          </w:divBdr>
        </w:div>
        <w:div w:id="1167524685">
          <w:marLeft w:val="0"/>
          <w:marRight w:val="0"/>
          <w:marTop w:val="0"/>
          <w:marBottom w:val="0"/>
          <w:divBdr>
            <w:top w:val="none" w:sz="0" w:space="0" w:color="auto"/>
            <w:left w:val="none" w:sz="0" w:space="0" w:color="auto"/>
            <w:bottom w:val="none" w:sz="0" w:space="0" w:color="auto"/>
            <w:right w:val="none" w:sz="0" w:space="0" w:color="auto"/>
          </w:divBdr>
        </w:div>
        <w:div w:id="614560572">
          <w:marLeft w:val="0"/>
          <w:marRight w:val="0"/>
          <w:marTop w:val="0"/>
          <w:marBottom w:val="0"/>
          <w:divBdr>
            <w:top w:val="none" w:sz="0" w:space="0" w:color="auto"/>
            <w:left w:val="none" w:sz="0" w:space="0" w:color="auto"/>
            <w:bottom w:val="none" w:sz="0" w:space="0" w:color="auto"/>
            <w:right w:val="none" w:sz="0" w:space="0" w:color="auto"/>
          </w:divBdr>
        </w:div>
        <w:div w:id="1844738885">
          <w:marLeft w:val="0"/>
          <w:marRight w:val="0"/>
          <w:marTop w:val="0"/>
          <w:marBottom w:val="0"/>
          <w:divBdr>
            <w:top w:val="none" w:sz="0" w:space="0" w:color="auto"/>
            <w:left w:val="none" w:sz="0" w:space="0" w:color="auto"/>
            <w:bottom w:val="none" w:sz="0" w:space="0" w:color="auto"/>
            <w:right w:val="none" w:sz="0" w:space="0" w:color="auto"/>
          </w:divBdr>
        </w:div>
      </w:divsChild>
    </w:div>
    <w:div w:id="1835149153">
      <w:bodyDiv w:val="1"/>
      <w:marLeft w:val="0"/>
      <w:marRight w:val="0"/>
      <w:marTop w:val="0"/>
      <w:marBottom w:val="0"/>
      <w:divBdr>
        <w:top w:val="none" w:sz="0" w:space="0" w:color="auto"/>
        <w:left w:val="none" w:sz="0" w:space="0" w:color="auto"/>
        <w:bottom w:val="none" w:sz="0" w:space="0" w:color="auto"/>
        <w:right w:val="none" w:sz="0" w:space="0" w:color="auto"/>
      </w:divBdr>
      <w:divsChild>
        <w:div w:id="1382174038">
          <w:marLeft w:val="0"/>
          <w:marRight w:val="-5700"/>
          <w:marTop w:val="0"/>
          <w:marBottom w:val="0"/>
          <w:divBdr>
            <w:top w:val="none" w:sz="0" w:space="0" w:color="auto"/>
            <w:left w:val="none" w:sz="0" w:space="0" w:color="auto"/>
            <w:bottom w:val="none" w:sz="0" w:space="0" w:color="auto"/>
            <w:right w:val="none" w:sz="0" w:space="0" w:color="auto"/>
          </w:divBdr>
          <w:divsChild>
            <w:div w:id="261375033">
              <w:marLeft w:val="0"/>
              <w:marRight w:val="5700"/>
              <w:marTop w:val="0"/>
              <w:marBottom w:val="0"/>
              <w:divBdr>
                <w:top w:val="none" w:sz="0" w:space="0" w:color="auto"/>
                <w:left w:val="none" w:sz="0" w:space="0" w:color="auto"/>
                <w:bottom w:val="none" w:sz="0" w:space="0" w:color="auto"/>
                <w:right w:val="none" w:sz="0" w:space="0" w:color="auto"/>
              </w:divBdr>
              <w:divsChild>
                <w:div w:id="2019891519">
                  <w:marLeft w:val="0"/>
                  <w:marRight w:val="0"/>
                  <w:marTop w:val="0"/>
                  <w:marBottom w:val="0"/>
                  <w:divBdr>
                    <w:top w:val="none" w:sz="0" w:space="0" w:color="auto"/>
                    <w:left w:val="none" w:sz="0" w:space="0" w:color="auto"/>
                    <w:bottom w:val="none" w:sz="0" w:space="0" w:color="auto"/>
                    <w:right w:val="none" w:sz="0" w:space="0" w:color="auto"/>
                  </w:divBdr>
                  <w:divsChild>
                    <w:div w:id="953098569">
                      <w:marLeft w:val="0"/>
                      <w:marRight w:val="0"/>
                      <w:marTop w:val="0"/>
                      <w:marBottom w:val="0"/>
                      <w:divBdr>
                        <w:top w:val="none" w:sz="0" w:space="0" w:color="auto"/>
                        <w:left w:val="none" w:sz="0" w:space="0" w:color="auto"/>
                        <w:bottom w:val="none" w:sz="0" w:space="0" w:color="auto"/>
                        <w:right w:val="none" w:sz="0" w:space="0" w:color="auto"/>
                      </w:divBdr>
                      <w:divsChild>
                        <w:div w:id="925697663">
                          <w:marLeft w:val="-1200"/>
                          <w:marRight w:val="0"/>
                          <w:marTop w:val="0"/>
                          <w:marBottom w:val="0"/>
                          <w:divBdr>
                            <w:top w:val="none" w:sz="0" w:space="0" w:color="auto"/>
                            <w:left w:val="none" w:sz="0" w:space="0" w:color="auto"/>
                            <w:bottom w:val="none" w:sz="0" w:space="0" w:color="auto"/>
                            <w:right w:val="none" w:sz="0" w:space="0" w:color="auto"/>
                          </w:divBdr>
                          <w:divsChild>
                            <w:div w:id="1446274036">
                              <w:marLeft w:val="1200"/>
                              <w:marRight w:val="0"/>
                              <w:marTop w:val="0"/>
                              <w:marBottom w:val="0"/>
                              <w:divBdr>
                                <w:top w:val="none" w:sz="0" w:space="0" w:color="auto"/>
                                <w:left w:val="none" w:sz="0" w:space="0" w:color="auto"/>
                                <w:bottom w:val="none" w:sz="0" w:space="0" w:color="auto"/>
                                <w:right w:val="none" w:sz="0" w:space="0" w:color="auto"/>
                              </w:divBdr>
                              <w:divsChild>
                                <w:div w:id="1473448102">
                                  <w:marLeft w:val="0"/>
                                  <w:marRight w:val="0"/>
                                  <w:marTop w:val="0"/>
                                  <w:marBottom w:val="0"/>
                                  <w:divBdr>
                                    <w:top w:val="none" w:sz="0" w:space="0" w:color="auto"/>
                                    <w:left w:val="none" w:sz="0" w:space="0" w:color="auto"/>
                                    <w:bottom w:val="none" w:sz="0" w:space="0" w:color="auto"/>
                                    <w:right w:val="none" w:sz="0" w:space="0" w:color="auto"/>
                                  </w:divBdr>
                                  <w:divsChild>
                                    <w:div w:id="1333142186">
                                      <w:marLeft w:val="0"/>
                                      <w:marRight w:val="0"/>
                                      <w:marTop w:val="0"/>
                                      <w:marBottom w:val="0"/>
                                      <w:divBdr>
                                        <w:top w:val="none" w:sz="0" w:space="0" w:color="auto"/>
                                        <w:left w:val="none" w:sz="0" w:space="0" w:color="auto"/>
                                        <w:bottom w:val="none" w:sz="0" w:space="0" w:color="auto"/>
                                        <w:right w:val="none" w:sz="0" w:space="0" w:color="auto"/>
                                      </w:divBdr>
                                      <w:divsChild>
                                        <w:div w:id="986977794">
                                          <w:marLeft w:val="0"/>
                                          <w:marRight w:val="0"/>
                                          <w:marTop w:val="0"/>
                                          <w:marBottom w:val="0"/>
                                          <w:divBdr>
                                            <w:top w:val="none" w:sz="0" w:space="0" w:color="auto"/>
                                            <w:left w:val="none" w:sz="0" w:space="0" w:color="auto"/>
                                            <w:bottom w:val="none" w:sz="0" w:space="0" w:color="auto"/>
                                            <w:right w:val="none" w:sz="0" w:space="0" w:color="auto"/>
                                          </w:divBdr>
                                          <w:divsChild>
                                            <w:div w:id="1278491484">
                                              <w:marLeft w:val="0"/>
                                              <w:marRight w:val="0"/>
                                              <w:marTop w:val="180"/>
                                              <w:marBottom w:val="180"/>
                                              <w:divBdr>
                                                <w:top w:val="single" w:sz="6" w:space="0" w:color="999999"/>
                                                <w:left w:val="single" w:sz="6" w:space="0" w:color="999999"/>
                                                <w:bottom w:val="single" w:sz="6" w:space="0" w:color="999999"/>
                                                <w:right w:val="single" w:sz="6" w:space="0" w:color="999999"/>
                                              </w:divBdr>
                                            </w:div>
                                            <w:div w:id="1005597778">
                                              <w:marLeft w:val="0"/>
                                              <w:marRight w:val="0"/>
                                              <w:marTop w:val="180"/>
                                              <w:marBottom w:val="180"/>
                                              <w:divBdr>
                                                <w:top w:val="single" w:sz="6" w:space="0" w:color="999999"/>
                                                <w:left w:val="single" w:sz="6" w:space="0" w:color="999999"/>
                                                <w:bottom w:val="single" w:sz="6" w:space="0" w:color="999999"/>
                                                <w:right w:val="single" w:sz="6" w:space="0" w:color="999999"/>
                                              </w:divBdr>
                                            </w:div>
                                            <w:div w:id="218856962">
                                              <w:marLeft w:val="0"/>
                                              <w:marRight w:val="0"/>
                                              <w:marTop w:val="180"/>
                                              <w:marBottom w:val="180"/>
                                              <w:divBdr>
                                                <w:top w:val="single" w:sz="6" w:space="0" w:color="999999"/>
                                                <w:left w:val="single" w:sz="6" w:space="0" w:color="999999"/>
                                                <w:bottom w:val="single" w:sz="6" w:space="0" w:color="999999"/>
                                                <w:right w:val="single" w:sz="6" w:space="0" w:color="999999"/>
                                              </w:divBdr>
                                            </w:div>
                                            <w:div w:id="17795954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sChild>
                    </w:div>
                  </w:divsChild>
                </w:div>
              </w:divsChild>
            </w:div>
          </w:divsChild>
        </w:div>
      </w:divsChild>
    </w:div>
    <w:div w:id="1879467475">
      <w:bodyDiv w:val="1"/>
      <w:marLeft w:val="0"/>
      <w:marRight w:val="0"/>
      <w:marTop w:val="0"/>
      <w:marBottom w:val="0"/>
      <w:divBdr>
        <w:top w:val="none" w:sz="0" w:space="0" w:color="auto"/>
        <w:left w:val="none" w:sz="0" w:space="0" w:color="auto"/>
        <w:bottom w:val="none" w:sz="0" w:space="0" w:color="auto"/>
        <w:right w:val="none" w:sz="0" w:space="0" w:color="auto"/>
      </w:divBdr>
      <w:divsChild>
        <w:div w:id="1849053096">
          <w:marLeft w:val="0"/>
          <w:marRight w:val="-5700"/>
          <w:marTop w:val="0"/>
          <w:marBottom w:val="0"/>
          <w:divBdr>
            <w:top w:val="none" w:sz="0" w:space="0" w:color="auto"/>
            <w:left w:val="none" w:sz="0" w:space="0" w:color="auto"/>
            <w:bottom w:val="none" w:sz="0" w:space="0" w:color="auto"/>
            <w:right w:val="none" w:sz="0" w:space="0" w:color="auto"/>
          </w:divBdr>
          <w:divsChild>
            <w:div w:id="1133642094">
              <w:marLeft w:val="0"/>
              <w:marRight w:val="5700"/>
              <w:marTop w:val="0"/>
              <w:marBottom w:val="0"/>
              <w:divBdr>
                <w:top w:val="none" w:sz="0" w:space="0" w:color="auto"/>
                <w:left w:val="none" w:sz="0" w:space="0" w:color="auto"/>
                <w:bottom w:val="none" w:sz="0" w:space="0" w:color="auto"/>
                <w:right w:val="none" w:sz="0" w:space="0" w:color="auto"/>
              </w:divBdr>
              <w:divsChild>
                <w:div w:id="56049580">
                  <w:marLeft w:val="0"/>
                  <w:marRight w:val="0"/>
                  <w:marTop w:val="0"/>
                  <w:marBottom w:val="0"/>
                  <w:divBdr>
                    <w:top w:val="none" w:sz="0" w:space="0" w:color="auto"/>
                    <w:left w:val="none" w:sz="0" w:space="0" w:color="auto"/>
                    <w:bottom w:val="none" w:sz="0" w:space="0" w:color="auto"/>
                    <w:right w:val="none" w:sz="0" w:space="0" w:color="auto"/>
                  </w:divBdr>
                  <w:divsChild>
                    <w:div w:id="658970569">
                      <w:marLeft w:val="0"/>
                      <w:marRight w:val="0"/>
                      <w:marTop w:val="0"/>
                      <w:marBottom w:val="0"/>
                      <w:divBdr>
                        <w:top w:val="none" w:sz="0" w:space="0" w:color="auto"/>
                        <w:left w:val="none" w:sz="0" w:space="0" w:color="auto"/>
                        <w:bottom w:val="none" w:sz="0" w:space="0" w:color="auto"/>
                        <w:right w:val="none" w:sz="0" w:space="0" w:color="auto"/>
                      </w:divBdr>
                      <w:divsChild>
                        <w:div w:id="2119523385">
                          <w:marLeft w:val="-1200"/>
                          <w:marRight w:val="0"/>
                          <w:marTop w:val="0"/>
                          <w:marBottom w:val="0"/>
                          <w:divBdr>
                            <w:top w:val="none" w:sz="0" w:space="0" w:color="auto"/>
                            <w:left w:val="none" w:sz="0" w:space="0" w:color="auto"/>
                            <w:bottom w:val="none" w:sz="0" w:space="0" w:color="auto"/>
                            <w:right w:val="none" w:sz="0" w:space="0" w:color="auto"/>
                          </w:divBdr>
                          <w:divsChild>
                            <w:div w:id="644621848">
                              <w:marLeft w:val="1200"/>
                              <w:marRight w:val="0"/>
                              <w:marTop w:val="0"/>
                              <w:marBottom w:val="0"/>
                              <w:divBdr>
                                <w:top w:val="none" w:sz="0" w:space="0" w:color="auto"/>
                                <w:left w:val="none" w:sz="0" w:space="0" w:color="auto"/>
                                <w:bottom w:val="none" w:sz="0" w:space="0" w:color="auto"/>
                                <w:right w:val="none" w:sz="0" w:space="0" w:color="auto"/>
                              </w:divBdr>
                              <w:divsChild>
                                <w:div w:id="1254509928">
                                  <w:marLeft w:val="0"/>
                                  <w:marRight w:val="0"/>
                                  <w:marTop w:val="0"/>
                                  <w:marBottom w:val="0"/>
                                  <w:divBdr>
                                    <w:top w:val="none" w:sz="0" w:space="0" w:color="auto"/>
                                    <w:left w:val="none" w:sz="0" w:space="0" w:color="auto"/>
                                    <w:bottom w:val="none" w:sz="0" w:space="0" w:color="auto"/>
                                    <w:right w:val="none" w:sz="0" w:space="0" w:color="auto"/>
                                  </w:divBdr>
                                  <w:divsChild>
                                    <w:div w:id="1625846043">
                                      <w:marLeft w:val="0"/>
                                      <w:marRight w:val="0"/>
                                      <w:marTop w:val="0"/>
                                      <w:marBottom w:val="0"/>
                                      <w:divBdr>
                                        <w:top w:val="none" w:sz="0" w:space="0" w:color="auto"/>
                                        <w:left w:val="none" w:sz="0" w:space="0" w:color="auto"/>
                                        <w:bottom w:val="none" w:sz="0" w:space="0" w:color="auto"/>
                                        <w:right w:val="none" w:sz="0" w:space="0" w:color="auto"/>
                                      </w:divBdr>
                                      <w:divsChild>
                                        <w:div w:id="75589545">
                                          <w:marLeft w:val="0"/>
                                          <w:marRight w:val="0"/>
                                          <w:marTop w:val="0"/>
                                          <w:marBottom w:val="0"/>
                                          <w:divBdr>
                                            <w:top w:val="none" w:sz="0" w:space="0" w:color="auto"/>
                                            <w:left w:val="none" w:sz="0" w:space="0" w:color="auto"/>
                                            <w:bottom w:val="none" w:sz="0" w:space="0" w:color="auto"/>
                                            <w:right w:val="none" w:sz="0" w:space="0" w:color="auto"/>
                                          </w:divBdr>
                                          <w:divsChild>
                                            <w:div w:id="94715293">
                                              <w:marLeft w:val="0"/>
                                              <w:marRight w:val="0"/>
                                              <w:marTop w:val="180"/>
                                              <w:marBottom w:val="180"/>
                                              <w:divBdr>
                                                <w:top w:val="single" w:sz="6" w:space="0" w:color="999999"/>
                                                <w:left w:val="single" w:sz="6" w:space="0" w:color="999999"/>
                                                <w:bottom w:val="single" w:sz="6" w:space="0" w:color="999999"/>
                                                <w:right w:val="single" w:sz="6" w:space="0" w:color="999999"/>
                                              </w:divBdr>
                                            </w:div>
                                            <w:div w:id="634800089">
                                              <w:marLeft w:val="0"/>
                                              <w:marRight w:val="0"/>
                                              <w:marTop w:val="180"/>
                                              <w:marBottom w:val="180"/>
                                              <w:divBdr>
                                                <w:top w:val="single" w:sz="6" w:space="0" w:color="999999"/>
                                                <w:left w:val="single" w:sz="6" w:space="0" w:color="999999"/>
                                                <w:bottom w:val="single" w:sz="6" w:space="0" w:color="999999"/>
                                                <w:right w:val="single" w:sz="6" w:space="0" w:color="999999"/>
                                              </w:divBdr>
                                            </w:div>
                                            <w:div w:id="1087262363">
                                              <w:marLeft w:val="0"/>
                                              <w:marRight w:val="0"/>
                                              <w:marTop w:val="180"/>
                                              <w:marBottom w:val="180"/>
                                              <w:divBdr>
                                                <w:top w:val="single" w:sz="6" w:space="0" w:color="999999"/>
                                                <w:left w:val="single" w:sz="6" w:space="0" w:color="999999"/>
                                                <w:bottom w:val="single" w:sz="6" w:space="0" w:color="999999"/>
                                                <w:right w:val="single" w:sz="6" w:space="0" w:color="999999"/>
                                              </w:divBdr>
                                            </w:div>
                                            <w:div w:id="1989437639">
                                              <w:marLeft w:val="0"/>
                                              <w:marRight w:val="0"/>
                                              <w:marTop w:val="180"/>
                                              <w:marBottom w:val="180"/>
                                              <w:divBdr>
                                                <w:top w:val="single" w:sz="6" w:space="0" w:color="999999"/>
                                                <w:left w:val="single" w:sz="6" w:space="0" w:color="999999"/>
                                                <w:bottom w:val="single" w:sz="6" w:space="0" w:color="999999"/>
                                                <w:right w:val="single" w:sz="6" w:space="0" w:color="999999"/>
                                              </w:divBdr>
                                            </w:div>
                                            <w:div w:id="2116290927">
                                              <w:marLeft w:val="0"/>
                                              <w:marRight w:val="0"/>
                                              <w:marTop w:val="180"/>
                                              <w:marBottom w:val="180"/>
                                              <w:divBdr>
                                                <w:top w:val="single" w:sz="6" w:space="0" w:color="999999"/>
                                                <w:left w:val="single" w:sz="6" w:space="0" w:color="999999"/>
                                                <w:bottom w:val="single" w:sz="6" w:space="0" w:color="999999"/>
                                                <w:right w:val="single" w:sz="6" w:space="0" w:color="999999"/>
                                              </w:divBdr>
                                            </w:div>
                                            <w:div w:id="1356805606">
                                              <w:marLeft w:val="0"/>
                                              <w:marRight w:val="0"/>
                                              <w:marTop w:val="180"/>
                                              <w:marBottom w:val="180"/>
                                              <w:divBdr>
                                                <w:top w:val="single" w:sz="6" w:space="0" w:color="999999"/>
                                                <w:left w:val="single" w:sz="6" w:space="0" w:color="999999"/>
                                                <w:bottom w:val="single" w:sz="6" w:space="0" w:color="999999"/>
                                                <w:right w:val="single" w:sz="6" w:space="0" w:color="999999"/>
                                              </w:divBdr>
                                            </w:div>
                                            <w:div w:id="1586764175">
                                              <w:marLeft w:val="0"/>
                                              <w:marRight w:val="0"/>
                                              <w:marTop w:val="180"/>
                                              <w:marBottom w:val="180"/>
                                              <w:divBdr>
                                                <w:top w:val="single" w:sz="6" w:space="0" w:color="999999"/>
                                                <w:left w:val="single" w:sz="6" w:space="0" w:color="999999"/>
                                                <w:bottom w:val="single" w:sz="6" w:space="0" w:color="999999"/>
                                                <w:right w:val="single" w:sz="6" w:space="0" w:color="999999"/>
                                              </w:divBdr>
                                            </w:div>
                                            <w:div w:id="472872550">
                                              <w:marLeft w:val="0"/>
                                              <w:marRight w:val="0"/>
                                              <w:marTop w:val="180"/>
                                              <w:marBottom w:val="180"/>
                                              <w:divBdr>
                                                <w:top w:val="single" w:sz="6" w:space="0" w:color="999999"/>
                                                <w:left w:val="single" w:sz="6" w:space="0" w:color="999999"/>
                                                <w:bottom w:val="single" w:sz="6" w:space="0" w:color="999999"/>
                                                <w:right w:val="single" w:sz="6" w:space="0" w:color="999999"/>
                                              </w:divBdr>
                                            </w:div>
                                            <w:div w:id="875242114">
                                              <w:marLeft w:val="0"/>
                                              <w:marRight w:val="0"/>
                                              <w:marTop w:val="180"/>
                                              <w:marBottom w:val="180"/>
                                              <w:divBdr>
                                                <w:top w:val="single" w:sz="6" w:space="0" w:color="999999"/>
                                                <w:left w:val="single" w:sz="6" w:space="0" w:color="999999"/>
                                                <w:bottom w:val="single" w:sz="6" w:space="0" w:color="999999"/>
                                                <w:right w:val="single" w:sz="6" w:space="0" w:color="999999"/>
                                              </w:divBdr>
                                            </w:div>
                                            <w:div w:id="2015065515">
                                              <w:marLeft w:val="0"/>
                                              <w:marRight w:val="0"/>
                                              <w:marTop w:val="180"/>
                                              <w:marBottom w:val="180"/>
                                              <w:divBdr>
                                                <w:top w:val="single" w:sz="6" w:space="0" w:color="999999"/>
                                                <w:left w:val="single" w:sz="6" w:space="0" w:color="999999"/>
                                                <w:bottom w:val="single" w:sz="6" w:space="0" w:color="999999"/>
                                                <w:right w:val="single" w:sz="6" w:space="0" w:color="999999"/>
                                              </w:divBdr>
                                            </w:div>
                                            <w:div w:id="320694669">
                                              <w:marLeft w:val="0"/>
                                              <w:marRight w:val="0"/>
                                              <w:marTop w:val="180"/>
                                              <w:marBottom w:val="180"/>
                                              <w:divBdr>
                                                <w:top w:val="single" w:sz="6" w:space="0" w:color="999999"/>
                                                <w:left w:val="single" w:sz="6" w:space="0" w:color="999999"/>
                                                <w:bottom w:val="single" w:sz="6" w:space="0" w:color="999999"/>
                                                <w:right w:val="single" w:sz="6" w:space="0" w:color="999999"/>
                                              </w:divBdr>
                                            </w:div>
                                            <w:div w:id="633944863">
                                              <w:marLeft w:val="0"/>
                                              <w:marRight w:val="0"/>
                                              <w:marTop w:val="180"/>
                                              <w:marBottom w:val="180"/>
                                              <w:divBdr>
                                                <w:top w:val="single" w:sz="6" w:space="0" w:color="999999"/>
                                                <w:left w:val="single" w:sz="6" w:space="0" w:color="999999"/>
                                                <w:bottom w:val="single" w:sz="6" w:space="0" w:color="999999"/>
                                                <w:right w:val="single" w:sz="6" w:space="0" w:color="999999"/>
                                              </w:divBdr>
                                            </w:div>
                                            <w:div w:id="1675835343">
                                              <w:marLeft w:val="0"/>
                                              <w:marRight w:val="0"/>
                                              <w:marTop w:val="180"/>
                                              <w:marBottom w:val="180"/>
                                              <w:divBdr>
                                                <w:top w:val="single" w:sz="6" w:space="0" w:color="999999"/>
                                                <w:left w:val="single" w:sz="6" w:space="0" w:color="999999"/>
                                                <w:bottom w:val="single" w:sz="6" w:space="0" w:color="999999"/>
                                                <w:right w:val="single" w:sz="6" w:space="0" w:color="999999"/>
                                              </w:divBdr>
                                            </w:div>
                                            <w:div w:id="416363132">
                                              <w:marLeft w:val="0"/>
                                              <w:marRight w:val="0"/>
                                              <w:marTop w:val="180"/>
                                              <w:marBottom w:val="180"/>
                                              <w:divBdr>
                                                <w:top w:val="single" w:sz="6" w:space="0" w:color="999999"/>
                                                <w:left w:val="single" w:sz="6" w:space="0" w:color="999999"/>
                                                <w:bottom w:val="single" w:sz="6" w:space="0" w:color="999999"/>
                                                <w:right w:val="single" w:sz="6" w:space="0" w:color="999999"/>
                                              </w:divBdr>
                                            </w:div>
                                            <w:div w:id="1965695748">
                                              <w:marLeft w:val="0"/>
                                              <w:marRight w:val="0"/>
                                              <w:marTop w:val="180"/>
                                              <w:marBottom w:val="180"/>
                                              <w:divBdr>
                                                <w:top w:val="single" w:sz="6" w:space="0" w:color="999999"/>
                                                <w:left w:val="single" w:sz="6" w:space="0" w:color="999999"/>
                                                <w:bottom w:val="single" w:sz="6" w:space="0" w:color="999999"/>
                                                <w:right w:val="single" w:sz="6" w:space="0" w:color="999999"/>
                                              </w:divBdr>
                                            </w:div>
                                            <w:div w:id="1971789236">
                                              <w:marLeft w:val="0"/>
                                              <w:marRight w:val="0"/>
                                              <w:marTop w:val="180"/>
                                              <w:marBottom w:val="180"/>
                                              <w:divBdr>
                                                <w:top w:val="single" w:sz="6" w:space="0" w:color="999999"/>
                                                <w:left w:val="single" w:sz="6" w:space="0" w:color="999999"/>
                                                <w:bottom w:val="single" w:sz="6" w:space="0" w:color="999999"/>
                                                <w:right w:val="single" w:sz="6" w:space="0" w:color="999999"/>
                                              </w:divBdr>
                                            </w:div>
                                            <w:div w:id="1542740289">
                                              <w:marLeft w:val="0"/>
                                              <w:marRight w:val="0"/>
                                              <w:marTop w:val="180"/>
                                              <w:marBottom w:val="180"/>
                                              <w:divBdr>
                                                <w:top w:val="single" w:sz="6" w:space="0" w:color="999999"/>
                                                <w:left w:val="single" w:sz="6" w:space="0" w:color="999999"/>
                                                <w:bottom w:val="single" w:sz="6" w:space="0" w:color="999999"/>
                                                <w:right w:val="single" w:sz="6" w:space="0" w:color="999999"/>
                                              </w:divBdr>
                                            </w:div>
                                            <w:div w:id="1249269552">
                                              <w:marLeft w:val="0"/>
                                              <w:marRight w:val="0"/>
                                              <w:marTop w:val="180"/>
                                              <w:marBottom w:val="180"/>
                                              <w:divBdr>
                                                <w:top w:val="single" w:sz="6" w:space="0" w:color="999999"/>
                                                <w:left w:val="single" w:sz="6" w:space="0" w:color="999999"/>
                                                <w:bottom w:val="single" w:sz="6" w:space="0" w:color="999999"/>
                                                <w:right w:val="single" w:sz="6" w:space="0" w:color="999999"/>
                                              </w:divBdr>
                                            </w:div>
                                            <w:div w:id="1200554418">
                                              <w:marLeft w:val="0"/>
                                              <w:marRight w:val="0"/>
                                              <w:marTop w:val="180"/>
                                              <w:marBottom w:val="180"/>
                                              <w:divBdr>
                                                <w:top w:val="single" w:sz="6" w:space="0" w:color="999999"/>
                                                <w:left w:val="single" w:sz="6" w:space="0" w:color="999999"/>
                                                <w:bottom w:val="single" w:sz="6" w:space="0" w:color="999999"/>
                                                <w:right w:val="single" w:sz="6" w:space="0" w:color="999999"/>
                                              </w:divBdr>
                                            </w:div>
                                            <w:div w:id="739525401">
                                              <w:marLeft w:val="0"/>
                                              <w:marRight w:val="0"/>
                                              <w:marTop w:val="180"/>
                                              <w:marBottom w:val="180"/>
                                              <w:divBdr>
                                                <w:top w:val="single" w:sz="6" w:space="0" w:color="999999"/>
                                                <w:left w:val="single" w:sz="6" w:space="0" w:color="999999"/>
                                                <w:bottom w:val="single" w:sz="6" w:space="0" w:color="999999"/>
                                                <w:right w:val="single" w:sz="6" w:space="0" w:color="999999"/>
                                              </w:divBdr>
                                            </w:div>
                                            <w:div w:id="446463844">
                                              <w:marLeft w:val="0"/>
                                              <w:marRight w:val="0"/>
                                              <w:marTop w:val="180"/>
                                              <w:marBottom w:val="180"/>
                                              <w:divBdr>
                                                <w:top w:val="single" w:sz="6" w:space="0" w:color="999999"/>
                                                <w:left w:val="single" w:sz="6" w:space="0" w:color="999999"/>
                                                <w:bottom w:val="single" w:sz="6" w:space="0" w:color="999999"/>
                                                <w:right w:val="single" w:sz="6" w:space="0" w:color="999999"/>
                                              </w:divBdr>
                                            </w:div>
                                            <w:div w:id="325287539">
                                              <w:marLeft w:val="0"/>
                                              <w:marRight w:val="0"/>
                                              <w:marTop w:val="180"/>
                                              <w:marBottom w:val="180"/>
                                              <w:divBdr>
                                                <w:top w:val="single" w:sz="6" w:space="0" w:color="999999"/>
                                                <w:left w:val="single" w:sz="6" w:space="0" w:color="999999"/>
                                                <w:bottom w:val="single" w:sz="6" w:space="0" w:color="999999"/>
                                                <w:right w:val="single" w:sz="6" w:space="0" w:color="999999"/>
                                              </w:divBdr>
                                            </w:div>
                                            <w:div w:id="329799198">
                                              <w:marLeft w:val="0"/>
                                              <w:marRight w:val="0"/>
                                              <w:marTop w:val="180"/>
                                              <w:marBottom w:val="180"/>
                                              <w:divBdr>
                                                <w:top w:val="single" w:sz="6" w:space="0" w:color="999999"/>
                                                <w:left w:val="single" w:sz="6" w:space="0" w:color="999999"/>
                                                <w:bottom w:val="single" w:sz="6" w:space="0" w:color="999999"/>
                                                <w:right w:val="single" w:sz="6" w:space="0" w:color="999999"/>
                                              </w:divBdr>
                                            </w:div>
                                            <w:div w:id="73677878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control" Target="activeX/activeX8.xml"/><Relationship Id="rId42" Type="http://schemas.openxmlformats.org/officeDocument/2006/relationships/control" Target="activeX/activeX19.xml"/><Relationship Id="rId47" Type="http://schemas.openxmlformats.org/officeDocument/2006/relationships/control" Target="activeX/activeX22.xml"/><Relationship Id="rId63" Type="http://schemas.openxmlformats.org/officeDocument/2006/relationships/control" Target="activeX/activeX29.xml"/><Relationship Id="rId68" Type="http://schemas.openxmlformats.org/officeDocument/2006/relationships/image" Target="media/image25.png"/><Relationship Id="rId84" Type="http://schemas.openxmlformats.org/officeDocument/2006/relationships/image" Target="media/image30.png"/><Relationship Id="rId89" Type="http://schemas.openxmlformats.org/officeDocument/2006/relationships/control" Target="activeX/activeX48.xml"/><Relationship Id="rId16" Type="http://schemas.openxmlformats.org/officeDocument/2006/relationships/control" Target="activeX/activeX3.xml"/><Relationship Id="rId11" Type="http://schemas.openxmlformats.org/officeDocument/2006/relationships/image" Target="media/image4.png"/><Relationship Id="rId32" Type="http://schemas.openxmlformats.org/officeDocument/2006/relationships/control" Target="activeX/activeX13.xml"/><Relationship Id="rId37" Type="http://schemas.openxmlformats.org/officeDocument/2006/relationships/control" Target="activeX/activeX16.xml"/><Relationship Id="rId53" Type="http://schemas.openxmlformats.org/officeDocument/2006/relationships/image" Target="media/image20.jpeg"/><Relationship Id="rId58" Type="http://schemas.openxmlformats.org/officeDocument/2006/relationships/control" Target="activeX/activeX27.xml"/><Relationship Id="rId74" Type="http://schemas.openxmlformats.org/officeDocument/2006/relationships/control" Target="activeX/activeX36.xml"/><Relationship Id="rId79" Type="http://schemas.openxmlformats.org/officeDocument/2006/relationships/hyperlink" Target="https://www.linuxteacher.com/buiding-an-ansible-inventory-rhce-ex294-exam-part-02/" TargetMode="External"/><Relationship Id="rId5" Type="http://schemas.openxmlformats.org/officeDocument/2006/relationships/hyperlink" Target="https://www.linuxteacher.com/category/devops/" TargetMode="External"/><Relationship Id="rId90" Type="http://schemas.openxmlformats.org/officeDocument/2006/relationships/control" Target="activeX/activeX49.xml"/><Relationship Id="rId95" Type="http://schemas.openxmlformats.org/officeDocument/2006/relationships/theme" Target="theme/theme1.xml"/><Relationship Id="rId22" Type="http://schemas.openxmlformats.org/officeDocument/2006/relationships/image" Target="media/image6.png"/><Relationship Id="rId27" Type="http://schemas.openxmlformats.org/officeDocument/2006/relationships/control" Target="activeX/activeX11.xml"/><Relationship Id="rId43" Type="http://schemas.openxmlformats.org/officeDocument/2006/relationships/control" Target="activeX/activeX20.xml"/><Relationship Id="rId48" Type="http://schemas.openxmlformats.org/officeDocument/2006/relationships/control" Target="activeX/activeX23.xml"/><Relationship Id="rId64" Type="http://schemas.openxmlformats.org/officeDocument/2006/relationships/control" Target="activeX/activeX30.xml"/><Relationship Id="rId69" Type="http://schemas.openxmlformats.org/officeDocument/2006/relationships/control" Target="activeX/activeX34.xml"/><Relationship Id="rId8" Type="http://schemas.openxmlformats.org/officeDocument/2006/relationships/image" Target="media/image2.wmf"/><Relationship Id="rId51" Type="http://schemas.openxmlformats.org/officeDocument/2006/relationships/control" Target="activeX/activeX24.xml"/><Relationship Id="rId72" Type="http://schemas.openxmlformats.org/officeDocument/2006/relationships/control" Target="activeX/activeX35.xml"/><Relationship Id="rId80" Type="http://schemas.openxmlformats.org/officeDocument/2006/relationships/control" Target="activeX/activeX41.xml"/><Relationship Id="rId85" Type="http://schemas.openxmlformats.org/officeDocument/2006/relationships/control" Target="activeX/activeX44.xml"/><Relationship Id="rId93" Type="http://schemas.openxmlformats.org/officeDocument/2006/relationships/control" Target="activeX/activeX52.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4.xml"/><Relationship Id="rId25" Type="http://schemas.openxmlformats.org/officeDocument/2006/relationships/image" Target="media/image8.png"/><Relationship Id="rId33" Type="http://schemas.openxmlformats.org/officeDocument/2006/relationships/control" Target="activeX/activeX14.xml"/><Relationship Id="rId38" Type="http://schemas.openxmlformats.org/officeDocument/2006/relationships/image" Target="media/image14.png"/><Relationship Id="rId46" Type="http://schemas.openxmlformats.org/officeDocument/2006/relationships/image" Target="media/image17.png"/><Relationship Id="rId59" Type="http://schemas.openxmlformats.org/officeDocument/2006/relationships/image" Target="media/image23.png"/><Relationship Id="rId67" Type="http://schemas.openxmlformats.org/officeDocument/2006/relationships/control" Target="activeX/activeX33.xml"/><Relationship Id="rId20" Type="http://schemas.openxmlformats.org/officeDocument/2006/relationships/control" Target="activeX/activeX7.xml"/><Relationship Id="rId41" Type="http://schemas.openxmlformats.org/officeDocument/2006/relationships/control" Target="activeX/activeX18.xml"/><Relationship Id="rId54" Type="http://schemas.openxmlformats.org/officeDocument/2006/relationships/control" Target="activeX/activeX25.xml"/><Relationship Id="rId62" Type="http://schemas.openxmlformats.org/officeDocument/2006/relationships/hyperlink" Target="https://www.linuxteacher.com/buiding-an-ansible-inventory-rhce-ex294-exam-part-02/" TargetMode="External"/><Relationship Id="rId70" Type="http://schemas.openxmlformats.org/officeDocument/2006/relationships/image" Target="media/image26.png"/><Relationship Id="rId75" Type="http://schemas.openxmlformats.org/officeDocument/2006/relationships/control" Target="activeX/activeX37.xml"/><Relationship Id="rId83" Type="http://schemas.openxmlformats.org/officeDocument/2006/relationships/control" Target="activeX/activeX43.xml"/><Relationship Id="rId88" Type="http://schemas.openxmlformats.org/officeDocument/2006/relationships/control" Target="activeX/activeX47.xml"/><Relationship Id="rId91" Type="http://schemas.openxmlformats.org/officeDocument/2006/relationships/control" Target="activeX/activeX50.xml"/><Relationship Id="rId1" Type="http://schemas.openxmlformats.org/officeDocument/2006/relationships/numbering" Target="numbering.xml"/><Relationship Id="rId6" Type="http://schemas.openxmlformats.org/officeDocument/2006/relationships/hyperlink" Target="https://www.redhat.com/en/services/training/ex294-red-hat-certified-engineer-rhce-exam-red-hat-enterprise-linux-8" TargetMode="External"/><Relationship Id="rId15" Type="http://schemas.openxmlformats.org/officeDocument/2006/relationships/hyperlink" Target="https://www.linuxteacher.com/lets-learn-ansible-and-pass-rhce-ex294-exam-part-01/" TargetMode="External"/><Relationship Id="rId23" Type="http://schemas.openxmlformats.org/officeDocument/2006/relationships/control" Target="activeX/activeX9.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image" Target="media/image16.png"/><Relationship Id="rId52" Type="http://schemas.openxmlformats.org/officeDocument/2006/relationships/image" Target="media/image19.png"/><Relationship Id="rId60" Type="http://schemas.openxmlformats.org/officeDocument/2006/relationships/control" Target="activeX/activeX28.xml"/><Relationship Id="rId65" Type="http://schemas.openxmlformats.org/officeDocument/2006/relationships/control" Target="activeX/activeX31.xml"/><Relationship Id="rId73" Type="http://schemas.openxmlformats.org/officeDocument/2006/relationships/image" Target="media/image28.png"/><Relationship Id="rId78" Type="http://schemas.openxmlformats.org/officeDocument/2006/relationships/control" Target="activeX/activeX40.xml"/><Relationship Id="rId81" Type="http://schemas.openxmlformats.org/officeDocument/2006/relationships/image" Target="media/image29.png"/><Relationship Id="rId86" Type="http://schemas.openxmlformats.org/officeDocument/2006/relationships/control" Target="activeX/activeX45.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image" Target="media/image5.png"/><Relationship Id="rId18" Type="http://schemas.openxmlformats.org/officeDocument/2006/relationships/control" Target="activeX/activeX5.xml"/><Relationship Id="rId39" Type="http://schemas.openxmlformats.org/officeDocument/2006/relationships/control" Target="activeX/activeX17.xml"/><Relationship Id="rId34" Type="http://schemas.openxmlformats.org/officeDocument/2006/relationships/image" Target="media/image12.png"/><Relationship Id="rId50" Type="http://schemas.openxmlformats.org/officeDocument/2006/relationships/hyperlink" Target="https://docs.ansible.com/ansible/2.8/modules/list_of_all_modules.html" TargetMode="External"/><Relationship Id="rId55" Type="http://schemas.openxmlformats.org/officeDocument/2006/relationships/image" Target="media/image21.png"/><Relationship Id="rId76" Type="http://schemas.openxmlformats.org/officeDocument/2006/relationships/control" Target="activeX/activeX38.xml"/><Relationship Id="rId7" Type="http://schemas.openxmlformats.org/officeDocument/2006/relationships/image" Target="media/image1.jpeg"/><Relationship Id="rId71" Type="http://schemas.openxmlformats.org/officeDocument/2006/relationships/image" Target="media/image27.png"/><Relationship Id="rId92" Type="http://schemas.openxmlformats.org/officeDocument/2006/relationships/control" Target="activeX/activeX51.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7.png"/><Relationship Id="rId40" Type="http://schemas.openxmlformats.org/officeDocument/2006/relationships/image" Target="media/image15.png"/><Relationship Id="rId45" Type="http://schemas.openxmlformats.org/officeDocument/2006/relationships/control" Target="activeX/activeX21.xml"/><Relationship Id="rId66" Type="http://schemas.openxmlformats.org/officeDocument/2006/relationships/control" Target="activeX/activeX32.xml"/><Relationship Id="rId87" Type="http://schemas.openxmlformats.org/officeDocument/2006/relationships/control" Target="activeX/activeX46.xml"/><Relationship Id="rId61" Type="http://schemas.openxmlformats.org/officeDocument/2006/relationships/image" Target="media/image24.png"/><Relationship Id="rId82" Type="http://schemas.openxmlformats.org/officeDocument/2006/relationships/control" Target="activeX/activeX42.xml"/><Relationship Id="rId19" Type="http://schemas.openxmlformats.org/officeDocument/2006/relationships/control" Target="activeX/activeX6.xml"/><Relationship Id="rId14" Type="http://schemas.openxmlformats.org/officeDocument/2006/relationships/hyperlink" Target="https://www.linuxteacher.com/buiding-an-ansible-inventory-rhce-ex294-exam-part-02/" TargetMode="External"/><Relationship Id="rId30" Type="http://schemas.openxmlformats.org/officeDocument/2006/relationships/image" Target="media/image10.png"/><Relationship Id="rId35" Type="http://schemas.openxmlformats.org/officeDocument/2006/relationships/control" Target="activeX/activeX15.xml"/><Relationship Id="rId56" Type="http://schemas.openxmlformats.org/officeDocument/2006/relationships/control" Target="activeX/activeX26.xml"/><Relationship Id="rId77"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36</Pages>
  <Words>5358</Words>
  <Characters>30542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1</cp:revision>
  <dcterms:created xsi:type="dcterms:W3CDTF">2023-06-20T10:24:00Z</dcterms:created>
  <dcterms:modified xsi:type="dcterms:W3CDTF">2023-06-20T10:53:00Z</dcterms:modified>
</cp:coreProperties>
</file>