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A20F" w14:textId="15597565" w:rsidR="00675F99" w:rsidRDefault="00675F99">
      <w:r w:rsidRPr="00170358">
        <w:rPr>
          <w:color w:val="00B050"/>
        </w:rPr>
        <w:t>Sysfs</w:t>
      </w:r>
      <w:r>
        <w:t xml:space="preserve"> </w:t>
      </w:r>
      <w:r w:rsidR="00FD269B">
        <w:t xml:space="preserve">is a pseudo file system provided by the Linux Kernel that </w:t>
      </w:r>
      <w:r w:rsidR="00FD269B" w:rsidRPr="00F9411C">
        <w:rPr>
          <w:color w:val="FF0000"/>
        </w:rPr>
        <w:t xml:space="preserve">exports </w:t>
      </w:r>
      <w:r w:rsidR="00FD269B">
        <w:t xml:space="preserve">info about kernel subsystems, </w:t>
      </w:r>
      <w:r w:rsidR="00FD269B" w:rsidRPr="00170358">
        <w:rPr>
          <w:u w:val="single"/>
        </w:rPr>
        <w:t>hardware devices</w:t>
      </w:r>
      <w:r w:rsidR="00FD269B">
        <w:t xml:space="preserve">, and associated device drivers from the kernel device model to user space through virtual files. </w:t>
      </w:r>
    </w:p>
    <w:p w14:paraId="07AD8B1B" w14:textId="07B71547" w:rsidR="00336434" w:rsidRDefault="00336434">
      <w:r w:rsidRPr="00170358">
        <w:rPr>
          <w:color w:val="00B050"/>
        </w:rPr>
        <w:t xml:space="preserve">Lsblk: </w:t>
      </w:r>
      <w:r>
        <w:t xml:space="preserve">This will list information about block devices. </w:t>
      </w:r>
      <w:r w:rsidRPr="00170358">
        <w:rPr>
          <w:u w:val="single"/>
        </w:rPr>
        <w:t>It reads the sysfs to gather information.</w:t>
      </w:r>
      <w:r>
        <w:t xml:space="preserve"> </w:t>
      </w:r>
    </w:p>
    <w:p w14:paraId="4DFE5DC3" w14:textId="3E1F75AE" w:rsidR="00336434" w:rsidRDefault="00367E56" w:rsidP="00336434">
      <w:pPr>
        <w:pStyle w:val="ListParagraph"/>
        <w:numPr>
          <w:ilvl w:val="0"/>
          <w:numId w:val="1"/>
        </w:numPr>
      </w:pPr>
      <w:r>
        <w:t>a</w:t>
      </w:r>
      <w:r w:rsidR="00336434">
        <w:t>: empty devices</w:t>
      </w:r>
    </w:p>
    <w:p w14:paraId="02C09AFF" w14:textId="599BEEAB" w:rsidR="00336434" w:rsidRDefault="00367E56" w:rsidP="00336434">
      <w:pPr>
        <w:pStyle w:val="ListParagraph"/>
        <w:numPr>
          <w:ilvl w:val="0"/>
          <w:numId w:val="1"/>
        </w:numPr>
      </w:pPr>
      <w:r>
        <w:t>b</w:t>
      </w:r>
      <w:r w:rsidR="00336434">
        <w:t>: size info in byte</w:t>
      </w:r>
    </w:p>
    <w:p w14:paraId="7455CEF2" w14:textId="1AF91D41" w:rsidR="00336434" w:rsidRDefault="00336434" w:rsidP="00336434">
      <w:pPr>
        <w:pStyle w:val="ListParagraph"/>
        <w:numPr>
          <w:ilvl w:val="0"/>
          <w:numId w:val="1"/>
        </w:numPr>
      </w:pPr>
      <w:r>
        <w:t>z: print zone model for devices</w:t>
      </w:r>
    </w:p>
    <w:p w14:paraId="498B9FE9" w14:textId="49FC09FC" w:rsidR="00336434" w:rsidRDefault="00336434" w:rsidP="00336434">
      <w:pPr>
        <w:pStyle w:val="ListParagraph"/>
        <w:numPr>
          <w:ilvl w:val="0"/>
          <w:numId w:val="1"/>
        </w:numPr>
      </w:pPr>
      <w:r>
        <w:t>d: skip slave entries.</w:t>
      </w:r>
    </w:p>
    <w:p w14:paraId="628B0828" w14:textId="25457D17" w:rsidR="00336434" w:rsidRDefault="00336434" w:rsidP="00336434">
      <w:pPr>
        <w:pStyle w:val="ListParagraph"/>
        <w:numPr>
          <w:ilvl w:val="0"/>
          <w:numId w:val="1"/>
        </w:numPr>
      </w:pPr>
      <w:r>
        <w:t>m: print info about device owner, group, and mode of block devices.</w:t>
      </w:r>
    </w:p>
    <w:p w14:paraId="29E1AD3C" w14:textId="67ABFA25" w:rsidR="00336434" w:rsidRDefault="00336434" w:rsidP="00336434">
      <w:pPr>
        <w:pStyle w:val="ListParagraph"/>
        <w:numPr>
          <w:ilvl w:val="0"/>
          <w:numId w:val="1"/>
        </w:numPr>
      </w:pPr>
      <w:r>
        <w:t>-l: list devices in a list format.</w:t>
      </w:r>
    </w:p>
    <w:p w14:paraId="6D4BFE25" w14:textId="719BB93B" w:rsidR="004E1528" w:rsidRDefault="004E1528" w:rsidP="004E1528">
      <w:r w:rsidRPr="00E344A3">
        <w:rPr>
          <w:noProof/>
        </w:rPr>
        <w:drawing>
          <wp:inline distT="0" distB="0" distL="0" distR="0" wp14:anchorId="51684142" wp14:editId="279C744B">
            <wp:extent cx="1992630" cy="1605134"/>
            <wp:effectExtent l="0" t="0" r="7620" b="0"/>
            <wp:docPr id="13340835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3519" name="Picture 1" descr="A diagram of a computer&#10;&#10;Description automatically generated"/>
                    <pic:cNvPicPr/>
                  </pic:nvPicPr>
                  <pic:blipFill>
                    <a:blip r:embed="rId7"/>
                    <a:stretch>
                      <a:fillRect/>
                    </a:stretch>
                  </pic:blipFill>
                  <pic:spPr>
                    <a:xfrm>
                      <a:off x="0" y="0"/>
                      <a:ext cx="2032241" cy="1637042"/>
                    </a:xfrm>
                    <a:prstGeom prst="rect">
                      <a:avLst/>
                    </a:prstGeom>
                  </pic:spPr>
                </pic:pic>
              </a:graphicData>
            </a:graphic>
          </wp:inline>
        </w:drawing>
      </w:r>
      <w:r w:rsidRPr="00E344A3">
        <w:rPr>
          <w:noProof/>
        </w:rPr>
        <w:drawing>
          <wp:inline distT="0" distB="0" distL="0" distR="0" wp14:anchorId="7E1DF3FB" wp14:editId="5E25E595">
            <wp:extent cx="2095407" cy="1603576"/>
            <wp:effectExtent l="0" t="0" r="635" b="0"/>
            <wp:docPr id="111990777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07771" name="Picture 1" descr="A diagram of a system&#10;&#10;Description automatically generated"/>
                    <pic:cNvPicPr/>
                  </pic:nvPicPr>
                  <pic:blipFill>
                    <a:blip r:embed="rId8"/>
                    <a:stretch>
                      <a:fillRect/>
                    </a:stretch>
                  </pic:blipFill>
                  <pic:spPr>
                    <a:xfrm>
                      <a:off x="0" y="0"/>
                      <a:ext cx="2124769" cy="1626046"/>
                    </a:xfrm>
                    <a:prstGeom prst="rect">
                      <a:avLst/>
                    </a:prstGeom>
                  </pic:spPr>
                </pic:pic>
              </a:graphicData>
            </a:graphic>
          </wp:inline>
        </w:drawing>
      </w:r>
    </w:p>
    <w:p w14:paraId="7CC56A58" w14:textId="77777777" w:rsidR="00904A23" w:rsidRDefault="00904A23" w:rsidP="00904A23">
      <w:pPr>
        <w:pStyle w:val="ListParagraph"/>
      </w:pPr>
    </w:p>
    <w:p w14:paraId="4FAE56D3" w14:textId="4DE21B54" w:rsidR="00170358" w:rsidRPr="00170358" w:rsidRDefault="00170358" w:rsidP="00D953CB">
      <w:pPr>
        <w:pStyle w:val="ListParagraph"/>
        <w:numPr>
          <w:ilvl w:val="0"/>
          <w:numId w:val="2"/>
        </w:numPr>
      </w:pPr>
      <w:r w:rsidRPr="00D953CB">
        <w:rPr>
          <w:u w:val="single"/>
        </w:rPr>
        <w:t xml:space="preserve">QUESTION: </w:t>
      </w:r>
      <w:r w:rsidRPr="00170358">
        <w:t>You add an additional hard drive to your physical machine but can’t find it when you log in to your linux system. What do you do?</w:t>
      </w:r>
    </w:p>
    <w:p w14:paraId="0A7CAAF1" w14:textId="3E127E42" w:rsidR="00170358" w:rsidRDefault="00170358" w:rsidP="00170358">
      <w:r>
        <w:t xml:space="preserve">Run the lsblk command to display the different block devices in the system. If can’t find it, the issue </w:t>
      </w:r>
      <w:r w:rsidR="00D953CB">
        <w:t>may be that the h</w:t>
      </w:r>
      <w:r w:rsidR="00CA6A43">
        <w:t xml:space="preserve">ard </w:t>
      </w:r>
      <w:r w:rsidR="00D953CB">
        <w:t>d</w:t>
      </w:r>
      <w:r w:rsidR="00CA6A43">
        <w:t>isk</w:t>
      </w:r>
      <w:r w:rsidR="00D953CB">
        <w:t xml:space="preserve"> was not properly added. </w:t>
      </w:r>
    </w:p>
    <w:p w14:paraId="62D0C130" w14:textId="788EDF02" w:rsidR="00BA390C" w:rsidRPr="00924585" w:rsidRDefault="0018649A" w:rsidP="00FA2863">
      <w:pPr>
        <w:pStyle w:val="ListParagraph"/>
        <w:numPr>
          <w:ilvl w:val="0"/>
          <w:numId w:val="2"/>
        </w:numPr>
      </w:pPr>
      <w:r w:rsidRPr="0018649A">
        <w:rPr>
          <w:u w:val="single"/>
        </w:rPr>
        <w:t>QUESTION:</w:t>
      </w:r>
      <w:r>
        <w:t xml:space="preserve"> </w:t>
      </w:r>
      <w:r w:rsidR="000766C7">
        <w:t>Y</w:t>
      </w:r>
      <w:r w:rsidR="00D953CB">
        <w:t xml:space="preserve">ou create a partition but can’t find it, what do you do? </w:t>
      </w:r>
      <w:r w:rsidR="00763FE8">
        <w:t xml:space="preserve">I’ll </w:t>
      </w:r>
      <w:r w:rsidR="00924585">
        <w:t>use</w:t>
      </w:r>
      <w:r w:rsidR="00D953CB">
        <w:t xml:space="preserve"> partprobe command</w:t>
      </w:r>
      <w:r w:rsidR="00D953CB" w:rsidRPr="001B672F">
        <w:t xml:space="preserve">. </w:t>
      </w:r>
      <w:r w:rsidR="00D953CB" w:rsidRPr="001B672F">
        <w:rPr>
          <w:color w:val="00B050"/>
        </w:rPr>
        <w:t xml:space="preserve">It is used to update the kernel partition table without requiring a system reboot. </w:t>
      </w:r>
    </w:p>
    <w:p w14:paraId="0D8D3B52" w14:textId="77777777" w:rsidR="00924585" w:rsidRPr="00FA2863" w:rsidRDefault="00924585" w:rsidP="00924585">
      <w:pPr>
        <w:pStyle w:val="ListParagraph"/>
      </w:pPr>
    </w:p>
    <w:p w14:paraId="2E388BCE" w14:textId="1F6059DC" w:rsidR="00871A47" w:rsidRDefault="007D4D60" w:rsidP="00871A47">
      <w:pPr>
        <w:pStyle w:val="ListParagraph"/>
        <w:numPr>
          <w:ilvl w:val="0"/>
          <w:numId w:val="2"/>
        </w:numPr>
        <w:rPr>
          <w:u w:val="single"/>
        </w:rPr>
      </w:pPr>
      <w:r w:rsidRPr="007D4D60">
        <w:rPr>
          <w:u w:val="single"/>
        </w:rPr>
        <w:t>QUESTION:</w:t>
      </w:r>
      <w:r>
        <w:t xml:space="preserve"> </w:t>
      </w:r>
      <w:r w:rsidR="00D953CB">
        <w:t xml:space="preserve">What are the 3 layers of LVM: </w:t>
      </w:r>
      <w:r w:rsidR="00D953CB" w:rsidRPr="00F65BD8">
        <w:t>Physical volume, Volume group, Logical volume.</w:t>
      </w:r>
      <w:r w:rsidR="00D953CB" w:rsidRPr="000766C7">
        <w:rPr>
          <w:u w:val="single"/>
        </w:rPr>
        <w:t xml:space="preserve"> </w:t>
      </w:r>
    </w:p>
    <w:p w14:paraId="2DB3C903" w14:textId="77777777" w:rsidR="00AD5ED2" w:rsidRPr="00AD5ED2" w:rsidRDefault="00AD5ED2" w:rsidP="00AD5ED2">
      <w:pPr>
        <w:pStyle w:val="ListParagraph"/>
        <w:rPr>
          <w:u w:val="single"/>
        </w:rPr>
      </w:pPr>
    </w:p>
    <w:p w14:paraId="58396A67" w14:textId="77777777" w:rsidR="00AD5ED2" w:rsidRPr="00871A47" w:rsidRDefault="00AD5ED2" w:rsidP="00AD5ED2">
      <w:pPr>
        <w:pStyle w:val="ListParagraph"/>
        <w:rPr>
          <w:u w:val="single"/>
        </w:rPr>
      </w:pPr>
    </w:p>
    <w:p w14:paraId="3F8620F8" w14:textId="77777777" w:rsidR="00310E0F" w:rsidRPr="00310E0F" w:rsidRDefault="00F65BD8" w:rsidP="00D953CB">
      <w:pPr>
        <w:pStyle w:val="ListParagraph"/>
        <w:numPr>
          <w:ilvl w:val="0"/>
          <w:numId w:val="2"/>
        </w:numPr>
      </w:pPr>
      <w:r w:rsidRPr="00F65BD8">
        <w:rPr>
          <w:color w:val="000000" w:themeColor="text1"/>
          <w:u w:val="single"/>
        </w:rPr>
        <w:t>QUESTION:</w:t>
      </w:r>
      <w:r w:rsidRPr="00F65BD8">
        <w:rPr>
          <w:color w:val="000000" w:themeColor="text1"/>
        </w:rPr>
        <w:t xml:space="preserve"> </w:t>
      </w:r>
      <w:r w:rsidR="000766C7" w:rsidRPr="00F65BD8">
        <w:rPr>
          <w:color w:val="000000" w:themeColor="text1"/>
        </w:rPr>
        <w:t>What are the advantages of using LVM</w:t>
      </w:r>
      <w:r w:rsidR="00310E0F">
        <w:rPr>
          <w:color w:val="000000" w:themeColor="text1"/>
        </w:rPr>
        <w:t>?</w:t>
      </w:r>
    </w:p>
    <w:p w14:paraId="68F03405" w14:textId="46B0DE62" w:rsidR="00E711A3" w:rsidRDefault="000766C7" w:rsidP="00310E0F">
      <w:pPr>
        <w:pStyle w:val="ListParagraph"/>
      </w:pPr>
      <w:r>
        <w:t xml:space="preserve">LVM is a storage management tool that is used to convert a physical device to a </w:t>
      </w:r>
      <w:r w:rsidR="00E711A3">
        <w:t>physical volume</w:t>
      </w:r>
      <w:r w:rsidR="00F13C63">
        <w:t>.</w:t>
      </w:r>
      <w:r w:rsidR="007B4B09">
        <w:t xml:space="preserve"> </w:t>
      </w:r>
      <w:r w:rsidR="00F87B26">
        <w:t>You c</w:t>
      </w:r>
      <w:r w:rsidR="00AB48E8" w:rsidRPr="00AB48E8">
        <w:t>reate a new </w:t>
      </w:r>
      <w:hyperlink r:id="rId9" w:tgtFrame="_blank" w:history="1">
        <w:r w:rsidR="00AB48E8" w:rsidRPr="00AB48E8">
          <w:rPr>
            <w:rStyle w:val="Hyperlink"/>
          </w:rPr>
          <w:t>Physical Volume</w:t>
        </w:r>
      </w:hyperlink>
      <w:r w:rsidR="00AB48E8" w:rsidRPr="00AB48E8">
        <w:t> (PV) from th</w:t>
      </w:r>
      <w:r w:rsidR="0007451C">
        <w:t>e physical storage</w:t>
      </w:r>
      <w:r w:rsidR="00AB48E8" w:rsidRPr="00AB48E8">
        <w:t>. Add the PV to the Volume Group (VG) and then extend the Logical Volume (LV)</w:t>
      </w:r>
      <w:r w:rsidR="00E711A3">
        <w:t>. Here are some of its ++:</w:t>
      </w:r>
    </w:p>
    <w:p w14:paraId="3C291819" w14:textId="77777777" w:rsidR="00625BFA" w:rsidRDefault="00625BFA" w:rsidP="00310E0F">
      <w:pPr>
        <w:pStyle w:val="ListParagraph"/>
      </w:pPr>
    </w:p>
    <w:p w14:paraId="543F1BB7" w14:textId="26AD9E3C" w:rsidR="00170358" w:rsidRDefault="00E711A3" w:rsidP="00170358">
      <w:pPr>
        <w:pStyle w:val="ListParagraph"/>
        <w:numPr>
          <w:ilvl w:val="0"/>
          <w:numId w:val="1"/>
        </w:numPr>
      </w:pPr>
      <w:r>
        <w:t xml:space="preserve"> </w:t>
      </w:r>
      <w:r w:rsidRPr="00F86C3A">
        <w:rPr>
          <w:color w:val="00B050"/>
        </w:rPr>
        <w:t>Dynamic volume resizing:</w:t>
      </w:r>
      <w:r>
        <w:t xml:space="preserve"> </w:t>
      </w:r>
      <w:r w:rsidR="002A716A" w:rsidRPr="002A716A">
        <w:rPr>
          <w:rFonts w:ascii="Segoe UI" w:hAnsi="Segoe UI" w:cs="Segoe UI"/>
          <w:color w:val="D1D5DB"/>
          <w:shd w:val="clear" w:color="auto" w:fill="444654"/>
        </w:rPr>
        <w:t xml:space="preserve"> </w:t>
      </w:r>
      <w:r w:rsidR="002A716A" w:rsidRPr="002A716A">
        <w:t>Logical Volume Manager (LVM) technology</w:t>
      </w:r>
      <w:r w:rsidR="002A716A">
        <w:t xml:space="preserve"> </w:t>
      </w:r>
      <w:r w:rsidR="002A716A" w:rsidRPr="002A716A">
        <w:t>allows you to manage and resize logical volumes dynamically while they are still in use.</w:t>
      </w:r>
    </w:p>
    <w:p w14:paraId="7F40DC9B" w14:textId="6A281195" w:rsidR="0013184A" w:rsidRDefault="0013184A" w:rsidP="00170358">
      <w:pPr>
        <w:pStyle w:val="ListParagraph"/>
        <w:numPr>
          <w:ilvl w:val="0"/>
          <w:numId w:val="1"/>
        </w:numPr>
      </w:pPr>
      <w:r w:rsidRPr="0013184A">
        <w:t>lvextend -l +100%FREE /dev/YourVolumeGroup/YourLogicalVolume</w:t>
      </w:r>
    </w:p>
    <w:p w14:paraId="17238EAA" w14:textId="7C54CF2B" w:rsidR="00E711A3" w:rsidRPr="00F86C3A" w:rsidRDefault="00E711A3" w:rsidP="00170358">
      <w:pPr>
        <w:pStyle w:val="ListParagraph"/>
        <w:numPr>
          <w:ilvl w:val="0"/>
          <w:numId w:val="1"/>
        </w:numPr>
        <w:rPr>
          <w:color w:val="00B050"/>
        </w:rPr>
      </w:pPr>
      <w:r w:rsidRPr="00F86C3A">
        <w:rPr>
          <w:color w:val="00B050"/>
        </w:rPr>
        <w:t xml:space="preserve">Allow you to take snapshots. </w:t>
      </w:r>
    </w:p>
    <w:p w14:paraId="7F245324" w14:textId="11FFFE3C" w:rsidR="00E711A3" w:rsidRDefault="00E711A3" w:rsidP="00170358">
      <w:pPr>
        <w:pStyle w:val="ListParagraph"/>
        <w:numPr>
          <w:ilvl w:val="0"/>
          <w:numId w:val="1"/>
        </w:numPr>
      </w:pPr>
      <w:r w:rsidRPr="00BD4242">
        <w:rPr>
          <w:color w:val="00B050"/>
        </w:rPr>
        <w:lastRenderedPageBreak/>
        <w:t>Easy of management:</w:t>
      </w:r>
      <w:r>
        <w:t xml:space="preserve"> LVM simplifies disk management by abstracting away physical details. You work with logical volume instead of physical partitions or disks.</w:t>
      </w:r>
    </w:p>
    <w:p w14:paraId="4ECE3290" w14:textId="11776047" w:rsidR="00E711A3" w:rsidRDefault="00E711A3" w:rsidP="00170358">
      <w:pPr>
        <w:pStyle w:val="ListParagraph"/>
        <w:numPr>
          <w:ilvl w:val="0"/>
          <w:numId w:val="1"/>
        </w:numPr>
      </w:pPr>
      <w:r w:rsidRPr="00BD4242">
        <w:rPr>
          <w:color w:val="00B050"/>
        </w:rPr>
        <w:t>Flexibility:</w:t>
      </w:r>
      <w:r>
        <w:t xml:space="preserve"> </w:t>
      </w:r>
      <w:r w:rsidR="00526D61">
        <w:t>LVM offers great flexibility in terms of moving and resizing lvs between physical disks and partitions</w:t>
      </w:r>
    </w:p>
    <w:p w14:paraId="7A5149C3" w14:textId="77777777" w:rsidR="00BD4242" w:rsidRPr="00BD4242" w:rsidRDefault="00526D61" w:rsidP="00526D61">
      <w:pPr>
        <w:pStyle w:val="ListParagraph"/>
        <w:numPr>
          <w:ilvl w:val="0"/>
          <w:numId w:val="1"/>
        </w:numPr>
      </w:pPr>
      <w:r w:rsidRPr="00BD4242">
        <w:rPr>
          <w:color w:val="00B050"/>
        </w:rPr>
        <w:t>Data migration, data backup and recovery</w:t>
      </w:r>
      <w:r w:rsidR="00BD4242">
        <w:rPr>
          <w:color w:val="00B050"/>
        </w:rPr>
        <w:t>.</w:t>
      </w:r>
    </w:p>
    <w:p w14:paraId="0FE78543" w14:textId="0AE441B0" w:rsidR="00E711A3" w:rsidRDefault="00526D61" w:rsidP="00526D61">
      <w:pPr>
        <w:pStyle w:val="ListParagraph"/>
        <w:numPr>
          <w:ilvl w:val="0"/>
          <w:numId w:val="1"/>
        </w:numPr>
      </w:pPr>
      <w:r>
        <w:t xml:space="preserve"> </w:t>
      </w:r>
      <w:r w:rsidR="00BD4242" w:rsidRPr="00896088">
        <w:rPr>
          <w:color w:val="00B050"/>
        </w:rPr>
        <w:t>M</w:t>
      </w:r>
      <w:r w:rsidRPr="00896088">
        <w:rPr>
          <w:color w:val="00B050"/>
        </w:rPr>
        <w:t>ulti-platform support</w:t>
      </w:r>
      <w:r>
        <w:t xml:space="preserve">, and more. </w:t>
      </w:r>
    </w:p>
    <w:p w14:paraId="5FECD3E9" w14:textId="77777777" w:rsidR="00896088" w:rsidRDefault="00896088" w:rsidP="00896088">
      <w:pPr>
        <w:pStyle w:val="ListParagraph"/>
      </w:pPr>
    </w:p>
    <w:p w14:paraId="7589FEB2" w14:textId="30194F06" w:rsidR="006530C9" w:rsidRPr="00302BC4" w:rsidRDefault="00406E61" w:rsidP="006530C9">
      <w:pPr>
        <w:pStyle w:val="ListParagraph"/>
        <w:numPr>
          <w:ilvl w:val="0"/>
          <w:numId w:val="2"/>
        </w:numPr>
        <w:rPr>
          <w:u w:val="single"/>
        </w:rPr>
      </w:pPr>
      <w:r w:rsidRPr="00406E61">
        <w:rPr>
          <w:u w:val="single"/>
        </w:rPr>
        <w:t>QUESTION:</w:t>
      </w:r>
      <w:r>
        <w:t xml:space="preserve"> </w:t>
      </w:r>
      <w:r w:rsidR="006530C9">
        <w:t xml:space="preserve">You are asked to unmount a specific logical volume in a system. When </w:t>
      </w:r>
      <w:r w:rsidR="00302BC4">
        <w:t xml:space="preserve">you </w:t>
      </w:r>
      <w:r w:rsidR="006530C9">
        <w:t>use the umount command</w:t>
      </w:r>
      <w:r w:rsidR="006530C9" w:rsidRPr="00CA116A">
        <w:rPr>
          <w:u w:val="single"/>
        </w:rPr>
        <w:t>, you receive an error that there is a file currently being used.</w:t>
      </w:r>
      <w:r w:rsidR="006530C9">
        <w:t xml:space="preserve"> What do you do? </w:t>
      </w:r>
    </w:p>
    <w:p w14:paraId="05448D7F" w14:textId="1803A2A5" w:rsidR="00E510B7" w:rsidRDefault="006530C9" w:rsidP="00E510B7">
      <w:pPr>
        <w:pStyle w:val="ListParagraph"/>
        <w:numPr>
          <w:ilvl w:val="0"/>
          <w:numId w:val="1"/>
        </w:numPr>
        <w:rPr>
          <w:color w:val="00B050"/>
        </w:rPr>
      </w:pPr>
      <w:r w:rsidRPr="00A225E9">
        <w:rPr>
          <w:color w:val="00B050"/>
        </w:rPr>
        <w:t>I will use the lsof (list open files) command</w:t>
      </w:r>
      <w:r w:rsidR="00302BC4" w:rsidRPr="00A225E9">
        <w:rPr>
          <w:color w:val="00B050"/>
        </w:rPr>
        <w:t xml:space="preserve"> to </w:t>
      </w:r>
      <w:r w:rsidR="00394659" w:rsidRPr="00A225E9">
        <w:rPr>
          <w:color w:val="00B050"/>
        </w:rPr>
        <w:t>identify</w:t>
      </w:r>
      <w:r w:rsidR="00302BC4" w:rsidRPr="00A225E9">
        <w:rPr>
          <w:color w:val="00B050"/>
        </w:rPr>
        <w:t xml:space="preserve"> the</w:t>
      </w:r>
      <w:r w:rsidR="00352C3B">
        <w:rPr>
          <w:color w:val="00B050"/>
        </w:rPr>
        <w:t xml:space="preserve"> processes using that file </w:t>
      </w:r>
      <w:r w:rsidR="00394659">
        <w:rPr>
          <w:color w:val="00B050"/>
        </w:rPr>
        <w:t xml:space="preserve">or directory. </w:t>
      </w:r>
    </w:p>
    <w:p w14:paraId="2D402228" w14:textId="6F7C1069" w:rsidR="00E510B7" w:rsidRDefault="00E510B7" w:rsidP="00E510B7">
      <w:pPr>
        <w:pStyle w:val="ListParagraph"/>
        <w:numPr>
          <w:ilvl w:val="0"/>
          <w:numId w:val="1"/>
        </w:numPr>
        <w:rPr>
          <w:color w:val="000000" w:themeColor="text1"/>
        </w:rPr>
      </w:pPr>
      <w:r w:rsidRPr="00F33D25">
        <w:rPr>
          <w:color w:val="000000" w:themeColor="text1"/>
        </w:rPr>
        <w:t xml:space="preserve">Lsof </w:t>
      </w:r>
      <w:r w:rsidR="00F856D2">
        <w:rPr>
          <w:color w:val="000000" w:themeColor="text1"/>
        </w:rPr>
        <w:t>+</w:t>
      </w:r>
      <w:r w:rsidR="003C2028" w:rsidRPr="00F33D25">
        <w:rPr>
          <w:color w:val="000000" w:themeColor="text1"/>
        </w:rPr>
        <w:t xml:space="preserve">D </w:t>
      </w:r>
      <w:r w:rsidR="00F33D25" w:rsidRPr="00F33D25">
        <w:rPr>
          <w:color w:val="000000" w:themeColor="text1"/>
        </w:rPr>
        <w:t xml:space="preserve">/dev/sdb or fuser -mv /dev/sdb. </w:t>
      </w:r>
    </w:p>
    <w:p w14:paraId="15C99817" w14:textId="2C2CE88F" w:rsidR="00E1699B" w:rsidRDefault="00E1699B" w:rsidP="00E510B7">
      <w:pPr>
        <w:pStyle w:val="ListParagraph"/>
        <w:numPr>
          <w:ilvl w:val="0"/>
          <w:numId w:val="1"/>
        </w:numPr>
        <w:rPr>
          <w:color w:val="000000" w:themeColor="text1"/>
        </w:rPr>
      </w:pPr>
      <w:r>
        <w:rPr>
          <w:color w:val="000000" w:themeColor="text1"/>
        </w:rPr>
        <w:t>Then w</w:t>
      </w:r>
      <w:r w:rsidR="00ED6F9B">
        <w:rPr>
          <w:color w:val="000000" w:themeColor="text1"/>
        </w:rPr>
        <w:t xml:space="preserve">ith sudo kill -9 PID, I will kill the process. </w:t>
      </w:r>
    </w:p>
    <w:p w14:paraId="49B469AB" w14:textId="77777777" w:rsidR="00F75285" w:rsidRPr="00F33D25" w:rsidRDefault="00F75285" w:rsidP="00F75285">
      <w:pPr>
        <w:pStyle w:val="ListParagraph"/>
        <w:rPr>
          <w:color w:val="000000" w:themeColor="text1"/>
        </w:rPr>
      </w:pPr>
    </w:p>
    <w:p w14:paraId="3EE7D1EF" w14:textId="44C4BB6E" w:rsidR="001409CA" w:rsidRDefault="0073422C" w:rsidP="00ED6F9B">
      <w:pPr>
        <w:pStyle w:val="ListParagraph"/>
      </w:pPr>
      <w:r w:rsidRPr="00A225E9">
        <w:rPr>
          <w:color w:val="00B050"/>
        </w:rPr>
        <w:t xml:space="preserve"> </w:t>
      </w:r>
      <w:r>
        <w:t>Lsof</w:t>
      </w:r>
      <w:r w:rsidR="00E42F6C">
        <w:t xml:space="preserve"> will display all the </w:t>
      </w:r>
      <w:r>
        <w:t>files that are</w:t>
      </w:r>
      <w:r w:rsidR="00E42F6C">
        <w:t xml:space="preserve"> being used including the user, PID, and more. </w:t>
      </w:r>
      <w:r w:rsidR="00ED6F9B" w:rsidRPr="00ED6F9B">
        <w:t>An open file may be a regular file, a directory, a block special file, a character, etc.</w:t>
      </w:r>
    </w:p>
    <w:p w14:paraId="3967F181" w14:textId="38CD9677" w:rsidR="006530C9" w:rsidRDefault="00E42F6C" w:rsidP="00406E61">
      <w:pPr>
        <w:pStyle w:val="ListParagraph"/>
        <w:numPr>
          <w:ilvl w:val="0"/>
          <w:numId w:val="1"/>
        </w:numPr>
      </w:pPr>
      <w:r>
        <w:t xml:space="preserve"> lsof /run</w:t>
      </w:r>
      <w:r w:rsidR="00406E61">
        <w:t xml:space="preserve">: to know what process is using </w:t>
      </w:r>
      <w:r w:rsidR="00A36D16">
        <w:t xml:space="preserve">the /run </w:t>
      </w:r>
      <w:r w:rsidR="00406E61">
        <w:t xml:space="preserve">dir. </w:t>
      </w:r>
    </w:p>
    <w:p w14:paraId="3EAD6351" w14:textId="18960B37" w:rsidR="00D556C2" w:rsidRDefault="00D556C2" w:rsidP="00D556C2">
      <w:pPr>
        <w:pStyle w:val="ListParagraph"/>
        <w:numPr>
          <w:ilvl w:val="0"/>
          <w:numId w:val="1"/>
        </w:numPr>
      </w:pPr>
      <w:r>
        <w:t>Lsof -i: Display files associated with Internet connection and ports.</w:t>
      </w:r>
    </w:p>
    <w:p w14:paraId="307A8F87" w14:textId="0EC912CC" w:rsidR="00406E61" w:rsidRDefault="00406E61" w:rsidP="00D556C2">
      <w:pPr>
        <w:pStyle w:val="ListParagraph"/>
        <w:numPr>
          <w:ilvl w:val="0"/>
          <w:numId w:val="1"/>
        </w:numPr>
      </w:pPr>
      <w:r>
        <w:t>Lsof -i tcp :22</w:t>
      </w:r>
    </w:p>
    <w:p w14:paraId="188ABE81" w14:textId="726CB868" w:rsidR="00D556C2" w:rsidRDefault="00D556C2" w:rsidP="00D556C2">
      <w:pPr>
        <w:pStyle w:val="ListParagraph"/>
        <w:numPr>
          <w:ilvl w:val="0"/>
          <w:numId w:val="1"/>
        </w:numPr>
      </w:pPr>
      <w:r>
        <w:t>Lsof /var/log/kern.log: See processes that have opened a file (will provide infos about that file).</w:t>
      </w:r>
    </w:p>
    <w:p w14:paraId="1191A037" w14:textId="5F91F4C8" w:rsidR="00D556C2" w:rsidRDefault="00406E61" w:rsidP="00D556C2">
      <w:pPr>
        <w:pStyle w:val="ListParagraph"/>
        <w:numPr>
          <w:ilvl w:val="0"/>
          <w:numId w:val="1"/>
        </w:numPr>
      </w:pPr>
      <w:r>
        <w:t xml:space="preserve">Lsof -u admin: to display the files admin has opened. </w:t>
      </w:r>
    </w:p>
    <w:p w14:paraId="6292FB8B" w14:textId="3FA0D848" w:rsidR="00406E61" w:rsidRDefault="00406E61" w:rsidP="00D556C2">
      <w:pPr>
        <w:pStyle w:val="ListParagraph"/>
        <w:numPr>
          <w:ilvl w:val="0"/>
          <w:numId w:val="1"/>
        </w:numPr>
      </w:pPr>
      <w:r>
        <w:t xml:space="preserve">Lsof -p 890: to see how many files the process has opened. </w:t>
      </w:r>
    </w:p>
    <w:p w14:paraId="149DBCEE" w14:textId="2E74C408" w:rsidR="00F75285" w:rsidRDefault="00F75285" w:rsidP="00D556C2">
      <w:pPr>
        <w:pStyle w:val="ListParagraph"/>
        <w:numPr>
          <w:ilvl w:val="0"/>
          <w:numId w:val="1"/>
        </w:numPr>
      </w:pPr>
      <w:r>
        <w:t>-D search all opened files</w:t>
      </w:r>
      <w:r w:rsidR="00F856D2">
        <w:t xml:space="preserve"> </w:t>
      </w:r>
    </w:p>
    <w:p w14:paraId="7593778E" w14:textId="1E397530" w:rsidR="00665F06" w:rsidRDefault="00665F06" w:rsidP="00665F06">
      <w:r w:rsidRPr="00406E61">
        <w:rPr>
          <w:noProof/>
        </w:rPr>
        <w:drawing>
          <wp:inline distT="0" distB="0" distL="0" distR="0" wp14:anchorId="60BBCB0B" wp14:editId="4B911A59">
            <wp:extent cx="2104436" cy="2032193"/>
            <wp:effectExtent l="0" t="0" r="0" b="6350"/>
            <wp:docPr id="5791078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07834" name="Picture 1" descr="A screenshot of a computer program&#10;&#10;Description automatically generated"/>
                    <pic:cNvPicPr/>
                  </pic:nvPicPr>
                  <pic:blipFill>
                    <a:blip r:embed="rId10"/>
                    <a:stretch>
                      <a:fillRect/>
                    </a:stretch>
                  </pic:blipFill>
                  <pic:spPr>
                    <a:xfrm>
                      <a:off x="0" y="0"/>
                      <a:ext cx="2151450" cy="2077593"/>
                    </a:xfrm>
                    <a:prstGeom prst="rect">
                      <a:avLst/>
                    </a:prstGeom>
                  </pic:spPr>
                </pic:pic>
              </a:graphicData>
            </a:graphic>
          </wp:inline>
        </w:drawing>
      </w:r>
      <w:r w:rsidR="00D63068" w:rsidRPr="00D556C2">
        <w:rPr>
          <w:noProof/>
        </w:rPr>
        <w:drawing>
          <wp:inline distT="0" distB="0" distL="0" distR="0" wp14:anchorId="34E7E630" wp14:editId="06965362">
            <wp:extent cx="1723545" cy="1808639"/>
            <wp:effectExtent l="0" t="0" r="0" b="1270"/>
            <wp:docPr id="1118462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6205" name="Picture 1" descr="A black screen with white text&#10;&#10;Description automatically generated"/>
                    <pic:cNvPicPr/>
                  </pic:nvPicPr>
                  <pic:blipFill>
                    <a:blip r:embed="rId11"/>
                    <a:stretch>
                      <a:fillRect/>
                    </a:stretch>
                  </pic:blipFill>
                  <pic:spPr>
                    <a:xfrm>
                      <a:off x="0" y="0"/>
                      <a:ext cx="1801791" cy="1890748"/>
                    </a:xfrm>
                    <a:prstGeom prst="rect">
                      <a:avLst/>
                    </a:prstGeom>
                  </pic:spPr>
                </pic:pic>
              </a:graphicData>
            </a:graphic>
          </wp:inline>
        </w:drawing>
      </w:r>
      <w:r w:rsidR="00D63068" w:rsidRPr="00D556C2">
        <w:rPr>
          <w:noProof/>
        </w:rPr>
        <w:drawing>
          <wp:inline distT="0" distB="0" distL="0" distR="0" wp14:anchorId="1D5181A4" wp14:editId="1E19D4AB">
            <wp:extent cx="1970207" cy="1807868"/>
            <wp:effectExtent l="0" t="0" r="0" b="1905"/>
            <wp:docPr id="144603820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38204" name="Picture 1" descr="A black background with white text&#10;&#10;Description automatically generated"/>
                    <pic:cNvPicPr/>
                  </pic:nvPicPr>
                  <pic:blipFill>
                    <a:blip r:embed="rId12"/>
                    <a:stretch>
                      <a:fillRect/>
                    </a:stretch>
                  </pic:blipFill>
                  <pic:spPr>
                    <a:xfrm>
                      <a:off x="0" y="0"/>
                      <a:ext cx="2022467" cy="1855822"/>
                    </a:xfrm>
                    <a:prstGeom prst="rect">
                      <a:avLst/>
                    </a:prstGeom>
                  </pic:spPr>
                </pic:pic>
              </a:graphicData>
            </a:graphic>
          </wp:inline>
        </w:drawing>
      </w:r>
    </w:p>
    <w:p w14:paraId="7C7B8A54" w14:textId="77777777" w:rsidR="00384AAF" w:rsidRDefault="00384AAF" w:rsidP="00665F06"/>
    <w:p w14:paraId="00D2ABBD" w14:textId="04C29D56" w:rsidR="003366CA" w:rsidRDefault="00EA6971" w:rsidP="00A720FC">
      <w:pPr>
        <w:pStyle w:val="ListParagraph"/>
        <w:numPr>
          <w:ilvl w:val="1"/>
          <w:numId w:val="2"/>
        </w:numPr>
      </w:pPr>
      <w:r w:rsidRPr="00D63068">
        <w:rPr>
          <w:u w:val="single"/>
        </w:rPr>
        <w:t>QUESTION:</w:t>
      </w:r>
      <w:r>
        <w:t xml:space="preserve"> Using the fuser command, you can </w:t>
      </w:r>
      <w:r w:rsidR="00D51991">
        <w:t>identify</w:t>
      </w:r>
      <w:r>
        <w:t xml:space="preserve"> all the processes </w:t>
      </w:r>
      <w:r w:rsidR="00D51991">
        <w:t xml:space="preserve">using </w:t>
      </w:r>
      <w:r w:rsidR="00863BB7">
        <w:t xml:space="preserve">sockets. </w:t>
      </w:r>
      <w:r w:rsidR="00593B99">
        <w:t>It will dis</w:t>
      </w:r>
      <w:r w:rsidR="00EC55F3">
        <w:t xml:space="preserve">play the User, PID, ACCESS, and COMMAND. </w:t>
      </w:r>
      <w:r w:rsidR="000D141A">
        <w:t xml:space="preserve">Then with option like -k (kill), </w:t>
      </w:r>
      <w:r w:rsidR="00EC55F3">
        <w:t>I</w:t>
      </w:r>
      <w:r w:rsidR="000D141A">
        <w:t xml:space="preserve"> </w:t>
      </w:r>
      <w:r w:rsidR="00EC55F3">
        <w:t>will</w:t>
      </w:r>
      <w:r w:rsidR="000D141A">
        <w:t xml:space="preserve"> kill a process. </w:t>
      </w:r>
    </w:p>
    <w:p w14:paraId="49B14AA9" w14:textId="1475B677" w:rsidR="000D141A" w:rsidRDefault="000D141A" w:rsidP="000D141A">
      <w:pPr>
        <w:ind w:left="360"/>
      </w:pPr>
      <w:r w:rsidRPr="000D141A">
        <w:rPr>
          <w:noProof/>
        </w:rPr>
        <w:lastRenderedPageBreak/>
        <w:drawing>
          <wp:inline distT="0" distB="0" distL="0" distR="0" wp14:anchorId="02E59FAB" wp14:editId="60A660E7">
            <wp:extent cx="2302510" cy="1249899"/>
            <wp:effectExtent l="0" t="0" r="2540" b="7620"/>
            <wp:docPr id="192731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15196" name=""/>
                    <pic:cNvPicPr/>
                  </pic:nvPicPr>
                  <pic:blipFill>
                    <a:blip r:embed="rId13"/>
                    <a:stretch>
                      <a:fillRect/>
                    </a:stretch>
                  </pic:blipFill>
                  <pic:spPr>
                    <a:xfrm>
                      <a:off x="0" y="0"/>
                      <a:ext cx="2320377" cy="1259598"/>
                    </a:xfrm>
                    <a:prstGeom prst="rect">
                      <a:avLst/>
                    </a:prstGeom>
                  </pic:spPr>
                </pic:pic>
              </a:graphicData>
            </a:graphic>
          </wp:inline>
        </w:drawing>
      </w:r>
    </w:p>
    <w:p w14:paraId="68D4901E" w14:textId="0D9D0095" w:rsidR="00A34207" w:rsidRDefault="00A34207" w:rsidP="000D141A">
      <w:pPr>
        <w:ind w:left="360"/>
      </w:pPr>
      <w:r>
        <w:t xml:space="preserve">-m </w:t>
      </w:r>
      <w:r w:rsidR="00FB78A7">
        <w:t xml:space="preserve">allows you to specify the path of the </w:t>
      </w:r>
      <w:r w:rsidR="00C401D3">
        <w:t xml:space="preserve">file system. </w:t>
      </w:r>
    </w:p>
    <w:p w14:paraId="633D52F0" w14:textId="3DA9D073" w:rsidR="002C281E" w:rsidRDefault="00A34207" w:rsidP="000D141A">
      <w:pPr>
        <w:ind w:left="360"/>
      </w:pPr>
      <w:r>
        <w:t>-</w:t>
      </w:r>
      <w:r w:rsidR="004641CE">
        <w:t>l list all signals</w:t>
      </w:r>
    </w:p>
    <w:p w14:paraId="1CD5C186" w14:textId="637218F9" w:rsidR="004641CE" w:rsidRDefault="004641CE" w:rsidP="000D141A">
      <w:pPr>
        <w:ind w:left="360"/>
      </w:pPr>
      <w:r>
        <w:t>-</w:t>
      </w:r>
      <w:r w:rsidR="00B35A8C">
        <w:t>k kill a process</w:t>
      </w:r>
    </w:p>
    <w:p w14:paraId="2C664F65" w14:textId="4260F111" w:rsidR="00B35A8C" w:rsidRDefault="00B35A8C" w:rsidP="000D141A">
      <w:pPr>
        <w:ind w:left="360"/>
      </w:pPr>
      <w:r>
        <w:t>-v verbose</w:t>
      </w:r>
    </w:p>
    <w:p w14:paraId="11C80E09" w14:textId="7A9CEFD3" w:rsidR="00A422DE" w:rsidRDefault="00B35A8C" w:rsidP="00A34207">
      <w:pPr>
        <w:ind w:left="360"/>
      </w:pPr>
      <w:r>
        <w:t>-</w:t>
      </w:r>
      <w:r w:rsidR="00A422DE">
        <w:t>i</w:t>
      </w:r>
      <w:r>
        <w:t xml:space="preserve"> </w:t>
      </w:r>
      <w:r w:rsidR="00CA56C0">
        <w:t>to kill a process interactively</w:t>
      </w:r>
    </w:p>
    <w:p w14:paraId="7352C794" w14:textId="75CC236F" w:rsidR="00943F80" w:rsidRDefault="00C401D3" w:rsidP="00946D9E">
      <w:pPr>
        <w:ind w:left="360"/>
      </w:pPr>
      <w:r>
        <w:t>- fuser -mv /home/vl</w:t>
      </w:r>
      <w:r w:rsidR="009145E4">
        <w:t>a</w:t>
      </w:r>
      <w:r>
        <w:t xml:space="preserve">teu; </w:t>
      </w:r>
      <w:r w:rsidR="00946D9E">
        <w:t>fuser -k 345.</w:t>
      </w:r>
    </w:p>
    <w:p w14:paraId="461D937B" w14:textId="77777777" w:rsidR="003B0073" w:rsidRDefault="00900943" w:rsidP="0077592D">
      <w:pPr>
        <w:pStyle w:val="ListParagraph"/>
        <w:numPr>
          <w:ilvl w:val="0"/>
          <w:numId w:val="2"/>
        </w:numPr>
      </w:pPr>
      <w:r w:rsidRPr="0077592D">
        <w:rPr>
          <w:u w:val="single"/>
        </w:rPr>
        <w:t>QUESTION:</w:t>
      </w:r>
      <w:r>
        <w:t xml:space="preserve"> </w:t>
      </w:r>
      <w:r w:rsidR="00E31A6F">
        <w:t xml:space="preserve">There is a droppage in </w:t>
      </w:r>
      <w:r w:rsidR="0077592D">
        <w:t>the network</w:t>
      </w:r>
      <w:r w:rsidR="00BF548B">
        <w:t xml:space="preserve">, like all the packages are not being </w:t>
      </w:r>
      <w:r w:rsidR="0077592D">
        <w:t>sent. What do you do?</w:t>
      </w:r>
    </w:p>
    <w:p w14:paraId="7F097FF9" w14:textId="45E90DD9" w:rsidR="0077592D" w:rsidRDefault="0077592D" w:rsidP="003B0073">
      <w:pPr>
        <w:pStyle w:val="ListParagraph"/>
        <w:numPr>
          <w:ilvl w:val="0"/>
          <w:numId w:val="1"/>
        </w:numPr>
      </w:pPr>
      <w:r>
        <w:t xml:space="preserve"> </w:t>
      </w:r>
      <w:r w:rsidR="00E31A6F">
        <w:t xml:space="preserve"> </w:t>
      </w:r>
      <w:r w:rsidR="001B7A1D">
        <w:t>I will use mtr</w:t>
      </w:r>
      <w:r w:rsidR="00443B42">
        <w:t xml:space="preserve"> </w:t>
      </w:r>
      <w:r w:rsidR="0020066A">
        <w:t>(</w:t>
      </w:r>
      <w:r w:rsidR="00443B42" w:rsidRPr="00A27ED6">
        <w:rPr>
          <w:color w:val="00B050"/>
        </w:rPr>
        <w:t>it is a network diagnostic tool</w:t>
      </w:r>
      <w:r w:rsidR="0020066A" w:rsidRPr="00A27ED6">
        <w:rPr>
          <w:color w:val="00B050"/>
        </w:rPr>
        <w:t xml:space="preserve"> used </w:t>
      </w:r>
      <w:r w:rsidR="00EB4076" w:rsidRPr="00A27ED6">
        <w:rPr>
          <w:color w:val="00B050"/>
        </w:rPr>
        <w:t>for</w:t>
      </w:r>
      <w:r w:rsidR="001B7A1D" w:rsidRPr="00A27ED6">
        <w:rPr>
          <w:color w:val="00B050"/>
        </w:rPr>
        <w:t xml:space="preserve"> real time moni</w:t>
      </w:r>
      <w:r w:rsidR="00124FE4" w:rsidRPr="00A27ED6">
        <w:rPr>
          <w:color w:val="00B050"/>
        </w:rPr>
        <w:t xml:space="preserve">toring of </w:t>
      </w:r>
      <w:r w:rsidR="00314A4F" w:rsidRPr="00A27ED6">
        <w:rPr>
          <w:color w:val="00B050"/>
        </w:rPr>
        <w:t>networks</w:t>
      </w:r>
      <w:r w:rsidR="00C45A89">
        <w:t>)</w:t>
      </w:r>
      <w:r w:rsidR="00124FE4">
        <w:t>.</w:t>
      </w:r>
      <w:r w:rsidR="00330756">
        <w:t xml:space="preserve"> It is like a combination of the ping and nslookup command that</w:t>
      </w:r>
      <w:r w:rsidR="0074729D">
        <w:t xml:space="preserve"> provides the </w:t>
      </w:r>
      <w:r w:rsidR="00AB1B50">
        <w:t xml:space="preserve">status of package transfer between 2 devices. </w:t>
      </w:r>
      <w:r w:rsidR="00047D1C">
        <w:t xml:space="preserve">It displays </w:t>
      </w:r>
      <w:r w:rsidR="007C64AD">
        <w:t xml:space="preserve">package </w:t>
      </w:r>
      <w:r w:rsidR="00047D1C">
        <w:t>%lo</w:t>
      </w:r>
      <w:r w:rsidR="005153EE">
        <w:t>ss</w:t>
      </w:r>
      <w:r w:rsidR="00047D1C">
        <w:t>, %sent</w:t>
      </w:r>
      <w:r w:rsidR="002C5F19">
        <w:t xml:space="preserve">; and ping </w:t>
      </w:r>
      <w:r w:rsidR="00047D1C">
        <w:t xml:space="preserve">%arg, </w:t>
      </w:r>
      <w:r w:rsidR="002C5F19">
        <w:t>%</w:t>
      </w:r>
      <w:r w:rsidR="00660802">
        <w:t>best, standard deviation, …</w:t>
      </w:r>
      <w:r w:rsidR="00912BD3">
        <w:t xml:space="preserve"> Then depending of the result, I will implement changes. </w:t>
      </w:r>
    </w:p>
    <w:p w14:paraId="3BCA552F" w14:textId="77777777" w:rsidR="003B0073" w:rsidRPr="00900943" w:rsidRDefault="003B0073" w:rsidP="003B0073">
      <w:pPr>
        <w:pStyle w:val="ListParagraph"/>
      </w:pPr>
    </w:p>
    <w:p w14:paraId="48CC39E2" w14:textId="17A899F3" w:rsidR="001A68C6" w:rsidRDefault="00B7332F" w:rsidP="001A68C6">
      <w:pPr>
        <w:pStyle w:val="ListParagraph"/>
        <w:numPr>
          <w:ilvl w:val="0"/>
          <w:numId w:val="2"/>
        </w:numPr>
      </w:pPr>
      <w:r w:rsidRPr="00910A00">
        <w:rPr>
          <w:u w:val="single"/>
        </w:rPr>
        <w:t>QUESTION:</w:t>
      </w:r>
      <w:r>
        <w:t xml:space="preserve"> </w:t>
      </w:r>
      <w:r w:rsidR="00302BC4">
        <w:t>You receive a ticket that</w:t>
      </w:r>
      <w:r w:rsidR="00910A00">
        <w:t xml:space="preserve"> it</w:t>
      </w:r>
      <w:r w:rsidR="00302BC4">
        <w:t xml:space="preserve"> takes long to write to a specific device</w:t>
      </w:r>
      <w:r w:rsidR="00EC608C">
        <w:t xml:space="preserve">. </w:t>
      </w:r>
      <w:r w:rsidR="00302BC4">
        <w:t>What do you do?</w:t>
      </w:r>
      <w:r w:rsidR="001A68C6">
        <w:t xml:space="preserve"> </w:t>
      </w:r>
    </w:p>
    <w:p w14:paraId="0B4F7CBA" w14:textId="513508FA" w:rsidR="007C5D49" w:rsidRPr="00B14473" w:rsidRDefault="007C5D49" w:rsidP="007C5D49">
      <w:pPr>
        <w:pStyle w:val="ListParagraph"/>
        <w:rPr>
          <w:color w:val="00B050"/>
        </w:rPr>
      </w:pPr>
      <w:r w:rsidRPr="00B14473">
        <w:rPr>
          <w:color w:val="00B050"/>
        </w:rPr>
        <w:t xml:space="preserve">   - I’ll use </w:t>
      </w:r>
      <w:r w:rsidR="00B14473" w:rsidRPr="00B14473">
        <w:rPr>
          <w:color w:val="00B050"/>
        </w:rPr>
        <w:t xml:space="preserve">the </w:t>
      </w:r>
      <w:r w:rsidRPr="00B14473">
        <w:rPr>
          <w:color w:val="00B050"/>
        </w:rPr>
        <w:t>`iostat`, `iotop`, or `sar` to monitor disk I/O and identify any bottlenecks or high utilization.</w:t>
      </w:r>
    </w:p>
    <w:p w14:paraId="60BCCB0F" w14:textId="6DF57D73" w:rsidR="001A68C6" w:rsidRDefault="001A68C6" w:rsidP="001A68C6">
      <w:pPr>
        <w:pStyle w:val="ListParagraph"/>
      </w:pPr>
      <w:r>
        <w:t xml:space="preserve">The iostat </w:t>
      </w:r>
      <w:r w:rsidR="00D513EB">
        <w:t>reports</w:t>
      </w:r>
      <w:r>
        <w:t xml:space="preserve"> central processing unit</w:t>
      </w:r>
      <w:r w:rsidR="00D513EB">
        <w:t xml:space="preserve"> (CPU)</w:t>
      </w:r>
      <w:r>
        <w:t xml:space="preserve"> statistics and input/output statistics for devices and partitions. </w:t>
      </w:r>
    </w:p>
    <w:p w14:paraId="4B255D67" w14:textId="026E0D29" w:rsidR="00D90DEB" w:rsidRDefault="00165382" w:rsidP="009448B1">
      <w:pPr>
        <w:pStyle w:val="ListParagraph"/>
        <w:rPr>
          <w:color w:val="000000" w:themeColor="text1"/>
        </w:rPr>
      </w:pPr>
      <w:r>
        <w:t>i</w:t>
      </w:r>
      <w:r w:rsidR="001A68C6">
        <w:t xml:space="preserve">ostat is a computer monitor tool used to collect and show OS storage input and output statistics. </w:t>
      </w:r>
      <w:r w:rsidR="00D513EB" w:rsidRPr="00B14473">
        <w:rPr>
          <w:color w:val="000000" w:themeColor="text1"/>
        </w:rPr>
        <w:t xml:space="preserve">It’s used to identify performance issues with local disk or remote disk like NAS storage. </w:t>
      </w:r>
    </w:p>
    <w:p w14:paraId="1764650A" w14:textId="2D63B7A9" w:rsidR="00910A00" w:rsidRPr="00927A6C" w:rsidRDefault="00CB3261" w:rsidP="00927A6C">
      <w:pPr>
        <w:pStyle w:val="ListParagraph"/>
        <w:rPr>
          <w:color w:val="00B050"/>
        </w:rPr>
      </w:pPr>
      <w:r w:rsidRPr="00CB3261">
        <w:rPr>
          <w:noProof/>
          <w:color w:val="00B050"/>
        </w:rPr>
        <w:drawing>
          <wp:inline distT="0" distB="0" distL="0" distR="0" wp14:anchorId="42747FB5" wp14:editId="5CA081C7">
            <wp:extent cx="2491991" cy="2145030"/>
            <wp:effectExtent l="0" t="0" r="3810" b="7620"/>
            <wp:docPr id="2054503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03458" name="Picture 1" descr="A screenshot of a computer program&#10;&#10;Description automatically generated"/>
                    <pic:cNvPicPr/>
                  </pic:nvPicPr>
                  <pic:blipFill>
                    <a:blip r:embed="rId14"/>
                    <a:stretch>
                      <a:fillRect/>
                    </a:stretch>
                  </pic:blipFill>
                  <pic:spPr>
                    <a:xfrm>
                      <a:off x="0" y="0"/>
                      <a:ext cx="2537244" cy="2183982"/>
                    </a:xfrm>
                    <a:prstGeom prst="rect">
                      <a:avLst/>
                    </a:prstGeom>
                  </pic:spPr>
                </pic:pic>
              </a:graphicData>
            </a:graphic>
          </wp:inline>
        </w:drawing>
      </w:r>
      <w:r w:rsidR="00DC6533" w:rsidRPr="00DC6533">
        <w:rPr>
          <w:noProof/>
          <w:color w:val="00B050"/>
        </w:rPr>
        <w:drawing>
          <wp:inline distT="0" distB="0" distL="0" distR="0" wp14:anchorId="65898E3B" wp14:editId="512AF5BE">
            <wp:extent cx="2385933" cy="2154423"/>
            <wp:effectExtent l="0" t="0" r="0" b="0"/>
            <wp:docPr id="135027829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78290" name="Picture 1" descr="A screenshot of a black screen&#10;&#10;Description automatically generated"/>
                    <pic:cNvPicPr/>
                  </pic:nvPicPr>
                  <pic:blipFill>
                    <a:blip r:embed="rId15"/>
                    <a:stretch>
                      <a:fillRect/>
                    </a:stretch>
                  </pic:blipFill>
                  <pic:spPr>
                    <a:xfrm>
                      <a:off x="0" y="0"/>
                      <a:ext cx="2421234" cy="2186298"/>
                    </a:xfrm>
                    <a:prstGeom prst="rect">
                      <a:avLst/>
                    </a:prstGeom>
                  </pic:spPr>
                </pic:pic>
              </a:graphicData>
            </a:graphic>
          </wp:inline>
        </w:drawing>
      </w:r>
    </w:p>
    <w:p w14:paraId="0184EE87" w14:textId="77777777" w:rsidR="00910A00" w:rsidRDefault="00910A00" w:rsidP="00910A00">
      <w:r>
        <w:lastRenderedPageBreak/>
        <w:t>If you receive a ticket or encounter an issue where it takes a long time to write to a specific device (e.g., sdb) in Linux, there are several steps you can take to diagnose and potentially resolve the problem. Here's a troubleshooting guide:</w:t>
      </w:r>
    </w:p>
    <w:p w14:paraId="7B18D7BA" w14:textId="690BE35B" w:rsidR="00910A00" w:rsidRPr="00FB434C" w:rsidRDefault="00910A00" w:rsidP="00910A00">
      <w:pPr>
        <w:rPr>
          <w:color w:val="00B050"/>
        </w:rPr>
      </w:pPr>
      <w:r w:rsidRPr="00FB434C">
        <w:rPr>
          <w:color w:val="00B050"/>
        </w:rPr>
        <w:t>1. Check Device Health and Availability:</w:t>
      </w:r>
    </w:p>
    <w:p w14:paraId="0318EF50" w14:textId="77777777" w:rsidR="00910A00" w:rsidRDefault="00910A00" w:rsidP="00910A00">
      <w:r>
        <w:t xml:space="preserve">   - Verify that the device (sdb) is accessible and not experiencing hardware failures. Use the `lsblk` or `fdisk -l` command to list available block devices.</w:t>
      </w:r>
    </w:p>
    <w:p w14:paraId="454016CF" w14:textId="16E7C3E2" w:rsidR="00910A00" w:rsidRDefault="00910A00" w:rsidP="00910A00">
      <w:r>
        <w:t xml:space="preserve">   - Check the system logs (`dmesg` or `/var/log/messages`) for any hardware-related errors or warnings.</w:t>
      </w:r>
    </w:p>
    <w:p w14:paraId="46B7CD4E" w14:textId="24628E8B" w:rsidR="00910A00" w:rsidRPr="00FB434C" w:rsidRDefault="00910A00" w:rsidP="00910A00">
      <w:pPr>
        <w:rPr>
          <w:color w:val="00B050"/>
        </w:rPr>
      </w:pPr>
      <w:r w:rsidRPr="00FB434C">
        <w:rPr>
          <w:color w:val="00B050"/>
        </w:rPr>
        <w:t>2. Check Disk Space:</w:t>
      </w:r>
    </w:p>
    <w:p w14:paraId="144BF577" w14:textId="77777777" w:rsidR="00910A00" w:rsidRDefault="00910A00" w:rsidP="00910A00">
      <w:r>
        <w:t xml:space="preserve">   - Ensure that there is enough free space on the device to accommodate the data you are trying to write.</w:t>
      </w:r>
    </w:p>
    <w:p w14:paraId="41149EB0" w14:textId="77777777" w:rsidR="00910A00" w:rsidRDefault="00910A00" w:rsidP="00910A00"/>
    <w:p w14:paraId="4F189237" w14:textId="08EBD1B5" w:rsidR="00910A00" w:rsidRDefault="00910A00" w:rsidP="00910A00">
      <w:r>
        <w:t xml:space="preserve">3. </w:t>
      </w:r>
      <w:r w:rsidRPr="00D35E6C">
        <w:rPr>
          <w:color w:val="00B050"/>
        </w:rPr>
        <w:t>Check Filesystem Health:</w:t>
      </w:r>
    </w:p>
    <w:p w14:paraId="3ED00CE9" w14:textId="3CF84350" w:rsidR="00910A00" w:rsidRDefault="00910A00" w:rsidP="00910A00">
      <w:r>
        <w:t xml:space="preserve">   - Use the `fsck` command to check the filesystem on the device for errors. For example: `sudo fsck /dev/sdb1`.</w:t>
      </w:r>
    </w:p>
    <w:p w14:paraId="4E8C1DC9" w14:textId="3029CB87" w:rsidR="00910A00" w:rsidRDefault="00910A00" w:rsidP="00910A00">
      <w:r>
        <w:t xml:space="preserve">4. </w:t>
      </w:r>
      <w:r w:rsidRPr="00F31E2F">
        <w:rPr>
          <w:color w:val="00B050"/>
        </w:rPr>
        <w:t>Check for I/O Bottlenecks:</w:t>
      </w:r>
    </w:p>
    <w:p w14:paraId="1C72B62C" w14:textId="683BB2E2" w:rsidR="00910A00" w:rsidRDefault="00910A00" w:rsidP="00910A00">
      <w:r>
        <w:t xml:space="preserve">   - Use tools like `iostat`, `iotop`, or `sar` to monitor disk I/O and identify any bottlenecks or high utilization.</w:t>
      </w:r>
    </w:p>
    <w:p w14:paraId="0A53D044" w14:textId="0FD3455D" w:rsidR="00910A00" w:rsidRDefault="00910A00" w:rsidP="00910A00">
      <w:r>
        <w:t xml:space="preserve">7. </w:t>
      </w:r>
      <w:r w:rsidRPr="00B971C5">
        <w:rPr>
          <w:color w:val="00B050"/>
        </w:rPr>
        <w:t>Check for Large Writes:</w:t>
      </w:r>
    </w:p>
    <w:p w14:paraId="05896FA7" w14:textId="086C0977" w:rsidR="00910A00" w:rsidRDefault="00910A00" w:rsidP="00910A00">
      <w:r>
        <w:t xml:space="preserve">   - If you are writing a large amount of data, it may take time. Monitor the progress and verify if it's just a matter of the data size.</w:t>
      </w:r>
    </w:p>
    <w:p w14:paraId="048D0FEC" w14:textId="0D2AF27E" w:rsidR="00910A00" w:rsidRPr="00C35DA4" w:rsidRDefault="00910A00" w:rsidP="00910A00">
      <w:pPr>
        <w:rPr>
          <w:color w:val="00B050"/>
        </w:rPr>
      </w:pPr>
      <w:r w:rsidRPr="00C35DA4">
        <w:rPr>
          <w:color w:val="00B050"/>
        </w:rPr>
        <w:t>8. Check for Running Processes:</w:t>
      </w:r>
    </w:p>
    <w:p w14:paraId="03107DE2" w14:textId="339C3523" w:rsidR="00910A00" w:rsidRDefault="00910A00" w:rsidP="00910A00">
      <w:r>
        <w:t xml:space="preserve">   - Identify if any processes are causing high disk I/O or contention on the same device. Use tools like `lsof` or `fuser` to find processes accessing the device.</w:t>
      </w:r>
    </w:p>
    <w:p w14:paraId="2AB9FCD4" w14:textId="33181F9C" w:rsidR="00910A00" w:rsidRDefault="00910A00" w:rsidP="00910A00">
      <w:r>
        <w:t xml:space="preserve">9. </w:t>
      </w:r>
      <w:r w:rsidRPr="006E6B41">
        <w:rPr>
          <w:color w:val="00B050"/>
        </w:rPr>
        <w:t>**Check for RAID or LVM Issues:</w:t>
      </w:r>
    </w:p>
    <w:p w14:paraId="74860ECC" w14:textId="66BC37B0" w:rsidR="00910A00" w:rsidRDefault="00910A00" w:rsidP="00910A00">
      <w:r>
        <w:t xml:space="preserve">   - If the device is part of a RAID array or LVM setup, investigate the health of the array or logical volume. Use `mdadm` for RAID or `lvdisplay` for LVM.</w:t>
      </w:r>
    </w:p>
    <w:p w14:paraId="3D48703A" w14:textId="77777777" w:rsidR="00910A00" w:rsidRPr="00940EBF" w:rsidRDefault="00910A00" w:rsidP="00910A00">
      <w:pPr>
        <w:rPr>
          <w:color w:val="00B050"/>
        </w:rPr>
      </w:pPr>
    </w:p>
    <w:p w14:paraId="1F062781" w14:textId="601E17FC" w:rsidR="00910A00" w:rsidRPr="00940EBF" w:rsidRDefault="00910A00" w:rsidP="00910A00">
      <w:pPr>
        <w:rPr>
          <w:color w:val="00B050"/>
        </w:rPr>
      </w:pPr>
      <w:r w:rsidRPr="00940EBF">
        <w:rPr>
          <w:color w:val="00B050"/>
        </w:rPr>
        <w:t xml:space="preserve">12. **Monitor System </w:t>
      </w:r>
      <w:r w:rsidR="00384028" w:rsidRPr="00940EBF">
        <w:rPr>
          <w:color w:val="00B050"/>
        </w:rPr>
        <w:t>Resources: *</w:t>
      </w:r>
    </w:p>
    <w:p w14:paraId="3AD0B122" w14:textId="6B794A7A" w:rsidR="00910A00" w:rsidRDefault="00910A00" w:rsidP="00910A00">
      <w:r>
        <w:t xml:space="preserve">    - Keep an eye on CPU and memory usage. High CPU or memory usage can indirectly affect disk performance.</w:t>
      </w:r>
    </w:p>
    <w:p w14:paraId="732845A2" w14:textId="2068C07F" w:rsidR="00910A00" w:rsidRPr="00940EBF" w:rsidRDefault="00910A00" w:rsidP="00910A00">
      <w:pPr>
        <w:rPr>
          <w:color w:val="00B050"/>
        </w:rPr>
      </w:pPr>
      <w:r w:rsidRPr="00940EBF">
        <w:rPr>
          <w:color w:val="00B050"/>
        </w:rPr>
        <w:t xml:space="preserve">13. **Update Drivers and </w:t>
      </w:r>
      <w:r w:rsidR="00384028" w:rsidRPr="00940EBF">
        <w:rPr>
          <w:color w:val="00B050"/>
        </w:rPr>
        <w:t>Firmware: *</w:t>
      </w:r>
    </w:p>
    <w:p w14:paraId="1D4BE9F2" w14:textId="15E7FA76" w:rsidR="00910A00" w:rsidRDefault="00910A00" w:rsidP="00910A00">
      <w:r>
        <w:lastRenderedPageBreak/>
        <w:t xml:space="preserve">    - Ensure that you are using the latest drivers and firmware for your storage hardware.</w:t>
      </w:r>
    </w:p>
    <w:p w14:paraId="045AB113" w14:textId="2E62301C" w:rsidR="00910A00" w:rsidRPr="00940EBF" w:rsidRDefault="00910A00" w:rsidP="00910A00">
      <w:pPr>
        <w:rPr>
          <w:color w:val="00B050"/>
        </w:rPr>
      </w:pPr>
      <w:r w:rsidRPr="00940EBF">
        <w:rPr>
          <w:color w:val="00B050"/>
        </w:rPr>
        <w:t xml:space="preserve">14. **Consider Disk </w:t>
      </w:r>
      <w:r w:rsidR="00384028" w:rsidRPr="00940EBF">
        <w:rPr>
          <w:color w:val="00B050"/>
        </w:rPr>
        <w:t>Replacement: *</w:t>
      </w:r>
    </w:p>
    <w:p w14:paraId="2CF55537" w14:textId="5409EF6F" w:rsidR="00910A00" w:rsidRDefault="00910A00" w:rsidP="00910A00">
      <w:r>
        <w:t xml:space="preserve">    - If you suspect a hardware issue and have ruled out software-related problems, consider replacing the disk.</w:t>
      </w:r>
    </w:p>
    <w:p w14:paraId="5AD2E184" w14:textId="6F849114" w:rsidR="00910A00" w:rsidRPr="00940EBF" w:rsidRDefault="00910A00" w:rsidP="00910A00">
      <w:pPr>
        <w:rPr>
          <w:color w:val="00B050"/>
        </w:rPr>
      </w:pPr>
      <w:r w:rsidRPr="00940EBF">
        <w:rPr>
          <w:color w:val="00B050"/>
        </w:rPr>
        <w:t>15. **Backup Data:</w:t>
      </w:r>
    </w:p>
    <w:p w14:paraId="2E504FC3" w14:textId="439A630B" w:rsidR="00910A00" w:rsidRDefault="00910A00" w:rsidP="00910A00">
      <w:r>
        <w:t xml:space="preserve">    - Before making significant changes, ensure you have a backup of any critical data on the device.</w:t>
      </w:r>
    </w:p>
    <w:p w14:paraId="58820F74" w14:textId="0B7C84B9" w:rsidR="00170358" w:rsidRDefault="00910A00" w:rsidP="00910A00">
      <w:r>
        <w:t>It's important to approach these troubleshooting steps carefully and document any changes or actions taken. Additionally, always prioritize data safety and backup before making significant changes to storage devices.</w:t>
      </w:r>
    </w:p>
    <w:p w14:paraId="28F26FD2" w14:textId="2EB48F01" w:rsidR="00573287" w:rsidRDefault="00573287" w:rsidP="00910A00">
      <w:r>
        <w:t>//////////////////////////////////////////////////////////////////////////////////////////////////////////////</w:t>
      </w:r>
    </w:p>
    <w:p w14:paraId="3074D1AB" w14:textId="1547984C" w:rsidR="009448B1" w:rsidRDefault="009448B1" w:rsidP="00910A00">
      <w:r w:rsidRPr="00D513EB">
        <w:rPr>
          <w:noProof/>
        </w:rPr>
        <w:drawing>
          <wp:inline distT="0" distB="0" distL="0" distR="0" wp14:anchorId="0F6AB4E1" wp14:editId="0BA9CD32">
            <wp:extent cx="2789249" cy="1365421"/>
            <wp:effectExtent l="0" t="0" r="0" b="6350"/>
            <wp:docPr id="1953194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94201" name="Picture 1" descr="A screenshot of a computer&#10;&#10;Description automatically generated"/>
                    <pic:cNvPicPr/>
                  </pic:nvPicPr>
                  <pic:blipFill>
                    <a:blip r:embed="rId16"/>
                    <a:stretch>
                      <a:fillRect/>
                    </a:stretch>
                  </pic:blipFill>
                  <pic:spPr>
                    <a:xfrm>
                      <a:off x="0" y="0"/>
                      <a:ext cx="2819224" cy="1380095"/>
                    </a:xfrm>
                    <a:prstGeom prst="rect">
                      <a:avLst/>
                    </a:prstGeom>
                  </pic:spPr>
                </pic:pic>
              </a:graphicData>
            </a:graphic>
          </wp:inline>
        </w:drawing>
      </w:r>
      <w:r w:rsidRPr="00D513EB">
        <w:rPr>
          <w:noProof/>
        </w:rPr>
        <w:drawing>
          <wp:inline distT="0" distB="0" distL="0" distR="0" wp14:anchorId="76AA5201" wp14:editId="7F18EB9E">
            <wp:extent cx="2953709" cy="1379344"/>
            <wp:effectExtent l="0" t="0" r="0" b="0"/>
            <wp:docPr id="1741127531" name="Picture 174112753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93154" name="Picture 1" descr="A screenshot of a computer error&#10;&#10;Description automatically generated"/>
                    <pic:cNvPicPr/>
                  </pic:nvPicPr>
                  <pic:blipFill>
                    <a:blip r:embed="rId17"/>
                    <a:stretch>
                      <a:fillRect/>
                    </a:stretch>
                  </pic:blipFill>
                  <pic:spPr>
                    <a:xfrm>
                      <a:off x="0" y="0"/>
                      <a:ext cx="3021343" cy="1410928"/>
                    </a:xfrm>
                    <a:prstGeom prst="rect">
                      <a:avLst/>
                    </a:prstGeom>
                  </pic:spPr>
                </pic:pic>
              </a:graphicData>
            </a:graphic>
          </wp:inline>
        </w:drawing>
      </w:r>
    </w:p>
    <w:p w14:paraId="685B229F" w14:textId="5E080BD3" w:rsidR="008C0022" w:rsidRDefault="001B4C12" w:rsidP="00910A00">
      <w:r>
        <w:rPr>
          <w:noProof/>
        </w:rPr>
        <w:t>A</w:t>
      </w:r>
      <w:r w:rsidR="00FB1C12">
        <w:rPr>
          <w:noProof/>
        </w:rPr>
        <w:t>bbb</w:t>
      </w:r>
      <w:r>
        <w:rPr>
          <w:noProof/>
        </w:rPr>
        <w:t>cddddddddddddddddddddddddddddddeeeeeeeeeeeeeeeeeeeeeeeeeeeeeeeeeeffffffffffffffffffffffffffffffffffffffff bghppppppppppppppppppppppppppppppppppppppppppppp</w:t>
      </w:r>
      <w:r w:rsidR="008C0022" w:rsidRPr="00D513EB">
        <w:rPr>
          <w:noProof/>
        </w:rPr>
        <w:drawing>
          <wp:inline distT="0" distB="0" distL="0" distR="0" wp14:anchorId="053B9151" wp14:editId="2CBB70B6">
            <wp:extent cx="2012996" cy="1213604"/>
            <wp:effectExtent l="0" t="0" r="6350" b="5715"/>
            <wp:docPr id="84465294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52948" name="Picture 1" descr="A screenshot of a computer error&#10;&#10;Description automatically generated"/>
                    <pic:cNvPicPr/>
                  </pic:nvPicPr>
                  <pic:blipFill>
                    <a:blip r:embed="rId18"/>
                    <a:stretch>
                      <a:fillRect/>
                    </a:stretch>
                  </pic:blipFill>
                  <pic:spPr>
                    <a:xfrm>
                      <a:off x="0" y="0"/>
                      <a:ext cx="2044876" cy="1232824"/>
                    </a:xfrm>
                    <a:prstGeom prst="rect">
                      <a:avLst/>
                    </a:prstGeom>
                  </pic:spPr>
                </pic:pic>
              </a:graphicData>
            </a:graphic>
          </wp:inline>
        </w:drawing>
      </w:r>
    </w:p>
    <w:p w14:paraId="5A704E8E" w14:textId="7F132A58" w:rsidR="002373DC" w:rsidRDefault="00910A00" w:rsidP="002373DC">
      <w:pPr>
        <w:pStyle w:val="ListParagraph"/>
        <w:numPr>
          <w:ilvl w:val="0"/>
          <w:numId w:val="2"/>
        </w:numPr>
      </w:pPr>
      <w:r w:rsidRPr="00BB08CF">
        <w:rPr>
          <w:u w:val="single"/>
        </w:rPr>
        <w:t>Q</w:t>
      </w:r>
      <w:r w:rsidR="00625C80" w:rsidRPr="00BB08CF">
        <w:rPr>
          <w:u w:val="single"/>
        </w:rPr>
        <w:t>UESTION</w:t>
      </w:r>
      <w:r w:rsidRPr="00BB08CF">
        <w:rPr>
          <w:u w:val="single"/>
        </w:rPr>
        <w:t>:</w:t>
      </w:r>
      <w:r>
        <w:t xml:space="preserve"> What is your experience with extended permissions? </w:t>
      </w:r>
      <w:r w:rsidR="00DE2BC9">
        <w:t>I use ACL to assign</w:t>
      </w:r>
      <w:r w:rsidR="00625C80">
        <w:t xml:space="preserve"> extended permission to specific users or group over a component. </w:t>
      </w:r>
    </w:p>
    <w:p w14:paraId="48CA9A42" w14:textId="70CB1554" w:rsidR="00941D07" w:rsidRPr="00BB08CF" w:rsidRDefault="00941D07" w:rsidP="00941D07">
      <w:pPr>
        <w:pStyle w:val="ListParagraph"/>
        <w:rPr>
          <w:color w:val="00B050"/>
        </w:rPr>
      </w:pPr>
      <w:r w:rsidRPr="00BB08CF">
        <w:rPr>
          <w:color w:val="00B050"/>
        </w:rPr>
        <w:t>Setfacl -m</w:t>
      </w:r>
      <w:r w:rsidR="004A2E8E" w:rsidRPr="00BB08CF">
        <w:rPr>
          <w:color w:val="00B050"/>
        </w:rPr>
        <w:t xml:space="preserve"> </w:t>
      </w:r>
      <w:r w:rsidR="002373DC" w:rsidRPr="00BB08CF">
        <w:rPr>
          <w:color w:val="00B050"/>
        </w:rPr>
        <w:t>u</w:t>
      </w:r>
      <w:r w:rsidR="002373DC">
        <w:rPr>
          <w:color w:val="00B050"/>
        </w:rPr>
        <w:t>:</w:t>
      </w:r>
      <w:r w:rsidR="002373DC" w:rsidRPr="00BB08CF">
        <w:rPr>
          <w:color w:val="00B050"/>
        </w:rPr>
        <w:t xml:space="preserve"> root</w:t>
      </w:r>
      <w:r w:rsidR="00CD6DA5">
        <w:rPr>
          <w:color w:val="00B050"/>
        </w:rPr>
        <w:t>:</w:t>
      </w:r>
      <w:r w:rsidR="004A2E8E" w:rsidRPr="00BB08CF">
        <w:rPr>
          <w:color w:val="00B050"/>
        </w:rPr>
        <w:t>rwx /home/vanick/textfile.</w:t>
      </w:r>
    </w:p>
    <w:p w14:paraId="67E681EB" w14:textId="02D72176" w:rsidR="00D23ABB" w:rsidRDefault="00D23ABB" w:rsidP="00406FD3">
      <w:pPr>
        <w:pStyle w:val="ListParagraph"/>
        <w:rPr>
          <w:color w:val="00B050"/>
        </w:rPr>
      </w:pPr>
      <w:r w:rsidRPr="00BB08CF">
        <w:rPr>
          <w:color w:val="00B050"/>
        </w:rPr>
        <w:t xml:space="preserve">Getfacl /home/vanick/textfile: to see the permission. </w:t>
      </w:r>
    </w:p>
    <w:p w14:paraId="2393F48D" w14:textId="77777777" w:rsidR="00406FD3" w:rsidRPr="00406FD3" w:rsidRDefault="00406FD3" w:rsidP="00406FD3">
      <w:pPr>
        <w:pStyle w:val="ListParagraph"/>
        <w:rPr>
          <w:color w:val="00B050"/>
        </w:rPr>
      </w:pPr>
    </w:p>
    <w:p w14:paraId="63DA0B07" w14:textId="1827D3A3" w:rsidR="00910A00" w:rsidRDefault="00DB4111" w:rsidP="00910A00">
      <w:pPr>
        <w:pStyle w:val="ListParagraph"/>
        <w:numPr>
          <w:ilvl w:val="0"/>
          <w:numId w:val="2"/>
        </w:numPr>
      </w:pPr>
      <w:r w:rsidRPr="00BB08CF">
        <w:rPr>
          <w:u w:val="single"/>
        </w:rPr>
        <w:t>QUESTION:</w:t>
      </w:r>
      <w:r>
        <w:t xml:space="preserve"> What do you know about swap files? </w:t>
      </w:r>
      <w:r w:rsidR="007D533C">
        <w:t xml:space="preserve">A swap space is a </w:t>
      </w:r>
      <w:r w:rsidR="00FD0D3C">
        <w:t xml:space="preserve">chunk of storage </w:t>
      </w:r>
      <w:r w:rsidR="00FD0D3C" w:rsidRPr="00231851">
        <w:rPr>
          <w:color w:val="00B050"/>
        </w:rPr>
        <w:t xml:space="preserve">on the hard drive </w:t>
      </w:r>
      <w:r w:rsidR="00FD0D3C">
        <w:t xml:space="preserve">used to complement the RAM. </w:t>
      </w:r>
      <w:r w:rsidR="00FB0A23">
        <w:t xml:space="preserve">Swapping is when the Linux kernel uses a hard </w:t>
      </w:r>
      <w:r w:rsidR="00CD45C8">
        <w:t xml:space="preserve">disk space to store info from the RAM. </w:t>
      </w:r>
    </w:p>
    <w:p w14:paraId="29E7D094" w14:textId="7B0BEA1C" w:rsidR="00406FD3" w:rsidRDefault="00406FD3" w:rsidP="00406FD3">
      <w:r w:rsidRPr="00406FD3">
        <w:rPr>
          <w:noProof/>
          <w:color w:val="00B050"/>
        </w:rPr>
        <w:lastRenderedPageBreak/>
        <w:drawing>
          <wp:inline distT="0" distB="0" distL="0" distR="0" wp14:anchorId="132128B0" wp14:editId="163BE780">
            <wp:extent cx="4032570" cy="1336675"/>
            <wp:effectExtent l="0" t="0" r="6350" b="0"/>
            <wp:docPr id="1227626519" name="Picture 1" descr="A page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26519" name="Picture 1" descr="A page of a web page&#10;&#10;Description automatically generated"/>
                    <pic:cNvPicPr/>
                  </pic:nvPicPr>
                  <pic:blipFill>
                    <a:blip r:embed="rId19"/>
                    <a:stretch>
                      <a:fillRect/>
                    </a:stretch>
                  </pic:blipFill>
                  <pic:spPr>
                    <a:xfrm>
                      <a:off x="0" y="0"/>
                      <a:ext cx="4062352" cy="1346547"/>
                    </a:xfrm>
                    <a:prstGeom prst="rect">
                      <a:avLst/>
                    </a:prstGeom>
                  </pic:spPr>
                </pic:pic>
              </a:graphicData>
            </a:graphic>
          </wp:inline>
        </w:drawing>
      </w:r>
    </w:p>
    <w:p w14:paraId="3376D8D0" w14:textId="7C5AC4A5" w:rsidR="0027146E" w:rsidRDefault="0027146E" w:rsidP="0027146E">
      <w:pPr>
        <w:pStyle w:val="ListParagraph"/>
        <w:numPr>
          <w:ilvl w:val="0"/>
          <w:numId w:val="1"/>
        </w:numPr>
      </w:pPr>
      <w:r>
        <w:t>Swapon: to check swap space.</w:t>
      </w:r>
    </w:p>
    <w:p w14:paraId="701658BF" w14:textId="25F817B9" w:rsidR="0027146E" w:rsidRDefault="00BE2BFF" w:rsidP="0027146E">
      <w:pPr>
        <w:pStyle w:val="ListParagraph"/>
        <w:numPr>
          <w:ilvl w:val="0"/>
          <w:numId w:val="1"/>
        </w:numPr>
      </w:pPr>
      <w:r>
        <w:t>F</w:t>
      </w:r>
      <w:r w:rsidR="001C0E52">
        <w:t>all</w:t>
      </w:r>
      <w:r>
        <w:t xml:space="preserve">ocate -l 1G /swapfile: To create a swap file. </w:t>
      </w:r>
      <w:r w:rsidR="00E75D04">
        <w:t>A swap file can be extended unlike a swap partition.</w:t>
      </w:r>
      <w:r w:rsidR="0036595F">
        <w:t xml:space="preserve"> The command preallocate </w:t>
      </w:r>
      <w:r w:rsidR="002C7609">
        <w:t>or deallocate space to a file. -l stand for length.</w:t>
      </w:r>
    </w:p>
    <w:p w14:paraId="72B6929E" w14:textId="196A8D71" w:rsidR="00E75D04" w:rsidRDefault="006514C0" w:rsidP="0027146E">
      <w:pPr>
        <w:pStyle w:val="ListParagraph"/>
        <w:numPr>
          <w:ilvl w:val="0"/>
          <w:numId w:val="1"/>
        </w:numPr>
      </w:pPr>
      <w:r>
        <w:t>Chmod 600 /swapfile.</w:t>
      </w:r>
    </w:p>
    <w:p w14:paraId="2F253F86" w14:textId="269F91EE" w:rsidR="006514C0" w:rsidRDefault="006514C0" w:rsidP="0027146E">
      <w:pPr>
        <w:pStyle w:val="ListParagraph"/>
        <w:numPr>
          <w:ilvl w:val="0"/>
          <w:numId w:val="1"/>
        </w:numPr>
      </w:pPr>
      <w:r>
        <w:t>Mkswap /swapfile</w:t>
      </w:r>
      <w:r w:rsidR="004F2E59">
        <w:t>: format the file to swap.</w:t>
      </w:r>
    </w:p>
    <w:p w14:paraId="47BA13D6" w14:textId="4E858C1F" w:rsidR="00730871" w:rsidRDefault="00730871" w:rsidP="0027146E">
      <w:pPr>
        <w:pStyle w:val="ListParagraph"/>
        <w:numPr>
          <w:ilvl w:val="0"/>
          <w:numId w:val="1"/>
        </w:numPr>
      </w:pPr>
      <w:r>
        <w:t>Swapon /swapfile</w:t>
      </w:r>
      <w:r w:rsidR="004F2E59">
        <w:t xml:space="preserve">: enable/activate the swap. </w:t>
      </w:r>
    </w:p>
    <w:p w14:paraId="437CE7AC" w14:textId="4AA17D45" w:rsidR="00BC6F97" w:rsidRDefault="004F2E59" w:rsidP="00BC6F97">
      <w:pPr>
        <w:pStyle w:val="ListParagraph"/>
        <w:numPr>
          <w:ilvl w:val="0"/>
          <w:numId w:val="1"/>
        </w:numPr>
      </w:pPr>
      <w:r>
        <w:t xml:space="preserve">Add </w:t>
      </w:r>
      <w:r w:rsidR="00DA291B">
        <w:t>it in the fstab for a permanent change.</w:t>
      </w:r>
    </w:p>
    <w:p w14:paraId="3F8F2B8F" w14:textId="77777777" w:rsidR="00BC6F97" w:rsidRDefault="00BC6F97" w:rsidP="00BC6F97">
      <w:pPr>
        <w:pStyle w:val="ListParagraph"/>
      </w:pPr>
    </w:p>
    <w:p w14:paraId="09F94126" w14:textId="5B2D5BB5" w:rsidR="00BC6F97" w:rsidRDefault="00BC6F97" w:rsidP="00BC6F97">
      <w:pPr>
        <w:pStyle w:val="ListParagraph"/>
        <w:numPr>
          <w:ilvl w:val="0"/>
          <w:numId w:val="2"/>
        </w:numPr>
        <w:rPr>
          <w:color w:val="FF0000"/>
        </w:rPr>
      </w:pPr>
      <w:r w:rsidRPr="003A5B03">
        <w:rPr>
          <w:color w:val="FF0000"/>
          <w:u w:val="single"/>
        </w:rPr>
        <w:t>QUESTION:</w:t>
      </w:r>
      <w:r w:rsidRPr="003A5B03">
        <w:rPr>
          <w:color w:val="FF0000"/>
        </w:rPr>
        <w:t xml:space="preserve"> How would you architecture a VM in ESXi? </w:t>
      </w:r>
    </w:p>
    <w:p w14:paraId="23E50868" w14:textId="077001B2" w:rsidR="00941295" w:rsidRPr="003A5B03" w:rsidRDefault="00941295" w:rsidP="00BC6F97">
      <w:pPr>
        <w:pStyle w:val="ListParagraph"/>
        <w:numPr>
          <w:ilvl w:val="0"/>
          <w:numId w:val="2"/>
        </w:numPr>
        <w:rPr>
          <w:color w:val="FF0000"/>
        </w:rPr>
      </w:pPr>
      <w:r>
        <w:rPr>
          <w:color w:val="FF0000"/>
          <w:u w:val="single"/>
        </w:rPr>
        <w:t>QUESTION:</w:t>
      </w:r>
      <w:r>
        <w:rPr>
          <w:color w:val="FF0000"/>
        </w:rPr>
        <w:t xml:space="preserve"> What is the difference between ext</w:t>
      </w:r>
      <w:r w:rsidR="00710251">
        <w:rPr>
          <w:color w:val="FF0000"/>
        </w:rPr>
        <w:t xml:space="preserve">4 and xfs? </w:t>
      </w:r>
    </w:p>
    <w:p w14:paraId="4CF2C0EB" w14:textId="43C460AC" w:rsidR="00DA291B" w:rsidRDefault="00182E78" w:rsidP="00182E78">
      <w:r>
        <w:t>//////////////////////////////////////////////////////////////////////////////////////////////////////////////</w:t>
      </w:r>
    </w:p>
    <w:p w14:paraId="4E528209" w14:textId="73FBE60F" w:rsidR="00182E78" w:rsidRDefault="00182E78" w:rsidP="00182E78">
      <w:r>
        <w:t>Creating a virtual machine (VM) on VMware ESXi involves several steps, including configuring hardware settings, selecting an operating system, and installing it. Here's a general overview of how to architect a VM on ESXi:</w:t>
      </w:r>
    </w:p>
    <w:p w14:paraId="4E5374E7" w14:textId="23C67E05" w:rsidR="00182E78" w:rsidRPr="003F5133" w:rsidRDefault="00182E78" w:rsidP="00182E78">
      <w:pPr>
        <w:rPr>
          <w:color w:val="00B050"/>
        </w:rPr>
      </w:pPr>
      <w:r w:rsidRPr="003F5133">
        <w:rPr>
          <w:color w:val="00B050"/>
        </w:rPr>
        <w:t>1. Access the ESXi Host:</w:t>
      </w:r>
    </w:p>
    <w:p w14:paraId="2D61E87D" w14:textId="5A733AC8" w:rsidR="00182E78" w:rsidRDefault="00182E78" w:rsidP="00182E78">
      <w:r>
        <w:t xml:space="preserve">   - Ensure you have access to the VMware ESXi host using the vSphere Client or vCenter Server. You'll need administrative privileges to create VMs.</w:t>
      </w:r>
    </w:p>
    <w:p w14:paraId="2020D250" w14:textId="2879532E" w:rsidR="00182E78" w:rsidRDefault="00182E78" w:rsidP="00182E78">
      <w:r>
        <w:t xml:space="preserve">2. </w:t>
      </w:r>
      <w:r w:rsidRPr="004A1968">
        <w:rPr>
          <w:color w:val="00B050"/>
        </w:rPr>
        <w:t>Open the vSphere Client:</w:t>
      </w:r>
    </w:p>
    <w:p w14:paraId="41922016" w14:textId="743EB9D2" w:rsidR="00182E78" w:rsidRDefault="00182E78" w:rsidP="00182E78">
      <w:r>
        <w:t xml:space="preserve">   - Launch the vSphere Client and connect to your ESXi host.</w:t>
      </w:r>
    </w:p>
    <w:p w14:paraId="1DE5D040" w14:textId="54768436" w:rsidR="00182E78" w:rsidRDefault="00182E78" w:rsidP="00182E78">
      <w:r>
        <w:t xml:space="preserve">3. </w:t>
      </w:r>
      <w:r w:rsidRPr="0009232F">
        <w:rPr>
          <w:color w:val="00B050"/>
        </w:rPr>
        <w:t>Create a New Virtual Machine:</w:t>
      </w:r>
    </w:p>
    <w:p w14:paraId="1472DC14" w14:textId="77777777" w:rsidR="00182E78" w:rsidRDefault="00182E78" w:rsidP="00182E78">
      <w:r>
        <w:t xml:space="preserve">   - In the vSphere Client, select your ESXi host from the inventory.</w:t>
      </w:r>
    </w:p>
    <w:p w14:paraId="43370CF2" w14:textId="66E65894" w:rsidR="00182E78" w:rsidRDefault="00182E78" w:rsidP="00182E78">
      <w:r>
        <w:t xml:space="preserve">   - Click on the "Create / Register VM" option to create a new virtual machine.</w:t>
      </w:r>
    </w:p>
    <w:p w14:paraId="31F874E2" w14:textId="466FED77" w:rsidR="00182E78" w:rsidRDefault="00182E78" w:rsidP="00182E78">
      <w:r>
        <w:t xml:space="preserve">4. </w:t>
      </w:r>
      <w:r w:rsidRPr="0009232F">
        <w:rPr>
          <w:color w:val="00B050"/>
        </w:rPr>
        <w:t>Select Configuration Options:</w:t>
      </w:r>
    </w:p>
    <w:p w14:paraId="23A8DB31" w14:textId="77777777" w:rsidR="00182E78" w:rsidRDefault="00182E78" w:rsidP="00182E78">
      <w:r>
        <w:t xml:space="preserve">   - Follow the wizard to configure the VM settings. Key options include:</w:t>
      </w:r>
    </w:p>
    <w:p w14:paraId="1FEDBF85" w14:textId="3CC6EF2A" w:rsidR="00182E78" w:rsidRDefault="00182E78" w:rsidP="00182E78">
      <w:r>
        <w:t xml:space="preserve">     - **Name and </w:t>
      </w:r>
      <w:r w:rsidR="00CD1AF9">
        <w:t>Location: *</w:t>
      </w:r>
      <w:r>
        <w:t xml:space="preserve"> Give your VM a name and choose a folder to store it.</w:t>
      </w:r>
    </w:p>
    <w:p w14:paraId="7ED90730" w14:textId="6E95FF85" w:rsidR="00182E78" w:rsidRDefault="00182E78" w:rsidP="00182E78">
      <w:r>
        <w:t xml:space="preserve">     - **</w:t>
      </w:r>
      <w:r w:rsidR="00CD1AF9">
        <w:t>Compatibility: *</w:t>
      </w:r>
      <w:r>
        <w:t xml:space="preserve"> Select the desired compatibility level.</w:t>
      </w:r>
    </w:p>
    <w:p w14:paraId="66F5AD47" w14:textId="6F1AF430" w:rsidR="00182E78" w:rsidRDefault="00182E78" w:rsidP="00182E78">
      <w:r>
        <w:t xml:space="preserve">     - **Guest </w:t>
      </w:r>
      <w:r w:rsidR="00CD1AF9">
        <w:t>OS: *</w:t>
      </w:r>
      <w:r>
        <w:t>* Choose the operating system that you intend to install on the VM.</w:t>
      </w:r>
    </w:p>
    <w:p w14:paraId="7A056BE9" w14:textId="77777777" w:rsidR="00182E78" w:rsidRDefault="00182E78" w:rsidP="00182E78">
      <w:r>
        <w:lastRenderedPageBreak/>
        <w:t xml:space="preserve">     - **CPUs and Memory:** Specify the number of virtual CPUs and the amount of memory (RAM) allocated to the VM.</w:t>
      </w:r>
    </w:p>
    <w:p w14:paraId="3D09B1CC" w14:textId="77777777" w:rsidR="00182E78" w:rsidRDefault="00182E78" w:rsidP="00182E78">
      <w:r>
        <w:t xml:space="preserve">     - **Network:** Assign network adapters and specify the network configuration.</w:t>
      </w:r>
    </w:p>
    <w:p w14:paraId="0C2B3618" w14:textId="2F4F35CE" w:rsidR="00182E78" w:rsidRDefault="00182E78" w:rsidP="00182E78">
      <w:r>
        <w:t xml:space="preserve">     - **Storage:** Select the datastores where the VM files will be stored. You can allocate a virtual disk and specify its size.</w:t>
      </w:r>
    </w:p>
    <w:p w14:paraId="70C6F787" w14:textId="24321744" w:rsidR="00182E78" w:rsidRDefault="00182E78" w:rsidP="00182E78">
      <w:r>
        <w:t>5. **Customize Hardware Settings:</w:t>
      </w:r>
    </w:p>
    <w:p w14:paraId="1F2CF8AC" w14:textId="17BF87C0" w:rsidR="00182E78" w:rsidRDefault="00182E78" w:rsidP="00182E78">
      <w:r>
        <w:t xml:space="preserve">   - You can further customize hardware settings, including adding additional hard disks, configuring advanced CPU options, enabling virtualization features, and more.</w:t>
      </w:r>
    </w:p>
    <w:p w14:paraId="1B4CA2AC" w14:textId="1713FF6C" w:rsidR="00182E78" w:rsidRDefault="00182E78" w:rsidP="00182E78">
      <w:r>
        <w:t>6</w:t>
      </w:r>
      <w:r w:rsidRPr="00697C76">
        <w:rPr>
          <w:color w:val="00B050"/>
        </w:rPr>
        <w:t>. Install an Operating System:</w:t>
      </w:r>
    </w:p>
    <w:p w14:paraId="66095F33" w14:textId="77777777" w:rsidR="00182E78" w:rsidRDefault="00182E78" w:rsidP="00182E78">
      <w:r>
        <w:t xml:space="preserve">   - Attach the installation ISO image of the operating system you want to install on the VM. This can be done in the "CD/DVD Drive" settings.</w:t>
      </w:r>
    </w:p>
    <w:p w14:paraId="109602A5" w14:textId="77777777" w:rsidR="00182E78" w:rsidRDefault="00182E78" w:rsidP="00182E78">
      <w:r>
        <w:t xml:space="preserve">   - Power on the VM, and it will boot from the ISO image.</w:t>
      </w:r>
    </w:p>
    <w:p w14:paraId="486D0DD2" w14:textId="057EC09E" w:rsidR="00182E78" w:rsidRDefault="00182E78" w:rsidP="00182E78">
      <w:r>
        <w:t xml:space="preserve">   - Follow the on-screen prompts to install the operating system on the VM. This process varies depending on the chosen OS.</w:t>
      </w:r>
    </w:p>
    <w:p w14:paraId="1AB805E3" w14:textId="442CA045" w:rsidR="00182E78" w:rsidRPr="00B4459E" w:rsidRDefault="00182E78" w:rsidP="00182E78">
      <w:pPr>
        <w:rPr>
          <w:color w:val="00B050"/>
        </w:rPr>
      </w:pPr>
      <w:r>
        <w:t>7</w:t>
      </w:r>
      <w:r w:rsidRPr="00B4459E">
        <w:rPr>
          <w:color w:val="00B050"/>
        </w:rPr>
        <w:t>. Complete OS Installation:</w:t>
      </w:r>
    </w:p>
    <w:p w14:paraId="7BEAB26F" w14:textId="1AFF18A6" w:rsidR="00182E78" w:rsidRDefault="00182E78" w:rsidP="00182E78">
      <w:r>
        <w:t xml:space="preserve">   - Complete the installation by specifying language, time zone, root password, and other OS-specific settings.</w:t>
      </w:r>
    </w:p>
    <w:p w14:paraId="75CC4D0C" w14:textId="4E5024D9" w:rsidR="00182E78" w:rsidRDefault="00182E78" w:rsidP="00182E78">
      <w:r>
        <w:t xml:space="preserve">8. </w:t>
      </w:r>
      <w:r w:rsidRPr="007C323F">
        <w:rPr>
          <w:color w:val="00B050"/>
        </w:rPr>
        <w:t>Install VMware Tools (Optional):</w:t>
      </w:r>
    </w:p>
    <w:p w14:paraId="6767F2EB" w14:textId="2E569B50" w:rsidR="00182E78" w:rsidRDefault="00182E78" w:rsidP="00182E78">
      <w:r>
        <w:t xml:space="preserve">   - After the OS installation, consider installing VMware Tools, which enhances VM performance and provides additional features like seamless mouse integration and time synchronization. VMware Tools is typically available for various guest OS types.</w:t>
      </w:r>
    </w:p>
    <w:p w14:paraId="19DF1750" w14:textId="36F48310" w:rsidR="00182E78" w:rsidRPr="00FB1345" w:rsidRDefault="00182E78" w:rsidP="00182E78">
      <w:pPr>
        <w:rPr>
          <w:color w:val="00B050"/>
        </w:rPr>
      </w:pPr>
      <w:r>
        <w:t xml:space="preserve">9. </w:t>
      </w:r>
      <w:r w:rsidRPr="00FB1345">
        <w:rPr>
          <w:color w:val="00B050"/>
        </w:rPr>
        <w:t>Install and Configure Applications:</w:t>
      </w:r>
    </w:p>
    <w:p w14:paraId="49CDC545" w14:textId="6582A71C" w:rsidR="00182E78" w:rsidRDefault="00182E78" w:rsidP="00182E78">
      <w:r>
        <w:t xml:space="preserve">   - Install and configure any applications and services needed on the VM according to your requirements.</w:t>
      </w:r>
    </w:p>
    <w:p w14:paraId="7615CFB0" w14:textId="08242330" w:rsidR="00182E78" w:rsidRPr="00FB1345" w:rsidRDefault="00182E78" w:rsidP="00182E78">
      <w:pPr>
        <w:rPr>
          <w:color w:val="00B050"/>
        </w:rPr>
      </w:pPr>
      <w:r>
        <w:t xml:space="preserve">10. </w:t>
      </w:r>
      <w:r w:rsidRPr="00FB1345">
        <w:rPr>
          <w:color w:val="00B050"/>
        </w:rPr>
        <w:t>Customize VM Resources (Optional):</w:t>
      </w:r>
    </w:p>
    <w:p w14:paraId="13C63011" w14:textId="2B1EB090" w:rsidR="00182E78" w:rsidRDefault="00182E78" w:rsidP="00182E78">
      <w:r>
        <w:t xml:space="preserve">    - You can adjust CPU, memory, and other hardware resources allocated to the VM as needed. VMware provides options for resizing virtual disks and changing resource allocations while the VM is powered off.</w:t>
      </w:r>
    </w:p>
    <w:p w14:paraId="352EAA2F" w14:textId="77777777" w:rsidR="00182E78" w:rsidRPr="00FB1345" w:rsidRDefault="00182E78" w:rsidP="00182E78">
      <w:pPr>
        <w:rPr>
          <w:color w:val="00B050"/>
        </w:rPr>
      </w:pPr>
      <w:r>
        <w:t>11. **</w:t>
      </w:r>
      <w:r w:rsidRPr="00FB1345">
        <w:rPr>
          <w:color w:val="00B050"/>
        </w:rPr>
        <w:t>Backup and Snapshot (Optional):**</w:t>
      </w:r>
    </w:p>
    <w:p w14:paraId="6DAF8FF9" w14:textId="72D08812" w:rsidR="00182E78" w:rsidRDefault="00182E78" w:rsidP="00182E78">
      <w:r>
        <w:t xml:space="preserve">    - Consider creating backups or snapshots of your VM to protect against data loss or to create restore points.</w:t>
      </w:r>
    </w:p>
    <w:p w14:paraId="03334310" w14:textId="6CA5B3D0" w:rsidR="00182E78" w:rsidRDefault="00182E78" w:rsidP="00182E78">
      <w:r>
        <w:t xml:space="preserve">12. </w:t>
      </w:r>
      <w:r w:rsidRPr="00FB1345">
        <w:rPr>
          <w:color w:val="00B050"/>
        </w:rPr>
        <w:t>Test and Monitor:</w:t>
      </w:r>
    </w:p>
    <w:p w14:paraId="60A07D2D" w14:textId="77777777" w:rsidR="00182E78" w:rsidRDefault="00182E78" w:rsidP="00182E78">
      <w:r>
        <w:t xml:space="preserve">    - Thoroughly test the VM to ensure it functions as expected.</w:t>
      </w:r>
    </w:p>
    <w:p w14:paraId="7738952B" w14:textId="3F0CE6B8" w:rsidR="00182E78" w:rsidRDefault="00182E78" w:rsidP="00182E78">
      <w:r>
        <w:lastRenderedPageBreak/>
        <w:t xml:space="preserve">    - Use monitoring tools to keep an eye on resource utilization and performance.</w:t>
      </w:r>
    </w:p>
    <w:p w14:paraId="50BF9838" w14:textId="3561A619" w:rsidR="00182E78" w:rsidRDefault="00182E78" w:rsidP="00182E78">
      <w:r>
        <w:t>13</w:t>
      </w:r>
      <w:r w:rsidRPr="00E23736">
        <w:rPr>
          <w:color w:val="00B050"/>
        </w:rPr>
        <w:t>. Regular Maintenance</w:t>
      </w:r>
      <w:r>
        <w:t>:</w:t>
      </w:r>
    </w:p>
    <w:p w14:paraId="613F7116" w14:textId="77777777" w:rsidR="00182E78" w:rsidRDefault="00182E78" w:rsidP="00182E78">
      <w:r>
        <w:t xml:space="preserve">    - Keep the VM and the ESXi host up to date with patches and updates.</w:t>
      </w:r>
    </w:p>
    <w:p w14:paraId="5845EA36" w14:textId="00929EE1" w:rsidR="00182E78" w:rsidRDefault="00182E78" w:rsidP="00182E78">
      <w:r>
        <w:t xml:space="preserve">    - Regularly back up your VM and its data to prevent data loss.</w:t>
      </w:r>
    </w:p>
    <w:p w14:paraId="5FC3FB93" w14:textId="0D36F4BC" w:rsidR="00182E78" w:rsidRDefault="00182E78" w:rsidP="00182E78">
      <w:r>
        <w:t>Remember that the specific steps and options may vary depending on your version of ESXi, the hardware configuration, and your organizational needs. VMware's documentation and support resources are valuable references for detailed instructions and troubleshooting guidance.</w:t>
      </w:r>
    </w:p>
    <w:p w14:paraId="738691EB" w14:textId="268CC633" w:rsidR="00BC6F97" w:rsidRDefault="00BC6F97" w:rsidP="00182E78">
      <w:r>
        <w:t>//////////////////////////////////////////////////////////////////////////////////////////////////////////////</w:t>
      </w:r>
    </w:p>
    <w:p w14:paraId="57002394" w14:textId="20B2B9FF" w:rsidR="00406E61" w:rsidRDefault="00406E61"/>
    <w:p w14:paraId="739A40C0" w14:textId="218C0E84" w:rsidR="00D513EB" w:rsidRDefault="00D513EB"/>
    <w:p w14:paraId="50D3825F" w14:textId="3DE253DD" w:rsidR="00D513EB" w:rsidRDefault="00D513EB"/>
    <w:sectPr w:rsidR="00D513E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6A49E" w14:textId="77777777" w:rsidR="00C60871" w:rsidRDefault="00C60871" w:rsidP="00675F99">
      <w:pPr>
        <w:spacing w:after="0" w:line="240" w:lineRule="auto"/>
      </w:pPr>
      <w:r>
        <w:separator/>
      </w:r>
    </w:p>
  </w:endnote>
  <w:endnote w:type="continuationSeparator" w:id="0">
    <w:p w14:paraId="36122853" w14:textId="77777777" w:rsidR="00C60871" w:rsidRDefault="00C60871" w:rsidP="0067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D30A" w14:textId="77777777" w:rsidR="00C60871" w:rsidRDefault="00C60871" w:rsidP="00675F99">
      <w:pPr>
        <w:spacing w:after="0" w:line="240" w:lineRule="auto"/>
      </w:pPr>
      <w:r>
        <w:separator/>
      </w:r>
    </w:p>
  </w:footnote>
  <w:footnote w:type="continuationSeparator" w:id="0">
    <w:p w14:paraId="28531BEC" w14:textId="77777777" w:rsidR="00C60871" w:rsidRDefault="00C60871" w:rsidP="00675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F0E8C" w14:textId="67024DE1" w:rsidR="00675F99" w:rsidRDefault="00675F99" w:rsidP="00675F99">
    <w:pPr>
      <w:pStyle w:val="Header"/>
      <w:jc w:val="center"/>
    </w:pPr>
    <w:r>
      <w:t>About filesystem and storage</w:t>
    </w:r>
  </w:p>
  <w:p w14:paraId="32325DD6" w14:textId="7B144246" w:rsidR="00B63009" w:rsidRDefault="00000000" w:rsidP="00675F99">
    <w:pPr>
      <w:pStyle w:val="Header"/>
      <w:jc w:val="center"/>
    </w:pPr>
    <w:hyperlink r:id="rId1" w:history="1">
      <w:r w:rsidR="00CB1FFD" w:rsidRPr="003F29C4">
        <w:rPr>
          <w:rStyle w:val="Hyperlink"/>
        </w:rPr>
        <w:t>https://www.tecmint.com/command-line-tools-to-monitor-linux-performance/</w:t>
      </w:r>
    </w:hyperlink>
  </w:p>
  <w:p w14:paraId="2EBA1C13" w14:textId="79446FC1" w:rsidR="00CB1FFD" w:rsidRDefault="00000000" w:rsidP="00CB1FFD">
    <w:pPr>
      <w:pStyle w:val="Header"/>
      <w:jc w:val="center"/>
    </w:pPr>
    <w:hyperlink r:id="rId2" w:history="1">
      <w:r w:rsidR="00CB1FFD" w:rsidRPr="003F29C4">
        <w:rPr>
          <w:rStyle w:val="Hyperlink"/>
        </w:rPr>
        <w:t>https://www.cyberciti.biz/tips/linux-security.html</w:t>
      </w:r>
    </w:hyperlink>
  </w:p>
  <w:p w14:paraId="2DC47707" w14:textId="77777777" w:rsidR="00CB1FFD" w:rsidRDefault="00CB1FFD" w:rsidP="00CB1FFD">
    <w:pPr>
      <w:pStyle w:val="Header"/>
      <w:jc w:val="center"/>
    </w:pPr>
  </w:p>
  <w:p w14:paraId="4EF27BFD" w14:textId="77777777" w:rsidR="00CB1FFD" w:rsidRDefault="00CB1FFD" w:rsidP="00675F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460B"/>
    <w:multiLevelType w:val="multilevel"/>
    <w:tmpl w:val="73F2663C"/>
    <w:lvl w:ilvl="0">
      <w:start w:val="1"/>
      <w:numFmt w:val="decimal"/>
      <w:lvlText w:val="%1."/>
      <w:lvlJc w:val="left"/>
      <w:pPr>
        <w:ind w:left="630" w:hanging="360"/>
      </w:pPr>
      <w:rPr>
        <w:rFonts w:hint="default"/>
        <w:u w:val="single"/>
      </w:rPr>
    </w:lvl>
    <w:lvl w:ilvl="1">
      <w:start w:val="1"/>
      <w:numFmt w:val="decimal"/>
      <w:isLgl/>
      <w:lvlText w:val="%1.%2"/>
      <w:lvlJc w:val="left"/>
      <w:pPr>
        <w:ind w:left="1080" w:hanging="360"/>
      </w:pPr>
      <w:rPr>
        <w:rFonts w:hint="default"/>
        <w:u w:val="single"/>
      </w:rPr>
    </w:lvl>
    <w:lvl w:ilvl="2">
      <w:start w:val="1"/>
      <w:numFmt w:val="decimal"/>
      <w:isLgl/>
      <w:lvlText w:val="%1.%2.%3"/>
      <w:lvlJc w:val="left"/>
      <w:pPr>
        <w:ind w:left="1800" w:hanging="720"/>
      </w:pPr>
      <w:rPr>
        <w:rFonts w:hint="default"/>
        <w:u w:val="single"/>
      </w:rPr>
    </w:lvl>
    <w:lvl w:ilvl="3">
      <w:start w:val="1"/>
      <w:numFmt w:val="decimal"/>
      <w:isLgl/>
      <w:lvlText w:val="%1.%2.%3.%4"/>
      <w:lvlJc w:val="left"/>
      <w:pPr>
        <w:ind w:left="2160" w:hanging="720"/>
      </w:pPr>
      <w:rPr>
        <w:rFonts w:hint="default"/>
        <w:u w:val="single"/>
      </w:rPr>
    </w:lvl>
    <w:lvl w:ilvl="4">
      <w:start w:val="1"/>
      <w:numFmt w:val="decimal"/>
      <w:isLgl/>
      <w:lvlText w:val="%1.%2.%3.%4.%5"/>
      <w:lvlJc w:val="left"/>
      <w:pPr>
        <w:ind w:left="2880" w:hanging="1080"/>
      </w:pPr>
      <w:rPr>
        <w:rFonts w:hint="default"/>
        <w:u w:val="single"/>
      </w:rPr>
    </w:lvl>
    <w:lvl w:ilvl="5">
      <w:start w:val="1"/>
      <w:numFmt w:val="decimal"/>
      <w:isLgl/>
      <w:lvlText w:val="%1.%2.%3.%4.%5.%6"/>
      <w:lvlJc w:val="left"/>
      <w:pPr>
        <w:ind w:left="3240" w:hanging="1080"/>
      </w:pPr>
      <w:rPr>
        <w:rFonts w:hint="default"/>
        <w:u w:val="single"/>
      </w:rPr>
    </w:lvl>
    <w:lvl w:ilvl="6">
      <w:start w:val="1"/>
      <w:numFmt w:val="decimal"/>
      <w:isLgl/>
      <w:lvlText w:val="%1.%2.%3.%4.%5.%6.%7"/>
      <w:lvlJc w:val="left"/>
      <w:pPr>
        <w:ind w:left="3960" w:hanging="1440"/>
      </w:pPr>
      <w:rPr>
        <w:rFonts w:hint="default"/>
        <w:u w:val="single"/>
      </w:rPr>
    </w:lvl>
    <w:lvl w:ilvl="7">
      <w:start w:val="1"/>
      <w:numFmt w:val="decimal"/>
      <w:isLgl/>
      <w:lvlText w:val="%1.%2.%3.%4.%5.%6.%7.%8"/>
      <w:lvlJc w:val="left"/>
      <w:pPr>
        <w:ind w:left="4320" w:hanging="1440"/>
      </w:pPr>
      <w:rPr>
        <w:rFonts w:hint="default"/>
        <w:u w:val="single"/>
      </w:rPr>
    </w:lvl>
    <w:lvl w:ilvl="8">
      <w:start w:val="1"/>
      <w:numFmt w:val="decimal"/>
      <w:isLgl/>
      <w:lvlText w:val="%1.%2.%3.%4.%5.%6.%7.%8.%9"/>
      <w:lvlJc w:val="left"/>
      <w:pPr>
        <w:ind w:left="4680" w:hanging="1440"/>
      </w:pPr>
      <w:rPr>
        <w:rFonts w:hint="default"/>
        <w:u w:val="single"/>
      </w:rPr>
    </w:lvl>
  </w:abstractNum>
  <w:abstractNum w:abstractNumId="1" w15:restartNumberingAfterBreak="0">
    <w:nsid w:val="58144B38"/>
    <w:multiLevelType w:val="hybridMultilevel"/>
    <w:tmpl w:val="367E05C4"/>
    <w:lvl w:ilvl="0" w:tplc="81B8D1E0">
      <w:start w:val="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907478">
    <w:abstractNumId w:val="1"/>
  </w:num>
  <w:num w:numId="2" w16cid:durableId="59710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99"/>
    <w:rsid w:val="00047D1C"/>
    <w:rsid w:val="00066FD8"/>
    <w:rsid w:val="0007451C"/>
    <w:rsid w:val="000766C7"/>
    <w:rsid w:val="0009232F"/>
    <w:rsid w:val="000D141A"/>
    <w:rsid w:val="00124FE4"/>
    <w:rsid w:val="0013184A"/>
    <w:rsid w:val="001409CA"/>
    <w:rsid w:val="00165382"/>
    <w:rsid w:val="00166107"/>
    <w:rsid w:val="00170358"/>
    <w:rsid w:val="00182E78"/>
    <w:rsid w:val="00186159"/>
    <w:rsid w:val="0018649A"/>
    <w:rsid w:val="00196D76"/>
    <w:rsid w:val="001A68C6"/>
    <w:rsid w:val="001B4C12"/>
    <w:rsid w:val="001B672F"/>
    <w:rsid w:val="001B7A1D"/>
    <w:rsid w:val="001C0E52"/>
    <w:rsid w:val="0020066A"/>
    <w:rsid w:val="00211365"/>
    <w:rsid w:val="00231851"/>
    <w:rsid w:val="002373DC"/>
    <w:rsid w:val="0027146E"/>
    <w:rsid w:val="002A0D9D"/>
    <w:rsid w:val="002A716A"/>
    <w:rsid w:val="002C281E"/>
    <w:rsid w:val="002C5F19"/>
    <w:rsid w:val="002C7609"/>
    <w:rsid w:val="00302BC4"/>
    <w:rsid w:val="00310E0F"/>
    <w:rsid w:val="00314A4F"/>
    <w:rsid w:val="00330756"/>
    <w:rsid w:val="00336434"/>
    <w:rsid w:val="003366CA"/>
    <w:rsid w:val="0033794F"/>
    <w:rsid w:val="00352C3B"/>
    <w:rsid w:val="00363861"/>
    <w:rsid w:val="0036595F"/>
    <w:rsid w:val="00367E56"/>
    <w:rsid w:val="00384028"/>
    <w:rsid w:val="00384AAF"/>
    <w:rsid w:val="00394659"/>
    <w:rsid w:val="003A5B03"/>
    <w:rsid w:val="003B0073"/>
    <w:rsid w:val="003C2028"/>
    <w:rsid w:val="003D3338"/>
    <w:rsid w:val="003F5133"/>
    <w:rsid w:val="00406E61"/>
    <w:rsid w:val="00406FD3"/>
    <w:rsid w:val="00443B42"/>
    <w:rsid w:val="004607FA"/>
    <w:rsid w:val="004641CE"/>
    <w:rsid w:val="004A1968"/>
    <w:rsid w:val="004A2E8E"/>
    <w:rsid w:val="004D09F6"/>
    <w:rsid w:val="004E1528"/>
    <w:rsid w:val="004F2E59"/>
    <w:rsid w:val="00506E10"/>
    <w:rsid w:val="005153EE"/>
    <w:rsid w:val="00526D61"/>
    <w:rsid w:val="00573287"/>
    <w:rsid w:val="00593B99"/>
    <w:rsid w:val="005C5C2C"/>
    <w:rsid w:val="00625BFA"/>
    <w:rsid w:val="00625C80"/>
    <w:rsid w:val="006514C0"/>
    <w:rsid w:val="006530C9"/>
    <w:rsid w:val="00660802"/>
    <w:rsid w:val="00665F06"/>
    <w:rsid w:val="00672B2F"/>
    <w:rsid w:val="00675F99"/>
    <w:rsid w:val="00697C76"/>
    <w:rsid w:val="006D4FAC"/>
    <w:rsid w:val="006E6B41"/>
    <w:rsid w:val="00710251"/>
    <w:rsid w:val="00730871"/>
    <w:rsid w:val="0073422C"/>
    <w:rsid w:val="0074729D"/>
    <w:rsid w:val="00763FE8"/>
    <w:rsid w:val="0077592D"/>
    <w:rsid w:val="007B4B09"/>
    <w:rsid w:val="007C1F67"/>
    <w:rsid w:val="007C323F"/>
    <w:rsid w:val="007C5D49"/>
    <w:rsid w:val="007C64AD"/>
    <w:rsid w:val="007D4D60"/>
    <w:rsid w:val="007D533C"/>
    <w:rsid w:val="00801720"/>
    <w:rsid w:val="0082537D"/>
    <w:rsid w:val="00863BB7"/>
    <w:rsid w:val="00871A47"/>
    <w:rsid w:val="00896088"/>
    <w:rsid w:val="008C0022"/>
    <w:rsid w:val="00900943"/>
    <w:rsid w:val="00904A23"/>
    <w:rsid w:val="00910A00"/>
    <w:rsid w:val="00912BD3"/>
    <w:rsid w:val="009145E4"/>
    <w:rsid w:val="00924585"/>
    <w:rsid w:val="00927A6C"/>
    <w:rsid w:val="00940EBF"/>
    <w:rsid w:val="00941295"/>
    <w:rsid w:val="00941D07"/>
    <w:rsid w:val="00943F80"/>
    <w:rsid w:val="009448B1"/>
    <w:rsid w:val="00946D9E"/>
    <w:rsid w:val="00982BA6"/>
    <w:rsid w:val="009B43AC"/>
    <w:rsid w:val="009C7953"/>
    <w:rsid w:val="009D4B5B"/>
    <w:rsid w:val="00A225E9"/>
    <w:rsid w:val="00A27ED6"/>
    <w:rsid w:val="00A34207"/>
    <w:rsid w:val="00A36D16"/>
    <w:rsid w:val="00A3786E"/>
    <w:rsid w:val="00A422DE"/>
    <w:rsid w:val="00A4235E"/>
    <w:rsid w:val="00A720FC"/>
    <w:rsid w:val="00A956F8"/>
    <w:rsid w:val="00AB1673"/>
    <w:rsid w:val="00AB1B50"/>
    <w:rsid w:val="00AB48E8"/>
    <w:rsid w:val="00AB76DB"/>
    <w:rsid w:val="00AD5ED2"/>
    <w:rsid w:val="00B00E28"/>
    <w:rsid w:val="00B12E8A"/>
    <w:rsid w:val="00B14473"/>
    <w:rsid w:val="00B22E58"/>
    <w:rsid w:val="00B35A8C"/>
    <w:rsid w:val="00B4459E"/>
    <w:rsid w:val="00B55BD3"/>
    <w:rsid w:val="00B63009"/>
    <w:rsid w:val="00B7332F"/>
    <w:rsid w:val="00B971C5"/>
    <w:rsid w:val="00BA390C"/>
    <w:rsid w:val="00BB08CF"/>
    <w:rsid w:val="00BC6F97"/>
    <w:rsid w:val="00BD4242"/>
    <w:rsid w:val="00BE2BFF"/>
    <w:rsid w:val="00BF548B"/>
    <w:rsid w:val="00C06B6F"/>
    <w:rsid w:val="00C31CB9"/>
    <w:rsid w:val="00C35DA4"/>
    <w:rsid w:val="00C401D3"/>
    <w:rsid w:val="00C45A89"/>
    <w:rsid w:val="00C60871"/>
    <w:rsid w:val="00C80C91"/>
    <w:rsid w:val="00C82CF5"/>
    <w:rsid w:val="00CA116A"/>
    <w:rsid w:val="00CA56C0"/>
    <w:rsid w:val="00CA6A43"/>
    <w:rsid w:val="00CB133E"/>
    <w:rsid w:val="00CB1FFD"/>
    <w:rsid w:val="00CB3261"/>
    <w:rsid w:val="00CC5EDC"/>
    <w:rsid w:val="00CD1AF9"/>
    <w:rsid w:val="00CD45C8"/>
    <w:rsid w:val="00CD6DA5"/>
    <w:rsid w:val="00D23ABB"/>
    <w:rsid w:val="00D35E6C"/>
    <w:rsid w:val="00D42CE4"/>
    <w:rsid w:val="00D513EB"/>
    <w:rsid w:val="00D51991"/>
    <w:rsid w:val="00D556C2"/>
    <w:rsid w:val="00D63068"/>
    <w:rsid w:val="00D83713"/>
    <w:rsid w:val="00D872BA"/>
    <w:rsid w:val="00D90DEB"/>
    <w:rsid w:val="00D953CB"/>
    <w:rsid w:val="00DA291B"/>
    <w:rsid w:val="00DB4111"/>
    <w:rsid w:val="00DC2D12"/>
    <w:rsid w:val="00DC6533"/>
    <w:rsid w:val="00DE2BC9"/>
    <w:rsid w:val="00E112C4"/>
    <w:rsid w:val="00E1699B"/>
    <w:rsid w:val="00E23736"/>
    <w:rsid w:val="00E31A6F"/>
    <w:rsid w:val="00E344A3"/>
    <w:rsid w:val="00E42F6C"/>
    <w:rsid w:val="00E46F06"/>
    <w:rsid w:val="00E510B7"/>
    <w:rsid w:val="00E711A3"/>
    <w:rsid w:val="00E75D04"/>
    <w:rsid w:val="00E866FB"/>
    <w:rsid w:val="00EA6971"/>
    <w:rsid w:val="00EB4076"/>
    <w:rsid w:val="00EC55F3"/>
    <w:rsid w:val="00EC608C"/>
    <w:rsid w:val="00ED6F9B"/>
    <w:rsid w:val="00EE325D"/>
    <w:rsid w:val="00F13C63"/>
    <w:rsid w:val="00F31E2F"/>
    <w:rsid w:val="00F33D25"/>
    <w:rsid w:val="00F4738B"/>
    <w:rsid w:val="00F65BD8"/>
    <w:rsid w:val="00F75285"/>
    <w:rsid w:val="00F856D2"/>
    <w:rsid w:val="00F86C3A"/>
    <w:rsid w:val="00F87B26"/>
    <w:rsid w:val="00F9411C"/>
    <w:rsid w:val="00FA2863"/>
    <w:rsid w:val="00FB0A23"/>
    <w:rsid w:val="00FB1345"/>
    <w:rsid w:val="00FB1C12"/>
    <w:rsid w:val="00FB434C"/>
    <w:rsid w:val="00FB78A7"/>
    <w:rsid w:val="00FD0D3C"/>
    <w:rsid w:val="00FD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F9A5"/>
  <w15:chartTrackingRefBased/>
  <w15:docId w15:val="{0607A2FC-2E40-4C2B-901A-C7D924F8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99"/>
  </w:style>
  <w:style w:type="paragraph" w:styleId="Footer">
    <w:name w:val="footer"/>
    <w:basedOn w:val="Normal"/>
    <w:link w:val="FooterChar"/>
    <w:uiPriority w:val="99"/>
    <w:unhideWhenUsed/>
    <w:rsid w:val="00675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99"/>
  </w:style>
  <w:style w:type="paragraph" w:styleId="ListParagraph">
    <w:name w:val="List Paragraph"/>
    <w:basedOn w:val="Normal"/>
    <w:uiPriority w:val="34"/>
    <w:qFormat/>
    <w:rsid w:val="00336434"/>
    <w:pPr>
      <w:ind w:left="720"/>
      <w:contextualSpacing/>
    </w:pPr>
  </w:style>
  <w:style w:type="character" w:styleId="Hyperlink">
    <w:name w:val="Hyperlink"/>
    <w:basedOn w:val="DefaultParagraphFont"/>
    <w:uiPriority w:val="99"/>
    <w:unhideWhenUsed/>
    <w:rsid w:val="00CB1FFD"/>
    <w:rPr>
      <w:color w:val="0563C1" w:themeColor="hyperlink"/>
      <w:u w:val="single"/>
    </w:rPr>
  </w:style>
  <w:style w:type="character" w:styleId="UnresolvedMention">
    <w:name w:val="Unresolved Mention"/>
    <w:basedOn w:val="DefaultParagraphFont"/>
    <w:uiPriority w:val="99"/>
    <w:semiHidden/>
    <w:unhideWhenUsed/>
    <w:rsid w:val="00CB1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redhat.com/sysadmin/redhat.com/sysadmin/create-physical-volume" TargetMode="Externa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cyberciti.biz/tips/linux-security.html" TargetMode="External"/><Relationship Id="rId1" Type="http://schemas.openxmlformats.org/officeDocument/2006/relationships/hyperlink" Target="https://www.tecmint.com/command-line-tools-to-monitor-linux-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8</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Vanick Lateu</dc:creator>
  <cp:keywords/>
  <dc:description/>
  <cp:lastModifiedBy>olu fams</cp:lastModifiedBy>
  <cp:revision>186</cp:revision>
  <dcterms:created xsi:type="dcterms:W3CDTF">2023-09-23T11:14:00Z</dcterms:created>
  <dcterms:modified xsi:type="dcterms:W3CDTF">2023-10-29T22:32:00Z</dcterms:modified>
</cp:coreProperties>
</file>