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3220"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04803221" w14:textId="77777777" w:rsidR="00EC5BC3" w:rsidRDefault="00D22F1A">
      <w:pPr>
        <w:pBdr>
          <w:top w:val="nil"/>
          <w:left w:val="nil"/>
          <w:bottom w:val="nil"/>
          <w:right w:val="nil"/>
          <w:between w:val="nil"/>
        </w:pBdr>
        <w:shd w:val="clear" w:color="auto" w:fill="FFFFFF"/>
        <w:spacing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rPr>
        <w:tab/>
      </w:r>
      <w:r>
        <w:rPr>
          <w:rFonts w:ascii="Times New Roman" w:eastAsia="Times New Roman" w:hAnsi="Times New Roman" w:cs="Times New Roman"/>
          <w:b/>
          <w:sz w:val="20"/>
          <w:szCs w:val="20"/>
        </w:rPr>
        <w:t xml:space="preserve">              117 White Oak Lane, </w:t>
      </w:r>
    </w:p>
    <w:p w14:paraId="04803222" w14:textId="77777777" w:rsidR="00EC5BC3" w:rsidRDefault="00D22F1A">
      <w:pPr>
        <w:pBdr>
          <w:top w:val="nil"/>
          <w:left w:val="nil"/>
          <w:bottom w:val="nil"/>
          <w:right w:val="nil"/>
          <w:between w:val="nil"/>
        </w:pBdr>
        <w:shd w:val="clear" w:color="auto" w:fill="FFFFFF"/>
        <w:spacing w:line="240" w:lineRule="auto"/>
        <w:ind w:left="3600" w:firstLine="720"/>
        <w:rPr>
          <w:rFonts w:ascii="Times New Roman" w:eastAsia="Times New Roman" w:hAnsi="Times New Roman" w:cs="Times New Roman"/>
          <w:sz w:val="20"/>
          <w:szCs w:val="20"/>
        </w:rPr>
      </w:pPr>
      <w:r>
        <w:rPr>
          <w:rFonts w:ascii="Times New Roman" w:eastAsia="Times New Roman" w:hAnsi="Times New Roman" w:cs="Times New Roman"/>
          <w:b/>
          <w:sz w:val="20"/>
          <w:szCs w:val="20"/>
        </w:rPr>
        <w:t>Red Oak, TX 75154</w:t>
      </w:r>
    </w:p>
    <w:p w14:paraId="04803223" w14:textId="77777777" w:rsidR="00EC5BC3" w:rsidRDefault="00D22F1A">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Phone: (682)777-3631</w:t>
      </w:r>
    </w:p>
    <w:p w14:paraId="04803224" w14:textId="15FA5031" w:rsidR="00EC5BC3" w:rsidRDefault="00D22F1A">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                                                                                       Email:</w:t>
      </w:r>
      <w:r w:rsidR="0065231A">
        <w:rPr>
          <w:rFonts w:ascii="Times New Roman" w:eastAsia="Times New Roman" w:hAnsi="Times New Roman" w:cs="Times New Roman"/>
          <w:b/>
          <w:color w:val="000000"/>
          <w:sz w:val="20"/>
          <w:szCs w:val="20"/>
        </w:rPr>
        <w:t xml:space="preserve"> </w:t>
      </w:r>
      <w:hyperlink r:id="rId5" w:history="1">
        <w:r w:rsidR="0065231A" w:rsidRPr="002E639B">
          <w:rPr>
            <w:rStyle w:val="Hyperlink"/>
            <w:rFonts w:ascii="Times New Roman" w:eastAsia="Times New Roman" w:hAnsi="Times New Roman" w:cs="Times New Roman"/>
            <w:b/>
            <w:sz w:val="20"/>
            <w:szCs w:val="20"/>
          </w:rPr>
          <w:t>olufamilusi26@gmail.com</w:t>
        </w:r>
      </w:hyperlink>
      <w:r w:rsidR="0065231A">
        <w:rPr>
          <w:rFonts w:ascii="Times New Roman" w:eastAsia="Times New Roman" w:hAnsi="Times New Roman" w:cs="Times New Roman"/>
          <w:b/>
          <w:color w:val="000000"/>
          <w:sz w:val="20"/>
          <w:szCs w:val="20"/>
        </w:rPr>
        <w:t xml:space="preserve"> </w:t>
      </w:r>
    </w:p>
    <w:p w14:paraId="5FA9078A" w14:textId="5E99D69F" w:rsidR="00B95CBC" w:rsidRDefault="00B95CBC">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E8C91DD" w14:textId="3AAE50C1" w:rsidR="00B95CBC" w:rsidRDefault="00B95CBC">
      <w:pPr>
        <w:pBdr>
          <w:top w:val="nil"/>
          <w:left w:val="nil"/>
          <w:bottom w:val="nil"/>
          <w:right w:val="nil"/>
          <w:between w:val="nil"/>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Work Authorization: US Citizen</w:t>
      </w:r>
    </w:p>
    <w:p w14:paraId="04803225"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04803226"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4803227"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OLUMIDE FAMILUSI</w:t>
      </w:r>
      <w:r>
        <w:rPr>
          <w:noProof/>
        </w:rPr>
        <mc:AlternateContent>
          <mc:Choice Requires="wpg">
            <w:drawing>
              <wp:anchor distT="0" distB="0" distL="114300" distR="114300" simplePos="0" relativeHeight="251658240" behindDoc="0" locked="0" layoutInCell="1" hidden="0" allowOverlap="1" wp14:anchorId="04803264" wp14:editId="04803265">
                <wp:simplePos x="0" y="0"/>
                <wp:positionH relativeFrom="column">
                  <wp:posOffset>-38099</wp:posOffset>
                </wp:positionH>
                <wp:positionV relativeFrom="paragraph">
                  <wp:posOffset>152400</wp:posOffset>
                </wp:positionV>
                <wp:extent cx="6434481" cy="62941"/>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138285" y="3758055"/>
                          <a:ext cx="6415431" cy="43891"/>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6434481" cy="62941"/>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34481" cy="62941"/>
                        </a:xfrm>
                        <a:prstGeom prst="rect"/>
                        <a:ln/>
                      </pic:spPr>
                    </pic:pic>
                  </a:graphicData>
                </a:graphic>
              </wp:anchor>
            </w:drawing>
          </mc:Fallback>
        </mc:AlternateContent>
      </w:r>
    </w:p>
    <w:p w14:paraId="04803228"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04803229"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0480322A" w14:textId="5197367C" w:rsidR="00EC5BC3" w:rsidRDefault="00D22F1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Linux </w:t>
      </w:r>
      <w:r w:rsidR="008958B6">
        <w:rPr>
          <w:rFonts w:ascii="Times New Roman" w:eastAsia="Times New Roman" w:hAnsi="Times New Roman" w:cs="Times New Roman"/>
          <w:b/>
          <w:color w:val="000000"/>
          <w:sz w:val="24"/>
          <w:szCs w:val="24"/>
        </w:rPr>
        <w:t xml:space="preserve">System </w:t>
      </w:r>
      <w:r>
        <w:rPr>
          <w:rFonts w:ascii="Times New Roman" w:eastAsia="Times New Roman" w:hAnsi="Times New Roman" w:cs="Times New Roman"/>
          <w:b/>
          <w:color w:val="000000"/>
          <w:sz w:val="24"/>
          <w:szCs w:val="24"/>
        </w:rPr>
        <w:t xml:space="preserve">Administrator </w:t>
      </w:r>
    </w:p>
    <w:p w14:paraId="0480322B"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480322C"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PROFESSIONAL SUMMARY:</w:t>
      </w:r>
    </w:p>
    <w:p w14:paraId="0480322D" w14:textId="68EEDA29" w:rsidR="00EC5BC3" w:rsidRDefault="00D22F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Highly accomplished, and results-driven </w:t>
      </w:r>
      <w:r w:rsidR="008958B6">
        <w:rPr>
          <w:rFonts w:ascii="Times New Roman" w:eastAsia="Times New Roman" w:hAnsi="Times New Roman" w:cs="Times New Roman"/>
          <w:color w:val="000000"/>
          <w:sz w:val="20"/>
          <w:szCs w:val="20"/>
        </w:rPr>
        <w:t>Linux System Administrator</w:t>
      </w:r>
      <w:r>
        <w:rPr>
          <w:rFonts w:ascii="Times New Roman" w:eastAsia="Times New Roman" w:hAnsi="Times New Roman" w:cs="Times New Roman"/>
          <w:color w:val="000000"/>
          <w:sz w:val="20"/>
          <w:szCs w:val="20"/>
        </w:rPr>
        <w:t xml:space="preserve"> </w:t>
      </w:r>
      <w:r w:rsidR="00CC600F">
        <w:rPr>
          <w:rFonts w:ascii="Times New Roman" w:eastAsia="Times New Roman" w:hAnsi="Times New Roman" w:cs="Times New Roman"/>
          <w:color w:val="000000"/>
          <w:sz w:val="20"/>
          <w:szCs w:val="20"/>
        </w:rPr>
        <w:t xml:space="preserve">with </w:t>
      </w:r>
      <w:r>
        <w:rPr>
          <w:rFonts w:ascii="Times New Roman" w:eastAsia="Times New Roman" w:hAnsi="Times New Roman" w:cs="Times New Roman"/>
          <w:color w:val="000000"/>
          <w:sz w:val="20"/>
          <w:szCs w:val="20"/>
        </w:rPr>
        <w:t>f</w:t>
      </w:r>
      <w:r w:rsidR="00CD149F">
        <w:rPr>
          <w:rFonts w:ascii="Times New Roman" w:eastAsia="Times New Roman" w:hAnsi="Times New Roman" w:cs="Times New Roman"/>
          <w:color w:val="000000"/>
          <w:sz w:val="20"/>
          <w:szCs w:val="20"/>
        </w:rPr>
        <w:t>ive</w:t>
      </w:r>
      <w:r>
        <w:rPr>
          <w:rFonts w:ascii="Times New Roman" w:eastAsia="Times New Roman" w:hAnsi="Times New Roman" w:cs="Times New Roman"/>
          <w:color w:val="000000"/>
          <w:sz w:val="20"/>
          <w:szCs w:val="20"/>
        </w:rPr>
        <w:t xml:space="preserve"> (</w:t>
      </w:r>
      <w:r w:rsidR="00CD149F">
        <w:rPr>
          <w:rFonts w:ascii="Times New Roman" w:eastAsia="Times New Roman" w:hAnsi="Times New Roman" w:cs="Times New Roman"/>
          <w:color w:val="000000"/>
          <w:sz w:val="20"/>
          <w:szCs w:val="20"/>
        </w:rPr>
        <w:t>5</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years</w:t>
      </w:r>
      <w:proofErr w:type="spellEnd"/>
      <w:r>
        <w:rPr>
          <w:rFonts w:ascii="Times New Roman" w:eastAsia="Times New Roman" w:hAnsi="Times New Roman" w:cs="Times New Roman"/>
          <w:color w:val="000000"/>
          <w:sz w:val="20"/>
          <w:szCs w:val="20"/>
        </w:rPr>
        <w:t xml:space="preserve"> workforce experience in corporate settings, complex problem-solving skills, with in-depth knowledge of IT infrastructure engineering and customer support.</w:t>
      </w:r>
    </w:p>
    <w:p w14:paraId="0480322E"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Possesses strong proficiencies in troubleshooting, supporting workgroup networking systems, and integrating systems to improve processes. </w:t>
      </w:r>
    </w:p>
    <w:p w14:paraId="0480322F"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 enthusiastic and committed professional, with demonstrated leadership qualities, focused on achieving long-term organizational objectives. </w:t>
      </w:r>
    </w:p>
    <w:p w14:paraId="04803230"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 outstanding communicator, result oriented and a great team player, able to work with diverse colleagues and customers to produce value and meet deliverables on time and under budget.</w:t>
      </w:r>
    </w:p>
    <w:p w14:paraId="04803231"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Proficient as an Information System Engineer in the installation, configuration and troubleshooting of various operating system platforms including Linux, Windows, and CentOS. </w:t>
      </w:r>
    </w:p>
    <w:p w14:paraId="04803232"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Extensive hands-on experience in Linux performance tuning configuration and capacity planning.</w:t>
      </w:r>
    </w:p>
    <w:p w14:paraId="04803233"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4803234"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 xml:space="preserve"> </w:t>
      </w:r>
    </w:p>
    <w:p w14:paraId="04803235"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TECHNICAL SKILLS:</w:t>
      </w:r>
    </w:p>
    <w:p w14:paraId="04803236" w14:textId="7B9F281A" w:rsidR="00EC5BC3" w:rsidRDefault="00D22F1A">
      <w:pPr>
        <w:pBdr>
          <w:top w:val="nil"/>
          <w:left w:val="nil"/>
          <w:bottom w:val="nil"/>
          <w:right w:val="nil"/>
          <w:between w:val="nil"/>
        </w:pBdr>
        <w:spacing w:after="0" w:line="240" w:lineRule="auto"/>
        <w:ind w:left="144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MS Office Suites, Red Hat Linux, CentOS, Bash Shell Scripting, Apache Tomcat, SSH (secure shell), VMware, NAGIOS monitoring tool, vSphere Client, vCenter Server, VMware Workstation, Virtual Box, Putty, WinSCP, Ansible, AWS, Windows servers</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000000"/>
          <w:sz w:val="20"/>
          <w:szCs w:val="20"/>
        </w:rPr>
        <w:t>2016, Windows 10/11, Network Protocols - DNS, SMTP, HTTP, NTP, TCP/IP, SSH and SFTP, S</w:t>
      </w:r>
      <w:r w:rsidR="00521EBE">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 xml:space="preserve">mba, Apache, </w:t>
      </w:r>
      <w:r w:rsidR="009C584A">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color w:val="000000"/>
          <w:sz w:val="20"/>
          <w:szCs w:val="20"/>
        </w:rPr>
        <w:t>Tomcat</w:t>
      </w:r>
      <w:r w:rsidR="000F1A1F">
        <w:rPr>
          <w:rFonts w:ascii="Times New Roman" w:eastAsia="Times New Roman" w:hAnsi="Times New Roman" w:cs="Times New Roman"/>
          <w:color w:val="000000"/>
          <w:sz w:val="20"/>
          <w:szCs w:val="20"/>
        </w:rPr>
        <w:t>.</w:t>
      </w:r>
    </w:p>
    <w:p w14:paraId="04803237"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04803238"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04803239"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480323A" w14:textId="77777777" w:rsidR="00EC5BC3" w:rsidRDefault="00D22F1A">
      <w:pPr>
        <w:pBdr>
          <w:bottom w:val="single" w:sz="18" w:space="1" w:color="595959"/>
        </w:pBdr>
        <w:tabs>
          <w:tab w:val="right" w:pos="10368"/>
        </w:tabs>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Professional Experience</w:t>
      </w:r>
    </w:p>
    <w:p w14:paraId="0480323B"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p>
    <w:p w14:paraId="0480323C" w14:textId="59C15F51" w:rsidR="00EC5BC3" w:rsidRDefault="00D22F1A">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 xml:space="preserve">Encompass Health, Bedford, </w:t>
      </w:r>
      <w:r>
        <w:rPr>
          <w:rFonts w:ascii="Times New Roman" w:eastAsia="Times New Roman" w:hAnsi="Times New Roman" w:cs="Times New Roman"/>
          <w:b/>
          <w:sz w:val="20"/>
          <w:szCs w:val="20"/>
          <w:u w:val="single"/>
        </w:rPr>
        <w:t>TX (</w:t>
      </w:r>
      <w:r>
        <w:rPr>
          <w:rFonts w:ascii="Times New Roman" w:eastAsia="Times New Roman" w:hAnsi="Times New Roman" w:cs="Times New Roman"/>
          <w:b/>
          <w:color w:val="000000"/>
          <w:sz w:val="20"/>
          <w:szCs w:val="20"/>
          <w:u w:val="single"/>
        </w:rPr>
        <w:t>05/20</w:t>
      </w:r>
      <w:r w:rsidR="005C5624">
        <w:rPr>
          <w:rFonts w:ascii="Times New Roman" w:eastAsia="Times New Roman" w:hAnsi="Times New Roman" w:cs="Times New Roman"/>
          <w:b/>
          <w:color w:val="000000"/>
          <w:sz w:val="20"/>
          <w:szCs w:val="20"/>
          <w:u w:val="single"/>
        </w:rPr>
        <w:t>20</w:t>
      </w:r>
      <w:r>
        <w:rPr>
          <w:rFonts w:ascii="Times New Roman" w:eastAsia="Times New Roman" w:hAnsi="Times New Roman" w:cs="Times New Roman"/>
          <w:b/>
          <w:color w:val="000000"/>
          <w:sz w:val="20"/>
          <w:szCs w:val="20"/>
          <w:u w:val="single"/>
        </w:rPr>
        <w:t xml:space="preserve"> – To Date)</w:t>
      </w:r>
    </w:p>
    <w:p w14:paraId="0480323D"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color w:val="000000"/>
          <w:sz w:val="20"/>
          <w:szCs w:val="20"/>
          <w:u w:val="single"/>
        </w:rPr>
      </w:pPr>
    </w:p>
    <w:p w14:paraId="0480323E"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Linux Engineer/System Administrator</w:t>
      </w:r>
    </w:p>
    <w:p w14:paraId="0480323F"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04803240" w14:textId="6A18114D" w:rsidR="00EC5BC3" w:rsidRDefault="00D22F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Participate in the installation, upgrade, and deployment of Patches in test development and production environments using BIG FIX.</w:t>
      </w:r>
    </w:p>
    <w:p w14:paraId="04803241" w14:textId="77777777" w:rsidR="00EC5BC3" w:rsidRDefault="00D22F1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Involved in requirement gathering, installations and configurations of several critical business applications.</w:t>
      </w:r>
    </w:p>
    <w:p w14:paraId="04803242" w14:textId="1FDE2954" w:rsidR="00EC5BC3" w:rsidRDefault="00D22F1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Engage</w:t>
      </w:r>
      <w:r w:rsidR="008724F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in </w:t>
      </w:r>
      <w:r w:rsidR="002814A5">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ystem monitor</w:t>
      </w:r>
      <w:r w:rsidR="002814A5">
        <w:rPr>
          <w:rFonts w:ascii="Times New Roman" w:eastAsia="Times New Roman" w:hAnsi="Times New Roman" w:cs="Times New Roman"/>
          <w:color w:val="000000"/>
          <w:sz w:val="20"/>
          <w:szCs w:val="20"/>
        </w:rPr>
        <w:t>ing</w:t>
      </w:r>
      <w:r>
        <w:rPr>
          <w:rFonts w:ascii="Times New Roman" w:eastAsia="Times New Roman" w:hAnsi="Times New Roman" w:cs="Times New Roman"/>
          <w:color w:val="000000"/>
          <w:sz w:val="20"/>
          <w:szCs w:val="20"/>
        </w:rPr>
        <w:t xml:space="preserve"> including troubleshooting of network issues.</w:t>
      </w:r>
    </w:p>
    <w:p w14:paraId="04803243" w14:textId="0A8A95B0" w:rsidR="00EC5BC3" w:rsidRDefault="00D22F1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Assist</w:t>
      </w:r>
      <w:r w:rsidR="001554D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in the </w:t>
      </w:r>
      <w:r>
        <w:rPr>
          <w:rFonts w:ascii="Times New Roman" w:eastAsia="Times New Roman" w:hAnsi="Times New Roman" w:cs="Times New Roman"/>
          <w:sz w:val="20"/>
          <w:szCs w:val="20"/>
        </w:rPr>
        <w:t>build</w:t>
      </w:r>
      <w:r>
        <w:rPr>
          <w:rFonts w:ascii="Times New Roman" w:eastAsia="Times New Roman" w:hAnsi="Times New Roman" w:cs="Times New Roman"/>
          <w:color w:val="000000"/>
          <w:sz w:val="20"/>
          <w:szCs w:val="20"/>
        </w:rPr>
        <w:t xml:space="preserve"> of Amazon EC2 Instances for application and web servers.</w:t>
      </w:r>
    </w:p>
    <w:p w14:paraId="04803244" w14:textId="0625B4EC" w:rsidR="00EC5BC3" w:rsidRDefault="00D22F1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Configure</w:t>
      </w:r>
      <w:r w:rsidR="001554D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log rotation and retention parameters on critical systems enterprise wide per policy </w:t>
      </w:r>
    </w:p>
    <w:p w14:paraId="04803245" w14:textId="77777777" w:rsidR="00EC5BC3" w:rsidRDefault="00D22F1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 isolate operating systems </w:t>
      </w:r>
      <w:r>
        <w:rPr>
          <w:rFonts w:ascii="Times New Roman" w:eastAsia="Times New Roman" w:hAnsi="Times New Roman" w:cs="Times New Roman"/>
          <w:sz w:val="20"/>
          <w:szCs w:val="20"/>
        </w:rPr>
        <w:t>issues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run</w:t>
      </w:r>
      <w:r>
        <w:rPr>
          <w:rFonts w:ascii="Times New Roman" w:eastAsia="Times New Roman" w:hAnsi="Times New Roman" w:cs="Times New Roman"/>
          <w:color w:val="000000"/>
          <w:sz w:val="20"/>
          <w:szCs w:val="20"/>
        </w:rPr>
        <w:t xml:space="preserve"> vulnerability scans using Nessus.</w:t>
      </w:r>
    </w:p>
    <w:p w14:paraId="04803246" w14:textId="77777777" w:rsidR="00EC5BC3" w:rsidRDefault="00D22F1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Responsible for account creation of users on Windows and Linux systems and grant privileges including password resets and recoveries using Active Directory and Identity Access Management (IAM) platform.</w:t>
      </w:r>
    </w:p>
    <w:p w14:paraId="04803247" w14:textId="3D289602" w:rsidR="00EC5BC3" w:rsidRDefault="00D22F1A">
      <w:pPr>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Handl</w:t>
      </w:r>
      <w:r w:rsidR="004F586D">
        <w:rPr>
          <w:rFonts w:ascii="Times New Roman" w:eastAsia="Times New Roman" w:hAnsi="Times New Roman" w:cs="Times New Roman"/>
          <w:color w:val="000000"/>
          <w:sz w:val="20"/>
          <w:szCs w:val="20"/>
        </w:rPr>
        <w:t xml:space="preserve">e </w:t>
      </w:r>
      <w:r>
        <w:rPr>
          <w:rFonts w:ascii="Times New Roman" w:eastAsia="Times New Roman" w:hAnsi="Times New Roman" w:cs="Times New Roman"/>
          <w:color w:val="000000"/>
          <w:sz w:val="20"/>
          <w:szCs w:val="20"/>
        </w:rPr>
        <w:t>and document</w:t>
      </w:r>
      <w:r w:rsidR="00901DE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different system issues and ensure</w:t>
      </w:r>
      <w:r w:rsidR="006D7F7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resolution of Incidents within described SLA timelines as agreed for site support services. </w:t>
      </w:r>
    </w:p>
    <w:p w14:paraId="04803248" w14:textId="77777777" w:rsidR="00EC5BC3" w:rsidRDefault="00D22F1A">
      <w:pPr>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Involved in the Install, configuration, volume, and File system management using Logical Volume Manager.</w:t>
      </w:r>
    </w:p>
    <w:p w14:paraId="04803249" w14:textId="2F5D67C1" w:rsidR="00EC5BC3" w:rsidRDefault="00D22F1A">
      <w:pPr>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Perform</w:t>
      </w:r>
      <w:r w:rsidR="00B8285E">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various administrative tasks using playbooks and automated scripts to prevent errors and reduce performance bottlenecks.</w:t>
      </w:r>
    </w:p>
    <w:p w14:paraId="0480324A" w14:textId="435DA8C3" w:rsidR="00EC5BC3" w:rsidRDefault="00D22F1A">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Perform</w:t>
      </w:r>
      <w:r w:rsidR="007E41EE">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regular health checks of </w:t>
      </w:r>
      <w:r>
        <w:rPr>
          <w:rFonts w:ascii="Times New Roman" w:eastAsia="Times New Roman" w:hAnsi="Times New Roman" w:cs="Times New Roman"/>
          <w:sz w:val="20"/>
          <w:szCs w:val="20"/>
        </w:rPr>
        <w:t>systems to</w:t>
      </w:r>
      <w:r>
        <w:rPr>
          <w:rFonts w:ascii="Times New Roman" w:eastAsia="Times New Roman" w:hAnsi="Times New Roman" w:cs="Times New Roman"/>
          <w:color w:val="000000"/>
          <w:sz w:val="20"/>
          <w:szCs w:val="20"/>
        </w:rPr>
        <w:t xml:space="preserve"> find out why file system thresholds </w:t>
      </w:r>
      <w:r w:rsidR="0065015C">
        <w:rPr>
          <w:rFonts w:ascii="Times New Roman" w:eastAsia="Times New Roman" w:hAnsi="Times New Roman" w:cs="Times New Roman"/>
          <w:color w:val="000000"/>
          <w:sz w:val="20"/>
          <w:szCs w:val="20"/>
        </w:rPr>
        <w:t xml:space="preserve">are </w:t>
      </w:r>
      <w:r>
        <w:rPr>
          <w:rFonts w:ascii="Times New Roman" w:eastAsia="Times New Roman" w:hAnsi="Times New Roman" w:cs="Times New Roman"/>
          <w:color w:val="000000"/>
          <w:sz w:val="20"/>
          <w:szCs w:val="20"/>
        </w:rPr>
        <w:t>b</w:t>
      </w:r>
      <w:r w:rsidR="0065015C">
        <w:rPr>
          <w:rFonts w:ascii="Times New Roman" w:eastAsia="Times New Roman" w:hAnsi="Times New Roman" w:cs="Times New Roman"/>
          <w:color w:val="000000"/>
          <w:sz w:val="20"/>
          <w:szCs w:val="20"/>
        </w:rPr>
        <w:t>eing</w:t>
      </w:r>
      <w:r>
        <w:rPr>
          <w:rFonts w:ascii="Times New Roman" w:eastAsia="Times New Roman" w:hAnsi="Times New Roman" w:cs="Times New Roman"/>
          <w:color w:val="000000"/>
          <w:sz w:val="20"/>
          <w:szCs w:val="20"/>
        </w:rPr>
        <w:t xml:space="preserve"> passed and </w:t>
      </w:r>
      <w:r>
        <w:rPr>
          <w:rFonts w:ascii="Times New Roman" w:eastAsia="Times New Roman" w:hAnsi="Times New Roman" w:cs="Times New Roman"/>
          <w:sz w:val="20"/>
          <w:szCs w:val="20"/>
        </w:rPr>
        <w:t>develop a strategy</w:t>
      </w:r>
      <w:r>
        <w:rPr>
          <w:rFonts w:ascii="Times New Roman" w:eastAsia="Times New Roman" w:hAnsi="Times New Roman" w:cs="Times New Roman"/>
          <w:color w:val="000000"/>
          <w:sz w:val="20"/>
          <w:szCs w:val="20"/>
        </w:rPr>
        <w:t xml:space="preserve"> to fix per standard operation procedure (SOP).</w:t>
      </w:r>
    </w:p>
    <w:p w14:paraId="0480324B"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color w:val="000000"/>
          <w:sz w:val="20"/>
          <w:szCs w:val="20"/>
          <w:u w:val="single"/>
        </w:rPr>
      </w:pPr>
    </w:p>
    <w:p w14:paraId="0480324C" w14:textId="21840C5D" w:rsidR="00EC5BC3" w:rsidRDefault="00D22F1A">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University of Southern California, Ca. (01/201</w:t>
      </w:r>
      <w:r w:rsidR="00A12850">
        <w:rPr>
          <w:rFonts w:ascii="Times New Roman" w:eastAsia="Times New Roman" w:hAnsi="Times New Roman" w:cs="Times New Roman"/>
          <w:b/>
          <w:color w:val="000000"/>
          <w:sz w:val="20"/>
          <w:szCs w:val="20"/>
          <w:u w:val="single"/>
        </w:rPr>
        <w:t>8</w:t>
      </w:r>
      <w:r>
        <w:rPr>
          <w:rFonts w:ascii="Times New Roman" w:eastAsia="Times New Roman" w:hAnsi="Times New Roman" w:cs="Times New Roman"/>
          <w:b/>
          <w:color w:val="000000"/>
          <w:sz w:val="20"/>
          <w:szCs w:val="20"/>
          <w:u w:val="single"/>
        </w:rPr>
        <w:t xml:space="preserve"> – 04/20</w:t>
      </w:r>
      <w:r w:rsidR="005C5624">
        <w:rPr>
          <w:rFonts w:ascii="Times New Roman" w:eastAsia="Times New Roman" w:hAnsi="Times New Roman" w:cs="Times New Roman"/>
          <w:b/>
          <w:color w:val="000000"/>
          <w:sz w:val="20"/>
          <w:szCs w:val="20"/>
          <w:u w:val="single"/>
        </w:rPr>
        <w:t>20</w:t>
      </w:r>
      <w:r>
        <w:rPr>
          <w:rFonts w:ascii="Times New Roman" w:eastAsia="Times New Roman" w:hAnsi="Times New Roman" w:cs="Times New Roman"/>
          <w:b/>
          <w:color w:val="000000"/>
          <w:sz w:val="20"/>
          <w:szCs w:val="20"/>
          <w:u w:val="single"/>
        </w:rPr>
        <w:t>)</w:t>
      </w:r>
    </w:p>
    <w:p w14:paraId="0480324D"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480324E"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Linux System / Windows Administrator</w:t>
      </w:r>
    </w:p>
    <w:p w14:paraId="0480324F"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4803250"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Installed, configured, and maintained Windows and Linux operating systems in physical and virtual environments</w:t>
      </w:r>
    </w:p>
    <w:p w14:paraId="04803251"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Engaged in User files permission management including assigning, adding, and updating permissions at the file and directory level</w:t>
      </w:r>
    </w:p>
    <w:p w14:paraId="04803252"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Assisted in the provision of accounts, groups, and assignment of accounts to groups</w:t>
      </w:r>
    </w:p>
    <w:p w14:paraId="04803253"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Managed, monitored and test individual and group user access privileges and security configurations.</w:t>
      </w:r>
    </w:p>
    <w:p w14:paraId="04803254"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Managed, installed, and upgraded software packages using YUM and RPM and creating YUM repositories files for offline servers</w:t>
      </w:r>
    </w:p>
    <w:p w14:paraId="04803255"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Experience with logical volume management (LVM), analyzing disk usage and creation of disk partition</w:t>
      </w:r>
    </w:p>
    <w:p w14:paraId="04803256"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Kept the system secure by monitoring user activity through secure log messages and tools such as who, and last.</w:t>
      </w:r>
    </w:p>
    <w:p w14:paraId="04803257"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Installed, configured, and managed Apache (HTTPD) on Linux production servers</w:t>
      </w:r>
    </w:p>
    <w:p w14:paraId="04803258"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Utilized Active Directory to add/remove users, unlock accounts and reset passwords</w:t>
      </w:r>
    </w:p>
    <w:p w14:paraId="04803259"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Configured Windows Active Directory and DNS on Windows Server 2016</w:t>
      </w:r>
    </w:p>
    <w:p w14:paraId="0480325A" w14:textId="77777777" w:rsidR="00EC5BC3"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Participate in weekly team meetings as required for project status, escalation, or issue resolutions to ensure project deliverables are met. </w:t>
      </w:r>
    </w:p>
    <w:p w14:paraId="2830D2D0" w14:textId="77777777" w:rsidR="000659A2" w:rsidRDefault="00D22F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Performed business as usual network tasks such as system setup and help desk functions.  </w:t>
      </w:r>
    </w:p>
    <w:p w14:paraId="0428A3C3" w14:textId="77777777" w:rsidR="000659A2" w:rsidRDefault="000659A2" w:rsidP="000659A2">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1600607D" w14:textId="77777777" w:rsidR="000659A2" w:rsidRDefault="000659A2" w:rsidP="000659A2">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410A828C" w14:textId="77777777" w:rsidR="00FB119E" w:rsidRDefault="000659A2" w:rsidP="000659A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C1455">
        <w:rPr>
          <w:rFonts w:ascii="Times New Roman" w:eastAsia="Times New Roman" w:hAnsi="Times New Roman" w:cs="Times New Roman"/>
          <w:b/>
          <w:bCs/>
          <w:color w:val="000000"/>
          <w:sz w:val="24"/>
          <w:szCs w:val="24"/>
          <w:u w:val="single"/>
        </w:rPr>
        <w:t>Certification</w:t>
      </w:r>
      <w:r w:rsidR="00FC1455">
        <w:rPr>
          <w:rFonts w:ascii="Times New Roman" w:eastAsia="Times New Roman" w:hAnsi="Times New Roman" w:cs="Times New Roman"/>
          <w:b/>
          <w:bCs/>
          <w:color w:val="000000"/>
          <w:sz w:val="24"/>
          <w:szCs w:val="24"/>
          <w:u w:val="single"/>
        </w:rPr>
        <w:t>:</w:t>
      </w:r>
      <w:r w:rsidR="00A553AD">
        <w:rPr>
          <w:rFonts w:ascii="Times New Roman" w:eastAsia="Times New Roman" w:hAnsi="Times New Roman" w:cs="Times New Roman"/>
          <w:color w:val="000000"/>
          <w:sz w:val="24"/>
          <w:szCs w:val="24"/>
        </w:rPr>
        <w:t xml:space="preserve"> </w:t>
      </w:r>
    </w:p>
    <w:p w14:paraId="633AA74F" w14:textId="74D4BDD2" w:rsidR="006A3A3C" w:rsidRDefault="006A3A3C" w:rsidP="000659A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Red Hat Certified Engineer (RHCE), </w:t>
      </w:r>
      <w:r w:rsidR="00B95CBC">
        <w:rPr>
          <w:rFonts w:ascii="Times New Roman" w:eastAsia="Times New Roman" w:hAnsi="Times New Roman" w:cs="Times New Roman"/>
          <w:color w:val="000000"/>
          <w:sz w:val="24"/>
          <w:szCs w:val="24"/>
        </w:rPr>
        <w:t>October 2023</w:t>
      </w:r>
    </w:p>
    <w:p w14:paraId="0480325B" w14:textId="0EBE9944" w:rsidR="00EC5BC3" w:rsidRPr="00FC1455" w:rsidRDefault="00A553AD" w:rsidP="000659A2">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color w:val="000000"/>
          <w:sz w:val="24"/>
          <w:szCs w:val="24"/>
        </w:rPr>
        <w:t>Red Hat Certified System Administrator</w:t>
      </w:r>
      <w:r w:rsidR="0058559D">
        <w:rPr>
          <w:rFonts w:ascii="Times New Roman" w:eastAsia="Times New Roman" w:hAnsi="Times New Roman" w:cs="Times New Roman"/>
          <w:color w:val="000000"/>
          <w:sz w:val="24"/>
          <w:szCs w:val="24"/>
        </w:rPr>
        <w:t xml:space="preserve"> (RHCSA)</w:t>
      </w:r>
      <w:r w:rsidR="00497883">
        <w:rPr>
          <w:rFonts w:ascii="Times New Roman" w:eastAsia="Times New Roman" w:hAnsi="Times New Roman" w:cs="Times New Roman"/>
          <w:color w:val="000000"/>
          <w:sz w:val="24"/>
          <w:szCs w:val="24"/>
        </w:rPr>
        <w:t>, April 2023.</w:t>
      </w:r>
      <w:r w:rsidR="00D22F1A" w:rsidRPr="00FC1455">
        <w:rPr>
          <w:rFonts w:ascii="Times New Roman" w:eastAsia="Times New Roman" w:hAnsi="Times New Roman" w:cs="Times New Roman"/>
          <w:b/>
          <w:bCs/>
          <w:color w:val="000000"/>
          <w:sz w:val="24"/>
          <w:szCs w:val="24"/>
          <w:u w:val="single"/>
        </w:rPr>
        <w:t xml:space="preserve">                                                    </w:t>
      </w:r>
    </w:p>
    <w:p w14:paraId="0480325C" w14:textId="521EB37F" w:rsidR="00EC5BC3" w:rsidRDefault="00EC5BC3">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480325D"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480325E"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Education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University of Lagos, Nigeria.</w:t>
      </w:r>
    </w:p>
    <w:p w14:paraId="0480325F"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Bachelor of Science in Economics.</w:t>
      </w:r>
    </w:p>
    <w:p w14:paraId="04803260"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2004</w:t>
      </w:r>
      <w:r>
        <w:rPr>
          <w:rFonts w:ascii="Times New Roman" w:eastAsia="Times New Roman" w:hAnsi="Times New Roman" w:cs="Times New Roman"/>
          <w:b/>
          <w:sz w:val="24"/>
          <w:szCs w:val="24"/>
        </w:rPr>
        <w:t>.</w:t>
      </w:r>
    </w:p>
    <w:p w14:paraId="04803261" w14:textId="77777777" w:rsidR="00EC5BC3" w:rsidRDefault="00EC5BC3">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p>
    <w:p w14:paraId="04803262" w14:textId="77777777" w:rsidR="00EC5BC3" w:rsidRDefault="00D22F1A">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u w:val="single"/>
        </w:rPr>
        <w:t>REFERENCES:</w:t>
      </w:r>
      <w:r>
        <w:rPr>
          <w:rFonts w:ascii="Times New Roman" w:eastAsia="Times New Roman" w:hAnsi="Times New Roman" w:cs="Times New Roman"/>
          <w:color w:val="000000"/>
          <w:sz w:val="20"/>
          <w:szCs w:val="20"/>
        </w:rPr>
        <w:t xml:space="preserve"> Available Upon Request</w:t>
      </w:r>
    </w:p>
    <w:p w14:paraId="04803263" w14:textId="77777777" w:rsidR="00EC5BC3" w:rsidRDefault="00EC5BC3">
      <w:pPr>
        <w:pBdr>
          <w:top w:val="nil"/>
          <w:left w:val="nil"/>
          <w:bottom w:val="nil"/>
          <w:right w:val="nil"/>
          <w:between w:val="nil"/>
        </w:pBdr>
        <w:rPr>
          <w:color w:val="000000"/>
        </w:rPr>
      </w:pPr>
    </w:p>
    <w:sectPr w:rsidR="00EC5B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6EE0"/>
    <w:multiLevelType w:val="multilevel"/>
    <w:tmpl w:val="B5F4DD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50F02FF"/>
    <w:multiLevelType w:val="multilevel"/>
    <w:tmpl w:val="4C84CE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num w:numId="1" w16cid:durableId="843669037">
    <w:abstractNumId w:val="1"/>
  </w:num>
  <w:num w:numId="2" w16cid:durableId="206374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BC3"/>
    <w:rsid w:val="000659A2"/>
    <w:rsid w:val="000F1A1F"/>
    <w:rsid w:val="000F2F2C"/>
    <w:rsid w:val="001554D4"/>
    <w:rsid w:val="002814A5"/>
    <w:rsid w:val="00497883"/>
    <w:rsid w:val="004F586D"/>
    <w:rsid w:val="00521EBE"/>
    <w:rsid w:val="0058559D"/>
    <w:rsid w:val="005C39A0"/>
    <w:rsid w:val="005C5624"/>
    <w:rsid w:val="0065015C"/>
    <w:rsid w:val="0065231A"/>
    <w:rsid w:val="006A3A3C"/>
    <w:rsid w:val="006D7F75"/>
    <w:rsid w:val="007E41EE"/>
    <w:rsid w:val="008510DC"/>
    <w:rsid w:val="008724F7"/>
    <w:rsid w:val="008958B6"/>
    <w:rsid w:val="00901DE8"/>
    <w:rsid w:val="009C2E8B"/>
    <w:rsid w:val="009C584A"/>
    <w:rsid w:val="00A04CC2"/>
    <w:rsid w:val="00A12850"/>
    <w:rsid w:val="00A553AD"/>
    <w:rsid w:val="00A9251A"/>
    <w:rsid w:val="00A97690"/>
    <w:rsid w:val="00B8285E"/>
    <w:rsid w:val="00B95CBC"/>
    <w:rsid w:val="00CC600F"/>
    <w:rsid w:val="00CD149F"/>
    <w:rsid w:val="00D22F1A"/>
    <w:rsid w:val="00EC5BC3"/>
    <w:rsid w:val="00FB119E"/>
    <w:rsid w:val="00FC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3220"/>
  <w15:docId w15:val="{89AC26DF-6AFA-4CF4-9948-772CB005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3A3C"/>
    <w:pPr>
      <w:ind w:left="720"/>
      <w:contextualSpacing/>
    </w:pPr>
  </w:style>
  <w:style w:type="character" w:styleId="Hyperlink">
    <w:name w:val="Hyperlink"/>
    <w:basedOn w:val="DefaultParagraphFont"/>
    <w:uiPriority w:val="99"/>
    <w:unhideWhenUsed/>
    <w:rsid w:val="00B95CBC"/>
    <w:rPr>
      <w:color w:val="0000FF" w:themeColor="hyperlink"/>
      <w:u w:val="single"/>
    </w:rPr>
  </w:style>
  <w:style w:type="character" w:styleId="UnresolvedMention">
    <w:name w:val="Unresolved Mention"/>
    <w:basedOn w:val="DefaultParagraphFont"/>
    <w:uiPriority w:val="99"/>
    <w:semiHidden/>
    <w:unhideWhenUsed/>
    <w:rsid w:val="00B95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olufamilusi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 fams</cp:lastModifiedBy>
  <cp:revision>35</cp:revision>
  <dcterms:created xsi:type="dcterms:W3CDTF">2023-02-16T07:53:00Z</dcterms:created>
  <dcterms:modified xsi:type="dcterms:W3CDTF">2023-10-12T13:41:00Z</dcterms:modified>
</cp:coreProperties>
</file>