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0D60" w:rsidRDefault="00FC0D60" w:rsidP="00FC0D60">
      <w:pPr>
        <w:spacing w:after="0" w:line="240" w:lineRule="auto"/>
        <w:outlineLvl w:val="1"/>
        <w:rPr>
          <w:rFonts w:ascii="Segoe UI" w:eastAsia="Times New Roman" w:hAnsi="Segoe UI" w:cs="Segoe UI"/>
          <w:sz w:val="36"/>
          <w:szCs w:val="36"/>
        </w:rPr>
      </w:pPr>
      <w:r w:rsidRPr="00FC0D60">
        <w:rPr>
          <w:rFonts w:ascii="Segoe UI" w:eastAsia="Times New Roman" w:hAnsi="Segoe UI" w:cs="Segoe UI"/>
          <w:sz w:val="36"/>
          <w:szCs w:val="36"/>
        </w:rPr>
        <w:t>The Break Keyword</w:t>
      </w:r>
    </w:p>
    <w:p w:rsidR="00FC0D60" w:rsidRPr="00FC0D60" w:rsidRDefault="00FC0D60" w:rsidP="00FC0D60">
      <w:pPr>
        <w:spacing w:after="0" w:line="240" w:lineRule="auto"/>
        <w:outlineLvl w:val="1"/>
        <w:rPr>
          <w:rFonts w:ascii="Segoe UI" w:eastAsia="Times New Roman" w:hAnsi="Segoe UI" w:cs="Segoe UI"/>
          <w:sz w:val="36"/>
          <w:szCs w:val="36"/>
        </w:rPr>
      </w:pPr>
    </w:p>
    <w:p w:rsidR="00FC0D60" w:rsidRPr="00FC0D60" w:rsidRDefault="00FC0D60" w:rsidP="00FC0D60">
      <w:pPr>
        <w:spacing w:after="0" w:line="240" w:lineRule="auto"/>
        <w:outlineLvl w:val="1"/>
        <w:rPr>
          <w:rFonts w:ascii="Segoe UI" w:eastAsia="Times New Roman" w:hAnsi="Segoe UI" w:cs="Segoe UI"/>
          <w:b/>
          <w:bCs/>
          <w:sz w:val="36"/>
          <w:szCs w:val="36"/>
        </w:rPr>
      </w:pPr>
      <w:r w:rsidRPr="00FC0D60">
        <w:rPr>
          <w:rFonts w:ascii="Segoe UI" w:eastAsia="Times New Roman" w:hAnsi="Segoe UI" w:cs="Segoe UI"/>
          <w:b/>
          <w:bCs/>
          <w:sz w:val="36"/>
          <w:szCs w:val="36"/>
        </w:rPr>
        <w:t>Introduction to the </w:t>
      </w:r>
      <w:r w:rsidRPr="00FC0D60">
        <w:rPr>
          <w:rFonts w:ascii="Consolas" w:eastAsia="Times New Roman" w:hAnsi="Consolas" w:cs="Courier New"/>
          <w:b/>
          <w:bCs/>
          <w:sz w:val="20"/>
          <w:szCs w:val="20"/>
        </w:rPr>
        <w:t>break</w:t>
      </w:r>
      <w:r w:rsidRPr="00FC0D60">
        <w:rPr>
          <w:rFonts w:ascii="Segoe UI" w:eastAsia="Times New Roman" w:hAnsi="Segoe UI" w:cs="Segoe UI"/>
          <w:b/>
          <w:bCs/>
          <w:sz w:val="36"/>
          <w:szCs w:val="36"/>
        </w:rPr>
        <w:t> Keyword</w:t>
      </w:r>
    </w:p>
    <w:p w:rsidR="00FC0D60" w:rsidRPr="00FC0D60" w:rsidRDefault="00FC0D60" w:rsidP="00FC0D60">
      <w:pPr>
        <w:spacing w:after="0" w:line="240" w:lineRule="auto"/>
        <w:jc w:val="both"/>
        <w:rPr>
          <w:rFonts w:ascii="Segoe UI" w:eastAsia="Times New Roman" w:hAnsi="Segoe UI" w:cs="Segoe UI"/>
          <w:sz w:val="27"/>
          <w:szCs w:val="27"/>
        </w:rPr>
      </w:pPr>
      <w:r w:rsidRPr="00FC0D60">
        <w:rPr>
          <w:rFonts w:ascii="Segoe UI" w:eastAsia="Times New Roman" w:hAnsi="Segoe UI" w:cs="Segoe UI"/>
          <w:sz w:val="27"/>
          <w:szCs w:val="27"/>
        </w:rPr>
        <w:t>While discussing </w:t>
      </w:r>
      <w:r w:rsidRPr="00FC0D60">
        <w:rPr>
          <w:rFonts w:ascii="Consolas" w:eastAsia="Times New Roman" w:hAnsi="Consolas" w:cs="Courier New"/>
          <w:b/>
          <w:bCs/>
          <w:sz w:val="20"/>
          <w:szCs w:val="20"/>
        </w:rPr>
        <w:t>while</w:t>
      </w:r>
      <w:r w:rsidRPr="00FC0D60">
        <w:rPr>
          <w:rFonts w:ascii="Segoe UI" w:eastAsia="Times New Roman" w:hAnsi="Segoe UI" w:cs="Segoe UI"/>
          <w:sz w:val="27"/>
          <w:szCs w:val="27"/>
        </w:rPr>
        <w:t> loops, it is important to introduce the </w:t>
      </w:r>
      <w:r w:rsidRPr="00FC0D60">
        <w:rPr>
          <w:rFonts w:ascii="Consolas" w:eastAsia="Times New Roman" w:hAnsi="Consolas" w:cs="Courier New"/>
          <w:b/>
          <w:bCs/>
          <w:sz w:val="20"/>
          <w:szCs w:val="20"/>
        </w:rPr>
        <w:t>break</w:t>
      </w:r>
      <w:r w:rsidRPr="00FC0D60">
        <w:rPr>
          <w:rFonts w:ascii="Segoe UI" w:eastAsia="Times New Roman" w:hAnsi="Segoe UI" w:cs="Segoe UI"/>
          <w:sz w:val="27"/>
          <w:szCs w:val="27"/>
        </w:rPr>
        <w:t> keyword. The </w:t>
      </w:r>
      <w:r w:rsidRPr="00FC0D60">
        <w:rPr>
          <w:rFonts w:ascii="Consolas" w:eastAsia="Times New Roman" w:hAnsi="Consolas" w:cs="Courier New"/>
          <w:b/>
          <w:bCs/>
          <w:sz w:val="20"/>
          <w:szCs w:val="20"/>
        </w:rPr>
        <w:t>break</w:t>
      </w:r>
      <w:r w:rsidRPr="00FC0D60">
        <w:rPr>
          <w:rFonts w:ascii="Segoe UI" w:eastAsia="Times New Roman" w:hAnsi="Segoe UI" w:cs="Segoe UI"/>
          <w:sz w:val="27"/>
          <w:szCs w:val="27"/>
        </w:rPr>
        <w:t> keyword is most commonly used with </w:t>
      </w:r>
      <w:r w:rsidRPr="00FC0D60">
        <w:rPr>
          <w:rFonts w:ascii="Consolas" w:eastAsia="Times New Roman" w:hAnsi="Consolas" w:cs="Courier New"/>
          <w:b/>
          <w:bCs/>
          <w:sz w:val="20"/>
          <w:szCs w:val="20"/>
        </w:rPr>
        <w:t>while</w:t>
      </w:r>
      <w:r w:rsidRPr="00FC0D60">
        <w:rPr>
          <w:rFonts w:ascii="Segoe UI" w:eastAsia="Times New Roman" w:hAnsi="Segoe UI" w:cs="Segoe UI"/>
          <w:sz w:val="27"/>
          <w:szCs w:val="27"/>
        </w:rPr>
        <w:t> loops, although technically it can be used with other loops as well. However, it is quite rare to use it outside of </w:t>
      </w:r>
      <w:r w:rsidRPr="00FC0D60">
        <w:rPr>
          <w:rFonts w:ascii="Consolas" w:eastAsia="Times New Roman" w:hAnsi="Consolas" w:cs="Courier New"/>
          <w:b/>
          <w:bCs/>
          <w:sz w:val="20"/>
          <w:szCs w:val="20"/>
        </w:rPr>
        <w:t>while</w:t>
      </w:r>
      <w:r w:rsidRPr="00FC0D60">
        <w:rPr>
          <w:rFonts w:ascii="Segoe UI" w:eastAsia="Times New Roman" w:hAnsi="Segoe UI" w:cs="Segoe UI"/>
          <w:sz w:val="27"/>
          <w:szCs w:val="27"/>
        </w:rPr>
        <w:t> loops.</w:t>
      </w:r>
    </w:p>
    <w:p w:rsidR="00FC0D60" w:rsidRPr="00FC0D60" w:rsidRDefault="00FC0D60" w:rsidP="00FC0D60">
      <w:pPr>
        <w:spacing w:after="0" w:line="240" w:lineRule="auto"/>
        <w:jc w:val="both"/>
        <w:rPr>
          <w:rFonts w:ascii="Segoe UI" w:eastAsia="Times New Roman" w:hAnsi="Segoe UI" w:cs="Segoe UI"/>
          <w:sz w:val="27"/>
          <w:szCs w:val="27"/>
        </w:rPr>
      </w:pPr>
      <w:r w:rsidRPr="00FC0D60">
        <w:rPr>
          <w:rFonts w:ascii="Segoe UI" w:eastAsia="Times New Roman" w:hAnsi="Segoe UI" w:cs="Segoe UI"/>
          <w:sz w:val="27"/>
          <w:szCs w:val="27"/>
        </w:rPr>
        <w:t>What </w:t>
      </w:r>
      <w:r w:rsidRPr="00FC0D60">
        <w:rPr>
          <w:rFonts w:ascii="Consolas" w:eastAsia="Times New Roman" w:hAnsi="Consolas" w:cs="Courier New"/>
          <w:b/>
          <w:bCs/>
          <w:sz w:val="20"/>
          <w:szCs w:val="20"/>
        </w:rPr>
        <w:t>break</w:t>
      </w:r>
      <w:r w:rsidRPr="00FC0D60">
        <w:rPr>
          <w:rFonts w:ascii="Segoe UI" w:eastAsia="Times New Roman" w:hAnsi="Segoe UI" w:cs="Segoe UI"/>
          <w:sz w:val="27"/>
          <w:szCs w:val="27"/>
        </w:rPr>
        <w:t> does is, inside of a loop, if it is ever executed—typically under some condition—it will immediately stop the execution of the loop. For example, if the guessed number is equal to a random target number, and they are the same, we use </w:t>
      </w:r>
      <w:r w:rsidRPr="00FC0D60">
        <w:rPr>
          <w:rFonts w:ascii="Consolas" w:eastAsia="Times New Roman" w:hAnsi="Consolas" w:cs="Courier New"/>
          <w:b/>
          <w:bCs/>
          <w:sz w:val="20"/>
          <w:szCs w:val="20"/>
        </w:rPr>
        <w:t>break</w:t>
      </w:r>
      <w:r w:rsidRPr="00FC0D60">
        <w:rPr>
          <w:rFonts w:ascii="Segoe UI" w:eastAsia="Times New Roman" w:hAnsi="Segoe UI" w:cs="Segoe UI"/>
          <w:sz w:val="27"/>
          <w:szCs w:val="27"/>
        </w:rPr>
        <w:t> to exit the loop. This stops the loop immediately as soon as </w:t>
      </w:r>
      <w:r w:rsidRPr="00FC0D60">
        <w:rPr>
          <w:rFonts w:ascii="Consolas" w:eastAsia="Times New Roman" w:hAnsi="Consolas" w:cs="Courier New"/>
          <w:b/>
          <w:bCs/>
          <w:sz w:val="20"/>
          <w:szCs w:val="20"/>
        </w:rPr>
        <w:t>break</w:t>
      </w:r>
      <w:r w:rsidRPr="00FC0D60">
        <w:rPr>
          <w:rFonts w:ascii="Segoe UI" w:eastAsia="Times New Roman" w:hAnsi="Segoe UI" w:cs="Segoe UI"/>
          <w:sz w:val="27"/>
          <w:szCs w:val="27"/>
        </w:rPr>
        <w:t> is encountered, and code execution resumes after the loop.</w:t>
      </w:r>
    </w:p>
    <w:p w:rsidR="00FC0D60" w:rsidRPr="00FC0D60" w:rsidRDefault="00FC0D60" w:rsidP="00FC0D60">
      <w:pPr>
        <w:spacing w:after="0" w:line="240" w:lineRule="auto"/>
        <w:outlineLvl w:val="1"/>
        <w:rPr>
          <w:rFonts w:ascii="Segoe UI" w:eastAsia="Times New Roman" w:hAnsi="Segoe UI" w:cs="Segoe UI"/>
          <w:b/>
          <w:bCs/>
          <w:sz w:val="36"/>
          <w:szCs w:val="36"/>
        </w:rPr>
      </w:pPr>
      <w:r w:rsidRPr="00FC0D60">
        <w:rPr>
          <w:rFonts w:ascii="Segoe UI" w:eastAsia="Times New Roman" w:hAnsi="Segoe UI" w:cs="Segoe UI"/>
          <w:b/>
          <w:bCs/>
          <w:sz w:val="36"/>
          <w:szCs w:val="36"/>
        </w:rPr>
        <w:t>Example: Echo Program with </w:t>
      </w:r>
      <w:r w:rsidRPr="00FC0D60">
        <w:rPr>
          <w:rFonts w:ascii="Consolas" w:eastAsia="Times New Roman" w:hAnsi="Consolas" w:cs="Courier New"/>
          <w:b/>
          <w:bCs/>
          <w:sz w:val="20"/>
          <w:szCs w:val="20"/>
        </w:rPr>
        <w:t>break</w:t>
      </w:r>
    </w:p>
    <w:p w:rsidR="00FC0D60" w:rsidRPr="00FC0D60" w:rsidRDefault="00FC0D60" w:rsidP="00FC0D60">
      <w:pPr>
        <w:spacing w:after="0" w:line="240" w:lineRule="auto"/>
        <w:jc w:val="both"/>
        <w:rPr>
          <w:rFonts w:ascii="Segoe UI" w:eastAsia="Times New Roman" w:hAnsi="Segoe UI" w:cs="Segoe UI"/>
          <w:sz w:val="27"/>
          <w:szCs w:val="27"/>
        </w:rPr>
      </w:pPr>
      <w:r w:rsidRPr="00FC0D60">
        <w:rPr>
          <w:rFonts w:ascii="Segoe UI" w:eastAsia="Times New Roman" w:hAnsi="Segoe UI" w:cs="Segoe UI"/>
          <w:sz w:val="27"/>
          <w:szCs w:val="27"/>
        </w:rPr>
        <w:t>Let us look at a simple loop example. We will use a </w:t>
      </w:r>
      <w:r w:rsidRPr="00FC0D60">
        <w:rPr>
          <w:rFonts w:ascii="Consolas" w:eastAsia="Times New Roman" w:hAnsi="Consolas" w:cs="Courier New"/>
          <w:b/>
          <w:bCs/>
          <w:sz w:val="20"/>
          <w:szCs w:val="20"/>
        </w:rPr>
        <w:t>while (true)</w:t>
      </w:r>
      <w:r w:rsidRPr="00FC0D60">
        <w:rPr>
          <w:rFonts w:ascii="Segoe UI" w:eastAsia="Times New Roman" w:hAnsi="Segoe UI" w:cs="Segoe UI"/>
          <w:sz w:val="27"/>
          <w:szCs w:val="27"/>
        </w:rPr>
        <w:t> loop. In this example, the program will repeatedly prompt the user for input and echo it back until the user types a specific phrase to stop the loop.</w:t>
      </w:r>
    </w:p>
    <w:p w:rsidR="00FC0D60" w:rsidRPr="00FC0D60" w:rsidRDefault="00FC0D60" w:rsidP="00FC0D60">
      <w:pPr>
        <w:spacing w:after="0" w:line="240" w:lineRule="auto"/>
        <w:outlineLvl w:val="2"/>
        <w:rPr>
          <w:rFonts w:ascii="Segoe UI" w:eastAsia="Times New Roman" w:hAnsi="Segoe UI" w:cs="Segoe UI"/>
          <w:b/>
          <w:bCs/>
          <w:sz w:val="27"/>
          <w:szCs w:val="27"/>
        </w:rPr>
      </w:pPr>
      <w:proofErr w:type="spellStart"/>
      <w:proofErr w:type="gramStart"/>
      <w:r w:rsidRPr="00FC0D60">
        <w:rPr>
          <w:rFonts w:ascii="Segoe UI" w:eastAsia="Times New Roman" w:hAnsi="Segoe UI" w:cs="Segoe UI"/>
          <w:b/>
          <w:bCs/>
          <w:sz w:val="27"/>
          <w:szCs w:val="27"/>
        </w:rPr>
        <w:t>javascript</w:t>
      </w:r>
      <w:proofErr w:type="spellEnd"/>
      <w:proofErr w:type="gramEnd"/>
      <w:r w:rsidRPr="00FC0D60">
        <w:rPr>
          <w:rFonts w:ascii="Segoe UI" w:eastAsia="Times New Roman" w:hAnsi="Segoe UI" w:cs="Segoe UI"/>
          <w:b/>
          <w:bCs/>
          <w:sz w:val="27"/>
          <w:szCs w:val="27"/>
        </w:rPr>
        <w:t xml:space="preserve"> Code Sample</w:t>
      </w:r>
    </w:p>
    <w:p w:rsidR="00FC0D60" w:rsidRPr="00FC0D60" w:rsidRDefault="00FC0D60" w:rsidP="00FC0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FC0D60">
        <w:rPr>
          <w:rFonts w:ascii="Consolas" w:eastAsia="Times New Roman" w:hAnsi="Consolas" w:cs="Courier New"/>
          <w:sz w:val="20"/>
          <w:szCs w:val="20"/>
        </w:rPr>
        <w:t>let</w:t>
      </w:r>
      <w:proofErr w:type="gramEnd"/>
      <w:r w:rsidRPr="00FC0D60">
        <w:rPr>
          <w:rFonts w:ascii="Consolas" w:eastAsia="Times New Roman" w:hAnsi="Consolas" w:cs="Courier New"/>
          <w:sz w:val="20"/>
          <w:szCs w:val="20"/>
        </w:rPr>
        <w:t xml:space="preserve"> input = prompt("Hey, say something!");</w:t>
      </w:r>
    </w:p>
    <w:p w:rsidR="00FC0D60" w:rsidRPr="00FC0D60" w:rsidRDefault="00FC0D60" w:rsidP="00FC0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FC0D60">
        <w:rPr>
          <w:rFonts w:ascii="Consolas" w:eastAsia="Times New Roman" w:hAnsi="Consolas" w:cs="Courier New"/>
          <w:sz w:val="20"/>
          <w:szCs w:val="20"/>
        </w:rPr>
        <w:t>while</w:t>
      </w:r>
      <w:proofErr w:type="gramEnd"/>
      <w:r w:rsidRPr="00FC0D60">
        <w:rPr>
          <w:rFonts w:ascii="Consolas" w:eastAsia="Times New Roman" w:hAnsi="Consolas" w:cs="Courier New"/>
          <w:sz w:val="20"/>
          <w:szCs w:val="20"/>
        </w:rPr>
        <w:t xml:space="preserve"> (true) {</w:t>
      </w:r>
      <w:bookmarkStart w:id="0" w:name="_GoBack"/>
      <w:bookmarkEnd w:id="0"/>
    </w:p>
    <w:p w:rsidR="00FC0D60" w:rsidRPr="00FC0D60" w:rsidRDefault="00FC0D60" w:rsidP="00FC0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C0D60">
        <w:rPr>
          <w:rFonts w:ascii="Consolas" w:eastAsia="Times New Roman" w:hAnsi="Consolas" w:cs="Courier New"/>
          <w:sz w:val="20"/>
          <w:szCs w:val="20"/>
        </w:rPr>
        <w:t xml:space="preserve">    </w:t>
      </w:r>
      <w:proofErr w:type="gramStart"/>
      <w:r w:rsidRPr="00FC0D60">
        <w:rPr>
          <w:rFonts w:ascii="Consolas" w:eastAsia="Times New Roman" w:hAnsi="Consolas" w:cs="Courier New"/>
          <w:sz w:val="20"/>
          <w:szCs w:val="20"/>
        </w:rPr>
        <w:t>input</w:t>
      </w:r>
      <w:proofErr w:type="gramEnd"/>
      <w:r w:rsidRPr="00FC0D60">
        <w:rPr>
          <w:rFonts w:ascii="Consolas" w:eastAsia="Times New Roman" w:hAnsi="Consolas" w:cs="Courier New"/>
          <w:sz w:val="20"/>
          <w:szCs w:val="20"/>
        </w:rPr>
        <w:t xml:space="preserve"> = prompt(input);</w:t>
      </w:r>
    </w:p>
    <w:p w:rsidR="00FC0D60" w:rsidRPr="00FC0D60" w:rsidRDefault="00FC0D60" w:rsidP="00FC0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C0D60">
        <w:rPr>
          <w:rFonts w:ascii="Consolas" w:eastAsia="Times New Roman" w:hAnsi="Consolas" w:cs="Courier New"/>
          <w:sz w:val="20"/>
          <w:szCs w:val="20"/>
        </w:rPr>
        <w:t xml:space="preserve">    </w:t>
      </w:r>
      <w:proofErr w:type="gramStart"/>
      <w:r w:rsidRPr="00FC0D60">
        <w:rPr>
          <w:rFonts w:ascii="Consolas" w:eastAsia="Times New Roman" w:hAnsi="Consolas" w:cs="Courier New"/>
          <w:sz w:val="20"/>
          <w:szCs w:val="20"/>
        </w:rPr>
        <w:t>if</w:t>
      </w:r>
      <w:proofErr w:type="gramEnd"/>
      <w:r w:rsidRPr="00FC0D60">
        <w:rPr>
          <w:rFonts w:ascii="Consolas" w:eastAsia="Times New Roman" w:hAnsi="Consolas" w:cs="Courier New"/>
          <w:sz w:val="20"/>
          <w:szCs w:val="20"/>
        </w:rPr>
        <w:t xml:space="preserve"> (</w:t>
      </w:r>
      <w:proofErr w:type="spellStart"/>
      <w:r w:rsidRPr="00FC0D60">
        <w:rPr>
          <w:rFonts w:ascii="Consolas" w:eastAsia="Times New Roman" w:hAnsi="Consolas" w:cs="Courier New"/>
          <w:sz w:val="20"/>
          <w:szCs w:val="20"/>
        </w:rPr>
        <w:t>input.toLowerCase</w:t>
      </w:r>
      <w:proofErr w:type="spellEnd"/>
      <w:r w:rsidRPr="00FC0D60">
        <w:rPr>
          <w:rFonts w:ascii="Consolas" w:eastAsia="Times New Roman" w:hAnsi="Consolas" w:cs="Courier New"/>
          <w:sz w:val="20"/>
          <w:szCs w:val="20"/>
        </w:rPr>
        <w:t>() === "stop copying me") break;</w:t>
      </w:r>
    </w:p>
    <w:p w:rsidR="00FC0D60" w:rsidRPr="00FC0D60" w:rsidRDefault="00FC0D60" w:rsidP="00FC0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C0D60">
        <w:rPr>
          <w:rFonts w:ascii="Consolas" w:eastAsia="Times New Roman" w:hAnsi="Consolas" w:cs="Courier New"/>
          <w:sz w:val="20"/>
          <w:szCs w:val="20"/>
        </w:rPr>
        <w:t>}</w:t>
      </w:r>
    </w:p>
    <w:p w:rsidR="00FC0D60" w:rsidRPr="00FC0D60" w:rsidRDefault="00FC0D60" w:rsidP="00FC0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FC0D60">
        <w:rPr>
          <w:rFonts w:ascii="Consolas" w:eastAsia="Times New Roman" w:hAnsi="Consolas" w:cs="Courier New"/>
          <w:sz w:val="20"/>
          <w:szCs w:val="20"/>
        </w:rPr>
        <w:t>console.log(</w:t>
      </w:r>
      <w:proofErr w:type="gramEnd"/>
      <w:r w:rsidRPr="00FC0D60">
        <w:rPr>
          <w:rFonts w:ascii="Consolas" w:eastAsia="Times New Roman" w:hAnsi="Consolas" w:cs="Courier New"/>
          <w:sz w:val="20"/>
          <w:szCs w:val="20"/>
        </w:rPr>
        <w:t>"OK YOU WIN!");</w:t>
      </w:r>
    </w:p>
    <w:p w:rsidR="00FC0D60" w:rsidRPr="00FC0D60" w:rsidRDefault="00FC0D60" w:rsidP="00FC0D60">
      <w:pPr>
        <w:spacing w:after="0" w:line="240" w:lineRule="auto"/>
        <w:jc w:val="both"/>
        <w:rPr>
          <w:rFonts w:ascii="Segoe UI" w:eastAsia="Times New Roman" w:hAnsi="Segoe UI" w:cs="Segoe UI"/>
          <w:sz w:val="27"/>
          <w:szCs w:val="27"/>
        </w:rPr>
      </w:pPr>
      <w:r w:rsidRPr="00FC0D60">
        <w:rPr>
          <w:rFonts w:ascii="Segoe UI" w:eastAsia="Times New Roman" w:hAnsi="Segoe UI" w:cs="Segoe UI"/>
          <w:sz w:val="27"/>
          <w:szCs w:val="27"/>
        </w:rPr>
        <w:t>In this code, the user is first prompted to "say something." Whatever the user enters is echoed back as the next prompt. This process repeats, and the only way to exit the loop is by typing "stop copying me" (case-insensitive). When this condition is met, the </w:t>
      </w:r>
      <w:r w:rsidRPr="00FC0D60">
        <w:rPr>
          <w:rFonts w:ascii="Consolas" w:eastAsia="Times New Roman" w:hAnsi="Consolas" w:cs="Courier New"/>
          <w:b/>
          <w:bCs/>
          <w:sz w:val="20"/>
          <w:szCs w:val="20"/>
        </w:rPr>
        <w:t>break</w:t>
      </w:r>
      <w:r w:rsidRPr="00FC0D60">
        <w:rPr>
          <w:rFonts w:ascii="Segoe UI" w:eastAsia="Times New Roman" w:hAnsi="Segoe UI" w:cs="Segoe UI"/>
          <w:sz w:val="27"/>
          <w:szCs w:val="27"/>
        </w:rPr>
        <w:t> statement is executed, and the loop ends. Afterwards, the message "OK YOU WIN!" is logged to the console.</w:t>
      </w:r>
    </w:p>
    <w:p w:rsidR="00FC0D60" w:rsidRPr="00FC0D60" w:rsidRDefault="00FC0D60" w:rsidP="00FC0D60">
      <w:pPr>
        <w:spacing w:after="0" w:line="240" w:lineRule="auto"/>
        <w:jc w:val="both"/>
        <w:rPr>
          <w:rFonts w:ascii="Segoe UI" w:eastAsia="Times New Roman" w:hAnsi="Segoe UI" w:cs="Segoe UI"/>
          <w:sz w:val="27"/>
          <w:szCs w:val="27"/>
        </w:rPr>
      </w:pPr>
      <w:r w:rsidRPr="00FC0D60">
        <w:rPr>
          <w:rFonts w:ascii="Segoe UI" w:eastAsia="Times New Roman" w:hAnsi="Segoe UI" w:cs="Segoe UI"/>
          <w:sz w:val="27"/>
          <w:szCs w:val="27"/>
        </w:rPr>
        <w:t>If this code is run, it will continue to prompt the user and echo the input until the phrase "stop copying me" is entered. At that point, the loop stops and the code after the loop executes.</w:t>
      </w:r>
    </w:p>
    <w:p w:rsidR="00FC0D60" w:rsidRPr="00FC0D60" w:rsidRDefault="00FC0D60" w:rsidP="00FC0D60">
      <w:pPr>
        <w:spacing w:after="0" w:line="240" w:lineRule="auto"/>
        <w:outlineLvl w:val="1"/>
        <w:rPr>
          <w:rFonts w:ascii="Segoe UI" w:eastAsia="Times New Roman" w:hAnsi="Segoe UI" w:cs="Segoe UI"/>
          <w:b/>
          <w:bCs/>
          <w:sz w:val="36"/>
          <w:szCs w:val="36"/>
        </w:rPr>
      </w:pPr>
      <w:r w:rsidRPr="00FC0D60">
        <w:rPr>
          <w:rFonts w:ascii="Segoe UI" w:eastAsia="Times New Roman" w:hAnsi="Segoe UI" w:cs="Segoe UI"/>
          <w:b/>
          <w:bCs/>
          <w:sz w:val="36"/>
          <w:szCs w:val="36"/>
        </w:rPr>
        <w:t>Using </w:t>
      </w:r>
      <w:r w:rsidRPr="00FC0D60">
        <w:rPr>
          <w:rFonts w:ascii="Consolas" w:eastAsia="Times New Roman" w:hAnsi="Consolas" w:cs="Courier New"/>
          <w:b/>
          <w:bCs/>
          <w:sz w:val="20"/>
          <w:szCs w:val="20"/>
        </w:rPr>
        <w:t>break</w:t>
      </w:r>
      <w:r w:rsidRPr="00FC0D60">
        <w:rPr>
          <w:rFonts w:ascii="Segoe UI" w:eastAsia="Times New Roman" w:hAnsi="Segoe UI" w:cs="Segoe UI"/>
          <w:b/>
          <w:bCs/>
          <w:sz w:val="36"/>
          <w:szCs w:val="36"/>
        </w:rPr>
        <w:t> in a </w:t>
      </w:r>
      <w:r w:rsidRPr="00FC0D60">
        <w:rPr>
          <w:rFonts w:ascii="Consolas" w:eastAsia="Times New Roman" w:hAnsi="Consolas" w:cs="Courier New"/>
          <w:b/>
          <w:bCs/>
          <w:sz w:val="20"/>
          <w:szCs w:val="20"/>
        </w:rPr>
        <w:t>for</w:t>
      </w:r>
      <w:r w:rsidRPr="00FC0D60">
        <w:rPr>
          <w:rFonts w:ascii="Segoe UI" w:eastAsia="Times New Roman" w:hAnsi="Segoe UI" w:cs="Segoe UI"/>
          <w:b/>
          <w:bCs/>
          <w:sz w:val="36"/>
          <w:szCs w:val="36"/>
        </w:rPr>
        <w:t> Loop</w:t>
      </w:r>
    </w:p>
    <w:p w:rsidR="00FC0D60" w:rsidRPr="00FC0D60" w:rsidRDefault="00FC0D60" w:rsidP="00FC0D60">
      <w:pPr>
        <w:spacing w:after="0" w:line="240" w:lineRule="auto"/>
        <w:jc w:val="both"/>
        <w:rPr>
          <w:rFonts w:ascii="Segoe UI" w:eastAsia="Times New Roman" w:hAnsi="Segoe UI" w:cs="Segoe UI"/>
          <w:sz w:val="27"/>
          <w:szCs w:val="27"/>
        </w:rPr>
      </w:pPr>
      <w:r w:rsidRPr="00FC0D60">
        <w:rPr>
          <w:rFonts w:ascii="Segoe UI" w:eastAsia="Times New Roman" w:hAnsi="Segoe UI" w:cs="Segoe UI"/>
          <w:sz w:val="27"/>
          <w:szCs w:val="27"/>
        </w:rPr>
        <w:t>Although </w:t>
      </w:r>
      <w:r w:rsidRPr="00FC0D60">
        <w:rPr>
          <w:rFonts w:ascii="Consolas" w:eastAsia="Times New Roman" w:hAnsi="Consolas" w:cs="Courier New"/>
          <w:b/>
          <w:bCs/>
          <w:sz w:val="20"/>
          <w:szCs w:val="20"/>
        </w:rPr>
        <w:t>break</w:t>
      </w:r>
      <w:r w:rsidRPr="00FC0D60">
        <w:rPr>
          <w:rFonts w:ascii="Segoe UI" w:eastAsia="Times New Roman" w:hAnsi="Segoe UI" w:cs="Segoe UI"/>
          <w:sz w:val="27"/>
          <w:szCs w:val="27"/>
        </w:rPr>
        <w:t> is most commonly used in </w:t>
      </w:r>
      <w:r w:rsidRPr="00FC0D60">
        <w:rPr>
          <w:rFonts w:ascii="Consolas" w:eastAsia="Times New Roman" w:hAnsi="Consolas" w:cs="Courier New"/>
          <w:b/>
          <w:bCs/>
          <w:sz w:val="20"/>
          <w:szCs w:val="20"/>
        </w:rPr>
        <w:t>while</w:t>
      </w:r>
      <w:r w:rsidRPr="00FC0D60">
        <w:rPr>
          <w:rFonts w:ascii="Segoe UI" w:eastAsia="Times New Roman" w:hAnsi="Segoe UI" w:cs="Segoe UI"/>
          <w:sz w:val="27"/>
          <w:szCs w:val="27"/>
        </w:rPr>
        <w:t> loops, it can also be used in </w:t>
      </w:r>
      <w:r w:rsidRPr="00FC0D60">
        <w:rPr>
          <w:rFonts w:ascii="Consolas" w:eastAsia="Times New Roman" w:hAnsi="Consolas" w:cs="Courier New"/>
          <w:b/>
          <w:bCs/>
          <w:sz w:val="20"/>
          <w:szCs w:val="20"/>
        </w:rPr>
        <w:t>for</w:t>
      </w:r>
      <w:r w:rsidRPr="00FC0D60">
        <w:rPr>
          <w:rFonts w:ascii="Segoe UI" w:eastAsia="Times New Roman" w:hAnsi="Segoe UI" w:cs="Segoe UI"/>
          <w:sz w:val="27"/>
          <w:szCs w:val="27"/>
        </w:rPr>
        <w:t> loops. However, this is less common because </w:t>
      </w:r>
      <w:r w:rsidRPr="00FC0D60">
        <w:rPr>
          <w:rFonts w:ascii="Consolas" w:eastAsia="Times New Roman" w:hAnsi="Consolas" w:cs="Courier New"/>
          <w:b/>
          <w:bCs/>
          <w:sz w:val="20"/>
          <w:szCs w:val="20"/>
        </w:rPr>
        <w:t>for</w:t>
      </w:r>
      <w:r w:rsidRPr="00FC0D60">
        <w:rPr>
          <w:rFonts w:ascii="Segoe UI" w:eastAsia="Times New Roman" w:hAnsi="Segoe UI" w:cs="Segoe UI"/>
          <w:sz w:val="27"/>
          <w:szCs w:val="27"/>
        </w:rPr>
        <w:t> loops usually run a set number of times. Using </w:t>
      </w:r>
      <w:r w:rsidRPr="00FC0D60">
        <w:rPr>
          <w:rFonts w:ascii="Consolas" w:eastAsia="Times New Roman" w:hAnsi="Consolas" w:cs="Courier New"/>
          <w:b/>
          <w:bCs/>
          <w:sz w:val="20"/>
          <w:szCs w:val="20"/>
        </w:rPr>
        <w:t>break</w:t>
      </w:r>
      <w:r w:rsidRPr="00FC0D60">
        <w:rPr>
          <w:rFonts w:ascii="Segoe UI" w:eastAsia="Times New Roman" w:hAnsi="Segoe UI" w:cs="Segoe UI"/>
          <w:sz w:val="27"/>
          <w:szCs w:val="27"/>
        </w:rPr>
        <w:t xml:space="preserve"> in </w:t>
      </w:r>
      <w:proofErr w:type="gramStart"/>
      <w:r w:rsidRPr="00FC0D60">
        <w:rPr>
          <w:rFonts w:ascii="Segoe UI" w:eastAsia="Times New Roman" w:hAnsi="Segoe UI" w:cs="Segoe UI"/>
          <w:sz w:val="27"/>
          <w:szCs w:val="27"/>
        </w:rPr>
        <w:t>a </w:t>
      </w:r>
      <w:r w:rsidRPr="00FC0D60">
        <w:rPr>
          <w:rFonts w:ascii="Consolas" w:eastAsia="Times New Roman" w:hAnsi="Consolas" w:cs="Courier New"/>
          <w:b/>
          <w:bCs/>
          <w:sz w:val="20"/>
          <w:szCs w:val="20"/>
        </w:rPr>
        <w:t>for</w:t>
      </w:r>
      <w:proofErr w:type="gramEnd"/>
      <w:r w:rsidRPr="00FC0D60">
        <w:rPr>
          <w:rFonts w:ascii="Segoe UI" w:eastAsia="Times New Roman" w:hAnsi="Segoe UI" w:cs="Segoe UI"/>
          <w:sz w:val="27"/>
          <w:szCs w:val="27"/>
        </w:rPr>
        <w:t> loop is more appropriate when the number of iterations is not predetermined.</w:t>
      </w:r>
    </w:p>
    <w:p w:rsidR="00FC0D60" w:rsidRPr="00FC0D60" w:rsidRDefault="00FC0D60" w:rsidP="00FC0D60">
      <w:pPr>
        <w:spacing w:after="0" w:line="240" w:lineRule="auto"/>
        <w:outlineLvl w:val="2"/>
        <w:rPr>
          <w:rFonts w:ascii="Segoe UI" w:eastAsia="Times New Roman" w:hAnsi="Segoe UI" w:cs="Segoe UI"/>
          <w:b/>
          <w:bCs/>
          <w:sz w:val="27"/>
          <w:szCs w:val="27"/>
        </w:rPr>
      </w:pPr>
      <w:proofErr w:type="spellStart"/>
      <w:proofErr w:type="gramStart"/>
      <w:r w:rsidRPr="00FC0D60">
        <w:rPr>
          <w:rFonts w:ascii="Segoe UI" w:eastAsia="Times New Roman" w:hAnsi="Segoe UI" w:cs="Segoe UI"/>
          <w:b/>
          <w:bCs/>
          <w:sz w:val="27"/>
          <w:szCs w:val="27"/>
        </w:rPr>
        <w:lastRenderedPageBreak/>
        <w:t>javascript</w:t>
      </w:r>
      <w:proofErr w:type="spellEnd"/>
      <w:proofErr w:type="gramEnd"/>
      <w:r w:rsidRPr="00FC0D60">
        <w:rPr>
          <w:rFonts w:ascii="Segoe UI" w:eastAsia="Times New Roman" w:hAnsi="Segoe UI" w:cs="Segoe UI"/>
          <w:b/>
          <w:bCs/>
          <w:sz w:val="27"/>
          <w:szCs w:val="27"/>
        </w:rPr>
        <w:t xml:space="preserve"> Code Sample</w:t>
      </w:r>
    </w:p>
    <w:p w:rsidR="00FC0D60" w:rsidRPr="00FC0D60" w:rsidRDefault="00FC0D60" w:rsidP="00FC0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FC0D60">
        <w:rPr>
          <w:rFonts w:ascii="Consolas" w:eastAsia="Times New Roman" w:hAnsi="Consolas" w:cs="Courier New"/>
          <w:sz w:val="20"/>
          <w:szCs w:val="20"/>
        </w:rPr>
        <w:t>for</w:t>
      </w:r>
      <w:proofErr w:type="gramEnd"/>
      <w:r w:rsidRPr="00FC0D60">
        <w:rPr>
          <w:rFonts w:ascii="Consolas" w:eastAsia="Times New Roman" w:hAnsi="Consolas" w:cs="Courier New"/>
          <w:sz w:val="20"/>
          <w:szCs w:val="20"/>
        </w:rPr>
        <w:t xml:space="preserve"> (let </w:t>
      </w:r>
      <w:proofErr w:type="spellStart"/>
      <w:r w:rsidRPr="00FC0D60">
        <w:rPr>
          <w:rFonts w:ascii="Consolas" w:eastAsia="Times New Roman" w:hAnsi="Consolas" w:cs="Courier New"/>
          <w:sz w:val="20"/>
          <w:szCs w:val="20"/>
        </w:rPr>
        <w:t>i</w:t>
      </w:r>
      <w:proofErr w:type="spellEnd"/>
      <w:r w:rsidRPr="00FC0D60">
        <w:rPr>
          <w:rFonts w:ascii="Consolas" w:eastAsia="Times New Roman" w:hAnsi="Consolas" w:cs="Courier New"/>
          <w:sz w:val="20"/>
          <w:szCs w:val="20"/>
        </w:rPr>
        <w:t xml:space="preserve"> = 0; </w:t>
      </w:r>
      <w:proofErr w:type="spellStart"/>
      <w:r w:rsidRPr="00FC0D60">
        <w:rPr>
          <w:rFonts w:ascii="Consolas" w:eastAsia="Times New Roman" w:hAnsi="Consolas" w:cs="Courier New"/>
          <w:sz w:val="20"/>
          <w:szCs w:val="20"/>
        </w:rPr>
        <w:t>i</w:t>
      </w:r>
      <w:proofErr w:type="spellEnd"/>
      <w:r w:rsidRPr="00FC0D60">
        <w:rPr>
          <w:rFonts w:ascii="Consolas" w:eastAsia="Times New Roman" w:hAnsi="Consolas" w:cs="Courier New"/>
          <w:sz w:val="20"/>
          <w:szCs w:val="20"/>
        </w:rPr>
        <w:t xml:space="preserve"> &lt; 1000; </w:t>
      </w:r>
      <w:proofErr w:type="spellStart"/>
      <w:r w:rsidRPr="00FC0D60">
        <w:rPr>
          <w:rFonts w:ascii="Consolas" w:eastAsia="Times New Roman" w:hAnsi="Consolas" w:cs="Courier New"/>
          <w:sz w:val="20"/>
          <w:szCs w:val="20"/>
        </w:rPr>
        <w:t>i</w:t>
      </w:r>
      <w:proofErr w:type="spellEnd"/>
      <w:r w:rsidRPr="00FC0D60">
        <w:rPr>
          <w:rFonts w:ascii="Consolas" w:eastAsia="Times New Roman" w:hAnsi="Consolas" w:cs="Courier New"/>
          <w:sz w:val="20"/>
          <w:szCs w:val="20"/>
        </w:rPr>
        <w:t>++) {</w:t>
      </w:r>
    </w:p>
    <w:p w:rsidR="00FC0D60" w:rsidRPr="00FC0D60" w:rsidRDefault="00FC0D60" w:rsidP="00FC0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C0D60">
        <w:rPr>
          <w:rFonts w:ascii="Consolas" w:eastAsia="Times New Roman" w:hAnsi="Consolas" w:cs="Courier New"/>
          <w:sz w:val="20"/>
          <w:szCs w:val="20"/>
        </w:rPr>
        <w:t xml:space="preserve">    </w:t>
      </w:r>
      <w:proofErr w:type="gramStart"/>
      <w:r w:rsidRPr="00FC0D60">
        <w:rPr>
          <w:rFonts w:ascii="Consolas" w:eastAsia="Times New Roman" w:hAnsi="Consolas" w:cs="Courier New"/>
          <w:sz w:val="20"/>
          <w:szCs w:val="20"/>
        </w:rPr>
        <w:t>console.log(</w:t>
      </w:r>
      <w:proofErr w:type="spellStart"/>
      <w:proofErr w:type="gramEnd"/>
      <w:r w:rsidRPr="00FC0D60">
        <w:rPr>
          <w:rFonts w:ascii="Consolas" w:eastAsia="Times New Roman" w:hAnsi="Consolas" w:cs="Courier New"/>
          <w:sz w:val="20"/>
          <w:szCs w:val="20"/>
        </w:rPr>
        <w:t>i</w:t>
      </w:r>
      <w:proofErr w:type="spellEnd"/>
      <w:r w:rsidRPr="00FC0D60">
        <w:rPr>
          <w:rFonts w:ascii="Consolas" w:eastAsia="Times New Roman" w:hAnsi="Consolas" w:cs="Courier New"/>
          <w:sz w:val="20"/>
          <w:szCs w:val="20"/>
        </w:rPr>
        <w:t>);</w:t>
      </w:r>
    </w:p>
    <w:p w:rsidR="00FC0D60" w:rsidRPr="00FC0D60" w:rsidRDefault="00FC0D60" w:rsidP="00FC0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C0D60">
        <w:rPr>
          <w:rFonts w:ascii="Consolas" w:eastAsia="Times New Roman" w:hAnsi="Consolas" w:cs="Courier New"/>
          <w:sz w:val="20"/>
          <w:szCs w:val="20"/>
        </w:rPr>
        <w:t xml:space="preserve">    </w:t>
      </w:r>
      <w:proofErr w:type="gramStart"/>
      <w:r w:rsidRPr="00FC0D60">
        <w:rPr>
          <w:rFonts w:ascii="Consolas" w:eastAsia="Times New Roman" w:hAnsi="Consolas" w:cs="Courier New"/>
          <w:sz w:val="20"/>
          <w:szCs w:val="20"/>
        </w:rPr>
        <w:t>if</w:t>
      </w:r>
      <w:proofErr w:type="gramEnd"/>
      <w:r w:rsidRPr="00FC0D60">
        <w:rPr>
          <w:rFonts w:ascii="Consolas" w:eastAsia="Times New Roman" w:hAnsi="Consolas" w:cs="Courier New"/>
          <w:sz w:val="20"/>
          <w:szCs w:val="20"/>
        </w:rPr>
        <w:t xml:space="preserve"> (</w:t>
      </w:r>
      <w:proofErr w:type="spellStart"/>
      <w:r w:rsidRPr="00FC0D60">
        <w:rPr>
          <w:rFonts w:ascii="Consolas" w:eastAsia="Times New Roman" w:hAnsi="Consolas" w:cs="Courier New"/>
          <w:sz w:val="20"/>
          <w:szCs w:val="20"/>
        </w:rPr>
        <w:t>i</w:t>
      </w:r>
      <w:proofErr w:type="spellEnd"/>
      <w:r w:rsidRPr="00FC0D60">
        <w:rPr>
          <w:rFonts w:ascii="Consolas" w:eastAsia="Times New Roman" w:hAnsi="Consolas" w:cs="Courier New"/>
          <w:sz w:val="20"/>
          <w:szCs w:val="20"/>
        </w:rPr>
        <w:t xml:space="preserve"> === 100) break;</w:t>
      </w:r>
    </w:p>
    <w:p w:rsidR="00FC0D60" w:rsidRPr="00FC0D60" w:rsidRDefault="00FC0D60" w:rsidP="00FC0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FC0D60">
        <w:rPr>
          <w:rFonts w:ascii="Consolas" w:eastAsia="Times New Roman" w:hAnsi="Consolas" w:cs="Courier New"/>
          <w:sz w:val="20"/>
          <w:szCs w:val="20"/>
        </w:rPr>
        <w:t>}</w:t>
      </w:r>
    </w:p>
    <w:p w:rsidR="00FC0D60" w:rsidRPr="00FC0D60" w:rsidRDefault="00FC0D60" w:rsidP="00FC0D60">
      <w:pPr>
        <w:spacing w:after="0" w:line="240" w:lineRule="auto"/>
        <w:jc w:val="both"/>
        <w:rPr>
          <w:rFonts w:ascii="Segoe UI" w:eastAsia="Times New Roman" w:hAnsi="Segoe UI" w:cs="Segoe UI"/>
          <w:sz w:val="27"/>
          <w:szCs w:val="27"/>
        </w:rPr>
      </w:pPr>
      <w:r w:rsidRPr="00FC0D60">
        <w:rPr>
          <w:rFonts w:ascii="Segoe UI" w:eastAsia="Times New Roman" w:hAnsi="Segoe UI" w:cs="Segoe UI"/>
          <w:sz w:val="27"/>
          <w:szCs w:val="27"/>
        </w:rPr>
        <w:t>In this example, the loop is set to run from 0 up to 999. However, if </w:t>
      </w:r>
      <w:proofErr w:type="spellStart"/>
      <w:r w:rsidRPr="00FC0D60">
        <w:rPr>
          <w:rFonts w:ascii="Consolas" w:eastAsia="Times New Roman" w:hAnsi="Consolas" w:cs="Courier New"/>
          <w:b/>
          <w:bCs/>
          <w:sz w:val="20"/>
          <w:szCs w:val="20"/>
        </w:rPr>
        <w:t>i</w:t>
      </w:r>
      <w:proofErr w:type="spellEnd"/>
      <w:r w:rsidRPr="00FC0D60">
        <w:rPr>
          <w:rFonts w:ascii="Segoe UI" w:eastAsia="Times New Roman" w:hAnsi="Segoe UI" w:cs="Segoe UI"/>
          <w:sz w:val="27"/>
          <w:szCs w:val="27"/>
        </w:rPr>
        <w:t> equals 100, the </w:t>
      </w:r>
      <w:r w:rsidRPr="00FC0D60">
        <w:rPr>
          <w:rFonts w:ascii="Consolas" w:eastAsia="Times New Roman" w:hAnsi="Consolas" w:cs="Courier New"/>
          <w:b/>
          <w:bCs/>
          <w:sz w:val="20"/>
          <w:szCs w:val="20"/>
        </w:rPr>
        <w:t>break</w:t>
      </w:r>
      <w:r w:rsidRPr="00FC0D60">
        <w:rPr>
          <w:rFonts w:ascii="Segoe UI" w:eastAsia="Times New Roman" w:hAnsi="Segoe UI" w:cs="Segoe UI"/>
          <w:sz w:val="27"/>
          <w:szCs w:val="27"/>
        </w:rPr>
        <w:t> statement is executed, and the loop exits immediately. This demonstrates that </w:t>
      </w:r>
      <w:r w:rsidRPr="00FC0D60">
        <w:rPr>
          <w:rFonts w:ascii="Consolas" w:eastAsia="Times New Roman" w:hAnsi="Consolas" w:cs="Courier New"/>
          <w:b/>
          <w:bCs/>
          <w:sz w:val="20"/>
          <w:szCs w:val="20"/>
        </w:rPr>
        <w:t>break</w:t>
      </w:r>
      <w:r w:rsidRPr="00FC0D60">
        <w:rPr>
          <w:rFonts w:ascii="Segoe UI" w:eastAsia="Times New Roman" w:hAnsi="Segoe UI" w:cs="Segoe UI"/>
          <w:sz w:val="27"/>
          <w:szCs w:val="27"/>
        </w:rPr>
        <w:t> works in </w:t>
      </w:r>
      <w:r w:rsidRPr="00FC0D60">
        <w:rPr>
          <w:rFonts w:ascii="Consolas" w:eastAsia="Times New Roman" w:hAnsi="Consolas" w:cs="Courier New"/>
          <w:b/>
          <w:bCs/>
          <w:sz w:val="20"/>
          <w:szCs w:val="20"/>
        </w:rPr>
        <w:t>for</w:t>
      </w:r>
      <w:r w:rsidRPr="00FC0D60">
        <w:rPr>
          <w:rFonts w:ascii="Segoe UI" w:eastAsia="Times New Roman" w:hAnsi="Segoe UI" w:cs="Segoe UI"/>
          <w:sz w:val="27"/>
          <w:szCs w:val="27"/>
        </w:rPr>
        <w:t> loops as well, though it is somewhat unusual to use it this way when the number of iterations is already known.</w:t>
      </w:r>
    </w:p>
    <w:p w:rsidR="00FC0D60" w:rsidRPr="00FC0D60" w:rsidRDefault="00FC0D60" w:rsidP="00FC0D60">
      <w:pPr>
        <w:spacing w:after="0" w:line="240" w:lineRule="auto"/>
        <w:outlineLvl w:val="1"/>
        <w:rPr>
          <w:rFonts w:ascii="Segoe UI" w:eastAsia="Times New Roman" w:hAnsi="Segoe UI" w:cs="Segoe UI"/>
          <w:b/>
          <w:bCs/>
          <w:sz w:val="36"/>
          <w:szCs w:val="36"/>
        </w:rPr>
      </w:pPr>
      <w:r w:rsidRPr="00FC0D60">
        <w:rPr>
          <w:rFonts w:ascii="Segoe UI" w:eastAsia="Times New Roman" w:hAnsi="Segoe UI" w:cs="Segoe UI"/>
          <w:b/>
          <w:bCs/>
          <w:sz w:val="36"/>
          <w:szCs w:val="36"/>
        </w:rPr>
        <w:t>Conclusion</w:t>
      </w:r>
    </w:p>
    <w:p w:rsidR="00FC0D60" w:rsidRPr="00FC0D60" w:rsidRDefault="00FC0D60" w:rsidP="00FC0D60">
      <w:pPr>
        <w:spacing w:after="0" w:line="240" w:lineRule="auto"/>
        <w:jc w:val="both"/>
        <w:rPr>
          <w:rFonts w:ascii="Segoe UI" w:eastAsia="Times New Roman" w:hAnsi="Segoe UI" w:cs="Segoe UI"/>
          <w:sz w:val="27"/>
          <w:szCs w:val="27"/>
        </w:rPr>
      </w:pPr>
      <w:r w:rsidRPr="00FC0D60">
        <w:rPr>
          <w:rFonts w:ascii="Segoe UI" w:eastAsia="Times New Roman" w:hAnsi="Segoe UI" w:cs="Segoe UI"/>
          <w:sz w:val="27"/>
          <w:szCs w:val="27"/>
        </w:rPr>
        <w:t>The </w:t>
      </w:r>
      <w:r w:rsidRPr="00FC0D60">
        <w:rPr>
          <w:rFonts w:ascii="Consolas" w:eastAsia="Times New Roman" w:hAnsi="Consolas" w:cs="Courier New"/>
          <w:b/>
          <w:bCs/>
          <w:sz w:val="20"/>
          <w:szCs w:val="20"/>
        </w:rPr>
        <w:t>break</w:t>
      </w:r>
      <w:r w:rsidRPr="00FC0D60">
        <w:rPr>
          <w:rFonts w:ascii="Segoe UI" w:eastAsia="Times New Roman" w:hAnsi="Segoe UI" w:cs="Segoe UI"/>
          <w:sz w:val="27"/>
          <w:szCs w:val="27"/>
        </w:rPr>
        <w:t> keyword is a useful tool for escaping loops when a certain condition is met. While it is most often used in </w:t>
      </w:r>
      <w:r w:rsidRPr="00FC0D60">
        <w:rPr>
          <w:rFonts w:ascii="Consolas" w:eastAsia="Times New Roman" w:hAnsi="Consolas" w:cs="Courier New"/>
          <w:b/>
          <w:bCs/>
          <w:sz w:val="20"/>
          <w:szCs w:val="20"/>
        </w:rPr>
        <w:t>while</w:t>
      </w:r>
      <w:r w:rsidRPr="00FC0D60">
        <w:rPr>
          <w:rFonts w:ascii="Segoe UI" w:eastAsia="Times New Roman" w:hAnsi="Segoe UI" w:cs="Segoe UI"/>
          <w:sz w:val="27"/>
          <w:szCs w:val="27"/>
        </w:rPr>
        <w:t> loops where the number of iterations is not predetermined, it can also be used in </w:t>
      </w:r>
      <w:r w:rsidRPr="00FC0D60">
        <w:rPr>
          <w:rFonts w:ascii="Consolas" w:eastAsia="Times New Roman" w:hAnsi="Consolas" w:cs="Courier New"/>
          <w:b/>
          <w:bCs/>
          <w:sz w:val="20"/>
          <w:szCs w:val="20"/>
        </w:rPr>
        <w:t>for</w:t>
      </w:r>
      <w:r w:rsidRPr="00FC0D60">
        <w:rPr>
          <w:rFonts w:ascii="Segoe UI" w:eastAsia="Times New Roman" w:hAnsi="Segoe UI" w:cs="Segoe UI"/>
          <w:sz w:val="27"/>
          <w:szCs w:val="27"/>
        </w:rPr>
        <w:t> loops. Using </w:t>
      </w:r>
      <w:r w:rsidRPr="00FC0D60">
        <w:rPr>
          <w:rFonts w:ascii="Consolas" w:eastAsia="Times New Roman" w:hAnsi="Consolas" w:cs="Courier New"/>
          <w:b/>
          <w:bCs/>
          <w:sz w:val="20"/>
          <w:szCs w:val="20"/>
        </w:rPr>
        <w:t>break</w:t>
      </w:r>
      <w:r w:rsidRPr="00FC0D60">
        <w:rPr>
          <w:rFonts w:ascii="Segoe UI" w:eastAsia="Times New Roman" w:hAnsi="Segoe UI" w:cs="Segoe UI"/>
          <w:sz w:val="27"/>
          <w:szCs w:val="27"/>
        </w:rPr>
        <w:t> allows for more flexible and responsive loop control in your programs.</w:t>
      </w:r>
    </w:p>
    <w:p w:rsidR="00FC0D60" w:rsidRPr="00FC0D60" w:rsidRDefault="00FC0D60" w:rsidP="00FC0D60">
      <w:pPr>
        <w:spacing w:after="0" w:line="240" w:lineRule="auto"/>
        <w:outlineLvl w:val="1"/>
        <w:rPr>
          <w:rFonts w:ascii="Segoe UI" w:eastAsia="Times New Roman" w:hAnsi="Segoe UI" w:cs="Segoe UI"/>
          <w:b/>
          <w:bCs/>
          <w:sz w:val="36"/>
          <w:szCs w:val="36"/>
        </w:rPr>
      </w:pPr>
      <w:r w:rsidRPr="00FC0D60">
        <w:rPr>
          <w:rFonts w:ascii="Segoe UI" w:eastAsia="Times New Roman" w:hAnsi="Segoe UI" w:cs="Segoe UI"/>
          <w:b/>
          <w:bCs/>
          <w:sz w:val="36"/>
          <w:szCs w:val="36"/>
        </w:rPr>
        <w:t>Key Takeaways</w:t>
      </w:r>
    </w:p>
    <w:p w:rsidR="00FC0D60" w:rsidRPr="00FC0D60" w:rsidRDefault="00FC0D60" w:rsidP="00FC0D60">
      <w:pPr>
        <w:numPr>
          <w:ilvl w:val="0"/>
          <w:numId w:val="1"/>
        </w:numPr>
        <w:spacing w:after="0" w:line="240" w:lineRule="auto"/>
        <w:ind w:left="0"/>
        <w:rPr>
          <w:rFonts w:ascii="Segoe UI" w:eastAsia="Times New Roman" w:hAnsi="Segoe UI" w:cs="Segoe UI"/>
          <w:sz w:val="27"/>
          <w:szCs w:val="27"/>
        </w:rPr>
      </w:pPr>
      <w:r w:rsidRPr="00FC0D60">
        <w:rPr>
          <w:rFonts w:ascii="Segoe UI" w:eastAsia="Times New Roman" w:hAnsi="Segoe UI" w:cs="Segoe UI"/>
          <w:sz w:val="27"/>
          <w:szCs w:val="27"/>
        </w:rPr>
        <w:t>The </w:t>
      </w:r>
      <w:r w:rsidRPr="00FC0D60">
        <w:rPr>
          <w:rFonts w:ascii="Consolas" w:eastAsia="Times New Roman" w:hAnsi="Consolas" w:cs="Courier New"/>
          <w:b/>
          <w:bCs/>
          <w:sz w:val="20"/>
          <w:szCs w:val="20"/>
        </w:rPr>
        <w:t>break</w:t>
      </w:r>
      <w:r w:rsidRPr="00FC0D60">
        <w:rPr>
          <w:rFonts w:ascii="Segoe UI" w:eastAsia="Times New Roman" w:hAnsi="Segoe UI" w:cs="Segoe UI"/>
          <w:sz w:val="27"/>
          <w:szCs w:val="27"/>
        </w:rPr>
        <w:t> keyword is primarily used to exit loops prematurely, especially in </w:t>
      </w:r>
      <w:r w:rsidRPr="00FC0D60">
        <w:rPr>
          <w:rFonts w:ascii="Consolas" w:eastAsia="Times New Roman" w:hAnsi="Consolas" w:cs="Courier New"/>
          <w:b/>
          <w:bCs/>
          <w:sz w:val="20"/>
          <w:szCs w:val="20"/>
        </w:rPr>
        <w:t>while</w:t>
      </w:r>
      <w:r w:rsidRPr="00FC0D60">
        <w:rPr>
          <w:rFonts w:ascii="Segoe UI" w:eastAsia="Times New Roman" w:hAnsi="Segoe UI" w:cs="Segoe UI"/>
          <w:sz w:val="27"/>
          <w:szCs w:val="27"/>
        </w:rPr>
        <w:t> loops.</w:t>
      </w:r>
    </w:p>
    <w:p w:rsidR="00FC0D60" w:rsidRPr="00FC0D60" w:rsidRDefault="00FC0D60" w:rsidP="00FC0D60">
      <w:pPr>
        <w:numPr>
          <w:ilvl w:val="0"/>
          <w:numId w:val="1"/>
        </w:numPr>
        <w:spacing w:after="0" w:line="240" w:lineRule="auto"/>
        <w:ind w:left="0"/>
        <w:rPr>
          <w:rFonts w:ascii="Segoe UI" w:eastAsia="Times New Roman" w:hAnsi="Segoe UI" w:cs="Segoe UI"/>
          <w:sz w:val="27"/>
          <w:szCs w:val="27"/>
        </w:rPr>
      </w:pPr>
      <w:proofErr w:type="gramStart"/>
      <w:r w:rsidRPr="00FC0D60">
        <w:rPr>
          <w:rFonts w:ascii="Consolas" w:eastAsia="Times New Roman" w:hAnsi="Consolas" w:cs="Courier New"/>
          <w:b/>
          <w:bCs/>
          <w:sz w:val="20"/>
          <w:szCs w:val="20"/>
        </w:rPr>
        <w:t>break</w:t>
      </w:r>
      <w:proofErr w:type="gramEnd"/>
      <w:r w:rsidRPr="00FC0D60">
        <w:rPr>
          <w:rFonts w:ascii="Segoe UI" w:eastAsia="Times New Roman" w:hAnsi="Segoe UI" w:cs="Segoe UI"/>
          <w:sz w:val="27"/>
          <w:szCs w:val="27"/>
        </w:rPr>
        <w:t> can also be used in </w:t>
      </w:r>
      <w:r w:rsidRPr="00FC0D60">
        <w:rPr>
          <w:rFonts w:ascii="Consolas" w:eastAsia="Times New Roman" w:hAnsi="Consolas" w:cs="Courier New"/>
          <w:b/>
          <w:bCs/>
          <w:sz w:val="20"/>
          <w:szCs w:val="20"/>
        </w:rPr>
        <w:t>for</w:t>
      </w:r>
      <w:r w:rsidRPr="00FC0D60">
        <w:rPr>
          <w:rFonts w:ascii="Segoe UI" w:eastAsia="Times New Roman" w:hAnsi="Segoe UI" w:cs="Segoe UI"/>
          <w:sz w:val="27"/>
          <w:szCs w:val="27"/>
        </w:rPr>
        <w:t> loops, though it is less common.</w:t>
      </w:r>
    </w:p>
    <w:p w:rsidR="00FC0D60" w:rsidRPr="00FC0D60" w:rsidRDefault="00FC0D60" w:rsidP="00FC0D60">
      <w:pPr>
        <w:numPr>
          <w:ilvl w:val="0"/>
          <w:numId w:val="1"/>
        </w:numPr>
        <w:spacing w:after="0" w:line="240" w:lineRule="auto"/>
        <w:ind w:left="0"/>
        <w:rPr>
          <w:rFonts w:ascii="Segoe UI" w:eastAsia="Times New Roman" w:hAnsi="Segoe UI" w:cs="Segoe UI"/>
          <w:sz w:val="27"/>
          <w:szCs w:val="27"/>
        </w:rPr>
      </w:pPr>
      <w:r w:rsidRPr="00FC0D60">
        <w:rPr>
          <w:rFonts w:ascii="Segoe UI" w:eastAsia="Times New Roman" w:hAnsi="Segoe UI" w:cs="Segoe UI"/>
          <w:sz w:val="27"/>
          <w:szCs w:val="27"/>
        </w:rPr>
        <w:t>Using </w:t>
      </w:r>
      <w:r w:rsidRPr="00FC0D60">
        <w:rPr>
          <w:rFonts w:ascii="Consolas" w:eastAsia="Times New Roman" w:hAnsi="Consolas" w:cs="Courier New"/>
          <w:b/>
          <w:bCs/>
          <w:sz w:val="20"/>
          <w:szCs w:val="20"/>
        </w:rPr>
        <w:t>break</w:t>
      </w:r>
      <w:r w:rsidRPr="00FC0D60">
        <w:rPr>
          <w:rFonts w:ascii="Segoe UI" w:eastAsia="Times New Roman" w:hAnsi="Segoe UI" w:cs="Segoe UI"/>
          <w:sz w:val="27"/>
          <w:szCs w:val="27"/>
        </w:rPr>
        <w:t> allows for the creation of loops that continue until a specific condition is met, rather than a fixed number of iterations.</w:t>
      </w:r>
    </w:p>
    <w:p w:rsidR="00FC0D60" w:rsidRPr="00FC0D60" w:rsidRDefault="00FC0D60" w:rsidP="00FC0D60">
      <w:pPr>
        <w:numPr>
          <w:ilvl w:val="0"/>
          <w:numId w:val="1"/>
        </w:numPr>
        <w:spacing w:after="0" w:line="240" w:lineRule="auto"/>
        <w:ind w:left="0"/>
        <w:rPr>
          <w:rFonts w:ascii="Segoe UI" w:eastAsia="Times New Roman" w:hAnsi="Segoe UI" w:cs="Segoe UI"/>
          <w:sz w:val="27"/>
          <w:szCs w:val="27"/>
        </w:rPr>
      </w:pPr>
      <w:r w:rsidRPr="00FC0D60">
        <w:rPr>
          <w:rFonts w:ascii="Segoe UI" w:eastAsia="Times New Roman" w:hAnsi="Segoe UI" w:cs="Segoe UI"/>
          <w:sz w:val="27"/>
          <w:szCs w:val="27"/>
        </w:rPr>
        <w:t>The example demonstrates a user input loop that only exits when a specific phrase is entered.</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E0609B"/>
    <w:multiLevelType w:val="multilevel"/>
    <w:tmpl w:val="BDC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D60"/>
    <w:rsid w:val="00CA5471"/>
    <w:rsid w:val="00FC0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17FB0B-1288-49BD-9C73-B11FCE2AF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C0D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C0D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0D6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0D60"/>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FC0D60"/>
    <w:rPr>
      <w:rFonts w:ascii="Courier New" w:eastAsia="Times New Roman" w:hAnsi="Courier New" w:cs="Courier New"/>
      <w:sz w:val="20"/>
      <w:szCs w:val="20"/>
    </w:rPr>
  </w:style>
  <w:style w:type="paragraph" w:customStyle="1" w:styleId="ud-text-md">
    <w:name w:val="ud-text-md"/>
    <w:basedOn w:val="Normal"/>
    <w:rsid w:val="00FC0D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fragments--codeblocktitle--z4kck">
    <w:name w:val="article-fragments--codeblock_title--z4kck"/>
    <w:basedOn w:val="DefaultParagraphFont"/>
    <w:rsid w:val="00FC0D60"/>
  </w:style>
  <w:style w:type="paragraph" w:styleId="HTMLPreformatted">
    <w:name w:val="HTML Preformatted"/>
    <w:basedOn w:val="Normal"/>
    <w:link w:val="HTMLPreformattedChar"/>
    <w:uiPriority w:val="99"/>
    <w:semiHidden/>
    <w:unhideWhenUsed/>
    <w:rsid w:val="00FC0D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C0D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3643839">
      <w:bodyDiv w:val="1"/>
      <w:marLeft w:val="0"/>
      <w:marRight w:val="0"/>
      <w:marTop w:val="0"/>
      <w:marBottom w:val="0"/>
      <w:divBdr>
        <w:top w:val="none" w:sz="0" w:space="0" w:color="auto"/>
        <w:left w:val="none" w:sz="0" w:space="0" w:color="auto"/>
        <w:bottom w:val="none" w:sz="0" w:space="0" w:color="auto"/>
        <w:right w:val="none" w:sz="0" w:space="0" w:color="auto"/>
      </w:divBdr>
      <w:divsChild>
        <w:div w:id="302271401">
          <w:marLeft w:val="0"/>
          <w:marRight w:val="0"/>
          <w:marTop w:val="0"/>
          <w:marBottom w:val="0"/>
          <w:divBdr>
            <w:top w:val="none" w:sz="0" w:space="0" w:color="auto"/>
            <w:left w:val="none" w:sz="0" w:space="0" w:color="auto"/>
            <w:bottom w:val="none" w:sz="0" w:space="0" w:color="auto"/>
            <w:right w:val="none" w:sz="0" w:space="0" w:color="auto"/>
          </w:divBdr>
          <w:divsChild>
            <w:div w:id="1518038168">
              <w:marLeft w:val="0"/>
              <w:marRight w:val="0"/>
              <w:marTop w:val="0"/>
              <w:marBottom w:val="0"/>
              <w:divBdr>
                <w:top w:val="none" w:sz="0" w:space="0" w:color="auto"/>
                <w:left w:val="none" w:sz="0" w:space="0" w:color="auto"/>
                <w:bottom w:val="none" w:sz="0" w:space="0" w:color="auto"/>
                <w:right w:val="none" w:sz="0" w:space="0" w:color="auto"/>
              </w:divBdr>
              <w:divsChild>
                <w:div w:id="2129734011">
                  <w:marLeft w:val="0"/>
                  <w:marRight w:val="0"/>
                  <w:marTop w:val="0"/>
                  <w:marBottom w:val="0"/>
                  <w:divBdr>
                    <w:top w:val="none" w:sz="0" w:space="0" w:color="auto"/>
                    <w:left w:val="none" w:sz="0" w:space="0" w:color="auto"/>
                    <w:bottom w:val="none" w:sz="0" w:space="0" w:color="auto"/>
                    <w:right w:val="none" w:sz="0" w:space="0" w:color="auto"/>
                  </w:divBdr>
                </w:div>
              </w:divsChild>
            </w:div>
            <w:div w:id="665783681">
              <w:marLeft w:val="0"/>
              <w:marRight w:val="0"/>
              <w:marTop w:val="0"/>
              <w:marBottom w:val="0"/>
              <w:divBdr>
                <w:top w:val="none" w:sz="0" w:space="0" w:color="auto"/>
                <w:left w:val="none" w:sz="0" w:space="0" w:color="auto"/>
                <w:bottom w:val="none" w:sz="0" w:space="0" w:color="auto"/>
                <w:right w:val="none" w:sz="0" w:space="0" w:color="auto"/>
              </w:divBdr>
              <w:divsChild>
                <w:div w:id="636761433">
                  <w:marLeft w:val="0"/>
                  <w:marRight w:val="0"/>
                  <w:marTop w:val="0"/>
                  <w:marBottom w:val="0"/>
                  <w:divBdr>
                    <w:top w:val="none" w:sz="0" w:space="0" w:color="auto"/>
                    <w:left w:val="none" w:sz="0" w:space="0" w:color="auto"/>
                    <w:bottom w:val="none" w:sz="0" w:space="0" w:color="auto"/>
                    <w:right w:val="none" w:sz="0" w:space="0" w:color="auto"/>
                  </w:divBdr>
                </w:div>
              </w:divsChild>
            </w:div>
            <w:div w:id="1811167011">
              <w:marLeft w:val="0"/>
              <w:marRight w:val="0"/>
              <w:marTop w:val="0"/>
              <w:marBottom w:val="0"/>
              <w:divBdr>
                <w:top w:val="none" w:sz="0" w:space="0" w:color="auto"/>
                <w:left w:val="none" w:sz="0" w:space="0" w:color="auto"/>
                <w:bottom w:val="none" w:sz="0" w:space="0" w:color="auto"/>
                <w:right w:val="none" w:sz="0" w:space="0" w:color="auto"/>
              </w:divBdr>
              <w:divsChild>
                <w:div w:id="599262938">
                  <w:marLeft w:val="0"/>
                  <w:marRight w:val="0"/>
                  <w:marTop w:val="0"/>
                  <w:marBottom w:val="0"/>
                  <w:divBdr>
                    <w:top w:val="none" w:sz="0" w:space="0" w:color="auto"/>
                    <w:left w:val="none" w:sz="0" w:space="0" w:color="auto"/>
                    <w:bottom w:val="none" w:sz="0" w:space="0" w:color="auto"/>
                    <w:right w:val="none" w:sz="0" w:space="0" w:color="auto"/>
                  </w:divBdr>
                </w:div>
              </w:divsChild>
            </w:div>
            <w:div w:id="1278171669">
              <w:marLeft w:val="0"/>
              <w:marRight w:val="0"/>
              <w:marTop w:val="0"/>
              <w:marBottom w:val="0"/>
              <w:divBdr>
                <w:top w:val="none" w:sz="0" w:space="0" w:color="auto"/>
                <w:left w:val="none" w:sz="0" w:space="0" w:color="auto"/>
                <w:bottom w:val="none" w:sz="0" w:space="0" w:color="auto"/>
                <w:right w:val="none" w:sz="0" w:space="0" w:color="auto"/>
              </w:divBdr>
            </w:div>
            <w:div w:id="1825269366">
              <w:marLeft w:val="0"/>
              <w:marRight w:val="0"/>
              <w:marTop w:val="0"/>
              <w:marBottom w:val="0"/>
              <w:divBdr>
                <w:top w:val="none" w:sz="0" w:space="0" w:color="auto"/>
                <w:left w:val="none" w:sz="0" w:space="0" w:color="auto"/>
                <w:bottom w:val="none" w:sz="0" w:space="0" w:color="auto"/>
                <w:right w:val="none" w:sz="0" w:space="0" w:color="auto"/>
              </w:divBdr>
              <w:divsChild>
                <w:div w:id="1954047466">
                  <w:marLeft w:val="0"/>
                  <w:marRight w:val="0"/>
                  <w:marTop w:val="0"/>
                  <w:marBottom w:val="0"/>
                  <w:divBdr>
                    <w:top w:val="none" w:sz="0" w:space="0" w:color="auto"/>
                    <w:left w:val="none" w:sz="0" w:space="0" w:color="auto"/>
                    <w:bottom w:val="none" w:sz="0" w:space="0" w:color="auto"/>
                    <w:right w:val="none" w:sz="0" w:space="0" w:color="auto"/>
                  </w:divBdr>
                </w:div>
              </w:divsChild>
            </w:div>
            <w:div w:id="251672386">
              <w:marLeft w:val="0"/>
              <w:marRight w:val="0"/>
              <w:marTop w:val="0"/>
              <w:marBottom w:val="0"/>
              <w:divBdr>
                <w:top w:val="none" w:sz="0" w:space="0" w:color="auto"/>
                <w:left w:val="none" w:sz="0" w:space="0" w:color="auto"/>
                <w:bottom w:val="none" w:sz="0" w:space="0" w:color="auto"/>
                <w:right w:val="none" w:sz="0" w:space="0" w:color="auto"/>
              </w:divBdr>
              <w:divsChild>
                <w:div w:id="1924877311">
                  <w:marLeft w:val="0"/>
                  <w:marRight w:val="0"/>
                  <w:marTop w:val="0"/>
                  <w:marBottom w:val="0"/>
                  <w:divBdr>
                    <w:top w:val="none" w:sz="0" w:space="0" w:color="auto"/>
                    <w:left w:val="none" w:sz="0" w:space="0" w:color="auto"/>
                    <w:bottom w:val="none" w:sz="0" w:space="0" w:color="auto"/>
                    <w:right w:val="none" w:sz="0" w:space="0" w:color="auto"/>
                  </w:divBdr>
                </w:div>
              </w:divsChild>
            </w:div>
            <w:div w:id="204802963">
              <w:marLeft w:val="0"/>
              <w:marRight w:val="0"/>
              <w:marTop w:val="0"/>
              <w:marBottom w:val="0"/>
              <w:divBdr>
                <w:top w:val="none" w:sz="0" w:space="0" w:color="auto"/>
                <w:left w:val="none" w:sz="0" w:space="0" w:color="auto"/>
                <w:bottom w:val="none" w:sz="0" w:space="0" w:color="auto"/>
                <w:right w:val="none" w:sz="0" w:space="0" w:color="auto"/>
              </w:divBdr>
              <w:divsChild>
                <w:div w:id="150030485">
                  <w:marLeft w:val="0"/>
                  <w:marRight w:val="0"/>
                  <w:marTop w:val="0"/>
                  <w:marBottom w:val="0"/>
                  <w:divBdr>
                    <w:top w:val="none" w:sz="0" w:space="0" w:color="auto"/>
                    <w:left w:val="none" w:sz="0" w:space="0" w:color="auto"/>
                    <w:bottom w:val="none" w:sz="0" w:space="0" w:color="auto"/>
                    <w:right w:val="none" w:sz="0" w:space="0" w:color="auto"/>
                  </w:divBdr>
                </w:div>
              </w:divsChild>
            </w:div>
            <w:div w:id="462699983">
              <w:marLeft w:val="0"/>
              <w:marRight w:val="0"/>
              <w:marTop w:val="0"/>
              <w:marBottom w:val="0"/>
              <w:divBdr>
                <w:top w:val="none" w:sz="0" w:space="0" w:color="auto"/>
                <w:left w:val="none" w:sz="0" w:space="0" w:color="auto"/>
                <w:bottom w:val="none" w:sz="0" w:space="0" w:color="auto"/>
                <w:right w:val="none" w:sz="0" w:space="0" w:color="auto"/>
              </w:divBdr>
            </w:div>
            <w:div w:id="834760704">
              <w:marLeft w:val="0"/>
              <w:marRight w:val="0"/>
              <w:marTop w:val="0"/>
              <w:marBottom w:val="0"/>
              <w:divBdr>
                <w:top w:val="none" w:sz="0" w:space="0" w:color="auto"/>
                <w:left w:val="none" w:sz="0" w:space="0" w:color="auto"/>
                <w:bottom w:val="none" w:sz="0" w:space="0" w:color="auto"/>
                <w:right w:val="none" w:sz="0" w:space="0" w:color="auto"/>
              </w:divBdr>
              <w:divsChild>
                <w:div w:id="1261377969">
                  <w:marLeft w:val="0"/>
                  <w:marRight w:val="0"/>
                  <w:marTop w:val="0"/>
                  <w:marBottom w:val="0"/>
                  <w:divBdr>
                    <w:top w:val="none" w:sz="0" w:space="0" w:color="auto"/>
                    <w:left w:val="none" w:sz="0" w:space="0" w:color="auto"/>
                    <w:bottom w:val="none" w:sz="0" w:space="0" w:color="auto"/>
                    <w:right w:val="none" w:sz="0" w:space="0" w:color="auto"/>
                  </w:divBdr>
                </w:div>
              </w:divsChild>
            </w:div>
            <w:div w:id="1586766904">
              <w:marLeft w:val="0"/>
              <w:marRight w:val="0"/>
              <w:marTop w:val="0"/>
              <w:marBottom w:val="0"/>
              <w:divBdr>
                <w:top w:val="none" w:sz="0" w:space="0" w:color="auto"/>
                <w:left w:val="none" w:sz="0" w:space="0" w:color="auto"/>
                <w:bottom w:val="none" w:sz="0" w:space="0" w:color="auto"/>
                <w:right w:val="none" w:sz="0" w:space="0" w:color="auto"/>
              </w:divBdr>
              <w:divsChild>
                <w:div w:id="164967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62432">
          <w:marLeft w:val="0"/>
          <w:marRight w:val="0"/>
          <w:marTop w:val="0"/>
          <w:marBottom w:val="0"/>
          <w:divBdr>
            <w:top w:val="none" w:sz="0" w:space="0" w:color="auto"/>
            <w:left w:val="none" w:sz="0" w:space="0" w:color="auto"/>
            <w:bottom w:val="none" w:sz="0" w:space="0" w:color="auto"/>
            <w:right w:val="none" w:sz="0" w:space="0" w:color="auto"/>
          </w:divBdr>
          <w:divsChild>
            <w:div w:id="83823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463</Words>
  <Characters>2642</Characters>
  <Application>Microsoft Office Word</Application>
  <DocSecurity>0</DocSecurity>
  <Lines>22</Lines>
  <Paragraphs>6</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The Break Keyword</vt:lpstr>
      <vt:lpstr>    </vt:lpstr>
      <vt:lpstr>    Introduction to the break Keyword</vt:lpstr>
      <vt:lpstr>    Example: Echo Program with break</vt:lpstr>
      <vt:lpstr>        javascript Code Sample</vt:lpstr>
      <vt:lpstr>    Using break in a for Loop</vt:lpstr>
      <vt:lpstr>        javascript Code Sample</vt:lpstr>
      <vt:lpstr>    Conclusion</vt:lpstr>
      <vt:lpstr>    Key Takeaways</vt:lpstr>
    </vt:vector>
  </TitlesOfParts>
  <Company>HP</Company>
  <LinksUpToDate>false</LinksUpToDate>
  <CharactersWithSpaces>3099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2025-11-08T01:00:00Z</dcterms:created>
  <dcterms:modified xsi:type="dcterms:W3CDTF">2025-11-08T01:00:00Z</dcterms:modified>
</cp:coreProperties>
</file>