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047" w:rsidRDefault="00790047" w:rsidP="00790047">
      <w:pPr>
        <w:spacing w:after="0" w:line="240" w:lineRule="auto"/>
        <w:outlineLvl w:val="1"/>
        <w:rPr>
          <w:rFonts w:ascii="Segoe UI" w:eastAsia="Times New Roman" w:hAnsi="Segoe UI" w:cs="Segoe UI"/>
          <w:sz w:val="36"/>
          <w:szCs w:val="36"/>
        </w:rPr>
      </w:pPr>
      <w:r w:rsidRPr="00790047">
        <w:rPr>
          <w:rFonts w:ascii="Segoe UI" w:eastAsia="Times New Roman" w:hAnsi="Segoe UI" w:cs="Segoe UI"/>
          <w:sz w:val="36"/>
          <w:szCs w:val="36"/>
        </w:rPr>
        <w:t>Introducing Strings</w:t>
      </w:r>
    </w:p>
    <w:p w:rsidR="00790047" w:rsidRPr="00790047" w:rsidRDefault="00790047" w:rsidP="00790047">
      <w:pPr>
        <w:spacing w:after="0" w:line="240" w:lineRule="auto"/>
        <w:outlineLvl w:val="1"/>
        <w:rPr>
          <w:rFonts w:ascii="Segoe UI" w:eastAsia="Times New Roman" w:hAnsi="Segoe UI" w:cs="Segoe UI"/>
          <w:sz w:val="36"/>
          <w:szCs w:val="36"/>
        </w:rPr>
      </w:pPr>
      <w:bookmarkStart w:id="0" w:name="_GoBack"/>
      <w:bookmarkEnd w:id="0"/>
    </w:p>
    <w:p w:rsidR="00790047" w:rsidRPr="00790047" w:rsidRDefault="00790047" w:rsidP="00790047">
      <w:pPr>
        <w:spacing w:after="0" w:line="240" w:lineRule="auto"/>
        <w:outlineLvl w:val="1"/>
        <w:rPr>
          <w:rFonts w:ascii="Segoe UI" w:eastAsia="Times New Roman" w:hAnsi="Segoe UI" w:cs="Segoe UI"/>
          <w:b/>
          <w:bCs/>
          <w:sz w:val="36"/>
          <w:szCs w:val="36"/>
        </w:rPr>
      </w:pPr>
      <w:r w:rsidRPr="00790047">
        <w:rPr>
          <w:rFonts w:ascii="Segoe UI" w:eastAsia="Times New Roman" w:hAnsi="Segoe UI" w:cs="Segoe UI"/>
          <w:b/>
          <w:bCs/>
          <w:sz w:val="36"/>
          <w:szCs w:val="36"/>
        </w:rPr>
        <w:t>Introduction to Strings in JavaScript</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We have seen two of the basic primitive types, the fundamental building blocks in JavaScript: number and Boolean. Now, we are going to focus on string, or strings. Strings are commonly used, as are numbers and Booleans. These three are probably the most important to understand right now.</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A string is basically textual information, a string of characters. Strings are another primitive type and they represent text. The first thing you need to know is that they must be wrapped in quotes. This is how we indicate to JavaScript that we are working with a string.</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If you do not have those quotes, you will get an error. For example, if you have </w:t>
      </w:r>
      <w:proofErr w:type="spellStart"/>
      <w:proofErr w:type="gramStart"/>
      <w:r w:rsidRPr="00790047">
        <w:rPr>
          <w:rFonts w:ascii="Consolas" w:eastAsia="Times New Roman" w:hAnsi="Consolas" w:cs="Courier New"/>
          <w:b/>
          <w:bCs/>
          <w:sz w:val="20"/>
          <w:szCs w:val="20"/>
        </w:rPr>
        <w:t>danny</w:t>
      </w:r>
      <w:proofErr w:type="spellEnd"/>
      <w:proofErr w:type="gramEnd"/>
      <w:r w:rsidRPr="00790047">
        <w:rPr>
          <w:rFonts w:ascii="Segoe UI" w:eastAsia="Times New Roman" w:hAnsi="Segoe UI" w:cs="Segoe UI"/>
          <w:sz w:val="27"/>
          <w:szCs w:val="27"/>
        </w:rPr>
        <w:t> without quotes, JavaScript will not recognize it as a string. But if you use quotes, that is a string.</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username = "</w:t>
      </w:r>
      <w:proofErr w:type="spellStart"/>
      <w:r w:rsidRPr="00790047">
        <w:rPr>
          <w:rFonts w:ascii="Consolas" w:eastAsia="Times New Roman" w:hAnsi="Consolas" w:cs="Courier New"/>
          <w:sz w:val="20"/>
          <w:szCs w:val="20"/>
        </w:rPr>
        <w:t>danny</w:t>
      </w:r>
      <w:proofErr w:type="spellEnd"/>
      <w:r w:rsidRPr="00790047">
        <w:rPr>
          <w:rFonts w:ascii="Consolas" w:eastAsia="Times New Roman" w:hAnsi="Consolas" w:cs="Courier New"/>
          <w:sz w:val="20"/>
          <w:szCs w:val="20"/>
        </w:rPr>
        <w:t>"</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Now, the </w:t>
      </w:r>
      <w:r w:rsidRPr="00790047">
        <w:rPr>
          <w:rFonts w:ascii="Consolas" w:eastAsia="Times New Roman" w:hAnsi="Consolas" w:cs="Courier New"/>
          <w:b/>
          <w:bCs/>
          <w:sz w:val="20"/>
          <w:szCs w:val="20"/>
        </w:rPr>
        <w:t>username</w:t>
      </w:r>
      <w:r w:rsidRPr="00790047">
        <w:rPr>
          <w:rFonts w:ascii="Segoe UI" w:eastAsia="Times New Roman" w:hAnsi="Segoe UI" w:cs="Segoe UI"/>
          <w:sz w:val="27"/>
          <w:szCs w:val="27"/>
        </w:rPr>
        <w:t> variable is set to a string. You can use double quotes or single quotes. It is up to you which you prefer. There are certain situations where one makes sense over the other, but what is important is that you remain consistent. In a single JavaScript file, you should not switch from double to single quotes just for your basic strings. You should remain consistent.</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faveAnimal</w:t>
      </w:r>
      <w:proofErr w:type="spellEnd"/>
      <w:r w:rsidRPr="00790047">
        <w:rPr>
          <w:rFonts w:ascii="Consolas" w:eastAsia="Times New Roman" w:hAnsi="Consolas" w:cs="Courier New"/>
          <w:sz w:val="20"/>
          <w:szCs w:val="20"/>
        </w:rPr>
        <w:t xml:space="preserve"> = 'Dumbo Octopus'</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You can have spaces in strings, and you can have all these different characters you might want. You can put a dollar sign in there, or numbers. For example, you can make a string that is just the number 23, but this is a string; it is not the same as typing 23, the number.</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numberString</w:t>
      </w:r>
      <w:proofErr w:type="spellEnd"/>
      <w:r w:rsidRPr="00790047">
        <w:rPr>
          <w:rFonts w:ascii="Consolas" w:eastAsia="Times New Roman" w:hAnsi="Consolas" w:cs="Courier New"/>
          <w:sz w:val="20"/>
          <w:szCs w:val="20"/>
        </w:rPr>
        <w:t xml:space="preserve"> = '23'</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The most important thing to recognize is that you cannot mix them up. You cannot start a string with a single quote and end it with a double quote, or vice versa. That causes a syntax error because JavaScript is looking for the matching closing quote.</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badString</w:t>
      </w:r>
      <w:proofErr w:type="spellEnd"/>
      <w:r w:rsidRPr="00790047">
        <w:rPr>
          <w:rFonts w:ascii="Consolas" w:eastAsia="Times New Roman" w:hAnsi="Consolas" w:cs="Courier New"/>
          <w:sz w:val="20"/>
          <w:szCs w:val="20"/>
        </w:rPr>
        <w:t xml:space="preserve"> = 'hello"</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lastRenderedPageBreak/>
        <w:t>This causes a syntax error, as JavaScript is waiting for the closing single quote. It is the same as if you never added that closing quote.</w:t>
      </w:r>
    </w:p>
    <w:p w:rsidR="00790047" w:rsidRPr="00790047" w:rsidRDefault="00790047" w:rsidP="00790047">
      <w:pPr>
        <w:spacing w:after="0" w:line="240" w:lineRule="auto"/>
        <w:outlineLvl w:val="1"/>
        <w:rPr>
          <w:rFonts w:ascii="Segoe UI" w:eastAsia="Times New Roman" w:hAnsi="Segoe UI" w:cs="Segoe UI"/>
          <w:b/>
          <w:bCs/>
          <w:sz w:val="36"/>
          <w:szCs w:val="36"/>
        </w:rPr>
      </w:pPr>
      <w:r w:rsidRPr="00790047">
        <w:rPr>
          <w:rFonts w:ascii="Segoe UI" w:eastAsia="Times New Roman" w:hAnsi="Segoe UI" w:cs="Segoe UI"/>
          <w:b/>
          <w:bCs/>
          <w:sz w:val="36"/>
          <w:szCs w:val="36"/>
        </w:rPr>
        <w:t>Strings: Usage and Features</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Strings are strings of textual information and are very useful. There is so much textual data that we might need to work with in a browser, such as a username, address, state, city, messages, and chat messages. There is a lot of textual data, so we will spend more time on strings because there is more to them than what we have covered so far. Strings have some nice features called methods.</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To recap, strings are another primitive type. They are textual information. They can be a single character long, or even zero characters long (an empty string), which is technically a string with nothing in it. Strings can also be very long. You can store them in a variable, and you can use single quotes or double quotes, but do not mix them up.</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emptyString</w:t>
      </w:r>
      <w:proofErr w:type="spellEnd"/>
      <w:r w:rsidRPr="00790047">
        <w:rPr>
          <w:rFonts w:ascii="Consolas" w:eastAsia="Times New Roman" w:hAnsi="Consolas" w:cs="Courier New"/>
          <w:sz w:val="20"/>
          <w:szCs w:val="20"/>
        </w:rPr>
        <w:t xml:space="preserve"> = ''</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The only time you would want to mix single and double quotes is if you need to use one of them inside the other. For example, if you want quotation marks in your string, using the same type of quote inside and outside will cause a problem.</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quoteExample</w:t>
      </w:r>
      <w:proofErr w:type="spellEnd"/>
      <w:r w:rsidRPr="00790047">
        <w:rPr>
          <w:rFonts w:ascii="Consolas" w:eastAsia="Times New Roman" w:hAnsi="Consolas" w:cs="Courier New"/>
          <w:sz w:val="20"/>
          <w:szCs w:val="20"/>
        </w:rPr>
        <w:t xml:space="preserve"> = "I told her 'go away.'"</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If you want double quotes inside your string, you can use single quotes on the outside.</w:t>
      </w:r>
    </w:p>
    <w:p w:rsidR="00790047" w:rsidRPr="00790047" w:rsidRDefault="00790047" w:rsidP="00790047">
      <w:pPr>
        <w:spacing w:after="0" w:line="240" w:lineRule="auto"/>
        <w:outlineLvl w:val="2"/>
        <w:rPr>
          <w:rFonts w:ascii="Segoe UI" w:eastAsia="Times New Roman" w:hAnsi="Segoe UI" w:cs="Segoe UI"/>
          <w:b/>
          <w:bCs/>
          <w:sz w:val="27"/>
          <w:szCs w:val="27"/>
        </w:rPr>
      </w:pPr>
      <w:proofErr w:type="spellStart"/>
      <w:proofErr w:type="gramStart"/>
      <w:r w:rsidRPr="00790047">
        <w:rPr>
          <w:rFonts w:ascii="Segoe UI" w:eastAsia="Times New Roman" w:hAnsi="Segoe UI" w:cs="Segoe UI"/>
          <w:b/>
          <w:bCs/>
          <w:sz w:val="27"/>
          <w:szCs w:val="27"/>
        </w:rPr>
        <w:t>javascript</w:t>
      </w:r>
      <w:proofErr w:type="spellEnd"/>
      <w:proofErr w:type="gramEnd"/>
      <w:r w:rsidRPr="00790047">
        <w:rPr>
          <w:rFonts w:ascii="Segoe UI" w:eastAsia="Times New Roman" w:hAnsi="Segoe UI" w:cs="Segoe UI"/>
          <w:b/>
          <w:bCs/>
          <w:sz w:val="27"/>
          <w:szCs w:val="27"/>
        </w:rPr>
        <w:t xml:space="preserve"> Code Sample</w:t>
      </w:r>
    </w:p>
    <w:p w:rsidR="00790047" w:rsidRPr="00790047" w:rsidRDefault="00790047" w:rsidP="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90047">
        <w:rPr>
          <w:rFonts w:ascii="Consolas" w:eastAsia="Times New Roman" w:hAnsi="Consolas" w:cs="Courier New"/>
          <w:sz w:val="20"/>
          <w:szCs w:val="20"/>
        </w:rPr>
        <w:t>let</w:t>
      </w:r>
      <w:proofErr w:type="gramEnd"/>
      <w:r w:rsidRPr="00790047">
        <w:rPr>
          <w:rFonts w:ascii="Consolas" w:eastAsia="Times New Roman" w:hAnsi="Consolas" w:cs="Courier New"/>
          <w:sz w:val="20"/>
          <w:szCs w:val="20"/>
        </w:rPr>
        <w:t xml:space="preserve"> </w:t>
      </w:r>
      <w:proofErr w:type="spellStart"/>
      <w:r w:rsidRPr="00790047">
        <w:rPr>
          <w:rFonts w:ascii="Consolas" w:eastAsia="Times New Roman" w:hAnsi="Consolas" w:cs="Courier New"/>
          <w:sz w:val="20"/>
          <w:szCs w:val="20"/>
        </w:rPr>
        <w:t>anotherExample</w:t>
      </w:r>
      <w:proofErr w:type="spellEnd"/>
      <w:r w:rsidRPr="00790047">
        <w:rPr>
          <w:rFonts w:ascii="Consolas" w:eastAsia="Times New Roman" w:hAnsi="Consolas" w:cs="Courier New"/>
          <w:sz w:val="20"/>
          <w:szCs w:val="20"/>
        </w:rPr>
        <w:t xml:space="preserve"> = 'She said, "I hate you."'</w:t>
      </w:r>
    </w:p>
    <w:p w:rsidR="00790047" w:rsidRPr="00790047" w:rsidRDefault="00790047" w:rsidP="00790047">
      <w:pPr>
        <w:spacing w:after="0" w:line="240" w:lineRule="auto"/>
        <w:jc w:val="both"/>
        <w:rPr>
          <w:rFonts w:ascii="Segoe UI" w:eastAsia="Times New Roman" w:hAnsi="Segoe UI" w:cs="Segoe UI"/>
          <w:sz w:val="27"/>
          <w:szCs w:val="27"/>
        </w:rPr>
      </w:pPr>
      <w:r w:rsidRPr="00790047">
        <w:rPr>
          <w:rFonts w:ascii="Segoe UI" w:eastAsia="Times New Roman" w:hAnsi="Segoe UI" w:cs="Segoe UI"/>
          <w:sz w:val="27"/>
          <w:szCs w:val="27"/>
        </w:rPr>
        <w:t>Here, single quotes are used on the outside and double quotes on the inside. That is a situation where you would mix them, but you should never have a single quote close with a double quote or vice versa.</w:t>
      </w:r>
    </w:p>
    <w:p w:rsidR="00790047" w:rsidRPr="00790047" w:rsidRDefault="00790047" w:rsidP="00790047">
      <w:pPr>
        <w:spacing w:after="0" w:line="240" w:lineRule="auto"/>
        <w:outlineLvl w:val="1"/>
        <w:rPr>
          <w:rFonts w:ascii="Segoe UI" w:eastAsia="Times New Roman" w:hAnsi="Segoe UI" w:cs="Segoe UI"/>
          <w:b/>
          <w:bCs/>
          <w:sz w:val="36"/>
          <w:szCs w:val="36"/>
        </w:rPr>
      </w:pPr>
      <w:r w:rsidRPr="00790047">
        <w:rPr>
          <w:rFonts w:ascii="Segoe UI" w:eastAsia="Times New Roman" w:hAnsi="Segoe UI" w:cs="Segoe UI"/>
          <w:b/>
          <w:bCs/>
          <w:sz w:val="36"/>
          <w:szCs w:val="36"/>
        </w:rPr>
        <w:t>Key Takeaways</w:t>
      </w:r>
    </w:p>
    <w:p w:rsidR="00790047" w:rsidRPr="00790047" w:rsidRDefault="00790047" w:rsidP="00790047">
      <w:pPr>
        <w:numPr>
          <w:ilvl w:val="0"/>
          <w:numId w:val="1"/>
        </w:numPr>
        <w:spacing w:after="0" w:line="240" w:lineRule="auto"/>
        <w:ind w:left="0"/>
        <w:rPr>
          <w:rFonts w:ascii="Segoe UI" w:eastAsia="Times New Roman" w:hAnsi="Segoe UI" w:cs="Segoe UI"/>
          <w:sz w:val="27"/>
          <w:szCs w:val="27"/>
        </w:rPr>
      </w:pPr>
      <w:r w:rsidRPr="00790047">
        <w:rPr>
          <w:rFonts w:ascii="Segoe UI" w:eastAsia="Times New Roman" w:hAnsi="Segoe UI" w:cs="Segoe UI"/>
          <w:sz w:val="27"/>
          <w:szCs w:val="27"/>
        </w:rPr>
        <w:t>Strings are a fundamental primitive type in JavaScript, representing textual information.</w:t>
      </w:r>
    </w:p>
    <w:p w:rsidR="00790047" w:rsidRPr="00790047" w:rsidRDefault="00790047" w:rsidP="00790047">
      <w:pPr>
        <w:numPr>
          <w:ilvl w:val="0"/>
          <w:numId w:val="1"/>
        </w:numPr>
        <w:spacing w:after="0" w:line="240" w:lineRule="auto"/>
        <w:ind w:left="0"/>
        <w:rPr>
          <w:rFonts w:ascii="Segoe UI" w:eastAsia="Times New Roman" w:hAnsi="Segoe UI" w:cs="Segoe UI"/>
          <w:sz w:val="27"/>
          <w:szCs w:val="27"/>
        </w:rPr>
      </w:pPr>
      <w:r w:rsidRPr="00790047">
        <w:rPr>
          <w:rFonts w:ascii="Segoe UI" w:eastAsia="Times New Roman" w:hAnsi="Segoe UI" w:cs="Segoe UI"/>
          <w:sz w:val="27"/>
          <w:szCs w:val="27"/>
        </w:rPr>
        <w:t>Strings must be enclosed in either single or double quotes, but the same type must be used to open and close the string.</w:t>
      </w:r>
    </w:p>
    <w:p w:rsidR="00790047" w:rsidRPr="00790047" w:rsidRDefault="00790047" w:rsidP="00790047">
      <w:pPr>
        <w:numPr>
          <w:ilvl w:val="0"/>
          <w:numId w:val="1"/>
        </w:numPr>
        <w:spacing w:after="0" w:line="240" w:lineRule="auto"/>
        <w:ind w:left="0"/>
        <w:rPr>
          <w:rFonts w:ascii="Segoe UI" w:eastAsia="Times New Roman" w:hAnsi="Segoe UI" w:cs="Segoe UI"/>
          <w:sz w:val="27"/>
          <w:szCs w:val="27"/>
        </w:rPr>
      </w:pPr>
      <w:r w:rsidRPr="00790047">
        <w:rPr>
          <w:rFonts w:ascii="Segoe UI" w:eastAsia="Times New Roman" w:hAnsi="Segoe UI" w:cs="Segoe UI"/>
          <w:sz w:val="27"/>
          <w:szCs w:val="27"/>
        </w:rPr>
        <w:t>Mixing single and double quotes is only appropriate when one type is needed inside the other.</w:t>
      </w:r>
    </w:p>
    <w:p w:rsidR="00790047" w:rsidRPr="00790047" w:rsidRDefault="00790047" w:rsidP="00790047">
      <w:pPr>
        <w:numPr>
          <w:ilvl w:val="0"/>
          <w:numId w:val="1"/>
        </w:numPr>
        <w:spacing w:after="0" w:line="240" w:lineRule="auto"/>
        <w:ind w:left="0"/>
        <w:rPr>
          <w:rFonts w:ascii="Segoe UI" w:eastAsia="Times New Roman" w:hAnsi="Segoe UI" w:cs="Segoe UI"/>
          <w:sz w:val="27"/>
          <w:szCs w:val="27"/>
        </w:rPr>
      </w:pPr>
      <w:r w:rsidRPr="00790047">
        <w:rPr>
          <w:rFonts w:ascii="Segoe UI" w:eastAsia="Times New Roman" w:hAnsi="Segoe UI" w:cs="Segoe UI"/>
          <w:sz w:val="27"/>
          <w:szCs w:val="27"/>
        </w:rPr>
        <w:t>Strings can be empty, contain spaces, numbers, or special characters, and are distinct from numeric types.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440E6A"/>
    <w:multiLevelType w:val="multilevel"/>
    <w:tmpl w:val="41B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47"/>
    <w:rsid w:val="00790047"/>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DF72A-4F2F-48CB-82FA-2E1B0A92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00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00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0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0047"/>
    <w:rPr>
      <w:rFonts w:ascii="Times New Roman" w:eastAsia="Times New Roman" w:hAnsi="Times New Roman" w:cs="Times New Roman"/>
      <w:b/>
      <w:bCs/>
      <w:sz w:val="27"/>
      <w:szCs w:val="27"/>
    </w:rPr>
  </w:style>
  <w:style w:type="paragraph" w:customStyle="1" w:styleId="ud-text-md">
    <w:name w:val="ud-text-md"/>
    <w:basedOn w:val="Normal"/>
    <w:rsid w:val="007900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90047"/>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790047"/>
  </w:style>
  <w:style w:type="paragraph" w:styleId="HTMLPreformatted">
    <w:name w:val="HTML Preformatted"/>
    <w:basedOn w:val="Normal"/>
    <w:link w:val="HTMLPreformattedChar"/>
    <w:uiPriority w:val="99"/>
    <w:semiHidden/>
    <w:unhideWhenUsed/>
    <w:rsid w:val="0079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0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471306">
      <w:bodyDiv w:val="1"/>
      <w:marLeft w:val="0"/>
      <w:marRight w:val="0"/>
      <w:marTop w:val="0"/>
      <w:marBottom w:val="0"/>
      <w:divBdr>
        <w:top w:val="none" w:sz="0" w:space="0" w:color="auto"/>
        <w:left w:val="none" w:sz="0" w:space="0" w:color="auto"/>
        <w:bottom w:val="none" w:sz="0" w:space="0" w:color="auto"/>
        <w:right w:val="none" w:sz="0" w:space="0" w:color="auto"/>
      </w:divBdr>
      <w:divsChild>
        <w:div w:id="1175270960">
          <w:marLeft w:val="0"/>
          <w:marRight w:val="0"/>
          <w:marTop w:val="0"/>
          <w:marBottom w:val="0"/>
          <w:divBdr>
            <w:top w:val="none" w:sz="0" w:space="0" w:color="auto"/>
            <w:left w:val="none" w:sz="0" w:space="0" w:color="auto"/>
            <w:bottom w:val="none" w:sz="0" w:space="0" w:color="auto"/>
            <w:right w:val="none" w:sz="0" w:space="0" w:color="auto"/>
          </w:divBdr>
          <w:divsChild>
            <w:div w:id="152793986">
              <w:marLeft w:val="0"/>
              <w:marRight w:val="0"/>
              <w:marTop w:val="0"/>
              <w:marBottom w:val="0"/>
              <w:divBdr>
                <w:top w:val="none" w:sz="0" w:space="0" w:color="auto"/>
                <w:left w:val="none" w:sz="0" w:space="0" w:color="auto"/>
                <w:bottom w:val="none" w:sz="0" w:space="0" w:color="auto"/>
                <w:right w:val="none" w:sz="0" w:space="0" w:color="auto"/>
              </w:divBdr>
              <w:divsChild>
                <w:div w:id="147211916">
                  <w:marLeft w:val="0"/>
                  <w:marRight w:val="0"/>
                  <w:marTop w:val="0"/>
                  <w:marBottom w:val="0"/>
                  <w:divBdr>
                    <w:top w:val="none" w:sz="0" w:space="0" w:color="auto"/>
                    <w:left w:val="none" w:sz="0" w:space="0" w:color="auto"/>
                    <w:bottom w:val="none" w:sz="0" w:space="0" w:color="auto"/>
                    <w:right w:val="none" w:sz="0" w:space="0" w:color="auto"/>
                  </w:divBdr>
                </w:div>
              </w:divsChild>
            </w:div>
            <w:div w:id="1066681733">
              <w:marLeft w:val="0"/>
              <w:marRight w:val="0"/>
              <w:marTop w:val="0"/>
              <w:marBottom w:val="0"/>
              <w:divBdr>
                <w:top w:val="none" w:sz="0" w:space="0" w:color="auto"/>
                <w:left w:val="none" w:sz="0" w:space="0" w:color="auto"/>
                <w:bottom w:val="none" w:sz="0" w:space="0" w:color="auto"/>
                <w:right w:val="none" w:sz="0" w:space="0" w:color="auto"/>
              </w:divBdr>
              <w:divsChild>
                <w:div w:id="1609895512">
                  <w:marLeft w:val="0"/>
                  <w:marRight w:val="0"/>
                  <w:marTop w:val="0"/>
                  <w:marBottom w:val="0"/>
                  <w:divBdr>
                    <w:top w:val="none" w:sz="0" w:space="0" w:color="auto"/>
                    <w:left w:val="none" w:sz="0" w:space="0" w:color="auto"/>
                    <w:bottom w:val="none" w:sz="0" w:space="0" w:color="auto"/>
                    <w:right w:val="none" w:sz="0" w:space="0" w:color="auto"/>
                  </w:divBdr>
                </w:div>
              </w:divsChild>
            </w:div>
            <w:div w:id="445849306">
              <w:marLeft w:val="0"/>
              <w:marRight w:val="0"/>
              <w:marTop w:val="0"/>
              <w:marBottom w:val="0"/>
              <w:divBdr>
                <w:top w:val="none" w:sz="0" w:space="0" w:color="auto"/>
                <w:left w:val="none" w:sz="0" w:space="0" w:color="auto"/>
                <w:bottom w:val="none" w:sz="0" w:space="0" w:color="auto"/>
                <w:right w:val="none" w:sz="0" w:space="0" w:color="auto"/>
              </w:divBdr>
              <w:divsChild>
                <w:div w:id="653026178">
                  <w:marLeft w:val="0"/>
                  <w:marRight w:val="0"/>
                  <w:marTop w:val="0"/>
                  <w:marBottom w:val="0"/>
                  <w:divBdr>
                    <w:top w:val="none" w:sz="0" w:space="0" w:color="auto"/>
                    <w:left w:val="none" w:sz="0" w:space="0" w:color="auto"/>
                    <w:bottom w:val="none" w:sz="0" w:space="0" w:color="auto"/>
                    <w:right w:val="none" w:sz="0" w:space="0" w:color="auto"/>
                  </w:divBdr>
                </w:div>
              </w:divsChild>
            </w:div>
            <w:div w:id="730664175">
              <w:marLeft w:val="0"/>
              <w:marRight w:val="0"/>
              <w:marTop w:val="0"/>
              <w:marBottom w:val="0"/>
              <w:divBdr>
                <w:top w:val="none" w:sz="0" w:space="0" w:color="auto"/>
                <w:left w:val="none" w:sz="0" w:space="0" w:color="auto"/>
                <w:bottom w:val="none" w:sz="0" w:space="0" w:color="auto"/>
                <w:right w:val="none" w:sz="0" w:space="0" w:color="auto"/>
              </w:divBdr>
            </w:div>
            <w:div w:id="1492019239">
              <w:marLeft w:val="0"/>
              <w:marRight w:val="0"/>
              <w:marTop w:val="0"/>
              <w:marBottom w:val="0"/>
              <w:divBdr>
                <w:top w:val="none" w:sz="0" w:space="0" w:color="auto"/>
                <w:left w:val="none" w:sz="0" w:space="0" w:color="auto"/>
                <w:bottom w:val="none" w:sz="0" w:space="0" w:color="auto"/>
                <w:right w:val="none" w:sz="0" w:space="0" w:color="auto"/>
              </w:divBdr>
              <w:divsChild>
                <w:div w:id="871726271">
                  <w:marLeft w:val="0"/>
                  <w:marRight w:val="0"/>
                  <w:marTop w:val="0"/>
                  <w:marBottom w:val="0"/>
                  <w:divBdr>
                    <w:top w:val="none" w:sz="0" w:space="0" w:color="auto"/>
                    <w:left w:val="none" w:sz="0" w:space="0" w:color="auto"/>
                    <w:bottom w:val="none" w:sz="0" w:space="0" w:color="auto"/>
                    <w:right w:val="none" w:sz="0" w:space="0" w:color="auto"/>
                  </w:divBdr>
                </w:div>
              </w:divsChild>
            </w:div>
            <w:div w:id="1127118094">
              <w:marLeft w:val="0"/>
              <w:marRight w:val="0"/>
              <w:marTop w:val="0"/>
              <w:marBottom w:val="0"/>
              <w:divBdr>
                <w:top w:val="none" w:sz="0" w:space="0" w:color="auto"/>
                <w:left w:val="none" w:sz="0" w:space="0" w:color="auto"/>
                <w:bottom w:val="none" w:sz="0" w:space="0" w:color="auto"/>
                <w:right w:val="none" w:sz="0" w:space="0" w:color="auto"/>
              </w:divBdr>
            </w:div>
            <w:div w:id="1380128240">
              <w:marLeft w:val="0"/>
              <w:marRight w:val="0"/>
              <w:marTop w:val="0"/>
              <w:marBottom w:val="0"/>
              <w:divBdr>
                <w:top w:val="none" w:sz="0" w:space="0" w:color="auto"/>
                <w:left w:val="none" w:sz="0" w:space="0" w:color="auto"/>
                <w:bottom w:val="none" w:sz="0" w:space="0" w:color="auto"/>
                <w:right w:val="none" w:sz="0" w:space="0" w:color="auto"/>
              </w:divBdr>
              <w:divsChild>
                <w:div w:id="1403990305">
                  <w:marLeft w:val="0"/>
                  <w:marRight w:val="0"/>
                  <w:marTop w:val="0"/>
                  <w:marBottom w:val="0"/>
                  <w:divBdr>
                    <w:top w:val="none" w:sz="0" w:space="0" w:color="auto"/>
                    <w:left w:val="none" w:sz="0" w:space="0" w:color="auto"/>
                    <w:bottom w:val="none" w:sz="0" w:space="0" w:color="auto"/>
                    <w:right w:val="none" w:sz="0" w:space="0" w:color="auto"/>
                  </w:divBdr>
                </w:div>
              </w:divsChild>
            </w:div>
            <w:div w:id="834035816">
              <w:marLeft w:val="0"/>
              <w:marRight w:val="0"/>
              <w:marTop w:val="0"/>
              <w:marBottom w:val="0"/>
              <w:divBdr>
                <w:top w:val="none" w:sz="0" w:space="0" w:color="auto"/>
                <w:left w:val="none" w:sz="0" w:space="0" w:color="auto"/>
                <w:bottom w:val="none" w:sz="0" w:space="0" w:color="auto"/>
                <w:right w:val="none" w:sz="0" w:space="0" w:color="auto"/>
              </w:divBdr>
            </w:div>
            <w:div w:id="1047417294">
              <w:marLeft w:val="0"/>
              <w:marRight w:val="0"/>
              <w:marTop w:val="0"/>
              <w:marBottom w:val="0"/>
              <w:divBdr>
                <w:top w:val="none" w:sz="0" w:space="0" w:color="auto"/>
                <w:left w:val="none" w:sz="0" w:space="0" w:color="auto"/>
                <w:bottom w:val="none" w:sz="0" w:space="0" w:color="auto"/>
                <w:right w:val="none" w:sz="0" w:space="0" w:color="auto"/>
              </w:divBdr>
              <w:divsChild>
                <w:div w:id="663169532">
                  <w:marLeft w:val="0"/>
                  <w:marRight w:val="0"/>
                  <w:marTop w:val="0"/>
                  <w:marBottom w:val="0"/>
                  <w:divBdr>
                    <w:top w:val="none" w:sz="0" w:space="0" w:color="auto"/>
                    <w:left w:val="none" w:sz="0" w:space="0" w:color="auto"/>
                    <w:bottom w:val="none" w:sz="0" w:space="0" w:color="auto"/>
                    <w:right w:val="none" w:sz="0" w:space="0" w:color="auto"/>
                  </w:divBdr>
                </w:div>
              </w:divsChild>
            </w:div>
            <w:div w:id="2115055640">
              <w:marLeft w:val="0"/>
              <w:marRight w:val="0"/>
              <w:marTop w:val="0"/>
              <w:marBottom w:val="0"/>
              <w:divBdr>
                <w:top w:val="none" w:sz="0" w:space="0" w:color="auto"/>
                <w:left w:val="none" w:sz="0" w:space="0" w:color="auto"/>
                <w:bottom w:val="none" w:sz="0" w:space="0" w:color="auto"/>
                <w:right w:val="none" w:sz="0" w:space="0" w:color="auto"/>
              </w:divBdr>
            </w:div>
            <w:div w:id="2015523955">
              <w:marLeft w:val="0"/>
              <w:marRight w:val="0"/>
              <w:marTop w:val="0"/>
              <w:marBottom w:val="0"/>
              <w:divBdr>
                <w:top w:val="none" w:sz="0" w:space="0" w:color="auto"/>
                <w:left w:val="none" w:sz="0" w:space="0" w:color="auto"/>
                <w:bottom w:val="none" w:sz="0" w:space="0" w:color="auto"/>
                <w:right w:val="none" w:sz="0" w:space="0" w:color="auto"/>
              </w:divBdr>
              <w:divsChild>
                <w:div w:id="711610837">
                  <w:marLeft w:val="0"/>
                  <w:marRight w:val="0"/>
                  <w:marTop w:val="0"/>
                  <w:marBottom w:val="0"/>
                  <w:divBdr>
                    <w:top w:val="none" w:sz="0" w:space="0" w:color="auto"/>
                    <w:left w:val="none" w:sz="0" w:space="0" w:color="auto"/>
                    <w:bottom w:val="none" w:sz="0" w:space="0" w:color="auto"/>
                    <w:right w:val="none" w:sz="0" w:space="0" w:color="auto"/>
                  </w:divBdr>
                </w:div>
              </w:divsChild>
            </w:div>
            <w:div w:id="27461814">
              <w:marLeft w:val="0"/>
              <w:marRight w:val="0"/>
              <w:marTop w:val="0"/>
              <w:marBottom w:val="0"/>
              <w:divBdr>
                <w:top w:val="none" w:sz="0" w:space="0" w:color="auto"/>
                <w:left w:val="none" w:sz="0" w:space="0" w:color="auto"/>
                <w:bottom w:val="none" w:sz="0" w:space="0" w:color="auto"/>
                <w:right w:val="none" w:sz="0" w:space="0" w:color="auto"/>
              </w:divBdr>
              <w:divsChild>
                <w:div w:id="342973096">
                  <w:marLeft w:val="0"/>
                  <w:marRight w:val="0"/>
                  <w:marTop w:val="0"/>
                  <w:marBottom w:val="0"/>
                  <w:divBdr>
                    <w:top w:val="none" w:sz="0" w:space="0" w:color="auto"/>
                    <w:left w:val="none" w:sz="0" w:space="0" w:color="auto"/>
                    <w:bottom w:val="none" w:sz="0" w:space="0" w:color="auto"/>
                    <w:right w:val="none" w:sz="0" w:space="0" w:color="auto"/>
                  </w:divBdr>
                </w:div>
              </w:divsChild>
            </w:div>
            <w:div w:id="1790466241">
              <w:marLeft w:val="0"/>
              <w:marRight w:val="0"/>
              <w:marTop w:val="0"/>
              <w:marBottom w:val="0"/>
              <w:divBdr>
                <w:top w:val="none" w:sz="0" w:space="0" w:color="auto"/>
                <w:left w:val="none" w:sz="0" w:space="0" w:color="auto"/>
                <w:bottom w:val="none" w:sz="0" w:space="0" w:color="auto"/>
                <w:right w:val="none" w:sz="0" w:space="0" w:color="auto"/>
              </w:divBdr>
              <w:divsChild>
                <w:div w:id="949632441">
                  <w:marLeft w:val="0"/>
                  <w:marRight w:val="0"/>
                  <w:marTop w:val="0"/>
                  <w:marBottom w:val="0"/>
                  <w:divBdr>
                    <w:top w:val="none" w:sz="0" w:space="0" w:color="auto"/>
                    <w:left w:val="none" w:sz="0" w:space="0" w:color="auto"/>
                    <w:bottom w:val="none" w:sz="0" w:space="0" w:color="auto"/>
                    <w:right w:val="none" w:sz="0" w:space="0" w:color="auto"/>
                  </w:divBdr>
                </w:div>
              </w:divsChild>
            </w:div>
            <w:div w:id="2116245818">
              <w:marLeft w:val="0"/>
              <w:marRight w:val="0"/>
              <w:marTop w:val="0"/>
              <w:marBottom w:val="0"/>
              <w:divBdr>
                <w:top w:val="none" w:sz="0" w:space="0" w:color="auto"/>
                <w:left w:val="none" w:sz="0" w:space="0" w:color="auto"/>
                <w:bottom w:val="none" w:sz="0" w:space="0" w:color="auto"/>
                <w:right w:val="none" w:sz="0" w:space="0" w:color="auto"/>
              </w:divBdr>
            </w:div>
            <w:div w:id="1165627781">
              <w:marLeft w:val="0"/>
              <w:marRight w:val="0"/>
              <w:marTop w:val="0"/>
              <w:marBottom w:val="0"/>
              <w:divBdr>
                <w:top w:val="none" w:sz="0" w:space="0" w:color="auto"/>
                <w:left w:val="none" w:sz="0" w:space="0" w:color="auto"/>
                <w:bottom w:val="none" w:sz="0" w:space="0" w:color="auto"/>
                <w:right w:val="none" w:sz="0" w:space="0" w:color="auto"/>
              </w:divBdr>
              <w:divsChild>
                <w:div w:id="774060892">
                  <w:marLeft w:val="0"/>
                  <w:marRight w:val="0"/>
                  <w:marTop w:val="0"/>
                  <w:marBottom w:val="0"/>
                  <w:divBdr>
                    <w:top w:val="none" w:sz="0" w:space="0" w:color="auto"/>
                    <w:left w:val="none" w:sz="0" w:space="0" w:color="auto"/>
                    <w:bottom w:val="none" w:sz="0" w:space="0" w:color="auto"/>
                    <w:right w:val="none" w:sz="0" w:space="0" w:color="auto"/>
                  </w:divBdr>
                </w:div>
              </w:divsChild>
            </w:div>
            <w:div w:id="456918975">
              <w:marLeft w:val="0"/>
              <w:marRight w:val="0"/>
              <w:marTop w:val="0"/>
              <w:marBottom w:val="0"/>
              <w:divBdr>
                <w:top w:val="none" w:sz="0" w:space="0" w:color="auto"/>
                <w:left w:val="none" w:sz="0" w:space="0" w:color="auto"/>
                <w:bottom w:val="none" w:sz="0" w:space="0" w:color="auto"/>
                <w:right w:val="none" w:sz="0" w:space="0" w:color="auto"/>
              </w:divBdr>
            </w:div>
            <w:div w:id="330254839">
              <w:marLeft w:val="0"/>
              <w:marRight w:val="0"/>
              <w:marTop w:val="0"/>
              <w:marBottom w:val="0"/>
              <w:divBdr>
                <w:top w:val="none" w:sz="0" w:space="0" w:color="auto"/>
                <w:left w:val="none" w:sz="0" w:space="0" w:color="auto"/>
                <w:bottom w:val="none" w:sz="0" w:space="0" w:color="auto"/>
                <w:right w:val="none" w:sz="0" w:space="0" w:color="auto"/>
              </w:divBdr>
              <w:divsChild>
                <w:div w:id="805321222">
                  <w:marLeft w:val="0"/>
                  <w:marRight w:val="0"/>
                  <w:marTop w:val="0"/>
                  <w:marBottom w:val="0"/>
                  <w:divBdr>
                    <w:top w:val="none" w:sz="0" w:space="0" w:color="auto"/>
                    <w:left w:val="none" w:sz="0" w:space="0" w:color="auto"/>
                    <w:bottom w:val="none" w:sz="0" w:space="0" w:color="auto"/>
                    <w:right w:val="none" w:sz="0" w:space="0" w:color="auto"/>
                  </w:divBdr>
                </w:div>
              </w:divsChild>
            </w:div>
            <w:div w:id="440878446">
              <w:marLeft w:val="0"/>
              <w:marRight w:val="0"/>
              <w:marTop w:val="0"/>
              <w:marBottom w:val="0"/>
              <w:divBdr>
                <w:top w:val="none" w:sz="0" w:space="0" w:color="auto"/>
                <w:left w:val="none" w:sz="0" w:space="0" w:color="auto"/>
                <w:bottom w:val="none" w:sz="0" w:space="0" w:color="auto"/>
                <w:right w:val="none" w:sz="0" w:space="0" w:color="auto"/>
              </w:divBdr>
            </w:div>
            <w:div w:id="1275792083">
              <w:marLeft w:val="0"/>
              <w:marRight w:val="0"/>
              <w:marTop w:val="0"/>
              <w:marBottom w:val="0"/>
              <w:divBdr>
                <w:top w:val="none" w:sz="0" w:space="0" w:color="auto"/>
                <w:left w:val="none" w:sz="0" w:space="0" w:color="auto"/>
                <w:bottom w:val="none" w:sz="0" w:space="0" w:color="auto"/>
                <w:right w:val="none" w:sz="0" w:space="0" w:color="auto"/>
              </w:divBdr>
              <w:divsChild>
                <w:div w:id="5318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3119">
          <w:marLeft w:val="0"/>
          <w:marRight w:val="0"/>
          <w:marTop w:val="0"/>
          <w:marBottom w:val="0"/>
          <w:divBdr>
            <w:top w:val="none" w:sz="0" w:space="0" w:color="auto"/>
            <w:left w:val="none" w:sz="0" w:space="0" w:color="auto"/>
            <w:bottom w:val="none" w:sz="0" w:space="0" w:color="auto"/>
            <w:right w:val="none" w:sz="0" w:space="0" w:color="auto"/>
          </w:divBdr>
          <w:divsChild>
            <w:div w:id="6251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591</Words>
  <Characters>3375</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Introducing Strings</vt:lpstr>
      <vt:lpstr>    </vt:lpstr>
      <vt:lpstr>    Introduction to Strings in JavaScript</vt:lpstr>
      <vt:lpstr>        javascript Code Sample</vt:lpstr>
      <vt:lpstr>        javascript Code Sample</vt:lpstr>
      <vt:lpstr>        javascript Code Sample</vt:lpstr>
      <vt:lpstr>        javascript Code Sample</vt:lpstr>
      <vt:lpstr>    Strings: Usage and Features</vt:lpstr>
      <vt:lpstr>        javascript Code Sample</vt:lpstr>
      <vt:lpstr>        javascript Code Sample</vt:lpstr>
      <vt:lpstr>        javascript Code Sample</vt:lpstr>
      <vt:lpstr>    Key Takeaways</vt:lpstr>
    </vt:vector>
  </TitlesOfParts>
  <Company>HP</Company>
  <LinksUpToDate>false</LinksUpToDate>
  <CharactersWithSpaces>3959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2025-11-07T23:51:00Z</dcterms:created>
  <dcterms:modified xsi:type="dcterms:W3CDTF">2025-11-07T23:52:00Z</dcterms:modified>
</cp:coreProperties>
</file>