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7F1E" w14:textId="77777777" w:rsidR="00632E75" w:rsidRDefault="00632E75" w:rsidP="00927AF3">
      <w:pPr>
        <w:pStyle w:val="Title"/>
      </w:pPr>
      <w:r>
        <w:t xml:space="preserve">Lab </w:t>
      </w:r>
    </w:p>
    <w:p w14:paraId="3B725EAA" w14:textId="716210A3" w:rsidR="00632E75" w:rsidRPr="009F0EDC" w:rsidRDefault="00045D9F" w:rsidP="00927AF3">
      <w:pPr>
        <w:pStyle w:val="Title"/>
      </w:pPr>
      <w:r>
        <w:t xml:space="preserve">Some </w:t>
      </w:r>
      <w:r w:rsidR="00CE41A9">
        <w:t>Basic Plots</w:t>
      </w:r>
    </w:p>
    <w:p w14:paraId="5FA6DB27" w14:textId="77777777" w:rsidR="00045D9F" w:rsidRDefault="00045D9F">
      <w:pPr>
        <w:rPr>
          <w:rFonts w:ascii="Verdana" w:hAnsi="Verdana"/>
        </w:rPr>
      </w:pPr>
    </w:p>
    <w:p w14:paraId="2DA68583" w14:textId="5A252FC7" w:rsidR="006958C2" w:rsidRDefault="006958C2">
      <w:pPr>
        <w:rPr>
          <w:rFonts w:ascii="Verdana" w:hAnsi="Verdana"/>
        </w:rPr>
      </w:pPr>
      <w:r>
        <w:rPr>
          <w:rFonts w:ascii="Verdana" w:hAnsi="Verdana"/>
        </w:rPr>
        <w:t xml:space="preserve">Lab objectives: </w:t>
      </w:r>
    </w:p>
    <w:p w14:paraId="685CBFB0" w14:textId="77777777" w:rsidR="003A7981" w:rsidRDefault="003A7981" w:rsidP="006958C2">
      <w:pPr>
        <w:pStyle w:val="ListParagraph"/>
        <w:numPr>
          <w:ilvl w:val="0"/>
          <w:numId w:val="3"/>
        </w:numPr>
        <w:rPr>
          <w:rFonts w:ascii="Verdana" w:hAnsi="Verdana"/>
        </w:rPr>
      </w:pPr>
      <w:r>
        <w:rPr>
          <w:rFonts w:ascii="Verdana" w:hAnsi="Verdana"/>
        </w:rPr>
        <w:t>To use an editor</w:t>
      </w:r>
    </w:p>
    <w:p w14:paraId="4932BF9E" w14:textId="5B69E0AF" w:rsidR="00FA3F06" w:rsidRDefault="00866D7C" w:rsidP="006958C2">
      <w:pPr>
        <w:pStyle w:val="ListParagraph"/>
        <w:numPr>
          <w:ilvl w:val="0"/>
          <w:numId w:val="3"/>
        </w:numPr>
        <w:rPr>
          <w:rFonts w:ascii="Verdana" w:hAnsi="Verdana"/>
        </w:rPr>
      </w:pPr>
      <w:r>
        <w:rPr>
          <w:rFonts w:ascii="Verdana" w:hAnsi="Verdana"/>
        </w:rPr>
        <w:t xml:space="preserve">To create </w:t>
      </w:r>
      <w:proofErr w:type="gramStart"/>
      <w:r>
        <w:rPr>
          <w:rFonts w:ascii="Verdana" w:hAnsi="Verdana"/>
        </w:rPr>
        <w:t>v</w:t>
      </w:r>
      <w:r w:rsidR="00FA3F06">
        <w:rPr>
          <w:rFonts w:ascii="Verdana" w:hAnsi="Verdana"/>
        </w:rPr>
        <w:t>ectors</w:t>
      </w:r>
      <w:r w:rsidR="00AF1D9B">
        <w:rPr>
          <w:rFonts w:ascii="Verdana" w:hAnsi="Verdana"/>
        </w:rPr>
        <w:t xml:space="preserve"> </w:t>
      </w:r>
      <w:r w:rsidR="00045D9F">
        <w:rPr>
          <w:rFonts w:ascii="Verdana" w:hAnsi="Verdana"/>
        </w:rPr>
        <w:t xml:space="preserve"> and</w:t>
      </w:r>
      <w:proofErr w:type="gramEnd"/>
      <w:r w:rsidR="00045D9F">
        <w:rPr>
          <w:rFonts w:ascii="Verdana" w:hAnsi="Verdana"/>
        </w:rPr>
        <w:t xml:space="preserve"> data frames</w:t>
      </w:r>
      <w:r w:rsidR="00B344A5">
        <w:rPr>
          <w:rFonts w:ascii="Verdana" w:hAnsi="Verdana"/>
        </w:rPr>
        <w:t xml:space="preserve"> (or </w:t>
      </w:r>
      <w:proofErr w:type="spellStart"/>
      <w:r w:rsidR="00B344A5">
        <w:rPr>
          <w:rFonts w:ascii="Verdana" w:hAnsi="Verdana"/>
        </w:rPr>
        <w:t>tibbles</w:t>
      </w:r>
      <w:proofErr w:type="spellEnd"/>
      <w:r w:rsidR="00B344A5">
        <w:rPr>
          <w:rFonts w:ascii="Verdana" w:hAnsi="Verdana"/>
        </w:rPr>
        <w:t>)</w:t>
      </w:r>
    </w:p>
    <w:p w14:paraId="3AEDF3D4" w14:textId="77777777" w:rsidR="008A6E4B" w:rsidRDefault="006958C2" w:rsidP="006958C2">
      <w:pPr>
        <w:pStyle w:val="ListParagraph"/>
        <w:numPr>
          <w:ilvl w:val="0"/>
          <w:numId w:val="3"/>
        </w:numPr>
        <w:rPr>
          <w:rFonts w:ascii="Verdana" w:hAnsi="Verdana"/>
        </w:rPr>
      </w:pPr>
      <w:r w:rsidRPr="006958C2">
        <w:rPr>
          <w:rFonts w:ascii="Verdana" w:hAnsi="Verdana"/>
        </w:rPr>
        <w:t xml:space="preserve">To </w:t>
      </w:r>
      <w:r w:rsidR="008A6E4B">
        <w:rPr>
          <w:rFonts w:ascii="Verdana" w:hAnsi="Verdana"/>
        </w:rPr>
        <w:t>input data from files</w:t>
      </w:r>
    </w:p>
    <w:p w14:paraId="2BFAB890" w14:textId="77777777" w:rsidR="002C444A" w:rsidRDefault="008A6E4B" w:rsidP="00844706">
      <w:pPr>
        <w:pStyle w:val="ListParagraph"/>
        <w:numPr>
          <w:ilvl w:val="0"/>
          <w:numId w:val="3"/>
        </w:numPr>
        <w:rPr>
          <w:rFonts w:ascii="Verdana" w:hAnsi="Verdana"/>
        </w:rPr>
      </w:pPr>
      <w:r w:rsidRPr="00A51D00">
        <w:rPr>
          <w:rFonts w:ascii="Verdana" w:hAnsi="Verdana"/>
        </w:rPr>
        <w:t xml:space="preserve">To </w:t>
      </w:r>
      <w:r w:rsidR="006958C2" w:rsidRPr="00A51D00">
        <w:rPr>
          <w:rFonts w:ascii="Verdana" w:hAnsi="Verdana"/>
        </w:rPr>
        <w:t>become familiar with</w:t>
      </w:r>
      <w:r w:rsidR="00140307">
        <w:rPr>
          <w:rFonts w:ascii="Verdana" w:hAnsi="Verdana"/>
        </w:rPr>
        <w:t xml:space="preserve"> </w:t>
      </w:r>
      <w:r w:rsidR="00045D9F">
        <w:rPr>
          <w:rFonts w:ascii="Verdana" w:hAnsi="Verdana"/>
        </w:rPr>
        <w:t>some</w:t>
      </w:r>
      <w:r w:rsidR="00952B65" w:rsidRPr="00A51D00">
        <w:rPr>
          <w:rFonts w:ascii="Verdana" w:hAnsi="Verdana"/>
        </w:rPr>
        <w:t xml:space="preserve"> </w:t>
      </w:r>
      <w:r w:rsidRPr="00A51D00">
        <w:rPr>
          <w:rFonts w:ascii="Verdana" w:hAnsi="Verdana"/>
        </w:rPr>
        <w:t xml:space="preserve">basic </w:t>
      </w:r>
      <w:r w:rsidR="00CE41A9" w:rsidRPr="00A51D00">
        <w:rPr>
          <w:rFonts w:ascii="Verdana" w:hAnsi="Verdana"/>
        </w:rPr>
        <w:t>plots</w:t>
      </w:r>
      <w:r w:rsidR="00045D9F">
        <w:rPr>
          <w:rFonts w:ascii="Verdana" w:hAnsi="Verdana"/>
        </w:rPr>
        <w:t>: histograms, bar plots (and column plots) as well as boxplots.</w:t>
      </w:r>
      <w:r w:rsidR="002C444A">
        <w:rPr>
          <w:rFonts w:ascii="Verdana" w:hAnsi="Verdana"/>
        </w:rPr>
        <w:t xml:space="preserve"> </w:t>
      </w:r>
    </w:p>
    <w:p w14:paraId="6E4190BE" w14:textId="7F925F08" w:rsidR="00BF54BC" w:rsidRDefault="002C444A" w:rsidP="003C5F54">
      <w:pPr>
        <w:rPr>
          <w:rFonts w:ascii="Verdana" w:hAnsi="Verdana"/>
        </w:rPr>
      </w:pPr>
      <w:r w:rsidRPr="002C444A">
        <w:rPr>
          <w:rFonts w:ascii="Verdana" w:hAnsi="Verdana"/>
        </w:rPr>
        <w:t xml:space="preserve">Other basic plots will be covered in future weeks. </w:t>
      </w:r>
      <w:proofErr w:type="gramStart"/>
      <w:r w:rsidRPr="002C444A">
        <w:rPr>
          <w:rFonts w:ascii="Verdana" w:hAnsi="Verdana"/>
        </w:rPr>
        <w:t>Similarly</w:t>
      </w:r>
      <w:proofErr w:type="gramEnd"/>
      <w:r>
        <w:rPr>
          <w:rFonts w:ascii="Verdana" w:hAnsi="Verdana"/>
        </w:rPr>
        <w:t xml:space="preserve"> the addition of elements such as titles, labels, etc, will be covered in future weeks.</w:t>
      </w:r>
    </w:p>
    <w:p w14:paraId="762F1CBD" w14:textId="4CDC14CC" w:rsidR="003C5F54" w:rsidRDefault="003C5F54" w:rsidP="003C5F54">
      <w:pPr>
        <w:pStyle w:val="Heading2"/>
      </w:pPr>
      <w:r>
        <w:t>Libraries</w:t>
      </w:r>
    </w:p>
    <w:p w14:paraId="7DC875FA" w14:textId="530BBA4D" w:rsidR="003C5F54" w:rsidRPr="003C5F54" w:rsidRDefault="003C5F54" w:rsidP="003C5F54">
      <w:pPr>
        <w:rPr>
          <w:rFonts w:ascii="Verdana" w:hAnsi="Verdana"/>
        </w:rPr>
      </w:pPr>
      <w:r>
        <w:rPr>
          <w:rFonts w:ascii="Verdana" w:hAnsi="Verdana"/>
        </w:rPr>
        <w:t xml:space="preserve">You will use library </w:t>
      </w:r>
      <w:proofErr w:type="spellStart"/>
      <w:r>
        <w:rPr>
          <w:rFonts w:ascii="Verdana" w:hAnsi="Verdana"/>
        </w:rPr>
        <w:t>tidyverse</w:t>
      </w:r>
      <w:proofErr w:type="spellEnd"/>
      <w:r>
        <w:rPr>
          <w:rFonts w:ascii="Verdana" w:hAnsi="Verdana"/>
        </w:rPr>
        <w:t>. Load it</w:t>
      </w:r>
    </w:p>
    <w:p w14:paraId="0461E07C" w14:textId="4AB35DE7" w:rsidR="003C5F54" w:rsidRPr="003C5F54" w:rsidRDefault="003C5F54" w:rsidP="003C5F54">
      <w:pPr>
        <w:rPr>
          <w:rFonts w:ascii="Courier New" w:eastAsia="Times New Roman" w:hAnsi="Courier New" w:cs="Courier New"/>
          <w:color w:val="0000FF"/>
          <w:szCs w:val="20"/>
          <w:lang w:eastAsia="en-GB"/>
        </w:rPr>
      </w:pPr>
      <w:r w:rsidRPr="003C5F54">
        <w:rPr>
          <w:rFonts w:ascii="Courier New" w:eastAsia="Times New Roman" w:hAnsi="Courier New" w:cs="Courier New"/>
          <w:color w:val="0000FF"/>
          <w:szCs w:val="20"/>
          <w:lang w:eastAsia="en-GB"/>
        </w:rPr>
        <w:t>library(</w:t>
      </w:r>
      <w:proofErr w:type="spellStart"/>
      <w:r w:rsidRPr="003C5F54">
        <w:rPr>
          <w:rFonts w:ascii="Courier New" w:eastAsia="Times New Roman" w:hAnsi="Courier New" w:cs="Courier New"/>
          <w:color w:val="0000FF"/>
          <w:szCs w:val="20"/>
          <w:lang w:eastAsia="en-GB"/>
        </w:rPr>
        <w:t>tidyverse</w:t>
      </w:r>
      <w:proofErr w:type="spellEnd"/>
      <w:r w:rsidRPr="003C5F54">
        <w:rPr>
          <w:rFonts w:ascii="Courier New" w:eastAsia="Times New Roman" w:hAnsi="Courier New" w:cs="Courier New"/>
          <w:color w:val="0000FF"/>
          <w:szCs w:val="20"/>
          <w:lang w:eastAsia="en-GB"/>
        </w:rPr>
        <w:t>)</w:t>
      </w:r>
    </w:p>
    <w:p w14:paraId="645AC4BA" w14:textId="77777777" w:rsidR="00140910" w:rsidRDefault="00140910" w:rsidP="00140910">
      <w:pPr>
        <w:pStyle w:val="HTMLPreformatted"/>
        <w:wordWrap w:val="0"/>
        <w:rPr>
          <w:rFonts w:ascii="Lucida Console" w:hAnsi="Lucida Console"/>
          <w:color w:val="000000"/>
          <w:shd w:val="clear" w:color="auto" w:fill="E1E2E5"/>
        </w:rPr>
      </w:pPr>
    </w:p>
    <w:p w14:paraId="093A0F95" w14:textId="7C0E046C" w:rsidR="00CE41A9" w:rsidRDefault="00A51D00" w:rsidP="0027405B">
      <w:pPr>
        <w:pStyle w:val="Heading2"/>
      </w:pPr>
      <w:proofErr w:type="spellStart"/>
      <w:r>
        <w:t>Remider</w:t>
      </w:r>
      <w:proofErr w:type="spellEnd"/>
      <w:r>
        <w:t xml:space="preserve"> a</w:t>
      </w:r>
      <w:r w:rsidR="00CE41A9" w:rsidRPr="002458BD">
        <w:t xml:space="preserve">bout </w:t>
      </w:r>
      <w:r w:rsidR="00CE41A9">
        <w:t xml:space="preserve">the </w:t>
      </w:r>
      <w:r w:rsidR="00CE41A9" w:rsidRPr="002458BD">
        <w:t>syntax</w:t>
      </w:r>
    </w:p>
    <w:p w14:paraId="40CC925A" w14:textId="77777777" w:rsidR="002C444A" w:rsidRPr="002C444A" w:rsidRDefault="002C444A" w:rsidP="002C444A"/>
    <w:p w14:paraId="13746BD9" w14:textId="77777777" w:rsidR="00CE41A9" w:rsidRPr="002458BD" w:rsidRDefault="00CE41A9" w:rsidP="00CE41A9">
      <w:pPr>
        <w:rPr>
          <w:rFonts w:ascii="Verdana" w:hAnsi="Verdana"/>
        </w:rPr>
      </w:pPr>
      <w:r w:rsidRPr="002C444A">
        <w:rPr>
          <w:rFonts w:ascii="Courier New" w:eastAsia="Times New Roman" w:hAnsi="Courier New" w:cs="Courier New"/>
          <w:color w:val="0000FF"/>
          <w:szCs w:val="20"/>
          <w:lang w:eastAsia="en-GB"/>
        </w:rPr>
        <w:t>&gt;</w:t>
      </w:r>
      <w:r w:rsidRPr="002458BD">
        <w:rPr>
          <w:rFonts w:ascii="Verdana" w:hAnsi="Verdana"/>
        </w:rPr>
        <w:t xml:space="preserve"> Is the screen prompt</w:t>
      </w:r>
    </w:p>
    <w:p w14:paraId="745A1774" w14:textId="77777777" w:rsidR="00CE41A9" w:rsidRDefault="00CE41A9" w:rsidP="00CE41A9">
      <w:pPr>
        <w:rPr>
          <w:rFonts w:ascii="Verdana" w:hAnsi="Verdana"/>
        </w:rPr>
      </w:pPr>
      <w:r w:rsidRPr="002C444A">
        <w:rPr>
          <w:rFonts w:ascii="Courier New" w:eastAsia="Times New Roman" w:hAnsi="Courier New" w:cs="Courier New"/>
          <w:color w:val="0000FF"/>
          <w:szCs w:val="20"/>
          <w:lang w:eastAsia="en-GB"/>
        </w:rPr>
        <w:t>+</w:t>
      </w:r>
      <w:r w:rsidRPr="002458BD">
        <w:rPr>
          <w:rFonts w:ascii="Verdana" w:hAnsi="Verdana"/>
        </w:rPr>
        <w:t xml:space="preserve"> is the continuation prom</w:t>
      </w:r>
      <w:r w:rsidR="00F36372">
        <w:rPr>
          <w:rFonts w:ascii="Verdana" w:hAnsi="Verdana"/>
        </w:rPr>
        <w:t>p</w:t>
      </w:r>
      <w:r w:rsidRPr="002458BD">
        <w:rPr>
          <w:rFonts w:ascii="Verdana" w:hAnsi="Verdana"/>
        </w:rPr>
        <w:t>t (when your command is unfinished).</w:t>
      </w:r>
    </w:p>
    <w:p w14:paraId="3F42C31D" w14:textId="60B9F64B" w:rsidR="00CE41A9" w:rsidRDefault="00CE41A9" w:rsidP="00CE41A9">
      <w:pPr>
        <w:rPr>
          <w:rFonts w:ascii="Verdana" w:hAnsi="Verdana"/>
        </w:rPr>
      </w:pPr>
      <w:r w:rsidRPr="002458BD">
        <w:rPr>
          <w:rFonts w:ascii="Verdana" w:hAnsi="Verdana"/>
        </w:rPr>
        <w:t>Two or more expressions can be placed on a single line so long as they are separated by</w:t>
      </w:r>
      <w:r>
        <w:rPr>
          <w:rFonts w:ascii="Verdana" w:hAnsi="Verdana"/>
        </w:rPr>
        <w:t xml:space="preserve"> </w:t>
      </w:r>
      <w:r w:rsidRPr="002458BD">
        <w:rPr>
          <w:rFonts w:ascii="Verdana" w:hAnsi="Verdana"/>
        </w:rPr>
        <w:t>semi-colons</w:t>
      </w:r>
      <w:r w:rsidR="00F36372">
        <w:rPr>
          <w:rFonts w:ascii="Verdana" w:hAnsi="Verdana"/>
        </w:rPr>
        <w:t>.</w:t>
      </w:r>
      <w:r w:rsidR="002C444A">
        <w:rPr>
          <w:rFonts w:ascii="Verdana" w:hAnsi="Verdana"/>
        </w:rPr>
        <w:t xml:space="preserve"> For example</w:t>
      </w:r>
    </w:p>
    <w:p w14:paraId="592A8784" w14:textId="73674676" w:rsidR="002C444A" w:rsidRPr="002C444A" w:rsidRDefault="002C444A" w:rsidP="00CE41A9">
      <w:pPr>
        <w:rPr>
          <w:rFonts w:ascii="Courier New" w:eastAsia="Times New Roman" w:hAnsi="Courier New" w:cs="Courier New"/>
          <w:color w:val="0000FF"/>
          <w:szCs w:val="20"/>
          <w:lang w:eastAsia="en-GB"/>
        </w:rPr>
      </w:pPr>
      <w:r w:rsidRPr="002C444A">
        <w:rPr>
          <w:rFonts w:ascii="Courier New" w:eastAsia="Times New Roman" w:hAnsi="Courier New" w:cs="Courier New"/>
          <w:color w:val="0000FF"/>
          <w:szCs w:val="20"/>
          <w:lang w:eastAsia="en-GB"/>
        </w:rPr>
        <w:t>a &lt;- 7; b&lt;- 10</w:t>
      </w:r>
    </w:p>
    <w:p w14:paraId="7F4400AE" w14:textId="77777777" w:rsidR="00E11B26" w:rsidRDefault="00E11B26" w:rsidP="00FA3F06">
      <w:pPr>
        <w:rPr>
          <w:rFonts w:ascii="Verdana" w:hAnsi="Verdana"/>
          <w:b/>
        </w:rPr>
      </w:pPr>
    </w:p>
    <w:p w14:paraId="6EDB088C" w14:textId="100AAF6B" w:rsidR="00FA3F06" w:rsidRPr="00FA3F06" w:rsidRDefault="00FA3F06" w:rsidP="00045D9F">
      <w:pPr>
        <w:pStyle w:val="Heading1"/>
      </w:pPr>
      <w:r>
        <w:t>Vectors</w:t>
      </w:r>
    </w:p>
    <w:p w14:paraId="63E3CE14" w14:textId="77777777" w:rsidR="00FA3F06" w:rsidRPr="00FA3F06" w:rsidRDefault="00FA3F06" w:rsidP="00FA3F06">
      <w:pPr>
        <w:spacing w:after="0" w:line="240" w:lineRule="auto"/>
        <w:rPr>
          <w:rFonts w:ascii="Times New Roman" w:eastAsia="Times New Roman" w:hAnsi="Times New Roman" w:cs="Times New Roman"/>
          <w:sz w:val="25"/>
          <w:szCs w:val="25"/>
          <w:lang w:eastAsia="en-GB"/>
        </w:rPr>
      </w:pPr>
      <w:r w:rsidRPr="00FA3F06">
        <w:rPr>
          <w:rFonts w:ascii="Times New Roman" w:eastAsia="Times New Roman" w:hAnsi="Times New Roman" w:cs="Times New Roman"/>
          <w:sz w:val="25"/>
          <w:szCs w:val="25"/>
          <w:lang w:eastAsia="en-GB"/>
        </w:rPr>
        <w:t xml:space="preserve">In the previous lab you learnt the </w:t>
      </w:r>
      <w:proofErr w:type="gramStart"/>
      <w:r w:rsidRPr="002C444A">
        <w:rPr>
          <w:rFonts w:ascii="Courier New" w:eastAsia="Times New Roman" w:hAnsi="Courier New" w:cs="Courier New"/>
          <w:color w:val="0000FF"/>
          <w:szCs w:val="20"/>
          <w:lang w:eastAsia="en-GB"/>
        </w:rPr>
        <w:t>c(</w:t>
      </w:r>
      <w:proofErr w:type="gramEnd"/>
      <w:r w:rsidRPr="002C444A">
        <w:rPr>
          <w:rFonts w:ascii="Courier New" w:eastAsia="Times New Roman" w:hAnsi="Courier New" w:cs="Courier New"/>
          <w:color w:val="0000FF"/>
          <w:szCs w:val="20"/>
          <w:lang w:eastAsia="en-GB"/>
        </w:rPr>
        <w:t>)</w:t>
      </w:r>
      <w:r w:rsidRPr="00FA3F06">
        <w:rPr>
          <w:rFonts w:ascii="Times New Roman" w:eastAsia="Times New Roman" w:hAnsi="Times New Roman" w:cs="Times New Roman"/>
          <w:sz w:val="25"/>
          <w:szCs w:val="25"/>
          <w:lang w:eastAsia="en-GB"/>
        </w:rPr>
        <w:t xml:space="preserve"> command to create a vector. For example,</w:t>
      </w:r>
    </w:p>
    <w:p w14:paraId="3565D2C5" w14:textId="77777777" w:rsidR="00FA3F06" w:rsidRPr="00FA3F06" w:rsidRDefault="00FA3F06" w:rsidP="00FA3F06">
      <w:pPr>
        <w:spacing w:after="0" w:line="240" w:lineRule="auto"/>
        <w:rPr>
          <w:rFonts w:ascii="Times New Roman" w:eastAsia="Times New Roman" w:hAnsi="Times New Roman" w:cs="Times New Roman"/>
          <w:sz w:val="25"/>
          <w:szCs w:val="25"/>
          <w:lang w:eastAsia="en-GB"/>
        </w:rPr>
      </w:pPr>
    </w:p>
    <w:tbl>
      <w:tblPr>
        <w:tblW w:w="7800" w:type="dxa"/>
        <w:tblCellSpacing w:w="0" w:type="dxa"/>
        <w:shd w:val="clear" w:color="auto" w:fill="FFFFFF"/>
        <w:tblCellMar>
          <w:left w:w="90" w:type="dxa"/>
          <w:bottom w:w="120" w:type="dxa"/>
          <w:right w:w="0" w:type="dxa"/>
        </w:tblCellMar>
        <w:tblLook w:val="04A0" w:firstRow="1" w:lastRow="0" w:firstColumn="1" w:lastColumn="0" w:noHBand="0" w:noVBand="1"/>
      </w:tblPr>
      <w:tblGrid>
        <w:gridCol w:w="7800"/>
      </w:tblGrid>
      <w:tr w:rsidR="00E11B26" w:rsidRPr="00E11B26" w14:paraId="76954C77" w14:textId="77777777" w:rsidTr="00E11B26">
        <w:trPr>
          <w:tblCellSpacing w:w="0" w:type="dxa"/>
        </w:trPr>
        <w:tc>
          <w:tcPr>
            <w:tcW w:w="0" w:type="auto"/>
            <w:shd w:val="clear" w:color="auto" w:fill="FFFFFF"/>
            <w:hideMark/>
          </w:tcPr>
          <w:p w14:paraId="1E53B2EC" w14:textId="77777777" w:rsidR="00E11B26" w:rsidRPr="00B07193" w:rsidRDefault="00E11B26" w:rsidP="00E1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sidRPr="00B07193">
              <w:rPr>
                <w:rFonts w:ascii="Courier New" w:eastAsia="Times New Roman" w:hAnsi="Courier New" w:cs="Courier New"/>
                <w:color w:val="0000FF"/>
                <w:szCs w:val="20"/>
                <w:lang w:eastAsia="en-GB"/>
              </w:rPr>
              <w:t>primeNums</w:t>
            </w:r>
            <w:proofErr w:type="spellEnd"/>
            <w:r w:rsidRPr="00B07193">
              <w:rPr>
                <w:rFonts w:ascii="Courier New" w:eastAsia="Times New Roman" w:hAnsi="Courier New" w:cs="Courier New"/>
                <w:color w:val="0000FF"/>
                <w:szCs w:val="20"/>
                <w:lang w:eastAsia="en-GB"/>
              </w:rPr>
              <w:t xml:space="preserve"> &lt;- c(2, 3, 5, 7, 11, 13, 17, 19, 23, 29, 31, 37, 41, 43, 47, 53, 59, 61, 67, 71, 73, 79, 83, 89, 97)</w:t>
            </w:r>
          </w:p>
          <w:p w14:paraId="0C03DC08" w14:textId="77777777" w:rsidR="00E11B26" w:rsidRPr="00B07193" w:rsidRDefault="00E11B26" w:rsidP="00E1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sidRPr="00B07193">
              <w:rPr>
                <w:rFonts w:ascii="Courier New" w:eastAsia="Times New Roman" w:hAnsi="Courier New" w:cs="Courier New"/>
                <w:color w:val="0000FF"/>
                <w:szCs w:val="20"/>
                <w:lang w:eastAsia="en-GB"/>
              </w:rPr>
              <w:t>primeNums</w:t>
            </w:r>
            <w:proofErr w:type="spellEnd"/>
          </w:p>
          <w:p w14:paraId="0B1CDFA6" w14:textId="77777777" w:rsidR="00E11B26" w:rsidRPr="00E11B26" w:rsidRDefault="00E11B26" w:rsidP="00E1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E11B26">
              <w:rPr>
                <w:rFonts w:ascii="Lucida Console" w:eastAsia="Times New Roman" w:hAnsi="Lucida Console" w:cs="Courier New"/>
                <w:color w:val="000000"/>
                <w:sz w:val="20"/>
                <w:szCs w:val="20"/>
                <w:lang w:eastAsia="en-GB"/>
              </w:rPr>
              <w:t xml:space="preserve"> [1]  2  3  5  7 11 13 17 19 23 29 31 37 41 43 47 53 59 61 67</w:t>
            </w:r>
          </w:p>
          <w:p w14:paraId="6DBC9461" w14:textId="77777777" w:rsidR="00E11B26" w:rsidRPr="00E11B26" w:rsidRDefault="00E11B26" w:rsidP="00E11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GB"/>
              </w:rPr>
            </w:pPr>
            <w:r w:rsidRPr="00E11B26">
              <w:rPr>
                <w:rFonts w:ascii="Lucida Console" w:eastAsia="Times New Roman" w:hAnsi="Lucida Console" w:cs="Courier New"/>
                <w:color w:val="000000"/>
                <w:sz w:val="20"/>
                <w:szCs w:val="20"/>
                <w:lang w:eastAsia="en-GB"/>
              </w:rPr>
              <w:t>[20] 71 73 79 83 89 97</w:t>
            </w:r>
          </w:p>
        </w:tc>
      </w:tr>
      <w:tr w:rsidR="00E11B26" w:rsidRPr="00E11B26" w14:paraId="0DFC26D6" w14:textId="77777777" w:rsidTr="00E11B26">
        <w:trPr>
          <w:tblCellSpacing w:w="0" w:type="dxa"/>
        </w:trPr>
        <w:tc>
          <w:tcPr>
            <w:tcW w:w="0" w:type="auto"/>
            <w:shd w:val="clear" w:color="auto" w:fill="FFFFFF"/>
            <w:hideMark/>
          </w:tcPr>
          <w:p w14:paraId="58A35B8D" w14:textId="77777777" w:rsidR="00E11B26" w:rsidRPr="00E11B26" w:rsidRDefault="00E11B26" w:rsidP="00E11B26">
            <w:pPr>
              <w:spacing w:after="0" w:line="240" w:lineRule="auto"/>
              <w:rPr>
                <w:rFonts w:ascii="Lucida Console" w:eastAsia="Times New Roman" w:hAnsi="Lucida Console" w:cs="Times New Roman"/>
                <w:color w:val="000000"/>
                <w:sz w:val="24"/>
                <w:szCs w:val="24"/>
                <w:lang w:eastAsia="en-GB"/>
              </w:rPr>
            </w:pPr>
          </w:p>
        </w:tc>
      </w:tr>
      <w:tr w:rsidR="00E11B26" w:rsidRPr="00E11B26" w14:paraId="1FB51974" w14:textId="77777777" w:rsidTr="00E11B26">
        <w:trPr>
          <w:tblCellSpacing w:w="0" w:type="dxa"/>
        </w:trPr>
        <w:tc>
          <w:tcPr>
            <w:tcW w:w="0" w:type="auto"/>
            <w:shd w:val="clear" w:color="auto" w:fill="FFFFFF"/>
            <w:hideMark/>
          </w:tcPr>
          <w:p w14:paraId="1D6AA7D3" w14:textId="77777777" w:rsidR="00E11B26" w:rsidRPr="00E11B26" w:rsidRDefault="00E11B26" w:rsidP="00E11B26">
            <w:pPr>
              <w:spacing w:after="0" w:line="240" w:lineRule="auto"/>
              <w:rPr>
                <w:rFonts w:ascii="Lucida Console" w:eastAsia="Times New Roman" w:hAnsi="Lucida Console" w:cs="Times New Roman"/>
                <w:color w:val="000000"/>
                <w:sz w:val="24"/>
                <w:szCs w:val="24"/>
                <w:lang w:eastAsia="en-GB"/>
              </w:rPr>
            </w:pPr>
          </w:p>
        </w:tc>
      </w:tr>
    </w:tbl>
    <w:p w14:paraId="212CCBB5" w14:textId="7DBDB012" w:rsidR="00CC31C4" w:rsidRDefault="00CC31C4" w:rsidP="002C444A">
      <w:pPr>
        <w:pStyle w:val="Heading1"/>
      </w:pPr>
      <w:r>
        <w:lastRenderedPageBreak/>
        <w:t>Data</w:t>
      </w:r>
      <w:r w:rsidR="00045D9F">
        <w:t xml:space="preserve"> </w:t>
      </w:r>
      <w:r>
        <w:t>frames</w:t>
      </w:r>
      <w:r w:rsidR="00B344A5">
        <w:t xml:space="preserve"> and </w:t>
      </w:r>
      <w:proofErr w:type="spellStart"/>
      <w:r w:rsidR="00B344A5">
        <w:t>tibbles</w:t>
      </w:r>
      <w:proofErr w:type="spellEnd"/>
    </w:p>
    <w:p w14:paraId="1AD76F24" w14:textId="043883A8" w:rsidR="00B344A5" w:rsidRDefault="00CC31C4" w:rsidP="00952B65">
      <w:pPr>
        <w:rPr>
          <w:rFonts w:ascii="Verdana" w:hAnsi="Verdana"/>
        </w:rPr>
      </w:pPr>
      <w:r w:rsidRPr="00CC31C4">
        <w:rPr>
          <w:rFonts w:ascii="Verdana" w:hAnsi="Verdana"/>
        </w:rPr>
        <w:t>Data</w:t>
      </w:r>
      <w:r w:rsidR="00045D9F">
        <w:rPr>
          <w:rFonts w:ascii="Verdana" w:hAnsi="Verdana"/>
        </w:rPr>
        <w:t xml:space="preserve"> </w:t>
      </w:r>
      <w:r w:rsidRPr="00CC31C4">
        <w:rPr>
          <w:rFonts w:ascii="Verdana" w:hAnsi="Verdana"/>
        </w:rPr>
        <w:t>frames</w:t>
      </w:r>
      <w:r>
        <w:rPr>
          <w:rFonts w:ascii="Verdana" w:hAnsi="Verdana"/>
        </w:rPr>
        <w:t xml:space="preserve"> </w:t>
      </w:r>
      <w:proofErr w:type="gramStart"/>
      <w:r w:rsidR="00B344A5">
        <w:rPr>
          <w:rFonts w:ascii="Verdana" w:hAnsi="Verdana"/>
        </w:rPr>
        <w:t xml:space="preserve">and  </w:t>
      </w:r>
      <w:proofErr w:type="spellStart"/>
      <w:r w:rsidR="00B344A5">
        <w:rPr>
          <w:rFonts w:ascii="Verdana" w:hAnsi="Verdana"/>
        </w:rPr>
        <w:t>tibbles</w:t>
      </w:r>
      <w:proofErr w:type="spellEnd"/>
      <w:proofErr w:type="gramEnd"/>
      <w:r w:rsidR="00B344A5">
        <w:rPr>
          <w:rFonts w:ascii="Verdana" w:hAnsi="Verdana"/>
        </w:rPr>
        <w:t xml:space="preserve"> </w:t>
      </w:r>
      <w:r>
        <w:rPr>
          <w:rFonts w:ascii="Verdana" w:hAnsi="Verdana"/>
        </w:rPr>
        <w:t>are structures which allow the holding of data of different types</w:t>
      </w:r>
      <w:r w:rsidR="004318FF">
        <w:rPr>
          <w:rFonts w:ascii="Verdana" w:hAnsi="Verdana"/>
        </w:rPr>
        <w:t xml:space="preserve"> (like a table)</w:t>
      </w:r>
      <w:r>
        <w:rPr>
          <w:rFonts w:ascii="Verdana" w:hAnsi="Verdana"/>
        </w:rPr>
        <w:t>. Thus, each column has its own data type. You can construct</w:t>
      </w:r>
      <w:r w:rsidR="00B344A5">
        <w:rPr>
          <w:rFonts w:ascii="Verdana" w:hAnsi="Verdana"/>
        </w:rPr>
        <w:t>:</w:t>
      </w:r>
    </w:p>
    <w:p w14:paraId="2D3467E9" w14:textId="4792CCEC" w:rsidR="00B344A5" w:rsidRPr="00B344A5" w:rsidRDefault="00B344A5" w:rsidP="00B344A5">
      <w:pPr>
        <w:pStyle w:val="ListParagraph"/>
        <w:numPr>
          <w:ilvl w:val="0"/>
          <w:numId w:val="14"/>
        </w:numPr>
        <w:rPr>
          <w:rFonts w:ascii="Verdana" w:hAnsi="Verdana"/>
        </w:rPr>
      </w:pPr>
      <w:r w:rsidRPr="00B344A5">
        <w:rPr>
          <w:rFonts w:ascii="Verdana" w:hAnsi="Verdana"/>
        </w:rPr>
        <w:t>A</w:t>
      </w:r>
      <w:r w:rsidR="00CC31C4" w:rsidRPr="00B344A5">
        <w:rPr>
          <w:rFonts w:ascii="Verdana" w:hAnsi="Verdana"/>
        </w:rPr>
        <w:t xml:space="preserve"> data frame using the </w:t>
      </w:r>
      <w:proofErr w:type="spellStart"/>
      <w:proofErr w:type="gramStart"/>
      <w:r w:rsidR="00CC31C4" w:rsidRPr="00B344A5">
        <w:rPr>
          <w:rFonts w:ascii="Courier New" w:eastAsia="Times New Roman" w:hAnsi="Courier New" w:cs="Courier New"/>
          <w:color w:val="0000FF"/>
          <w:szCs w:val="20"/>
          <w:lang w:eastAsia="en-GB"/>
        </w:rPr>
        <w:t>data.frame</w:t>
      </w:r>
      <w:proofErr w:type="spellEnd"/>
      <w:proofErr w:type="gramEnd"/>
      <w:r w:rsidR="00CC31C4" w:rsidRPr="00B344A5">
        <w:rPr>
          <w:rFonts w:ascii="Verdana" w:hAnsi="Verdana"/>
        </w:rPr>
        <w:t xml:space="preserve"> function, indicating the values of each column using vectors. </w:t>
      </w:r>
    </w:p>
    <w:p w14:paraId="2EF5512E" w14:textId="77777777" w:rsidR="00B344A5" w:rsidRPr="00B344A5" w:rsidRDefault="00B344A5" w:rsidP="00B344A5">
      <w:pPr>
        <w:pStyle w:val="ListParagraph"/>
        <w:numPr>
          <w:ilvl w:val="0"/>
          <w:numId w:val="14"/>
        </w:numPr>
        <w:rPr>
          <w:rFonts w:ascii="Verdana" w:hAnsi="Verdana"/>
        </w:rPr>
      </w:pPr>
      <w:r w:rsidRPr="00B344A5">
        <w:rPr>
          <w:rFonts w:ascii="Verdana" w:hAnsi="Verdana"/>
        </w:rPr>
        <w:t xml:space="preserve">A </w:t>
      </w:r>
      <w:proofErr w:type="spellStart"/>
      <w:r w:rsidRPr="00B344A5">
        <w:rPr>
          <w:rFonts w:ascii="Verdana" w:hAnsi="Verdana"/>
        </w:rPr>
        <w:t>tibble</w:t>
      </w:r>
      <w:proofErr w:type="spellEnd"/>
      <w:r w:rsidRPr="00B344A5">
        <w:rPr>
          <w:rFonts w:ascii="Verdana" w:hAnsi="Verdana"/>
        </w:rPr>
        <w:t xml:space="preserve"> using the </w:t>
      </w:r>
      <w:proofErr w:type="spellStart"/>
      <w:r w:rsidRPr="00B344A5">
        <w:rPr>
          <w:rFonts w:ascii="Courier New" w:eastAsia="Times New Roman" w:hAnsi="Courier New" w:cs="Courier New"/>
          <w:color w:val="0000FF"/>
          <w:szCs w:val="20"/>
          <w:lang w:eastAsia="en-GB"/>
        </w:rPr>
        <w:t>tibble</w:t>
      </w:r>
      <w:proofErr w:type="spellEnd"/>
      <w:r w:rsidRPr="00B344A5">
        <w:rPr>
          <w:rFonts w:ascii="Verdana" w:hAnsi="Verdana"/>
        </w:rPr>
        <w:t xml:space="preserve"> function, indicating the values of each column using vectors.</w:t>
      </w:r>
    </w:p>
    <w:p w14:paraId="0675BA4F" w14:textId="1DE34077" w:rsidR="004318FF" w:rsidRDefault="004318FF" w:rsidP="00952B65">
      <w:pPr>
        <w:rPr>
          <w:rFonts w:ascii="Verdana" w:hAnsi="Verdana"/>
        </w:rPr>
      </w:pPr>
      <w:r>
        <w:rPr>
          <w:rFonts w:ascii="Verdana" w:hAnsi="Verdana"/>
        </w:rPr>
        <w:t xml:space="preserve">Most of the functions which can be used with data frames can be used with </w:t>
      </w:r>
      <w:proofErr w:type="spellStart"/>
      <w:r>
        <w:rPr>
          <w:rFonts w:ascii="Verdana" w:hAnsi="Verdana"/>
        </w:rPr>
        <w:t>tibbles</w:t>
      </w:r>
      <w:proofErr w:type="spellEnd"/>
      <w:r>
        <w:rPr>
          <w:rFonts w:ascii="Verdana" w:hAnsi="Verdana"/>
        </w:rPr>
        <w:t>. Below, we will learn functions which apply to both.</w:t>
      </w:r>
    </w:p>
    <w:p w14:paraId="322CC7E3" w14:textId="4AD4F68C" w:rsidR="004318FF" w:rsidRDefault="004318FF" w:rsidP="00952B65">
      <w:pPr>
        <w:rPr>
          <w:rFonts w:ascii="Verdana" w:hAnsi="Verdana"/>
        </w:rPr>
      </w:pPr>
      <w:r>
        <w:rPr>
          <w:rFonts w:ascii="Verdana" w:hAnsi="Verdana"/>
        </w:rPr>
        <w:t xml:space="preserve">If data frames and </w:t>
      </w:r>
      <w:proofErr w:type="spellStart"/>
      <w:r>
        <w:rPr>
          <w:rFonts w:ascii="Verdana" w:hAnsi="Verdana"/>
        </w:rPr>
        <w:t>tibbles</w:t>
      </w:r>
      <w:proofErr w:type="spellEnd"/>
      <w:r>
        <w:rPr>
          <w:rFonts w:ascii="Verdana" w:hAnsi="Verdana"/>
        </w:rPr>
        <w:t xml:space="preserve"> are very similar, why are you learning both? Both types of data structure are widely used, so it is important that you learn how similar they are. Tibbles are said to be the modern version of data frames (and are a type of data frame).</w:t>
      </w:r>
    </w:p>
    <w:p w14:paraId="4E8FA3B0" w14:textId="0052737D" w:rsidR="00CC31C4" w:rsidRDefault="004318FF" w:rsidP="00952B65">
      <w:pPr>
        <w:rPr>
          <w:rFonts w:ascii="Verdana" w:hAnsi="Verdana"/>
        </w:rPr>
      </w:pPr>
      <w:r>
        <w:rPr>
          <w:rFonts w:ascii="Verdana" w:hAnsi="Verdana"/>
        </w:rPr>
        <w:t>A</w:t>
      </w:r>
      <w:r w:rsidR="002C444A">
        <w:rPr>
          <w:rFonts w:ascii="Verdana" w:hAnsi="Verdana"/>
        </w:rPr>
        <w:t xml:space="preserve">ssume you want to create a dataset which holds information about your studies, including module codes, module names, </w:t>
      </w:r>
      <w:proofErr w:type="gramStart"/>
      <w:r w:rsidR="002C444A">
        <w:rPr>
          <w:rFonts w:ascii="Verdana" w:hAnsi="Verdana"/>
        </w:rPr>
        <w:t>and  credits</w:t>
      </w:r>
      <w:proofErr w:type="gramEnd"/>
      <w:r w:rsidR="002C444A">
        <w:rPr>
          <w:rFonts w:ascii="Verdana" w:hAnsi="Verdana"/>
        </w:rPr>
        <w:t>. You can first create a vector for each of the 3 components (columns) in your data frame.</w:t>
      </w:r>
    </w:p>
    <w:p w14:paraId="5CCAB672" w14:textId="77777777" w:rsidR="00045D9F" w:rsidRDefault="00045D9F"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define the module codes</w:t>
      </w:r>
    </w:p>
    <w:p w14:paraId="778774F8" w14:textId="15EDBF25" w:rsidR="00260443" w:rsidRDefault="00CE6376"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CE6376">
        <w:rPr>
          <w:rFonts w:ascii="Courier New" w:eastAsia="Times New Roman" w:hAnsi="Courier New" w:cs="Courier New"/>
          <w:color w:val="0000FF"/>
          <w:szCs w:val="20"/>
          <w:lang w:eastAsia="en-GB"/>
        </w:rPr>
        <w:t xml:space="preserve">m &lt;- </w:t>
      </w:r>
      <w:proofErr w:type="gramStart"/>
      <w:r w:rsidRPr="00CE6376">
        <w:rPr>
          <w:rFonts w:ascii="Courier New" w:eastAsia="Times New Roman" w:hAnsi="Courier New" w:cs="Courier New"/>
          <w:color w:val="0000FF"/>
          <w:szCs w:val="20"/>
          <w:lang w:eastAsia="en-GB"/>
        </w:rPr>
        <w:t>c(</w:t>
      </w:r>
      <w:proofErr w:type="gramEnd"/>
      <w:r w:rsidRPr="00CE6376">
        <w:rPr>
          <w:rFonts w:ascii="Courier New" w:eastAsia="Times New Roman" w:hAnsi="Courier New" w:cs="Courier New"/>
          <w:color w:val="0000FF"/>
          <w:szCs w:val="20"/>
          <w:lang w:eastAsia="en-GB"/>
        </w:rPr>
        <w:t xml:space="preserve">"CMM004", "CMM007", "CMM020", "CMM022", "CMM024", </w:t>
      </w:r>
    </w:p>
    <w:p w14:paraId="229F4CBA" w14:textId="77777777" w:rsidR="00CE6376" w:rsidRPr="00CE6376" w:rsidRDefault="00260443"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xml:space="preserve">       </w:t>
      </w:r>
      <w:r w:rsidR="00CE6376" w:rsidRPr="00CE6376">
        <w:rPr>
          <w:rFonts w:ascii="Courier New" w:eastAsia="Times New Roman" w:hAnsi="Courier New" w:cs="Courier New"/>
          <w:color w:val="0000FF"/>
          <w:szCs w:val="20"/>
          <w:lang w:eastAsia="en-GB"/>
        </w:rPr>
        <w:t>"CMM028", "CMM012","CMM513")</w:t>
      </w:r>
    </w:p>
    <w:p w14:paraId="372A836E" w14:textId="77777777" w:rsidR="00045D9F" w:rsidRDefault="00045D9F"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
    <w:p w14:paraId="3BEE8FA9" w14:textId="595FC93A" w:rsidR="00045D9F" w:rsidRDefault="00045D9F"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define the module names</w:t>
      </w:r>
    </w:p>
    <w:p w14:paraId="544F2E25" w14:textId="7500D4BF" w:rsidR="00CE6376" w:rsidRDefault="00CE6376"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sidRPr="00CE6376">
        <w:rPr>
          <w:rFonts w:ascii="Courier New" w:eastAsia="Times New Roman" w:hAnsi="Courier New" w:cs="Courier New"/>
          <w:color w:val="0000FF"/>
          <w:szCs w:val="20"/>
          <w:lang w:eastAsia="en-GB"/>
        </w:rPr>
        <w:t>mn</w:t>
      </w:r>
      <w:proofErr w:type="spellEnd"/>
      <w:r w:rsidRPr="00CE6376">
        <w:rPr>
          <w:rFonts w:ascii="Courier New" w:eastAsia="Times New Roman" w:hAnsi="Courier New" w:cs="Courier New"/>
          <w:color w:val="0000FF"/>
          <w:szCs w:val="20"/>
          <w:lang w:eastAsia="en-GB"/>
        </w:rPr>
        <w:t xml:space="preserve"> &lt;- </w:t>
      </w:r>
      <w:proofErr w:type="gramStart"/>
      <w:r w:rsidRPr="00CE6376">
        <w:rPr>
          <w:rFonts w:ascii="Courier New" w:eastAsia="Times New Roman" w:hAnsi="Courier New" w:cs="Courier New"/>
          <w:color w:val="0000FF"/>
          <w:szCs w:val="20"/>
          <w:lang w:eastAsia="en-GB"/>
        </w:rPr>
        <w:t>c(</w:t>
      </w:r>
      <w:proofErr w:type="gramEnd"/>
      <w:r w:rsidRPr="00CE6376">
        <w:rPr>
          <w:rFonts w:ascii="Courier New" w:eastAsia="Times New Roman" w:hAnsi="Courier New" w:cs="Courier New"/>
          <w:color w:val="0000FF"/>
          <w:szCs w:val="20"/>
          <w:lang w:eastAsia="en-GB"/>
        </w:rPr>
        <w:t xml:space="preserve">"SPE", "Intranet Systems Dev", "Data Vis and Analysis", </w:t>
      </w:r>
    </w:p>
    <w:p w14:paraId="7CAA3294" w14:textId="77777777" w:rsidR="00CE6376" w:rsidRDefault="00CE6376"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xml:space="preserve">       </w:t>
      </w:r>
      <w:r w:rsidRPr="00CE6376">
        <w:rPr>
          <w:rFonts w:ascii="Courier New" w:eastAsia="Times New Roman" w:hAnsi="Courier New" w:cs="Courier New"/>
          <w:color w:val="0000FF"/>
          <w:szCs w:val="20"/>
          <w:lang w:eastAsia="en-GB"/>
        </w:rPr>
        <w:t xml:space="preserve">"Databases", "OOP", "ITI and Administration", </w:t>
      </w:r>
    </w:p>
    <w:p w14:paraId="2863629C" w14:textId="77777777" w:rsidR="00CC31C4" w:rsidRPr="00CE6376" w:rsidRDefault="00CE6376" w:rsidP="00CE6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xml:space="preserve">       </w:t>
      </w:r>
      <w:r w:rsidRPr="00CE6376">
        <w:rPr>
          <w:rFonts w:ascii="Courier New" w:eastAsia="Times New Roman" w:hAnsi="Courier New" w:cs="Courier New"/>
          <w:color w:val="0000FF"/>
          <w:szCs w:val="20"/>
          <w:lang w:eastAsia="en-GB"/>
        </w:rPr>
        <w:t>"Project Investigation", "MSc Project")</w:t>
      </w:r>
    </w:p>
    <w:p w14:paraId="01ADD193" w14:textId="77777777" w:rsidR="00045D9F" w:rsidRDefault="00045D9F"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
    <w:p w14:paraId="33CC21CA" w14:textId="46B3F5F0" w:rsidR="00045D9F" w:rsidRDefault="00045D9F"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define the credits</w:t>
      </w:r>
    </w:p>
    <w:p w14:paraId="07CAC47B" w14:textId="044DB2AC" w:rsidR="00260443" w:rsidRDefault="00260443"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sidRPr="00260443">
        <w:rPr>
          <w:rFonts w:ascii="Courier New" w:eastAsia="Times New Roman" w:hAnsi="Courier New" w:cs="Courier New"/>
          <w:color w:val="0000FF"/>
          <w:szCs w:val="20"/>
          <w:lang w:eastAsia="en-GB"/>
        </w:rPr>
        <w:t>cr</w:t>
      </w:r>
      <w:proofErr w:type="spellEnd"/>
      <w:r w:rsidRPr="00260443">
        <w:rPr>
          <w:rFonts w:ascii="Courier New" w:eastAsia="Times New Roman" w:hAnsi="Courier New" w:cs="Courier New"/>
          <w:color w:val="0000FF"/>
          <w:szCs w:val="20"/>
          <w:lang w:eastAsia="en-GB"/>
        </w:rPr>
        <w:t xml:space="preserve"> &lt;- </w:t>
      </w:r>
      <w:proofErr w:type="gramStart"/>
      <w:r w:rsidRPr="00260443">
        <w:rPr>
          <w:rFonts w:ascii="Courier New" w:eastAsia="Times New Roman" w:hAnsi="Courier New" w:cs="Courier New"/>
          <w:color w:val="0000FF"/>
          <w:szCs w:val="20"/>
          <w:lang w:eastAsia="en-GB"/>
        </w:rPr>
        <w:t>c(</w:t>
      </w:r>
      <w:proofErr w:type="gramEnd"/>
      <w:r w:rsidRPr="00260443">
        <w:rPr>
          <w:rFonts w:ascii="Courier New" w:eastAsia="Times New Roman" w:hAnsi="Courier New" w:cs="Courier New"/>
          <w:color w:val="0000FF"/>
          <w:szCs w:val="20"/>
          <w:lang w:eastAsia="en-GB"/>
        </w:rPr>
        <w:t>15,15,15,15,15,15, 15, 45)</w:t>
      </w:r>
    </w:p>
    <w:p w14:paraId="6618BB69" w14:textId="223BBFDA" w:rsidR="00045D9F" w:rsidRDefault="00045D9F"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
    <w:p w14:paraId="693BCB42" w14:textId="082E63CF" w:rsidR="002C444A" w:rsidRPr="002C444A" w:rsidRDefault="002C444A" w:rsidP="002C444A">
      <w:pPr>
        <w:rPr>
          <w:rFonts w:ascii="Verdana" w:hAnsi="Verdana"/>
        </w:rPr>
      </w:pPr>
      <w:r w:rsidRPr="002C444A">
        <w:rPr>
          <w:rFonts w:ascii="Verdana" w:hAnsi="Verdana"/>
        </w:rPr>
        <w:t>You can then put the 3 vectors into a data frame</w:t>
      </w:r>
      <w:r>
        <w:rPr>
          <w:rFonts w:ascii="Verdana" w:hAnsi="Verdana"/>
        </w:rPr>
        <w:t xml:space="preserve"> called </w:t>
      </w:r>
      <w:proofErr w:type="spellStart"/>
      <w:r w:rsidRPr="00260443">
        <w:rPr>
          <w:rFonts w:ascii="Courier New" w:eastAsia="Times New Roman" w:hAnsi="Courier New" w:cs="Courier New"/>
          <w:color w:val="0000FF"/>
          <w:szCs w:val="20"/>
          <w:lang w:eastAsia="en-GB"/>
        </w:rPr>
        <w:t>whatToStudy</w:t>
      </w:r>
      <w:proofErr w:type="spellEnd"/>
      <w:r w:rsidRPr="002C444A">
        <w:rPr>
          <w:rFonts w:ascii="Verdana" w:hAnsi="Verdana"/>
        </w:rPr>
        <w:t>.</w:t>
      </w:r>
    </w:p>
    <w:p w14:paraId="2534DD47" w14:textId="1AEB08B4" w:rsidR="00045D9F" w:rsidRDefault="00045D9F"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put everything into a data frame</w:t>
      </w:r>
    </w:p>
    <w:p w14:paraId="08E052F1" w14:textId="5DDA928C" w:rsidR="00260443" w:rsidRPr="00260443" w:rsidRDefault="00260443"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sidRPr="00260443">
        <w:rPr>
          <w:rFonts w:ascii="Courier New" w:eastAsia="Times New Roman" w:hAnsi="Courier New" w:cs="Courier New"/>
          <w:color w:val="0000FF"/>
          <w:szCs w:val="20"/>
          <w:lang w:eastAsia="en-GB"/>
        </w:rPr>
        <w:t>whatToStudy</w:t>
      </w:r>
      <w:proofErr w:type="spellEnd"/>
      <w:r w:rsidRPr="00260443">
        <w:rPr>
          <w:rFonts w:ascii="Courier New" w:eastAsia="Times New Roman" w:hAnsi="Courier New" w:cs="Courier New"/>
          <w:color w:val="0000FF"/>
          <w:szCs w:val="20"/>
          <w:lang w:eastAsia="en-GB"/>
        </w:rPr>
        <w:t xml:space="preserve"> &lt;- </w:t>
      </w:r>
      <w:proofErr w:type="spellStart"/>
      <w:proofErr w:type="gramStart"/>
      <w:r w:rsidRPr="00260443">
        <w:rPr>
          <w:rFonts w:ascii="Courier New" w:eastAsia="Times New Roman" w:hAnsi="Courier New" w:cs="Courier New"/>
          <w:color w:val="0000FF"/>
          <w:szCs w:val="20"/>
          <w:lang w:eastAsia="en-GB"/>
        </w:rPr>
        <w:t>data.frame</w:t>
      </w:r>
      <w:proofErr w:type="spellEnd"/>
      <w:proofErr w:type="gramEnd"/>
      <w:r w:rsidRPr="00260443">
        <w:rPr>
          <w:rFonts w:ascii="Courier New" w:eastAsia="Times New Roman" w:hAnsi="Courier New" w:cs="Courier New"/>
          <w:color w:val="0000FF"/>
          <w:szCs w:val="20"/>
          <w:lang w:eastAsia="en-GB"/>
        </w:rPr>
        <w:t xml:space="preserve">(module = m, </w:t>
      </w:r>
      <w:proofErr w:type="spellStart"/>
      <w:r w:rsidRPr="00260443">
        <w:rPr>
          <w:rFonts w:ascii="Courier New" w:eastAsia="Times New Roman" w:hAnsi="Courier New" w:cs="Courier New"/>
          <w:color w:val="0000FF"/>
          <w:szCs w:val="20"/>
          <w:lang w:eastAsia="en-GB"/>
        </w:rPr>
        <w:t>moduleName</w:t>
      </w:r>
      <w:proofErr w:type="spellEnd"/>
      <w:r w:rsidRPr="00260443">
        <w:rPr>
          <w:rFonts w:ascii="Courier New" w:eastAsia="Times New Roman" w:hAnsi="Courier New" w:cs="Courier New"/>
          <w:color w:val="0000FF"/>
          <w:szCs w:val="20"/>
          <w:lang w:eastAsia="en-GB"/>
        </w:rPr>
        <w:t>=</w:t>
      </w:r>
      <w:proofErr w:type="spellStart"/>
      <w:r w:rsidRPr="00260443">
        <w:rPr>
          <w:rFonts w:ascii="Courier New" w:eastAsia="Times New Roman" w:hAnsi="Courier New" w:cs="Courier New"/>
          <w:color w:val="0000FF"/>
          <w:szCs w:val="20"/>
          <w:lang w:eastAsia="en-GB"/>
        </w:rPr>
        <w:t>mn</w:t>
      </w:r>
      <w:proofErr w:type="spellEnd"/>
      <w:r w:rsidRPr="00260443">
        <w:rPr>
          <w:rFonts w:ascii="Courier New" w:eastAsia="Times New Roman" w:hAnsi="Courier New" w:cs="Courier New"/>
          <w:color w:val="0000FF"/>
          <w:szCs w:val="20"/>
          <w:lang w:eastAsia="en-GB"/>
        </w:rPr>
        <w:t xml:space="preserve">, </w:t>
      </w:r>
    </w:p>
    <w:p w14:paraId="20DA9A21" w14:textId="4990EF25" w:rsidR="00CE6376" w:rsidRPr="00260443" w:rsidRDefault="00260443" w:rsidP="00260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260443">
        <w:rPr>
          <w:rFonts w:ascii="Courier New" w:eastAsia="Times New Roman" w:hAnsi="Courier New" w:cs="Courier New"/>
          <w:color w:val="0000FF"/>
          <w:szCs w:val="20"/>
          <w:lang w:eastAsia="en-GB"/>
        </w:rPr>
        <w:t xml:space="preserve">                          credits </w:t>
      </w:r>
      <w:r w:rsidR="003D0332">
        <w:rPr>
          <w:rFonts w:ascii="Courier New" w:eastAsia="Times New Roman" w:hAnsi="Courier New" w:cs="Courier New"/>
          <w:color w:val="0000FF"/>
          <w:szCs w:val="20"/>
          <w:lang w:eastAsia="en-GB"/>
        </w:rPr>
        <w:t>=</w:t>
      </w:r>
      <w:r w:rsidRPr="00260443">
        <w:rPr>
          <w:rFonts w:ascii="Courier New" w:eastAsia="Times New Roman" w:hAnsi="Courier New" w:cs="Courier New"/>
          <w:color w:val="0000FF"/>
          <w:szCs w:val="20"/>
          <w:lang w:eastAsia="en-GB"/>
        </w:rPr>
        <w:t xml:space="preserve"> </w:t>
      </w:r>
      <w:proofErr w:type="spellStart"/>
      <w:r w:rsidRPr="00260443">
        <w:rPr>
          <w:rFonts w:ascii="Courier New" w:eastAsia="Times New Roman" w:hAnsi="Courier New" w:cs="Courier New"/>
          <w:color w:val="0000FF"/>
          <w:szCs w:val="20"/>
          <w:lang w:eastAsia="en-GB"/>
        </w:rPr>
        <w:t>cr</w:t>
      </w:r>
      <w:proofErr w:type="spellEnd"/>
      <w:r w:rsidRPr="00260443">
        <w:rPr>
          <w:rFonts w:ascii="Courier New" w:eastAsia="Times New Roman" w:hAnsi="Courier New" w:cs="Courier New"/>
          <w:color w:val="0000FF"/>
          <w:szCs w:val="20"/>
          <w:lang w:eastAsia="en-GB"/>
        </w:rPr>
        <w:t xml:space="preserve">, </w:t>
      </w:r>
      <w:proofErr w:type="spellStart"/>
      <w:r w:rsidRPr="00260443">
        <w:rPr>
          <w:rFonts w:ascii="Courier New" w:eastAsia="Times New Roman" w:hAnsi="Courier New" w:cs="Courier New"/>
          <w:color w:val="0000FF"/>
          <w:szCs w:val="20"/>
          <w:lang w:eastAsia="en-GB"/>
        </w:rPr>
        <w:t>stringsAsFactors</w:t>
      </w:r>
      <w:proofErr w:type="spellEnd"/>
      <w:r w:rsidRPr="00260443">
        <w:rPr>
          <w:rFonts w:ascii="Courier New" w:eastAsia="Times New Roman" w:hAnsi="Courier New" w:cs="Courier New"/>
          <w:color w:val="0000FF"/>
          <w:szCs w:val="20"/>
          <w:lang w:eastAsia="en-GB"/>
        </w:rPr>
        <w:t>=T)</w:t>
      </w:r>
    </w:p>
    <w:p w14:paraId="7D57AEC3" w14:textId="77777777" w:rsidR="00260443" w:rsidRDefault="00260443" w:rsidP="00952B65">
      <w:pPr>
        <w:rPr>
          <w:rFonts w:ascii="Verdana" w:hAnsi="Verdana"/>
        </w:rPr>
      </w:pPr>
    </w:p>
    <w:p w14:paraId="66FA8F81" w14:textId="77777777" w:rsidR="00EC189F" w:rsidRDefault="002C444A" w:rsidP="00952B65">
      <w:pPr>
        <w:rPr>
          <w:rFonts w:ascii="Verdana" w:hAnsi="Verdana"/>
        </w:rPr>
      </w:pPr>
      <w:r>
        <w:rPr>
          <w:rFonts w:ascii="Verdana" w:hAnsi="Verdana"/>
        </w:rPr>
        <w:t xml:space="preserve">Note that </w:t>
      </w:r>
      <w:r w:rsidR="00EC189F">
        <w:rPr>
          <w:rFonts w:ascii="Verdana" w:hAnsi="Verdana"/>
        </w:rPr>
        <w:t xml:space="preserve">at we have put </w:t>
      </w:r>
      <w:proofErr w:type="spellStart"/>
      <w:r w:rsidR="00EC189F" w:rsidRPr="00260443">
        <w:rPr>
          <w:rFonts w:ascii="Courier New" w:eastAsia="Times New Roman" w:hAnsi="Courier New" w:cs="Courier New"/>
          <w:color w:val="0000FF"/>
          <w:szCs w:val="20"/>
          <w:lang w:eastAsia="en-GB"/>
        </w:rPr>
        <w:t>stringsAsFactors</w:t>
      </w:r>
      <w:proofErr w:type="spellEnd"/>
      <w:r w:rsidR="00EC189F" w:rsidRPr="00260443">
        <w:rPr>
          <w:rFonts w:ascii="Courier New" w:eastAsia="Times New Roman" w:hAnsi="Courier New" w:cs="Courier New"/>
          <w:color w:val="0000FF"/>
          <w:szCs w:val="20"/>
          <w:lang w:eastAsia="en-GB"/>
        </w:rPr>
        <w:t>=</w:t>
      </w:r>
      <w:proofErr w:type="gramStart"/>
      <w:r w:rsidR="00EC189F" w:rsidRPr="00260443">
        <w:rPr>
          <w:rFonts w:ascii="Courier New" w:eastAsia="Times New Roman" w:hAnsi="Courier New" w:cs="Courier New"/>
          <w:color w:val="0000FF"/>
          <w:szCs w:val="20"/>
          <w:lang w:eastAsia="en-GB"/>
        </w:rPr>
        <w:t>T</w:t>
      </w:r>
      <w:r w:rsidR="00EC189F" w:rsidRPr="00260443">
        <w:rPr>
          <w:rFonts w:ascii="Verdana" w:hAnsi="Verdana"/>
        </w:rPr>
        <w:t xml:space="preserve"> </w:t>
      </w:r>
      <w:r w:rsidR="00EC189F">
        <w:rPr>
          <w:rFonts w:ascii="Verdana" w:hAnsi="Verdana"/>
        </w:rPr>
        <w:t xml:space="preserve"> in</w:t>
      </w:r>
      <w:proofErr w:type="gramEnd"/>
      <w:r w:rsidR="00EC189F">
        <w:rPr>
          <w:rFonts w:ascii="Verdana" w:hAnsi="Verdana"/>
        </w:rPr>
        <w:t xml:space="preserve"> our data frame code. This is important, as it tells R to treat strings as factors.</w:t>
      </w:r>
    </w:p>
    <w:p w14:paraId="27D879AF" w14:textId="34962975" w:rsidR="00260443" w:rsidRDefault="00260443" w:rsidP="00952B65">
      <w:pPr>
        <w:rPr>
          <w:rFonts w:ascii="Verdana" w:hAnsi="Verdana"/>
        </w:rPr>
      </w:pPr>
      <w:r w:rsidRPr="00260443">
        <w:rPr>
          <w:rFonts w:ascii="Verdana" w:hAnsi="Verdana"/>
        </w:rPr>
        <w:t xml:space="preserve">You can view the content of </w:t>
      </w:r>
      <w:proofErr w:type="spellStart"/>
      <w:r w:rsidRPr="00260443">
        <w:rPr>
          <w:rFonts w:ascii="Courier New" w:eastAsia="Times New Roman" w:hAnsi="Courier New" w:cs="Courier New"/>
          <w:color w:val="0000FF"/>
          <w:szCs w:val="20"/>
          <w:lang w:eastAsia="en-GB"/>
        </w:rPr>
        <w:t>whatToStudy</w:t>
      </w:r>
      <w:proofErr w:type="spellEnd"/>
      <w:r w:rsidRPr="00260443">
        <w:rPr>
          <w:rFonts w:ascii="Verdana" w:hAnsi="Verdana"/>
        </w:rPr>
        <w:t xml:space="preserve"> by clicking on it in the environment area (top right).</w:t>
      </w:r>
    </w:p>
    <w:p w14:paraId="7FC134C2" w14:textId="588EF1BF" w:rsidR="00EC189F" w:rsidRPr="00260443" w:rsidRDefault="00EC189F" w:rsidP="00EC189F">
      <w:pPr>
        <w:pStyle w:val="Heading3"/>
      </w:pPr>
      <w:r>
        <w:t>Accessing columns</w:t>
      </w:r>
    </w:p>
    <w:p w14:paraId="36C0F861" w14:textId="77777777" w:rsidR="00260443" w:rsidRDefault="00260443" w:rsidP="00952B65">
      <w:pPr>
        <w:rPr>
          <w:rFonts w:ascii="Verdana" w:hAnsi="Verdana"/>
        </w:rPr>
      </w:pPr>
      <w:r w:rsidRPr="00260443">
        <w:rPr>
          <w:rFonts w:ascii="Verdana" w:hAnsi="Verdana"/>
        </w:rPr>
        <w:t xml:space="preserve">To access individual </w:t>
      </w:r>
      <w:proofErr w:type="gramStart"/>
      <w:r>
        <w:rPr>
          <w:rFonts w:ascii="Verdana" w:hAnsi="Verdana"/>
        </w:rPr>
        <w:t>columns</w:t>
      </w:r>
      <w:proofErr w:type="gramEnd"/>
      <w:r w:rsidRPr="00260443">
        <w:rPr>
          <w:rFonts w:ascii="Verdana" w:hAnsi="Verdana"/>
        </w:rPr>
        <w:t xml:space="preserve"> use</w:t>
      </w:r>
      <w:r>
        <w:rPr>
          <w:rFonts w:ascii="Verdana" w:hAnsi="Verdana"/>
        </w:rPr>
        <w:t xml:space="preserve"> the name of the data frame, a $ and the name of the column (no spaces). For example:</w:t>
      </w:r>
    </w:p>
    <w:p w14:paraId="240577DB" w14:textId="77777777" w:rsidR="00260443" w:rsidRPr="00260443" w:rsidRDefault="00260443" w:rsidP="00952B65">
      <w:pPr>
        <w:rPr>
          <w:rFonts w:ascii="Courier New" w:eastAsia="Times New Roman" w:hAnsi="Courier New" w:cs="Courier New"/>
          <w:color w:val="0000FF"/>
          <w:szCs w:val="20"/>
          <w:lang w:eastAsia="en-GB"/>
        </w:rPr>
      </w:pPr>
      <w:proofErr w:type="spellStart"/>
      <w:r w:rsidRPr="00260443">
        <w:rPr>
          <w:rFonts w:ascii="Courier New" w:eastAsia="Times New Roman" w:hAnsi="Courier New" w:cs="Courier New"/>
          <w:color w:val="0000FF"/>
          <w:szCs w:val="20"/>
          <w:lang w:eastAsia="en-GB"/>
        </w:rPr>
        <w:lastRenderedPageBreak/>
        <w:t>whatToStudy$moduleName</w:t>
      </w:r>
      <w:proofErr w:type="spellEnd"/>
    </w:p>
    <w:p w14:paraId="63977D9B" w14:textId="77777777" w:rsidR="002C444A" w:rsidRDefault="002C444A" w:rsidP="00952B65">
      <w:pPr>
        <w:rPr>
          <w:rFonts w:ascii="Verdana" w:hAnsi="Verdana"/>
        </w:rPr>
      </w:pPr>
      <w:r>
        <w:rPr>
          <w:rFonts w:ascii="Verdana" w:hAnsi="Verdana"/>
        </w:rPr>
        <w:t xml:space="preserve">The same can be achieved by putting the name of the </w:t>
      </w:r>
      <w:proofErr w:type="spellStart"/>
      <w:r>
        <w:rPr>
          <w:rFonts w:ascii="Verdana" w:hAnsi="Verdana"/>
        </w:rPr>
        <w:t>dataframe</w:t>
      </w:r>
      <w:proofErr w:type="spellEnd"/>
      <w:r>
        <w:rPr>
          <w:rFonts w:ascii="Verdana" w:hAnsi="Verdana"/>
        </w:rPr>
        <w:t xml:space="preserve"> and a comma followed by the column position in square brackets. For example,</w:t>
      </w:r>
    </w:p>
    <w:p w14:paraId="1F122476" w14:textId="78A2ED99" w:rsidR="002C444A" w:rsidRPr="002C444A" w:rsidRDefault="002C444A" w:rsidP="00952B65">
      <w:pPr>
        <w:rPr>
          <w:rFonts w:ascii="Courier New" w:eastAsia="Times New Roman" w:hAnsi="Courier New" w:cs="Courier New"/>
          <w:color w:val="0000FF"/>
          <w:szCs w:val="20"/>
          <w:lang w:eastAsia="en-GB"/>
        </w:rPr>
      </w:pPr>
      <w:proofErr w:type="spellStart"/>
      <w:proofErr w:type="gramStart"/>
      <w:r w:rsidRPr="002C444A">
        <w:rPr>
          <w:rFonts w:ascii="Courier New" w:eastAsia="Times New Roman" w:hAnsi="Courier New" w:cs="Courier New"/>
          <w:color w:val="0000FF"/>
          <w:szCs w:val="20"/>
          <w:lang w:eastAsia="en-GB"/>
        </w:rPr>
        <w:t>whatToStudy</w:t>
      </w:r>
      <w:proofErr w:type="spellEnd"/>
      <w:r w:rsidRPr="002C444A">
        <w:rPr>
          <w:rFonts w:ascii="Courier New" w:eastAsia="Times New Roman" w:hAnsi="Courier New" w:cs="Courier New"/>
          <w:color w:val="0000FF"/>
          <w:szCs w:val="20"/>
          <w:lang w:eastAsia="en-GB"/>
        </w:rPr>
        <w:t>[</w:t>
      </w:r>
      <w:proofErr w:type="gramEnd"/>
      <w:r w:rsidRPr="002C444A">
        <w:rPr>
          <w:rFonts w:ascii="Courier New" w:eastAsia="Times New Roman" w:hAnsi="Courier New" w:cs="Courier New"/>
          <w:color w:val="0000FF"/>
          <w:szCs w:val="20"/>
          <w:lang w:eastAsia="en-GB"/>
        </w:rPr>
        <w:t>,2]</w:t>
      </w:r>
    </w:p>
    <w:p w14:paraId="23D3FA79" w14:textId="7EDD101D" w:rsidR="00EC189F" w:rsidRDefault="00EC189F" w:rsidP="00952B65">
      <w:pPr>
        <w:rPr>
          <w:rFonts w:ascii="Verdana" w:hAnsi="Verdana"/>
        </w:rPr>
      </w:pPr>
      <w:r>
        <w:rPr>
          <w:rFonts w:ascii="Verdana" w:hAnsi="Verdana"/>
        </w:rPr>
        <w:t>Note that the first element in the square brackets is empty and refers to the row number. If it is empty, we want all rows.</w:t>
      </w:r>
    </w:p>
    <w:p w14:paraId="01C02B24" w14:textId="3A4A17BF" w:rsidR="00EC189F" w:rsidRDefault="00EC189F" w:rsidP="00EC189F">
      <w:pPr>
        <w:pStyle w:val="Heading3"/>
      </w:pPr>
      <w:r>
        <w:t>Accessing rows</w:t>
      </w:r>
    </w:p>
    <w:p w14:paraId="477DD80C" w14:textId="7B038454" w:rsidR="00EC189F" w:rsidRDefault="00EC189F" w:rsidP="00952B65">
      <w:pPr>
        <w:rPr>
          <w:rFonts w:ascii="Verdana" w:hAnsi="Verdana"/>
        </w:rPr>
      </w:pPr>
      <w:r>
        <w:rPr>
          <w:rFonts w:ascii="Verdana" w:hAnsi="Verdana"/>
        </w:rPr>
        <w:t>To access the 4</w:t>
      </w:r>
      <w:r w:rsidRPr="00EC189F">
        <w:rPr>
          <w:rFonts w:ascii="Verdana" w:hAnsi="Verdana"/>
          <w:vertAlign w:val="superscript"/>
        </w:rPr>
        <w:t>rd</w:t>
      </w:r>
      <w:r>
        <w:rPr>
          <w:rFonts w:ascii="Verdana" w:hAnsi="Verdana"/>
        </w:rPr>
        <w:t xml:space="preserve"> row, use the data frame name followed by the required row followed by a comma in square brackets.</w:t>
      </w:r>
    </w:p>
    <w:p w14:paraId="4ECD0E90" w14:textId="1E53934E" w:rsidR="00EC189F" w:rsidRPr="002C444A" w:rsidRDefault="00EC189F" w:rsidP="00EC189F">
      <w:pPr>
        <w:rPr>
          <w:rFonts w:ascii="Courier New" w:eastAsia="Times New Roman" w:hAnsi="Courier New" w:cs="Courier New"/>
          <w:color w:val="0000FF"/>
          <w:szCs w:val="20"/>
          <w:lang w:eastAsia="en-GB"/>
        </w:rPr>
      </w:pPr>
      <w:proofErr w:type="spellStart"/>
      <w:proofErr w:type="gramStart"/>
      <w:r w:rsidRPr="002C444A">
        <w:rPr>
          <w:rFonts w:ascii="Courier New" w:eastAsia="Times New Roman" w:hAnsi="Courier New" w:cs="Courier New"/>
          <w:color w:val="0000FF"/>
          <w:szCs w:val="20"/>
          <w:lang w:eastAsia="en-GB"/>
        </w:rPr>
        <w:t>whatToStudy</w:t>
      </w:r>
      <w:proofErr w:type="spellEnd"/>
      <w:r w:rsidRPr="002C444A">
        <w:rPr>
          <w:rFonts w:ascii="Courier New" w:eastAsia="Times New Roman" w:hAnsi="Courier New" w:cs="Courier New"/>
          <w:color w:val="0000FF"/>
          <w:szCs w:val="20"/>
          <w:lang w:eastAsia="en-GB"/>
        </w:rPr>
        <w:t>[</w:t>
      </w:r>
      <w:proofErr w:type="gramEnd"/>
      <w:r>
        <w:rPr>
          <w:rFonts w:ascii="Courier New" w:eastAsia="Times New Roman" w:hAnsi="Courier New" w:cs="Courier New"/>
          <w:color w:val="0000FF"/>
          <w:szCs w:val="20"/>
          <w:lang w:eastAsia="en-GB"/>
        </w:rPr>
        <w:t>4,</w:t>
      </w:r>
      <w:r w:rsidRPr="002C444A">
        <w:rPr>
          <w:rFonts w:ascii="Courier New" w:eastAsia="Times New Roman" w:hAnsi="Courier New" w:cs="Courier New"/>
          <w:color w:val="0000FF"/>
          <w:szCs w:val="20"/>
          <w:lang w:eastAsia="en-GB"/>
        </w:rPr>
        <w:t>]</w:t>
      </w:r>
    </w:p>
    <w:p w14:paraId="1A1FBE1D" w14:textId="77777777" w:rsidR="00EC189F" w:rsidRDefault="00EC189F" w:rsidP="00952B65">
      <w:pPr>
        <w:rPr>
          <w:rFonts w:ascii="Verdana" w:hAnsi="Verdana"/>
        </w:rPr>
      </w:pPr>
    </w:p>
    <w:p w14:paraId="729B2EA4" w14:textId="2238F67E" w:rsidR="00EC189F" w:rsidRDefault="00EC189F" w:rsidP="00EC189F">
      <w:pPr>
        <w:pStyle w:val="Heading3"/>
      </w:pPr>
      <w:r>
        <w:t>Accessing elements</w:t>
      </w:r>
    </w:p>
    <w:p w14:paraId="00D3E581" w14:textId="163CC675" w:rsidR="00260443" w:rsidRDefault="00260443" w:rsidP="00952B65">
      <w:pPr>
        <w:rPr>
          <w:rFonts w:ascii="Verdana" w:hAnsi="Verdana"/>
        </w:rPr>
      </w:pPr>
      <w:r>
        <w:rPr>
          <w:rFonts w:ascii="Verdana" w:hAnsi="Verdana"/>
        </w:rPr>
        <w:t>To access individual elements, you can put its position in square brackets after the name of the column. For example, the 3</w:t>
      </w:r>
      <w:r w:rsidRPr="00260443">
        <w:rPr>
          <w:rFonts w:ascii="Verdana" w:hAnsi="Verdana"/>
          <w:vertAlign w:val="superscript"/>
        </w:rPr>
        <w:t>rd</w:t>
      </w:r>
      <w:r>
        <w:rPr>
          <w:rFonts w:ascii="Verdana" w:hAnsi="Verdana"/>
        </w:rPr>
        <w:t xml:space="preserve"> module name</w:t>
      </w:r>
    </w:p>
    <w:p w14:paraId="5C182A47" w14:textId="77777777" w:rsidR="00260443" w:rsidRPr="00260443" w:rsidRDefault="00260443" w:rsidP="00260443">
      <w:pPr>
        <w:rPr>
          <w:rFonts w:ascii="Courier New" w:eastAsia="Times New Roman" w:hAnsi="Courier New" w:cs="Courier New"/>
          <w:color w:val="0000FF"/>
          <w:szCs w:val="20"/>
          <w:lang w:eastAsia="en-GB"/>
        </w:rPr>
      </w:pPr>
      <w:proofErr w:type="spellStart"/>
      <w:r w:rsidRPr="00260443">
        <w:rPr>
          <w:rFonts w:ascii="Courier New" w:eastAsia="Times New Roman" w:hAnsi="Courier New" w:cs="Courier New"/>
          <w:color w:val="0000FF"/>
          <w:szCs w:val="20"/>
          <w:lang w:eastAsia="en-GB"/>
        </w:rPr>
        <w:t>whatToStudy$</w:t>
      </w:r>
      <w:proofErr w:type="gramStart"/>
      <w:r w:rsidRPr="00260443">
        <w:rPr>
          <w:rFonts w:ascii="Courier New" w:eastAsia="Times New Roman" w:hAnsi="Courier New" w:cs="Courier New"/>
          <w:color w:val="0000FF"/>
          <w:szCs w:val="20"/>
          <w:lang w:eastAsia="en-GB"/>
        </w:rPr>
        <w:t>moduleName</w:t>
      </w:r>
      <w:proofErr w:type="spellEnd"/>
      <w:r>
        <w:rPr>
          <w:rFonts w:ascii="Courier New" w:eastAsia="Times New Roman" w:hAnsi="Courier New" w:cs="Courier New"/>
          <w:color w:val="0000FF"/>
          <w:szCs w:val="20"/>
          <w:lang w:eastAsia="en-GB"/>
        </w:rPr>
        <w:t>[</w:t>
      </w:r>
      <w:proofErr w:type="gramEnd"/>
      <w:r>
        <w:rPr>
          <w:rFonts w:ascii="Courier New" w:eastAsia="Times New Roman" w:hAnsi="Courier New" w:cs="Courier New"/>
          <w:color w:val="0000FF"/>
          <w:szCs w:val="20"/>
          <w:lang w:eastAsia="en-GB"/>
        </w:rPr>
        <w:t>3]</w:t>
      </w:r>
    </w:p>
    <w:p w14:paraId="24A130CA" w14:textId="1413C0CD" w:rsidR="002C444A" w:rsidRDefault="002C444A" w:rsidP="00952B65">
      <w:pPr>
        <w:rPr>
          <w:rFonts w:ascii="Verdana" w:hAnsi="Verdana"/>
        </w:rPr>
      </w:pPr>
      <w:r>
        <w:rPr>
          <w:rFonts w:ascii="Verdana" w:hAnsi="Verdana"/>
        </w:rPr>
        <w:t>or you can use an index for both the row and the column</w:t>
      </w:r>
    </w:p>
    <w:p w14:paraId="4DF09D58" w14:textId="6A9BA668" w:rsidR="00EC189F" w:rsidRDefault="00EC189F" w:rsidP="00EC189F">
      <w:pPr>
        <w:pStyle w:val="Heading3"/>
      </w:pPr>
      <w:r>
        <w:t>Data frame dimensions</w:t>
      </w:r>
    </w:p>
    <w:p w14:paraId="261ACA46" w14:textId="3B7D3896" w:rsidR="00260443" w:rsidRDefault="00EC189F" w:rsidP="00952B65">
      <w:pPr>
        <w:rPr>
          <w:rFonts w:ascii="Verdana" w:hAnsi="Verdana"/>
        </w:rPr>
      </w:pPr>
      <w:r>
        <w:rPr>
          <w:rFonts w:ascii="Verdana" w:hAnsi="Verdana"/>
        </w:rPr>
        <w:t>Y</w:t>
      </w:r>
      <w:r w:rsidR="00260443">
        <w:rPr>
          <w:rFonts w:ascii="Verdana" w:hAnsi="Verdana"/>
        </w:rPr>
        <w:t xml:space="preserve">ou can use </w:t>
      </w:r>
      <w:proofErr w:type="gramStart"/>
      <w:r w:rsidR="00260443" w:rsidRPr="00EC189F">
        <w:rPr>
          <w:rFonts w:ascii="Courier New" w:eastAsia="Times New Roman" w:hAnsi="Courier New" w:cs="Courier New"/>
          <w:color w:val="0000FF"/>
          <w:szCs w:val="20"/>
          <w:lang w:eastAsia="en-GB"/>
        </w:rPr>
        <w:t>dim(</w:t>
      </w:r>
      <w:proofErr w:type="gramEnd"/>
      <w:r w:rsidR="00260443" w:rsidRPr="00EC189F">
        <w:rPr>
          <w:rFonts w:ascii="Courier New" w:eastAsia="Times New Roman" w:hAnsi="Courier New" w:cs="Courier New"/>
          <w:color w:val="0000FF"/>
          <w:szCs w:val="20"/>
          <w:lang w:eastAsia="en-GB"/>
        </w:rPr>
        <w:t>)</w:t>
      </w:r>
      <w:r w:rsidR="00260443">
        <w:rPr>
          <w:rFonts w:ascii="Verdana" w:hAnsi="Verdana"/>
        </w:rPr>
        <w:t xml:space="preserve"> to get the dimensions (rows and columns) of your data frame. For example,</w:t>
      </w:r>
    </w:p>
    <w:p w14:paraId="6CCEB49F" w14:textId="77777777" w:rsidR="00260443" w:rsidRPr="00B52C72" w:rsidRDefault="00260443" w:rsidP="00952B65">
      <w:pPr>
        <w:rPr>
          <w:rFonts w:ascii="Courier New" w:eastAsia="Times New Roman" w:hAnsi="Courier New" w:cs="Courier New"/>
          <w:color w:val="0000FF"/>
          <w:szCs w:val="20"/>
          <w:lang w:eastAsia="en-GB"/>
        </w:rPr>
      </w:pPr>
      <w:r w:rsidRPr="00B52C72">
        <w:rPr>
          <w:rFonts w:ascii="Courier New" w:eastAsia="Times New Roman" w:hAnsi="Courier New" w:cs="Courier New"/>
          <w:color w:val="0000FF"/>
          <w:szCs w:val="20"/>
          <w:lang w:eastAsia="en-GB"/>
        </w:rPr>
        <w:t>dim(</w:t>
      </w:r>
      <w:proofErr w:type="spellStart"/>
      <w:r w:rsidRPr="00B52C72">
        <w:rPr>
          <w:rFonts w:ascii="Courier New" w:eastAsia="Times New Roman" w:hAnsi="Courier New" w:cs="Courier New"/>
          <w:color w:val="0000FF"/>
          <w:szCs w:val="20"/>
          <w:lang w:eastAsia="en-GB"/>
        </w:rPr>
        <w:t>whatToStudy</w:t>
      </w:r>
      <w:proofErr w:type="spellEnd"/>
      <w:r w:rsidRPr="00B52C72">
        <w:rPr>
          <w:rFonts w:ascii="Courier New" w:eastAsia="Times New Roman" w:hAnsi="Courier New" w:cs="Courier New"/>
          <w:color w:val="0000FF"/>
          <w:szCs w:val="20"/>
          <w:lang w:eastAsia="en-GB"/>
        </w:rPr>
        <w:t>)</w:t>
      </w:r>
    </w:p>
    <w:p w14:paraId="2D01FF18" w14:textId="7C4AB6C6" w:rsidR="00EC189F" w:rsidRDefault="00EC189F" w:rsidP="00952B65">
      <w:pPr>
        <w:rPr>
          <w:rFonts w:ascii="Verdana" w:hAnsi="Verdana"/>
        </w:rPr>
      </w:pPr>
      <w:r>
        <w:rPr>
          <w:rFonts w:ascii="Verdana" w:hAnsi="Verdana"/>
        </w:rPr>
        <w:t xml:space="preserve">You can also use </w:t>
      </w:r>
      <w:proofErr w:type="spellStart"/>
      <w:proofErr w:type="gramStart"/>
      <w:r w:rsidRPr="00385823">
        <w:rPr>
          <w:rFonts w:ascii="Courier New" w:eastAsia="Times New Roman" w:hAnsi="Courier New" w:cs="Courier New"/>
          <w:color w:val="0000FF"/>
          <w:szCs w:val="20"/>
          <w:lang w:eastAsia="en-GB"/>
        </w:rPr>
        <w:t>nrow</w:t>
      </w:r>
      <w:proofErr w:type="spellEnd"/>
      <w:r w:rsidRPr="00385823">
        <w:rPr>
          <w:rFonts w:ascii="Courier New" w:eastAsia="Times New Roman" w:hAnsi="Courier New" w:cs="Courier New"/>
          <w:color w:val="0000FF"/>
          <w:szCs w:val="20"/>
          <w:lang w:eastAsia="en-GB"/>
        </w:rPr>
        <w:t>(</w:t>
      </w:r>
      <w:proofErr w:type="gramEnd"/>
      <w:r w:rsidRPr="00385823">
        <w:rPr>
          <w:rFonts w:ascii="Courier New" w:eastAsia="Times New Roman" w:hAnsi="Courier New" w:cs="Courier New"/>
          <w:color w:val="0000FF"/>
          <w:szCs w:val="20"/>
          <w:lang w:eastAsia="en-GB"/>
        </w:rPr>
        <w:t xml:space="preserve">) </w:t>
      </w:r>
      <w:r>
        <w:rPr>
          <w:rFonts w:ascii="Verdana" w:hAnsi="Verdana"/>
        </w:rPr>
        <w:t xml:space="preserve">and </w:t>
      </w:r>
      <w:proofErr w:type="spellStart"/>
      <w:r w:rsidRPr="00385823">
        <w:rPr>
          <w:rFonts w:ascii="Courier New" w:eastAsia="Times New Roman" w:hAnsi="Courier New" w:cs="Courier New"/>
          <w:color w:val="0000FF"/>
          <w:szCs w:val="20"/>
          <w:lang w:eastAsia="en-GB"/>
        </w:rPr>
        <w:t>ncols</w:t>
      </w:r>
      <w:proofErr w:type="spellEnd"/>
      <w:r w:rsidRPr="00385823">
        <w:rPr>
          <w:rFonts w:ascii="Courier New" w:eastAsia="Times New Roman" w:hAnsi="Courier New" w:cs="Courier New"/>
          <w:color w:val="0000FF"/>
          <w:szCs w:val="20"/>
          <w:lang w:eastAsia="en-GB"/>
        </w:rPr>
        <w:t xml:space="preserve">() </w:t>
      </w:r>
      <w:r>
        <w:rPr>
          <w:rFonts w:ascii="Verdana" w:hAnsi="Verdana"/>
        </w:rPr>
        <w:t>to get just the number of rows or the number of columns.</w:t>
      </w:r>
    </w:p>
    <w:p w14:paraId="09B4B2F3" w14:textId="77777777" w:rsidR="00385823" w:rsidRPr="00385823" w:rsidRDefault="00385823" w:rsidP="00952B65">
      <w:pPr>
        <w:rPr>
          <w:rFonts w:ascii="Courier New" w:eastAsia="Times New Roman" w:hAnsi="Courier New" w:cs="Courier New"/>
          <w:color w:val="0000FF"/>
          <w:szCs w:val="20"/>
          <w:lang w:eastAsia="en-GB"/>
        </w:rPr>
      </w:pPr>
      <w:proofErr w:type="spellStart"/>
      <w:r w:rsidRPr="00385823">
        <w:rPr>
          <w:rFonts w:ascii="Courier New" w:eastAsia="Times New Roman" w:hAnsi="Courier New" w:cs="Courier New"/>
          <w:color w:val="0000FF"/>
          <w:szCs w:val="20"/>
          <w:lang w:eastAsia="en-GB"/>
        </w:rPr>
        <w:t>nrow</w:t>
      </w:r>
      <w:proofErr w:type="spellEnd"/>
      <w:r w:rsidRPr="00385823">
        <w:rPr>
          <w:rFonts w:ascii="Courier New" w:eastAsia="Times New Roman" w:hAnsi="Courier New" w:cs="Courier New"/>
          <w:color w:val="0000FF"/>
          <w:szCs w:val="20"/>
          <w:lang w:eastAsia="en-GB"/>
        </w:rPr>
        <w:t>(</w:t>
      </w:r>
      <w:proofErr w:type="spellStart"/>
      <w:r w:rsidRPr="00385823">
        <w:rPr>
          <w:rFonts w:ascii="Courier New" w:eastAsia="Times New Roman" w:hAnsi="Courier New" w:cs="Courier New"/>
          <w:color w:val="0000FF"/>
          <w:szCs w:val="20"/>
          <w:lang w:eastAsia="en-GB"/>
        </w:rPr>
        <w:t>whatToStudy</w:t>
      </w:r>
      <w:proofErr w:type="spellEnd"/>
      <w:r w:rsidRPr="00385823">
        <w:rPr>
          <w:rFonts w:ascii="Courier New" w:eastAsia="Times New Roman" w:hAnsi="Courier New" w:cs="Courier New"/>
          <w:color w:val="0000FF"/>
          <w:szCs w:val="20"/>
          <w:lang w:eastAsia="en-GB"/>
        </w:rPr>
        <w:t>)</w:t>
      </w:r>
    </w:p>
    <w:p w14:paraId="6E18EBF1" w14:textId="08A3A9C5" w:rsidR="00EC189F" w:rsidRPr="00385823" w:rsidRDefault="00385823" w:rsidP="00952B65">
      <w:pPr>
        <w:rPr>
          <w:rFonts w:ascii="Courier New" w:eastAsia="Times New Roman" w:hAnsi="Courier New" w:cs="Courier New"/>
          <w:color w:val="0000FF"/>
          <w:szCs w:val="20"/>
          <w:lang w:eastAsia="en-GB"/>
        </w:rPr>
      </w:pPr>
      <w:proofErr w:type="spellStart"/>
      <w:r w:rsidRPr="00385823">
        <w:rPr>
          <w:rFonts w:ascii="Courier New" w:eastAsia="Times New Roman" w:hAnsi="Courier New" w:cs="Courier New"/>
          <w:color w:val="0000FF"/>
          <w:szCs w:val="20"/>
          <w:lang w:eastAsia="en-GB"/>
        </w:rPr>
        <w:t>ncol</w:t>
      </w:r>
      <w:proofErr w:type="spellEnd"/>
      <w:r w:rsidRPr="00385823">
        <w:rPr>
          <w:rFonts w:ascii="Courier New" w:eastAsia="Times New Roman" w:hAnsi="Courier New" w:cs="Courier New"/>
          <w:color w:val="0000FF"/>
          <w:szCs w:val="20"/>
          <w:lang w:eastAsia="en-GB"/>
        </w:rPr>
        <w:t>(</w:t>
      </w:r>
      <w:proofErr w:type="spellStart"/>
      <w:r w:rsidRPr="00385823">
        <w:rPr>
          <w:rFonts w:ascii="Courier New" w:eastAsia="Times New Roman" w:hAnsi="Courier New" w:cs="Courier New"/>
          <w:color w:val="0000FF"/>
          <w:szCs w:val="20"/>
          <w:lang w:eastAsia="en-GB"/>
        </w:rPr>
        <w:t>whatToStudy</w:t>
      </w:r>
      <w:proofErr w:type="spellEnd"/>
      <w:r w:rsidRPr="00385823">
        <w:rPr>
          <w:rFonts w:ascii="Courier New" w:eastAsia="Times New Roman" w:hAnsi="Courier New" w:cs="Courier New"/>
          <w:color w:val="0000FF"/>
          <w:szCs w:val="20"/>
          <w:lang w:eastAsia="en-GB"/>
        </w:rPr>
        <w:t>)</w:t>
      </w:r>
    </w:p>
    <w:p w14:paraId="628DE897" w14:textId="77777777" w:rsidR="00385823" w:rsidRDefault="00385823" w:rsidP="00385823">
      <w:pPr>
        <w:pStyle w:val="Heading3"/>
      </w:pPr>
      <w:r>
        <w:t>Summary of data frame</w:t>
      </w:r>
    </w:p>
    <w:p w14:paraId="50F425C1" w14:textId="752333FA" w:rsidR="00260443" w:rsidRDefault="00260443" w:rsidP="00952B65">
      <w:pPr>
        <w:rPr>
          <w:rFonts w:ascii="Verdana" w:hAnsi="Verdana"/>
        </w:rPr>
      </w:pPr>
      <w:r>
        <w:rPr>
          <w:rFonts w:ascii="Verdana" w:hAnsi="Verdana"/>
        </w:rPr>
        <w:t>To get a summary of what the data frame contains use</w:t>
      </w:r>
    </w:p>
    <w:p w14:paraId="41594FD4" w14:textId="77777777" w:rsidR="00260443" w:rsidRPr="00B52C72" w:rsidRDefault="00260443" w:rsidP="00952B65">
      <w:pPr>
        <w:rPr>
          <w:rFonts w:ascii="Courier New" w:eastAsia="Times New Roman" w:hAnsi="Courier New" w:cs="Courier New"/>
          <w:color w:val="0000FF"/>
          <w:szCs w:val="20"/>
          <w:lang w:eastAsia="en-GB"/>
        </w:rPr>
      </w:pPr>
      <w:r w:rsidRPr="00B52C72">
        <w:rPr>
          <w:rFonts w:ascii="Courier New" w:eastAsia="Times New Roman" w:hAnsi="Courier New" w:cs="Courier New"/>
          <w:color w:val="0000FF"/>
          <w:szCs w:val="20"/>
          <w:lang w:eastAsia="en-GB"/>
        </w:rPr>
        <w:t>summary(</w:t>
      </w:r>
      <w:proofErr w:type="spellStart"/>
      <w:r w:rsidRPr="00B52C72">
        <w:rPr>
          <w:rFonts w:ascii="Courier New" w:eastAsia="Times New Roman" w:hAnsi="Courier New" w:cs="Courier New"/>
          <w:color w:val="0000FF"/>
          <w:szCs w:val="20"/>
          <w:lang w:eastAsia="en-GB"/>
        </w:rPr>
        <w:t>whatToStudy</w:t>
      </w:r>
      <w:proofErr w:type="spellEnd"/>
      <w:r w:rsidRPr="00B52C72">
        <w:rPr>
          <w:rFonts w:ascii="Courier New" w:eastAsia="Times New Roman" w:hAnsi="Courier New" w:cs="Courier New"/>
          <w:color w:val="0000FF"/>
          <w:szCs w:val="20"/>
          <w:lang w:eastAsia="en-GB"/>
        </w:rPr>
        <w:t>)</w:t>
      </w:r>
    </w:p>
    <w:p w14:paraId="1A585561" w14:textId="0A476C3A" w:rsidR="00260443" w:rsidRDefault="00260443" w:rsidP="00952B65">
      <w:pPr>
        <w:rPr>
          <w:rFonts w:ascii="Verdana" w:hAnsi="Verdana"/>
        </w:rPr>
      </w:pPr>
      <w:r>
        <w:rPr>
          <w:rFonts w:ascii="Verdana" w:hAnsi="Verdana"/>
        </w:rPr>
        <w:t>In this case the summary is not very interesting, as most values only occur once</w:t>
      </w:r>
      <w:r w:rsidR="00B52C72">
        <w:rPr>
          <w:rFonts w:ascii="Verdana" w:hAnsi="Verdana"/>
        </w:rPr>
        <w:t>, but in the exercise section you will see more interesting ones.</w:t>
      </w:r>
    </w:p>
    <w:p w14:paraId="710FB3BA" w14:textId="026ECB6E" w:rsidR="00502DA4" w:rsidRDefault="00502DA4" w:rsidP="00952B65">
      <w:pPr>
        <w:rPr>
          <w:rFonts w:ascii="Verdana" w:hAnsi="Verdana"/>
        </w:rPr>
      </w:pPr>
    </w:p>
    <w:p w14:paraId="244D05F1" w14:textId="77777777" w:rsidR="00502DA4" w:rsidRDefault="00502DA4">
      <w:pPr>
        <w:rPr>
          <w:rFonts w:ascii="Verdana" w:hAnsi="Verdana"/>
        </w:rPr>
      </w:pPr>
      <w:r>
        <w:rPr>
          <w:rFonts w:ascii="Verdana" w:hAnsi="Verdana"/>
        </w:rPr>
        <w:br w:type="page"/>
      </w:r>
    </w:p>
    <w:p w14:paraId="6F7EDAF4" w14:textId="18C04CBF" w:rsidR="00502DA4" w:rsidRDefault="00502DA4" w:rsidP="00952B65">
      <w:pPr>
        <w:rPr>
          <w:rFonts w:ascii="Verdana" w:hAnsi="Verdana"/>
        </w:rPr>
      </w:pPr>
      <w:r>
        <w:rPr>
          <w:rFonts w:ascii="Verdana" w:hAnsi="Verdana"/>
        </w:rPr>
        <w:lastRenderedPageBreak/>
        <w:t xml:space="preserve">To create a </w:t>
      </w:r>
      <w:proofErr w:type="spellStart"/>
      <w:r>
        <w:rPr>
          <w:rFonts w:ascii="Verdana" w:hAnsi="Verdana"/>
        </w:rPr>
        <w:t>tibble</w:t>
      </w:r>
      <w:proofErr w:type="spellEnd"/>
      <w:r>
        <w:rPr>
          <w:rFonts w:ascii="Verdana" w:hAnsi="Verdana"/>
        </w:rPr>
        <w:t xml:space="preserve"> table similar to the </w:t>
      </w:r>
      <w:proofErr w:type="spellStart"/>
      <w:r>
        <w:rPr>
          <w:rFonts w:ascii="Verdana" w:hAnsi="Verdana"/>
        </w:rPr>
        <w:t>dataframe</w:t>
      </w:r>
      <w:proofErr w:type="spellEnd"/>
      <w:r>
        <w:rPr>
          <w:rFonts w:ascii="Verdana" w:hAnsi="Verdana"/>
        </w:rPr>
        <w:t xml:space="preserve"> above you can use</w:t>
      </w:r>
    </w:p>
    <w:p w14:paraId="5B5F6C6A" w14:textId="77777777" w:rsidR="00502DA4" w:rsidRDefault="00502DA4" w:rsidP="00502DA4">
      <w:pPr>
        <w:spacing w:after="0" w:line="240" w:lineRule="auto"/>
        <w:rPr>
          <w:rFonts w:ascii="Courier New" w:eastAsia="Times New Roman" w:hAnsi="Courier New" w:cs="Courier New"/>
          <w:color w:val="0000FF"/>
          <w:szCs w:val="20"/>
          <w:lang w:eastAsia="en-GB"/>
        </w:rPr>
      </w:pPr>
      <w:proofErr w:type="spellStart"/>
      <w:r w:rsidRPr="00502DA4">
        <w:rPr>
          <w:rFonts w:ascii="Courier New" w:eastAsia="Times New Roman" w:hAnsi="Courier New" w:cs="Courier New"/>
          <w:color w:val="0000FF"/>
          <w:szCs w:val="20"/>
          <w:lang w:eastAsia="en-GB"/>
        </w:rPr>
        <w:t>whatToStudyT</w:t>
      </w:r>
      <w:proofErr w:type="spellEnd"/>
      <w:r w:rsidRPr="00502DA4">
        <w:rPr>
          <w:rFonts w:ascii="Courier New" w:eastAsia="Times New Roman" w:hAnsi="Courier New" w:cs="Courier New"/>
          <w:color w:val="0000FF"/>
          <w:szCs w:val="20"/>
          <w:lang w:eastAsia="en-GB"/>
        </w:rPr>
        <w:t xml:space="preserve"> &lt;- </w:t>
      </w:r>
      <w:proofErr w:type="spellStart"/>
      <w:proofErr w:type="gramStart"/>
      <w:r w:rsidRPr="00502DA4">
        <w:rPr>
          <w:rFonts w:ascii="Courier New" w:eastAsia="Times New Roman" w:hAnsi="Courier New" w:cs="Courier New"/>
          <w:color w:val="0000FF"/>
          <w:szCs w:val="20"/>
          <w:lang w:eastAsia="en-GB"/>
        </w:rPr>
        <w:t>tibble</w:t>
      </w:r>
      <w:proofErr w:type="spellEnd"/>
      <w:r w:rsidRPr="00502DA4">
        <w:rPr>
          <w:rFonts w:ascii="Courier New" w:eastAsia="Times New Roman" w:hAnsi="Courier New" w:cs="Courier New"/>
          <w:color w:val="0000FF"/>
          <w:szCs w:val="20"/>
          <w:lang w:eastAsia="en-GB"/>
        </w:rPr>
        <w:t>(</w:t>
      </w:r>
      <w:proofErr w:type="gramEnd"/>
      <w:r w:rsidRPr="00502DA4">
        <w:rPr>
          <w:rFonts w:ascii="Courier New" w:eastAsia="Times New Roman" w:hAnsi="Courier New" w:cs="Courier New"/>
          <w:color w:val="0000FF"/>
          <w:szCs w:val="20"/>
          <w:lang w:eastAsia="en-GB"/>
        </w:rPr>
        <w:t xml:space="preserve">module = m, </w:t>
      </w:r>
      <w:proofErr w:type="spellStart"/>
      <w:r w:rsidRPr="00502DA4">
        <w:rPr>
          <w:rFonts w:ascii="Courier New" w:eastAsia="Times New Roman" w:hAnsi="Courier New" w:cs="Courier New"/>
          <w:color w:val="0000FF"/>
          <w:szCs w:val="20"/>
          <w:lang w:eastAsia="en-GB"/>
        </w:rPr>
        <w:t>moduleName</w:t>
      </w:r>
      <w:proofErr w:type="spellEnd"/>
      <w:r w:rsidRPr="00502DA4">
        <w:rPr>
          <w:rFonts w:ascii="Courier New" w:eastAsia="Times New Roman" w:hAnsi="Courier New" w:cs="Courier New"/>
          <w:color w:val="0000FF"/>
          <w:szCs w:val="20"/>
          <w:lang w:eastAsia="en-GB"/>
        </w:rPr>
        <w:t>=</w:t>
      </w:r>
      <w:proofErr w:type="spellStart"/>
      <w:r w:rsidRPr="00502DA4">
        <w:rPr>
          <w:rFonts w:ascii="Courier New" w:eastAsia="Times New Roman" w:hAnsi="Courier New" w:cs="Courier New"/>
          <w:color w:val="0000FF"/>
          <w:szCs w:val="20"/>
          <w:lang w:eastAsia="en-GB"/>
        </w:rPr>
        <w:t>mn</w:t>
      </w:r>
      <w:proofErr w:type="spellEnd"/>
      <w:r w:rsidRPr="00502DA4">
        <w:rPr>
          <w:rFonts w:ascii="Courier New" w:eastAsia="Times New Roman" w:hAnsi="Courier New" w:cs="Courier New"/>
          <w:color w:val="0000FF"/>
          <w:szCs w:val="20"/>
          <w:lang w:eastAsia="en-GB"/>
        </w:rPr>
        <w:t xml:space="preserve">,                       </w:t>
      </w:r>
    </w:p>
    <w:p w14:paraId="6DE5089E" w14:textId="7F3CD25E" w:rsidR="00502DA4" w:rsidRPr="00502DA4" w:rsidRDefault="00502DA4" w:rsidP="00502DA4">
      <w:pPr>
        <w:spacing w:after="0" w:line="240" w:lineRule="auto"/>
        <w:ind w:left="1440" w:firstLine="720"/>
        <w:rPr>
          <w:rFonts w:ascii="Courier New" w:eastAsia="Times New Roman" w:hAnsi="Courier New" w:cs="Courier New"/>
          <w:color w:val="0000FF"/>
          <w:szCs w:val="20"/>
          <w:lang w:eastAsia="en-GB"/>
        </w:rPr>
      </w:pPr>
      <w:r w:rsidRPr="00502DA4">
        <w:rPr>
          <w:rFonts w:ascii="Courier New" w:eastAsia="Times New Roman" w:hAnsi="Courier New" w:cs="Courier New"/>
          <w:color w:val="0000FF"/>
          <w:szCs w:val="20"/>
          <w:lang w:eastAsia="en-GB"/>
        </w:rPr>
        <w:t xml:space="preserve">credits = </w:t>
      </w:r>
      <w:proofErr w:type="spellStart"/>
      <w:r w:rsidRPr="00502DA4">
        <w:rPr>
          <w:rFonts w:ascii="Courier New" w:eastAsia="Times New Roman" w:hAnsi="Courier New" w:cs="Courier New"/>
          <w:color w:val="0000FF"/>
          <w:szCs w:val="20"/>
          <w:lang w:eastAsia="en-GB"/>
        </w:rPr>
        <w:t>cr</w:t>
      </w:r>
      <w:proofErr w:type="spellEnd"/>
      <w:r w:rsidRPr="00502DA4">
        <w:rPr>
          <w:rFonts w:ascii="Courier New" w:eastAsia="Times New Roman" w:hAnsi="Courier New" w:cs="Courier New"/>
          <w:color w:val="0000FF"/>
          <w:szCs w:val="20"/>
          <w:lang w:eastAsia="en-GB"/>
        </w:rPr>
        <w:t>)</w:t>
      </w:r>
    </w:p>
    <w:p w14:paraId="06888951" w14:textId="58334804" w:rsidR="00502DA4" w:rsidRDefault="00502DA4" w:rsidP="00502DA4">
      <w:pPr>
        <w:spacing w:after="0" w:line="240" w:lineRule="auto"/>
        <w:rPr>
          <w:rFonts w:ascii="Courier New" w:eastAsia="Times New Roman" w:hAnsi="Courier New" w:cs="Courier New"/>
          <w:color w:val="0000FF"/>
          <w:szCs w:val="20"/>
          <w:lang w:eastAsia="en-GB"/>
        </w:rPr>
      </w:pPr>
    </w:p>
    <w:p w14:paraId="425E98AB" w14:textId="6E9D629F" w:rsidR="003D0332" w:rsidRPr="003D0332" w:rsidRDefault="003D0332" w:rsidP="00502DA4">
      <w:pPr>
        <w:spacing w:after="0" w:line="240" w:lineRule="auto"/>
        <w:rPr>
          <w:rFonts w:ascii="Verdana" w:hAnsi="Verdana"/>
        </w:rPr>
      </w:pPr>
      <w:r w:rsidRPr="003D0332">
        <w:rPr>
          <w:rFonts w:ascii="Verdana" w:hAnsi="Verdana"/>
        </w:rPr>
        <w:t>To ensure strings are factors you use</w:t>
      </w:r>
    </w:p>
    <w:p w14:paraId="26DD6221" w14:textId="77777777" w:rsidR="003D0332" w:rsidRPr="00502DA4" w:rsidRDefault="003D0332" w:rsidP="00502DA4">
      <w:pPr>
        <w:spacing w:after="0" w:line="240" w:lineRule="auto"/>
        <w:rPr>
          <w:rFonts w:ascii="Courier New" w:eastAsia="Times New Roman" w:hAnsi="Courier New" w:cs="Courier New"/>
          <w:color w:val="0000FF"/>
          <w:szCs w:val="20"/>
          <w:lang w:eastAsia="en-GB"/>
        </w:rPr>
      </w:pPr>
    </w:p>
    <w:p w14:paraId="7D483DEE" w14:textId="77777777" w:rsidR="00502DA4" w:rsidRDefault="00502DA4" w:rsidP="00502DA4">
      <w:pPr>
        <w:spacing w:after="0" w:line="240" w:lineRule="auto"/>
        <w:rPr>
          <w:rFonts w:ascii="Courier New" w:eastAsia="Times New Roman" w:hAnsi="Courier New" w:cs="Courier New"/>
          <w:color w:val="0000FF"/>
          <w:szCs w:val="20"/>
          <w:lang w:eastAsia="en-GB"/>
        </w:rPr>
      </w:pPr>
      <w:proofErr w:type="spellStart"/>
      <w:r w:rsidRPr="00502DA4">
        <w:rPr>
          <w:rFonts w:ascii="Courier New" w:eastAsia="Times New Roman" w:hAnsi="Courier New" w:cs="Courier New"/>
          <w:color w:val="0000FF"/>
          <w:szCs w:val="20"/>
          <w:lang w:eastAsia="en-GB"/>
        </w:rPr>
        <w:t>whatToStudyT</w:t>
      </w:r>
      <w:proofErr w:type="spellEnd"/>
      <w:r w:rsidRPr="00502DA4">
        <w:rPr>
          <w:rFonts w:ascii="Courier New" w:eastAsia="Times New Roman" w:hAnsi="Courier New" w:cs="Courier New"/>
          <w:color w:val="0000FF"/>
          <w:szCs w:val="20"/>
          <w:lang w:eastAsia="en-GB"/>
        </w:rPr>
        <w:t xml:space="preserve"> &lt;- </w:t>
      </w:r>
      <w:proofErr w:type="spellStart"/>
      <w:proofErr w:type="gramStart"/>
      <w:r w:rsidRPr="00502DA4">
        <w:rPr>
          <w:rFonts w:ascii="Courier New" w:eastAsia="Times New Roman" w:hAnsi="Courier New" w:cs="Courier New"/>
          <w:color w:val="0000FF"/>
          <w:szCs w:val="20"/>
          <w:lang w:eastAsia="en-GB"/>
        </w:rPr>
        <w:t>whatToStudyT</w:t>
      </w:r>
      <w:proofErr w:type="spellEnd"/>
      <w:r w:rsidRPr="00502DA4">
        <w:rPr>
          <w:rFonts w:ascii="Courier New" w:eastAsia="Times New Roman" w:hAnsi="Courier New" w:cs="Courier New"/>
          <w:color w:val="0000FF"/>
          <w:szCs w:val="20"/>
          <w:lang w:eastAsia="en-GB"/>
        </w:rPr>
        <w:t xml:space="preserve">  |</w:t>
      </w:r>
      <w:proofErr w:type="gramEnd"/>
      <w:r w:rsidRPr="00502DA4">
        <w:rPr>
          <w:rFonts w:ascii="Courier New" w:eastAsia="Times New Roman" w:hAnsi="Courier New" w:cs="Courier New"/>
          <w:color w:val="0000FF"/>
          <w:szCs w:val="20"/>
          <w:lang w:eastAsia="en-GB"/>
        </w:rPr>
        <w:t xml:space="preserve">&gt; </w:t>
      </w:r>
    </w:p>
    <w:p w14:paraId="722B478B" w14:textId="20E730C6" w:rsidR="00502DA4" w:rsidRDefault="00502DA4" w:rsidP="00502DA4">
      <w:pPr>
        <w:spacing w:after="0" w:line="240" w:lineRule="auto"/>
        <w:ind w:left="1440" w:firstLine="720"/>
        <w:rPr>
          <w:rFonts w:ascii="Courier New" w:eastAsia="Times New Roman" w:hAnsi="Courier New" w:cs="Courier New"/>
          <w:color w:val="0000FF"/>
          <w:szCs w:val="20"/>
          <w:lang w:eastAsia="en-GB"/>
        </w:rPr>
      </w:pPr>
      <w:r w:rsidRPr="00502DA4">
        <w:rPr>
          <w:rFonts w:ascii="Courier New" w:eastAsia="Times New Roman" w:hAnsi="Courier New" w:cs="Courier New"/>
          <w:color w:val="0000FF"/>
          <w:szCs w:val="20"/>
          <w:lang w:eastAsia="en-GB"/>
        </w:rPr>
        <w:t>mutate(across(where(</w:t>
      </w:r>
      <w:proofErr w:type="spellStart"/>
      <w:proofErr w:type="gramStart"/>
      <w:r w:rsidRPr="00502DA4">
        <w:rPr>
          <w:rFonts w:ascii="Courier New" w:eastAsia="Times New Roman" w:hAnsi="Courier New" w:cs="Courier New"/>
          <w:color w:val="0000FF"/>
          <w:szCs w:val="20"/>
          <w:lang w:eastAsia="en-GB"/>
        </w:rPr>
        <w:t>is.character</w:t>
      </w:r>
      <w:proofErr w:type="spellEnd"/>
      <w:proofErr w:type="gramEnd"/>
      <w:r w:rsidRPr="00502DA4">
        <w:rPr>
          <w:rFonts w:ascii="Courier New" w:eastAsia="Times New Roman" w:hAnsi="Courier New" w:cs="Courier New"/>
          <w:color w:val="0000FF"/>
          <w:szCs w:val="20"/>
          <w:lang w:eastAsia="en-GB"/>
        </w:rPr>
        <w:t>),</w:t>
      </w:r>
      <w:proofErr w:type="spellStart"/>
      <w:r w:rsidRPr="00502DA4">
        <w:rPr>
          <w:rFonts w:ascii="Courier New" w:eastAsia="Times New Roman" w:hAnsi="Courier New" w:cs="Courier New"/>
          <w:color w:val="0000FF"/>
          <w:szCs w:val="20"/>
          <w:lang w:eastAsia="en-GB"/>
        </w:rPr>
        <w:t>as_factor</w:t>
      </w:r>
      <w:proofErr w:type="spellEnd"/>
      <w:r w:rsidRPr="00502DA4">
        <w:rPr>
          <w:rFonts w:ascii="Courier New" w:eastAsia="Times New Roman" w:hAnsi="Courier New" w:cs="Courier New"/>
          <w:color w:val="0000FF"/>
          <w:szCs w:val="20"/>
          <w:lang w:eastAsia="en-GB"/>
        </w:rPr>
        <w:t>))</w:t>
      </w:r>
    </w:p>
    <w:p w14:paraId="6046D759" w14:textId="39E9BE20" w:rsidR="00502DA4" w:rsidRDefault="00502DA4" w:rsidP="00502DA4">
      <w:pPr>
        <w:spacing w:after="0" w:line="240" w:lineRule="auto"/>
        <w:ind w:left="1440" w:firstLine="720"/>
        <w:rPr>
          <w:rFonts w:ascii="Courier New" w:eastAsia="Times New Roman" w:hAnsi="Courier New" w:cs="Courier New"/>
          <w:color w:val="0000FF"/>
          <w:szCs w:val="20"/>
          <w:lang w:eastAsia="en-GB"/>
        </w:rPr>
      </w:pPr>
    </w:p>
    <w:p w14:paraId="572FA7B7" w14:textId="77777777" w:rsidR="00502DA4" w:rsidRPr="00502DA4" w:rsidRDefault="00502DA4" w:rsidP="00502DA4">
      <w:pPr>
        <w:spacing w:after="0" w:line="240" w:lineRule="auto"/>
        <w:ind w:left="1440" w:firstLine="720"/>
        <w:rPr>
          <w:rFonts w:ascii="Courier New" w:eastAsia="Times New Roman" w:hAnsi="Courier New" w:cs="Courier New"/>
          <w:color w:val="0000FF"/>
          <w:szCs w:val="20"/>
          <w:lang w:eastAsia="en-GB"/>
        </w:rPr>
      </w:pPr>
    </w:p>
    <w:p w14:paraId="3331501D" w14:textId="77777777" w:rsidR="00252BBA" w:rsidRDefault="00252BBA" w:rsidP="00252BBA">
      <w:pPr>
        <w:pStyle w:val="Heading2"/>
      </w:pPr>
      <w:r>
        <w:t>Exercise</w:t>
      </w:r>
    </w:p>
    <w:p w14:paraId="05DB3258" w14:textId="77777777" w:rsidR="00252BBA" w:rsidRPr="00252BBA" w:rsidRDefault="00252BBA" w:rsidP="00252BBA">
      <w:pPr>
        <w:pStyle w:val="ListParagraph"/>
        <w:numPr>
          <w:ilvl w:val="0"/>
          <w:numId w:val="15"/>
        </w:numPr>
        <w:rPr>
          <w:rFonts w:ascii="Verdana" w:hAnsi="Verdana" w:cs="R1-tii"/>
        </w:rPr>
      </w:pPr>
      <w:r w:rsidRPr="00252BBA">
        <w:rPr>
          <w:rFonts w:ascii="Verdana" w:hAnsi="Verdana" w:cs="R1-tii"/>
        </w:rPr>
        <w:t xml:space="preserve">Check that the commands that you have learnt above for data frames work with a </w:t>
      </w:r>
      <w:proofErr w:type="spellStart"/>
      <w:r w:rsidRPr="00252BBA">
        <w:rPr>
          <w:rFonts w:ascii="Verdana" w:hAnsi="Verdana" w:cs="R1-tii"/>
        </w:rPr>
        <w:t>tibble</w:t>
      </w:r>
      <w:proofErr w:type="spellEnd"/>
      <w:r w:rsidRPr="00252BBA">
        <w:rPr>
          <w:rFonts w:ascii="Verdana" w:hAnsi="Verdana" w:cs="R1-tii"/>
        </w:rPr>
        <w:t xml:space="preserve"> too. Use </w:t>
      </w:r>
      <w:proofErr w:type="spellStart"/>
      <w:r w:rsidRPr="00252BBA">
        <w:rPr>
          <w:rFonts w:ascii="Verdana" w:hAnsi="Verdana" w:cs="R1-tii"/>
        </w:rPr>
        <w:t>tibble</w:t>
      </w:r>
      <w:proofErr w:type="spellEnd"/>
      <w:r w:rsidRPr="00252BBA">
        <w:rPr>
          <w:rFonts w:ascii="Verdana" w:hAnsi="Verdana" w:cs="R1-tii"/>
        </w:rPr>
        <w:t xml:space="preserve"> </w:t>
      </w:r>
      <w:proofErr w:type="spellStart"/>
      <w:r w:rsidRPr="00252BBA">
        <w:rPr>
          <w:rFonts w:ascii="Verdana" w:hAnsi="Verdana" w:cs="R1-tii"/>
        </w:rPr>
        <w:t>whatToStudyT</w:t>
      </w:r>
      <w:proofErr w:type="spellEnd"/>
      <w:r w:rsidRPr="00252BBA">
        <w:rPr>
          <w:rFonts w:ascii="Verdana" w:hAnsi="Verdana" w:cs="R1-tii"/>
        </w:rPr>
        <w:t>, which you created earlier.</w:t>
      </w:r>
    </w:p>
    <w:p w14:paraId="49D02A27" w14:textId="77777777" w:rsidR="00B52C72" w:rsidRDefault="00B52C72" w:rsidP="00952B65">
      <w:pPr>
        <w:rPr>
          <w:rFonts w:ascii="Verdana" w:hAnsi="Verdana"/>
        </w:rPr>
      </w:pPr>
    </w:p>
    <w:p w14:paraId="51EDF1AF" w14:textId="77777777" w:rsidR="00225E19" w:rsidRDefault="00225E19" w:rsidP="00045D9F">
      <w:pPr>
        <w:pStyle w:val="Heading1"/>
      </w:pPr>
      <w:r w:rsidRPr="00225E19">
        <w:t>Obtaining objects</w:t>
      </w:r>
      <w:r>
        <w:t xml:space="preserve"> names and removing objects</w:t>
      </w:r>
    </w:p>
    <w:p w14:paraId="305DA669" w14:textId="77777777" w:rsidR="00225E19" w:rsidRPr="00225E19" w:rsidRDefault="00225E19" w:rsidP="00952B65">
      <w:pPr>
        <w:rPr>
          <w:rFonts w:ascii="Verdana" w:hAnsi="Verdana"/>
        </w:rPr>
      </w:pPr>
      <w:r w:rsidRPr="00225E19">
        <w:rPr>
          <w:rFonts w:ascii="Verdana" w:hAnsi="Verdana"/>
        </w:rPr>
        <w:t>To obtain the names of all the objects defined you can use</w:t>
      </w:r>
    </w:p>
    <w:p w14:paraId="13C5C9D6" w14:textId="77777777" w:rsidR="00225E19" w:rsidRPr="00B07193" w:rsidRDefault="00225E19"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gramStart"/>
      <w:r w:rsidRPr="00B07193">
        <w:rPr>
          <w:rFonts w:ascii="Courier New" w:eastAsia="Times New Roman" w:hAnsi="Courier New" w:cs="Courier New"/>
          <w:color w:val="0000FF"/>
          <w:szCs w:val="20"/>
          <w:lang w:eastAsia="en-GB"/>
        </w:rPr>
        <w:t>ls(</w:t>
      </w:r>
      <w:proofErr w:type="gramEnd"/>
      <w:r w:rsidRPr="00B07193">
        <w:rPr>
          <w:rFonts w:ascii="Courier New" w:eastAsia="Times New Roman" w:hAnsi="Courier New" w:cs="Courier New"/>
          <w:color w:val="0000FF"/>
          <w:szCs w:val="20"/>
          <w:lang w:eastAsia="en-GB"/>
        </w:rPr>
        <w:t>)</w:t>
      </w:r>
    </w:p>
    <w:p w14:paraId="25DCD95B" w14:textId="77777777" w:rsidR="00225E19" w:rsidRPr="00B07193" w:rsidRDefault="00225E19"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
    <w:p w14:paraId="248B3DE5" w14:textId="77777777" w:rsidR="00225E19" w:rsidRDefault="00225E19" w:rsidP="00952B65">
      <w:pPr>
        <w:rPr>
          <w:rFonts w:ascii="Verdana" w:hAnsi="Verdana"/>
        </w:rPr>
      </w:pPr>
      <w:r w:rsidRPr="00225E19">
        <w:rPr>
          <w:rFonts w:ascii="Verdana" w:hAnsi="Verdana"/>
        </w:rPr>
        <w:t>T</w:t>
      </w:r>
      <w:r>
        <w:rPr>
          <w:rFonts w:ascii="Verdana" w:hAnsi="Verdana"/>
        </w:rPr>
        <w:t>o remove an object use rm. For example, to remove object power3nums</w:t>
      </w:r>
    </w:p>
    <w:p w14:paraId="0CD238C3" w14:textId="77777777" w:rsidR="00225E19" w:rsidRPr="00B07193" w:rsidRDefault="00225E19"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B07193">
        <w:rPr>
          <w:rFonts w:ascii="Courier New" w:eastAsia="Times New Roman" w:hAnsi="Courier New" w:cs="Courier New"/>
          <w:color w:val="0000FF"/>
          <w:szCs w:val="20"/>
          <w:lang w:eastAsia="en-GB"/>
        </w:rPr>
        <w:t>rm(power3nums)</w:t>
      </w:r>
    </w:p>
    <w:p w14:paraId="77D837A6" w14:textId="77777777" w:rsidR="00225E19" w:rsidRDefault="00225E19" w:rsidP="00952B65">
      <w:pPr>
        <w:rPr>
          <w:rFonts w:ascii="Verdana" w:hAnsi="Verdana"/>
        </w:rPr>
      </w:pPr>
    </w:p>
    <w:p w14:paraId="3CDBDEF4" w14:textId="77777777" w:rsidR="00140307" w:rsidRDefault="00140307" w:rsidP="00952B65">
      <w:pPr>
        <w:rPr>
          <w:rFonts w:ascii="Verdana" w:hAnsi="Verdana"/>
        </w:rPr>
      </w:pPr>
      <w:r>
        <w:rPr>
          <w:rFonts w:ascii="Verdana" w:hAnsi="Verdana"/>
        </w:rPr>
        <w:t>To remove everything use</w:t>
      </w:r>
    </w:p>
    <w:p w14:paraId="5A051606" w14:textId="77777777" w:rsidR="00140307" w:rsidRPr="00B07193" w:rsidRDefault="00140307"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B07193">
        <w:rPr>
          <w:rFonts w:ascii="Courier New" w:eastAsia="Times New Roman" w:hAnsi="Courier New" w:cs="Courier New"/>
          <w:color w:val="0000FF"/>
          <w:szCs w:val="20"/>
          <w:lang w:eastAsia="en-GB"/>
        </w:rPr>
        <w:t>rm(list=</w:t>
      </w:r>
      <w:proofErr w:type="gramStart"/>
      <w:r w:rsidRPr="00B07193">
        <w:rPr>
          <w:rFonts w:ascii="Courier New" w:eastAsia="Times New Roman" w:hAnsi="Courier New" w:cs="Courier New"/>
          <w:color w:val="0000FF"/>
          <w:szCs w:val="20"/>
          <w:lang w:eastAsia="en-GB"/>
        </w:rPr>
        <w:t>ls(</w:t>
      </w:r>
      <w:proofErr w:type="gramEnd"/>
      <w:r w:rsidRPr="00B07193">
        <w:rPr>
          <w:rFonts w:ascii="Courier New" w:eastAsia="Times New Roman" w:hAnsi="Courier New" w:cs="Courier New"/>
          <w:color w:val="0000FF"/>
          <w:szCs w:val="20"/>
          <w:lang w:eastAsia="en-GB"/>
        </w:rPr>
        <w:t>))</w:t>
      </w:r>
    </w:p>
    <w:p w14:paraId="5418E85B" w14:textId="4DFF4155" w:rsidR="00B52C72" w:rsidRDefault="00B52C72">
      <w:pPr>
        <w:rPr>
          <w:rFonts w:ascii="Verdana" w:hAnsi="Verdana" w:cs="R1-tii"/>
          <w:b/>
        </w:rPr>
      </w:pPr>
    </w:p>
    <w:p w14:paraId="5A96D502" w14:textId="77777777" w:rsidR="00140307" w:rsidRDefault="00140307" w:rsidP="00045D9F">
      <w:pPr>
        <w:pStyle w:val="Heading1"/>
      </w:pPr>
      <w:r>
        <w:t>Working on a file</w:t>
      </w:r>
    </w:p>
    <w:p w14:paraId="47D443EC" w14:textId="77777777" w:rsidR="004318FF" w:rsidRDefault="004318FF" w:rsidP="00140307">
      <w:pPr>
        <w:rPr>
          <w:rFonts w:ascii="Verdana" w:hAnsi="Verdana"/>
        </w:rPr>
      </w:pPr>
    </w:p>
    <w:p w14:paraId="6776816B" w14:textId="32FE8E62" w:rsidR="00140307" w:rsidRDefault="00140307" w:rsidP="00140307">
      <w:pPr>
        <w:rPr>
          <w:rFonts w:ascii="Verdana" w:hAnsi="Verdana"/>
        </w:rPr>
      </w:pPr>
      <w:r w:rsidRPr="00F36372">
        <w:rPr>
          <w:rFonts w:ascii="Verdana" w:hAnsi="Verdana"/>
        </w:rPr>
        <w:t>The</w:t>
      </w:r>
      <w:r>
        <w:rPr>
          <w:rFonts w:ascii="Verdana" w:hAnsi="Verdana"/>
        </w:rPr>
        <w:t xml:space="preserve"> file menu (top left of RStudio) allows you to create a new file, open an existing file and save a file. This can be useful for keeping your code together.</w:t>
      </w:r>
      <w:r w:rsidR="004318FF">
        <w:rPr>
          <w:rFonts w:ascii="Verdana" w:hAnsi="Verdana"/>
        </w:rPr>
        <w:t xml:space="preserve"> </w:t>
      </w:r>
    </w:p>
    <w:p w14:paraId="484FE1F4" w14:textId="77777777" w:rsidR="00140307" w:rsidRDefault="00140307" w:rsidP="00140307">
      <w:pPr>
        <w:rPr>
          <w:rFonts w:ascii="Verdana" w:hAnsi="Verdana"/>
        </w:rPr>
      </w:pPr>
      <w:r>
        <w:rPr>
          <w:rFonts w:ascii="Verdana" w:hAnsi="Verdana"/>
        </w:rPr>
        <w:t xml:space="preserve">Download the solutions to lab 1 from CampusMoodle (in Week 1). You will notice that the file has extension </w:t>
      </w:r>
      <w:proofErr w:type="gramStart"/>
      <w:r>
        <w:rPr>
          <w:rFonts w:ascii="Verdana" w:hAnsi="Verdana"/>
        </w:rPr>
        <w:t>“.</w:t>
      </w:r>
      <w:proofErr w:type="spellStart"/>
      <w:r w:rsidR="00B52C72">
        <w:rPr>
          <w:rFonts w:ascii="Verdana" w:hAnsi="Verdana"/>
        </w:rPr>
        <w:t>Rmd</w:t>
      </w:r>
      <w:proofErr w:type="spellEnd"/>
      <w:proofErr w:type="gramEnd"/>
      <w:r>
        <w:rPr>
          <w:rFonts w:ascii="Verdana" w:hAnsi="Verdana"/>
        </w:rPr>
        <w:t>”. Open this file.</w:t>
      </w:r>
    </w:p>
    <w:p w14:paraId="3B9C1FB0" w14:textId="31940E12" w:rsidR="00140307" w:rsidRDefault="00140307" w:rsidP="00140307">
      <w:pPr>
        <w:rPr>
          <w:rFonts w:ascii="Verdana" w:hAnsi="Verdana"/>
        </w:rPr>
      </w:pPr>
      <w:r>
        <w:rPr>
          <w:rFonts w:ascii="Verdana" w:hAnsi="Verdana"/>
        </w:rPr>
        <w:t xml:space="preserve">You </w:t>
      </w:r>
      <w:r w:rsidR="00B52C72">
        <w:rPr>
          <w:rFonts w:ascii="Verdana" w:hAnsi="Verdana"/>
        </w:rPr>
        <w:t xml:space="preserve">will see the file is divided into sections. You </w:t>
      </w:r>
      <w:r>
        <w:rPr>
          <w:rFonts w:ascii="Verdana" w:hAnsi="Verdana"/>
        </w:rPr>
        <w:t xml:space="preserve">can select </w:t>
      </w:r>
      <w:r w:rsidR="00B52C72">
        <w:rPr>
          <w:rFonts w:ascii="Verdana" w:hAnsi="Verdana"/>
        </w:rPr>
        <w:t xml:space="preserve">one section, </w:t>
      </w:r>
      <w:r>
        <w:rPr>
          <w:rFonts w:ascii="Verdana" w:hAnsi="Verdana"/>
        </w:rPr>
        <w:t xml:space="preserve">and click on </w:t>
      </w:r>
      <w:r w:rsidRPr="00741808">
        <w:rPr>
          <w:rFonts w:ascii="Verdana" w:hAnsi="Verdana"/>
          <w:i/>
        </w:rPr>
        <w:t>run</w:t>
      </w:r>
      <w:r>
        <w:rPr>
          <w:rFonts w:ascii="Verdana" w:hAnsi="Verdana"/>
        </w:rPr>
        <w:t xml:space="preserve"> </w:t>
      </w:r>
      <w:r w:rsidR="00B52C72">
        <w:rPr>
          <w:rFonts w:ascii="Verdana" w:hAnsi="Verdana"/>
        </w:rPr>
        <w:t xml:space="preserve">(green triangle on the top right of the section) </w:t>
      </w:r>
      <w:r>
        <w:rPr>
          <w:rFonts w:ascii="Verdana" w:hAnsi="Verdana"/>
        </w:rPr>
        <w:t xml:space="preserve">to </w:t>
      </w:r>
      <w:r w:rsidR="00B52C72">
        <w:rPr>
          <w:rFonts w:ascii="Verdana" w:hAnsi="Verdana"/>
        </w:rPr>
        <w:t xml:space="preserve">run it. </w:t>
      </w:r>
      <w:r w:rsidR="00385823">
        <w:rPr>
          <w:rFonts w:ascii="Verdana" w:hAnsi="Verdana"/>
        </w:rPr>
        <w:t xml:space="preserve"> The results will appear below the selected block.</w:t>
      </w:r>
    </w:p>
    <w:p w14:paraId="6F7878CE" w14:textId="1A35D61C" w:rsidR="00140307" w:rsidRPr="00A51D00" w:rsidRDefault="00140307" w:rsidP="00140307">
      <w:pPr>
        <w:rPr>
          <w:rFonts w:ascii="Verdana" w:hAnsi="Verdana"/>
          <w:b/>
        </w:rPr>
      </w:pPr>
      <w:r w:rsidRPr="00A51D00">
        <w:rPr>
          <w:rFonts w:ascii="Verdana" w:hAnsi="Verdana"/>
        </w:rPr>
        <w:t>R markdown</w:t>
      </w:r>
      <w:r>
        <w:rPr>
          <w:rFonts w:ascii="Verdana" w:hAnsi="Verdana"/>
        </w:rPr>
        <w:t xml:space="preserve"> allows you to combine R code with text in a single document. </w:t>
      </w:r>
      <w:r w:rsidRPr="00F36372">
        <w:rPr>
          <w:rFonts w:ascii="Verdana" w:hAnsi="Verdana"/>
        </w:rPr>
        <w:t>The</w:t>
      </w:r>
      <w:r>
        <w:rPr>
          <w:rFonts w:ascii="Verdana" w:hAnsi="Verdana"/>
        </w:rPr>
        <w:t xml:space="preserve"> file menu (top left of RStudio) allows you to create a new R markdown file (</w:t>
      </w:r>
      <w:proofErr w:type="gramStart"/>
      <w:r>
        <w:rPr>
          <w:rFonts w:ascii="Verdana" w:hAnsi="Verdana"/>
        </w:rPr>
        <w:t>extension .</w:t>
      </w:r>
      <w:proofErr w:type="spellStart"/>
      <w:r>
        <w:rPr>
          <w:rFonts w:ascii="Verdana" w:hAnsi="Verdana"/>
        </w:rPr>
        <w:t>rmd</w:t>
      </w:r>
      <w:proofErr w:type="spellEnd"/>
      <w:proofErr w:type="gramEnd"/>
      <w:r>
        <w:rPr>
          <w:rFonts w:ascii="Verdana" w:hAnsi="Verdana"/>
        </w:rPr>
        <w:t xml:space="preserve">), open an existing file and save a file. Within an R markdown file, you can execute sections or you can “knit” the whole file onto a document (word, pdf or html) which contains code, text and the results of running the </w:t>
      </w:r>
      <w:r>
        <w:rPr>
          <w:rFonts w:ascii="Verdana" w:hAnsi="Verdana"/>
        </w:rPr>
        <w:lastRenderedPageBreak/>
        <w:t xml:space="preserve">code. The lecturer </w:t>
      </w:r>
      <w:r w:rsidR="004318FF">
        <w:rPr>
          <w:rFonts w:ascii="Verdana" w:hAnsi="Verdana"/>
        </w:rPr>
        <w:t>gave</w:t>
      </w:r>
      <w:r>
        <w:rPr>
          <w:rFonts w:ascii="Verdana" w:hAnsi="Verdana"/>
        </w:rPr>
        <w:t xml:space="preserve"> a demo on R markdown during the </w:t>
      </w:r>
      <w:r w:rsidR="004318FF">
        <w:rPr>
          <w:rFonts w:ascii="Verdana" w:hAnsi="Verdana"/>
        </w:rPr>
        <w:t>lecture</w:t>
      </w:r>
      <w:r>
        <w:rPr>
          <w:rFonts w:ascii="Verdana" w:hAnsi="Verdana"/>
        </w:rPr>
        <w:t xml:space="preserve"> time and documentation is available on CampusMoodle. </w:t>
      </w:r>
      <w:r w:rsidRPr="00A51D00">
        <w:rPr>
          <w:rFonts w:ascii="Verdana" w:hAnsi="Verdana"/>
          <w:b/>
        </w:rPr>
        <w:t xml:space="preserve">It is recommended that you use R markdown from now on. </w:t>
      </w:r>
    </w:p>
    <w:p w14:paraId="7BBF56D1" w14:textId="6E3F3529" w:rsidR="00CC31C4" w:rsidRPr="00530743" w:rsidRDefault="004318FF" w:rsidP="00CC31C4">
      <w:pPr>
        <w:rPr>
          <w:rFonts w:ascii="Verdana" w:hAnsi="Verdana" w:cs="R1-tii"/>
        </w:rPr>
      </w:pPr>
      <w:r w:rsidRPr="00530743">
        <w:rPr>
          <w:rFonts w:ascii="Verdana" w:hAnsi="Verdana" w:cs="R1-tii"/>
        </w:rPr>
        <w:t xml:space="preserve">To create a new R Markdown </w:t>
      </w:r>
      <w:proofErr w:type="gramStart"/>
      <w:r w:rsidRPr="00530743">
        <w:rPr>
          <w:rFonts w:ascii="Verdana" w:hAnsi="Verdana" w:cs="R1-tii"/>
        </w:rPr>
        <w:t>file</w:t>
      </w:r>
      <w:proofErr w:type="gramEnd"/>
      <w:r w:rsidRPr="00530743">
        <w:rPr>
          <w:rFonts w:ascii="Verdana" w:hAnsi="Verdana" w:cs="R1-tii"/>
        </w:rPr>
        <w:t xml:space="preserve"> go to</w:t>
      </w:r>
    </w:p>
    <w:p w14:paraId="09E75265" w14:textId="5BCFA66F" w:rsidR="004318FF" w:rsidRDefault="004318FF" w:rsidP="00530743">
      <w:pPr>
        <w:ind w:left="720"/>
        <w:rPr>
          <w:rFonts w:ascii="Verdana" w:hAnsi="Verdana" w:cs="R1-tii"/>
          <w:b/>
        </w:rPr>
      </w:pPr>
      <w:r>
        <w:rPr>
          <w:rFonts w:ascii="Verdana" w:hAnsi="Verdana" w:cs="R1-tii"/>
          <w:b/>
        </w:rPr>
        <w:t xml:space="preserve">File </w:t>
      </w:r>
      <w:r>
        <w:rPr>
          <w:rFonts w:ascii="Verdana" w:hAnsi="Verdana" w:cs="R1-tii"/>
          <w:b/>
        </w:rPr>
        <w:sym w:font="Wingdings 3" w:char="F022"/>
      </w:r>
      <w:r>
        <w:rPr>
          <w:rFonts w:ascii="Verdana" w:hAnsi="Verdana" w:cs="R1-tii"/>
          <w:b/>
        </w:rPr>
        <w:t xml:space="preserve"> New File </w:t>
      </w:r>
      <w:r>
        <w:rPr>
          <w:rFonts w:ascii="Verdana" w:hAnsi="Verdana" w:cs="R1-tii"/>
          <w:b/>
        </w:rPr>
        <w:sym w:font="Wingdings 3" w:char="F022"/>
      </w:r>
      <w:r>
        <w:rPr>
          <w:rFonts w:ascii="Verdana" w:hAnsi="Verdana" w:cs="R1-tii"/>
          <w:b/>
        </w:rPr>
        <w:t xml:space="preserve"> R Markdown</w:t>
      </w:r>
    </w:p>
    <w:p w14:paraId="0123169C" w14:textId="5539D490" w:rsidR="004318FF" w:rsidRDefault="004318FF" w:rsidP="00CC31C4">
      <w:pPr>
        <w:rPr>
          <w:rFonts w:ascii="Verdana" w:hAnsi="Verdana" w:cs="R1-tii"/>
        </w:rPr>
      </w:pPr>
      <w:r w:rsidRPr="00530743">
        <w:rPr>
          <w:rFonts w:ascii="Verdana" w:hAnsi="Verdana" w:cs="R1-tii"/>
        </w:rPr>
        <w:t>A window will appear which will ask you for details such as title, author, etc. Complete the details (these can be changed later on) and press OK</w:t>
      </w:r>
      <w:r w:rsidR="00530743" w:rsidRPr="00530743">
        <w:rPr>
          <w:rFonts w:ascii="Verdana" w:hAnsi="Verdana" w:cs="R1-tii"/>
        </w:rPr>
        <w:t xml:space="preserve">. A new file named Untitled1 will appear. </w:t>
      </w:r>
    </w:p>
    <w:p w14:paraId="269C7BAB" w14:textId="452EA3FC" w:rsidR="00530743" w:rsidRDefault="00530743" w:rsidP="00CC31C4">
      <w:pPr>
        <w:rPr>
          <w:rFonts w:ascii="Verdana" w:hAnsi="Verdana" w:cs="R1-tii"/>
        </w:rPr>
      </w:pPr>
      <w:r w:rsidRPr="00530743">
        <w:rPr>
          <w:rFonts w:ascii="Verdana" w:hAnsi="Verdana" w:cs="R1-tii"/>
          <w:b/>
        </w:rPr>
        <w:t>Save your file with a new name on your H: drive</w:t>
      </w:r>
      <w:r>
        <w:rPr>
          <w:rFonts w:ascii="Verdana" w:hAnsi="Verdana" w:cs="R1-tii"/>
        </w:rPr>
        <w:t>. If your file is not saved, you will not be able to knit it onto a document.</w:t>
      </w:r>
    </w:p>
    <w:p w14:paraId="2955DF07" w14:textId="54EC8EA1" w:rsidR="00530743" w:rsidRDefault="00530743" w:rsidP="00CC31C4">
      <w:pPr>
        <w:rPr>
          <w:rFonts w:ascii="Verdana" w:hAnsi="Verdana" w:cs="R1-tii"/>
        </w:rPr>
      </w:pPr>
      <w:r>
        <w:rPr>
          <w:rFonts w:ascii="Verdana" w:hAnsi="Verdana" w:cs="R1-tii"/>
        </w:rPr>
        <w:t>Delete everything from line 12 onwards, as it is just an example and has no use in your R program.</w:t>
      </w:r>
    </w:p>
    <w:p w14:paraId="5AB784BD" w14:textId="03F6FB49" w:rsidR="004318FF" w:rsidRDefault="00530743">
      <w:pPr>
        <w:rPr>
          <w:rFonts w:ascii="Verdana" w:hAnsi="Verdana" w:cs="R1-tii"/>
        </w:rPr>
      </w:pPr>
      <w:r>
        <w:rPr>
          <w:rFonts w:ascii="Verdana" w:hAnsi="Verdana" w:cs="R1-tii"/>
        </w:rPr>
        <w:t>You can now start coding by inserting a new R chunk (small green square on the top right of the left panel).</w:t>
      </w:r>
    </w:p>
    <w:p w14:paraId="3512D4CB" w14:textId="6D3E65C8" w:rsidR="003C5F54" w:rsidRPr="003C5F54" w:rsidRDefault="003C5F54" w:rsidP="003C5F54">
      <w:pPr>
        <w:rPr>
          <w:rFonts w:ascii="Verdana" w:hAnsi="Verdana" w:cs="R1-tii"/>
        </w:rPr>
      </w:pPr>
      <w:r w:rsidRPr="003C5F54">
        <w:rPr>
          <w:rFonts w:ascii="Verdana" w:hAnsi="Verdana" w:cs="R1-tii"/>
          <w:b/>
        </w:rPr>
        <w:t xml:space="preserve">Note that for an R </w:t>
      </w:r>
      <w:proofErr w:type="spellStart"/>
      <w:r w:rsidRPr="003C5F54">
        <w:rPr>
          <w:rFonts w:ascii="Verdana" w:hAnsi="Verdana" w:cs="R1-tii"/>
          <w:b/>
        </w:rPr>
        <w:t>Mardown</w:t>
      </w:r>
      <w:proofErr w:type="spellEnd"/>
      <w:r w:rsidRPr="003C5F54">
        <w:rPr>
          <w:rFonts w:ascii="Verdana" w:hAnsi="Verdana" w:cs="R1-tii"/>
          <w:b/>
        </w:rPr>
        <w:t xml:space="preserve"> file to work all the commands need to be included in it, in the right order. </w:t>
      </w:r>
      <w:r w:rsidRPr="003C5F54">
        <w:rPr>
          <w:rFonts w:ascii="Verdana" w:hAnsi="Verdana" w:cs="R1-tii"/>
        </w:rPr>
        <w:t>This means that:</w:t>
      </w:r>
    </w:p>
    <w:p w14:paraId="0DD3A19F" w14:textId="680D08A5" w:rsidR="003C5F54" w:rsidRPr="003C5F54" w:rsidRDefault="003C5F54" w:rsidP="003C5F54">
      <w:pPr>
        <w:pStyle w:val="ListParagraph"/>
        <w:numPr>
          <w:ilvl w:val="0"/>
          <w:numId w:val="16"/>
        </w:numPr>
        <w:rPr>
          <w:rFonts w:ascii="Verdana" w:hAnsi="Verdana" w:cs="R1-tii"/>
        </w:rPr>
      </w:pPr>
      <w:r w:rsidRPr="003C5F54">
        <w:rPr>
          <w:rFonts w:ascii="Verdana" w:hAnsi="Verdana" w:cs="R1-tii"/>
        </w:rPr>
        <w:t xml:space="preserve">The environment is wiped and then the code is run from the top of the file towards the bottom. You may want to include </w:t>
      </w:r>
    </w:p>
    <w:p w14:paraId="589AAD3A" w14:textId="0D211846" w:rsidR="003C5F54" w:rsidRDefault="003C5F54" w:rsidP="003C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00FF"/>
          <w:szCs w:val="20"/>
          <w:lang w:eastAsia="en-GB"/>
        </w:rPr>
      </w:pPr>
      <w:r w:rsidRPr="003C5F54">
        <w:rPr>
          <w:rFonts w:ascii="Courier New" w:eastAsia="Times New Roman" w:hAnsi="Courier New" w:cs="Courier New"/>
          <w:color w:val="0000FF"/>
          <w:szCs w:val="20"/>
          <w:lang w:eastAsia="en-GB"/>
        </w:rPr>
        <w:t>rm(list=</w:t>
      </w:r>
      <w:proofErr w:type="gramStart"/>
      <w:r w:rsidRPr="003C5F54">
        <w:rPr>
          <w:rFonts w:ascii="Courier New" w:eastAsia="Times New Roman" w:hAnsi="Courier New" w:cs="Courier New"/>
          <w:color w:val="0000FF"/>
          <w:szCs w:val="20"/>
          <w:lang w:eastAsia="en-GB"/>
        </w:rPr>
        <w:t>ls(</w:t>
      </w:r>
      <w:proofErr w:type="gramEnd"/>
      <w:r w:rsidRPr="003C5F54">
        <w:rPr>
          <w:rFonts w:ascii="Courier New" w:eastAsia="Times New Roman" w:hAnsi="Courier New" w:cs="Courier New"/>
          <w:color w:val="0000FF"/>
          <w:szCs w:val="20"/>
          <w:lang w:eastAsia="en-GB"/>
        </w:rPr>
        <w:t>))</w:t>
      </w:r>
    </w:p>
    <w:p w14:paraId="49ACF0B3" w14:textId="77777777" w:rsidR="003C5F54" w:rsidRPr="003C5F54" w:rsidRDefault="003C5F54" w:rsidP="003C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0000FF"/>
          <w:szCs w:val="20"/>
          <w:lang w:eastAsia="en-GB"/>
        </w:rPr>
      </w:pPr>
    </w:p>
    <w:p w14:paraId="57119554" w14:textId="107CE114" w:rsidR="003C5F54" w:rsidRPr="003C5F54" w:rsidRDefault="003C5F54" w:rsidP="003C5F54">
      <w:pPr>
        <w:ind w:left="720"/>
        <w:rPr>
          <w:rFonts w:ascii="Verdana" w:hAnsi="Verdana" w:cs="R1-tii"/>
        </w:rPr>
      </w:pPr>
      <w:r w:rsidRPr="003C5F54">
        <w:rPr>
          <w:rFonts w:ascii="Verdana" w:hAnsi="Verdana" w:cs="R1-tii"/>
        </w:rPr>
        <w:t>at the top of your file (first new R chunk) so that you test your code with a clear environment.</w:t>
      </w:r>
    </w:p>
    <w:p w14:paraId="2EF8C9BB" w14:textId="19B75870" w:rsidR="003C5F54" w:rsidRDefault="003C5F54" w:rsidP="003C5F54">
      <w:pPr>
        <w:pStyle w:val="ListParagraph"/>
        <w:numPr>
          <w:ilvl w:val="0"/>
          <w:numId w:val="16"/>
        </w:numPr>
        <w:rPr>
          <w:rFonts w:ascii="Verdana" w:hAnsi="Verdana" w:cs="R1-tii"/>
        </w:rPr>
      </w:pPr>
      <w:r w:rsidRPr="003C5F54">
        <w:rPr>
          <w:rFonts w:ascii="Verdana" w:hAnsi="Verdana" w:cs="R1-tii"/>
        </w:rPr>
        <w:t xml:space="preserve">You should load all the libraries using code. You are advised to do this in your </w:t>
      </w:r>
      <w:r>
        <w:rPr>
          <w:rFonts w:ascii="Verdana" w:hAnsi="Verdana" w:cs="R1-tii"/>
        </w:rPr>
        <w:t xml:space="preserve">second </w:t>
      </w:r>
      <w:r w:rsidRPr="003C5F54">
        <w:rPr>
          <w:rFonts w:ascii="Verdana" w:hAnsi="Verdana" w:cs="R1-tii"/>
        </w:rPr>
        <w:t>new code chunk.</w:t>
      </w:r>
      <w:r>
        <w:rPr>
          <w:rFonts w:ascii="Verdana" w:hAnsi="Verdana" w:cs="R1-tii"/>
        </w:rPr>
        <w:t xml:space="preserve"> For example</w:t>
      </w:r>
    </w:p>
    <w:p w14:paraId="0EB7DFDA" w14:textId="77777777" w:rsidR="003C5F54" w:rsidRPr="003C5F54" w:rsidRDefault="003C5F54" w:rsidP="003C5F54">
      <w:pPr>
        <w:ind w:left="720"/>
        <w:rPr>
          <w:rFonts w:ascii="Courier New" w:eastAsia="Times New Roman" w:hAnsi="Courier New" w:cs="Courier New"/>
          <w:color w:val="0000FF"/>
          <w:szCs w:val="20"/>
          <w:lang w:eastAsia="en-GB"/>
        </w:rPr>
      </w:pPr>
      <w:r w:rsidRPr="003C5F54">
        <w:rPr>
          <w:rFonts w:ascii="Courier New" w:eastAsia="Times New Roman" w:hAnsi="Courier New" w:cs="Courier New"/>
          <w:color w:val="0000FF"/>
          <w:szCs w:val="20"/>
          <w:lang w:eastAsia="en-GB"/>
        </w:rPr>
        <w:t>library(</w:t>
      </w:r>
      <w:proofErr w:type="spellStart"/>
      <w:r w:rsidRPr="003C5F54">
        <w:rPr>
          <w:rFonts w:ascii="Courier New" w:eastAsia="Times New Roman" w:hAnsi="Courier New" w:cs="Courier New"/>
          <w:color w:val="0000FF"/>
          <w:szCs w:val="20"/>
          <w:lang w:eastAsia="en-GB"/>
        </w:rPr>
        <w:t>tidyverse</w:t>
      </w:r>
      <w:proofErr w:type="spellEnd"/>
      <w:r w:rsidRPr="003C5F54">
        <w:rPr>
          <w:rFonts w:ascii="Courier New" w:eastAsia="Times New Roman" w:hAnsi="Courier New" w:cs="Courier New"/>
          <w:color w:val="0000FF"/>
          <w:szCs w:val="20"/>
          <w:lang w:eastAsia="en-GB"/>
        </w:rPr>
        <w:t>)</w:t>
      </w:r>
    </w:p>
    <w:p w14:paraId="29C86D6C" w14:textId="4567A76A" w:rsidR="003C5F54" w:rsidRDefault="003C5F54" w:rsidP="003C5F54">
      <w:pPr>
        <w:pStyle w:val="ListParagraph"/>
        <w:numPr>
          <w:ilvl w:val="0"/>
          <w:numId w:val="16"/>
        </w:numPr>
        <w:rPr>
          <w:rFonts w:ascii="Verdana" w:hAnsi="Verdana" w:cs="R1-tii"/>
        </w:rPr>
      </w:pPr>
      <w:r>
        <w:rPr>
          <w:rFonts w:ascii="Verdana" w:hAnsi="Verdana" w:cs="R1-tii"/>
        </w:rPr>
        <w:t xml:space="preserve">You must load your data files using code (i.e. do </w:t>
      </w:r>
      <w:r w:rsidRPr="003C5F54">
        <w:rPr>
          <w:rFonts w:ascii="Verdana" w:hAnsi="Verdana" w:cs="R1-tii"/>
          <w:b/>
        </w:rPr>
        <w:t>not</w:t>
      </w:r>
      <w:r>
        <w:rPr>
          <w:rFonts w:ascii="Verdana" w:hAnsi="Verdana" w:cs="R1-tii"/>
        </w:rPr>
        <w:t xml:space="preserve"> use ticks on the packages pane)</w:t>
      </w:r>
      <w:r w:rsidR="00083CB3">
        <w:rPr>
          <w:rFonts w:ascii="Verdana" w:hAnsi="Verdana" w:cs="R1-tii"/>
        </w:rPr>
        <w:t xml:space="preserve"> – see later section entitled “Data input”.</w:t>
      </w:r>
    </w:p>
    <w:p w14:paraId="606666B6" w14:textId="77777777" w:rsidR="003C5F54" w:rsidRPr="003C5F54" w:rsidRDefault="003C5F54" w:rsidP="003C5F54">
      <w:pPr>
        <w:pStyle w:val="ListParagraph"/>
        <w:rPr>
          <w:rFonts w:ascii="Verdana" w:hAnsi="Verdana" w:cs="R1-tii"/>
        </w:rPr>
      </w:pPr>
    </w:p>
    <w:p w14:paraId="767283FD" w14:textId="071F66CD" w:rsidR="00CC31C4" w:rsidRPr="006777C6" w:rsidRDefault="00CC31C4" w:rsidP="00385823">
      <w:pPr>
        <w:pStyle w:val="Heading1"/>
      </w:pPr>
      <w:r w:rsidRPr="006777C6">
        <w:t>Colour</w:t>
      </w:r>
      <w:r w:rsidR="00385823">
        <w:t xml:space="preserve">s </w:t>
      </w:r>
      <w:proofErr w:type="gramStart"/>
      <w:r w:rsidR="00385823">
        <w:t xml:space="preserve">and </w:t>
      </w:r>
      <w:r w:rsidRPr="006777C6">
        <w:t xml:space="preserve"> </w:t>
      </w:r>
      <w:r w:rsidR="00385823">
        <w:t>colour</w:t>
      </w:r>
      <w:proofErr w:type="gramEnd"/>
      <w:r w:rsidR="00385823">
        <w:t xml:space="preserve"> </w:t>
      </w:r>
      <w:r w:rsidRPr="006777C6">
        <w:t>palet</w:t>
      </w:r>
      <w:r w:rsidR="00385823">
        <w:t>t</w:t>
      </w:r>
      <w:r w:rsidR="0027405B">
        <w:t>e</w:t>
      </w:r>
      <w:r w:rsidR="00385823">
        <w:t>s</w:t>
      </w:r>
    </w:p>
    <w:p w14:paraId="223E68B0" w14:textId="77777777" w:rsidR="00CC31C4" w:rsidRDefault="00CC31C4" w:rsidP="00CC31C4">
      <w:pPr>
        <w:spacing w:before="100" w:beforeAutospacing="1" w:after="100" w:afterAutospacing="1" w:line="240" w:lineRule="auto"/>
        <w:rPr>
          <w:rFonts w:ascii="Verdana" w:hAnsi="Verdana" w:cs="R1-tii"/>
        </w:rPr>
      </w:pPr>
      <w:r w:rsidRPr="006777C6">
        <w:rPr>
          <w:rFonts w:ascii="Verdana" w:hAnsi="Verdana" w:cs="R1-tii"/>
        </w:rPr>
        <w:t>R has several</w:t>
      </w:r>
      <w:r w:rsidRPr="00CE2EDA">
        <w:rPr>
          <w:rFonts w:ascii="Verdana" w:hAnsi="Verdana" w:cs="R1-tii"/>
        </w:rPr>
        <w:t xml:space="preserve"> colo</w:t>
      </w:r>
      <w:r>
        <w:rPr>
          <w:rFonts w:ascii="Verdana" w:hAnsi="Verdana" w:cs="R1-tii"/>
        </w:rPr>
        <w:t>u</w:t>
      </w:r>
      <w:r w:rsidRPr="00CE2EDA">
        <w:rPr>
          <w:rFonts w:ascii="Verdana" w:hAnsi="Verdana" w:cs="R1-tii"/>
        </w:rPr>
        <w:t xml:space="preserve">r palettes that you </w:t>
      </w:r>
      <w:r w:rsidRPr="006777C6">
        <w:rPr>
          <w:rFonts w:ascii="Verdana" w:hAnsi="Verdana" w:cs="R1-tii"/>
        </w:rPr>
        <w:t>can use for your colour selectio</w:t>
      </w:r>
      <w:r>
        <w:rPr>
          <w:rFonts w:ascii="Verdana" w:hAnsi="Verdana" w:cs="R1-tii"/>
        </w:rPr>
        <w:t>n:</w:t>
      </w:r>
    </w:p>
    <w:p w14:paraId="4F42F171" w14:textId="77777777" w:rsidR="00CC31C4" w:rsidRPr="00CE2EDA" w:rsidRDefault="00CC31C4" w:rsidP="00CC31C4">
      <w:pPr>
        <w:spacing w:before="100" w:beforeAutospacing="1" w:after="100" w:afterAutospacing="1" w:line="240" w:lineRule="auto"/>
        <w:rPr>
          <w:rFonts w:ascii="Verdana" w:hAnsi="Verdana" w:cs="R1-tii"/>
        </w:rPr>
      </w:pPr>
      <w:r w:rsidRPr="006777C6">
        <w:rPr>
          <w:rFonts w:ascii="Verdana" w:hAnsi="Verdana" w:cs="R1-tii"/>
          <w:noProof/>
          <w:lang w:eastAsia="en-GB"/>
        </w:rPr>
        <w:lastRenderedPageBreak/>
        <w:drawing>
          <wp:inline distT="0" distB="0" distL="0" distR="0" wp14:anchorId="73DCC6B8" wp14:editId="77C07AE6">
            <wp:extent cx="2932687" cy="22987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4723" cy="2308134"/>
                    </a:xfrm>
                    <a:prstGeom prst="rect">
                      <a:avLst/>
                    </a:prstGeom>
                    <a:noFill/>
                    <a:ln>
                      <a:noFill/>
                    </a:ln>
                  </pic:spPr>
                </pic:pic>
              </a:graphicData>
            </a:graphic>
          </wp:inline>
        </w:drawing>
      </w:r>
    </w:p>
    <w:p w14:paraId="56355D28" w14:textId="77777777" w:rsidR="00CC31C4" w:rsidRPr="00CE2EDA" w:rsidRDefault="00CC31C4" w:rsidP="00CC31C4">
      <w:pPr>
        <w:numPr>
          <w:ilvl w:val="0"/>
          <w:numId w:val="5"/>
        </w:numPr>
        <w:spacing w:before="100" w:beforeAutospacing="1" w:after="100" w:afterAutospacing="1" w:line="240" w:lineRule="auto"/>
        <w:rPr>
          <w:rFonts w:ascii="Verdana" w:hAnsi="Verdana" w:cs="R1-tii"/>
        </w:rPr>
      </w:pPr>
      <w:proofErr w:type="gramStart"/>
      <w:r w:rsidRPr="00CE2EDA">
        <w:rPr>
          <w:rFonts w:ascii="Verdana" w:hAnsi="Verdana" w:cs="R1-tii"/>
        </w:rPr>
        <w:t>rainbow(</w:t>
      </w:r>
      <w:proofErr w:type="gramEnd"/>
      <w:r w:rsidRPr="00CE2EDA">
        <w:rPr>
          <w:rFonts w:ascii="Verdana" w:hAnsi="Verdana" w:cs="R1-tii"/>
        </w:rPr>
        <w:t>)</w:t>
      </w:r>
    </w:p>
    <w:p w14:paraId="5843B0F4" w14:textId="77777777" w:rsidR="00CC31C4" w:rsidRPr="00CE2EDA" w:rsidRDefault="00CC31C4" w:rsidP="00CC31C4">
      <w:pPr>
        <w:numPr>
          <w:ilvl w:val="0"/>
          <w:numId w:val="5"/>
        </w:numPr>
        <w:spacing w:before="100" w:beforeAutospacing="1" w:after="100" w:afterAutospacing="1" w:line="240" w:lineRule="auto"/>
        <w:rPr>
          <w:rFonts w:ascii="Verdana" w:hAnsi="Verdana" w:cs="R1-tii"/>
        </w:rPr>
      </w:pPr>
      <w:proofErr w:type="spellStart"/>
      <w:proofErr w:type="gramStart"/>
      <w:r w:rsidRPr="00CE2EDA">
        <w:rPr>
          <w:rFonts w:ascii="Verdana" w:hAnsi="Verdana" w:cs="R1-tii"/>
        </w:rPr>
        <w:t>heat.colors</w:t>
      </w:r>
      <w:proofErr w:type="spellEnd"/>
      <w:proofErr w:type="gramEnd"/>
      <w:r w:rsidRPr="00CE2EDA">
        <w:rPr>
          <w:rFonts w:ascii="Verdana" w:hAnsi="Verdana" w:cs="R1-tii"/>
        </w:rPr>
        <w:t>()</w:t>
      </w:r>
    </w:p>
    <w:p w14:paraId="37E87049" w14:textId="77777777" w:rsidR="00CC31C4" w:rsidRPr="00CE2EDA" w:rsidRDefault="00CC31C4" w:rsidP="00CC31C4">
      <w:pPr>
        <w:numPr>
          <w:ilvl w:val="0"/>
          <w:numId w:val="5"/>
        </w:numPr>
        <w:spacing w:before="100" w:beforeAutospacing="1" w:after="100" w:afterAutospacing="1" w:line="240" w:lineRule="auto"/>
        <w:rPr>
          <w:rFonts w:ascii="Verdana" w:hAnsi="Verdana" w:cs="R1-tii"/>
        </w:rPr>
      </w:pPr>
      <w:proofErr w:type="spellStart"/>
      <w:proofErr w:type="gramStart"/>
      <w:r w:rsidRPr="00CE2EDA">
        <w:rPr>
          <w:rFonts w:ascii="Verdana" w:hAnsi="Verdana" w:cs="R1-tii"/>
        </w:rPr>
        <w:t>terrain.colors</w:t>
      </w:r>
      <w:proofErr w:type="spellEnd"/>
      <w:proofErr w:type="gramEnd"/>
      <w:r w:rsidRPr="00CE2EDA">
        <w:rPr>
          <w:rFonts w:ascii="Verdana" w:hAnsi="Verdana" w:cs="R1-tii"/>
        </w:rPr>
        <w:t>()</w:t>
      </w:r>
    </w:p>
    <w:p w14:paraId="6B286CB8" w14:textId="77777777" w:rsidR="00CC31C4" w:rsidRPr="00CE2EDA" w:rsidRDefault="00CC31C4" w:rsidP="00CC31C4">
      <w:pPr>
        <w:numPr>
          <w:ilvl w:val="0"/>
          <w:numId w:val="5"/>
        </w:numPr>
        <w:spacing w:before="100" w:beforeAutospacing="1" w:after="100" w:afterAutospacing="1" w:line="240" w:lineRule="auto"/>
        <w:rPr>
          <w:rFonts w:ascii="Verdana" w:hAnsi="Verdana" w:cs="R1-tii"/>
        </w:rPr>
      </w:pPr>
      <w:proofErr w:type="spellStart"/>
      <w:proofErr w:type="gramStart"/>
      <w:r w:rsidRPr="00CE2EDA">
        <w:rPr>
          <w:rFonts w:ascii="Verdana" w:hAnsi="Verdana" w:cs="R1-tii"/>
        </w:rPr>
        <w:t>topo.colors</w:t>
      </w:r>
      <w:proofErr w:type="spellEnd"/>
      <w:proofErr w:type="gramEnd"/>
      <w:r w:rsidRPr="00CE2EDA">
        <w:rPr>
          <w:rFonts w:ascii="Verdana" w:hAnsi="Verdana" w:cs="R1-tii"/>
        </w:rPr>
        <w:t>()</w:t>
      </w:r>
    </w:p>
    <w:p w14:paraId="08DFC4A2" w14:textId="77777777" w:rsidR="00CC31C4" w:rsidRPr="00CE2EDA" w:rsidRDefault="00CC31C4" w:rsidP="00CC31C4">
      <w:pPr>
        <w:numPr>
          <w:ilvl w:val="0"/>
          <w:numId w:val="5"/>
        </w:numPr>
        <w:spacing w:before="100" w:beforeAutospacing="1" w:after="100" w:afterAutospacing="1" w:line="240" w:lineRule="auto"/>
        <w:rPr>
          <w:rFonts w:ascii="Verdana" w:hAnsi="Verdana" w:cs="R1-tii"/>
        </w:rPr>
      </w:pPr>
      <w:proofErr w:type="spellStart"/>
      <w:r w:rsidRPr="00CE2EDA">
        <w:rPr>
          <w:rFonts w:ascii="Verdana" w:hAnsi="Verdana" w:cs="R1-tii"/>
        </w:rPr>
        <w:t>cm.</w:t>
      </w:r>
      <w:proofErr w:type="gramStart"/>
      <w:r w:rsidRPr="00CE2EDA">
        <w:rPr>
          <w:rFonts w:ascii="Verdana" w:hAnsi="Verdana" w:cs="R1-tii"/>
        </w:rPr>
        <w:t>colors</w:t>
      </w:r>
      <w:proofErr w:type="spellEnd"/>
      <w:r w:rsidRPr="00CE2EDA">
        <w:rPr>
          <w:rFonts w:ascii="Verdana" w:hAnsi="Verdana" w:cs="R1-tii"/>
        </w:rPr>
        <w:t>(</w:t>
      </w:r>
      <w:proofErr w:type="gramEnd"/>
      <w:r w:rsidRPr="00CE2EDA">
        <w:rPr>
          <w:rFonts w:ascii="Verdana" w:hAnsi="Verdana" w:cs="R1-tii"/>
        </w:rPr>
        <w:t>)</w:t>
      </w:r>
    </w:p>
    <w:p w14:paraId="0B874303" w14:textId="77777777" w:rsidR="00CC31C4" w:rsidRPr="006777C6" w:rsidRDefault="00CC31C4" w:rsidP="00CC31C4">
      <w:pPr>
        <w:numPr>
          <w:ilvl w:val="0"/>
          <w:numId w:val="5"/>
        </w:numPr>
        <w:spacing w:before="100" w:beforeAutospacing="1" w:after="100" w:afterAutospacing="1" w:line="240" w:lineRule="auto"/>
        <w:rPr>
          <w:rFonts w:ascii="Verdana" w:hAnsi="Verdana" w:cs="R1-tii"/>
        </w:rPr>
      </w:pPr>
      <w:proofErr w:type="gramStart"/>
      <w:r w:rsidRPr="00CE2EDA">
        <w:rPr>
          <w:rFonts w:ascii="Verdana" w:hAnsi="Verdana" w:cs="R1-tii"/>
        </w:rPr>
        <w:t>grey(</w:t>
      </w:r>
      <w:proofErr w:type="gramEnd"/>
      <w:r w:rsidRPr="00CE2EDA">
        <w:rPr>
          <w:rFonts w:ascii="Verdana" w:hAnsi="Verdana" w:cs="R1-tii"/>
        </w:rPr>
        <w:t>)</w:t>
      </w:r>
    </w:p>
    <w:p w14:paraId="5F227A7E" w14:textId="5F0A0D25" w:rsidR="00B52C72" w:rsidRDefault="00B52C72" w:rsidP="00952B65">
      <w:pPr>
        <w:rPr>
          <w:rFonts w:ascii="Verdana" w:hAnsi="Verdana"/>
        </w:rPr>
      </w:pPr>
      <w:r>
        <w:rPr>
          <w:rFonts w:ascii="Verdana" w:hAnsi="Verdana"/>
        </w:rPr>
        <w:t xml:space="preserve">To get all the </w:t>
      </w:r>
      <w:r w:rsidR="00385823">
        <w:rPr>
          <w:rFonts w:ascii="Verdana" w:hAnsi="Verdana"/>
        </w:rPr>
        <w:t xml:space="preserve">available </w:t>
      </w:r>
      <w:r>
        <w:rPr>
          <w:rFonts w:ascii="Verdana" w:hAnsi="Verdana"/>
        </w:rPr>
        <w:t>colours type</w:t>
      </w:r>
    </w:p>
    <w:p w14:paraId="48C21AA6" w14:textId="77777777" w:rsidR="00B52C72" w:rsidRPr="00B52C72" w:rsidRDefault="00B52C72" w:rsidP="00952B65">
      <w:pPr>
        <w:rPr>
          <w:rFonts w:ascii="Courier New" w:eastAsia="Times New Roman" w:hAnsi="Courier New" w:cs="Courier New"/>
          <w:color w:val="0000FF"/>
          <w:szCs w:val="20"/>
          <w:lang w:eastAsia="en-GB"/>
        </w:rPr>
      </w:pPr>
      <w:proofErr w:type="spellStart"/>
      <w:proofErr w:type="gramStart"/>
      <w:r w:rsidRPr="00B52C72">
        <w:rPr>
          <w:rFonts w:ascii="Courier New" w:eastAsia="Times New Roman" w:hAnsi="Courier New" w:cs="Courier New"/>
          <w:color w:val="0000FF"/>
          <w:szCs w:val="20"/>
          <w:lang w:eastAsia="en-GB"/>
        </w:rPr>
        <w:t>colors</w:t>
      </w:r>
      <w:proofErr w:type="spellEnd"/>
      <w:r w:rsidRPr="00B52C72">
        <w:rPr>
          <w:rFonts w:ascii="Courier New" w:eastAsia="Times New Roman" w:hAnsi="Courier New" w:cs="Courier New"/>
          <w:color w:val="0000FF"/>
          <w:szCs w:val="20"/>
          <w:lang w:eastAsia="en-GB"/>
        </w:rPr>
        <w:t>(</w:t>
      </w:r>
      <w:proofErr w:type="gramEnd"/>
      <w:r w:rsidRPr="00B52C72">
        <w:rPr>
          <w:rFonts w:ascii="Courier New" w:eastAsia="Times New Roman" w:hAnsi="Courier New" w:cs="Courier New"/>
          <w:color w:val="0000FF"/>
          <w:szCs w:val="20"/>
          <w:lang w:eastAsia="en-GB"/>
        </w:rPr>
        <w:t>)</w:t>
      </w:r>
    </w:p>
    <w:p w14:paraId="59853B34" w14:textId="77777777" w:rsidR="00140307" w:rsidRDefault="00B52C72" w:rsidP="00952B65">
      <w:pPr>
        <w:rPr>
          <w:rFonts w:ascii="Verdana" w:hAnsi="Verdana"/>
        </w:rPr>
      </w:pPr>
      <w:r>
        <w:rPr>
          <w:rFonts w:ascii="Verdana" w:hAnsi="Verdana"/>
        </w:rPr>
        <w:t>You will use some of the colours in a later section.</w:t>
      </w:r>
    </w:p>
    <w:p w14:paraId="673D1F1E" w14:textId="77777777" w:rsidR="00B52C72" w:rsidRPr="00225E19" w:rsidRDefault="00B52C72" w:rsidP="00952B65">
      <w:pPr>
        <w:rPr>
          <w:rFonts w:ascii="Verdana" w:hAnsi="Verdana"/>
        </w:rPr>
      </w:pPr>
    </w:p>
    <w:p w14:paraId="2EDFAAF3" w14:textId="77777777" w:rsidR="00757927" w:rsidRPr="004004B8" w:rsidRDefault="008A6E4B" w:rsidP="00385823">
      <w:pPr>
        <w:pStyle w:val="Heading1"/>
      </w:pPr>
      <w:r>
        <w:t>Data input</w:t>
      </w:r>
    </w:p>
    <w:p w14:paraId="55ADF914" w14:textId="77777777" w:rsidR="00757927" w:rsidRDefault="00B52C72" w:rsidP="00952B65">
      <w:pPr>
        <w:rPr>
          <w:rFonts w:ascii="Verdana" w:hAnsi="Verdana"/>
        </w:rPr>
      </w:pPr>
      <w:r>
        <w:rPr>
          <w:rFonts w:ascii="Verdana" w:hAnsi="Verdana"/>
        </w:rPr>
        <w:t xml:space="preserve">If you are to use big sets of data, it is useful to be able to </w:t>
      </w:r>
      <w:r w:rsidR="004004B8">
        <w:rPr>
          <w:rFonts w:ascii="Verdana" w:hAnsi="Verdana"/>
        </w:rPr>
        <w:t>input data</w:t>
      </w:r>
      <w:r>
        <w:rPr>
          <w:rFonts w:ascii="Verdana" w:hAnsi="Verdana"/>
        </w:rPr>
        <w:t xml:space="preserve"> from a file</w:t>
      </w:r>
      <w:r w:rsidR="004004B8">
        <w:rPr>
          <w:rFonts w:ascii="Verdana" w:hAnsi="Verdana"/>
        </w:rPr>
        <w:t xml:space="preserve">. </w:t>
      </w:r>
    </w:p>
    <w:p w14:paraId="0E395514" w14:textId="77777777" w:rsidR="00DA53BC" w:rsidRDefault="00DA53BC" w:rsidP="00952B65">
      <w:pPr>
        <w:rPr>
          <w:rFonts w:ascii="Verdana" w:hAnsi="Verdana"/>
        </w:rPr>
      </w:pPr>
      <w:r>
        <w:rPr>
          <w:rFonts w:ascii="Verdana" w:hAnsi="Verdana"/>
        </w:rPr>
        <w:t xml:space="preserve">Download file </w:t>
      </w:r>
      <w:r w:rsidRPr="00487D9D">
        <w:rPr>
          <w:rFonts w:ascii="Verdana" w:hAnsi="Verdana"/>
          <w:i/>
        </w:rPr>
        <w:t>pressure</w:t>
      </w:r>
      <w:r w:rsidR="00B52C72">
        <w:rPr>
          <w:rFonts w:ascii="Verdana" w:hAnsi="Verdana"/>
          <w:i/>
        </w:rPr>
        <w:t>Temp</w:t>
      </w:r>
      <w:r w:rsidRPr="00487D9D">
        <w:rPr>
          <w:rFonts w:ascii="Verdana" w:hAnsi="Verdana"/>
          <w:i/>
        </w:rPr>
        <w:t>.csv</w:t>
      </w:r>
      <w:r>
        <w:rPr>
          <w:rFonts w:ascii="Verdana" w:hAnsi="Verdana"/>
        </w:rPr>
        <w:t xml:space="preserve"> from CampusMoodle and save it on your H: drive.</w:t>
      </w:r>
    </w:p>
    <w:p w14:paraId="48818774" w14:textId="77777777" w:rsidR="00DA53BC" w:rsidRDefault="00DA53BC" w:rsidP="00952B65">
      <w:pPr>
        <w:rPr>
          <w:rFonts w:ascii="Verdana" w:hAnsi="Verdana"/>
        </w:rPr>
      </w:pPr>
      <w:r>
        <w:rPr>
          <w:rFonts w:ascii="Verdana" w:hAnsi="Verdana"/>
        </w:rPr>
        <w:t>Inspect this simple dataset.</w:t>
      </w:r>
    </w:p>
    <w:p w14:paraId="2C3646E8" w14:textId="77777777" w:rsidR="00DA53BC" w:rsidRDefault="00DA53BC" w:rsidP="00952B65">
      <w:pPr>
        <w:rPr>
          <w:rFonts w:ascii="Verdana" w:hAnsi="Verdana"/>
        </w:rPr>
      </w:pPr>
      <w:r>
        <w:rPr>
          <w:rFonts w:ascii="Verdana" w:hAnsi="Verdana"/>
        </w:rPr>
        <w:t>On the console window (left), type the following</w:t>
      </w:r>
    </w:p>
    <w:p w14:paraId="394AFCFC" w14:textId="77777777" w:rsidR="00B52C72" w:rsidRDefault="0009449C"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sidRPr="00B07193">
        <w:rPr>
          <w:rFonts w:ascii="Courier New" w:eastAsia="Times New Roman" w:hAnsi="Courier New" w:cs="Courier New"/>
          <w:color w:val="0000FF"/>
          <w:szCs w:val="20"/>
          <w:lang w:eastAsia="en-GB"/>
        </w:rPr>
        <w:t>p</w:t>
      </w:r>
      <w:r w:rsidR="00DA53BC" w:rsidRPr="00B07193">
        <w:rPr>
          <w:rFonts w:ascii="Courier New" w:eastAsia="Times New Roman" w:hAnsi="Courier New" w:cs="Courier New"/>
          <w:color w:val="0000FF"/>
          <w:szCs w:val="20"/>
          <w:lang w:eastAsia="en-GB"/>
        </w:rPr>
        <w:t>ressure</w:t>
      </w:r>
      <w:r w:rsidR="00CC31C4">
        <w:rPr>
          <w:rFonts w:ascii="Courier New" w:eastAsia="Times New Roman" w:hAnsi="Courier New" w:cs="Courier New"/>
          <w:color w:val="0000FF"/>
          <w:szCs w:val="20"/>
          <w:lang w:eastAsia="en-GB"/>
        </w:rPr>
        <w:t>Temp</w:t>
      </w:r>
      <w:proofErr w:type="spellEnd"/>
      <w:r w:rsidR="00DA53BC" w:rsidRPr="00B07193">
        <w:rPr>
          <w:rFonts w:ascii="Courier New" w:eastAsia="Times New Roman" w:hAnsi="Courier New" w:cs="Courier New"/>
          <w:color w:val="0000FF"/>
          <w:szCs w:val="20"/>
          <w:lang w:eastAsia="en-GB"/>
        </w:rPr>
        <w:t xml:space="preserve"> &lt;</w:t>
      </w:r>
      <w:proofErr w:type="gramStart"/>
      <w:r w:rsidR="00DA53BC" w:rsidRPr="00B07193">
        <w:rPr>
          <w:rFonts w:ascii="Courier New" w:eastAsia="Times New Roman" w:hAnsi="Courier New" w:cs="Courier New"/>
          <w:color w:val="0000FF"/>
          <w:szCs w:val="20"/>
          <w:lang w:eastAsia="en-GB"/>
        </w:rPr>
        <w:t>-read.csv(</w:t>
      </w:r>
      <w:proofErr w:type="gramEnd"/>
      <w:r w:rsidR="00DA53BC" w:rsidRPr="00B07193">
        <w:rPr>
          <w:rFonts w:ascii="Courier New" w:eastAsia="Times New Roman" w:hAnsi="Courier New" w:cs="Courier New"/>
          <w:color w:val="0000FF"/>
          <w:szCs w:val="20"/>
          <w:lang w:eastAsia="en-GB"/>
        </w:rPr>
        <w:t>"pressure</w:t>
      </w:r>
      <w:r w:rsidR="00CC31C4">
        <w:rPr>
          <w:rFonts w:ascii="Courier New" w:eastAsia="Times New Roman" w:hAnsi="Courier New" w:cs="Courier New"/>
          <w:color w:val="0000FF"/>
          <w:szCs w:val="20"/>
          <w:lang w:eastAsia="en-GB"/>
        </w:rPr>
        <w:t>Temp</w:t>
      </w:r>
      <w:r w:rsidR="00DA53BC" w:rsidRPr="00B07193">
        <w:rPr>
          <w:rFonts w:ascii="Courier New" w:eastAsia="Times New Roman" w:hAnsi="Courier New" w:cs="Courier New"/>
          <w:color w:val="0000FF"/>
          <w:szCs w:val="20"/>
          <w:lang w:eastAsia="en-GB"/>
        </w:rPr>
        <w:t>.csv", header=T</w:t>
      </w:r>
      <w:r w:rsidR="00BD4575" w:rsidRPr="00B07193">
        <w:rPr>
          <w:rFonts w:ascii="Courier New" w:eastAsia="Times New Roman" w:hAnsi="Courier New" w:cs="Courier New"/>
          <w:color w:val="0000FF"/>
          <w:szCs w:val="20"/>
          <w:lang w:eastAsia="en-GB"/>
        </w:rPr>
        <w:t xml:space="preserve">, </w:t>
      </w:r>
    </w:p>
    <w:p w14:paraId="0CD82D10" w14:textId="6D2730C0" w:rsidR="00DA53BC" w:rsidRDefault="00B52C72"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 xml:space="preserve">                </w:t>
      </w:r>
      <w:proofErr w:type="spellStart"/>
      <w:r w:rsidR="00BD4575" w:rsidRPr="00B07193">
        <w:rPr>
          <w:rFonts w:ascii="Courier New" w:eastAsia="Times New Roman" w:hAnsi="Courier New" w:cs="Courier New"/>
          <w:color w:val="0000FF"/>
          <w:szCs w:val="20"/>
          <w:lang w:eastAsia="en-GB"/>
        </w:rPr>
        <w:t>stringsAsFactors</w:t>
      </w:r>
      <w:proofErr w:type="spellEnd"/>
      <w:r w:rsidR="00BD4575" w:rsidRPr="00B07193">
        <w:rPr>
          <w:rFonts w:ascii="Courier New" w:eastAsia="Times New Roman" w:hAnsi="Courier New" w:cs="Courier New"/>
          <w:color w:val="0000FF"/>
          <w:szCs w:val="20"/>
          <w:lang w:eastAsia="en-GB"/>
        </w:rPr>
        <w:t xml:space="preserve"> = T</w:t>
      </w:r>
      <w:r w:rsidR="00DA53BC" w:rsidRPr="00B07193">
        <w:rPr>
          <w:rFonts w:ascii="Courier New" w:eastAsia="Times New Roman" w:hAnsi="Courier New" w:cs="Courier New"/>
          <w:color w:val="0000FF"/>
          <w:szCs w:val="20"/>
          <w:lang w:eastAsia="en-GB"/>
        </w:rPr>
        <w:t>)</w:t>
      </w:r>
    </w:p>
    <w:p w14:paraId="138639B4" w14:textId="25ED79EB" w:rsidR="00D74F3B" w:rsidRDefault="00D74F3B"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
    <w:p w14:paraId="226AF401" w14:textId="1F4E5750" w:rsidR="00D74F3B" w:rsidRDefault="00D74F3B" w:rsidP="004318FF">
      <w:pPr>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rPr>
      </w:pPr>
      <w:proofErr w:type="spellStart"/>
      <w:r>
        <w:rPr>
          <w:rFonts w:ascii="Courier New" w:eastAsia="Times New Roman" w:hAnsi="Courier New" w:cs="Courier New"/>
          <w:color w:val="0000FF"/>
          <w:szCs w:val="20"/>
          <w:lang w:eastAsia="en-GB"/>
        </w:rPr>
        <w:t>StringsAsFactors</w:t>
      </w:r>
      <w:proofErr w:type="spellEnd"/>
      <w:r>
        <w:rPr>
          <w:rFonts w:ascii="Courier New" w:eastAsia="Times New Roman" w:hAnsi="Courier New" w:cs="Courier New"/>
          <w:color w:val="0000FF"/>
          <w:szCs w:val="20"/>
          <w:lang w:eastAsia="en-GB"/>
        </w:rPr>
        <w:t xml:space="preserve">=T </w:t>
      </w:r>
      <w:r w:rsidRPr="00D74F3B">
        <w:rPr>
          <w:rFonts w:ascii="Verdana" w:hAnsi="Verdana"/>
        </w:rPr>
        <w:t>ensures all strings are taken as factors</w:t>
      </w:r>
      <w:r>
        <w:rPr>
          <w:rFonts w:ascii="Verdana" w:hAnsi="Verdana"/>
        </w:rPr>
        <w:t xml:space="preserve"> (values from a </w:t>
      </w:r>
      <w:r w:rsidR="004318FF">
        <w:rPr>
          <w:rFonts w:ascii="Verdana" w:hAnsi="Verdana"/>
        </w:rPr>
        <w:t xml:space="preserve">     </w:t>
      </w:r>
      <w:r>
        <w:rPr>
          <w:rFonts w:ascii="Verdana" w:hAnsi="Verdana"/>
        </w:rPr>
        <w:t>specific set</w:t>
      </w:r>
      <w:r w:rsidR="004318FF">
        <w:rPr>
          <w:rFonts w:ascii="Verdana" w:hAnsi="Verdana"/>
        </w:rPr>
        <w:t xml:space="preserve"> of values</w:t>
      </w:r>
      <w:r>
        <w:rPr>
          <w:rFonts w:ascii="Verdana" w:hAnsi="Verdana"/>
        </w:rPr>
        <w:t xml:space="preserve">) and not as characters. </w:t>
      </w:r>
    </w:p>
    <w:p w14:paraId="40913088" w14:textId="77777777" w:rsidR="00D74F3B" w:rsidRPr="00D74F3B" w:rsidRDefault="00D74F3B"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rPr>
      </w:pPr>
    </w:p>
    <w:p w14:paraId="62E5C7D7" w14:textId="66908CF3" w:rsidR="00D74F3B" w:rsidRPr="00D74F3B" w:rsidRDefault="00D74F3B"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rPr>
      </w:pPr>
      <w:r w:rsidRPr="00D74F3B">
        <w:rPr>
          <w:rFonts w:ascii="Verdana" w:hAnsi="Verdana"/>
        </w:rPr>
        <w:t xml:space="preserve">Alternative, if you would like to store your data in a </w:t>
      </w:r>
      <w:proofErr w:type="spellStart"/>
      <w:r w:rsidRPr="00D74F3B">
        <w:rPr>
          <w:rFonts w:ascii="Verdana" w:hAnsi="Verdana"/>
        </w:rPr>
        <w:t>tibble</w:t>
      </w:r>
      <w:proofErr w:type="spellEnd"/>
      <w:r w:rsidRPr="00D74F3B">
        <w:rPr>
          <w:rFonts w:ascii="Verdana" w:hAnsi="Verdana"/>
        </w:rPr>
        <w:t xml:space="preserve"> use</w:t>
      </w:r>
    </w:p>
    <w:p w14:paraId="527C279C" w14:textId="77777777" w:rsidR="00D74F3B" w:rsidRDefault="00D74F3B" w:rsidP="00B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
    <w:p w14:paraId="593774F9" w14:textId="48B52907" w:rsidR="00252BBA" w:rsidRPr="00252BBA" w:rsidRDefault="00252BBA" w:rsidP="0025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Pr>
          <w:rFonts w:ascii="Courier New" w:eastAsia="Times New Roman" w:hAnsi="Courier New" w:cs="Courier New"/>
          <w:color w:val="0000FF"/>
          <w:szCs w:val="20"/>
          <w:lang w:eastAsia="en-GB"/>
        </w:rPr>
        <w:t>pressureTempTib</w:t>
      </w:r>
      <w:proofErr w:type="spellEnd"/>
      <w:r>
        <w:rPr>
          <w:rFonts w:ascii="Courier New" w:eastAsia="Times New Roman" w:hAnsi="Courier New" w:cs="Courier New"/>
          <w:color w:val="0000FF"/>
          <w:szCs w:val="20"/>
          <w:lang w:eastAsia="en-GB"/>
        </w:rPr>
        <w:t xml:space="preserve"> </w:t>
      </w:r>
      <w:r w:rsidRPr="00252BBA">
        <w:rPr>
          <w:rFonts w:ascii="Courier New" w:eastAsia="Times New Roman" w:hAnsi="Courier New" w:cs="Courier New"/>
          <w:color w:val="0000FF"/>
          <w:szCs w:val="20"/>
          <w:lang w:eastAsia="en-GB"/>
        </w:rPr>
        <w:t xml:space="preserve">&lt;- </w:t>
      </w:r>
      <w:proofErr w:type="spellStart"/>
      <w:r w:rsidRPr="00252BBA">
        <w:rPr>
          <w:rFonts w:ascii="Courier New" w:eastAsia="Times New Roman" w:hAnsi="Courier New" w:cs="Courier New"/>
          <w:color w:val="0000FF"/>
          <w:szCs w:val="20"/>
          <w:lang w:eastAsia="en-GB"/>
        </w:rPr>
        <w:t>read_</w:t>
      </w:r>
      <w:proofErr w:type="gramStart"/>
      <w:r w:rsidRPr="00252BBA">
        <w:rPr>
          <w:rFonts w:ascii="Courier New" w:eastAsia="Times New Roman" w:hAnsi="Courier New" w:cs="Courier New"/>
          <w:color w:val="0000FF"/>
          <w:szCs w:val="20"/>
          <w:lang w:eastAsia="en-GB"/>
        </w:rPr>
        <w:t>csv</w:t>
      </w:r>
      <w:proofErr w:type="spellEnd"/>
      <w:r w:rsidRPr="00252BBA">
        <w:rPr>
          <w:rFonts w:ascii="Courier New" w:eastAsia="Times New Roman" w:hAnsi="Courier New" w:cs="Courier New"/>
          <w:color w:val="0000FF"/>
          <w:szCs w:val="20"/>
          <w:lang w:eastAsia="en-GB"/>
        </w:rPr>
        <w:t>(</w:t>
      </w:r>
      <w:proofErr w:type="gramEnd"/>
      <w:r w:rsidRPr="00252BBA">
        <w:rPr>
          <w:rFonts w:ascii="Courier New" w:eastAsia="Times New Roman" w:hAnsi="Courier New" w:cs="Courier New"/>
          <w:color w:val="0000FF"/>
          <w:szCs w:val="20"/>
          <w:lang w:eastAsia="en-GB"/>
        </w:rPr>
        <w:t>"</w:t>
      </w:r>
      <w:r w:rsidR="00D74F3B" w:rsidRPr="00B07193">
        <w:rPr>
          <w:rFonts w:ascii="Courier New" w:eastAsia="Times New Roman" w:hAnsi="Courier New" w:cs="Courier New"/>
          <w:color w:val="0000FF"/>
          <w:szCs w:val="20"/>
          <w:lang w:eastAsia="en-GB"/>
        </w:rPr>
        <w:t>pressure</w:t>
      </w:r>
      <w:r w:rsidR="00D74F3B">
        <w:rPr>
          <w:rFonts w:ascii="Courier New" w:eastAsia="Times New Roman" w:hAnsi="Courier New" w:cs="Courier New"/>
          <w:color w:val="0000FF"/>
          <w:szCs w:val="20"/>
          <w:lang w:eastAsia="en-GB"/>
        </w:rPr>
        <w:t>Temp</w:t>
      </w:r>
      <w:r w:rsidR="00D74F3B" w:rsidRPr="00B07193">
        <w:rPr>
          <w:rFonts w:ascii="Courier New" w:eastAsia="Times New Roman" w:hAnsi="Courier New" w:cs="Courier New"/>
          <w:color w:val="0000FF"/>
          <w:szCs w:val="20"/>
          <w:lang w:eastAsia="en-GB"/>
        </w:rPr>
        <w:t>.csv</w:t>
      </w:r>
      <w:r w:rsidRPr="00252BBA">
        <w:rPr>
          <w:rFonts w:ascii="Courier New" w:eastAsia="Times New Roman" w:hAnsi="Courier New" w:cs="Courier New"/>
          <w:color w:val="0000FF"/>
          <w:szCs w:val="20"/>
          <w:lang w:eastAsia="en-GB"/>
        </w:rPr>
        <w:t>" )</w:t>
      </w:r>
    </w:p>
    <w:p w14:paraId="697AE273" w14:textId="77777777" w:rsidR="00D74F3B" w:rsidRDefault="00D74F3B" w:rsidP="0025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proofErr w:type="spellStart"/>
      <w:r>
        <w:rPr>
          <w:rFonts w:ascii="Courier New" w:eastAsia="Times New Roman" w:hAnsi="Courier New" w:cs="Courier New"/>
          <w:color w:val="0000FF"/>
          <w:szCs w:val="20"/>
          <w:lang w:eastAsia="en-GB"/>
        </w:rPr>
        <w:t>pressureTempTib</w:t>
      </w:r>
      <w:proofErr w:type="spellEnd"/>
      <w:r w:rsidR="00252BBA" w:rsidRPr="00252BBA">
        <w:rPr>
          <w:rFonts w:ascii="Courier New" w:eastAsia="Times New Roman" w:hAnsi="Courier New" w:cs="Courier New"/>
          <w:color w:val="0000FF"/>
          <w:szCs w:val="20"/>
          <w:lang w:eastAsia="en-GB"/>
        </w:rPr>
        <w:t xml:space="preserve"> &lt;- </w:t>
      </w:r>
      <w:proofErr w:type="spellStart"/>
      <w:r>
        <w:rPr>
          <w:rFonts w:ascii="Courier New" w:eastAsia="Times New Roman" w:hAnsi="Courier New" w:cs="Courier New"/>
          <w:color w:val="0000FF"/>
          <w:szCs w:val="20"/>
          <w:lang w:eastAsia="en-GB"/>
        </w:rPr>
        <w:t>pressureTempTib</w:t>
      </w:r>
      <w:proofErr w:type="spellEnd"/>
      <w:r w:rsidR="00252BBA" w:rsidRPr="00252BBA">
        <w:rPr>
          <w:rFonts w:ascii="Courier New" w:eastAsia="Times New Roman" w:hAnsi="Courier New" w:cs="Courier New"/>
          <w:color w:val="0000FF"/>
          <w:szCs w:val="20"/>
          <w:lang w:eastAsia="en-GB"/>
        </w:rPr>
        <w:t xml:space="preserve"> |&gt; </w:t>
      </w:r>
    </w:p>
    <w:p w14:paraId="3619717A" w14:textId="197B7093" w:rsidR="00252BBA" w:rsidRPr="00B07193" w:rsidRDefault="00D74F3B" w:rsidP="00252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ab/>
      </w:r>
      <w:r>
        <w:rPr>
          <w:rFonts w:ascii="Courier New" w:eastAsia="Times New Roman" w:hAnsi="Courier New" w:cs="Courier New"/>
          <w:color w:val="0000FF"/>
          <w:szCs w:val="20"/>
          <w:lang w:eastAsia="en-GB"/>
        </w:rPr>
        <w:tab/>
      </w:r>
      <w:r>
        <w:rPr>
          <w:rFonts w:ascii="Courier New" w:eastAsia="Times New Roman" w:hAnsi="Courier New" w:cs="Courier New"/>
          <w:color w:val="0000FF"/>
          <w:szCs w:val="20"/>
          <w:lang w:eastAsia="en-GB"/>
        </w:rPr>
        <w:tab/>
      </w:r>
      <w:r w:rsidR="00252BBA" w:rsidRPr="00252BBA">
        <w:rPr>
          <w:rFonts w:ascii="Courier New" w:eastAsia="Times New Roman" w:hAnsi="Courier New" w:cs="Courier New"/>
          <w:color w:val="0000FF"/>
          <w:szCs w:val="20"/>
          <w:lang w:eastAsia="en-GB"/>
        </w:rPr>
        <w:t>mutate(across(where(</w:t>
      </w:r>
      <w:proofErr w:type="spellStart"/>
      <w:proofErr w:type="gramStart"/>
      <w:r w:rsidR="00252BBA" w:rsidRPr="00252BBA">
        <w:rPr>
          <w:rFonts w:ascii="Courier New" w:eastAsia="Times New Roman" w:hAnsi="Courier New" w:cs="Courier New"/>
          <w:color w:val="0000FF"/>
          <w:szCs w:val="20"/>
          <w:lang w:eastAsia="en-GB"/>
        </w:rPr>
        <w:t>is.character</w:t>
      </w:r>
      <w:proofErr w:type="spellEnd"/>
      <w:proofErr w:type="gramEnd"/>
      <w:r w:rsidR="00252BBA" w:rsidRPr="00252BBA">
        <w:rPr>
          <w:rFonts w:ascii="Courier New" w:eastAsia="Times New Roman" w:hAnsi="Courier New" w:cs="Courier New"/>
          <w:color w:val="0000FF"/>
          <w:szCs w:val="20"/>
          <w:lang w:eastAsia="en-GB"/>
        </w:rPr>
        <w:t>),</w:t>
      </w:r>
      <w:proofErr w:type="spellStart"/>
      <w:r w:rsidR="00252BBA" w:rsidRPr="00252BBA">
        <w:rPr>
          <w:rFonts w:ascii="Courier New" w:eastAsia="Times New Roman" w:hAnsi="Courier New" w:cs="Courier New"/>
          <w:color w:val="0000FF"/>
          <w:szCs w:val="20"/>
          <w:lang w:eastAsia="en-GB"/>
        </w:rPr>
        <w:t>as_factor</w:t>
      </w:r>
      <w:proofErr w:type="spellEnd"/>
      <w:r w:rsidR="00252BBA" w:rsidRPr="00252BBA">
        <w:rPr>
          <w:rFonts w:ascii="Courier New" w:eastAsia="Times New Roman" w:hAnsi="Courier New" w:cs="Courier New"/>
          <w:color w:val="0000FF"/>
          <w:szCs w:val="20"/>
          <w:lang w:eastAsia="en-GB"/>
        </w:rPr>
        <w:t>))</w:t>
      </w:r>
    </w:p>
    <w:p w14:paraId="5C45664C" w14:textId="027FB2E7" w:rsidR="00B52C72" w:rsidRDefault="00D74F3B" w:rsidP="00952B65">
      <w:pPr>
        <w:rPr>
          <w:rFonts w:ascii="Verdana" w:hAnsi="Verdana"/>
        </w:rPr>
      </w:pPr>
      <w:r>
        <w:rPr>
          <w:rFonts w:ascii="Verdana" w:hAnsi="Verdana"/>
        </w:rPr>
        <w:lastRenderedPageBreak/>
        <w:br w:type="textWrapping" w:clear="all"/>
        <w:t xml:space="preserve">The second part is equivalent to loading onto a data frame with the setting </w:t>
      </w:r>
      <w:proofErr w:type="spellStart"/>
      <w:r w:rsidRPr="00D74F3B">
        <w:rPr>
          <w:rFonts w:ascii="Courier New" w:eastAsia="Times New Roman" w:hAnsi="Courier New" w:cs="Courier New"/>
          <w:color w:val="0000FF"/>
          <w:szCs w:val="20"/>
          <w:lang w:eastAsia="en-GB"/>
        </w:rPr>
        <w:t>stringsAsFactors</w:t>
      </w:r>
      <w:proofErr w:type="spellEnd"/>
      <w:r w:rsidRPr="00D74F3B">
        <w:rPr>
          <w:rFonts w:ascii="Courier New" w:eastAsia="Times New Roman" w:hAnsi="Courier New" w:cs="Courier New"/>
          <w:color w:val="0000FF"/>
          <w:szCs w:val="20"/>
          <w:lang w:eastAsia="en-GB"/>
        </w:rPr>
        <w:t>=T</w:t>
      </w:r>
    </w:p>
    <w:p w14:paraId="6D72673F" w14:textId="77777777" w:rsidR="00487D9D" w:rsidRDefault="00F273B2" w:rsidP="00952B65">
      <w:pPr>
        <w:rPr>
          <w:rFonts w:ascii="Verdana" w:hAnsi="Verdana"/>
        </w:rPr>
      </w:pPr>
      <w:r>
        <w:rPr>
          <w:rFonts w:ascii="Verdana" w:hAnsi="Verdana"/>
        </w:rPr>
        <w:t>Remember to add the path to the data file if the file is not in your working directory</w:t>
      </w:r>
      <w:r w:rsidR="00487D9D">
        <w:rPr>
          <w:rFonts w:ascii="Verdana" w:hAnsi="Verdana"/>
        </w:rPr>
        <w:t>.</w:t>
      </w:r>
    </w:p>
    <w:p w14:paraId="58EFBC78" w14:textId="189E73F4" w:rsidR="00DA53BC" w:rsidRDefault="00DA53BC" w:rsidP="00952B65">
      <w:pPr>
        <w:rPr>
          <w:rFonts w:ascii="Verdana" w:hAnsi="Verdana"/>
        </w:rPr>
      </w:pPr>
      <w:r>
        <w:rPr>
          <w:rFonts w:ascii="Verdana" w:hAnsi="Verdana"/>
        </w:rPr>
        <w:t xml:space="preserve">This reads the </w:t>
      </w:r>
      <w:proofErr w:type="spellStart"/>
      <w:r>
        <w:rPr>
          <w:rFonts w:ascii="Verdana" w:hAnsi="Verdana"/>
        </w:rPr>
        <w:t>pressure</w:t>
      </w:r>
      <w:r w:rsidR="00B52C72">
        <w:rPr>
          <w:rFonts w:ascii="Verdana" w:hAnsi="Verdana"/>
        </w:rPr>
        <w:t>Temp</w:t>
      </w:r>
      <w:proofErr w:type="spellEnd"/>
      <w:r>
        <w:rPr>
          <w:rFonts w:ascii="Verdana" w:hAnsi="Verdana"/>
        </w:rPr>
        <w:t xml:space="preserve"> dataset </w:t>
      </w:r>
      <w:r w:rsidR="0009449C">
        <w:rPr>
          <w:rFonts w:ascii="Verdana" w:hAnsi="Verdana"/>
        </w:rPr>
        <w:t xml:space="preserve">in comma separated form </w:t>
      </w:r>
      <w:r>
        <w:rPr>
          <w:rFonts w:ascii="Verdana" w:hAnsi="Verdana"/>
        </w:rPr>
        <w:t xml:space="preserve">and assigns it to variable </w:t>
      </w:r>
      <w:proofErr w:type="spellStart"/>
      <w:r w:rsidR="0009449C">
        <w:rPr>
          <w:rFonts w:ascii="Verdana" w:hAnsi="Verdana"/>
          <w:i/>
        </w:rPr>
        <w:t>p</w:t>
      </w:r>
      <w:r w:rsidRPr="00DA53BC">
        <w:rPr>
          <w:rFonts w:ascii="Verdana" w:hAnsi="Verdana"/>
          <w:i/>
        </w:rPr>
        <w:t>ressure</w:t>
      </w:r>
      <w:r w:rsidR="00B52C72">
        <w:rPr>
          <w:rFonts w:ascii="Verdana" w:hAnsi="Verdana"/>
          <w:i/>
        </w:rPr>
        <w:t>Temp</w:t>
      </w:r>
      <w:proofErr w:type="spellEnd"/>
      <w:r>
        <w:rPr>
          <w:rFonts w:ascii="Verdana" w:hAnsi="Verdana"/>
        </w:rPr>
        <w:t>. Note that the assign operator</w:t>
      </w:r>
      <w:r w:rsidR="008A6E4B">
        <w:rPr>
          <w:rFonts w:ascii="Verdana" w:hAnsi="Verdana"/>
        </w:rPr>
        <w:t xml:space="preserve"> </w:t>
      </w:r>
      <w:proofErr w:type="gramStart"/>
      <w:r w:rsidR="008A6E4B">
        <w:rPr>
          <w:rFonts w:ascii="Verdana" w:hAnsi="Verdana"/>
        </w:rPr>
        <w:t>(</w:t>
      </w:r>
      <w:r>
        <w:rPr>
          <w:rFonts w:ascii="Verdana" w:hAnsi="Verdana"/>
        </w:rPr>
        <w:t xml:space="preserve"> “</w:t>
      </w:r>
      <w:proofErr w:type="gramEnd"/>
      <w:r>
        <w:rPr>
          <w:rFonts w:ascii="Verdana" w:hAnsi="Verdana"/>
        </w:rPr>
        <w:t>&lt;-“</w:t>
      </w:r>
      <w:r w:rsidR="008A6E4B">
        <w:rPr>
          <w:rFonts w:ascii="Verdana" w:hAnsi="Verdana"/>
        </w:rPr>
        <w:t xml:space="preserve">) has assigned this dataset to </w:t>
      </w:r>
      <w:proofErr w:type="spellStart"/>
      <w:r w:rsidR="008A6E4B" w:rsidRPr="008A6E4B">
        <w:rPr>
          <w:rFonts w:ascii="Verdana" w:hAnsi="Verdana"/>
          <w:i/>
        </w:rPr>
        <w:t>pressure</w:t>
      </w:r>
      <w:r w:rsidR="00B52C72">
        <w:rPr>
          <w:rFonts w:ascii="Verdana" w:hAnsi="Verdana"/>
          <w:i/>
        </w:rPr>
        <w:t>Temp</w:t>
      </w:r>
      <w:proofErr w:type="spellEnd"/>
      <w:r>
        <w:rPr>
          <w:rFonts w:ascii="Verdana" w:hAnsi="Verdana"/>
        </w:rPr>
        <w:t xml:space="preserve">. </w:t>
      </w:r>
      <w:r w:rsidR="006824EE">
        <w:rPr>
          <w:rFonts w:ascii="Verdana" w:hAnsi="Verdana"/>
        </w:rPr>
        <w:t xml:space="preserve"> This data is of type </w:t>
      </w:r>
      <w:proofErr w:type="spellStart"/>
      <w:proofErr w:type="gramStart"/>
      <w:r w:rsidR="006824EE">
        <w:rPr>
          <w:rFonts w:ascii="Verdana" w:hAnsi="Verdana"/>
        </w:rPr>
        <w:t>data.frame</w:t>
      </w:r>
      <w:proofErr w:type="spellEnd"/>
      <w:proofErr w:type="gramEnd"/>
      <w:r w:rsidR="006824EE">
        <w:rPr>
          <w:rFonts w:ascii="Verdana" w:hAnsi="Verdana"/>
        </w:rPr>
        <w:t>.</w:t>
      </w:r>
      <w:r w:rsidR="00A51D00">
        <w:rPr>
          <w:rFonts w:ascii="Verdana" w:hAnsi="Verdana"/>
        </w:rPr>
        <w:t xml:space="preserve"> Also note that </w:t>
      </w:r>
      <w:r w:rsidR="00A51D00" w:rsidRPr="00A51D00">
        <w:rPr>
          <w:rFonts w:ascii="Lucida Console" w:eastAsia="Times New Roman" w:hAnsi="Lucida Console" w:cs="Courier New"/>
          <w:color w:val="0000FF"/>
          <w:sz w:val="20"/>
          <w:szCs w:val="20"/>
          <w:lang w:eastAsia="en-GB"/>
        </w:rPr>
        <w:t>header=T</w:t>
      </w:r>
      <w:r w:rsidR="00A51D00">
        <w:rPr>
          <w:rFonts w:ascii="Verdana" w:hAnsi="Verdana"/>
        </w:rPr>
        <w:t xml:space="preserve"> means that the first line of the file contains the names for the columns.</w:t>
      </w:r>
      <w:r w:rsidR="00385823">
        <w:rPr>
          <w:rFonts w:ascii="Verdana" w:hAnsi="Verdana"/>
        </w:rPr>
        <w:t xml:space="preserve"> The inclusion of </w:t>
      </w:r>
      <w:proofErr w:type="spellStart"/>
      <w:r w:rsidR="00385823" w:rsidRPr="00B07193">
        <w:rPr>
          <w:rFonts w:ascii="Courier New" w:eastAsia="Times New Roman" w:hAnsi="Courier New" w:cs="Courier New"/>
          <w:color w:val="0000FF"/>
          <w:szCs w:val="20"/>
          <w:lang w:eastAsia="en-GB"/>
        </w:rPr>
        <w:t>stringsAsFactors</w:t>
      </w:r>
      <w:proofErr w:type="spellEnd"/>
      <w:r w:rsidR="00385823" w:rsidRPr="00B07193">
        <w:rPr>
          <w:rFonts w:ascii="Courier New" w:eastAsia="Times New Roman" w:hAnsi="Courier New" w:cs="Courier New"/>
          <w:color w:val="0000FF"/>
          <w:szCs w:val="20"/>
          <w:lang w:eastAsia="en-GB"/>
        </w:rPr>
        <w:t xml:space="preserve"> = </w:t>
      </w:r>
      <w:proofErr w:type="gramStart"/>
      <w:r w:rsidR="00385823" w:rsidRPr="00B07193">
        <w:rPr>
          <w:rFonts w:ascii="Courier New" w:eastAsia="Times New Roman" w:hAnsi="Courier New" w:cs="Courier New"/>
          <w:color w:val="0000FF"/>
          <w:szCs w:val="20"/>
          <w:lang w:eastAsia="en-GB"/>
        </w:rPr>
        <w:t>T</w:t>
      </w:r>
      <w:r w:rsidR="00385823">
        <w:rPr>
          <w:rFonts w:ascii="Courier New" w:eastAsia="Times New Roman" w:hAnsi="Courier New" w:cs="Courier New"/>
          <w:color w:val="0000FF"/>
          <w:szCs w:val="20"/>
          <w:lang w:eastAsia="en-GB"/>
        </w:rPr>
        <w:t xml:space="preserve"> </w:t>
      </w:r>
      <w:r w:rsidR="00385823">
        <w:rPr>
          <w:rFonts w:ascii="Verdana" w:hAnsi="Verdana"/>
        </w:rPr>
        <w:t xml:space="preserve"> in</w:t>
      </w:r>
      <w:proofErr w:type="gramEnd"/>
      <w:r w:rsidR="00385823">
        <w:rPr>
          <w:rFonts w:ascii="Verdana" w:hAnsi="Verdana"/>
        </w:rPr>
        <w:t xml:space="preserve"> the call  tells R to treat strings as factors, not characters.</w:t>
      </w:r>
    </w:p>
    <w:p w14:paraId="001E26AF" w14:textId="77777777" w:rsidR="00093471" w:rsidRDefault="00DA53BC" w:rsidP="00952B65">
      <w:pPr>
        <w:rPr>
          <w:rFonts w:ascii="Verdana" w:hAnsi="Verdana"/>
        </w:rPr>
      </w:pPr>
      <w:r>
        <w:rPr>
          <w:rFonts w:ascii="Verdana" w:hAnsi="Verdana"/>
        </w:rPr>
        <w:t xml:space="preserve">You will see that </w:t>
      </w:r>
      <w:proofErr w:type="spellStart"/>
      <w:r w:rsidR="0009449C">
        <w:rPr>
          <w:rFonts w:ascii="Verdana" w:hAnsi="Verdana"/>
          <w:i/>
        </w:rPr>
        <w:t>p</w:t>
      </w:r>
      <w:r w:rsidRPr="00DA53BC">
        <w:rPr>
          <w:rFonts w:ascii="Verdana" w:hAnsi="Verdana"/>
          <w:i/>
        </w:rPr>
        <w:t>ressure</w:t>
      </w:r>
      <w:r w:rsidR="00B52C72">
        <w:rPr>
          <w:rFonts w:ascii="Verdana" w:hAnsi="Verdana"/>
          <w:i/>
        </w:rPr>
        <w:t>Temp</w:t>
      </w:r>
      <w:proofErr w:type="spellEnd"/>
      <w:r w:rsidRPr="00DA53BC">
        <w:rPr>
          <w:rFonts w:ascii="Verdana" w:hAnsi="Verdana"/>
          <w:i/>
        </w:rPr>
        <w:t xml:space="preserve"> </w:t>
      </w:r>
      <w:r>
        <w:rPr>
          <w:rFonts w:ascii="Verdana" w:hAnsi="Verdana"/>
        </w:rPr>
        <w:t xml:space="preserve">appears on the Environment tab. If you click on it, </w:t>
      </w:r>
      <w:r w:rsidR="00B52C72">
        <w:rPr>
          <w:rFonts w:ascii="Verdana" w:hAnsi="Verdana"/>
        </w:rPr>
        <w:t>it</w:t>
      </w:r>
      <w:r>
        <w:rPr>
          <w:rFonts w:ascii="Verdana" w:hAnsi="Verdana"/>
        </w:rPr>
        <w:t xml:space="preserve"> will appear on the top left.</w:t>
      </w:r>
    </w:p>
    <w:p w14:paraId="1FBEA7F2" w14:textId="107F67BC" w:rsidR="00DA53BC" w:rsidRDefault="00DA53BC" w:rsidP="00952B65">
      <w:pPr>
        <w:rPr>
          <w:rFonts w:ascii="Verdana" w:hAnsi="Verdana"/>
        </w:rPr>
      </w:pPr>
      <w:r>
        <w:rPr>
          <w:rFonts w:ascii="Verdana" w:hAnsi="Verdana"/>
        </w:rPr>
        <w:t xml:space="preserve">Now that we have some data, we can </w:t>
      </w:r>
      <w:r w:rsidR="00385823">
        <w:rPr>
          <w:rFonts w:ascii="Verdana" w:hAnsi="Verdana"/>
        </w:rPr>
        <w:t>plot</w:t>
      </w:r>
      <w:r>
        <w:rPr>
          <w:rFonts w:ascii="Verdana" w:hAnsi="Verdana"/>
        </w:rPr>
        <w:t xml:space="preserve"> it.</w:t>
      </w:r>
    </w:p>
    <w:p w14:paraId="0A3D975A" w14:textId="77777777" w:rsidR="00CE41A9" w:rsidRDefault="00B07193" w:rsidP="00B07193">
      <w:pPr>
        <w:pStyle w:val="Heading1"/>
      </w:pPr>
      <w:r>
        <w:t>Plots</w:t>
      </w:r>
    </w:p>
    <w:p w14:paraId="77E40E77" w14:textId="77777777" w:rsidR="00B07193" w:rsidRDefault="00B07193" w:rsidP="00427AB2">
      <w:pPr>
        <w:rPr>
          <w:rFonts w:ascii="Verdana" w:hAnsi="Verdana"/>
        </w:rPr>
      </w:pPr>
      <w:r w:rsidRPr="00B07193">
        <w:rPr>
          <w:rFonts w:ascii="Verdana" w:hAnsi="Verdana"/>
        </w:rPr>
        <w:t>Library ggplot2 contains a number of functions which can be used to create sophisticated plots. We will learn the details of this library next week, but we can start using some of the functions now.</w:t>
      </w:r>
    </w:p>
    <w:p w14:paraId="030BE2F8" w14:textId="77777777" w:rsidR="00B07193" w:rsidRDefault="00B07193" w:rsidP="00427AB2">
      <w:pPr>
        <w:rPr>
          <w:rFonts w:ascii="Verdana" w:hAnsi="Verdana"/>
        </w:rPr>
      </w:pPr>
      <w:r>
        <w:rPr>
          <w:rFonts w:ascii="Verdana" w:hAnsi="Verdana"/>
        </w:rPr>
        <w:t>The first thing to do is load the library</w:t>
      </w:r>
    </w:p>
    <w:p w14:paraId="7A0F01C2" w14:textId="77777777" w:rsidR="00B07193" w:rsidRPr="00B07193" w:rsidRDefault="00B07193" w:rsidP="00427AB2">
      <w:pPr>
        <w:rPr>
          <w:rFonts w:ascii="Courier New" w:eastAsia="Times New Roman" w:hAnsi="Courier New" w:cs="Courier New"/>
          <w:color w:val="0000FF"/>
          <w:szCs w:val="20"/>
          <w:lang w:eastAsia="en-GB"/>
        </w:rPr>
      </w:pPr>
      <w:r w:rsidRPr="00B07193">
        <w:rPr>
          <w:rFonts w:ascii="Courier New" w:eastAsia="Times New Roman" w:hAnsi="Courier New" w:cs="Courier New"/>
          <w:color w:val="0000FF"/>
          <w:szCs w:val="20"/>
          <w:lang w:eastAsia="en-GB"/>
        </w:rPr>
        <w:t>library(ggplot2)</w:t>
      </w:r>
    </w:p>
    <w:p w14:paraId="2CC35C20" w14:textId="77777777" w:rsidR="00B07193" w:rsidRDefault="00B07193" w:rsidP="00427AB2">
      <w:pPr>
        <w:rPr>
          <w:rFonts w:ascii="Verdana" w:hAnsi="Verdana"/>
        </w:rPr>
      </w:pPr>
      <w:r>
        <w:rPr>
          <w:rFonts w:ascii="Verdana" w:hAnsi="Verdana"/>
        </w:rPr>
        <w:t xml:space="preserve">We are going to use a variable, which we are going to call </w:t>
      </w:r>
      <w:r w:rsidRPr="00B07193">
        <w:rPr>
          <w:rFonts w:ascii="Courier New" w:eastAsia="Times New Roman" w:hAnsi="Courier New" w:cs="Courier New"/>
          <w:color w:val="0000FF"/>
          <w:szCs w:val="20"/>
          <w:lang w:eastAsia="en-GB"/>
        </w:rPr>
        <w:t>p</w:t>
      </w:r>
      <w:r>
        <w:rPr>
          <w:rFonts w:ascii="Verdana" w:hAnsi="Verdana"/>
        </w:rPr>
        <w:t xml:space="preserve">, to put in the code for various elements which we need in our plot. Once we have everything in </w:t>
      </w:r>
      <w:r w:rsidRPr="00B07193">
        <w:rPr>
          <w:rFonts w:ascii="Courier New" w:eastAsia="Times New Roman" w:hAnsi="Courier New" w:cs="Courier New"/>
          <w:color w:val="0000FF"/>
          <w:szCs w:val="20"/>
          <w:lang w:eastAsia="en-GB"/>
        </w:rPr>
        <w:t>p</w:t>
      </w:r>
      <w:r>
        <w:rPr>
          <w:rFonts w:ascii="Verdana" w:hAnsi="Verdana"/>
        </w:rPr>
        <w:t>, we will call it so that the plot is generated.</w:t>
      </w:r>
    </w:p>
    <w:p w14:paraId="5DB210B7" w14:textId="77777777" w:rsidR="00FE5946" w:rsidRDefault="00FE5946" w:rsidP="00FE5946">
      <w:pPr>
        <w:pStyle w:val="Heading1"/>
      </w:pPr>
      <w:r>
        <w:t>Histogram</w:t>
      </w:r>
    </w:p>
    <w:p w14:paraId="13381533" w14:textId="77777777" w:rsidR="00B07193" w:rsidRDefault="00B07193" w:rsidP="00427AB2">
      <w:pPr>
        <w:rPr>
          <w:rFonts w:ascii="Verdana" w:hAnsi="Verdana"/>
        </w:rPr>
      </w:pPr>
      <w:r>
        <w:rPr>
          <w:rFonts w:ascii="Verdana" w:hAnsi="Verdana"/>
        </w:rPr>
        <w:t>Let</w:t>
      </w:r>
      <w:r w:rsidR="00B52C72">
        <w:rPr>
          <w:rFonts w:ascii="Verdana" w:hAnsi="Verdana"/>
        </w:rPr>
        <w:t>’</w:t>
      </w:r>
      <w:r>
        <w:rPr>
          <w:rFonts w:ascii="Verdana" w:hAnsi="Verdana"/>
        </w:rPr>
        <w:t xml:space="preserve">s see how to build a simple </w:t>
      </w:r>
      <w:r w:rsidR="00FE5946">
        <w:rPr>
          <w:rFonts w:ascii="Verdana" w:hAnsi="Verdana"/>
        </w:rPr>
        <w:t xml:space="preserve">histogram </w:t>
      </w:r>
      <w:r>
        <w:rPr>
          <w:rFonts w:ascii="Verdana" w:hAnsi="Verdana"/>
        </w:rPr>
        <w:t xml:space="preserve">plot using an example. Let’s assume that we want to plot a histogram of the pressure attribute in the </w:t>
      </w:r>
      <w:proofErr w:type="spellStart"/>
      <w:r>
        <w:rPr>
          <w:rFonts w:ascii="Verdana" w:hAnsi="Verdana"/>
        </w:rPr>
        <w:t>pressure</w:t>
      </w:r>
      <w:r w:rsidR="00B52C72">
        <w:rPr>
          <w:rFonts w:ascii="Verdana" w:hAnsi="Verdana"/>
        </w:rPr>
        <w:t>Temp</w:t>
      </w:r>
      <w:proofErr w:type="spellEnd"/>
      <w:r>
        <w:rPr>
          <w:rFonts w:ascii="Verdana" w:hAnsi="Verdana"/>
        </w:rPr>
        <w:t xml:space="preserve"> dataset. First, we define the dataset and the </w:t>
      </w:r>
      <w:r w:rsidR="00ED664F">
        <w:rPr>
          <w:rFonts w:ascii="Verdana" w:hAnsi="Verdana"/>
        </w:rPr>
        <w:t xml:space="preserve">variable to be used </w:t>
      </w:r>
      <w:r w:rsidR="00B52C72">
        <w:rPr>
          <w:rFonts w:ascii="Verdana" w:hAnsi="Verdana"/>
        </w:rPr>
        <w:t xml:space="preserve">using function </w:t>
      </w:r>
      <w:proofErr w:type="spellStart"/>
      <w:proofErr w:type="gramStart"/>
      <w:r w:rsidR="00B52C72" w:rsidRPr="00B52C72">
        <w:rPr>
          <w:rFonts w:ascii="Courier New" w:eastAsia="Times New Roman" w:hAnsi="Courier New" w:cs="Courier New"/>
          <w:color w:val="0000FF"/>
          <w:szCs w:val="20"/>
          <w:lang w:eastAsia="en-GB"/>
        </w:rPr>
        <w:t>ggplot</w:t>
      </w:r>
      <w:proofErr w:type="spellEnd"/>
      <w:r w:rsidR="00B52C72" w:rsidRPr="00B52C72">
        <w:rPr>
          <w:rFonts w:ascii="Courier New" w:eastAsia="Times New Roman" w:hAnsi="Courier New" w:cs="Courier New"/>
          <w:color w:val="0000FF"/>
          <w:szCs w:val="20"/>
          <w:lang w:eastAsia="en-GB"/>
        </w:rPr>
        <w:t>(</w:t>
      </w:r>
      <w:proofErr w:type="gramEnd"/>
      <w:r w:rsidR="00B52C72" w:rsidRPr="00B52C72">
        <w:rPr>
          <w:rFonts w:ascii="Courier New" w:eastAsia="Times New Roman" w:hAnsi="Courier New" w:cs="Courier New"/>
          <w:color w:val="0000FF"/>
          <w:szCs w:val="20"/>
          <w:lang w:eastAsia="en-GB"/>
        </w:rPr>
        <w:t xml:space="preserve">) </w:t>
      </w:r>
      <w:r w:rsidR="00ED664F">
        <w:rPr>
          <w:rFonts w:ascii="Verdana" w:hAnsi="Verdana"/>
        </w:rPr>
        <w:t xml:space="preserve">and we put </w:t>
      </w:r>
      <w:r w:rsidR="00B52C72">
        <w:rPr>
          <w:rFonts w:ascii="Verdana" w:hAnsi="Verdana"/>
        </w:rPr>
        <w:t>them</w:t>
      </w:r>
      <w:r w:rsidR="00ED664F">
        <w:rPr>
          <w:rFonts w:ascii="Verdana" w:hAnsi="Verdana"/>
        </w:rPr>
        <w:t xml:space="preserve"> in p.</w:t>
      </w:r>
    </w:p>
    <w:p w14:paraId="6991FB66" w14:textId="77777777" w:rsidR="00B07193" w:rsidRPr="00ED664F" w:rsidRDefault="00ED664F" w:rsidP="00427AB2">
      <w:pPr>
        <w:rPr>
          <w:rFonts w:ascii="Courier New" w:eastAsia="Times New Roman" w:hAnsi="Courier New" w:cs="Courier New"/>
          <w:color w:val="0000FF"/>
          <w:szCs w:val="20"/>
          <w:lang w:eastAsia="en-GB"/>
        </w:rPr>
      </w:pPr>
      <w:r w:rsidRPr="00ED664F">
        <w:rPr>
          <w:rFonts w:ascii="Courier New" w:eastAsia="Times New Roman" w:hAnsi="Courier New" w:cs="Courier New"/>
          <w:color w:val="0000FF"/>
          <w:szCs w:val="20"/>
          <w:lang w:eastAsia="en-GB"/>
        </w:rPr>
        <w:t xml:space="preserve">p &lt;- </w:t>
      </w:r>
      <w:proofErr w:type="spellStart"/>
      <w:proofErr w:type="gramStart"/>
      <w:r w:rsidRPr="00ED664F">
        <w:rPr>
          <w:rFonts w:ascii="Courier New" w:eastAsia="Times New Roman" w:hAnsi="Courier New" w:cs="Courier New"/>
          <w:color w:val="0000FF"/>
          <w:szCs w:val="20"/>
          <w:lang w:eastAsia="en-GB"/>
        </w:rPr>
        <w:t>ggplot</w:t>
      </w:r>
      <w:proofErr w:type="spellEnd"/>
      <w:r w:rsidRPr="00ED664F">
        <w:rPr>
          <w:rFonts w:ascii="Courier New" w:eastAsia="Times New Roman" w:hAnsi="Courier New" w:cs="Courier New"/>
          <w:color w:val="0000FF"/>
          <w:szCs w:val="20"/>
          <w:lang w:eastAsia="en-GB"/>
        </w:rPr>
        <w:t>(</w:t>
      </w:r>
      <w:proofErr w:type="gramEnd"/>
      <w:r w:rsidRPr="00ED664F">
        <w:rPr>
          <w:rFonts w:ascii="Courier New" w:eastAsia="Times New Roman" w:hAnsi="Courier New" w:cs="Courier New"/>
          <w:color w:val="0000FF"/>
          <w:szCs w:val="20"/>
          <w:lang w:eastAsia="en-GB"/>
        </w:rPr>
        <w:t xml:space="preserve">data = </w:t>
      </w:r>
      <w:proofErr w:type="spellStart"/>
      <w:r w:rsidRPr="00ED664F">
        <w:rPr>
          <w:rFonts w:ascii="Courier New" w:eastAsia="Times New Roman" w:hAnsi="Courier New" w:cs="Courier New"/>
          <w:color w:val="0000FF"/>
          <w:szCs w:val="20"/>
          <w:lang w:eastAsia="en-GB"/>
        </w:rPr>
        <w:t>pressure</w:t>
      </w:r>
      <w:r w:rsidR="00CC31C4">
        <w:rPr>
          <w:rFonts w:ascii="Courier New" w:eastAsia="Times New Roman" w:hAnsi="Courier New" w:cs="Courier New"/>
          <w:color w:val="0000FF"/>
          <w:szCs w:val="20"/>
          <w:lang w:eastAsia="en-GB"/>
        </w:rPr>
        <w:t>Temp</w:t>
      </w:r>
      <w:proofErr w:type="spellEnd"/>
      <w:r w:rsidRPr="00ED664F">
        <w:rPr>
          <w:rFonts w:ascii="Courier New" w:eastAsia="Times New Roman" w:hAnsi="Courier New" w:cs="Courier New"/>
          <w:color w:val="0000FF"/>
          <w:szCs w:val="20"/>
          <w:lang w:eastAsia="en-GB"/>
        </w:rPr>
        <w:t xml:space="preserve">, </w:t>
      </w:r>
      <w:proofErr w:type="spellStart"/>
      <w:r w:rsidRPr="00ED664F">
        <w:rPr>
          <w:rFonts w:ascii="Courier New" w:eastAsia="Times New Roman" w:hAnsi="Courier New" w:cs="Courier New"/>
          <w:color w:val="0000FF"/>
          <w:szCs w:val="20"/>
          <w:lang w:eastAsia="en-GB"/>
        </w:rPr>
        <w:t>aes</w:t>
      </w:r>
      <w:proofErr w:type="spellEnd"/>
      <w:r w:rsidRPr="00ED664F">
        <w:rPr>
          <w:rFonts w:ascii="Courier New" w:eastAsia="Times New Roman" w:hAnsi="Courier New" w:cs="Courier New"/>
          <w:color w:val="0000FF"/>
          <w:szCs w:val="20"/>
          <w:lang w:eastAsia="en-GB"/>
        </w:rPr>
        <w:t xml:space="preserve">(x=Pressure)) </w:t>
      </w:r>
    </w:p>
    <w:p w14:paraId="206668E6" w14:textId="77777777" w:rsidR="00B07193" w:rsidRDefault="00ED664F" w:rsidP="00427AB2">
      <w:pPr>
        <w:rPr>
          <w:rFonts w:ascii="Verdana" w:hAnsi="Verdana"/>
        </w:rPr>
      </w:pPr>
      <w:r>
        <w:rPr>
          <w:rFonts w:ascii="Verdana" w:hAnsi="Verdana"/>
        </w:rPr>
        <w:t xml:space="preserve">Now we </w:t>
      </w:r>
      <w:r w:rsidR="00B52C72">
        <w:rPr>
          <w:rFonts w:ascii="Verdana" w:hAnsi="Verdana"/>
        </w:rPr>
        <w:t>add</w:t>
      </w:r>
      <w:r>
        <w:rPr>
          <w:rFonts w:ascii="Verdana" w:hAnsi="Verdana"/>
        </w:rPr>
        <w:t xml:space="preserve"> the fact that we want a histogram.</w:t>
      </w:r>
    </w:p>
    <w:p w14:paraId="13D3082A" w14:textId="77777777" w:rsidR="00ED664F" w:rsidRPr="00ED664F" w:rsidRDefault="00ED664F" w:rsidP="00427AB2">
      <w:pPr>
        <w:rPr>
          <w:rFonts w:ascii="Courier New" w:eastAsia="Times New Roman" w:hAnsi="Courier New" w:cs="Courier New"/>
          <w:color w:val="0000FF"/>
          <w:szCs w:val="20"/>
          <w:lang w:eastAsia="en-GB"/>
        </w:rPr>
      </w:pPr>
      <w:r w:rsidRPr="00ED664F">
        <w:rPr>
          <w:rFonts w:ascii="Courier New" w:eastAsia="Times New Roman" w:hAnsi="Courier New" w:cs="Courier New"/>
          <w:color w:val="0000FF"/>
          <w:szCs w:val="20"/>
          <w:lang w:eastAsia="en-GB"/>
        </w:rPr>
        <w:t xml:space="preserve">p &lt;- p + </w:t>
      </w:r>
      <w:proofErr w:type="spellStart"/>
      <w:r w:rsidRPr="00ED664F">
        <w:rPr>
          <w:rFonts w:ascii="Courier New" w:eastAsia="Times New Roman" w:hAnsi="Courier New" w:cs="Courier New"/>
          <w:color w:val="0000FF"/>
          <w:szCs w:val="20"/>
          <w:lang w:eastAsia="en-GB"/>
        </w:rPr>
        <w:t>geom_</w:t>
      </w:r>
      <w:proofErr w:type="gramStart"/>
      <w:r w:rsidRPr="00ED664F">
        <w:rPr>
          <w:rFonts w:ascii="Courier New" w:eastAsia="Times New Roman" w:hAnsi="Courier New" w:cs="Courier New"/>
          <w:color w:val="0000FF"/>
          <w:szCs w:val="20"/>
          <w:lang w:eastAsia="en-GB"/>
        </w:rPr>
        <w:t>histogram</w:t>
      </w:r>
      <w:proofErr w:type="spellEnd"/>
      <w:r w:rsidRPr="00ED664F">
        <w:rPr>
          <w:rFonts w:ascii="Courier New" w:eastAsia="Times New Roman" w:hAnsi="Courier New" w:cs="Courier New"/>
          <w:color w:val="0000FF"/>
          <w:szCs w:val="20"/>
          <w:lang w:eastAsia="en-GB"/>
        </w:rPr>
        <w:t>(</w:t>
      </w:r>
      <w:proofErr w:type="gramEnd"/>
      <w:r w:rsidRPr="00ED664F">
        <w:rPr>
          <w:rFonts w:ascii="Courier New" w:eastAsia="Times New Roman" w:hAnsi="Courier New" w:cs="Courier New"/>
          <w:color w:val="0000FF"/>
          <w:szCs w:val="20"/>
          <w:lang w:eastAsia="en-GB"/>
        </w:rPr>
        <w:t>)</w:t>
      </w:r>
    </w:p>
    <w:p w14:paraId="21ECE71C" w14:textId="77777777" w:rsidR="00ED664F" w:rsidRDefault="00ED664F" w:rsidP="00427AB2">
      <w:pPr>
        <w:rPr>
          <w:rFonts w:ascii="Verdana" w:hAnsi="Verdana"/>
        </w:rPr>
      </w:pPr>
      <w:r>
        <w:rPr>
          <w:rFonts w:ascii="Verdana" w:hAnsi="Verdana"/>
        </w:rPr>
        <w:t>OK, we are now ready to plot the histogram</w:t>
      </w:r>
    </w:p>
    <w:p w14:paraId="186AEB53" w14:textId="77777777" w:rsidR="00ED664F" w:rsidRDefault="00ED664F" w:rsidP="00427AB2">
      <w:pPr>
        <w:rPr>
          <w:rFonts w:ascii="Courier New" w:eastAsia="Times New Roman" w:hAnsi="Courier New" w:cs="Courier New"/>
          <w:color w:val="0000FF"/>
          <w:szCs w:val="20"/>
          <w:lang w:eastAsia="en-GB"/>
        </w:rPr>
      </w:pPr>
      <w:r>
        <w:rPr>
          <w:rFonts w:ascii="Courier New" w:eastAsia="Times New Roman" w:hAnsi="Courier New" w:cs="Courier New"/>
          <w:color w:val="0000FF"/>
          <w:szCs w:val="20"/>
          <w:lang w:eastAsia="en-GB"/>
        </w:rPr>
        <w:t>p</w:t>
      </w:r>
    </w:p>
    <w:p w14:paraId="29AB7ADB" w14:textId="77777777" w:rsidR="00F03A72" w:rsidRDefault="00F03A72" w:rsidP="00427AB2">
      <w:pPr>
        <w:rPr>
          <w:rFonts w:ascii="Verdana" w:hAnsi="Verdana"/>
        </w:rPr>
      </w:pPr>
      <w:r>
        <w:rPr>
          <w:rFonts w:ascii="Verdana" w:hAnsi="Verdana"/>
        </w:rPr>
        <w:lastRenderedPageBreak/>
        <w:t>Note that the variable to be used can sometimes be defined in different ways. For example, above we did the following</w:t>
      </w:r>
    </w:p>
    <w:p w14:paraId="2F7E170E" w14:textId="77777777" w:rsidR="00F03A72" w:rsidRPr="00ED664F" w:rsidRDefault="00F03A72" w:rsidP="00F03A72">
      <w:pPr>
        <w:spacing w:after="0" w:line="240" w:lineRule="auto"/>
        <w:rPr>
          <w:rFonts w:ascii="Courier New" w:eastAsia="Times New Roman" w:hAnsi="Courier New" w:cs="Courier New"/>
          <w:color w:val="0000FF"/>
          <w:szCs w:val="20"/>
          <w:lang w:eastAsia="en-GB"/>
        </w:rPr>
      </w:pPr>
      <w:r w:rsidRPr="00ED664F">
        <w:rPr>
          <w:rFonts w:ascii="Courier New" w:eastAsia="Times New Roman" w:hAnsi="Courier New" w:cs="Courier New"/>
          <w:color w:val="0000FF"/>
          <w:szCs w:val="20"/>
          <w:lang w:eastAsia="en-GB"/>
        </w:rPr>
        <w:t xml:space="preserve">p &lt;- </w:t>
      </w:r>
      <w:proofErr w:type="spellStart"/>
      <w:proofErr w:type="gramStart"/>
      <w:r w:rsidRPr="00ED664F">
        <w:rPr>
          <w:rFonts w:ascii="Courier New" w:eastAsia="Times New Roman" w:hAnsi="Courier New" w:cs="Courier New"/>
          <w:color w:val="0000FF"/>
          <w:szCs w:val="20"/>
          <w:lang w:eastAsia="en-GB"/>
        </w:rPr>
        <w:t>ggplot</w:t>
      </w:r>
      <w:proofErr w:type="spellEnd"/>
      <w:r w:rsidRPr="00ED664F">
        <w:rPr>
          <w:rFonts w:ascii="Courier New" w:eastAsia="Times New Roman" w:hAnsi="Courier New" w:cs="Courier New"/>
          <w:color w:val="0000FF"/>
          <w:szCs w:val="20"/>
          <w:lang w:eastAsia="en-GB"/>
        </w:rPr>
        <w:t>(</w:t>
      </w:r>
      <w:proofErr w:type="gramEnd"/>
      <w:r w:rsidRPr="00ED664F">
        <w:rPr>
          <w:rFonts w:ascii="Courier New" w:eastAsia="Times New Roman" w:hAnsi="Courier New" w:cs="Courier New"/>
          <w:color w:val="0000FF"/>
          <w:szCs w:val="20"/>
          <w:lang w:eastAsia="en-GB"/>
        </w:rPr>
        <w:t xml:space="preserve">data = </w:t>
      </w:r>
      <w:proofErr w:type="spellStart"/>
      <w:r w:rsidRPr="00ED664F">
        <w:rPr>
          <w:rFonts w:ascii="Courier New" w:eastAsia="Times New Roman" w:hAnsi="Courier New" w:cs="Courier New"/>
          <w:color w:val="0000FF"/>
          <w:szCs w:val="20"/>
          <w:lang w:eastAsia="en-GB"/>
        </w:rPr>
        <w:t>pressure</w:t>
      </w:r>
      <w:r>
        <w:rPr>
          <w:rFonts w:ascii="Courier New" w:eastAsia="Times New Roman" w:hAnsi="Courier New" w:cs="Courier New"/>
          <w:color w:val="0000FF"/>
          <w:szCs w:val="20"/>
          <w:lang w:eastAsia="en-GB"/>
        </w:rPr>
        <w:t>Temp</w:t>
      </w:r>
      <w:proofErr w:type="spellEnd"/>
      <w:r w:rsidRPr="00ED664F">
        <w:rPr>
          <w:rFonts w:ascii="Courier New" w:eastAsia="Times New Roman" w:hAnsi="Courier New" w:cs="Courier New"/>
          <w:color w:val="0000FF"/>
          <w:szCs w:val="20"/>
          <w:lang w:eastAsia="en-GB"/>
        </w:rPr>
        <w:t xml:space="preserve">, </w:t>
      </w:r>
      <w:proofErr w:type="spellStart"/>
      <w:r w:rsidRPr="00F03A72">
        <w:rPr>
          <w:rFonts w:ascii="Courier New" w:eastAsia="Times New Roman" w:hAnsi="Courier New" w:cs="Courier New"/>
          <w:b/>
          <w:color w:val="0000FF"/>
          <w:sz w:val="24"/>
          <w:szCs w:val="20"/>
          <w:lang w:eastAsia="en-GB"/>
        </w:rPr>
        <w:t>aes</w:t>
      </w:r>
      <w:proofErr w:type="spellEnd"/>
      <w:r w:rsidRPr="00F03A72">
        <w:rPr>
          <w:rFonts w:ascii="Courier New" w:eastAsia="Times New Roman" w:hAnsi="Courier New" w:cs="Courier New"/>
          <w:b/>
          <w:color w:val="0000FF"/>
          <w:sz w:val="24"/>
          <w:szCs w:val="20"/>
          <w:lang w:eastAsia="en-GB"/>
        </w:rPr>
        <w:t>(x=Pressure)</w:t>
      </w:r>
      <w:r w:rsidRPr="00ED664F">
        <w:rPr>
          <w:rFonts w:ascii="Courier New" w:eastAsia="Times New Roman" w:hAnsi="Courier New" w:cs="Courier New"/>
          <w:color w:val="0000FF"/>
          <w:szCs w:val="20"/>
          <w:lang w:eastAsia="en-GB"/>
        </w:rPr>
        <w:t xml:space="preserve">) </w:t>
      </w:r>
    </w:p>
    <w:p w14:paraId="2D917C4B" w14:textId="77777777" w:rsidR="00F03A72" w:rsidRPr="00ED664F" w:rsidRDefault="00F03A72" w:rsidP="00F03A72">
      <w:pPr>
        <w:spacing w:after="0" w:line="240" w:lineRule="auto"/>
        <w:rPr>
          <w:rFonts w:ascii="Courier New" w:eastAsia="Times New Roman" w:hAnsi="Courier New" w:cs="Courier New"/>
          <w:color w:val="0000FF"/>
          <w:szCs w:val="20"/>
          <w:lang w:eastAsia="en-GB"/>
        </w:rPr>
      </w:pPr>
      <w:r w:rsidRPr="00ED664F">
        <w:rPr>
          <w:rFonts w:ascii="Courier New" w:eastAsia="Times New Roman" w:hAnsi="Courier New" w:cs="Courier New"/>
          <w:color w:val="0000FF"/>
          <w:szCs w:val="20"/>
          <w:lang w:eastAsia="en-GB"/>
        </w:rPr>
        <w:t xml:space="preserve">p &lt;- p + </w:t>
      </w:r>
      <w:proofErr w:type="spellStart"/>
      <w:r w:rsidRPr="00ED664F">
        <w:rPr>
          <w:rFonts w:ascii="Courier New" w:eastAsia="Times New Roman" w:hAnsi="Courier New" w:cs="Courier New"/>
          <w:color w:val="0000FF"/>
          <w:szCs w:val="20"/>
          <w:lang w:eastAsia="en-GB"/>
        </w:rPr>
        <w:t>geom_</w:t>
      </w:r>
      <w:proofErr w:type="gramStart"/>
      <w:r w:rsidRPr="00ED664F">
        <w:rPr>
          <w:rFonts w:ascii="Courier New" w:eastAsia="Times New Roman" w:hAnsi="Courier New" w:cs="Courier New"/>
          <w:color w:val="0000FF"/>
          <w:szCs w:val="20"/>
          <w:lang w:eastAsia="en-GB"/>
        </w:rPr>
        <w:t>histogram</w:t>
      </w:r>
      <w:proofErr w:type="spellEnd"/>
      <w:r w:rsidRPr="00ED664F">
        <w:rPr>
          <w:rFonts w:ascii="Courier New" w:eastAsia="Times New Roman" w:hAnsi="Courier New" w:cs="Courier New"/>
          <w:color w:val="0000FF"/>
          <w:szCs w:val="20"/>
          <w:lang w:eastAsia="en-GB"/>
        </w:rPr>
        <w:t>(</w:t>
      </w:r>
      <w:proofErr w:type="gramEnd"/>
      <w:r w:rsidRPr="00ED664F">
        <w:rPr>
          <w:rFonts w:ascii="Courier New" w:eastAsia="Times New Roman" w:hAnsi="Courier New" w:cs="Courier New"/>
          <w:color w:val="0000FF"/>
          <w:szCs w:val="20"/>
          <w:lang w:eastAsia="en-GB"/>
        </w:rPr>
        <w:t>)</w:t>
      </w:r>
    </w:p>
    <w:p w14:paraId="13BF5DCC" w14:textId="38DBA1DB" w:rsidR="00F03A72" w:rsidRDefault="00F03A72" w:rsidP="00F03A72">
      <w:pPr>
        <w:spacing w:after="0" w:line="240" w:lineRule="auto"/>
        <w:rPr>
          <w:rFonts w:ascii="Verdana" w:hAnsi="Verdana"/>
        </w:rPr>
      </w:pPr>
      <w:r>
        <w:rPr>
          <w:rFonts w:ascii="Courier New" w:eastAsia="Times New Roman" w:hAnsi="Courier New" w:cs="Courier New"/>
          <w:color w:val="0000FF"/>
          <w:szCs w:val="20"/>
          <w:lang w:eastAsia="en-GB"/>
        </w:rPr>
        <w:t>p</w:t>
      </w:r>
    </w:p>
    <w:p w14:paraId="2FE9F20E" w14:textId="77777777" w:rsidR="00F03A72" w:rsidRDefault="00F03A72" w:rsidP="00427AB2">
      <w:pPr>
        <w:rPr>
          <w:rFonts w:ascii="Verdana" w:hAnsi="Verdana"/>
        </w:rPr>
      </w:pPr>
    </w:p>
    <w:p w14:paraId="14157C93" w14:textId="77777777" w:rsidR="00F03A72" w:rsidRDefault="00F03A72" w:rsidP="00427AB2">
      <w:pPr>
        <w:rPr>
          <w:rFonts w:ascii="Verdana" w:hAnsi="Verdana"/>
        </w:rPr>
      </w:pPr>
      <w:r>
        <w:rPr>
          <w:rFonts w:ascii="Verdana" w:hAnsi="Verdana"/>
        </w:rPr>
        <w:t xml:space="preserve">The code below is equivalent, where the variable included in the </w:t>
      </w:r>
      <w:proofErr w:type="spellStart"/>
      <w:r>
        <w:rPr>
          <w:rFonts w:ascii="Verdana" w:hAnsi="Verdana"/>
        </w:rPr>
        <w:t>geom_histogram</w:t>
      </w:r>
      <w:proofErr w:type="spellEnd"/>
      <w:r>
        <w:rPr>
          <w:rFonts w:ascii="Verdana" w:hAnsi="Verdana"/>
        </w:rPr>
        <w:t xml:space="preserve"> </w:t>
      </w:r>
      <w:proofErr w:type="spellStart"/>
      <w:r>
        <w:rPr>
          <w:rFonts w:ascii="Verdana" w:hAnsi="Verdana"/>
        </w:rPr>
        <w:t>instea</w:t>
      </w:r>
      <w:proofErr w:type="spellEnd"/>
      <w:r>
        <w:rPr>
          <w:rFonts w:ascii="Verdana" w:hAnsi="Verdana"/>
        </w:rPr>
        <w:t xml:space="preserve"> of in the </w:t>
      </w:r>
      <w:proofErr w:type="spellStart"/>
      <w:r>
        <w:rPr>
          <w:rFonts w:ascii="Verdana" w:hAnsi="Verdana"/>
        </w:rPr>
        <w:t>ggplot</w:t>
      </w:r>
      <w:proofErr w:type="spellEnd"/>
      <w:r>
        <w:rPr>
          <w:rFonts w:ascii="Verdana" w:hAnsi="Verdana"/>
        </w:rPr>
        <w:t xml:space="preserve"> definition.</w:t>
      </w:r>
    </w:p>
    <w:p w14:paraId="3D206FE3" w14:textId="512163C3" w:rsidR="00F03A72" w:rsidRPr="00ED664F" w:rsidRDefault="00F03A72" w:rsidP="00F03A72">
      <w:pPr>
        <w:spacing w:after="0" w:line="240" w:lineRule="auto"/>
        <w:rPr>
          <w:rFonts w:ascii="Courier New" w:eastAsia="Times New Roman" w:hAnsi="Courier New" w:cs="Courier New"/>
          <w:color w:val="0000FF"/>
          <w:szCs w:val="20"/>
          <w:lang w:eastAsia="en-GB"/>
        </w:rPr>
      </w:pPr>
      <w:r w:rsidRPr="00ED664F">
        <w:rPr>
          <w:rFonts w:ascii="Courier New" w:eastAsia="Times New Roman" w:hAnsi="Courier New" w:cs="Courier New"/>
          <w:color w:val="0000FF"/>
          <w:szCs w:val="20"/>
          <w:lang w:eastAsia="en-GB"/>
        </w:rPr>
        <w:t xml:space="preserve">p &lt;- </w:t>
      </w:r>
      <w:proofErr w:type="spellStart"/>
      <w:proofErr w:type="gramStart"/>
      <w:r w:rsidRPr="00ED664F">
        <w:rPr>
          <w:rFonts w:ascii="Courier New" w:eastAsia="Times New Roman" w:hAnsi="Courier New" w:cs="Courier New"/>
          <w:color w:val="0000FF"/>
          <w:szCs w:val="20"/>
          <w:lang w:eastAsia="en-GB"/>
        </w:rPr>
        <w:t>ggplot</w:t>
      </w:r>
      <w:proofErr w:type="spellEnd"/>
      <w:r w:rsidRPr="00ED664F">
        <w:rPr>
          <w:rFonts w:ascii="Courier New" w:eastAsia="Times New Roman" w:hAnsi="Courier New" w:cs="Courier New"/>
          <w:color w:val="0000FF"/>
          <w:szCs w:val="20"/>
          <w:lang w:eastAsia="en-GB"/>
        </w:rPr>
        <w:t>(</w:t>
      </w:r>
      <w:proofErr w:type="gramEnd"/>
      <w:r w:rsidRPr="00ED664F">
        <w:rPr>
          <w:rFonts w:ascii="Courier New" w:eastAsia="Times New Roman" w:hAnsi="Courier New" w:cs="Courier New"/>
          <w:color w:val="0000FF"/>
          <w:szCs w:val="20"/>
          <w:lang w:eastAsia="en-GB"/>
        </w:rPr>
        <w:t xml:space="preserve">data = </w:t>
      </w:r>
      <w:proofErr w:type="spellStart"/>
      <w:r w:rsidRPr="00ED664F">
        <w:rPr>
          <w:rFonts w:ascii="Courier New" w:eastAsia="Times New Roman" w:hAnsi="Courier New" w:cs="Courier New"/>
          <w:color w:val="0000FF"/>
          <w:szCs w:val="20"/>
          <w:lang w:eastAsia="en-GB"/>
        </w:rPr>
        <w:t>pressure</w:t>
      </w:r>
      <w:r>
        <w:rPr>
          <w:rFonts w:ascii="Courier New" w:eastAsia="Times New Roman" w:hAnsi="Courier New" w:cs="Courier New"/>
          <w:color w:val="0000FF"/>
          <w:szCs w:val="20"/>
          <w:lang w:eastAsia="en-GB"/>
        </w:rPr>
        <w:t>Temp</w:t>
      </w:r>
      <w:proofErr w:type="spellEnd"/>
      <w:r w:rsidRPr="00ED664F">
        <w:rPr>
          <w:rFonts w:ascii="Courier New" w:eastAsia="Times New Roman" w:hAnsi="Courier New" w:cs="Courier New"/>
          <w:color w:val="0000FF"/>
          <w:szCs w:val="20"/>
          <w:lang w:eastAsia="en-GB"/>
        </w:rPr>
        <w:t xml:space="preserve">) </w:t>
      </w:r>
    </w:p>
    <w:p w14:paraId="207137D3" w14:textId="6883864C" w:rsidR="00F03A72" w:rsidRPr="00ED664F" w:rsidRDefault="00F03A72" w:rsidP="00F03A72">
      <w:pPr>
        <w:spacing w:after="0" w:line="240" w:lineRule="auto"/>
        <w:rPr>
          <w:rFonts w:ascii="Courier New" w:eastAsia="Times New Roman" w:hAnsi="Courier New" w:cs="Courier New"/>
          <w:color w:val="0000FF"/>
          <w:szCs w:val="20"/>
          <w:lang w:eastAsia="en-GB"/>
        </w:rPr>
      </w:pPr>
      <w:r w:rsidRPr="00ED664F">
        <w:rPr>
          <w:rFonts w:ascii="Courier New" w:eastAsia="Times New Roman" w:hAnsi="Courier New" w:cs="Courier New"/>
          <w:color w:val="0000FF"/>
          <w:szCs w:val="20"/>
          <w:lang w:eastAsia="en-GB"/>
        </w:rPr>
        <w:t xml:space="preserve">p &lt;- p + </w:t>
      </w:r>
      <w:proofErr w:type="spellStart"/>
      <w:r w:rsidRPr="00ED664F">
        <w:rPr>
          <w:rFonts w:ascii="Courier New" w:eastAsia="Times New Roman" w:hAnsi="Courier New" w:cs="Courier New"/>
          <w:color w:val="0000FF"/>
          <w:szCs w:val="20"/>
          <w:lang w:eastAsia="en-GB"/>
        </w:rPr>
        <w:t>geom_histogram</w:t>
      </w:r>
      <w:proofErr w:type="spellEnd"/>
      <w:r w:rsidRPr="00ED664F">
        <w:rPr>
          <w:rFonts w:ascii="Courier New" w:eastAsia="Times New Roman" w:hAnsi="Courier New" w:cs="Courier New"/>
          <w:color w:val="0000FF"/>
          <w:szCs w:val="20"/>
          <w:lang w:eastAsia="en-GB"/>
        </w:rPr>
        <w:t>(</w:t>
      </w:r>
      <w:proofErr w:type="spellStart"/>
      <w:r w:rsidRPr="00F03A72">
        <w:rPr>
          <w:rFonts w:ascii="Courier New" w:eastAsia="Times New Roman" w:hAnsi="Courier New" w:cs="Courier New"/>
          <w:b/>
          <w:color w:val="0000FF"/>
          <w:sz w:val="24"/>
          <w:szCs w:val="20"/>
          <w:lang w:eastAsia="en-GB"/>
        </w:rPr>
        <w:t>aes</w:t>
      </w:r>
      <w:proofErr w:type="spellEnd"/>
      <w:r w:rsidRPr="00F03A72">
        <w:rPr>
          <w:rFonts w:ascii="Courier New" w:eastAsia="Times New Roman" w:hAnsi="Courier New" w:cs="Courier New"/>
          <w:b/>
          <w:color w:val="0000FF"/>
          <w:sz w:val="24"/>
          <w:szCs w:val="20"/>
          <w:lang w:eastAsia="en-GB"/>
        </w:rPr>
        <w:t>(x=Pressure)</w:t>
      </w:r>
      <w:r w:rsidRPr="00ED664F">
        <w:rPr>
          <w:rFonts w:ascii="Courier New" w:eastAsia="Times New Roman" w:hAnsi="Courier New" w:cs="Courier New"/>
          <w:color w:val="0000FF"/>
          <w:szCs w:val="20"/>
          <w:lang w:eastAsia="en-GB"/>
        </w:rPr>
        <w:t>)</w:t>
      </w:r>
    </w:p>
    <w:p w14:paraId="327763C2" w14:textId="77777777" w:rsidR="00F03A72" w:rsidRDefault="00F03A72" w:rsidP="00F03A72">
      <w:pPr>
        <w:spacing w:after="0" w:line="240" w:lineRule="auto"/>
        <w:rPr>
          <w:rFonts w:ascii="Verdana" w:hAnsi="Verdana"/>
        </w:rPr>
      </w:pPr>
      <w:r>
        <w:rPr>
          <w:rFonts w:ascii="Courier New" w:eastAsia="Times New Roman" w:hAnsi="Courier New" w:cs="Courier New"/>
          <w:color w:val="0000FF"/>
          <w:szCs w:val="20"/>
          <w:lang w:eastAsia="en-GB"/>
        </w:rPr>
        <w:t>p</w:t>
      </w:r>
    </w:p>
    <w:p w14:paraId="47D7891C" w14:textId="77777777" w:rsidR="00F03A72" w:rsidRDefault="00F03A72" w:rsidP="00427AB2">
      <w:pPr>
        <w:rPr>
          <w:rFonts w:ascii="Verdana" w:hAnsi="Verdana"/>
        </w:rPr>
      </w:pPr>
    </w:p>
    <w:p w14:paraId="58D293EF" w14:textId="1758E1B5" w:rsidR="00A04F9B" w:rsidRDefault="00ED664F" w:rsidP="00427AB2">
      <w:pPr>
        <w:rPr>
          <w:rFonts w:ascii="Verdana" w:hAnsi="Verdana"/>
        </w:rPr>
      </w:pPr>
      <w:r w:rsidRPr="00ED664F">
        <w:rPr>
          <w:rFonts w:ascii="Verdana" w:hAnsi="Verdana"/>
        </w:rPr>
        <w:t>Our histogram is a little dull, and has lots of bars</w:t>
      </w:r>
      <w:r>
        <w:rPr>
          <w:rFonts w:ascii="Verdana" w:hAnsi="Verdana"/>
        </w:rPr>
        <w:t>.</w:t>
      </w:r>
      <w:r w:rsidRPr="00ED664F">
        <w:rPr>
          <w:rFonts w:ascii="Verdana" w:hAnsi="Verdana"/>
        </w:rPr>
        <w:t xml:space="preserve"> </w:t>
      </w:r>
      <w:r w:rsidR="00A04F9B">
        <w:rPr>
          <w:rFonts w:ascii="Verdana" w:hAnsi="Verdana"/>
        </w:rPr>
        <w:t xml:space="preserve"> We can change the colour of the bars by using setting “fill” in the </w:t>
      </w:r>
      <w:proofErr w:type="spellStart"/>
      <w:r w:rsidR="00A04F9B">
        <w:rPr>
          <w:rFonts w:ascii="Verdana" w:hAnsi="Verdana"/>
        </w:rPr>
        <w:t>geom_histogram</w:t>
      </w:r>
      <w:proofErr w:type="spellEnd"/>
      <w:r w:rsidR="00A04F9B">
        <w:rPr>
          <w:rFonts w:ascii="Verdana" w:hAnsi="Verdana"/>
        </w:rPr>
        <w:t xml:space="preserve"> function. </w:t>
      </w:r>
    </w:p>
    <w:p w14:paraId="21822E4A" w14:textId="77777777" w:rsidR="00A04F9B" w:rsidRDefault="00A04F9B" w:rsidP="00427AB2">
      <w:pPr>
        <w:rPr>
          <w:rFonts w:ascii="Verdana" w:hAnsi="Verdana"/>
        </w:rPr>
      </w:pPr>
      <w:r>
        <w:rPr>
          <w:rFonts w:ascii="Verdana" w:hAnsi="Verdana"/>
        </w:rPr>
        <w:t>For example</w:t>
      </w:r>
      <w:r w:rsidR="00B52C72">
        <w:rPr>
          <w:rFonts w:ascii="Verdana" w:hAnsi="Verdana"/>
        </w:rPr>
        <w:t>,</w:t>
      </w:r>
    </w:p>
    <w:p w14:paraId="1A368708" w14:textId="55EA2AC0"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 xml:space="preserve">p &lt;- </w:t>
      </w:r>
      <w:proofErr w:type="spellStart"/>
      <w:proofErr w:type="gramStart"/>
      <w:r w:rsidRPr="00A04F9B">
        <w:rPr>
          <w:rFonts w:ascii="Courier New" w:eastAsia="Times New Roman" w:hAnsi="Courier New" w:cs="Courier New"/>
          <w:color w:val="0000FF"/>
          <w:szCs w:val="20"/>
          <w:lang w:eastAsia="en-GB"/>
        </w:rPr>
        <w:t>ggplot</w:t>
      </w:r>
      <w:proofErr w:type="spellEnd"/>
      <w:r w:rsidRPr="00A04F9B">
        <w:rPr>
          <w:rFonts w:ascii="Courier New" w:eastAsia="Times New Roman" w:hAnsi="Courier New" w:cs="Courier New"/>
          <w:color w:val="0000FF"/>
          <w:szCs w:val="20"/>
          <w:lang w:eastAsia="en-GB"/>
        </w:rPr>
        <w:t>(</w:t>
      </w:r>
      <w:proofErr w:type="gramEnd"/>
      <w:r w:rsidRPr="00A04F9B">
        <w:rPr>
          <w:rFonts w:ascii="Courier New" w:eastAsia="Times New Roman" w:hAnsi="Courier New" w:cs="Courier New"/>
          <w:color w:val="0000FF"/>
          <w:szCs w:val="20"/>
          <w:lang w:eastAsia="en-GB"/>
        </w:rPr>
        <w:t xml:space="preserve">data = </w:t>
      </w:r>
      <w:proofErr w:type="spellStart"/>
      <w:r w:rsidRPr="00A04F9B">
        <w:rPr>
          <w:rFonts w:ascii="Courier New" w:eastAsia="Times New Roman" w:hAnsi="Courier New" w:cs="Courier New"/>
          <w:color w:val="0000FF"/>
          <w:szCs w:val="20"/>
          <w:lang w:eastAsia="en-GB"/>
        </w:rPr>
        <w:t>pressure</w:t>
      </w:r>
      <w:r w:rsidR="009D712C">
        <w:rPr>
          <w:rFonts w:ascii="Courier New" w:eastAsia="Times New Roman" w:hAnsi="Courier New" w:cs="Courier New"/>
          <w:color w:val="0000FF"/>
          <w:szCs w:val="20"/>
          <w:lang w:eastAsia="en-GB"/>
        </w:rPr>
        <w:t>Temp</w:t>
      </w:r>
      <w:proofErr w:type="spellEnd"/>
      <w:r w:rsidRPr="00A04F9B">
        <w:rPr>
          <w:rFonts w:ascii="Courier New" w:eastAsia="Times New Roman" w:hAnsi="Courier New" w:cs="Courier New"/>
          <w:color w:val="0000FF"/>
          <w:szCs w:val="20"/>
          <w:lang w:eastAsia="en-GB"/>
        </w:rPr>
        <w:t xml:space="preserve">, </w:t>
      </w:r>
      <w:proofErr w:type="spellStart"/>
      <w:r w:rsidRPr="00A04F9B">
        <w:rPr>
          <w:rFonts w:ascii="Courier New" w:eastAsia="Times New Roman" w:hAnsi="Courier New" w:cs="Courier New"/>
          <w:color w:val="0000FF"/>
          <w:szCs w:val="20"/>
          <w:lang w:eastAsia="en-GB"/>
        </w:rPr>
        <w:t>aes</w:t>
      </w:r>
      <w:proofErr w:type="spellEnd"/>
      <w:r w:rsidRPr="00A04F9B">
        <w:rPr>
          <w:rFonts w:ascii="Courier New" w:eastAsia="Times New Roman" w:hAnsi="Courier New" w:cs="Courier New"/>
          <w:color w:val="0000FF"/>
          <w:szCs w:val="20"/>
          <w:lang w:eastAsia="en-GB"/>
        </w:rPr>
        <w:t>(x=Pressure))</w:t>
      </w:r>
    </w:p>
    <w:p w14:paraId="38E6EF96" w14:textId="77777777"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 xml:space="preserve">p &lt;- p + </w:t>
      </w:r>
      <w:proofErr w:type="spellStart"/>
      <w:r w:rsidRPr="00A04F9B">
        <w:rPr>
          <w:rFonts w:ascii="Courier New" w:eastAsia="Times New Roman" w:hAnsi="Courier New" w:cs="Courier New"/>
          <w:color w:val="0000FF"/>
          <w:szCs w:val="20"/>
          <w:lang w:eastAsia="en-GB"/>
        </w:rPr>
        <w:t>geom_histogram</w:t>
      </w:r>
      <w:proofErr w:type="spellEnd"/>
      <w:r w:rsidRPr="00A04F9B">
        <w:rPr>
          <w:rFonts w:ascii="Courier New" w:eastAsia="Times New Roman" w:hAnsi="Courier New" w:cs="Courier New"/>
          <w:color w:val="0000FF"/>
          <w:szCs w:val="20"/>
          <w:lang w:eastAsia="en-GB"/>
        </w:rPr>
        <w:t>(fill="blue")</w:t>
      </w:r>
    </w:p>
    <w:p w14:paraId="0E821161" w14:textId="77777777" w:rsid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hAnsi="Verdana"/>
        </w:rPr>
      </w:pPr>
      <w:r w:rsidRPr="00A04F9B">
        <w:rPr>
          <w:rFonts w:ascii="Courier New" w:eastAsia="Times New Roman" w:hAnsi="Courier New" w:cs="Courier New"/>
          <w:color w:val="0000FF"/>
          <w:szCs w:val="20"/>
          <w:lang w:eastAsia="en-GB"/>
        </w:rPr>
        <w:t>p</w:t>
      </w:r>
    </w:p>
    <w:p w14:paraId="2EE17F72" w14:textId="77777777" w:rsidR="00A04F9B" w:rsidRDefault="00A04F9B" w:rsidP="00427AB2">
      <w:pPr>
        <w:rPr>
          <w:rFonts w:ascii="Verdana" w:hAnsi="Verdana"/>
        </w:rPr>
      </w:pPr>
    </w:p>
    <w:p w14:paraId="1BE2FDA6" w14:textId="77777777" w:rsidR="00ED664F" w:rsidRDefault="00A04F9B" w:rsidP="00427AB2">
      <w:pPr>
        <w:rPr>
          <w:rFonts w:ascii="Verdana" w:hAnsi="Verdana"/>
        </w:rPr>
      </w:pPr>
      <w:r>
        <w:rPr>
          <w:rFonts w:ascii="Verdana" w:hAnsi="Verdana"/>
        </w:rPr>
        <w:t xml:space="preserve">Similarly, we can set the </w:t>
      </w:r>
      <w:proofErr w:type="spellStart"/>
      <w:r>
        <w:rPr>
          <w:rFonts w:ascii="Verdana" w:hAnsi="Verdana"/>
        </w:rPr>
        <w:t>binwidth</w:t>
      </w:r>
      <w:proofErr w:type="spellEnd"/>
      <w:r>
        <w:rPr>
          <w:rFonts w:ascii="Verdana" w:hAnsi="Verdana"/>
        </w:rPr>
        <w:t xml:space="preserve"> to make the bars wider. For example,</w:t>
      </w:r>
    </w:p>
    <w:p w14:paraId="6E299CD9" w14:textId="5D9C3DA0"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 xml:space="preserve">p &lt;- </w:t>
      </w:r>
      <w:proofErr w:type="spellStart"/>
      <w:proofErr w:type="gramStart"/>
      <w:r w:rsidRPr="00A04F9B">
        <w:rPr>
          <w:rFonts w:ascii="Courier New" w:eastAsia="Times New Roman" w:hAnsi="Courier New" w:cs="Courier New"/>
          <w:color w:val="0000FF"/>
          <w:szCs w:val="20"/>
          <w:lang w:eastAsia="en-GB"/>
        </w:rPr>
        <w:t>ggplot</w:t>
      </w:r>
      <w:proofErr w:type="spellEnd"/>
      <w:r w:rsidRPr="00A04F9B">
        <w:rPr>
          <w:rFonts w:ascii="Courier New" w:eastAsia="Times New Roman" w:hAnsi="Courier New" w:cs="Courier New"/>
          <w:color w:val="0000FF"/>
          <w:szCs w:val="20"/>
          <w:lang w:eastAsia="en-GB"/>
        </w:rPr>
        <w:t>(</w:t>
      </w:r>
      <w:proofErr w:type="gramEnd"/>
      <w:r w:rsidRPr="00A04F9B">
        <w:rPr>
          <w:rFonts w:ascii="Courier New" w:eastAsia="Times New Roman" w:hAnsi="Courier New" w:cs="Courier New"/>
          <w:color w:val="0000FF"/>
          <w:szCs w:val="20"/>
          <w:lang w:eastAsia="en-GB"/>
        </w:rPr>
        <w:t xml:space="preserve">data = </w:t>
      </w:r>
      <w:proofErr w:type="spellStart"/>
      <w:r w:rsidRPr="00A04F9B">
        <w:rPr>
          <w:rFonts w:ascii="Courier New" w:eastAsia="Times New Roman" w:hAnsi="Courier New" w:cs="Courier New"/>
          <w:color w:val="0000FF"/>
          <w:szCs w:val="20"/>
          <w:lang w:eastAsia="en-GB"/>
        </w:rPr>
        <w:t>pressure</w:t>
      </w:r>
      <w:r w:rsidR="009D712C">
        <w:rPr>
          <w:rFonts w:ascii="Courier New" w:eastAsia="Times New Roman" w:hAnsi="Courier New" w:cs="Courier New"/>
          <w:color w:val="0000FF"/>
          <w:szCs w:val="20"/>
          <w:lang w:eastAsia="en-GB"/>
        </w:rPr>
        <w:t>Temp</w:t>
      </w:r>
      <w:proofErr w:type="spellEnd"/>
      <w:r w:rsidRPr="00A04F9B">
        <w:rPr>
          <w:rFonts w:ascii="Courier New" w:eastAsia="Times New Roman" w:hAnsi="Courier New" w:cs="Courier New"/>
          <w:color w:val="0000FF"/>
          <w:szCs w:val="20"/>
          <w:lang w:eastAsia="en-GB"/>
        </w:rPr>
        <w:t xml:space="preserve">, </w:t>
      </w:r>
      <w:proofErr w:type="spellStart"/>
      <w:r w:rsidRPr="00A04F9B">
        <w:rPr>
          <w:rFonts w:ascii="Courier New" w:eastAsia="Times New Roman" w:hAnsi="Courier New" w:cs="Courier New"/>
          <w:color w:val="0000FF"/>
          <w:szCs w:val="20"/>
          <w:lang w:eastAsia="en-GB"/>
        </w:rPr>
        <w:t>aes</w:t>
      </w:r>
      <w:proofErr w:type="spellEnd"/>
      <w:r w:rsidRPr="00A04F9B">
        <w:rPr>
          <w:rFonts w:ascii="Courier New" w:eastAsia="Times New Roman" w:hAnsi="Courier New" w:cs="Courier New"/>
          <w:color w:val="0000FF"/>
          <w:szCs w:val="20"/>
          <w:lang w:eastAsia="en-GB"/>
        </w:rPr>
        <w:t>(x=Pressure))</w:t>
      </w:r>
    </w:p>
    <w:p w14:paraId="4D731EFA" w14:textId="77777777"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 xml:space="preserve">p &lt;- p + </w:t>
      </w:r>
      <w:proofErr w:type="spellStart"/>
      <w:r w:rsidRPr="00A04F9B">
        <w:rPr>
          <w:rFonts w:ascii="Courier New" w:eastAsia="Times New Roman" w:hAnsi="Courier New" w:cs="Courier New"/>
          <w:color w:val="0000FF"/>
          <w:szCs w:val="20"/>
          <w:lang w:eastAsia="en-GB"/>
        </w:rPr>
        <w:t>geom_</w:t>
      </w:r>
      <w:proofErr w:type="gramStart"/>
      <w:r w:rsidRPr="00A04F9B">
        <w:rPr>
          <w:rFonts w:ascii="Courier New" w:eastAsia="Times New Roman" w:hAnsi="Courier New" w:cs="Courier New"/>
          <w:color w:val="0000FF"/>
          <w:szCs w:val="20"/>
          <w:lang w:eastAsia="en-GB"/>
        </w:rPr>
        <w:t>histogram</w:t>
      </w:r>
      <w:proofErr w:type="spellEnd"/>
      <w:r w:rsidRPr="00A04F9B">
        <w:rPr>
          <w:rFonts w:ascii="Courier New" w:eastAsia="Times New Roman" w:hAnsi="Courier New" w:cs="Courier New"/>
          <w:color w:val="0000FF"/>
          <w:szCs w:val="20"/>
          <w:lang w:eastAsia="en-GB"/>
        </w:rPr>
        <w:t>(</w:t>
      </w:r>
      <w:proofErr w:type="spellStart"/>
      <w:proofErr w:type="gramEnd"/>
      <w:r w:rsidRPr="00A04F9B">
        <w:rPr>
          <w:rFonts w:ascii="Courier New" w:eastAsia="Times New Roman" w:hAnsi="Courier New" w:cs="Courier New"/>
          <w:color w:val="0000FF"/>
          <w:szCs w:val="20"/>
          <w:lang w:eastAsia="en-GB"/>
        </w:rPr>
        <w:t>binwidth</w:t>
      </w:r>
      <w:proofErr w:type="spellEnd"/>
      <w:r w:rsidRPr="00A04F9B">
        <w:rPr>
          <w:rFonts w:ascii="Courier New" w:eastAsia="Times New Roman" w:hAnsi="Courier New" w:cs="Courier New"/>
          <w:color w:val="0000FF"/>
          <w:szCs w:val="20"/>
          <w:lang w:eastAsia="en-GB"/>
        </w:rPr>
        <w:t>=4, fill="blue")</w:t>
      </w:r>
    </w:p>
    <w:p w14:paraId="54783742" w14:textId="77777777"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p</w:t>
      </w:r>
    </w:p>
    <w:p w14:paraId="22ECC209" w14:textId="77777777" w:rsidR="00A04F9B" w:rsidRDefault="00A04F9B" w:rsidP="00427AB2">
      <w:pPr>
        <w:rPr>
          <w:rFonts w:ascii="Verdana" w:hAnsi="Verdana"/>
        </w:rPr>
      </w:pPr>
    </w:p>
    <w:p w14:paraId="6FDC8BB0" w14:textId="77777777" w:rsidR="00A04F9B" w:rsidRDefault="00A04F9B" w:rsidP="00427AB2">
      <w:pPr>
        <w:rPr>
          <w:rFonts w:ascii="Verdana" w:hAnsi="Verdana"/>
        </w:rPr>
      </w:pPr>
      <w:r>
        <w:rPr>
          <w:rFonts w:ascii="Verdana" w:hAnsi="Verdana"/>
        </w:rPr>
        <w:t xml:space="preserve">An alternative to changing the </w:t>
      </w:r>
      <w:proofErr w:type="spellStart"/>
      <w:r>
        <w:rPr>
          <w:rFonts w:ascii="Verdana" w:hAnsi="Verdana"/>
        </w:rPr>
        <w:t>binwidth</w:t>
      </w:r>
      <w:proofErr w:type="spellEnd"/>
      <w:r>
        <w:rPr>
          <w:rFonts w:ascii="Verdana" w:hAnsi="Verdana"/>
        </w:rPr>
        <w:t xml:space="preserve"> is to specify the number of bins (columns) we want. For </w:t>
      </w:r>
      <w:proofErr w:type="gramStart"/>
      <w:r>
        <w:rPr>
          <w:rFonts w:ascii="Verdana" w:hAnsi="Verdana"/>
        </w:rPr>
        <w:t>example ,</w:t>
      </w:r>
      <w:proofErr w:type="gramEnd"/>
      <w:r>
        <w:rPr>
          <w:rFonts w:ascii="Verdana" w:hAnsi="Verdana"/>
        </w:rPr>
        <w:t xml:space="preserve"> to have </w:t>
      </w:r>
      <w:r w:rsidR="00277528">
        <w:rPr>
          <w:rFonts w:ascii="Verdana" w:hAnsi="Verdana"/>
        </w:rPr>
        <w:t>10</w:t>
      </w:r>
      <w:r>
        <w:rPr>
          <w:rFonts w:ascii="Verdana" w:hAnsi="Verdana"/>
        </w:rPr>
        <w:t xml:space="preserve"> columns</w:t>
      </w:r>
    </w:p>
    <w:p w14:paraId="7AE7D685" w14:textId="51E7567F"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 xml:space="preserve">p &lt;- </w:t>
      </w:r>
      <w:proofErr w:type="spellStart"/>
      <w:proofErr w:type="gramStart"/>
      <w:r w:rsidRPr="00A04F9B">
        <w:rPr>
          <w:rFonts w:ascii="Courier New" w:eastAsia="Times New Roman" w:hAnsi="Courier New" w:cs="Courier New"/>
          <w:color w:val="0000FF"/>
          <w:szCs w:val="20"/>
          <w:lang w:eastAsia="en-GB"/>
        </w:rPr>
        <w:t>ggplot</w:t>
      </w:r>
      <w:proofErr w:type="spellEnd"/>
      <w:r w:rsidRPr="00A04F9B">
        <w:rPr>
          <w:rFonts w:ascii="Courier New" w:eastAsia="Times New Roman" w:hAnsi="Courier New" w:cs="Courier New"/>
          <w:color w:val="0000FF"/>
          <w:szCs w:val="20"/>
          <w:lang w:eastAsia="en-GB"/>
        </w:rPr>
        <w:t>(</w:t>
      </w:r>
      <w:proofErr w:type="gramEnd"/>
      <w:r w:rsidRPr="00A04F9B">
        <w:rPr>
          <w:rFonts w:ascii="Courier New" w:eastAsia="Times New Roman" w:hAnsi="Courier New" w:cs="Courier New"/>
          <w:color w:val="0000FF"/>
          <w:szCs w:val="20"/>
          <w:lang w:eastAsia="en-GB"/>
        </w:rPr>
        <w:t xml:space="preserve">data = </w:t>
      </w:r>
      <w:proofErr w:type="spellStart"/>
      <w:r w:rsidRPr="00A04F9B">
        <w:rPr>
          <w:rFonts w:ascii="Courier New" w:eastAsia="Times New Roman" w:hAnsi="Courier New" w:cs="Courier New"/>
          <w:color w:val="0000FF"/>
          <w:szCs w:val="20"/>
          <w:lang w:eastAsia="en-GB"/>
        </w:rPr>
        <w:t>pressure</w:t>
      </w:r>
      <w:r w:rsidR="009D712C">
        <w:rPr>
          <w:rFonts w:ascii="Courier New" w:eastAsia="Times New Roman" w:hAnsi="Courier New" w:cs="Courier New"/>
          <w:color w:val="0000FF"/>
          <w:szCs w:val="20"/>
          <w:lang w:eastAsia="en-GB"/>
        </w:rPr>
        <w:t>Temp</w:t>
      </w:r>
      <w:proofErr w:type="spellEnd"/>
      <w:r w:rsidRPr="00A04F9B">
        <w:rPr>
          <w:rFonts w:ascii="Courier New" w:eastAsia="Times New Roman" w:hAnsi="Courier New" w:cs="Courier New"/>
          <w:color w:val="0000FF"/>
          <w:szCs w:val="20"/>
          <w:lang w:eastAsia="en-GB"/>
        </w:rPr>
        <w:t xml:space="preserve">, </w:t>
      </w:r>
      <w:proofErr w:type="spellStart"/>
      <w:r w:rsidRPr="00A04F9B">
        <w:rPr>
          <w:rFonts w:ascii="Courier New" w:eastAsia="Times New Roman" w:hAnsi="Courier New" w:cs="Courier New"/>
          <w:color w:val="0000FF"/>
          <w:szCs w:val="20"/>
          <w:lang w:eastAsia="en-GB"/>
        </w:rPr>
        <w:t>aes</w:t>
      </w:r>
      <w:proofErr w:type="spellEnd"/>
      <w:r w:rsidRPr="00A04F9B">
        <w:rPr>
          <w:rFonts w:ascii="Courier New" w:eastAsia="Times New Roman" w:hAnsi="Courier New" w:cs="Courier New"/>
          <w:color w:val="0000FF"/>
          <w:szCs w:val="20"/>
          <w:lang w:eastAsia="en-GB"/>
        </w:rPr>
        <w:t>(x=Pressure))</w:t>
      </w:r>
    </w:p>
    <w:p w14:paraId="2B1DA8A0" w14:textId="77777777" w:rsidR="00A04F9B" w:rsidRPr="00A04F9B" w:rsidRDefault="00A04F9B" w:rsidP="00A04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Cs w:val="20"/>
          <w:lang w:eastAsia="en-GB"/>
        </w:rPr>
      </w:pPr>
      <w:r w:rsidRPr="00A04F9B">
        <w:rPr>
          <w:rFonts w:ascii="Courier New" w:eastAsia="Times New Roman" w:hAnsi="Courier New" w:cs="Courier New"/>
          <w:color w:val="0000FF"/>
          <w:szCs w:val="20"/>
          <w:lang w:eastAsia="en-GB"/>
        </w:rPr>
        <w:t xml:space="preserve">p &lt;- p + </w:t>
      </w:r>
      <w:proofErr w:type="spellStart"/>
      <w:r w:rsidRPr="00A04F9B">
        <w:rPr>
          <w:rFonts w:ascii="Courier New" w:eastAsia="Times New Roman" w:hAnsi="Courier New" w:cs="Courier New"/>
          <w:color w:val="0000FF"/>
          <w:szCs w:val="20"/>
          <w:lang w:eastAsia="en-GB"/>
        </w:rPr>
        <w:t>geom_</w:t>
      </w:r>
      <w:proofErr w:type="gramStart"/>
      <w:r w:rsidRPr="00A04F9B">
        <w:rPr>
          <w:rFonts w:ascii="Courier New" w:eastAsia="Times New Roman" w:hAnsi="Courier New" w:cs="Courier New"/>
          <w:color w:val="0000FF"/>
          <w:szCs w:val="20"/>
          <w:lang w:eastAsia="en-GB"/>
        </w:rPr>
        <w:t>histogram</w:t>
      </w:r>
      <w:proofErr w:type="spellEnd"/>
      <w:r w:rsidRPr="00A04F9B">
        <w:rPr>
          <w:rFonts w:ascii="Courier New" w:eastAsia="Times New Roman" w:hAnsi="Courier New" w:cs="Courier New"/>
          <w:color w:val="0000FF"/>
          <w:szCs w:val="20"/>
          <w:lang w:eastAsia="en-GB"/>
        </w:rPr>
        <w:t>(</w:t>
      </w:r>
      <w:proofErr w:type="gramEnd"/>
      <w:r w:rsidRPr="00A04F9B">
        <w:rPr>
          <w:rFonts w:ascii="Courier New" w:eastAsia="Times New Roman" w:hAnsi="Courier New" w:cs="Courier New"/>
          <w:color w:val="0000FF"/>
          <w:szCs w:val="20"/>
          <w:lang w:eastAsia="en-GB"/>
        </w:rPr>
        <w:t>bin</w:t>
      </w:r>
      <w:r w:rsidR="00277528">
        <w:rPr>
          <w:rFonts w:ascii="Courier New" w:eastAsia="Times New Roman" w:hAnsi="Courier New" w:cs="Courier New"/>
          <w:color w:val="0000FF"/>
          <w:szCs w:val="20"/>
          <w:lang w:eastAsia="en-GB"/>
        </w:rPr>
        <w:t>s</w:t>
      </w:r>
      <w:r w:rsidRPr="00A04F9B">
        <w:rPr>
          <w:rFonts w:ascii="Courier New" w:eastAsia="Times New Roman" w:hAnsi="Courier New" w:cs="Courier New"/>
          <w:color w:val="0000FF"/>
          <w:szCs w:val="20"/>
          <w:lang w:eastAsia="en-GB"/>
        </w:rPr>
        <w:t>=</w:t>
      </w:r>
      <w:r w:rsidR="00277528">
        <w:rPr>
          <w:rFonts w:ascii="Courier New" w:eastAsia="Times New Roman" w:hAnsi="Courier New" w:cs="Courier New"/>
          <w:color w:val="0000FF"/>
          <w:szCs w:val="20"/>
          <w:lang w:eastAsia="en-GB"/>
        </w:rPr>
        <w:t>10</w:t>
      </w:r>
      <w:r w:rsidRPr="00A04F9B">
        <w:rPr>
          <w:rFonts w:ascii="Courier New" w:eastAsia="Times New Roman" w:hAnsi="Courier New" w:cs="Courier New"/>
          <w:color w:val="0000FF"/>
          <w:szCs w:val="20"/>
          <w:lang w:eastAsia="en-GB"/>
        </w:rPr>
        <w:t>, fill="blue")</w:t>
      </w:r>
    </w:p>
    <w:p w14:paraId="2BDAC2CA" w14:textId="77777777" w:rsidR="00A04F9B" w:rsidRDefault="00A04F9B" w:rsidP="00A04F9B">
      <w:pPr>
        <w:rPr>
          <w:rFonts w:ascii="Verdana" w:hAnsi="Verdana"/>
        </w:rPr>
      </w:pPr>
      <w:r w:rsidRPr="00A04F9B">
        <w:rPr>
          <w:rFonts w:ascii="Courier New" w:eastAsia="Times New Roman" w:hAnsi="Courier New" w:cs="Courier New"/>
          <w:color w:val="0000FF"/>
          <w:szCs w:val="20"/>
          <w:lang w:eastAsia="en-GB"/>
        </w:rPr>
        <w:t>p</w:t>
      </w:r>
    </w:p>
    <w:p w14:paraId="026F8FDC" w14:textId="77777777" w:rsidR="00A04F9B" w:rsidRDefault="00277528" w:rsidP="00427AB2">
      <w:pPr>
        <w:rPr>
          <w:rFonts w:ascii="Verdana" w:hAnsi="Verdana"/>
        </w:rPr>
      </w:pPr>
      <w:r>
        <w:rPr>
          <w:rFonts w:ascii="Verdana" w:hAnsi="Verdana"/>
        </w:rPr>
        <w:t>Note that when 2 columns have the same height, they appear as one wider column.</w:t>
      </w:r>
    </w:p>
    <w:p w14:paraId="0CEEA18C" w14:textId="77777777" w:rsidR="00277528" w:rsidRDefault="00277528" w:rsidP="00427AB2">
      <w:pPr>
        <w:rPr>
          <w:rFonts w:ascii="Verdana" w:hAnsi="Verdana"/>
        </w:rPr>
      </w:pPr>
    </w:p>
    <w:p w14:paraId="39B83B4C" w14:textId="77777777" w:rsidR="00277528" w:rsidRDefault="00277528" w:rsidP="00045D9F">
      <w:pPr>
        <w:pStyle w:val="Heading2"/>
      </w:pPr>
      <w:r>
        <w:t>Exercises</w:t>
      </w:r>
    </w:p>
    <w:p w14:paraId="6BC7AF5C" w14:textId="77777777" w:rsidR="00FE5946" w:rsidRDefault="00277528" w:rsidP="00530743">
      <w:pPr>
        <w:pStyle w:val="ListParagraph"/>
        <w:numPr>
          <w:ilvl w:val="0"/>
          <w:numId w:val="15"/>
        </w:numPr>
        <w:rPr>
          <w:rFonts w:ascii="Verdana" w:hAnsi="Verdana"/>
        </w:rPr>
      </w:pPr>
      <w:r w:rsidRPr="00B52C72">
        <w:rPr>
          <w:rFonts w:ascii="Verdana" w:hAnsi="Verdana"/>
        </w:rPr>
        <w:t>Plot a histogram of the</w:t>
      </w:r>
      <w:r w:rsidR="00B52C72">
        <w:rPr>
          <w:rFonts w:ascii="Verdana" w:hAnsi="Verdana"/>
        </w:rPr>
        <w:t xml:space="preserve"> temperature </w:t>
      </w:r>
      <w:r w:rsidR="00FE5946">
        <w:rPr>
          <w:rFonts w:ascii="Verdana" w:hAnsi="Verdana"/>
        </w:rPr>
        <w:t xml:space="preserve">in </w:t>
      </w:r>
      <w:proofErr w:type="spellStart"/>
      <w:r w:rsidR="00FE5946">
        <w:rPr>
          <w:rFonts w:ascii="Verdana" w:hAnsi="Verdana"/>
        </w:rPr>
        <w:t>pressureTemp</w:t>
      </w:r>
      <w:proofErr w:type="spellEnd"/>
      <w:r w:rsidR="00FE5946">
        <w:rPr>
          <w:rFonts w:ascii="Verdana" w:hAnsi="Verdana"/>
        </w:rPr>
        <w:t>.</w:t>
      </w:r>
    </w:p>
    <w:p w14:paraId="669F4864" w14:textId="77777777" w:rsidR="00FE5946" w:rsidRDefault="00FE5946" w:rsidP="00530743">
      <w:pPr>
        <w:pStyle w:val="ListParagraph"/>
        <w:numPr>
          <w:ilvl w:val="0"/>
          <w:numId w:val="15"/>
        </w:numPr>
        <w:rPr>
          <w:rFonts w:ascii="Verdana" w:hAnsi="Verdana"/>
        </w:rPr>
      </w:pPr>
      <w:proofErr w:type="gramStart"/>
      <w:r>
        <w:rPr>
          <w:rFonts w:ascii="Verdana" w:hAnsi="Verdana"/>
        </w:rPr>
        <w:t>Modify  your</w:t>
      </w:r>
      <w:proofErr w:type="gramEnd"/>
      <w:r>
        <w:rPr>
          <w:rFonts w:ascii="Verdana" w:hAnsi="Verdana"/>
        </w:rPr>
        <w:t xml:space="preserve"> temperature histogram to add colour to it. Experiment with colours not used earlier.</w:t>
      </w:r>
    </w:p>
    <w:p w14:paraId="07A91ACB" w14:textId="77777777" w:rsidR="00FE5946" w:rsidRDefault="00FE5946" w:rsidP="00530743">
      <w:pPr>
        <w:pStyle w:val="ListParagraph"/>
        <w:numPr>
          <w:ilvl w:val="0"/>
          <w:numId w:val="15"/>
        </w:numPr>
        <w:rPr>
          <w:rFonts w:ascii="Verdana" w:hAnsi="Verdana"/>
        </w:rPr>
      </w:pPr>
      <w:r>
        <w:rPr>
          <w:rFonts w:ascii="Verdana" w:hAnsi="Verdana"/>
        </w:rPr>
        <w:t>Modify your temperature histogram to have 7 bins.</w:t>
      </w:r>
    </w:p>
    <w:p w14:paraId="7D7597E3" w14:textId="77777777" w:rsidR="00277528" w:rsidRPr="00B52C72" w:rsidRDefault="00FE5946" w:rsidP="00530743">
      <w:pPr>
        <w:pStyle w:val="ListParagraph"/>
        <w:numPr>
          <w:ilvl w:val="0"/>
          <w:numId w:val="15"/>
        </w:numPr>
        <w:rPr>
          <w:rFonts w:ascii="Verdana" w:hAnsi="Verdana"/>
        </w:rPr>
      </w:pPr>
      <w:r>
        <w:rPr>
          <w:rFonts w:ascii="Verdana" w:hAnsi="Verdana"/>
        </w:rPr>
        <w:t xml:space="preserve">Modify your temperature histogram to have bins of width 2. </w:t>
      </w:r>
      <w:r w:rsidR="00277528" w:rsidRPr="00B52C72">
        <w:rPr>
          <w:rFonts w:ascii="Verdana" w:hAnsi="Verdana"/>
        </w:rPr>
        <w:t xml:space="preserve"> </w:t>
      </w:r>
    </w:p>
    <w:p w14:paraId="2350DDDF" w14:textId="77777777" w:rsidR="00DA53BC" w:rsidRPr="0009449C" w:rsidRDefault="00FE5946" w:rsidP="00045D9F">
      <w:pPr>
        <w:pStyle w:val="Heading1"/>
      </w:pPr>
      <w:r>
        <w:lastRenderedPageBreak/>
        <w:t>Bar plot</w:t>
      </w:r>
    </w:p>
    <w:p w14:paraId="705C77F8" w14:textId="77777777" w:rsidR="0009449C" w:rsidRDefault="00FE5946" w:rsidP="00952B65">
      <w:pPr>
        <w:rPr>
          <w:rFonts w:ascii="Verdana" w:hAnsi="Verdana"/>
        </w:rPr>
      </w:pPr>
      <w:r>
        <w:rPr>
          <w:rFonts w:ascii="Verdana" w:hAnsi="Verdana"/>
        </w:rPr>
        <w:t xml:space="preserve">Bar plots are built in a similar way to histograms, but instead of using a </w:t>
      </w:r>
      <w:proofErr w:type="spellStart"/>
      <w:r w:rsidRPr="00FE5946">
        <w:rPr>
          <w:rFonts w:ascii="Lucida Console" w:eastAsia="Times New Roman" w:hAnsi="Lucida Console" w:cs="Courier New"/>
          <w:color w:val="0000FF"/>
          <w:sz w:val="20"/>
          <w:szCs w:val="20"/>
          <w:lang w:eastAsia="en-GB"/>
        </w:rPr>
        <w:t>geom</w:t>
      </w:r>
      <w:proofErr w:type="spellEnd"/>
      <w:r w:rsidRPr="00FE5946">
        <w:rPr>
          <w:rFonts w:ascii="Lucida Console" w:eastAsia="Times New Roman" w:hAnsi="Lucida Console" w:cs="Courier New"/>
          <w:color w:val="0000FF"/>
          <w:sz w:val="20"/>
          <w:szCs w:val="20"/>
          <w:lang w:eastAsia="en-GB"/>
        </w:rPr>
        <w:t>_ histogram</w:t>
      </w:r>
      <w:r>
        <w:rPr>
          <w:rFonts w:ascii="Verdana" w:hAnsi="Verdana"/>
        </w:rPr>
        <w:t xml:space="preserve">, a </w:t>
      </w:r>
      <w:proofErr w:type="spellStart"/>
      <w:r w:rsidRPr="00FE5946">
        <w:rPr>
          <w:rFonts w:ascii="Lucida Console" w:eastAsia="Times New Roman" w:hAnsi="Lucida Console" w:cs="Courier New"/>
          <w:color w:val="0000FF"/>
          <w:sz w:val="20"/>
          <w:szCs w:val="20"/>
          <w:lang w:eastAsia="en-GB"/>
        </w:rPr>
        <w:t>geom_bar</w:t>
      </w:r>
      <w:proofErr w:type="spellEnd"/>
      <w:r>
        <w:rPr>
          <w:rFonts w:ascii="Verdana" w:hAnsi="Verdana"/>
        </w:rPr>
        <w:t xml:space="preserve"> is needed and </w:t>
      </w:r>
      <w:proofErr w:type="spellStart"/>
      <w:r w:rsidRPr="00FE5946">
        <w:rPr>
          <w:rFonts w:ascii="Lucida Console" w:eastAsia="Times New Roman" w:hAnsi="Lucida Console" w:cs="Courier New"/>
          <w:color w:val="0000FF"/>
          <w:sz w:val="20"/>
          <w:szCs w:val="20"/>
          <w:lang w:eastAsia="en-GB"/>
        </w:rPr>
        <w:t>binwidth</w:t>
      </w:r>
      <w:proofErr w:type="spellEnd"/>
      <w:r>
        <w:rPr>
          <w:rFonts w:ascii="Verdana" w:hAnsi="Verdana"/>
        </w:rPr>
        <w:t xml:space="preserve"> and </w:t>
      </w:r>
      <w:r w:rsidRPr="00FE5946">
        <w:rPr>
          <w:rFonts w:ascii="Lucida Console" w:eastAsia="Times New Roman" w:hAnsi="Lucida Console" w:cs="Courier New"/>
          <w:color w:val="0000FF"/>
          <w:sz w:val="20"/>
          <w:szCs w:val="20"/>
          <w:lang w:eastAsia="en-GB"/>
        </w:rPr>
        <w:t>bins</w:t>
      </w:r>
      <w:r>
        <w:rPr>
          <w:rFonts w:ascii="Verdana" w:hAnsi="Verdana"/>
        </w:rPr>
        <w:t xml:space="preserve"> cannot be used.</w:t>
      </w:r>
    </w:p>
    <w:p w14:paraId="26735BA2" w14:textId="77777777" w:rsidR="00FE5946" w:rsidRPr="00FE5946" w:rsidRDefault="00FE5946" w:rsidP="00FE5946">
      <w:pPr>
        <w:pStyle w:val="Heading2"/>
      </w:pPr>
      <w:r w:rsidRPr="00FE5946">
        <w:t>Exercise</w:t>
      </w:r>
    </w:p>
    <w:p w14:paraId="328F171E" w14:textId="5423BA76" w:rsidR="00FE5946" w:rsidRDefault="00FE5946" w:rsidP="00530743">
      <w:pPr>
        <w:pStyle w:val="ListParagraph"/>
        <w:numPr>
          <w:ilvl w:val="0"/>
          <w:numId w:val="15"/>
        </w:numPr>
        <w:rPr>
          <w:rFonts w:ascii="Verdana" w:hAnsi="Verdana"/>
        </w:rPr>
      </w:pPr>
      <w:r>
        <w:rPr>
          <w:rFonts w:ascii="Verdana" w:hAnsi="Verdana"/>
        </w:rPr>
        <w:t xml:space="preserve">Build a bar plot to display the counts for </w:t>
      </w:r>
      <w:proofErr w:type="gramStart"/>
      <w:r>
        <w:rPr>
          <w:rFonts w:ascii="Verdana" w:hAnsi="Verdana"/>
        </w:rPr>
        <w:t xml:space="preserve">the  </w:t>
      </w:r>
      <w:proofErr w:type="spellStart"/>
      <w:r>
        <w:rPr>
          <w:rFonts w:ascii="Verdana" w:hAnsi="Verdana"/>
        </w:rPr>
        <w:t>Readby</w:t>
      </w:r>
      <w:proofErr w:type="spellEnd"/>
      <w:proofErr w:type="gramEnd"/>
      <w:r>
        <w:rPr>
          <w:rFonts w:ascii="Verdana" w:hAnsi="Verdana"/>
        </w:rPr>
        <w:t xml:space="preserve"> column in the </w:t>
      </w:r>
      <w:proofErr w:type="spellStart"/>
      <w:r>
        <w:rPr>
          <w:rFonts w:ascii="Verdana" w:hAnsi="Verdana"/>
        </w:rPr>
        <w:t>pressureTemp</w:t>
      </w:r>
      <w:proofErr w:type="spellEnd"/>
      <w:r>
        <w:rPr>
          <w:rFonts w:ascii="Verdana" w:hAnsi="Verdana"/>
        </w:rPr>
        <w:t xml:space="preserve"> dat</w:t>
      </w:r>
      <w:r w:rsidR="00045D9F">
        <w:rPr>
          <w:rFonts w:ascii="Verdana" w:hAnsi="Verdana"/>
        </w:rPr>
        <w:t>a</w:t>
      </w:r>
      <w:r>
        <w:rPr>
          <w:rFonts w:ascii="Verdana" w:hAnsi="Verdana"/>
        </w:rPr>
        <w:t>set.</w:t>
      </w:r>
    </w:p>
    <w:p w14:paraId="36769564" w14:textId="77777777" w:rsidR="00FE5946" w:rsidRDefault="00FE5946" w:rsidP="00530743">
      <w:pPr>
        <w:pStyle w:val="ListParagraph"/>
        <w:numPr>
          <w:ilvl w:val="0"/>
          <w:numId w:val="15"/>
        </w:numPr>
        <w:rPr>
          <w:rFonts w:ascii="Verdana" w:hAnsi="Verdana"/>
        </w:rPr>
      </w:pPr>
      <w:r>
        <w:rPr>
          <w:rFonts w:ascii="Verdana" w:hAnsi="Verdana"/>
        </w:rPr>
        <w:t>Change the colour of your bars to a colour you have not used before.</w:t>
      </w:r>
    </w:p>
    <w:p w14:paraId="7E4DFFB5" w14:textId="77777777" w:rsidR="00FE5946" w:rsidRPr="00FE5946" w:rsidRDefault="00FE5946" w:rsidP="00FE5946">
      <w:pPr>
        <w:pStyle w:val="ListParagraph"/>
        <w:rPr>
          <w:rFonts w:ascii="Verdana" w:hAnsi="Verdana"/>
        </w:rPr>
      </w:pPr>
    </w:p>
    <w:p w14:paraId="1157AF8E" w14:textId="5FB5950B" w:rsidR="00B45FBB" w:rsidRPr="00C63332" w:rsidRDefault="00045D9F" w:rsidP="00045D9F">
      <w:pPr>
        <w:pStyle w:val="Heading1"/>
      </w:pPr>
      <w:r>
        <w:t>Bar vs column plots</w:t>
      </w:r>
    </w:p>
    <w:p w14:paraId="6BF6842B" w14:textId="358E4703" w:rsidR="00B45FBB" w:rsidRDefault="00B45FBB" w:rsidP="00B45FBB">
      <w:pPr>
        <w:rPr>
          <w:rFonts w:ascii="Verdana" w:hAnsi="Verdana"/>
        </w:rPr>
      </w:pPr>
      <w:r>
        <w:rPr>
          <w:rFonts w:ascii="Verdana" w:hAnsi="Verdana"/>
        </w:rPr>
        <w:t xml:space="preserve">The </w:t>
      </w:r>
      <w:r w:rsidR="00487D9D">
        <w:rPr>
          <w:rFonts w:ascii="Verdana" w:hAnsi="Verdana"/>
        </w:rPr>
        <w:t xml:space="preserve">file </w:t>
      </w:r>
      <w:r w:rsidR="008D652B">
        <w:rPr>
          <w:rFonts w:ascii="Verdana" w:hAnsi="Verdana"/>
        </w:rPr>
        <w:t>consumption</w:t>
      </w:r>
      <w:r w:rsidR="00D95931">
        <w:rPr>
          <w:rFonts w:ascii="Verdana" w:hAnsi="Verdana"/>
        </w:rPr>
        <w:t>.csv</w:t>
      </w:r>
      <w:r w:rsidR="008D652B">
        <w:rPr>
          <w:rFonts w:ascii="Verdana" w:hAnsi="Verdana"/>
        </w:rPr>
        <w:t xml:space="preserve"> contains some data regarding energy consumption taken from one of BP’s reports.</w:t>
      </w:r>
      <w:r w:rsidR="00A83E8B">
        <w:rPr>
          <w:rFonts w:ascii="Verdana" w:hAnsi="Verdana"/>
        </w:rPr>
        <w:t xml:space="preserve"> The data is measured in million tons of oil equivalent.</w:t>
      </w:r>
    </w:p>
    <w:p w14:paraId="6B395E8E" w14:textId="77777777" w:rsidR="00AA477F" w:rsidRDefault="00AA477F" w:rsidP="00B45FBB">
      <w:pPr>
        <w:rPr>
          <w:rFonts w:ascii="Verdana" w:hAnsi="Verdana"/>
        </w:rPr>
      </w:pPr>
      <w:r>
        <w:rPr>
          <w:rFonts w:ascii="Verdana" w:hAnsi="Verdana"/>
        </w:rPr>
        <w:t xml:space="preserve">Download the </w:t>
      </w:r>
      <w:r w:rsidR="008D652B">
        <w:rPr>
          <w:rFonts w:ascii="Verdana" w:hAnsi="Verdana"/>
        </w:rPr>
        <w:t>consumption</w:t>
      </w:r>
      <w:r>
        <w:rPr>
          <w:rFonts w:ascii="Verdana" w:hAnsi="Verdana"/>
        </w:rPr>
        <w:t xml:space="preserve"> dataset from CampusMoodle and load it onto R</w:t>
      </w:r>
      <w:r w:rsidR="00E23C3F">
        <w:rPr>
          <w:rFonts w:ascii="Verdana" w:hAnsi="Verdana"/>
        </w:rPr>
        <w:t>Studio</w:t>
      </w:r>
      <w:r>
        <w:rPr>
          <w:rFonts w:ascii="Verdana" w:hAnsi="Verdana"/>
        </w:rPr>
        <w:t>, e.g.</w:t>
      </w:r>
    </w:p>
    <w:p w14:paraId="12ED4E06" w14:textId="77777777" w:rsidR="00AA477F" w:rsidRPr="00F273B2" w:rsidRDefault="008D652B" w:rsidP="00F273B2">
      <w:pPr>
        <w:rPr>
          <w:rFonts w:ascii="Lucida Console" w:eastAsia="Times New Roman" w:hAnsi="Lucida Console" w:cs="Courier New"/>
          <w:color w:val="0000FF"/>
          <w:sz w:val="20"/>
          <w:szCs w:val="20"/>
          <w:lang w:eastAsia="en-GB"/>
        </w:rPr>
      </w:pPr>
      <w:r w:rsidRPr="00F273B2">
        <w:rPr>
          <w:rFonts w:ascii="Lucida Console" w:eastAsia="Times New Roman" w:hAnsi="Lucida Console" w:cs="Courier New"/>
          <w:color w:val="0000FF"/>
          <w:sz w:val="20"/>
          <w:szCs w:val="20"/>
          <w:lang w:eastAsia="en-GB"/>
        </w:rPr>
        <w:t>consumption</w:t>
      </w:r>
      <w:r w:rsidR="00AA477F" w:rsidRPr="00F273B2">
        <w:rPr>
          <w:rFonts w:ascii="Lucida Console" w:eastAsia="Times New Roman" w:hAnsi="Lucida Console" w:cs="Courier New"/>
          <w:color w:val="0000FF"/>
          <w:sz w:val="20"/>
          <w:szCs w:val="20"/>
          <w:lang w:eastAsia="en-GB"/>
        </w:rPr>
        <w:t xml:space="preserve"> &lt;- </w:t>
      </w:r>
      <w:proofErr w:type="gramStart"/>
      <w:r w:rsidR="00AA477F" w:rsidRPr="00F273B2">
        <w:rPr>
          <w:rFonts w:ascii="Lucida Console" w:eastAsia="Times New Roman" w:hAnsi="Lucida Console" w:cs="Courier New"/>
          <w:color w:val="0000FF"/>
          <w:sz w:val="20"/>
          <w:szCs w:val="20"/>
          <w:lang w:eastAsia="en-GB"/>
        </w:rPr>
        <w:t>read.csv(</w:t>
      </w:r>
      <w:proofErr w:type="gramEnd"/>
      <w:r w:rsidR="00AA477F" w:rsidRPr="00F273B2">
        <w:rPr>
          <w:rFonts w:ascii="Lucida Console" w:eastAsia="Times New Roman" w:hAnsi="Lucida Console" w:cs="Courier New"/>
          <w:color w:val="0000FF"/>
          <w:sz w:val="20"/>
          <w:szCs w:val="20"/>
          <w:lang w:eastAsia="en-GB"/>
        </w:rPr>
        <w:t>"</w:t>
      </w:r>
      <w:r w:rsidRPr="00F273B2">
        <w:rPr>
          <w:rFonts w:ascii="Lucida Console" w:eastAsia="Times New Roman" w:hAnsi="Lucida Console" w:cs="Courier New"/>
          <w:color w:val="0000FF"/>
          <w:sz w:val="20"/>
          <w:szCs w:val="20"/>
          <w:lang w:eastAsia="en-GB"/>
        </w:rPr>
        <w:t>consumption</w:t>
      </w:r>
      <w:r w:rsidR="00AA477F" w:rsidRPr="00F273B2">
        <w:rPr>
          <w:rFonts w:ascii="Lucida Console" w:eastAsia="Times New Roman" w:hAnsi="Lucida Console" w:cs="Courier New"/>
          <w:color w:val="0000FF"/>
          <w:sz w:val="20"/>
          <w:szCs w:val="20"/>
          <w:lang w:eastAsia="en-GB"/>
        </w:rPr>
        <w:t>.csv", header=T</w:t>
      </w:r>
      <w:r w:rsidR="006E320B">
        <w:rPr>
          <w:rFonts w:ascii="Lucida Console" w:eastAsia="Times New Roman" w:hAnsi="Lucida Console" w:cs="Courier New"/>
          <w:color w:val="0000FF"/>
          <w:sz w:val="20"/>
          <w:szCs w:val="20"/>
          <w:lang w:eastAsia="en-GB"/>
        </w:rPr>
        <w:t xml:space="preserve">, </w:t>
      </w:r>
      <w:proofErr w:type="spellStart"/>
      <w:r w:rsidR="00840EE5" w:rsidRPr="00840EE5">
        <w:rPr>
          <w:rFonts w:ascii="Lucida Console" w:eastAsia="Times New Roman" w:hAnsi="Lucida Console" w:cs="Courier New"/>
          <w:color w:val="0000FF"/>
          <w:sz w:val="20"/>
          <w:szCs w:val="20"/>
          <w:lang w:eastAsia="en-GB"/>
        </w:rPr>
        <w:t>stringsAsFactors</w:t>
      </w:r>
      <w:proofErr w:type="spellEnd"/>
      <w:r w:rsidR="00840EE5" w:rsidRPr="00840EE5">
        <w:rPr>
          <w:rFonts w:ascii="Lucida Console" w:eastAsia="Times New Roman" w:hAnsi="Lucida Console" w:cs="Courier New"/>
          <w:color w:val="0000FF"/>
          <w:sz w:val="20"/>
          <w:szCs w:val="20"/>
          <w:lang w:eastAsia="en-GB"/>
        </w:rPr>
        <w:t xml:space="preserve"> = T</w:t>
      </w:r>
      <w:r w:rsidR="00AA477F" w:rsidRPr="00F273B2">
        <w:rPr>
          <w:rFonts w:ascii="Lucida Console" w:eastAsia="Times New Roman" w:hAnsi="Lucida Console" w:cs="Courier New"/>
          <w:color w:val="0000FF"/>
          <w:sz w:val="20"/>
          <w:szCs w:val="20"/>
          <w:lang w:eastAsia="en-GB"/>
        </w:rPr>
        <w:t>)</w:t>
      </w:r>
    </w:p>
    <w:p w14:paraId="72150C58" w14:textId="79B5172E" w:rsidR="00A3342C" w:rsidRDefault="00A3342C" w:rsidP="00B45FBB">
      <w:pPr>
        <w:rPr>
          <w:rFonts w:ascii="Verdana" w:hAnsi="Verdana"/>
        </w:rPr>
      </w:pPr>
      <w:r>
        <w:rPr>
          <w:rFonts w:ascii="Verdana" w:hAnsi="Verdana"/>
        </w:rPr>
        <w:t>Inspect the consumption data</w:t>
      </w:r>
      <w:r w:rsidR="00045D9F">
        <w:rPr>
          <w:rFonts w:ascii="Verdana" w:hAnsi="Verdana"/>
        </w:rPr>
        <w:t xml:space="preserve"> </w:t>
      </w:r>
      <w:r>
        <w:rPr>
          <w:rFonts w:ascii="Verdana" w:hAnsi="Verdana"/>
        </w:rPr>
        <w:t>frame. It is a very small dataset. Imagine that you would like to plot some of the amounts. You do not want to count the number of times each energy type appears (the all appear once!) instead. You want to know the energy consumption for each type in a specific year, say X2035. In this case, we are wanting two variables, Energy and X2035, so we will need to indicate this.</w:t>
      </w:r>
    </w:p>
    <w:p w14:paraId="1364C595" w14:textId="35F440B9" w:rsidR="00A3342C" w:rsidRPr="00A3342C" w:rsidRDefault="00A3342C" w:rsidP="00A3342C">
      <w:pPr>
        <w:rPr>
          <w:rFonts w:ascii="Lucida Console" w:eastAsia="Times New Roman" w:hAnsi="Lucida Console" w:cs="Courier New"/>
          <w:color w:val="0000FF"/>
          <w:sz w:val="20"/>
          <w:szCs w:val="20"/>
          <w:lang w:eastAsia="en-GB"/>
        </w:rPr>
      </w:pPr>
      <w:r w:rsidRPr="00A3342C">
        <w:rPr>
          <w:rFonts w:ascii="Lucida Console" w:eastAsia="Times New Roman" w:hAnsi="Lucida Console" w:cs="Courier New"/>
          <w:color w:val="0000FF"/>
          <w:sz w:val="20"/>
          <w:szCs w:val="20"/>
          <w:lang w:eastAsia="en-GB"/>
        </w:rPr>
        <w:t xml:space="preserve">p &lt;- </w:t>
      </w:r>
      <w:proofErr w:type="spellStart"/>
      <w:proofErr w:type="gramStart"/>
      <w:r w:rsidRPr="00A3342C">
        <w:rPr>
          <w:rFonts w:ascii="Lucida Console" w:eastAsia="Times New Roman" w:hAnsi="Lucida Console" w:cs="Courier New"/>
          <w:color w:val="0000FF"/>
          <w:sz w:val="20"/>
          <w:szCs w:val="20"/>
          <w:lang w:eastAsia="en-GB"/>
        </w:rPr>
        <w:t>ggplot</w:t>
      </w:r>
      <w:proofErr w:type="spellEnd"/>
      <w:r w:rsidRPr="00A3342C">
        <w:rPr>
          <w:rFonts w:ascii="Lucida Console" w:eastAsia="Times New Roman" w:hAnsi="Lucida Console" w:cs="Courier New"/>
          <w:color w:val="0000FF"/>
          <w:sz w:val="20"/>
          <w:szCs w:val="20"/>
          <w:lang w:eastAsia="en-GB"/>
        </w:rPr>
        <w:t>(</w:t>
      </w:r>
      <w:proofErr w:type="gramEnd"/>
      <w:r w:rsidRPr="00A3342C">
        <w:rPr>
          <w:rFonts w:ascii="Lucida Console" w:eastAsia="Times New Roman" w:hAnsi="Lucida Console" w:cs="Courier New"/>
          <w:color w:val="0000FF"/>
          <w:sz w:val="20"/>
          <w:szCs w:val="20"/>
          <w:lang w:eastAsia="en-GB"/>
        </w:rPr>
        <w:t xml:space="preserve">consumption, </w:t>
      </w:r>
      <w:proofErr w:type="spellStart"/>
      <w:r w:rsidRPr="00A3342C">
        <w:rPr>
          <w:rFonts w:ascii="Lucida Console" w:eastAsia="Times New Roman" w:hAnsi="Lucida Console" w:cs="Courier New"/>
          <w:color w:val="0000FF"/>
          <w:sz w:val="20"/>
          <w:szCs w:val="20"/>
          <w:lang w:eastAsia="en-GB"/>
        </w:rPr>
        <w:t>aes</w:t>
      </w:r>
      <w:proofErr w:type="spellEnd"/>
      <w:r w:rsidRPr="00A3342C">
        <w:rPr>
          <w:rFonts w:ascii="Lucida Console" w:eastAsia="Times New Roman" w:hAnsi="Lucida Console" w:cs="Courier New"/>
          <w:color w:val="0000FF"/>
          <w:sz w:val="20"/>
          <w:szCs w:val="20"/>
          <w:lang w:eastAsia="en-GB"/>
        </w:rPr>
        <w:t xml:space="preserve">(x=Energy, y=X2035)) </w:t>
      </w:r>
    </w:p>
    <w:p w14:paraId="761DAFF2" w14:textId="001E7DB1" w:rsidR="00A3342C" w:rsidRPr="00A3342C" w:rsidRDefault="00045D9F" w:rsidP="00A3342C">
      <w:pPr>
        <w:rPr>
          <w:rFonts w:ascii="Verdana" w:hAnsi="Verdana"/>
        </w:rPr>
      </w:pPr>
      <w:r>
        <w:rPr>
          <w:rFonts w:ascii="Verdana" w:hAnsi="Verdana"/>
        </w:rPr>
        <w:t>W</w:t>
      </w:r>
      <w:r w:rsidR="00A3342C">
        <w:rPr>
          <w:rFonts w:ascii="Verdana" w:hAnsi="Verdana"/>
        </w:rPr>
        <w:t xml:space="preserve">e </w:t>
      </w:r>
      <w:r w:rsidR="00A55869">
        <w:rPr>
          <w:rFonts w:ascii="Verdana" w:hAnsi="Verdana"/>
        </w:rPr>
        <w:t>cannot</w:t>
      </w:r>
      <w:r w:rsidR="00A3342C">
        <w:rPr>
          <w:rFonts w:ascii="Verdana" w:hAnsi="Verdana"/>
        </w:rPr>
        <w:t xml:space="preserve"> use a </w:t>
      </w:r>
      <w:proofErr w:type="spellStart"/>
      <w:r w:rsidR="00A3342C" w:rsidRPr="00A3342C">
        <w:rPr>
          <w:rFonts w:ascii="Lucida Console" w:eastAsia="Times New Roman" w:hAnsi="Lucida Console" w:cs="Courier New"/>
          <w:color w:val="0000FF"/>
          <w:sz w:val="20"/>
          <w:szCs w:val="20"/>
          <w:lang w:eastAsia="en-GB"/>
        </w:rPr>
        <w:t>geom_bar</w:t>
      </w:r>
      <w:proofErr w:type="spellEnd"/>
      <w:r w:rsidR="00A3342C">
        <w:rPr>
          <w:rFonts w:ascii="Verdana" w:hAnsi="Verdana"/>
        </w:rPr>
        <w:t>, as it is used to count occurrences of a value</w:t>
      </w:r>
      <w:r w:rsidR="00A55869">
        <w:rPr>
          <w:rFonts w:ascii="Verdana" w:hAnsi="Verdana"/>
        </w:rPr>
        <w:t xml:space="preserve"> and uses only one variable</w:t>
      </w:r>
      <w:r w:rsidR="00A3342C">
        <w:rPr>
          <w:rFonts w:ascii="Verdana" w:hAnsi="Verdana"/>
        </w:rPr>
        <w:t xml:space="preserve">. Instead, we will use </w:t>
      </w:r>
      <w:proofErr w:type="spellStart"/>
      <w:r w:rsidR="00A3342C" w:rsidRPr="00A3342C">
        <w:rPr>
          <w:rFonts w:ascii="Lucida Console" w:eastAsia="Times New Roman" w:hAnsi="Lucida Console" w:cs="Courier New"/>
          <w:color w:val="0000FF"/>
          <w:sz w:val="20"/>
          <w:szCs w:val="20"/>
          <w:lang w:eastAsia="en-GB"/>
        </w:rPr>
        <w:t>geom_col</w:t>
      </w:r>
      <w:proofErr w:type="spellEnd"/>
    </w:p>
    <w:p w14:paraId="1BFCA844" w14:textId="77777777" w:rsidR="00A3342C" w:rsidRPr="003C5F54" w:rsidRDefault="00A3342C" w:rsidP="00A3342C">
      <w:pPr>
        <w:rPr>
          <w:rFonts w:ascii="Lucida Console" w:eastAsia="Times New Roman" w:hAnsi="Lucida Console" w:cs="Courier New"/>
          <w:color w:val="0000FF"/>
          <w:sz w:val="20"/>
          <w:szCs w:val="20"/>
          <w:lang w:eastAsia="en-GB"/>
        </w:rPr>
      </w:pPr>
      <w:r w:rsidRPr="003C5F54">
        <w:rPr>
          <w:rFonts w:ascii="Lucida Console" w:eastAsia="Times New Roman" w:hAnsi="Lucida Console" w:cs="Courier New"/>
          <w:color w:val="0000FF"/>
          <w:sz w:val="20"/>
          <w:szCs w:val="20"/>
          <w:lang w:eastAsia="en-GB"/>
        </w:rPr>
        <w:t xml:space="preserve">p &lt;- p + </w:t>
      </w:r>
      <w:proofErr w:type="spellStart"/>
      <w:r w:rsidRPr="003C5F54">
        <w:rPr>
          <w:rFonts w:ascii="Lucida Console" w:eastAsia="Times New Roman" w:hAnsi="Lucida Console" w:cs="Courier New"/>
          <w:color w:val="0000FF"/>
          <w:sz w:val="20"/>
          <w:szCs w:val="20"/>
          <w:lang w:eastAsia="en-GB"/>
        </w:rPr>
        <w:t>geom_</w:t>
      </w:r>
      <w:proofErr w:type="gramStart"/>
      <w:r w:rsidRPr="003C5F54">
        <w:rPr>
          <w:rFonts w:ascii="Lucida Console" w:eastAsia="Times New Roman" w:hAnsi="Lucida Console" w:cs="Courier New"/>
          <w:color w:val="0000FF"/>
          <w:sz w:val="20"/>
          <w:szCs w:val="20"/>
          <w:lang w:eastAsia="en-GB"/>
        </w:rPr>
        <w:t>col</w:t>
      </w:r>
      <w:proofErr w:type="spellEnd"/>
      <w:r w:rsidRPr="003C5F54">
        <w:rPr>
          <w:rFonts w:ascii="Lucida Console" w:eastAsia="Times New Roman" w:hAnsi="Lucida Console" w:cs="Courier New"/>
          <w:color w:val="0000FF"/>
          <w:sz w:val="20"/>
          <w:szCs w:val="20"/>
          <w:lang w:eastAsia="en-GB"/>
        </w:rPr>
        <w:t>(</w:t>
      </w:r>
      <w:proofErr w:type="gramEnd"/>
      <w:r w:rsidRPr="003C5F54">
        <w:rPr>
          <w:rFonts w:ascii="Lucida Console" w:eastAsia="Times New Roman" w:hAnsi="Lucida Console" w:cs="Courier New"/>
          <w:color w:val="0000FF"/>
          <w:sz w:val="20"/>
          <w:szCs w:val="20"/>
          <w:lang w:eastAsia="en-GB"/>
        </w:rPr>
        <w:t>)</w:t>
      </w:r>
    </w:p>
    <w:p w14:paraId="062E5EB8" w14:textId="77777777" w:rsidR="00A3342C" w:rsidRDefault="00A3342C" w:rsidP="00A3342C">
      <w:pPr>
        <w:rPr>
          <w:rFonts w:ascii="Verdana" w:hAnsi="Verdana"/>
        </w:rPr>
      </w:pPr>
      <w:r>
        <w:rPr>
          <w:rFonts w:ascii="Verdana" w:hAnsi="Verdana"/>
        </w:rPr>
        <w:t>We are now ready to display the plot</w:t>
      </w:r>
    </w:p>
    <w:p w14:paraId="53C05FD7" w14:textId="56FB6A6B" w:rsidR="00A3342C" w:rsidRPr="00A3342C" w:rsidRDefault="00A3342C" w:rsidP="00A3342C">
      <w:pPr>
        <w:rPr>
          <w:rFonts w:ascii="Lucida Console" w:eastAsia="Times New Roman" w:hAnsi="Lucida Console" w:cs="Courier New"/>
          <w:color w:val="0000FF"/>
          <w:sz w:val="20"/>
          <w:szCs w:val="20"/>
          <w:lang w:eastAsia="en-GB"/>
        </w:rPr>
      </w:pPr>
      <w:r w:rsidRPr="00A3342C">
        <w:rPr>
          <w:rFonts w:ascii="Lucida Console" w:eastAsia="Times New Roman" w:hAnsi="Lucida Console" w:cs="Courier New"/>
          <w:color w:val="0000FF"/>
          <w:sz w:val="20"/>
          <w:szCs w:val="20"/>
          <w:lang w:eastAsia="en-GB"/>
        </w:rPr>
        <w:t>p</w:t>
      </w:r>
    </w:p>
    <w:p w14:paraId="2010B7FC" w14:textId="77777777" w:rsidR="00A3342C" w:rsidRDefault="00B2741D">
      <w:pPr>
        <w:rPr>
          <w:rFonts w:ascii="Verdana" w:hAnsi="Verdana"/>
        </w:rPr>
      </w:pPr>
      <w:r>
        <w:rPr>
          <w:rFonts w:ascii="Verdana" w:hAnsi="Verdana"/>
        </w:rPr>
        <w:t xml:space="preserve">The results may not be very useful because of the way the data was presented. </w:t>
      </w:r>
    </w:p>
    <w:p w14:paraId="6502ED9A" w14:textId="282E3E27" w:rsidR="00A3342C" w:rsidRDefault="00A3342C" w:rsidP="002219D9">
      <w:pPr>
        <w:pStyle w:val="Heading2"/>
      </w:pPr>
      <w:r>
        <w:t>Exercises</w:t>
      </w:r>
    </w:p>
    <w:p w14:paraId="5324BE5D" w14:textId="77777777" w:rsidR="002219D9" w:rsidRDefault="00A3342C" w:rsidP="00530743">
      <w:pPr>
        <w:pStyle w:val="ListParagraph"/>
        <w:numPr>
          <w:ilvl w:val="0"/>
          <w:numId w:val="15"/>
        </w:numPr>
        <w:rPr>
          <w:rFonts w:ascii="Verdana" w:hAnsi="Verdana"/>
        </w:rPr>
      </w:pPr>
      <w:r>
        <w:rPr>
          <w:rFonts w:ascii="Verdana" w:hAnsi="Verdana"/>
        </w:rPr>
        <w:t xml:space="preserve">Use the consumption dataset to display </w:t>
      </w:r>
      <w:r w:rsidR="002219D9">
        <w:rPr>
          <w:rFonts w:ascii="Verdana" w:hAnsi="Verdana"/>
        </w:rPr>
        <w:t>the actual energy consumption per energy source in 2030, using pink bars.</w:t>
      </w:r>
    </w:p>
    <w:p w14:paraId="25C495D5" w14:textId="340C339C" w:rsidR="008D652B" w:rsidRPr="002219D9" w:rsidRDefault="00B2741D" w:rsidP="00530743">
      <w:pPr>
        <w:pStyle w:val="ListParagraph"/>
        <w:numPr>
          <w:ilvl w:val="0"/>
          <w:numId w:val="15"/>
        </w:numPr>
        <w:rPr>
          <w:rFonts w:ascii="Verdana" w:hAnsi="Verdana"/>
        </w:rPr>
      </w:pPr>
      <w:r w:rsidRPr="002219D9">
        <w:rPr>
          <w:rFonts w:ascii="Verdana" w:hAnsi="Verdana"/>
        </w:rPr>
        <w:t>File BPConsumptionTransposed.csv contains the same data as the</w:t>
      </w:r>
      <w:r w:rsidR="00487D9D" w:rsidRPr="002219D9">
        <w:rPr>
          <w:rFonts w:ascii="Verdana" w:hAnsi="Verdana"/>
        </w:rPr>
        <w:t xml:space="preserve"> </w:t>
      </w:r>
      <w:r w:rsidRPr="002219D9">
        <w:rPr>
          <w:rFonts w:ascii="Verdana" w:hAnsi="Verdana"/>
        </w:rPr>
        <w:t>consumption.csv file, only transposed (columns and rows swapped). Load this file</w:t>
      </w:r>
    </w:p>
    <w:p w14:paraId="5EADB7E9" w14:textId="77777777" w:rsidR="00DB4521" w:rsidRDefault="00B2741D" w:rsidP="00DB4521">
      <w:pPr>
        <w:spacing w:after="0"/>
        <w:ind w:left="360" w:firstLine="360"/>
        <w:rPr>
          <w:rFonts w:ascii="Lucida Console" w:eastAsia="Times New Roman" w:hAnsi="Lucida Console" w:cs="Courier New"/>
          <w:color w:val="0000FF"/>
          <w:sz w:val="20"/>
          <w:szCs w:val="20"/>
          <w:lang w:eastAsia="en-GB"/>
        </w:rPr>
      </w:pPr>
      <w:proofErr w:type="spellStart"/>
      <w:r w:rsidRPr="00F273B2">
        <w:rPr>
          <w:rFonts w:ascii="Lucida Console" w:eastAsia="Times New Roman" w:hAnsi="Lucida Console" w:cs="Courier New"/>
          <w:color w:val="0000FF"/>
          <w:sz w:val="20"/>
          <w:szCs w:val="20"/>
          <w:lang w:eastAsia="en-GB"/>
        </w:rPr>
        <w:t>consumptionTransposed</w:t>
      </w:r>
      <w:proofErr w:type="spellEnd"/>
      <w:r w:rsidRPr="00F273B2">
        <w:rPr>
          <w:rFonts w:ascii="Lucida Console" w:eastAsia="Times New Roman" w:hAnsi="Lucida Console" w:cs="Courier New"/>
          <w:color w:val="0000FF"/>
          <w:sz w:val="20"/>
          <w:szCs w:val="20"/>
          <w:lang w:eastAsia="en-GB"/>
        </w:rPr>
        <w:t xml:space="preserve"> &lt;- </w:t>
      </w:r>
      <w:proofErr w:type="gramStart"/>
      <w:r w:rsidRPr="00F273B2">
        <w:rPr>
          <w:rFonts w:ascii="Lucida Console" w:eastAsia="Times New Roman" w:hAnsi="Lucida Console" w:cs="Courier New"/>
          <w:color w:val="0000FF"/>
          <w:sz w:val="20"/>
          <w:szCs w:val="20"/>
          <w:lang w:eastAsia="en-GB"/>
        </w:rPr>
        <w:t>read.csv(</w:t>
      </w:r>
      <w:proofErr w:type="gramEnd"/>
      <w:r w:rsidR="00A3342C">
        <w:rPr>
          <w:rFonts w:ascii="Lucida Console" w:eastAsia="Times New Roman" w:hAnsi="Lucida Console" w:cs="Courier New"/>
          <w:color w:val="0000FF"/>
          <w:sz w:val="20"/>
          <w:szCs w:val="20"/>
          <w:lang w:eastAsia="en-GB"/>
        </w:rPr>
        <w:t>“</w:t>
      </w:r>
      <w:r w:rsidRPr="00F273B2">
        <w:rPr>
          <w:rFonts w:ascii="Lucida Console" w:eastAsia="Times New Roman" w:hAnsi="Lucida Console" w:cs="Courier New"/>
          <w:color w:val="0000FF"/>
          <w:sz w:val="20"/>
          <w:szCs w:val="20"/>
          <w:lang w:eastAsia="en-GB"/>
        </w:rPr>
        <w:t>consumptionTransposed.csv"</w:t>
      </w:r>
      <w:r w:rsidR="0065000F">
        <w:rPr>
          <w:rFonts w:ascii="Lucida Console" w:eastAsia="Times New Roman" w:hAnsi="Lucida Console" w:cs="Courier New"/>
          <w:color w:val="0000FF"/>
          <w:sz w:val="20"/>
          <w:szCs w:val="20"/>
          <w:lang w:eastAsia="en-GB"/>
        </w:rPr>
        <w:t xml:space="preserve">, </w:t>
      </w:r>
    </w:p>
    <w:p w14:paraId="757770F6" w14:textId="151195D5" w:rsidR="002219D9" w:rsidRDefault="00DB4521" w:rsidP="00DB4521">
      <w:pPr>
        <w:spacing w:after="0"/>
        <w:ind w:left="3240" w:firstLine="360"/>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header=T,</w:t>
      </w:r>
    </w:p>
    <w:p w14:paraId="01B4C674" w14:textId="3E0B6289" w:rsidR="00B2741D" w:rsidRPr="004A245C" w:rsidRDefault="0065000F" w:rsidP="00DB4521">
      <w:pPr>
        <w:spacing w:after="0"/>
        <w:ind w:left="2880" w:firstLine="720"/>
        <w:rPr>
          <w:rFonts w:ascii="Lucida Console" w:hAnsi="Lucida Console"/>
          <w:color w:val="0000FF"/>
          <w:shd w:val="clear" w:color="auto" w:fill="E1E2E5"/>
        </w:rPr>
      </w:pPr>
      <w:proofErr w:type="spellStart"/>
      <w:r w:rsidRPr="00840EE5">
        <w:rPr>
          <w:rFonts w:ascii="Lucida Console" w:eastAsia="Times New Roman" w:hAnsi="Lucida Console" w:cs="Courier New"/>
          <w:color w:val="0000FF"/>
          <w:sz w:val="20"/>
          <w:szCs w:val="20"/>
          <w:lang w:eastAsia="en-GB"/>
        </w:rPr>
        <w:t>stringsAsFactors</w:t>
      </w:r>
      <w:proofErr w:type="spellEnd"/>
      <w:r w:rsidRPr="00840EE5">
        <w:rPr>
          <w:rFonts w:ascii="Lucida Console" w:eastAsia="Times New Roman" w:hAnsi="Lucida Console" w:cs="Courier New"/>
          <w:color w:val="0000FF"/>
          <w:sz w:val="20"/>
          <w:szCs w:val="20"/>
          <w:lang w:eastAsia="en-GB"/>
        </w:rPr>
        <w:t xml:space="preserve"> = T</w:t>
      </w:r>
      <w:r w:rsidR="00B2741D" w:rsidRPr="00F273B2">
        <w:rPr>
          <w:rFonts w:ascii="Lucida Console" w:eastAsia="Times New Roman" w:hAnsi="Lucida Console" w:cs="Courier New"/>
          <w:color w:val="0000FF"/>
          <w:sz w:val="20"/>
          <w:szCs w:val="20"/>
          <w:lang w:eastAsia="en-GB"/>
        </w:rPr>
        <w:t>)</w:t>
      </w:r>
    </w:p>
    <w:p w14:paraId="0F2DFADA" w14:textId="77777777" w:rsidR="00B2741D" w:rsidRPr="00C63332" w:rsidRDefault="00B2741D" w:rsidP="00C63332">
      <w:pPr>
        <w:pStyle w:val="HTMLPreformatted"/>
        <w:wordWrap w:val="0"/>
        <w:rPr>
          <w:rFonts w:ascii="Verdana" w:eastAsiaTheme="minorHAnsi" w:hAnsi="Verdana" w:cstheme="minorBidi"/>
          <w:i/>
          <w:sz w:val="22"/>
          <w:szCs w:val="22"/>
          <w:lang w:eastAsia="en-US"/>
        </w:rPr>
      </w:pPr>
    </w:p>
    <w:p w14:paraId="71FD4533" w14:textId="7BC46DDB" w:rsidR="00B2741D" w:rsidRDefault="002219D9" w:rsidP="00530743">
      <w:pPr>
        <w:pStyle w:val="ListParagraph"/>
        <w:numPr>
          <w:ilvl w:val="0"/>
          <w:numId w:val="15"/>
        </w:numPr>
        <w:rPr>
          <w:rFonts w:ascii="Verdana" w:hAnsi="Verdana"/>
        </w:rPr>
      </w:pPr>
      <w:r>
        <w:rPr>
          <w:rFonts w:ascii="Verdana" w:hAnsi="Verdana"/>
        </w:rPr>
        <w:t>Plot the Oil per Year. You want the years on the x axis and the amount of oil consumed on the y axis. Comment on the plot.</w:t>
      </w:r>
    </w:p>
    <w:p w14:paraId="6C05AD2D" w14:textId="457DCF4F" w:rsidR="002219D9" w:rsidRDefault="002219D9" w:rsidP="00530743">
      <w:pPr>
        <w:pStyle w:val="ListParagraph"/>
        <w:numPr>
          <w:ilvl w:val="0"/>
          <w:numId w:val="15"/>
        </w:numPr>
        <w:rPr>
          <w:rFonts w:ascii="Verdana" w:hAnsi="Verdana"/>
        </w:rPr>
      </w:pPr>
      <w:r>
        <w:rPr>
          <w:rFonts w:ascii="Verdana" w:hAnsi="Verdana"/>
        </w:rPr>
        <w:t xml:space="preserve"> Change the Year column to be a factor instead of a number. You can do this by typing </w:t>
      </w:r>
    </w:p>
    <w:p w14:paraId="0686E39E" w14:textId="69FF089B" w:rsidR="002219D9" w:rsidRDefault="002219D9" w:rsidP="002219D9">
      <w:pPr>
        <w:pStyle w:val="ListParagraph"/>
        <w:rPr>
          <w:rFonts w:ascii="Verdana" w:hAnsi="Verdana"/>
        </w:rPr>
      </w:pPr>
      <w:proofErr w:type="spellStart"/>
      <w:r w:rsidRPr="002219D9">
        <w:rPr>
          <w:rFonts w:ascii="Lucida Console" w:eastAsia="Times New Roman" w:hAnsi="Lucida Console" w:cs="Courier New"/>
          <w:color w:val="0000FF"/>
          <w:sz w:val="20"/>
          <w:szCs w:val="20"/>
          <w:lang w:eastAsia="en-GB"/>
        </w:rPr>
        <w:t>consumptionTransposed$Year</w:t>
      </w:r>
      <w:proofErr w:type="spellEnd"/>
      <w:r w:rsidRPr="002219D9">
        <w:rPr>
          <w:rFonts w:ascii="Lucida Console" w:eastAsia="Times New Roman" w:hAnsi="Lucida Console" w:cs="Courier New"/>
          <w:color w:val="0000FF"/>
          <w:sz w:val="20"/>
          <w:szCs w:val="20"/>
          <w:lang w:eastAsia="en-GB"/>
        </w:rPr>
        <w:t xml:space="preserve"> &lt;- </w:t>
      </w:r>
      <w:proofErr w:type="spellStart"/>
      <w:proofErr w:type="gramStart"/>
      <w:r w:rsidRPr="002219D9">
        <w:rPr>
          <w:rFonts w:ascii="Lucida Console" w:eastAsia="Times New Roman" w:hAnsi="Lucida Console" w:cs="Courier New"/>
          <w:color w:val="0000FF"/>
          <w:sz w:val="20"/>
          <w:szCs w:val="20"/>
          <w:lang w:eastAsia="en-GB"/>
        </w:rPr>
        <w:t>as.factor</w:t>
      </w:r>
      <w:proofErr w:type="spellEnd"/>
      <w:proofErr w:type="gramEnd"/>
      <w:r w:rsidRPr="002219D9">
        <w:rPr>
          <w:rFonts w:ascii="Lucida Console" w:eastAsia="Times New Roman" w:hAnsi="Lucida Console" w:cs="Courier New"/>
          <w:color w:val="0000FF"/>
          <w:sz w:val="20"/>
          <w:szCs w:val="20"/>
          <w:lang w:eastAsia="en-GB"/>
        </w:rPr>
        <w:t>(</w:t>
      </w:r>
      <w:proofErr w:type="spellStart"/>
      <w:r w:rsidRPr="002219D9">
        <w:rPr>
          <w:rFonts w:ascii="Lucida Console" w:eastAsia="Times New Roman" w:hAnsi="Lucida Console" w:cs="Courier New"/>
          <w:color w:val="0000FF"/>
          <w:sz w:val="20"/>
          <w:szCs w:val="20"/>
          <w:lang w:eastAsia="en-GB"/>
        </w:rPr>
        <w:t>consumptionTransposed$Year</w:t>
      </w:r>
      <w:proofErr w:type="spellEnd"/>
      <w:r w:rsidRPr="002219D9">
        <w:rPr>
          <w:rFonts w:ascii="Lucida Console" w:eastAsia="Times New Roman" w:hAnsi="Lucida Console" w:cs="Courier New"/>
          <w:color w:val="0000FF"/>
          <w:sz w:val="20"/>
          <w:szCs w:val="20"/>
          <w:lang w:eastAsia="en-GB"/>
        </w:rPr>
        <w:t>)</w:t>
      </w:r>
    </w:p>
    <w:p w14:paraId="77FA152C" w14:textId="77777777" w:rsidR="002219D9" w:rsidRDefault="002219D9" w:rsidP="002219D9">
      <w:pPr>
        <w:pStyle w:val="ListParagraph"/>
        <w:rPr>
          <w:rFonts w:ascii="Verdana" w:hAnsi="Verdana"/>
        </w:rPr>
      </w:pPr>
    </w:p>
    <w:p w14:paraId="4E17EA52" w14:textId="653E4250" w:rsidR="002219D9" w:rsidRDefault="002219D9" w:rsidP="00530743">
      <w:pPr>
        <w:pStyle w:val="ListParagraph"/>
        <w:numPr>
          <w:ilvl w:val="0"/>
          <w:numId w:val="15"/>
        </w:numPr>
        <w:rPr>
          <w:rFonts w:ascii="Verdana" w:hAnsi="Verdana"/>
        </w:rPr>
      </w:pPr>
      <w:r>
        <w:rPr>
          <w:rFonts w:ascii="Verdana" w:hAnsi="Verdana"/>
        </w:rPr>
        <w:t>Plot Oil per Year again. Can you spot the difference with your previous plot?</w:t>
      </w:r>
    </w:p>
    <w:p w14:paraId="2082E4E9" w14:textId="0BC9D320" w:rsidR="002219D9" w:rsidRPr="002219D9" w:rsidRDefault="002219D9" w:rsidP="00530743">
      <w:pPr>
        <w:pStyle w:val="ListParagraph"/>
        <w:numPr>
          <w:ilvl w:val="0"/>
          <w:numId w:val="15"/>
        </w:numPr>
        <w:rPr>
          <w:rFonts w:ascii="Verdana" w:hAnsi="Verdana"/>
        </w:rPr>
      </w:pPr>
      <w:r>
        <w:rPr>
          <w:rFonts w:ascii="Verdana" w:hAnsi="Verdana"/>
        </w:rPr>
        <w:t>Plot Coal per year in a different colour.</w:t>
      </w:r>
    </w:p>
    <w:p w14:paraId="091046D5" w14:textId="77777777" w:rsidR="00C63332" w:rsidRDefault="00C63332" w:rsidP="00B2741D">
      <w:pPr>
        <w:rPr>
          <w:rFonts w:ascii="Verdana" w:hAnsi="Verdana"/>
        </w:rPr>
      </w:pPr>
    </w:p>
    <w:p w14:paraId="011AB1F9" w14:textId="43E2E420" w:rsidR="00927AF3" w:rsidRDefault="00225E19" w:rsidP="00927AF3">
      <w:pPr>
        <w:pStyle w:val="Heading1"/>
      </w:pPr>
      <w:r w:rsidRPr="00225E19">
        <w:t>Boxplot</w:t>
      </w:r>
      <w:r w:rsidR="00927AF3">
        <w:t>s</w:t>
      </w:r>
    </w:p>
    <w:p w14:paraId="667A035E" w14:textId="71E00A95" w:rsidR="00927AF3" w:rsidRDefault="00927AF3" w:rsidP="00C63332">
      <w:pPr>
        <w:tabs>
          <w:tab w:val="left" w:pos="6981"/>
        </w:tabs>
        <w:rPr>
          <w:rFonts w:ascii="Verdana" w:hAnsi="Verdana"/>
          <w:b/>
        </w:rPr>
      </w:pPr>
    </w:p>
    <w:p w14:paraId="3B02E360" w14:textId="0FC34AF6" w:rsidR="00927AF3" w:rsidRPr="00927AF3" w:rsidRDefault="00927AF3" w:rsidP="00C63332">
      <w:pPr>
        <w:tabs>
          <w:tab w:val="left" w:pos="6981"/>
        </w:tabs>
        <w:rPr>
          <w:rFonts w:ascii="Verdana" w:hAnsi="Verdana"/>
        </w:rPr>
      </w:pPr>
      <w:r w:rsidRPr="00927AF3">
        <w:rPr>
          <w:rFonts w:ascii="Verdana" w:hAnsi="Verdana"/>
        </w:rPr>
        <w:t xml:space="preserve">Look at the </w:t>
      </w:r>
      <w:proofErr w:type="spellStart"/>
      <w:r w:rsidRPr="00927AF3">
        <w:rPr>
          <w:rFonts w:ascii="Verdana" w:hAnsi="Verdana"/>
        </w:rPr>
        <w:t>pressureTemp</w:t>
      </w:r>
      <w:proofErr w:type="spellEnd"/>
      <w:r w:rsidRPr="00927AF3">
        <w:rPr>
          <w:rFonts w:ascii="Verdana" w:hAnsi="Verdana"/>
        </w:rPr>
        <w:t xml:space="preserve"> dataset. You suspect there is something wrong with the device that one of the readers </w:t>
      </w:r>
      <w:r w:rsidR="00D75060">
        <w:rPr>
          <w:rFonts w:ascii="Verdana" w:hAnsi="Verdana"/>
        </w:rPr>
        <w:t xml:space="preserve">(in column </w:t>
      </w:r>
      <w:proofErr w:type="spellStart"/>
      <w:r w:rsidR="00D75060">
        <w:rPr>
          <w:rFonts w:ascii="Verdana" w:hAnsi="Verdana"/>
        </w:rPr>
        <w:t>readby</w:t>
      </w:r>
      <w:proofErr w:type="spellEnd"/>
      <w:r w:rsidR="00D75060">
        <w:rPr>
          <w:rFonts w:ascii="Verdana" w:hAnsi="Verdana"/>
        </w:rPr>
        <w:t xml:space="preserve">) </w:t>
      </w:r>
      <w:r w:rsidRPr="00927AF3">
        <w:rPr>
          <w:rFonts w:ascii="Verdana" w:hAnsi="Verdana"/>
        </w:rPr>
        <w:t xml:space="preserve">uses </w:t>
      </w:r>
      <w:r w:rsidR="00A55869">
        <w:rPr>
          <w:rFonts w:ascii="Verdana" w:hAnsi="Verdana"/>
        </w:rPr>
        <w:t xml:space="preserve">for one of the measures </w:t>
      </w:r>
      <w:r w:rsidRPr="00927AF3">
        <w:rPr>
          <w:rFonts w:ascii="Verdana" w:hAnsi="Verdana"/>
        </w:rPr>
        <w:t xml:space="preserve">as their </w:t>
      </w:r>
      <w:r w:rsidR="00D75060">
        <w:rPr>
          <w:rFonts w:ascii="Verdana" w:hAnsi="Verdana"/>
        </w:rPr>
        <w:t xml:space="preserve">values </w:t>
      </w:r>
      <w:r w:rsidRPr="00927AF3">
        <w:rPr>
          <w:rFonts w:ascii="Verdana" w:hAnsi="Verdana"/>
        </w:rPr>
        <w:t>seem to be quite different.</w:t>
      </w:r>
      <w:r w:rsidR="00D75060">
        <w:rPr>
          <w:rFonts w:ascii="Verdana" w:hAnsi="Verdana"/>
        </w:rPr>
        <w:t xml:space="preserve"> You want to check Temperature first.</w:t>
      </w:r>
    </w:p>
    <w:p w14:paraId="20D326B7" w14:textId="3E0E8013" w:rsidR="00927AF3" w:rsidRPr="00927AF3" w:rsidRDefault="00927AF3" w:rsidP="00C63332">
      <w:pPr>
        <w:tabs>
          <w:tab w:val="left" w:pos="6981"/>
        </w:tabs>
        <w:rPr>
          <w:rFonts w:ascii="Verdana" w:hAnsi="Verdana"/>
        </w:rPr>
      </w:pPr>
      <w:r w:rsidRPr="00927AF3">
        <w:rPr>
          <w:rFonts w:ascii="Verdana" w:hAnsi="Verdana"/>
        </w:rPr>
        <w:t xml:space="preserve">You can obtain a boxplot per reader for the </w:t>
      </w:r>
      <w:proofErr w:type="gramStart"/>
      <w:r w:rsidRPr="00927AF3">
        <w:rPr>
          <w:rFonts w:ascii="Verdana" w:hAnsi="Verdana"/>
        </w:rPr>
        <w:t>Temperatures  as</w:t>
      </w:r>
      <w:proofErr w:type="gramEnd"/>
      <w:r w:rsidRPr="00927AF3">
        <w:rPr>
          <w:rFonts w:ascii="Verdana" w:hAnsi="Verdana"/>
        </w:rPr>
        <w:t xml:space="preserve"> follows</w:t>
      </w:r>
    </w:p>
    <w:p w14:paraId="470DAA3C" w14:textId="77777777" w:rsidR="00927AF3" w:rsidRPr="00927AF3" w:rsidRDefault="00927AF3" w:rsidP="00927AF3">
      <w:pPr>
        <w:pStyle w:val="HTMLPreformatted"/>
        <w:wordWrap w:val="0"/>
        <w:rPr>
          <w:color w:val="0000FF"/>
          <w:sz w:val="22"/>
        </w:rPr>
      </w:pPr>
      <w:r w:rsidRPr="00927AF3">
        <w:rPr>
          <w:color w:val="0000FF"/>
          <w:sz w:val="22"/>
        </w:rPr>
        <w:t xml:space="preserve">p &lt;- </w:t>
      </w:r>
      <w:proofErr w:type="spellStart"/>
      <w:proofErr w:type="gramStart"/>
      <w:r w:rsidRPr="00927AF3">
        <w:rPr>
          <w:color w:val="0000FF"/>
          <w:sz w:val="22"/>
        </w:rPr>
        <w:t>ggplot</w:t>
      </w:r>
      <w:proofErr w:type="spellEnd"/>
      <w:r w:rsidRPr="00927AF3">
        <w:rPr>
          <w:color w:val="0000FF"/>
          <w:sz w:val="22"/>
        </w:rPr>
        <w:t>(</w:t>
      </w:r>
      <w:proofErr w:type="spellStart"/>
      <w:proofErr w:type="gramEnd"/>
      <w:r w:rsidRPr="00927AF3">
        <w:rPr>
          <w:color w:val="0000FF"/>
          <w:sz w:val="22"/>
        </w:rPr>
        <w:t>pressureTemp</w:t>
      </w:r>
      <w:proofErr w:type="spellEnd"/>
      <w:r w:rsidRPr="00927AF3">
        <w:rPr>
          <w:color w:val="0000FF"/>
          <w:sz w:val="22"/>
        </w:rPr>
        <w:t xml:space="preserve">, </w:t>
      </w:r>
      <w:proofErr w:type="spellStart"/>
      <w:r w:rsidRPr="00927AF3">
        <w:rPr>
          <w:color w:val="0000FF"/>
          <w:sz w:val="22"/>
        </w:rPr>
        <w:t>aes</w:t>
      </w:r>
      <w:proofErr w:type="spellEnd"/>
      <w:r w:rsidRPr="00927AF3">
        <w:rPr>
          <w:color w:val="0000FF"/>
          <w:sz w:val="22"/>
        </w:rPr>
        <w:t>(x=</w:t>
      </w:r>
      <w:proofErr w:type="spellStart"/>
      <w:r w:rsidRPr="00927AF3">
        <w:rPr>
          <w:color w:val="0000FF"/>
          <w:sz w:val="22"/>
        </w:rPr>
        <w:t>Readby</w:t>
      </w:r>
      <w:proofErr w:type="spellEnd"/>
      <w:r w:rsidRPr="00927AF3">
        <w:rPr>
          <w:color w:val="0000FF"/>
          <w:sz w:val="22"/>
        </w:rPr>
        <w:t xml:space="preserve">, y=Temperature)) </w:t>
      </w:r>
    </w:p>
    <w:p w14:paraId="7248A625" w14:textId="77777777" w:rsidR="00927AF3" w:rsidRPr="00927AF3" w:rsidRDefault="00927AF3" w:rsidP="00927AF3">
      <w:pPr>
        <w:pStyle w:val="HTMLPreformatted"/>
        <w:wordWrap w:val="0"/>
        <w:rPr>
          <w:color w:val="0000FF"/>
          <w:sz w:val="22"/>
        </w:rPr>
      </w:pPr>
      <w:r w:rsidRPr="00927AF3">
        <w:rPr>
          <w:color w:val="0000FF"/>
          <w:sz w:val="22"/>
        </w:rPr>
        <w:t xml:space="preserve">p &lt;- p+ </w:t>
      </w:r>
      <w:proofErr w:type="spellStart"/>
      <w:r w:rsidRPr="00927AF3">
        <w:rPr>
          <w:color w:val="0000FF"/>
          <w:sz w:val="22"/>
        </w:rPr>
        <w:t>geom_</w:t>
      </w:r>
      <w:proofErr w:type="gramStart"/>
      <w:r w:rsidRPr="00927AF3">
        <w:rPr>
          <w:color w:val="0000FF"/>
          <w:sz w:val="22"/>
        </w:rPr>
        <w:t>boxplot</w:t>
      </w:r>
      <w:proofErr w:type="spellEnd"/>
      <w:r w:rsidRPr="00927AF3">
        <w:rPr>
          <w:color w:val="0000FF"/>
          <w:sz w:val="22"/>
        </w:rPr>
        <w:t>(</w:t>
      </w:r>
      <w:proofErr w:type="gramEnd"/>
      <w:r w:rsidRPr="00927AF3">
        <w:rPr>
          <w:color w:val="0000FF"/>
          <w:sz w:val="22"/>
        </w:rPr>
        <w:t>)</w:t>
      </w:r>
    </w:p>
    <w:p w14:paraId="3CDE4F6B" w14:textId="77777777" w:rsidR="00927AF3" w:rsidRDefault="00927AF3" w:rsidP="00927AF3">
      <w:pPr>
        <w:pStyle w:val="HTMLPreformatted"/>
        <w:wordWrap w:val="0"/>
        <w:rPr>
          <w:color w:val="0000FF"/>
          <w:sz w:val="22"/>
        </w:rPr>
      </w:pPr>
      <w:r w:rsidRPr="00927AF3">
        <w:rPr>
          <w:color w:val="0000FF"/>
          <w:sz w:val="22"/>
        </w:rPr>
        <w:t>p</w:t>
      </w:r>
    </w:p>
    <w:p w14:paraId="192B4323" w14:textId="77777777" w:rsidR="00927AF3" w:rsidRDefault="00927AF3" w:rsidP="00927AF3">
      <w:pPr>
        <w:pStyle w:val="HTMLPreformatted"/>
        <w:wordWrap w:val="0"/>
        <w:rPr>
          <w:rFonts w:ascii="Verdana" w:hAnsi="Verdana"/>
          <w:b/>
          <w:sz w:val="24"/>
        </w:rPr>
      </w:pPr>
    </w:p>
    <w:p w14:paraId="0D1788C7" w14:textId="5E2EA22B" w:rsidR="00927AF3" w:rsidRDefault="00927AF3" w:rsidP="00045D9F">
      <w:pPr>
        <w:tabs>
          <w:tab w:val="left" w:pos="6981"/>
        </w:tabs>
        <w:rPr>
          <w:rFonts w:ascii="Verdana" w:hAnsi="Verdana"/>
        </w:rPr>
      </w:pPr>
      <w:r>
        <w:rPr>
          <w:rFonts w:ascii="Verdana" w:hAnsi="Verdana"/>
        </w:rPr>
        <w:t>Y</w:t>
      </w:r>
      <w:r w:rsidRPr="00927AF3">
        <w:rPr>
          <w:rFonts w:ascii="Verdana" w:hAnsi="Verdana"/>
        </w:rPr>
        <w:t>ou will see that the 3 boxes look quite similar and that they all have some outliers.</w:t>
      </w:r>
    </w:p>
    <w:p w14:paraId="27B1568F" w14:textId="5BD68EAD" w:rsidR="00045D9F" w:rsidRDefault="00045D9F" w:rsidP="00045D9F">
      <w:pPr>
        <w:tabs>
          <w:tab w:val="left" w:pos="6981"/>
        </w:tabs>
        <w:rPr>
          <w:rFonts w:ascii="Verdana" w:hAnsi="Verdana"/>
        </w:rPr>
      </w:pPr>
      <w:r>
        <w:rPr>
          <w:rFonts w:ascii="Verdana" w:hAnsi="Verdana"/>
        </w:rPr>
        <w:t xml:space="preserve">Remember – boxplots sort the data and present them in a way which indicates e </w:t>
      </w:r>
    </w:p>
    <w:p w14:paraId="49E9D5D6" w14:textId="1C2FCF1F" w:rsidR="00045D9F" w:rsidRPr="00045D9F" w:rsidRDefault="00045D9F" w:rsidP="00045D9F">
      <w:pPr>
        <w:pStyle w:val="ListParagraph"/>
        <w:numPr>
          <w:ilvl w:val="0"/>
          <w:numId w:val="13"/>
        </w:numPr>
        <w:tabs>
          <w:tab w:val="left" w:pos="6981"/>
        </w:tabs>
        <w:rPr>
          <w:rFonts w:ascii="Verdana" w:hAnsi="Verdana"/>
        </w:rPr>
      </w:pPr>
      <w:r w:rsidRPr="00045D9F">
        <w:rPr>
          <w:rFonts w:ascii="Verdana" w:hAnsi="Verdana"/>
        </w:rPr>
        <w:t xml:space="preserve">minimum </w:t>
      </w:r>
      <w:r>
        <w:rPr>
          <w:rFonts w:ascii="Verdana" w:hAnsi="Verdana"/>
        </w:rPr>
        <w:t xml:space="preserve">value – bottom of </w:t>
      </w:r>
      <w:proofErr w:type="gramStart"/>
      <w:r>
        <w:rPr>
          <w:rFonts w:ascii="Verdana" w:hAnsi="Verdana"/>
        </w:rPr>
        <w:t>the  vertical</w:t>
      </w:r>
      <w:proofErr w:type="gramEnd"/>
      <w:r>
        <w:rPr>
          <w:rFonts w:ascii="Verdana" w:hAnsi="Verdana"/>
        </w:rPr>
        <w:t xml:space="preserve"> line</w:t>
      </w:r>
      <w:r w:rsidR="0027405B">
        <w:rPr>
          <w:rFonts w:ascii="Verdana" w:hAnsi="Verdana"/>
        </w:rPr>
        <w:t xml:space="preserve"> below the box</w:t>
      </w:r>
      <w:r>
        <w:rPr>
          <w:rFonts w:ascii="Verdana" w:hAnsi="Verdana"/>
        </w:rPr>
        <w:t>.</w:t>
      </w:r>
    </w:p>
    <w:p w14:paraId="7569D483" w14:textId="1A93C596" w:rsidR="00045D9F" w:rsidRPr="00045D9F" w:rsidRDefault="00045D9F" w:rsidP="00045D9F">
      <w:pPr>
        <w:pStyle w:val="ListParagraph"/>
        <w:numPr>
          <w:ilvl w:val="0"/>
          <w:numId w:val="13"/>
        </w:numPr>
        <w:tabs>
          <w:tab w:val="left" w:pos="6981"/>
        </w:tabs>
        <w:rPr>
          <w:rFonts w:ascii="Verdana" w:hAnsi="Verdana"/>
        </w:rPr>
      </w:pPr>
      <w:r w:rsidRPr="00045D9F">
        <w:rPr>
          <w:rFonts w:ascii="Verdana" w:hAnsi="Verdana"/>
        </w:rPr>
        <w:t xml:space="preserve">q1 – the point with the lowest 25% of data </w:t>
      </w:r>
      <w:r w:rsidR="0027405B">
        <w:rPr>
          <w:rFonts w:ascii="Verdana" w:hAnsi="Verdana"/>
        </w:rPr>
        <w:t xml:space="preserve">below it </w:t>
      </w:r>
      <w:r w:rsidRPr="00045D9F">
        <w:rPr>
          <w:rFonts w:ascii="Verdana" w:hAnsi="Verdana"/>
        </w:rPr>
        <w:t>– bottom of the box</w:t>
      </w:r>
    </w:p>
    <w:p w14:paraId="56DDA663" w14:textId="56672F3D" w:rsidR="00045D9F" w:rsidRPr="00045D9F" w:rsidRDefault="00045D9F" w:rsidP="00045D9F">
      <w:pPr>
        <w:pStyle w:val="ListParagraph"/>
        <w:numPr>
          <w:ilvl w:val="0"/>
          <w:numId w:val="13"/>
        </w:numPr>
        <w:tabs>
          <w:tab w:val="left" w:pos="6981"/>
        </w:tabs>
        <w:rPr>
          <w:rFonts w:ascii="Verdana" w:hAnsi="Verdana"/>
        </w:rPr>
      </w:pPr>
      <w:r w:rsidRPr="00045D9F">
        <w:rPr>
          <w:rFonts w:ascii="Verdana" w:hAnsi="Verdana"/>
        </w:rPr>
        <w:t xml:space="preserve">median – value in the middle </w:t>
      </w:r>
      <w:r w:rsidR="0027405B">
        <w:rPr>
          <w:rFonts w:ascii="Verdana" w:hAnsi="Verdana"/>
        </w:rPr>
        <w:t xml:space="preserve">of the data </w:t>
      </w:r>
      <w:r w:rsidRPr="00045D9F">
        <w:rPr>
          <w:rFonts w:ascii="Verdana" w:hAnsi="Verdana"/>
        </w:rPr>
        <w:t>if all the values are sorted in ascending order.</w:t>
      </w:r>
      <w:r w:rsidR="0027405B">
        <w:rPr>
          <w:rFonts w:ascii="Verdana" w:hAnsi="Verdana"/>
        </w:rPr>
        <w:t xml:space="preserve"> A horizontal line in the box.</w:t>
      </w:r>
    </w:p>
    <w:p w14:paraId="7D6CD7E9" w14:textId="488B15B5" w:rsidR="00045D9F" w:rsidRPr="00045D9F" w:rsidRDefault="00045D9F" w:rsidP="00045D9F">
      <w:pPr>
        <w:pStyle w:val="ListParagraph"/>
        <w:numPr>
          <w:ilvl w:val="0"/>
          <w:numId w:val="13"/>
        </w:numPr>
        <w:tabs>
          <w:tab w:val="left" w:pos="6981"/>
        </w:tabs>
        <w:rPr>
          <w:rFonts w:ascii="Verdana" w:hAnsi="Verdana"/>
        </w:rPr>
      </w:pPr>
      <w:r w:rsidRPr="00045D9F">
        <w:rPr>
          <w:rFonts w:ascii="Verdana" w:hAnsi="Verdana"/>
        </w:rPr>
        <w:t xml:space="preserve">q3 </w:t>
      </w:r>
      <w:proofErr w:type="gramStart"/>
      <w:r w:rsidRPr="00045D9F">
        <w:rPr>
          <w:rFonts w:ascii="Verdana" w:hAnsi="Verdana"/>
        </w:rPr>
        <w:t>-  the</w:t>
      </w:r>
      <w:proofErr w:type="gramEnd"/>
      <w:r w:rsidRPr="00045D9F">
        <w:rPr>
          <w:rFonts w:ascii="Verdana" w:hAnsi="Verdana"/>
        </w:rPr>
        <w:t xml:space="preserve"> point with 75% of </w:t>
      </w:r>
      <w:r w:rsidR="0027405B">
        <w:rPr>
          <w:rFonts w:ascii="Verdana" w:hAnsi="Verdana"/>
        </w:rPr>
        <w:t>t</w:t>
      </w:r>
      <w:r w:rsidRPr="00045D9F">
        <w:rPr>
          <w:rFonts w:ascii="Verdana" w:hAnsi="Verdana"/>
        </w:rPr>
        <w:t xml:space="preserve">he lowest data </w:t>
      </w:r>
      <w:r w:rsidR="0027405B">
        <w:rPr>
          <w:rFonts w:ascii="Verdana" w:hAnsi="Verdana"/>
        </w:rPr>
        <w:t xml:space="preserve">below it </w:t>
      </w:r>
      <w:r w:rsidRPr="00045D9F">
        <w:rPr>
          <w:rFonts w:ascii="Verdana" w:hAnsi="Verdana"/>
        </w:rPr>
        <w:t>– top of the box</w:t>
      </w:r>
    </w:p>
    <w:p w14:paraId="69EFDF35" w14:textId="23AD6448" w:rsidR="00045D9F" w:rsidRDefault="00045D9F" w:rsidP="00045D9F">
      <w:pPr>
        <w:pStyle w:val="ListParagraph"/>
        <w:numPr>
          <w:ilvl w:val="0"/>
          <w:numId w:val="13"/>
        </w:numPr>
        <w:tabs>
          <w:tab w:val="left" w:pos="6981"/>
        </w:tabs>
        <w:rPr>
          <w:rFonts w:ascii="Verdana" w:hAnsi="Verdana"/>
        </w:rPr>
      </w:pPr>
      <w:r w:rsidRPr="00045D9F">
        <w:rPr>
          <w:rFonts w:ascii="Verdana" w:hAnsi="Verdana"/>
        </w:rPr>
        <w:t>maximum</w:t>
      </w:r>
      <w:r>
        <w:rPr>
          <w:rFonts w:ascii="Verdana" w:hAnsi="Verdana"/>
        </w:rPr>
        <w:t xml:space="preserve"> – top of the line on top of the box</w:t>
      </w:r>
      <w:r w:rsidR="0027405B">
        <w:rPr>
          <w:rFonts w:ascii="Verdana" w:hAnsi="Verdana"/>
        </w:rPr>
        <w:t>.</w:t>
      </w:r>
    </w:p>
    <w:p w14:paraId="5744CF4C" w14:textId="3AC6DF72" w:rsidR="0027405B" w:rsidRPr="00045D9F" w:rsidRDefault="0027405B" w:rsidP="0027405B">
      <w:pPr>
        <w:pStyle w:val="ListParagraph"/>
        <w:tabs>
          <w:tab w:val="left" w:pos="6981"/>
        </w:tabs>
        <w:ind w:left="0"/>
        <w:rPr>
          <w:rFonts w:ascii="Verdana" w:hAnsi="Verdana"/>
        </w:rPr>
      </w:pPr>
      <w:r>
        <w:rPr>
          <w:rFonts w:ascii="Verdana" w:hAnsi="Verdana"/>
        </w:rPr>
        <w:t>If there are outliers, the maximum and minimum may be outliers instead of top (bottom) of the highest (lowest) vertical line.</w:t>
      </w:r>
    </w:p>
    <w:p w14:paraId="68DA8920" w14:textId="77777777" w:rsidR="00927AF3" w:rsidRPr="00045D9F" w:rsidRDefault="00927AF3" w:rsidP="00045D9F">
      <w:pPr>
        <w:tabs>
          <w:tab w:val="left" w:pos="6981"/>
        </w:tabs>
        <w:rPr>
          <w:rFonts w:ascii="Verdana" w:hAnsi="Verdana"/>
        </w:rPr>
      </w:pPr>
    </w:p>
    <w:p w14:paraId="42E03216" w14:textId="77777777" w:rsidR="00927AF3" w:rsidRDefault="00927AF3" w:rsidP="00927AF3">
      <w:pPr>
        <w:pStyle w:val="Heading2"/>
      </w:pPr>
      <w:r>
        <w:t>Exercises</w:t>
      </w:r>
    </w:p>
    <w:p w14:paraId="0A618FC7" w14:textId="55860B87" w:rsidR="00927AF3" w:rsidRPr="00927AF3" w:rsidRDefault="00927AF3" w:rsidP="00530743">
      <w:pPr>
        <w:pStyle w:val="ListParagraph"/>
        <w:numPr>
          <w:ilvl w:val="0"/>
          <w:numId w:val="15"/>
        </w:numPr>
        <w:tabs>
          <w:tab w:val="left" w:pos="6981"/>
        </w:tabs>
        <w:rPr>
          <w:rFonts w:ascii="Verdana" w:hAnsi="Verdana"/>
        </w:rPr>
      </w:pPr>
      <w:r w:rsidRPr="00927AF3">
        <w:rPr>
          <w:rFonts w:ascii="Verdana" w:hAnsi="Verdana"/>
        </w:rPr>
        <w:t>Change the colour of the boxes in the temperature boxplot to red.</w:t>
      </w:r>
    </w:p>
    <w:p w14:paraId="12750D4B" w14:textId="493B4531" w:rsidR="00927AF3" w:rsidRDefault="00927AF3" w:rsidP="00530743">
      <w:pPr>
        <w:pStyle w:val="ListParagraph"/>
        <w:numPr>
          <w:ilvl w:val="0"/>
          <w:numId w:val="15"/>
        </w:numPr>
        <w:tabs>
          <w:tab w:val="left" w:pos="6981"/>
        </w:tabs>
        <w:rPr>
          <w:rFonts w:ascii="Verdana" w:hAnsi="Verdana"/>
        </w:rPr>
      </w:pPr>
      <w:r w:rsidRPr="00927AF3">
        <w:rPr>
          <w:rFonts w:ascii="Verdana" w:hAnsi="Verdana"/>
        </w:rPr>
        <w:t>Get each box to be a different colour. Tip: instead of using just one colour, use a vector of colours.</w:t>
      </w:r>
    </w:p>
    <w:p w14:paraId="01DA32FC" w14:textId="4908345B" w:rsidR="0027405B" w:rsidRPr="0027405B" w:rsidRDefault="0027405B" w:rsidP="00530743">
      <w:pPr>
        <w:pStyle w:val="ListParagraph"/>
        <w:numPr>
          <w:ilvl w:val="0"/>
          <w:numId w:val="15"/>
        </w:numPr>
        <w:tabs>
          <w:tab w:val="left" w:pos="6981"/>
        </w:tabs>
        <w:rPr>
          <w:rFonts w:ascii="Verdana" w:hAnsi="Verdana"/>
        </w:rPr>
      </w:pPr>
      <w:r w:rsidRPr="00927AF3">
        <w:rPr>
          <w:rFonts w:ascii="Verdana" w:hAnsi="Verdana"/>
        </w:rPr>
        <w:t>Get each box to be a different colour</w:t>
      </w:r>
      <w:r>
        <w:rPr>
          <w:rFonts w:ascii="Verdana" w:hAnsi="Verdana"/>
        </w:rPr>
        <w:t xml:space="preserve"> using a colour palette (see earlier section)</w:t>
      </w:r>
      <w:r w:rsidRPr="00927AF3">
        <w:rPr>
          <w:rFonts w:ascii="Verdana" w:hAnsi="Verdana"/>
        </w:rPr>
        <w:t xml:space="preserve">. Tip: </w:t>
      </w:r>
      <w:r>
        <w:rPr>
          <w:rFonts w:ascii="Verdana" w:hAnsi="Verdana"/>
        </w:rPr>
        <w:t xml:space="preserve">to use 3 </w:t>
      </w:r>
      <w:proofErr w:type="spellStart"/>
      <w:proofErr w:type="gramStart"/>
      <w:r>
        <w:rPr>
          <w:rFonts w:ascii="Verdana" w:hAnsi="Verdana"/>
        </w:rPr>
        <w:t>terrain.colors</w:t>
      </w:r>
      <w:proofErr w:type="spellEnd"/>
      <w:proofErr w:type="gramEnd"/>
      <w:r>
        <w:rPr>
          <w:rFonts w:ascii="Verdana" w:hAnsi="Verdana"/>
        </w:rPr>
        <w:t xml:space="preserve"> use </w:t>
      </w:r>
      <w:proofErr w:type="spellStart"/>
      <w:r w:rsidRPr="00D75060">
        <w:rPr>
          <w:rFonts w:ascii="Courier New" w:eastAsia="Times New Roman" w:hAnsi="Courier New" w:cs="Courier New"/>
          <w:color w:val="0000FF"/>
          <w:szCs w:val="20"/>
          <w:lang w:eastAsia="en-GB"/>
        </w:rPr>
        <w:t>terrain.colors</w:t>
      </w:r>
      <w:proofErr w:type="spellEnd"/>
      <w:r w:rsidRPr="00D75060">
        <w:rPr>
          <w:rFonts w:ascii="Courier New" w:eastAsia="Times New Roman" w:hAnsi="Courier New" w:cs="Courier New"/>
          <w:color w:val="0000FF"/>
          <w:szCs w:val="20"/>
          <w:lang w:eastAsia="en-GB"/>
        </w:rPr>
        <w:t>(3)</w:t>
      </w:r>
    </w:p>
    <w:p w14:paraId="5F60F5A7" w14:textId="007B2A4A" w:rsidR="00927AF3" w:rsidRPr="00927AF3" w:rsidRDefault="00927AF3" w:rsidP="00530743">
      <w:pPr>
        <w:pStyle w:val="ListParagraph"/>
        <w:numPr>
          <w:ilvl w:val="0"/>
          <w:numId w:val="15"/>
        </w:numPr>
        <w:tabs>
          <w:tab w:val="left" w:pos="6981"/>
        </w:tabs>
        <w:rPr>
          <w:rFonts w:ascii="Verdana" w:hAnsi="Verdana"/>
        </w:rPr>
      </w:pPr>
      <w:r>
        <w:rPr>
          <w:rFonts w:ascii="Verdana" w:hAnsi="Verdana"/>
        </w:rPr>
        <w:lastRenderedPageBreak/>
        <w:t>Obtain a boxplot of the Pressure for each reader</w:t>
      </w:r>
      <w:r w:rsidR="00D75060">
        <w:rPr>
          <w:rFonts w:ascii="Verdana" w:hAnsi="Verdana"/>
        </w:rPr>
        <w:t xml:space="preserve"> (i.e. </w:t>
      </w:r>
      <w:proofErr w:type="spellStart"/>
      <w:r w:rsidR="00D75060">
        <w:rPr>
          <w:rFonts w:ascii="Verdana" w:hAnsi="Verdana"/>
        </w:rPr>
        <w:t>Readerby</w:t>
      </w:r>
      <w:proofErr w:type="spellEnd"/>
      <w:r w:rsidR="00D75060">
        <w:rPr>
          <w:rFonts w:ascii="Verdana" w:hAnsi="Verdana"/>
        </w:rPr>
        <w:t>).</w:t>
      </w:r>
      <w:r>
        <w:rPr>
          <w:rFonts w:ascii="Verdana" w:hAnsi="Verdana"/>
        </w:rPr>
        <w:t xml:space="preserve"> Can you spot a problem? Who may have a faulty pressure reader?</w:t>
      </w:r>
    </w:p>
    <w:p w14:paraId="783A24B4" w14:textId="77777777" w:rsidR="00927AF3" w:rsidRDefault="00927AF3" w:rsidP="00EA7E4D">
      <w:pPr>
        <w:tabs>
          <w:tab w:val="left" w:pos="6981"/>
        </w:tabs>
        <w:rPr>
          <w:rFonts w:ascii="Verdana" w:hAnsi="Verdana"/>
        </w:rPr>
      </w:pPr>
    </w:p>
    <w:p w14:paraId="28A38270" w14:textId="77777777" w:rsidR="00927AF3" w:rsidRDefault="00927AF3" w:rsidP="00EA7E4D">
      <w:pPr>
        <w:tabs>
          <w:tab w:val="left" w:pos="6981"/>
        </w:tabs>
        <w:rPr>
          <w:rFonts w:ascii="Verdana" w:hAnsi="Verdana"/>
        </w:rPr>
      </w:pPr>
    </w:p>
    <w:p w14:paraId="4AA4BA48" w14:textId="1E4FD3D5" w:rsidR="00EA7E4D" w:rsidRDefault="0027405B" w:rsidP="00EA7E4D">
      <w:pPr>
        <w:tabs>
          <w:tab w:val="left" w:pos="6981"/>
        </w:tabs>
        <w:rPr>
          <w:rFonts w:ascii="Verdana" w:hAnsi="Verdana"/>
        </w:rPr>
      </w:pPr>
      <w:r>
        <w:rPr>
          <w:rFonts w:ascii="Verdana" w:hAnsi="Verdana"/>
        </w:rPr>
        <w:t xml:space="preserve">If you have time: go to </w:t>
      </w:r>
      <w:r w:rsidR="00EA7E4D">
        <w:rPr>
          <w:rFonts w:ascii="Verdana" w:hAnsi="Verdana"/>
        </w:rPr>
        <w:t xml:space="preserve"> </w:t>
      </w:r>
      <w:hyperlink r:id="rId11" w:history="1">
        <w:r w:rsidR="00EA7E4D" w:rsidRPr="00EE27CA">
          <w:rPr>
            <w:rStyle w:val="Hyperlink"/>
            <w:rFonts w:ascii="Verdana" w:hAnsi="Verdana"/>
          </w:rPr>
          <w:t>http://www.datavis.ca/gallery</w:t>
        </w:r>
      </w:hyperlink>
      <w:r w:rsidR="00EA7E4D">
        <w:rPr>
          <w:rFonts w:ascii="Verdana" w:hAnsi="Verdana"/>
        </w:rPr>
        <w:t xml:space="preserve">/ </w:t>
      </w:r>
      <w:r w:rsidR="004F7408">
        <w:rPr>
          <w:rFonts w:ascii="Verdana" w:hAnsi="Verdana"/>
        </w:rPr>
        <w:t xml:space="preserve">[accessed </w:t>
      </w:r>
      <w:r w:rsidR="00A55869">
        <w:rPr>
          <w:rFonts w:ascii="Verdana" w:hAnsi="Verdana"/>
        </w:rPr>
        <w:t>02 February</w:t>
      </w:r>
      <w:r w:rsidR="00840EE5">
        <w:rPr>
          <w:rFonts w:ascii="Verdana" w:hAnsi="Verdana"/>
        </w:rPr>
        <w:t xml:space="preserve"> 202</w:t>
      </w:r>
      <w:r w:rsidR="00A55869">
        <w:rPr>
          <w:rFonts w:ascii="Verdana" w:hAnsi="Verdana"/>
        </w:rPr>
        <w:t>2</w:t>
      </w:r>
      <w:r w:rsidR="004F7408">
        <w:rPr>
          <w:rFonts w:ascii="Verdana" w:hAnsi="Verdana"/>
        </w:rPr>
        <w:t xml:space="preserve">] </w:t>
      </w:r>
      <w:r w:rsidR="00EA7E4D">
        <w:rPr>
          <w:rFonts w:ascii="Verdana" w:hAnsi="Verdana"/>
        </w:rPr>
        <w:t>for examples of good and bad visualisations.</w:t>
      </w:r>
      <w:r w:rsidR="002C4FD1">
        <w:rPr>
          <w:rFonts w:ascii="Verdana" w:hAnsi="Verdana"/>
        </w:rPr>
        <w:t xml:space="preserve"> Explore the examples fully.</w:t>
      </w:r>
    </w:p>
    <w:p w14:paraId="2C8B377F" w14:textId="77777777" w:rsidR="00C95F00" w:rsidRDefault="00C95F00" w:rsidP="00EA7E4D">
      <w:pPr>
        <w:tabs>
          <w:tab w:val="left" w:pos="6981"/>
        </w:tabs>
        <w:rPr>
          <w:rFonts w:ascii="Verdana" w:hAnsi="Verdana"/>
        </w:rPr>
      </w:pPr>
    </w:p>
    <w:sectPr w:rsidR="00C95F0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7CBC" w14:textId="77777777" w:rsidR="00B21376" w:rsidRDefault="00B21376" w:rsidP="009F0EDC">
      <w:pPr>
        <w:spacing w:after="0" w:line="240" w:lineRule="auto"/>
      </w:pPr>
      <w:r>
        <w:separator/>
      </w:r>
    </w:p>
  </w:endnote>
  <w:endnote w:type="continuationSeparator" w:id="0">
    <w:p w14:paraId="73291F0A" w14:textId="77777777" w:rsidR="00B21376" w:rsidRDefault="00B21376"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R1-tii">
    <w:altName w:val="Calibri"/>
    <w:panose1 w:val="00000000000000000000"/>
    <w:charset w:val="00"/>
    <w:family w:val="auto"/>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B23C" w14:textId="77777777" w:rsidR="00E76CB8" w:rsidRDefault="00E76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39F2" w14:textId="77777777" w:rsidR="00E76CB8" w:rsidRDefault="00E76C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E8B5" w14:textId="77777777" w:rsidR="00E76CB8" w:rsidRDefault="00E76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A538" w14:textId="77777777" w:rsidR="00B21376" w:rsidRDefault="00B21376" w:rsidP="009F0EDC">
      <w:pPr>
        <w:spacing w:after="0" w:line="240" w:lineRule="auto"/>
      </w:pPr>
      <w:r>
        <w:separator/>
      </w:r>
    </w:p>
  </w:footnote>
  <w:footnote w:type="continuationSeparator" w:id="0">
    <w:p w14:paraId="0567F0F3" w14:textId="77777777" w:rsidR="00B21376" w:rsidRDefault="00B21376" w:rsidP="009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A70E" w14:textId="77777777" w:rsidR="00E76CB8" w:rsidRDefault="00E76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74AC" w14:textId="77777777" w:rsidR="00E76CB8" w:rsidRDefault="00E76CB8">
    <w:pPr>
      <w:pStyle w:val="Header"/>
    </w:pPr>
    <w:r>
      <w:t>CMM020 Information Visualisation and Analysis</w:t>
    </w:r>
  </w:p>
  <w:p w14:paraId="7CFD884D" w14:textId="77777777" w:rsidR="00E76CB8" w:rsidRDefault="00E76CB8">
    <w:pPr>
      <w:pStyle w:val="Header"/>
    </w:pPr>
    <w:r>
      <w:t>© Robert Gordon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AEB3" w14:textId="77777777" w:rsidR="00E76CB8" w:rsidRDefault="00E76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6BED"/>
    <w:multiLevelType w:val="hybridMultilevel"/>
    <w:tmpl w:val="8392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26BE2"/>
    <w:multiLevelType w:val="hybridMultilevel"/>
    <w:tmpl w:val="37148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25670"/>
    <w:multiLevelType w:val="hybridMultilevel"/>
    <w:tmpl w:val="EB4C4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ED29B2"/>
    <w:multiLevelType w:val="hybridMultilevel"/>
    <w:tmpl w:val="ADA29E5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44DA13D4"/>
    <w:multiLevelType w:val="hybridMultilevel"/>
    <w:tmpl w:val="BC96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2605BF"/>
    <w:multiLevelType w:val="hybridMultilevel"/>
    <w:tmpl w:val="18F032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5866EAD"/>
    <w:multiLevelType w:val="hybridMultilevel"/>
    <w:tmpl w:val="7B82C6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612F0E"/>
    <w:multiLevelType w:val="hybridMultilevel"/>
    <w:tmpl w:val="D56ABE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832C5D"/>
    <w:multiLevelType w:val="multilevel"/>
    <w:tmpl w:val="40C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A75AD"/>
    <w:multiLevelType w:val="hybridMultilevel"/>
    <w:tmpl w:val="687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F5147B"/>
    <w:multiLevelType w:val="hybridMultilevel"/>
    <w:tmpl w:val="E39A3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000CB6"/>
    <w:multiLevelType w:val="hybridMultilevel"/>
    <w:tmpl w:val="C24693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62BB7B1B"/>
    <w:multiLevelType w:val="hybridMultilevel"/>
    <w:tmpl w:val="0BF618A2"/>
    <w:lvl w:ilvl="0" w:tplc="733C4B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CB6D34"/>
    <w:multiLevelType w:val="hybridMultilevel"/>
    <w:tmpl w:val="850A4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6F0F90"/>
    <w:multiLevelType w:val="hybridMultilevel"/>
    <w:tmpl w:val="482A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CD1D4F"/>
    <w:multiLevelType w:val="hybridMultilevel"/>
    <w:tmpl w:val="8B3AD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7043238">
    <w:abstractNumId w:val="4"/>
  </w:num>
  <w:num w:numId="2" w16cid:durableId="1936476574">
    <w:abstractNumId w:val="9"/>
  </w:num>
  <w:num w:numId="3" w16cid:durableId="1290553068">
    <w:abstractNumId w:val="14"/>
  </w:num>
  <w:num w:numId="4" w16cid:durableId="468402023">
    <w:abstractNumId w:val="12"/>
  </w:num>
  <w:num w:numId="5" w16cid:durableId="1480489174">
    <w:abstractNumId w:val="8"/>
  </w:num>
  <w:num w:numId="6" w16cid:durableId="1467312599">
    <w:abstractNumId w:val="15"/>
  </w:num>
  <w:num w:numId="7" w16cid:durableId="328942653">
    <w:abstractNumId w:val="10"/>
  </w:num>
  <w:num w:numId="8" w16cid:durableId="89130870">
    <w:abstractNumId w:val="1"/>
  </w:num>
  <w:num w:numId="9" w16cid:durableId="2704010">
    <w:abstractNumId w:val="6"/>
  </w:num>
  <w:num w:numId="10" w16cid:durableId="1665164394">
    <w:abstractNumId w:val="11"/>
  </w:num>
  <w:num w:numId="11" w16cid:durableId="1045131960">
    <w:abstractNumId w:val="3"/>
  </w:num>
  <w:num w:numId="12" w16cid:durableId="1002587514">
    <w:abstractNumId w:val="7"/>
  </w:num>
  <w:num w:numId="13" w16cid:durableId="1458522064">
    <w:abstractNumId w:val="0"/>
  </w:num>
  <w:num w:numId="14" w16cid:durableId="1903129127">
    <w:abstractNumId w:val="13"/>
  </w:num>
  <w:num w:numId="15" w16cid:durableId="831409019">
    <w:abstractNumId w:val="5"/>
  </w:num>
  <w:num w:numId="16" w16cid:durableId="928386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B9"/>
    <w:rsid w:val="00020D86"/>
    <w:rsid w:val="00045D9F"/>
    <w:rsid w:val="00083CB3"/>
    <w:rsid w:val="00093471"/>
    <w:rsid w:val="0009449C"/>
    <w:rsid w:val="000B439D"/>
    <w:rsid w:val="001110C5"/>
    <w:rsid w:val="00140307"/>
    <w:rsid w:val="00140910"/>
    <w:rsid w:val="001711D2"/>
    <w:rsid w:val="001A1B58"/>
    <w:rsid w:val="001A77BB"/>
    <w:rsid w:val="002219D9"/>
    <w:rsid w:val="00225E19"/>
    <w:rsid w:val="002458BD"/>
    <w:rsid w:val="00252BBA"/>
    <w:rsid w:val="00260443"/>
    <w:rsid w:val="0027405B"/>
    <w:rsid w:val="00277528"/>
    <w:rsid w:val="002C3463"/>
    <w:rsid w:val="002C444A"/>
    <w:rsid w:val="002C4FD1"/>
    <w:rsid w:val="002F5AEA"/>
    <w:rsid w:val="003772B9"/>
    <w:rsid w:val="00385823"/>
    <w:rsid w:val="00385D9B"/>
    <w:rsid w:val="003A7981"/>
    <w:rsid w:val="003C5F54"/>
    <w:rsid w:val="003D0332"/>
    <w:rsid w:val="004004B8"/>
    <w:rsid w:val="004069B7"/>
    <w:rsid w:val="00417838"/>
    <w:rsid w:val="00427AB2"/>
    <w:rsid w:val="004318FF"/>
    <w:rsid w:val="004559D7"/>
    <w:rsid w:val="00463784"/>
    <w:rsid w:val="00472A68"/>
    <w:rsid w:val="00487D9D"/>
    <w:rsid w:val="004A245C"/>
    <w:rsid w:val="004A4035"/>
    <w:rsid w:val="004A70D8"/>
    <w:rsid w:val="004F7408"/>
    <w:rsid w:val="00502DA4"/>
    <w:rsid w:val="00530743"/>
    <w:rsid w:val="005311F1"/>
    <w:rsid w:val="00537CAD"/>
    <w:rsid w:val="0055062E"/>
    <w:rsid w:val="00557A6B"/>
    <w:rsid w:val="00592A57"/>
    <w:rsid w:val="005F6892"/>
    <w:rsid w:val="00605B78"/>
    <w:rsid w:val="00620932"/>
    <w:rsid w:val="00632E75"/>
    <w:rsid w:val="00637400"/>
    <w:rsid w:val="0065000F"/>
    <w:rsid w:val="006824EE"/>
    <w:rsid w:val="0068774D"/>
    <w:rsid w:val="006958C2"/>
    <w:rsid w:val="00696274"/>
    <w:rsid w:val="006B7CA3"/>
    <w:rsid w:val="006E320B"/>
    <w:rsid w:val="00741808"/>
    <w:rsid w:val="00757927"/>
    <w:rsid w:val="0076310C"/>
    <w:rsid w:val="00840EE5"/>
    <w:rsid w:val="008460BB"/>
    <w:rsid w:val="00866D7C"/>
    <w:rsid w:val="008A222B"/>
    <w:rsid w:val="008A2C98"/>
    <w:rsid w:val="008A3B2C"/>
    <w:rsid w:val="008A6E4B"/>
    <w:rsid w:val="008B1BED"/>
    <w:rsid w:val="008B6D93"/>
    <w:rsid w:val="008D652B"/>
    <w:rsid w:val="00927AF3"/>
    <w:rsid w:val="00952B65"/>
    <w:rsid w:val="00962644"/>
    <w:rsid w:val="00970791"/>
    <w:rsid w:val="0097557F"/>
    <w:rsid w:val="009A3EB9"/>
    <w:rsid w:val="009C45A7"/>
    <w:rsid w:val="009D712C"/>
    <w:rsid w:val="009E52D1"/>
    <w:rsid w:val="009F0EDC"/>
    <w:rsid w:val="00A04F9B"/>
    <w:rsid w:val="00A3342C"/>
    <w:rsid w:val="00A420AE"/>
    <w:rsid w:val="00A51D00"/>
    <w:rsid w:val="00A55869"/>
    <w:rsid w:val="00A658F9"/>
    <w:rsid w:val="00A75A0B"/>
    <w:rsid w:val="00A83E8B"/>
    <w:rsid w:val="00A917E3"/>
    <w:rsid w:val="00AA477F"/>
    <w:rsid w:val="00AE0F75"/>
    <w:rsid w:val="00AF1D9B"/>
    <w:rsid w:val="00B07193"/>
    <w:rsid w:val="00B21376"/>
    <w:rsid w:val="00B2741D"/>
    <w:rsid w:val="00B344A5"/>
    <w:rsid w:val="00B45FBB"/>
    <w:rsid w:val="00B52C72"/>
    <w:rsid w:val="00B5465A"/>
    <w:rsid w:val="00B80744"/>
    <w:rsid w:val="00B83332"/>
    <w:rsid w:val="00B90A50"/>
    <w:rsid w:val="00BB6CD9"/>
    <w:rsid w:val="00BD4575"/>
    <w:rsid w:val="00BF44BC"/>
    <w:rsid w:val="00BF54BC"/>
    <w:rsid w:val="00C03B49"/>
    <w:rsid w:val="00C63332"/>
    <w:rsid w:val="00C95F00"/>
    <w:rsid w:val="00CC31C4"/>
    <w:rsid w:val="00CE41A9"/>
    <w:rsid w:val="00CE6376"/>
    <w:rsid w:val="00D14D57"/>
    <w:rsid w:val="00D14DDD"/>
    <w:rsid w:val="00D470CC"/>
    <w:rsid w:val="00D52781"/>
    <w:rsid w:val="00D5624C"/>
    <w:rsid w:val="00D74F3B"/>
    <w:rsid w:val="00D75060"/>
    <w:rsid w:val="00D816FE"/>
    <w:rsid w:val="00D95931"/>
    <w:rsid w:val="00DA201C"/>
    <w:rsid w:val="00DA53BC"/>
    <w:rsid w:val="00DB2E25"/>
    <w:rsid w:val="00DB4521"/>
    <w:rsid w:val="00DE47C1"/>
    <w:rsid w:val="00DE7969"/>
    <w:rsid w:val="00DF00BA"/>
    <w:rsid w:val="00E11B26"/>
    <w:rsid w:val="00E23C3F"/>
    <w:rsid w:val="00E733D8"/>
    <w:rsid w:val="00E76CB8"/>
    <w:rsid w:val="00EA710D"/>
    <w:rsid w:val="00EA7E4D"/>
    <w:rsid w:val="00EC189F"/>
    <w:rsid w:val="00EC6D39"/>
    <w:rsid w:val="00ED664F"/>
    <w:rsid w:val="00EF2AA3"/>
    <w:rsid w:val="00F03A72"/>
    <w:rsid w:val="00F14844"/>
    <w:rsid w:val="00F273B2"/>
    <w:rsid w:val="00F36372"/>
    <w:rsid w:val="00F97FDC"/>
    <w:rsid w:val="00FA3F06"/>
    <w:rsid w:val="00FC209C"/>
    <w:rsid w:val="00FE0885"/>
    <w:rsid w:val="00FE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1152"/>
  <w15:docId w15:val="{9EADF391-8279-4018-B064-27526AB3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59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18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844"/>
    <w:rPr>
      <w:color w:val="0000FF" w:themeColor="hyperlink"/>
      <w:u w:val="single"/>
    </w:rPr>
  </w:style>
  <w:style w:type="paragraph" w:styleId="BalloonText">
    <w:name w:val="Balloon Text"/>
    <w:basedOn w:val="Normal"/>
    <w:link w:val="BalloonTextChar"/>
    <w:uiPriority w:val="99"/>
    <w:semiHidden/>
    <w:unhideWhenUsed/>
    <w:rsid w:val="00020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86"/>
    <w:rPr>
      <w:rFonts w:ascii="Tahoma" w:hAnsi="Tahoma" w:cs="Tahoma"/>
      <w:sz w:val="16"/>
      <w:szCs w:val="16"/>
    </w:rPr>
  </w:style>
  <w:style w:type="paragraph" w:styleId="ListParagraph">
    <w:name w:val="List Paragraph"/>
    <w:basedOn w:val="Normal"/>
    <w:uiPriority w:val="34"/>
    <w:qFormat/>
    <w:rsid w:val="00020D86"/>
    <w:pPr>
      <w:ind w:left="720"/>
      <w:contextualSpacing/>
    </w:pPr>
  </w:style>
  <w:style w:type="character" w:customStyle="1" w:styleId="js-punctuation">
    <w:name w:val="js-punctuation"/>
    <w:basedOn w:val="DefaultParagraphFont"/>
    <w:rsid w:val="00FC209C"/>
  </w:style>
  <w:style w:type="character" w:customStyle="1" w:styleId="js-keyword">
    <w:name w:val="js-keyword"/>
    <w:basedOn w:val="DefaultParagraphFont"/>
    <w:rsid w:val="00FC209C"/>
  </w:style>
  <w:style w:type="character" w:customStyle="1" w:styleId="apple-converted-space">
    <w:name w:val="apple-converted-space"/>
    <w:basedOn w:val="DefaultParagraphFont"/>
    <w:rsid w:val="00FC209C"/>
  </w:style>
  <w:style w:type="character" w:customStyle="1" w:styleId="js-variable">
    <w:name w:val="js-variable"/>
    <w:basedOn w:val="DefaultParagraphFont"/>
    <w:rsid w:val="00FC209C"/>
  </w:style>
  <w:style w:type="character" w:customStyle="1" w:styleId="js-atom">
    <w:name w:val="js-atom"/>
    <w:basedOn w:val="DefaultParagraphFont"/>
    <w:rsid w:val="00FC209C"/>
  </w:style>
  <w:style w:type="character" w:customStyle="1" w:styleId="js-string">
    <w:name w:val="js-string"/>
    <w:basedOn w:val="DefaultParagraphFont"/>
    <w:rsid w:val="00FC209C"/>
  </w:style>
  <w:style w:type="character" w:customStyle="1" w:styleId="whitespace">
    <w:name w:val="whitespace"/>
    <w:basedOn w:val="DefaultParagraphFont"/>
    <w:rsid w:val="00FC209C"/>
  </w:style>
  <w:style w:type="character" w:customStyle="1" w:styleId="js-variabledef">
    <w:name w:val="js-variabledef"/>
    <w:basedOn w:val="DefaultParagraphFont"/>
    <w:rsid w:val="009F0EDC"/>
  </w:style>
  <w:style w:type="character" w:customStyle="1" w:styleId="js-operator">
    <w:name w:val="js-operator"/>
    <w:basedOn w:val="DefaultParagraphFont"/>
    <w:rsid w:val="009F0EDC"/>
  </w:style>
  <w:style w:type="character" w:customStyle="1" w:styleId="js-localvariable">
    <w:name w:val="js-localvariable"/>
    <w:basedOn w:val="DefaultParagraphFont"/>
    <w:rsid w:val="009F0EDC"/>
  </w:style>
  <w:style w:type="character" w:customStyle="1" w:styleId="js-property">
    <w:name w:val="js-property"/>
    <w:basedOn w:val="DefaultParagraphFont"/>
    <w:rsid w:val="009F0EDC"/>
  </w:style>
  <w:style w:type="paragraph" w:styleId="Header">
    <w:name w:val="header"/>
    <w:basedOn w:val="Normal"/>
    <w:link w:val="HeaderChar"/>
    <w:uiPriority w:val="99"/>
    <w:unhideWhenUsed/>
    <w:rsid w:val="009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DC"/>
  </w:style>
  <w:style w:type="paragraph" w:styleId="HTMLPreformatted">
    <w:name w:val="HTML Preformatted"/>
    <w:basedOn w:val="Normal"/>
    <w:link w:val="HTMLPreformattedChar"/>
    <w:uiPriority w:val="99"/>
    <w:unhideWhenUsed/>
    <w:rsid w:val="0009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449C"/>
    <w:rPr>
      <w:rFonts w:ascii="Courier New" w:eastAsia="Times New Roman" w:hAnsi="Courier New" w:cs="Courier New"/>
      <w:sz w:val="20"/>
      <w:szCs w:val="20"/>
      <w:lang w:eastAsia="en-GB"/>
    </w:rPr>
  </w:style>
  <w:style w:type="character" w:customStyle="1" w:styleId="gcg2ujhdeab">
    <w:name w:val="gcg2ujhdeab"/>
    <w:basedOn w:val="DefaultParagraphFont"/>
    <w:rsid w:val="0009449C"/>
  </w:style>
  <w:style w:type="character" w:styleId="FollowedHyperlink">
    <w:name w:val="FollowedHyperlink"/>
    <w:basedOn w:val="DefaultParagraphFont"/>
    <w:uiPriority w:val="99"/>
    <w:semiHidden/>
    <w:unhideWhenUsed/>
    <w:rsid w:val="00EA7E4D"/>
    <w:rPr>
      <w:color w:val="800080" w:themeColor="followedHyperlink"/>
      <w:u w:val="single"/>
    </w:rPr>
  </w:style>
  <w:style w:type="character" w:customStyle="1" w:styleId="gcg2ujhdiab">
    <w:name w:val="gcg2ujhdiab"/>
    <w:basedOn w:val="DefaultParagraphFont"/>
    <w:rsid w:val="00557A6B"/>
  </w:style>
  <w:style w:type="character" w:customStyle="1" w:styleId="gcg2ujhdabb">
    <w:name w:val="gcg2ujhdabb"/>
    <w:basedOn w:val="DefaultParagraphFont"/>
    <w:rsid w:val="00BB6CD9"/>
  </w:style>
  <w:style w:type="character" w:customStyle="1" w:styleId="gem3dmtclgb">
    <w:name w:val="gem3dmtclgb"/>
    <w:basedOn w:val="DefaultParagraphFont"/>
    <w:rsid w:val="00FA3F06"/>
  </w:style>
  <w:style w:type="character" w:customStyle="1" w:styleId="gem3dmtclfb">
    <w:name w:val="gem3dmtclfb"/>
    <w:basedOn w:val="DefaultParagraphFont"/>
    <w:rsid w:val="00FA3F06"/>
  </w:style>
  <w:style w:type="paragraph" w:styleId="Subtitle">
    <w:name w:val="Subtitle"/>
    <w:basedOn w:val="Normal"/>
    <w:next w:val="Normal"/>
    <w:link w:val="SubtitleChar"/>
    <w:uiPriority w:val="11"/>
    <w:qFormat/>
    <w:rsid w:val="00B0719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7193"/>
    <w:rPr>
      <w:rFonts w:eastAsiaTheme="minorEastAsia"/>
      <w:color w:val="5A5A5A" w:themeColor="text1" w:themeTint="A5"/>
      <w:spacing w:val="15"/>
    </w:rPr>
  </w:style>
  <w:style w:type="paragraph" w:styleId="Title">
    <w:name w:val="Title"/>
    <w:basedOn w:val="Normal"/>
    <w:next w:val="Normal"/>
    <w:link w:val="TitleChar"/>
    <w:uiPriority w:val="10"/>
    <w:qFormat/>
    <w:rsid w:val="00B071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1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19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E594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189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1430">
      <w:bodyDiv w:val="1"/>
      <w:marLeft w:val="0"/>
      <w:marRight w:val="0"/>
      <w:marTop w:val="0"/>
      <w:marBottom w:val="0"/>
      <w:divBdr>
        <w:top w:val="none" w:sz="0" w:space="0" w:color="auto"/>
        <w:left w:val="none" w:sz="0" w:space="0" w:color="auto"/>
        <w:bottom w:val="none" w:sz="0" w:space="0" w:color="auto"/>
        <w:right w:val="none" w:sz="0" w:space="0" w:color="auto"/>
      </w:divBdr>
    </w:div>
    <w:div w:id="110829207">
      <w:bodyDiv w:val="1"/>
      <w:marLeft w:val="0"/>
      <w:marRight w:val="0"/>
      <w:marTop w:val="0"/>
      <w:marBottom w:val="0"/>
      <w:divBdr>
        <w:top w:val="none" w:sz="0" w:space="0" w:color="auto"/>
        <w:left w:val="none" w:sz="0" w:space="0" w:color="auto"/>
        <w:bottom w:val="none" w:sz="0" w:space="0" w:color="auto"/>
        <w:right w:val="none" w:sz="0" w:space="0" w:color="auto"/>
      </w:divBdr>
    </w:div>
    <w:div w:id="134958433">
      <w:bodyDiv w:val="1"/>
      <w:marLeft w:val="0"/>
      <w:marRight w:val="0"/>
      <w:marTop w:val="0"/>
      <w:marBottom w:val="0"/>
      <w:divBdr>
        <w:top w:val="none" w:sz="0" w:space="0" w:color="auto"/>
        <w:left w:val="none" w:sz="0" w:space="0" w:color="auto"/>
        <w:bottom w:val="none" w:sz="0" w:space="0" w:color="auto"/>
        <w:right w:val="none" w:sz="0" w:space="0" w:color="auto"/>
      </w:divBdr>
      <w:divsChild>
        <w:div w:id="476457921">
          <w:marLeft w:val="0"/>
          <w:marRight w:val="0"/>
          <w:marTop w:val="0"/>
          <w:marBottom w:val="0"/>
          <w:divBdr>
            <w:top w:val="none" w:sz="0" w:space="0" w:color="auto"/>
            <w:left w:val="none" w:sz="0" w:space="0" w:color="auto"/>
            <w:bottom w:val="none" w:sz="0" w:space="0" w:color="auto"/>
            <w:right w:val="none" w:sz="0" w:space="0" w:color="auto"/>
          </w:divBdr>
        </w:div>
      </w:divsChild>
    </w:div>
    <w:div w:id="167408310">
      <w:bodyDiv w:val="1"/>
      <w:marLeft w:val="0"/>
      <w:marRight w:val="0"/>
      <w:marTop w:val="0"/>
      <w:marBottom w:val="0"/>
      <w:divBdr>
        <w:top w:val="none" w:sz="0" w:space="0" w:color="auto"/>
        <w:left w:val="none" w:sz="0" w:space="0" w:color="auto"/>
        <w:bottom w:val="none" w:sz="0" w:space="0" w:color="auto"/>
        <w:right w:val="none" w:sz="0" w:space="0" w:color="auto"/>
      </w:divBdr>
    </w:div>
    <w:div w:id="174157609">
      <w:bodyDiv w:val="1"/>
      <w:marLeft w:val="0"/>
      <w:marRight w:val="0"/>
      <w:marTop w:val="0"/>
      <w:marBottom w:val="0"/>
      <w:divBdr>
        <w:top w:val="none" w:sz="0" w:space="0" w:color="auto"/>
        <w:left w:val="none" w:sz="0" w:space="0" w:color="auto"/>
        <w:bottom w:val="none" w:sz="0" w:space="0" w:color="auto"/>
        <w:right w:val="none" w:sz="0" w:space="0" w:color="auto"/>
      </w:divBdr>
    </w:div>
    <w:div w:id="190992570">
      <w:bodyDiv w:val="1"/>
      <w:marLeft w:val="0"/>
      <w:marRight w:val="0"/>
      <w:marTop w:val="0"/>
      <w:marBottom w:val="0"/>
      <w:divBdr>
        <w:top w:val="none" w:sz="0" w:space="0" w:color="auto"/>
        <w:left w:val="none" w:sz="0" w:space="0" w:color="auto"/>
        <w:bottom w:val="none" w:sz="0" w:space="0" w:color="auto"/>
        <w:right w:val="none" w:sz="0" w:space="0" w:color="auto"/>
      </w:divBdr>
    </w:div>
    <w:div w:id="194581136">
      <w:bodyDiv w:val="1"/>
      <w:marLeft w:val="0"/>
      <w:marRight w:val="0"/>
      <w:marTop w:val="0"/>
      <w:marBottom w:val="0"/>
      <w:divBdr>
        <w:top w:val="none" w:sz="0" w:space="0" w:color="auto"/>
        <w:left w:val="none" w:sz="0" w:space="0" w:color="auto"/>
        <w:bottom w:val="none" w:sz="0" w:space="0" w:color="auto"/>
        <w:right w:val="none" w:sz="0" w:space="0" w:color="auto"/>
      </w:divBdr>
    </w:div>
    <w:div w:id="209924182">
      <w:bodyDiv w:val="1"/>
      <w:marLeft w:val="0"/>
      <w:marRight w:val="0"/>
      <w:marTop w:val="0"/>
      <w:marBottom w:val="0"/>
      <w:divBdr>
        <w:top w:val="none" w:sz="0" w:space="0" w:color="auto"/>
        <w:left w:val="none" w:sz="0" w:space="0" w:color="auto"/>
        <w:bottom w:val="none" w:sz="0" w:space="0" w:color="auto"/>
        <w:right w:val="none" w:sz="0" w:space="0" w:color="auto"/>
      </w:divBdr>
    </w:div>
    <w:div w:id="217061357">
      <w:bodyDiv w:val="1"/>
      <w:marLeft w:val="0"/>
      <w:marRight w:val="0"/>
      <w:marTop w:val="0"/>
      <w:marBottom w:val="0"/>
      <w:divBdr>
        <w:top w:val="none" w:sz="0" w:space="0" w:color="auto"/>
        <w:left w:val="none" w:sz="0" w:space="0" w:color="auto"/>
        <w:bottom w:val="none" w:sz="0" w:space="0" w:color="auto"/>
        <w:right w:val="none" w:sz="0" w:space="0" w:color="auto"/>
      </w:divBdr>
    </w:div>
    <w:div w:id="241258134">
      <w:bodyDiv w:val="1"/>
      <w:marLeft w:val="0"/>
      <w:marRight w:val="0"/>
      <w:marTop w:val="0"/>
      <w:marBottom w:val="0"/>
      <w:divBdr>
        <w:top w:val="none" w:sz="0" w:space="0" w:color="auto"/>
        <w:left w:val="none" w:sz="0" w:space="0" w:color="auto"/>
        <w:bottom w:val="none" w:sz="0" w:space="0" w:color="auto"/>
        <w:right w:val="none" w:sz="0" w:space="0" w:color="auto"/>
      </w:divBdr>
    </w:div>
    <w:div w:id="244146594">
      <w:bodyDiv w:val="1"/>
      <w:marLeft w:val="0"/>
      <w:marRight w:val="0"/>
      <w:marTop w:val="0"/>
      <w:marBottom w:val="0"/>
      <w:divBdr>
        <w:top w:val="none" w:sz="0" w:space="0" w:color="auto"/>
        <w:left w:val="none" w:sz="0" w:space="0" w:color="auto"/>
        <w:bottom w:val="none" w:sz="0" w:space="0" w:color="auto"/>
        <w:right w:val="none" w:sz="0" w:space="0" w:color="auto"/>
      </w:divBdr>
    </w:div>
    <w:div w:id="268389664">
      <w:bodyDiv w:val="1"/>
      <w:marLeft w:val="0"/>
      <w:marRight w:val="0"/>
      <w:marTop w:val="0"/>
      <w:marBottom w:val="0"/>
      <w:divBdr>
        <w:top w:val="none" w:sz="0" w:space="0" w:color="auto"/>
        <w:left w:val="none" w:sz="0" w:space="0" w:color="auto"/>
        <w:bottom w:val="none" w:sz="0" w:space="0" w:color="auto"/>
        <w:right w:val="none" w:sz="0" w:space="0" w:color="auto"/>
      </w:divBdr>
    </w:div>
    <w:div w:id="313068525">
      <w:bodyDiv w:val="1"/>
      <w:marLeft w:val="0"/>
      <w:marRight w:val="0"/>
      <w:marTop w:val="0"/>
      <w:marBottom w:val="0"/>
      <w:divBdr>
        <w:top w:val="none" w:sz="0" w:space="0" w:color="auto"/>
        <w:left w:val="none" w:sz="0" w:space="0" w:color="auto"/>
        <w:bottom w:val="none" w:sz="0" w:space="0" w:color="auto"/>
        <w:right w:val="none" w:sz="0" w:space="0" w:color="auto"/>
      </w:divBdr>
    </w:div>
    <w:div w:id="352073494">
      <w:bodyDiv w:val="1"/>
      <w:marLeft w:val="0"/>
      <w:marRight w:val="0"/>
      <w:marTop w:val="0"/>
      <w:marBottom w:val="0"/>
      <w:divBdr>
        <w:top w:val="none" w:sz="0" w:space="0" w:color="auto"/>
        <w:left w:val="none" w:sz="0" w:space="0" w:color="auto"/>
        <w:bottom w:val="none" w:sz="0" w:space="0" w:color="auto"/>
        <w:right w:val="none" w:sz="0" w:space="0" w:color="auto"/>
      </w:divBdr>
    </w:div>
    <w:div w:id="360086971">
      <w:bodyDiv w:val="1"/>
      <w:marLeft w:val="0"/>
      <w:marRight w:val="0"/>
      <w:marTop w:val="0"/>
      <w:marBottom w:val="0"/>
      <w:divBdr>
        <w:top w:val="none" w:sz="0" w:space="0" w:color="auto"/>
        <w:left w:val="none" w:sz="0" w:space="0" w:color="auto"/>
        <w:bottom w:val="none" w:sz="0" w:space="0" w:color="auto"/>
        <w:right w:val="none" w:sz="0" w:space="0" w:color="auto"/>
      </w:divBdr>
    </w:div>
    <w:div w:id="362437189">
      <w:bodyDiv w:val="1"/>
      <w:marLeft w:val="0"/>
      <w:marRight w:val="0"/>
      <w:marTop w:val="0"/>
      <w:marBottom w:val="0"/>
      <w:divBdr>
        <w:top w:val="none" w:sz="0" w:space="0" w:color="auto"/>
        <w:left w:val="none" w:sz="0" w:space="0" w:color="auto"/>
        <w:bottom w:val="none" w:sz="0" w:space="0" w:color="auto"/>
        <w:right w:val="none" w:sz="0" w:space="0" w:color="auto"/>
      </w:divBdr>
    </w:div>
    <w:div w:id="388039238">
      <w:bodyDiv w:val="1"/>
      <w:marLeft w:val="0"/>
      <w:marRight w:val="0"/>
      <w:marTop w:val="0"/>
      <w:marBottom w:val="0"/>
      <w:divBdr>
        <w:top w:val="none" w:sz="0" w:space="0" w:color="auto"/>
        <w:left w:val="none" w:sz="0" w:space="0" w:color="auto"/>
        <w:bottom w:val="none" w:sz="0" w:space="0" w:color="auto"/>
        <w:right w:val="none" w:sz="0" w:space="0" w:color="auto"/>
      </w:divBdr>
      <w:divsChild>
        <w:div w:id="1529441056">
          <w:marLeft w:val="0"/>
          <w:marRight w:val="0"/>
          <w:marTop w:val="0"/>
          <w:marBottom w:val="0"/>
          <w:divBdr>
            <w:top w:val="none" w:sz="0" w:space="0" w:color="auto"/>
            <w:left w:val="none" w:sz="0" w:space="0" w:color="auto"/>
            <w:bottom w:val="none" w:sz="0" w:space="0" w:color="auto"/>
            <w:right w:val="none" w:sz="0" w:space="0" w:color="auto"/>
          </w:divBdr>
        </w:div>
        <w:div w:id="1258714773">
          <w:marLeft w:val="0"/>
          <w:marRight w:val="0"/>
          <w:marTop w:val="0"/>
          <w:marBottom w:val="0"/>
          <w:divBdr>
            <w:top w:val="none" w:sz="0" w:space="0" w:color="auto"/>
            <w:left w:val="none" w:sz="0" w:space="0" w:color="auto"/>
            <w:bottom w:val="none" w:sz="0" w:space="0" w:color="auto"/>
            <w:right w:val="none" w:sz="0" w:space="0" w:color="auto"/>
          </w:divBdr>
        </w:div>
        <w:div w:id="1796875086">
          <w:marLeft w:val="0"/>
          <w:marRight w:val="0"/>
          <w:marTop w:val="0"/>
          <w:marBottom w:val="0"/>
          <w:divBdr>
            <w:top w:val="none" w:sz="0" w:space="0" w:color="auto"/>
            <w:left w:val="none" w:sz="0" w:space="0" w:color="auto"/>
            <w:bottom w:val="none" w:sz="0" w:space="0" w:color="auto"/>
            <w:right w:val="none" w:sz="0" w:space="0" w:color="auto"/>
          </w:divBdr>
        </w:div>
        <w:div w:id="80953087">
          <w:marLeft w:val="0"/>
          <w:marRight w:val="0"/>
          <w:marTop w:val="0"/>
          <w:marBottom w:val="0"/>
          <w:divBdr>
            <w:top w:val="none" w:sz="0" w:space="0" w:color="auto"/>
            <w:left w:val="none" w:sz="0" w:space="0" w:color="auto"/>
            <w:bottom w:val="none" w:sz="0" w:space="0" w:color="auto"/>
            <w:right w:val="none" w:sz="0" w:space="0" w:color="auto"/>
          </w:divBdr>
        </w:div>
        <w:div w:id="1351226809">
          <w:marLeft w:val="0"/>
          <w:marRight w:val="0"/>
          <w:marTop w:val="0"/>
          <w:marBottom w:val="0"/>
          <w:divBdr>
            <w:top w:val="none" w:sz="0" w:space="0" w:color="auto"/>
            <w:left w:val="none" w:sz="0" w:space="0" w:color="auto"/>
            <w:bottom w:val="none" w:sz="0" w:space="0" w:color="auto"/>
            <w:right w:val="none" w:sz="0" w:space="0" w:color="auto"/>
          </w:divBdr>
        </w:div>
        <w:div w:id="1459253613">
          <w:marLeft w:val="0"/>
          <w:marRight w:val="0"/>
          <w:marTop w:val="0"/>
          <w:marBottom w:val="0"/>
          <w:divBdr>
            <w:top w:val="none" w:sz="0" w:space="0" w:color="auto"/>
            <w:left w:val="none" w:sz="0" w:space="0" w:color="auto"/>
            <w:bottom w:val="none" w:sz="0" w:space="0" w:color="auto"/>
            <w:right w:val="none" w:sz="0" w:space="0" w:color="auto"/>
          </w:divBdr>
        </w:div>
        <w:div w:id="294485526">
          <w:marLeft w:val="0"/>
          <w:marRight w:val="0"/>
          <w:marTop w:val="0"/>
          <w:marBottom w:val="0"/>
          <w:divBdr>
            <w:top w:val="none" w:sz="0" w:space="0" w:color="auto"/>
            <w:left w:val="none" w:sz="0" w:space="0" w:color="auto"/>
            <w:bottom w:val="none" w:sz="0" w:space="0" w:color="auto"/>
            <w:right w:val="none" w:sz="0" w:space="0" w:color="auto"/>
          </w:divBdr>
        </w:div>
        <w:div w:id="1386686427">
          <w:marLeft w:val="0"/>
          <w:marRight w:val="0"/>
          <w:marTop w:val="0"/>
          <w:marBottom w:val="0"/>
          <w:divBdr>
            <w:top w:val="none" w:sz="0" w:space="0" w:color="auto"/>
            <w:left w:val="none" w:sz="0" w:space="0" w:color="auto"/>
            <w:bottom w:val="none" w:sz="0" w:space="0" w:color="auto"/>
            <w:right w:val="none" w:sz="0" w:space="0" w:color="auto"/>
          </w:divBdr>
        </w:div>
        <w:div w:id="9571689">
          <w:marLeft w:val="0"/>
          <w:marRight w:val="0"/>
          <w:marTop w:val="0"/>
          <w:marBottom w:val="0"/>
          <w:divBdr>
            <w:top w:val="none" w:sz="0" w:space="0" w:color="auto"/>
            <w:left w:val="none" w:sz="0" w:space="0" w:color="auto"/>
            <w:bottom w:val="none" w:sz="0" w:space="0" w:color="auto"/>
            <w:right w:val="none" w:sz="0" w:space="0" w:color="auto"/>
          </w:divBdr>
        </w:div>
        <w:div w:id="193815030">
          <w:marLeft w:val="0"/>
          <w:marRight w:val="0"/>
          <w:marTop w:val="0"/>
          <w:marBottom w:val="0"/>
          <w:divBdr>
            <w:top w:val="none" w:sz="0" w:space="0" w:color="auto"/>
            <w:left w:val="none" w:sz="0" w:space="0" w:color="auto"/>
            <w:bottom w:val="none" w:sz="0" w:space="0" w:color="auto"/>
            <w:right w:val="none" w:sz="0" w:space="0" w:color="auto"/>
          </w:divBdr>
        </w:div>
        <w:div w:id="896623789">
          <w:marLeft w:val="0"/>
          <w:marRight w:val="0"/>
          <w:marTop w:val="0"/>
          <w:marBottom w:val="0"/>
          <w:divBdr>
            <w:top w:val="none" w:sz="0" w:space="0" w:color="auto"/>
            <w:left w:val="none" w:sz="0" w:space="0" w:color="auto"/>
            <w:bottom w:val="none" w:sz="0" w:space="0" w:color="auto"/>
            <w:right w:val="none" w:sz="0" w:space="0" w:color="auto"/>
          </w:divBdr>
        </w:div>
        <w:div w:id="1408959923">
          <w:marLeft w:val="0"/>
          <w:marRight w:val="0"/>
          <w:marTop w:val="0"/>
          <w:marBottom w:val="0"/>
          <w:divBdr>
            <w:top w:val="none" w:sz="0" w:space="0" w:color="auto"/>
            <w:left w:val="none" w:sz="0" w:space="0" w:color="auto"/>
            <w:bottom w:val="none" w:sz="0" w:space="0" w:color="auto"/>
            <w:right w:val="none" w:sz="0" w:space="0" w:color="auto"/>
          </w:divBdr>
        </w:div>
        <w:div w:id="881137424">
          <w:marLeft w:val="0"/>
          <w:marRight w:val="0"/>
          <w:marTop w:val="0"/>
          <w:marBottom w:val="0"/>
          <w:divBdr>
            <w:top w:val="none" w:sz="0" w:space="0" w:color="auto"/>
            <w:left w:val="none" w:sz="0" w:space="0" w:color="auto"/>
            <w:bottom w:val="none" w:sz="0" w:space="0" w:color="auto"/>
            <w:right w:val="none" w:sz="0" w:space="0" w:color="auto"/>
          </w:divBdr>
        </w:div>
        <w:div w:id="1607031622">
          <w:marLeft w:val="0"/>
          <w:marRight w:val="0"/>
          <w:marTop w:val="0"/>
          <w:marBottom w:val="0"/>
          <w:divBdr>
            <w:top w:val="none" w:sz="0" w:space="0" w:color="auto"/>
            <w:left w:val="none" w:sz="0" w:space="0" w:color="auto"/>
            <w:bottom w:val="none" w:sz="0" w:space="0" w:color="auto"/>
            <w:right w:val="none" w:sz="0" w:space="0" w:color="auto"/>
          </w:divBdr>
        </w:div>
        <w:div w:id="729764344">
          <w:marLeft w:val="0"/>
          <w:marRight w:val="0"/>
          <w:marTop w:val="0"/>
          <w:marBottom w:val="0"/>
          <w:divBdr>
            <w:top w:val="none" w:sz="0" w:space="0" w:color="auto"/>
            <w:left w:val="none" w:sz="0" w:space="0" w:color="auto"/>
            <w:bottom w:val="none" w:sz="0" w:space="0" w:color="auto"/>
            <w:right w:val="none" w:sz="0" w:space="0" w:color="auto"/>
          </w:divBdr>
        </w:div>
        <w:div w:id="892540621">
          <w:marLeft w:val="0"/>
          <w:marRight w:val="0"/>
          <w:marTop w:val="0"/>
          <w:marBottom w:val="0"/>
          <w:divBdr>
            <w:top w:val="none" w:sz="0" w:space="0" w:color="auto"/>
            <w:left w:val="none" w:sz="0" w:space="0" w:color="auto"/>
            <w:bottom w:val="none" w:sz="0" w:space="0" w:color="auto"/>
            <w:right w:val="none" w:sz="0" w:space="0" w:color="auto"/>
          </w:divBdr>
        </w:div>
        <w:div w:id="1454399990">
          <w:marLeft w:val="0"/>
          <w:marRight w:val="0"/>
          <w:marTop w:val="0"/>
          <w:marBottom w:val="0"/>
          <w:divBdr>
            <w:top w:val="none" w:sz="0" w:space="0" w:color="auto"/>
            <w:left w:val="none" w:sz="0" w:space="0" w:color="auto"/>
            <w:bottom w:val="none" w:sz="0" w:space="0" w:color="auto"/>
            <w:right w:val="none" w:sz="0" w:space="0" w:color="auto"/>
          </w:divBdr>
        </w:div>
        <w:div w:id="898520123">
          <w:marLeft w:val="0"/>
          <w:marRight w:val="0"/>
          <w:marTop w:val="0"/>
          <w:marBottom w:val="0"/>
          <w:divBdr>
            <w:top w:val="none" w:sz="0" w:space="0" w:color="auto"/>
            <w:left w:val="none" w:sz="0" w:space="0" w:color="auto"/>
            <w:bottom w:val="none" w:sz="0" w:space="0" w:color="auto"/>
            <w:right w:val="none" w:sz="0" w:space="0" w:color="auto"/>
          </w:divBdr>
        </w:div>
        <w:div w:id="1837720195">
          <w:marLeft w:val="0"/>
          <w:marRight w:val="0"/>
          <w:marTop w:val="0"/>
          <w:marBottom w:val="0"/>
          <w:divBdr>
            <w:top w:val="none" w:sz="0" w:space="0" w:color="auto"/>
            <w:left w:val="none" w:sz="0" w:space="0" w:color="auto"/>
            <w:bottom w:val="none" w:sz="0" w:space="0" w:color="auto"/>
            <w:right w:val="none" w:sz="0" w:space="0" w:color="auto"/>
          </w:divBdr>
        </w:div>
        <w:div w:id="1857233979">
          <w:marLeft w:val="0"/>
          <w:marRight w:val="0"/>
          <w:marTop w:val="0"/>
          <w:marBottom w:val="0"/>
          <w:divBdr>
            <w:top w:val="none" w:sz="0" w:space="0" w:color="auto"/>
            <w:left w:val="none" w:sz="0" w:space="0" w:color="auto"/>
            <w:bottom w:val="none" w:sz="0" w:space="0" w:color="auto"/>
            <w:right w:val="none" w:sz="0" w:space="0" w:color="auto"/>
          </w:divBdr>
        </w:div>
        <w:div w:id="1819569779">
          <w:marLeft w:val="0"/>
          <w:marRight w:val="0"/>
          <w:marTop w:val="0"/>
          <w:marBottom w:val="0"/>
          <w:divBdr>
            <w:top w:val="none" w:sz="0" w:space="0" w:color="auto"/>
            <w:left w:val="none" w:sz="0" w:space="0" w:color="auto"/>
            <w:bottom w:val="none" w:sz="0" w:space="0" w:color="auto"/>
            <w:right w:val="none" w:sz="0" w:space="0" w:color="auto"/>
          </w:divBdr>
        </w:div>
        <w:div w:id="1771271792">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626623640">
          <w:marLeft w:val="0"/>
          <w:marRight w:val="0"/>
          <w:marTop w:val="0"/>
          <w:marBottom w:val="0"/>
          <w:divBdr>
            <w:top w:val="none" w:sz="0" w:space="0" w:color="auto"/>
            <w:left w:val="none" w:sz="0" w:space="0" w:color="auto"/>
            <w:bottom w:val="none" w:sz="0" w:space="0" w:color="auto"/>
            <w:right w:val="none" w:sz="0" w:space="0" w:color="auto"/>
          </w:divBdr>
        </w:div>
        <w:div w:id="1202137123">
          <w:marLeft w:val="0"/>
          <w:marRight w:val="0"/>
          <w:marTop w:val="0"/>
          <w:marBottom w:val="0"/>
          <w:divBdr>
            <w:top w:val="none" w:sz="0" w:space="0" w:color="auto"/>
            <w:left w:val="none" w:sz="0" w:space="0" w:color="auto"/>
            <w:bottom w:val="none" w:sz="0" w:space="0" w:color="auto"/>
            <w:right w:val="none" w:sz="0" w:space="0" w:color="auto"/>
          </w:divBdr>
        </w:div>
        <w:div w:id="1218707947">
          <w:marLeft w:val="0"/>
          <w:marRight w:val="0"/>
          <w:marTop w:val="0"/>
          <w:marBottom w:val="0"/>
          <w:divBdr>
            <w:top w:val="none" w:sz="0" w:space="0" w:color="auto"/>
            <w:left w:val="none" w:sz="0" w:space="0" w:color="auto"/>
            <w:bottom w:val="none" w:sz="0" w:space="0" w:color="auto"/>
            <w:right w:val="none" w:sz="0" w:space="0" w:color="auto"/>
          </w:divBdr>
        </w:div>
        <w:div w:id="404451180">
          <w:marLeft w:val="0"/>
          <w:marRight w:val="0"/>
          <w:marTop w:val="0"/>
          <w:marBottom w:val="0"/>
          <w:divBdr>
            <w:top w:val="none" w:sz="0" w:space="0" w:color="auto"/>
            <w:left w:val="none" w:sz="0" w:space="0" w:color="auto"/>
            <w:bottom w:val="none" w:sz="0" w:space="0" w:color="auto"/>
            <w:right w:val="none" w:sz="0" w:space="0" w:color="auto"/>
          </w:divBdr>
        </w:div>
        <w:div w:id="625626621">
          <w:marLeft w:val="0"/>
          <w:marRight w:val="0"/>
          <w:marTop w:val="0"/>
          <w:marBottom w:val="0"/>
          <w:divBdr>
            <w:top w:val="none" w:sz="0" w:space="0" w:color="auto"/>
            <w:left w:val="none" w:sz="0" w:space="0" w:color="auto"/>
            <w:bottom w:val="none" w:sz="0" w:space="0" w:color="auto"/>
            <w:right w:val="none" w:sz="0" w:space="0" w:color="auto"/>
          </w:divBdr>
        </w:div>
        <w:div w:id="198517971">
          <w:marLeft w:val="0"/>
          <w:marRight w:val="0"/>
          <w:marTop w:val="0"/>
          <w:marBottom w:val="0"/>
          <w:divBdr>
            <w:top w:val="none" w:sz="0" w:space="0" w:color="auto"/>
            <w:left w:val="none" w:sz="0" w:space="0" w:color="auto"/>
            <w:bottom w:val="none" w:sz="0" w:space="0" w:color="auto"/>
            <w:right w:val="none" w:sz="0" w:space="0" w:color="auto"/>
          </w:divBdr>
        </w:div>
        <w:div w:id="1024328944">
          <w:marLeft w:val="0"/>
          <w:marRight w:val="0"/>
          <w:marTop w:val="0"/>
          <w:marBottom w:val="0"/>
          <w:divBdr>
            <w:top w:val="none" w:sz="0" w:space="0" w:color="auto"/>
            <w:left w:val="none" w:sz="0" w:space="0" w:color="auto"/>
            <w:bottom w:val="none" w:sz="0" w:space="0" w:color="auto"/>
            <w:right w:val="none" w:sz="0" w:space="0" w:color="auto"/>
          </w:divBdr>
        </w:div>
        <w:div w:id="1698192829">
          <w:marLeft w:val="0"/>
          <w:marRight w:val="0"/>
          <w:marTop w:val="0"/>
          <w:marBottom w:val="0"/>
          <w:divBdr>
            <w:top w:val="none" w:sz="0" w:space="0" w:color="auto"/>
            <w:left w:val="none" w:sz="0" w:space="0" w:color="auto"/>
            <w:bottom w:val="none" w:sz="0" w:space="0" w:color="auto"/>
            <w:right w:val="none" w:sz="0" w:space="0" w:color="auto"/>
          </w:divBdr>
        </w:div>
        <w:div w:id="1102067033">
          <w:marLeft w:val="0"/>
          <w:marRight w:val="0"/>
          <w:marTop w:val="0"/>
          <w:marBottom w:val="0"/>
          <w:divBdr>
            <w:top w:val="none" w:sz="0" w:space="0" w:color="auto"/>
            <w:left w:val="none" w:sz="0" w:space="0" w:color="auto"/>
            <w:bottom w:val="none" w:sz="0" w:space="0" w:color="auto"/>
            <w:right w:val="none" w:sz="0" w:space="0" w:color="auto"/>
          </w:divBdr>
        </w:div>
        <w:div w:id="761684916">
          <w:marLeft w:val="0"/>
          <w:marRight w:val="0"/>
          <w:marTop w:val="0"/>
          <w:marBottom w:val="0"/>
          <w:divBdr>
            <w:top w:val="none" w:sz="0" w:space="0" w:color="auto"/>
            <w:left w:val="none" w:sz="0" w:space="0" w:color="auto"/>
            <w:bottom w:val="none" w:sz="0" w:space="0" w:color="auto"/>
            <w:right w:val="none" w:sz="0" w:space="0" w:color="auto"/>
          </w:divBdr>
        </w:div>
        <w:div w:id="591815149">
          <w:marLeft w:val="0"/>
          <w:marRight w:val="0"/>
          <w:marTop w:val="0"/>
          <w:marBottom w:val="0"/>
          <w:divBdr>
            <w:top w:val="none" w:sz="0" w:space="0" w:color="auto"/>
            <w:left w:val="none" w:sz="0" w:space="0" w:color="auto"/>
            <w:bottom w:val="none" w:sz="0" w:space="0" w:color="auto"/>
            <w:right w:val="none" w:sz="0" w:space="0" w:color="auto"/>
          </w:divBdr>
        </w:div>
        <w:div w:id="1938830853">
          <w:marLeft w:val="0"/>
          <w:marRight w:val="0"/>
          <w:marTop w:val="0"/>
          <w:marBottom w:val="0"/>
          <w:divBdr>
            <w:top w:val="none" w:sz="0" w:space="0" w:color="auto"/>
            <w:left w:val="none" w:sz="0" w:space="0" w:color="auto"/>
            <w:bottom w:val="none" w:sz="0" w:space="0" w:color="auto"/>
            <w:right w:val="none" w:sz="0" w:space="0" w:color="auto"/>
          </w:divBdr>
        </w:div>
        <w:div w:id="2032879090">
          <w:marLeft w:val="0"/>
          <w:marRight w:val="0"/>
          <w:marTop w:val="0"/>
          <w:marBottom w:val="0"/>
          <w:divBdr>
            <w:top w:val="none" w:sz="0" w:space="0" w:color="auto"/>
            <w:left w:val="none" w:sz="0" w:space="0" w:color="auto"/>
            <w:bottom w:val="none" w:sz="0" w:space="0" w:color="auto"/>
            <w:right w:val="none" w:sz="0" w:space="0" w:color="auto"/>
          </w:divBdr>
        </w:div>
        <w:div w:id="1968198818">
          <w:marLeft w:val="0"/>
          <w:marRight w:val="0"/>
          <w:marTop w:val="0"/>
          <w:marBottom w:val="0"/>
          <w:divBdr>
            <w:top w:val="none" w:sz="0" w:space="0" w:color="auto"/>
            <w:left w:val="none" w:sz="0" w:space="0" w:color="auto"/>
            <w:bottom w:val="none" w:sz="0" w:space="0" w:color="auto"/>
            <w:right w:val="none" w:sz="0" w:space="0" w:color="auto"/>
          </w:divBdr>
        </w:div>
        <w:div w:id="1740129695">
          <w:marLeft w:val="0"/>
          <w:marRight w:val="0"/>
          <w:marTop w:val="0"/>
          <w:marBottom w:val="0"/>
          <w:divBdr>
            <w:top w:val="none" w:sz="0" w:space="0" w:color="auto"/>
            <w:left w:val="none" w:sz="0" w:space="0" w:color="auto"/>
            <w:bottom w:val="none" w:sz="0" w:space="0" w:color="auto"/>
            <w:right w:val="none" w:sz="0" w:space="0" w:color="auto"/>
          </w:divBdr>
        </w:div>
        <w:div w:id="326858921">
          <w:marLeft w:val="0"/>
          <w:marRight w:val="0"/>
          <w:marTop w:val="0"/>
          <w:marBottom w:val="0"/>
          <w:divBdr>
            <w:top w:val="none" w:sz="0" w:space="0" w:color="auto"/>
            <w:left w:val="none" w:sz="0" w:space="0" w:color="auto"/>
            <w:bottom w:val="none" w:sz="0" w:space="0" w:color="auto"/>
            <w:right w:val="none" w:sz="0" w:space="0" w:color="auto"/>
          </w:divBdr>
        </w:div>
        <w:div w:id="185288991">
          <w:marLeft w:val="0"/>
          <w:marRight w:val="0"/>
          <w:marTop w:val="0"/>
          <w:marBottom w:val="0"/>
          <w:divBdr>
            <w:top w:val="none" w:sz="0" w:space="0" w:color="auto"/>
            <w:left w:val="none" w:sz="0" w:space="0" w:color="auto"/>
            <w:bottom w:val="none" w:sz="0" w:space="0" w:color="auto"/>
            <w:right w:val="none" w:sz="0" w:space="0" w:color="auto"/>
          </w:divBdr>
        </w:div>
        <w:div w:id="975184892">
          <w:marLeft w:val="0"/>
          <w:marRight w:val="0"/>
          <w:marTop w:val="0"/>
          <w:marBottom w:val="0"/>
          <w:divBdr>
            <w:top w:val="none" w:sz="0" w:space="0" w:color="auto"/>
            <w:left w:val="none" w:sz="0" w:space="0" w:color="auto"/>
            <w:bottom w:val="none" w:sz="0" w:space="0" w:color="auto"/>
            <w:right w:val="none" w:sz="0" w:space="0" w:color="auto"/>
          </w:divBdr>
        </w:div>
      </w:divsChild>
    </w:div>
    <w:div w:id="421149200">
      <w:bodyDiv w:val="1"/>
      <w:marLeft w:val="0"/>
      <w:marRight w:val="0"/>
      <w:marTop w:val="0"/>
      <w:marBottom w:val="0"/>
      <w:divBdr>
        <w:top w:val="none" w:sz="0" w:space="0" w:color="auto"/>
        <w:left w:val="none" w:sz="0" w:space="0" w:color="auto"/>
        <w:bottom w:val="none" w:sz="0" w:space="0" w:color="auto"/>
        <w:right w:val="none" w:sz="0" w:space="0" w:color="auto"/>
      </w:divBdr>
    </w:div>
    <w:div w:id="443157711">
      <w:bodyDiv w:val="1"/>
      <w:marLeft w:val="0"/>
      <w:marRight w:val="0"/>
      <w:marTop w:val="0"/>
      <w:marBottom w:val="0"/>
      <w:divBdr>
        <w:top w:val="none" w:sz="0" w:space="0" w:color="auto"/>
        <w:left w:val="none" w:sz="0" w:space="0" w:color="auto"/>
        <w:bottom w:val="none" w:sz="0" w:space="0" w:color="auto"/>
        <w:right w:val="none" w:sz="0" w:space="0" w:color="auto"/>
      </w:divBdr>
    </w:div>
    <w:div w:id="464541599">
      <w:bodyDiv w:val="1"/>
      <w:marLeft w:val="0"/>
      <w:marRight w:val="0"/>
      <w:marTop w:val="0"/>
      <w:marBottom w:val="0"/>
      <w:divBdr>
        <w:top w:val="none" w:sz="0" w:space="0" w:color="auto"/>
        <w:left w:val="none" w:sz="0" w:space="0" w:color="auto"/>
        <w:bottom w:val="none" w:sz="0" w:space="0" w:color="auto"/>
        <w:right w:val="none" w:sz="0" w:space="0" w:color="auto"/>
      </w:divBdr>
    </w:div>
    <w:div w:id="478573686">
      <w:bodyDiv w:val="1"/>
      <w:marLeft w:val="0"/>
      <w:marRight w:val="0"/>
      <w:marTop w:val="0"/>
      <w:marBottom w:val="0"/>
      <w:divBdr>
        <w:top w:val="none" w:sz="0" w:space="0" w:color="auto"/>
        <w:left w:val="none" w:sz="0" w:space="0" w:color="auto"/>
        <w:bottom w:val="none" w:sz="0" w:space="0" w:color="auto"/>
        <w:right w:val="none" w:sz="0" w:space="0" w:color="auto"/>
      </w:divBdr>
    </w:div>
    <w:div w:id="489950900">
      <w:bodyDiv w:val="1"/>
      <w:marLeft w:val="0"/>
      <w:marRight w:val="0"/>
      <w:marTop w:val="0"/>
      <w:marBottom w:val="0"/>
      <w:divBdr>
        <w:top w:val="none" w:sz="0" w:space="0" w:color="auto"/>
        <w:left w:val="none" w:sz="0" w:space="0" w:color="auto"/>
        <w:bottom w:val="none" w:sz="0" w:space="0" w:color="auto"/>
        <w:right w:val="none" w:sz="0" w:space="0" w:color="auto"/>
      </w:divBdr>
    </w:div>
    <w:div w:id="506288054">
      <w:bodyDiv w:val="1"/>
      <w:marLeft w:val="0"/>
      <w:marRight w:val="0"/>
      <w:marTop w:val="0"/>
      <w:marBottom w:val="0"/>
      <w:divBdr>
        <w:top w:val="none" w:sz="0" w:space="0" w:color="auto"/>
        <w:left w:val="none" w:sz="0" w:space="0" w:color="auto"/>
        <w:bottom w:val="none" w:sz="0" w:space="0" w:color="auto"/>
        <w:right w:val="none" w:sz="0" w:space="0" w:color="auto"/>
      </w:divBdr>
    </w:div>
    <w:div w:id="511846653">
      <w:bodyDiv w:val="1"/>
      <w:marLeft w:val="0"/>
      <w:marRight w:val="0"/>
      <w:marTop w:val="0"/>
      <w:marBottom w:val="0"/>
      <w:divBdr>
        <w:top w:val="none" w:sz="0" w:space="0" w:color="auto"/>
        <w:left w:val="none" w:sz="0" w:space="0" w:color="auto"/>
        <w:bottom w:val="none" w:sz="0" w:space="0" w:color="auto"/>
        <w:right w:val="none" w:sz="0" w:space="0" w:color="auto"/>
      </w:divBdr>
    </w:div>
    <w:div w:id="544216874">
      <w:bodyDiv w:val="1"/>
      <w:marLeft w:val="0"/>
      <w:marRight w:val="0"/>
      <w:marTop w:val="0"/>
      <w:marBottom w:val="0"/>
      <w:divBdr>
        <w:top w:val="none" w:sz="0" w:space="0" w:color="auto"/>
        <w:left w:val="none" w:sz="0" w:space="0" w:color="auto"/>
        <w:bottom w:val="none" w:sz="0" w:space="0" w:color="auto"/>
        <w:right w:val="none" w:sz="0" w:space="0" w:color="auto"/>
      </w:divBdr>
    </w:div>
    <w:div w:id="645741761">
      <w:bodyDiv w:val="1"/>
      <w:marLeft w:val="0"/>
      <w:marRight w:val="0"/>
      <w:marTop w:val="0"/>
      <w:marBottom w:val="0"/>
      <w:divBdr>
        <w:top w:val="none" w:sz="0" w:space="0" w:color="auto"/>
        <w:left w:val="none" w:sz="0" w:space="0" w:color="auto"/>
        <w:bottom w:val="none" w:sz="0" w:space="0" w:color="auto"/>
        <w:right w:val="none" w:sz="0" w:space="0" w:color="auto"/>
      </w:divBdr>
    </w:div>
    <w:div w:id="654263396">
      <w:bodyDiv w:val="1"/>
      <w:marLeft w:val="0"/>
      <w:marRight w:val="0"/>
      <w:marTop w:val="0"/>
      <w:marBottom w:val="0"/>
      <w:divBdr>
        <w:top w:val="none" w:sz="0" w:space="0" w:color="auto"/>
        <w:left w:val="none" w:sz="0" w:space="0" w:color="auto"/>
        <w:bottom w:val="none" w:sz="0" w:space="0" w:color="auto"/>
        <w:right w:val="none" w:sz="0" w:space="0" w:color="auto"/>
      </w:divBdr>
    </w:div>
    <w:div w:id="662315515">
      <w:bodyDiv w:val="1"/>
      <w:marLeft w:val="0"/>
      <w:marRight w:val="0"/>
      <w:marTop w:val="0"/>
      <w:marBottom w:val="0"/>
      <w:divBdr>
        <w:top w:val="none" w:sz="0" w:space="0" w:color="auto"/>
        <w:left w:val="none" w:sz="0" w:space="0" w:color="auto"/>
        <w:bottom w:val="none" w:sz="0" w:space="0" w:color="auto"/>
        <w:right w:val="none" w:sz="0" w:space="0" w:color="auto"/>
      </w:divBdr>
    </w:div>
    <w:div w:id="688216255">
      <w:bodyDiv w:val="1"/>
      <w:marLeft w:val="0"/>
      <w:marRight w:val="0"/>
      <w:marTop w:val="0"/>
      <w:marBottom w:val="0"/>
      <w:divBdr>
        <w:top w:val="none" w:sz="0" w:space="0" w:color="auto"/>
        <w:left w:val="none" w:sz="0" w:space="0" w:color="auto"/>
        <w:bottom w:val="none" w:sz="0" w:space="0" w:color="auto"/>
        <w:right w:val="none" w:sz="0" w:space="0" w:color="auto"/>
      </w:divBdr>
    </w:div>
    <w:div w:id="713430465">
      <w:bodyDiv w:val="1"/>
      <w:marLeft w:val="0"/>
      <w:marRight w:val="0"/>
      <w:marTop w:val="0"/>
      <w:marBottom w:val="0"/>
      <w:divBdr>
        <w:top w:val="none" w:sz="0" w:space="0" w:color="auto"/>
        <w:left w:val="none" w:sz="0" w:space="0" w:color="auto"/>
        <w:bottom w:val="none" w:sz="0" w:space="0" w:color="auto"/>
        <w:right w:val="none" w:sz="0" w:space="0" w:color="auto"/>
      </w:divBdr>
    </w:div>
    <w:div w:id="724139484">
      <w:bodyDiv w:val="1"/>
      <w:marLeft w:val="0"/>
      <w:marRight w:val="0"/>
      <w:marTop w:val="0"/>
      <w:marBottom w:val="0"/>
      <w:divBdr>
        <w:top w:val="none" w:sz="0" w:space="0" w:color="auto"/>
        <w:left w:val="none" w:sz="0" w:space="0" w:color="auto"/>
        <w:bottom w:val="none" w:sz="0" w:space="0" w:color="auto"/>
        <w:right w:val="none" w:sz="0" w:space="0" w:color="auto"/>
      </w:divBdr>
    </w:div>
    <w:div w:id="724598641">
      <w:bodyDiv w:val="1"/>
      <w:marLeft w:val="0"/>
      <w:marRight w:val="0"/>
      <w:marTop w:val="0"/>
      <w:marBottom w:val="0"/>
      <w:divBdr>
        <w:top w:val="none" w:sz="0" w:space="0" w:color="auto"/>
        <w:left w:val="none" w:sz="0" w:space="0" w:color="auto"/>
        <w:bottom w:val="none" w:sz="0" w:space="0" w:color="auto"/>
        <w:right w:val="none" w:sz="0" w:space="0" w:color="auto"/>
      </w:divBdr>
    </w:div>
    <w:div w:id="755635620">
      <w:bodyDiv w:val="1"/>
      <w:marLeft w:val="0"/>
      <w:marRight w:val="0"/>
      <w:marTop w:val="0"/>
      <w:marBottom w:val="0"/>
      <w:divBdr>
        <w:top w:val="none" w:sz="0" w:space="0" w:color="auto"/>
        <w:left w:val="none" w:sz="0" w:space="0" w:color="auto"/>
        <w:bottom w:val="none" w:sz="0" w:space="0" w:color="auto"/>
        <w:right w:val="none" w:sz="0" w:space="0" w:color="auto"/>
      </w:divBdr>
    </w:div>
    <w:div w:id="779253050">
      <w:bodyDiv w:val="1"/>
      <w:marLeft w:val="0"/>
      <w:marRight w:val="0"/>
      <w:marTop w:val="0"/>
      <w:marBottom w:val="0"/>
      <w:divBdr>
        <w:top w:val="none" w:sz="0" w:space="0" w:color="auto"/>
        <w:left w:val="none" w:sz="0" w:space="0" w:color="auto"/>
        <w:bottom w:val="none" w:sz="0" w:space="0" w:color="auto"/>
        <w:right w:val="none" w:sz="0" w:space="0" w:color="auto"/>
      </w:divBdr>
    </w:div>
    <w:div w:id="809640141">
      <w:bodyDiv w:val="1"/>
      <w:marLeft w:val="0"/>
      <w:marRight w:val="0"/>
      <w:marTop w:val="0"/>
      <w:marBottom w:val="0"/>
      <w:divBdr>
        <w:top w:val="none" w:sz="0" w:space="0" w:color="auto"/>
        <w:left w:val="none" w:sz="0" w:space="0" w:color="auto"/>
        <w:bottom w:val="none" w:sz="0" w:space="0" w:color="auto"/>
        <w:right w:val="none" w:sz="0" w:space="0" w:color="auto"/>
      </w:divBdr>
    </w:div>
    <w:div w:id="910850092">
      <w:bodyDiv w:val="1"/>
      <w:marLeft w:val="0"/>
      <w:marRight w:val="0"/>
      <w:marTop w:val="0"/>
      <w:marBottom w:val="0"/>
      <w:divBdr>
        <w:top w:val="none" w:sz="0" w:space="0" w:color="auto"/>
        <w:left w:val="none" w:sz="0" w:space="0" w:color="auto"/>
        <w:bottom w:val="none" w:sz="0" w:space="0" w:color="auto"/>
        <w:right w:val="none" w:sz="0" w:space="0" w:color="auto"/>
      </w:divBdr>
    </w:div>
    <w:div w:id="911621060">
      <w:bodyDiv w:val="1"/>
      <w:marLeft w:val="0"/>
      <w:marRight w:val="0"/>
      <w:marTop w:val="0"/>
      <w:marBottom w:val="0"/>
      <w:divBdr>
        <w:top w:val="none" w:sz="0" w:space="0" w:color="auto"/>
        <w:left w:val="none" w:sz="0" w:space="0" w:color="auto"/>
        <w:bottom w:val="none" w:sz="0" w:space="0" w:color="auto"/>
        <w:right w:val="none" w:sz="0" w:space="0" w:color="auto"/>
      </w:divBdr>
    </w:div>
    <w:div w:id="973104115">
      <w:bodyDiv w:val="1"/>
      <w:marLeft w:val="0"/>
      <w:marRight w:val="0"/>
      <w:marTop w:val="0"/>
      <w:marBottom w:val="0"/>
      <w:divBdr>
        <w:top w:val="none" w:sz="0" w:space="0" w:color="auto"/>
        <w:left w:val="none" w:sz="0" w:space="0" w:color="auto"/>
        <w:bottom w:val="none" w:sz="0" w:space="0" w:color="auto"/>
        <w:right w:val="none" w:sz="0" w:space="0" w:color="auto"/>
      </w:divBdr>
    </w:div>
    <w:div w:id="1004281730">
      <w:bodyDiv w:val="1"/>
      <w:marLeft w:val="0"/>
      <w:marRight w:val="0"/>
      <w:marTop w:val="0"/>
      <w:marBottom w:val="0"/>
      <w:divBdr>
        <w:top w:val="none" w:sz="0" w:space="0" w:color="auto"/>
        <w:left w:val="none" w:sz="0" w:space="0" w:color="auto"/>
        <w:bottom w:val="none" w:sz="0" w:space="0" w:color="auto"/>
        <w:right w:val="none" w:sz="0" w:space="0" w:color="auto"/>
      </w:divBdr>
    </w:div>
    <w:div w:id="1051807917">
      <w:bodyDiv w:val="1"/>
      <w:marLeft w:val="0"/>
      <w:marRight w:val="0"/>
      <w:marTop w:val="0"/>
      <w:marBottom w:val="0"/>
      <w:divBdr>
        <w:top w:val="none" w:sz="0" w:space="0" w:color="auto"/>
        <w:left w:val="none" w:sz="0" w:space="0" w:color="auto"/>
        <w:bottom w:val="none" w:sz="0" w:space="0" w:color="auto"/>
        <w:right w:val="none" w:sz="0" w:space="0" w:color="auto"/>
      </w:divBdr>
    </w:div>
    <w:div w:id="1098020355">
      <w:bodyDiv w:val="1"/>
      <w:marLeft w:val="0"/>
      <w:marRight w:val="0"/>
      <w:marTop w:val="0"/>
      <w:marBottom w:val="0"/>
      <w:divBdr>
        <w:top w:val="none" w:sz="0" w:space="0" w:color="auto"/>
        <w:left w:val="none" w:sz="0" w:space="0" w:color="auto"/>
        <w:bottom w:val="none" w:sz="0" w:space="0" w:color="auto"/>
        <w:right w:val="none" w:sz="0" w:space="0" w:color="auto"/>
      </w:divBdr>
    </w:div>
    <w:div w:id="1113133901">
      <w:bodyDiv w:val="1"/>
      <w:marLeft w:val="0"/>
      <w:marRight w:val="0"/>
      <w:marTop w:val="0"/>
      <w:marBottom w:val="0"/>
      <w:divBdr>
        <w:top w:val="none" w:sz="0" w:space="0" w:color="auto"/>
        <w:left w:val="none" w:sz="0" w:space="0" w:color="auto"/>
        <w:bottom w:val="none" w:sz="0" w:space="0" w:color="auto"/>
        <w:right w:val="none" w:sz="0" w:space="0" w:color="auto"/>
      </w:divBdr>
    </w:div>
    <w:div w:id="1131249190">
      <w:bodyDiv w:val="1"/>
      <w:marLeft w:val="0"/>
      <w:marRight w:val="0"/>
      <w:marTop w:val="0"/>
      <w:marBottom w:val="0"/>
      <w:divBdr>
        <w:top w:val="none" w:sz="0" w:space="0" w:color="auto"/>
        <w:left w:val="none" w:sz="0" w:space="0" w:color="auto"/>
        <w:bottom w:val="none" w:sz="0" w:space="0" w:color="auto"/>
        <w:right w:val="none" w:sz="0" w:space="0" w:color="auto"/>
      </w:divBdr>
    </w:div>
    <w:div w:id="1163164675">
      <w:bodyDiv w:val="1"/>
      <w:marLeft w:val="0"/>
      <w:marRight w:val="0"/>
      <w:marTop w:val="0"/>
      <w:marBottom w:val="0"/>
      <w:divBdr>
        <w:top w:val="none" w:sz="0" w:space="0" w:color="auto"/>
        <w:left w:val="none" w:sz="0" w:space="0" w:color="auto"/>
        <w:bottom w:val="none" w:sz="0" w:space="0" w:color="auto"/>
        <w:right w:val="none" w:sz="0" w:space="0" w:color="auto"/>
      </w:divBdr>
    </w:div>
    <w:div w:id="1182662840">
      <w:bodyDiv w:val="1"/>
      <w:marLeft w:val="0"/>
      <w:marRight w:val="0"/>
      <w:marTop w:val="0"/>
      <w:marBottom w:val="0"/>
      <w:divBdr>
        <w:top w:val="none" w:sz="0" w:space="0" w:color="auto"/>
        <w:left w:val="none" w:sz="0" w:space="0" w:color="auto"/>
        <w:bottom w:val="none" w:sz="0" w:space="0" w:color="auto"/>
        <w:right w:val="none" w:sz="0" w:space="0" w:color="auto"/>
      </w:divBdr>
    </w:div>
    <w:div w:id="1185441628">
      <w:bodyDiv w:val="1"/>
      <w:marLeft w:val="0"/>
      <w:marRight w:val="0"/>
      <w:marTop w:val="0"/>
      <w:marBottom w:val="0"/>
      <w:divBdr>
        <w:top w:val="none" w:sz="0" w:space="0" w:color="auto"/>
        <w:left w:val="none" w:sz="0" w:space="0" w:color="auto"/>
        <w:bottom w:val="none" w:sz="0" w:space="0" w:color="auto"/>
        <w:right w:val="none" w:sz="0" w:space="0" w:color="auto"/>
      </w:divBdr>
    </w:div>
    <w:div w:id="1189442580">
      <w:bodyDiv w:val="1"/>
      <w:marLeft w:val="0"/>
      <w:marRight w:val="0"/>
      <w:marTop w:val="0"/>
      <w:marBottom w:val="0"/>
      <w:divBdr>
        <w:top w:val="none" w:sz="0" w:space="0" w:color="auto"/>
        <w:left w:val="none" w:sz="0" w:space="0" w:color="auto"/>
        <w:bottom w:val="none" w:sz="0" w:space="0" w:color="auto"/>
        <w:right w:val="none" w:sz="0" w:space="0" w:color="auto"/>
      </w:divBdr>
    </w:div>
    <w:div w:id="1192844193">
      <w:bodyDiv w:val="1"/>
      <w:marLeft w:val="0"/>
      <w:marRight w:val="0"/>
      <w:marTop w:val="0"/>
      <w:marBottom w:val="0"/>
      <w:divBdr>
        <w:top w:val="none" w:sz="0" w:space="0" w:color="auto"/>
        <w:left w:val="none" w:sz="0" w:space="0" w:color="auto"/>
        <w:bottom w:val="none" w:sz="0" w:space="0" w:color="auto"/>
        <w:right w:val="none" w:sz="0" w:space="0" w:color="auto"/>
      </w:divBdr>
    </w:div>
    <w:div w:id="1217398413">
      <w:bodyDiv w:val="1"/>
      <w:marLeft w:val="0"/>
      <w:marRight w:val="0"/>
      <w:marTop w:val="0"/>
      <w:marBottom w:val="0"/>
      <w:divBdr>
        <w:top w:val="none" w:sz="0" w:space="0" w:color="auto"/>
        <w:left w:val="none" w:sz="0" w:space="0" w:color="auto"/>
        <w:bottom w:val="none" w:sz="0" w:space="0" w:color="auto"/>
        <w:right w:val="none" w:sz="0" w:space="0" w:color="auto"/>
      </w:divBdr>
    </w:div>
    <w:div w:id="1265113588">
      <w:bodyDiv w:val="1"/>
      <w:marLeft w:val="0"/>
      <w:marRight w:val="0"/>
      <w:marTop w:val="0"/>
      <w:marBottom w:val="0"/>
      <w:divBdr>
        <w:top w:val="none" w:sz="0" w:space="0" w:color="auto"/>
        <w:left w:val="none" w:sz="0" w:space="0" w:color="auto"/>
        <w:bottom w:val="none" w:sz="0" w:space="0" w:color="auto"/>
        <w:right w:val="none" w:sz="0" w:space="0" w:color="auto"/>
      </w:divBdr>
    </w:div>
    <w:div w:id="1306471115">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68986828">
      <w:bodyDiv w:val="1"/>
      <w:marLeft w:val="0"/>
      <w:marRight w:val="0"/>
      <w:marTop w:val="0"/>
      <w:marBottom w:val="0"/>
      <w:divBdr>
        <w:top w:val="none" w:sz="0" w:space="0" w:color="auto"/>
        <w:left w:val="none" w:sz="0" w:space="0" w:color="auto"/>
        <w:bottom w:val="none" w:sz="0" w:space="0" w:color="auto"/>
        <w:right w:val="none" w:sz="0" w:space="0" w:color="auto"/>
      </w:divBdr>
    </w:div>
    <w:div w:id="1385637892">
      <w:bodyDiv w:val="1"/>
      <w:marLeft w:val="0"/>
      <w:marRight w:val="0"/>
      <w:marTop w:val="0"/>
      <w:marBottom w:val="0"/>
      <w:divBdr>
        <w:top w:val="none" w:sz="0" w:space="0" w:color="auto"/>
        <w:left w:val="none" w:sz="0" w:space="0" w:color="auto"/>
        <w:bottom w:val="none" w:sz="0" w:space="0" w:color="auto"/>
        <w:right w:val="none" w:sz="0" w:space="0" w:color="auto"/>
      </w:divBdr>
    </w:div>
    <w:div w:id="1400202799">
      <w:bodyDiv w:val="1"/>
      <w:marLeft w:val="0"/>
      <w:marRight w:val="0"/>
      <w:marTop w:val="0"/>
      <w:marBottom w:val="0"/>
      <w:divBdr>
        <w:top w:val="none" w:sz="0" w:space="0" w:color="auto"/>
        <w:left w:val="none" w:sz="0" w:space="0" w:color="auto"/>
        <w:bottom w:val="none" w:sz="0" w:space="0" w:color="auto"/>
        <w:right w:val="none" w:sz="0" w:space="0" w:color="auto"/>
      </w:divBdr>
    </w:div>
    <w:div w:id="1436167575">
      <w:bodyDiv w:val="1"/>
      <w:marLeft w:val="0"/>
      <w:marRight w:val="0"/>
      <w:marTop w:val="0"/>
      <w:marBottom w:val="0"/>
      <w:divBdr>
        <w:top w:val="none" w:sz="0" w:space="0" w:color="auto"/>
        <w:left w:val="none" w:sz="0" w:space="0" w:color="auto"/>
        <w:bottom w:val="none" w:sz="0" w:space="0" w:color="auto"/>
        <w:right w:val="none" w:sz="0" w:space="0" w:color="auto"/>
      </w:divBdr>
      <w:divsChild>
        <w:div w:id="1794665207">
          <w:marLeft w:val="0"/>
          <w:marRight w:val="0"/>
          <w:marTop w:val="0"/>
          <w:marBottom w:val="0"/>
          <w:divBdr>
            <w:top w:val="none" w:sz="0" w:space="0" w:color="auto"/>
            <w:left w:val="none" w:sz="0" w:space="0" w:color="auto"/>
            <w:bottom w:val="none" w:sz="0" w:space="0" w:color="auto"/>
            <w:right w:val="none" w:sz="0" w:space="0" w:color="auto"/>
          </w:divBdr>
        </w:div>
      </w:divsChild>
    </w:div>
    <w:div w:id="1455827485">
      <w:bodyDiv w:val="1"/>
      <w:marLeft w:val="0"/>
      <w:marRight w:val="0"/>
      <w:marTop w:val="0"/>
      <w:marBottom w:val="0"/>
      <w:divBdr>
        <w:top w:val="none" w:sz="0" w:space="0" w:color="auto"/>
        <w:left w:val="none" w:sz="0" w:space="0" w:color="auto"/>
        <w:bottom w:val="none" w:sz="0" w:space="0" w:color="auto"/>
        <w:right w:val="none" w:sz="0" w:space="0" w:color="auto"/>
      </w:divBdr>
    </w:div>
    <w:div w:id="1458716962">
      <w:bodyDiv w:val="1"/>
      <w:marLeft w:val="0"/>
      <w:marRight w:val="0"/>
      <w:marTop w:val="0"/>
      <w:marBottom w:val="0"/>
      <w:divBdr>
        <w:top w:val="none" w:sz="0" w:space="0" w:color="auto"/>
        <w:left w:val="none" w:sz="0" w:space="0" w:color="auto"/>
        <w:bottom w:val="none" w:sz="0" w:space="0" w:color="auto"/>
        <w:right w:val="none" w:sz="0" w:space="0" w:color="auto"/>
      </w:divBdr>
    </w:div>
    <w:div w:id="1473526699">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
    <w:div w:id="1654069023">
      <w:bodyDiv w:val="1"/>
      <w:marLeft w:val="0"/>
      <w:marRight w:val="0"/>
      <w:marTop w:val="0"/>
      <w:marBottom w:val="0"/>
      <w:divBdr>
        <w:top w:val="none" w:sz="0" w:space="0" w:color="auto"/>
        <w:left w:val="none" w:sz="0" w:space="0" w:color="auto"/>
        <w:bottom w:val="none" w:sz="0" w:space="0" w:color="auto"/>
        <w:right w:val="none" w:sz="0" w:space="0" w:color="auto"/>
      </w:divBdr>
    </w:div>
    <w:div w:id="1654748754">
      <w:bodyDiv w:val="1"/>
      <w:marLeft w:val="0"/>
      <w:marRight w:val="0"/>
      <w:marTop w:val="0"/>
      <w:marBottom w:val="0"/>
      <w:divBdr>
        <w:top w:val="none" w:sz="0" w:space="0" w:color="auto"/>
        <w:left w:val="none" w:sz="0" w:space="0" w:color="auto"/>
        <w:bottom w:val="none" w:sz="0" w:space="0" w:color="auto"/>
        <w:right w:val="none" w:sz="0" w:space="0" w:color="auto"/>
      </w:divBdr>
    </w:div>
    <w:div w:id="1675956793">
      <w:bodyDiv w:val="1"/>
      <w:marLeft w:val="0"/>
      <w:marRight w:val="0"/>
      <w:marTop w:val="0"/>
      <w:marBottom w:val="0"/>
      <w:divBdr>
        <w:top w:val="none" w:sz="0" w:space="0" w:color="auto"/>
        <w:left w:val="none" w:sz="0" w:space="0" w:color="auto"/>
        <w:bottom w:val="none" w:sz="0" w:space="0" w:color="auto"/>
        <w:right w:val="none" w:sz="0" w:space="0" w:color="auto"/>
      </w:divBdr>
    </w:div>
    <w:div w:id="1746301598">
      <w:bodyDiv w:val="1"/>
      <w:marLeft w:val="0"/>
      <w:marRight w:val="0"/>
      <w:marTop w:val="0"/>
      <w:marBottom w:val="0"/>
      <w:divBdr>
        <w:top w:val="none" w:sz="0" w:space="0" w:color="auto"/>
        <w:left w:val="none" w:sz="0" w:space="0" w:color="auto"/>
        <w:bottom w:val="none" w:sz="0" w:space="0" w:color="auto"/>
        <w:right w:val="none" w:sz="0" w:space="0" w:color="auto"/>
      </w:divBdr>
    </w:div>
    <w:div w:id="1759667986">
      <w:bodyDiv w:val="1"/>
      <w:marLeft w:val="0"/>
      <w:marRight w:val="0"/>
      <w:marTop w:val="0"/>
      <w:marBottom w:val="0"/>
      <w:divBdr>
        <w:top w:val="none" w:sz="0" w:space="0" w:color="auto"/>
        <w:left w:val="none" w:sz="0" w:space="0" w:color="auto"/>
        <w:bottom w:val="none" w:sz="0" w:space="0" w:color="auto"/>
        <w:right w:val="none" w:sz="0" w:space="0" w:color="auto"/>
      </w:divBdr>
      <w:divsChild>
        <w:div w:id="1666545902">
          <w:marLeft w:val="0"/>
          <w:marRight w:val="0"/>
          <w:marTop w:val="0"/>
          <w:marBottom w:val="0"/>
          <w:divBdr>
            <w:top w:val="none" w:sz="0" w:space="0" w:color="auto"/>
            <w:left w:val="none" w:sz="0" w:space="0" w:color="auto"/>
            <w:bottom w:val="none" w:sz="0" w:space="0" w:color="auto"/>
            <w:right w:val="none" w:sz="0" w:space="0" w:color="auto"/>
          </w:divBdr>
        </w:div>
      </w:divsChild>
    </w:div>
    <w:div w:id="1760902677">
      <w:bodyDiv w:val="1"/>
      <w:marLeft w:val="0"/>
      <w:marRight w:val="0"/>
      <w:marTop w:val="0"/>
      <w:marBottom w:val="0"/>
      <w:divBdr>
        <w:top w:val="none" w:sz="0" w:space="0" w:color="auto"/>
        <w:left w:val="none" w:sz="0" w:space="0" w:color="auto"/>
        <w:bottom w:val="none" w:sz="0" w:space="0" w:color="auto"/>
        <w:right w:val="none" w:sz="0" w:space="0" w:color="auto"/>
      </w:divBdr>
    </w:div>
    <w:div w:id="1782335821">
      <w:bodyDiv w:val="1"/>
      <w:marLeft w:val="0"/>
      <w:marRight w:val="0"/>
      <w:marTop w:val="0"/>
      <w:marBottom w:val="0"/>
      <w:divBdr>
        <w:top w:val="none" w:sz="0" w:space="0" w:color="auto"/>
        <w:left w:val="none" w:sz="0" w:space="0" w:color="auto"/>
        <w:bottom w:val="none" w:sz="0" w:space="0" w:color="auto"/>
        <w:right w:val="none" w:sz="0" w:space="0" w:color="auto"/>
      </w:divBdr>
    </w:div>
    <w:div w:id="1782604817">
      <w:bodyDiv w:val="1"/>
      <w:marLeft w:val="0"/>
      <w:marRight w:val="0"/>
      <w:marTop w:val="0"/>
      <w:marBottom w:val="0"/>
      <w:divBdr>
        <w:top w:val="none" w:sz="0" w:space="0" w:color="auto"/>
        <w:left w:val="none" w:sz="0" w:space="0" w:color="auto"/>
        <w:bottom w:val="none" w:sz="0" w:space="0" w:color="auto"/>
        <w:right w:val="none" w:sz="0" w:space="0" w:color="auto"/>
      </w:divBdr>
    </w:div>
    <w:div w:id="1820071004">
      <w:bodyDiv w:val="1"/>
      <w:marLeft w:val="0"/>
      <w:marRight w:val="0"/>
      <w:marTop w:val="0"/>
      <w:marBottom w:val="0"/>
      <w:divBdr>
        <w:top w:val="none" w:sz="0" w:space="0" w:color="auto"/>
        <w:left w:val="none" w:sz="0" w:space="0" w:color="auto"/>
        <w:bottom w:val="none" w:sz="0" w:space="0" w:color="auto"/>
        <w:right w:val="none" w:sz="0" w:space="0" w:color="auto"/>
      </w:divBdr>
    </w:div>
    <w:div w:id="1841696075">
      <w:bodyDiv w:val="1"/>
      <w:marLeft w:val="0"/>
      <w:marRight w:val="0"/>
      <w:marTop w:val="0"/>
      <w:marBottom w:val="0"/>
      <w:divBdr>
        <w:top w:val="none" w:sz="0" w:space="0" w:color="auto"/>
        <w:left w:val="none" w:sz="0" w:space="0" w:color="auto"/>
        <w:bottom w:val="none" w:sz="0" w:space="0" w:color="auto"/>
        <w:right w:val="none" w:sz="0" w:space="0" w:color="auto"/>
      </w:divBdr>
    </w:div>
    <w:div w:id="1915125278">
      <w:bodyDiv w:val="1"/>
      <w:marLeft w:val="0"/>
      <w:marRight w:val="0"/>
      <w:marTop w:val="0"/>
      <w:marBottom w:val="0"/>
      <w:divBdr>
        <w:top w:val="none" w:sz="0" w:space="0" w:color="auto"/>
        <w:left w:val="none" w:sz="0" w:space="0" w:color="auto"/>
        <w:bottom w:val="none" w:sz="0" w:space="0" w:color="auto"/>
        <w:right w:val="none" w:sz="0" w:space="0" w:color="auto"/>
      </w:divBdr>
    </w:div>
    <w:div w:id="1915385022">
      <w:bodyDiv w:val="1"/>
      <w:marLeft w:val="0"/>
      <w:marRight w:val="0"/>
      <w:marTop w:val="0"/>
      <w:marBottom w:val="0"/>
      <w:divBdr>
        <w:top w:val="none" w:sz="0" w:space="0" w:color="auto"/>
        <w:left w:val="none" w:sz="0" w:space="0" w:color="auto"/>
        <w:bottom w:val="none" w:sz="0" w:space="0" w:color="auto"/>
        <w:right w:val="none" w:sz="0" w:space="0" w:color="auto"/>
      </w:divBdr>
    </w:div>
    <w:div w:id="1929651252">
      <w:bodyDiv w:val="1"/>
      <w:marLeft w:val="0"/>
      <w:marRight w:val="0"/>
      <w:marTop w:val="0"/>
      <w:marBottom w:val="0"/>
      <w:divBdr>
        <w:top w:val="none" w:sz="0" w:space="0" w:color="auto"/>
        <w:left w:val="none" w:sz="0" w:space="0" w:color="auto"/>
        <w:bottom w:val="none" w:sz="0" w:space="0" w:color="auto"/>
        <w:right w:val="none" w:sz="0" w:space="0" w:color="auto"/>
      </w:divBdr>
    </w:div>
    <w:div w:id="1936404549">
      <w:bodyDiv w:val="1"/>
      <w:marLeft w:val="0"/>
      <w:marRight w:val="0"/>
      <w:marTop w:val="0"/>
      <w:marBottom w:val="0"/>
      <w:divBdr>
        <w:top w:val="none" w:sz="0" w:space="0" w:color="auto"/>
        <w:left w:val="none" w:sz="0" w:space="0" w:color="auto"/>
        <w:bottom w:val="none" w:sz="0" w:space="0" w:color="auto"/>
        <w:right w:val="none" w:sz="0" w:space="0" w:color="auto"/>
      </w:divBdr>
    </w:div>
    <w:div w:id="1952129358">
      <w:bodyDiv w:val="1"/>
      <w:marLeft w:val="0"/>
      <w:marRight w:val="0"/>
      <w:marTop w:val="0"/>
      <w:marBottom w:val="0"/>
      <w:divBdr>
        <w:top w:val="none" w:sz="0" w:space="0" w:color="auto"/>
        <w:left w:val="none" w:sz="0" w:space="0" w:color="auto"/>
        <w:bottom w:val="none" w:sz="0" w:space="0" w:color="auto"/>
        <w:right w:val="none" w:sz="0" w:space="0" w:color="auto"/>
      </w:divBdr>
    </w:div>
    <w:div w:id="2082092109">
      <w:bodyDiv w:val="1"/>
      <w:marLeft w:val="0"/>
      <w:marRight w:val="0"/>
      <w:marTop w:val="0"/>
      <w:marBottom w:val="0"/>
      <w:divBdr>
        <w:top w:val="none" w:sz="0" w:space="0" w:color="auto"/>
        <w:left w:val="none" w:sz="0" w:space="0" w:color="auto"/>
        <w:bottom w:val="none" w:sz="0" w:space="0" w:color="auto"/>
        <w:right w:val="none" w:sz="0" w:space="0" w:color="auto"/>
      </w:divBdr>
    </w:div>
    <w:div w:id="2110809367">
      <w:bodyDiv w:val="1"/>
      <w:marLeft w:val="0"/>
      <w:marRight w:val="0"/>
      <w:marTop w:val="0"/>
      <w:marBottom w:val="0"/>
      <w:divBdr>
        <w:top w:val="none" w:sz="0" w:space="0" w:color="auto"/>
        <w:left w:val="none" w:sz="0" w:space="0" w:color="auto"/>
        <w:bottom w:val="none" w:sz="0" w:space="0" w:color="auto"/>
        <w:right w:val="none" w:sz="0" w:space="0" w:color="auto"/>
      </w:divBdr>
    </w:div>
    <w:div w:id="2115130118">
      <w:bodyDiv w:val="1"/>
      <w:marLeft w:val="0"/>
      <w:marRight w:val="0"/>
      <w:marTop w:val="0"/>
      <w:marBottom w:val="0"/>
      <w:divBdr>
        <w:top w:val="none" w:sz="0" w:space="0" w:color="auto"/>
        <w:left w:val="none" w:sz="0" w:space="0" w:color="auto"/>
        <w:bottom w:val="none" w:sz="0" w:space="0" w:color="auto"/>
        <w:right w:val="none" w:sz="0" w:space="0" w:color="auto"/>
      </w:divBdr>
    </w:div>
    <w:div w:id="2115468159">
      <w:bodyDiv w:val="1"/>
      <w:marLeft w:val="0"/>
      <w:marRight w:val="0"/>
      <w:marTop w:val="0"/>
      <w:marBottom w:val="0"/>
      <w:divBdr>
        <w:top w:val="none" w:sz="0" w:space="0" w:color="auto"/>
        <w:left w:val="none" w:sz="0" w:space="0" w:color="auto"/>
        <w:bottom w:val="none" w:sz="0" w:space="0" w:color="auto"/>
        <w:right w:val="none" w:sz="0" w:space="0" w:color="auto"/>
      </w:divBdr>
      <w:divsChild>
        <w:div w:id="223177440">
          <w:marLeft w:val="0"/>
          <w:marRight w:val="0"/>
          <w:marTop w:val="0"/>
          <w:marBottom w:val="0"/>
          <w:divBdr>
            <w:top w:val="none" w:sz="0" w:space="0" w:color="auto"/>
            <w:left w:val="none" w:sz="0" w:space="0" w:color="auto"/>
            <w:bottom w:val="none" w:sz="0" w:space="0" w:color="auto"/>
            <w:right w:val="none" w:sz="0" w:space="0" w:color="auto"/>
          </w:divBdr>
        </w:div>
      </w:divsChild>
    </w:div>
    <w:div w:id="2138445318">
      <w:bodyDiv w:val="1"/>
      <w:marLeft w:val="0"/>
      <w:marRight w:val="0"/>
      <w:marTop w:val="0"/>
      <w:marBottom w:val="0"/>
      <w:divBdr>
        <w:top w:val="none" w:sz="0" w:space="0" w:color="auto"/>
        <w:left w:val="none" w:sz="0" w:space="0" w:color="auto"/>
        <w:bottom w:val="none" w:sz="0" w:space="0" w:color="auto"/>
        <w:right w:val="none" w:sz="0" w:space="0" w:color="auto"/>
      </w:divBdr>
    </w:div>
    <w:div w:id="21427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atavis.ca/gallery"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6400CEA5D3CD4BA611D4DD486C8F42" ma:contentTypeVersion="14" ma:contentTypeDescription="Create a new document." ma:contentTypeScope="" ma:versionID="7e274557086656c1e5eca881e07f3528">
  <xsd:schema xmlns:xsd="http://www.w3.org/2001/XMLSchema" xmlns:xs="http://www.w3.org/2001/XMLSchema" xmlns:p="http://schemas.microsoft.com/office/2006/metadata/properties" xmlns:ns3="9db3786d-ec9a-4497-92e0-307e8538ed84" xmlns:ns4="f2b8e629-1158-4413-a6b1-1c82a3580e62" targetNamespace="http://schemas.microsoft.com/office/2006/metadata/properties" ma:root="true" ma:fieldsID="a7e37fde0bcbf331d2ba540f4a792436" ns3:_="" ns4:_="">
    <xsd:import namespace="9db3786d-ec9a-4497-92e0-307e8538ed84"/>
    <xsd:import namespace="f2b8e629-1158-4413-a6b1-1c82a3580e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3786d-ec9a-4497-92e0-307e8538e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b8e629-1158-4413-a6b1-1c82a3580e6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56CD0-6C9E-4059-864E-8DC45C715391}">
  <ds:schemaRefs>
    <ds:schemaRef ds:uri="http://schemas.microsoft.com/sharepoint/v3/contenttype/forms"/>
  </ds:schemaRefs>
</ds:datastoreItem>
</file>

<file path=customXml/itemProps2.xml><?xml version="1.0" encoding="utf-8"?>
<ds:datastoreItem xmlns:ds="http://schemas.openxmlformats.org/officeDocument/2006/customXml" ds:itemID="{2E5602A8-D480-4390-9D78-DC1920736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3786d-ec9a-4497-92e0-307e8538ed84"/>
    <ds:schemaRef ds:uri="f2b8e629-1158-4413-a6b1-1c82a3580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6F389E-39C7-47BB-9B7D-7756A2938B98}">
  <ds:schemaRefs>
    <ds:schemaRef ds:uri="9db3786d-ec9a-4497-92e0-307e8538ed84"/>
    <ds:schemaRef ds:uri="http://purl.org/dc/terms/"/>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f2b8e629-1158-4413-a6b1-1c82a3580e6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Arana (cms)</dc:creator>
  <cp:lastModifiedBy>MATTHEW ONILUDE (2215432)</cp:lastModifiedBy>
  <cp:revision>2</cp:revision>
  <dcterms:created xsi:type="dcterms:W3CDTF">2023-04-21T16:59:00Z</dcterms:created>
  <dcterms:modified xsi:type="dcterms:W3CDTF">2023-04-21T16:59:00Z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0x010100B96400CEA5D3CD4BA611D4DD486C8F42</vt:lpwstr>
  </property>
</Properties>
</file>