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376" w:lineRule="auto" w:before="20"/>
        <w:ind w:left="140" w:right="6874" w:firstLine="0"/>
        <w:jc w:val="left"/>
        <w:rPr>
          <w:b w:val="0"/>
          <w:sz w:val="22"/>
        </w:rPr>
      </w:pPr>
      <w:r>
        <w:rPr>
          <w:b w:val="0"/>
          <w:sz w:val="32"/>
        </w:rPr>
        <w:t>Update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our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Web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our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church</w:t>
      </w:r>
      <w:r>
        <w:rPr>
          <w:b w:val="0"/>
          <w:spacing w:val="-70"/>
          <w:sz w:val="32"/>
        </w:rPr>
        <w:t> </w:t>
      </w:r>
      <w:r>
        <w:rPr>
          <w:b w:val="0"/>
          <w:color w:val="000000"/>
          <w:sz w:val="32"/>
          <w:shd w:fill="FFFF00" w:color="auto" w:val="clear"/>
        </w:rPr>
        <w:t>Web</w:t>
      </w:r>
      <w:r>
        <w:rPr>
          <w:b w:val="0"/>
          <w:color w:val="000000"/>
          <w:spacing w:val="-3"/>
          <w:sz w:val="32"/>
          <w:shd w:fill="FFFF00" w:color="auto" w:val="clear"/>
        </w:rPr>
        <w:t> </w:t>
      </w:r>
      <w:r>
        <w:rPr>
          <w:b w:val="0"/>
          <w:color w:val="000000"/>
          <w:sz w:val="32"/>
          <w:shd w:fill="FFFF00" w:color="auto" w:val="clear"/>
        </w:rPr>
        <w:t>format</w:t>
      </w:r>
      <w:r>
        <w:rPr>
          <w:b w:val="0"/>
          <w:color w:val="000000"/>
          <w:sz w:val="32"/>
        </w:rPr>
        <w:t>.</w:t>
      </w:r>
      <w:r>
        <w:rPr>
          <w:b w:val="0"/>
          <w:color w:val="000000"/>
          <w:spacing w:val="-2"/>
          <w:sz w:val="32"/>
        </w:rPr>
        <w:t> </w:t>
      </w:r>
      <w:r>
        <w:rPr>
          <w:b w:val="0"/>
          <w:color w:val="000000"/>
          <w:sz w:val="22"/>
        </w:rPr>
        <w:t>hahhahah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"/>
        <w:gridCol w:w="895"/>
        <w:gridCol w:w="1841"/>
        <w:gridCol w:w="1987"/>
        <w:gridCol w:w="1132"/>
        <w:gridCol w:w="849"/>
        <w:gridCol w:w="992"/>
        <w:gridCol w:w="990"/>
        <w:gridCol w:w="1417"/>
      </w:tblGrid>
      <w:tr>
        <w:trPr>
          <w:trHeight w:val="587" w:hRule="atLeast"/>
        </w:trPr>
        <w:tc>
          <w:tcPr>
            <w:tcW w:w="23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292" w:lineRule="exact"/>
              <w:ind w:left="108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Home</w:t>
            </w:r>
          </w:p>
        </w:tc>
        <w:tc>
          <w:tcPr>
            <w:tcW w:w="1841" w:type="dxa"/>
          </w:tcPr>
          <w:p>
            <w:pPr>
              <w:pStyle w:val="TableParagraph"/>
              <w:spacing w:line="292" w:lineRule="exact"/>
              <w:ind w:left="105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Abouts</w:t>
            </w:r>
            <w:r>
              <w:rPr>
                <w:b w:val="0"/>
                <w:spacing w:val="-1"/>
                <w:sz w:val="24"/>
              </w:rPr>
              <w:t> </w:t>
            </w:r>
            <w:r>
              <w:rPr>
                <w:b w:val="0"/>
                <w:sz w:val="24"/>
              </w:rPr>
              <w:t>Us</w:t>
            </w:r>
          </w:p>
        </w:tc>
        <w:tc>
          <w:tcPr>
            <w:tcW w:w="1987" w:type="dxa"/>
          </w:tcPr>
          <w:p>
            <w:pPr>
              <w:pStyle w:val="TableParagraph"/>
              <w:spacing w:line="292" w:lineRule="exact"/>
              <w:ind w:left="108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Ministries</w:t>
            </w:r>
          </w:p>
        </w:tc>
        <w:tc>
          <w:tcPr>
            <w:tcW w:w="1132" w:type="dxa"/>
          </w:tcPr>
          <w:p>
            <w:pPr>
              <w:pStyle w:val="TableParagraph"/>
              <w:spacing w:line="292" w:lineRule="exact"/>
              <w:ind w:left="109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Get</w:t>
            </w:r>
          </w:p>
          <w:p>
            <w:pPr>
              <w:pStyle w:val="TableParagraph"/>
              <w:spacing w:line="275" w:lineRule="exact"/>
              <w:ind w:left="109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involved</w:t>
            </w:r>
          </w:p>
        </w:tc>
        <w:tc>
          <w:tcPr>
            <w:tcW w:w="849" w:type="dxa"/>
          </w:tcPr>
          <w:p>
            <w:pPr>
              <w:pStyle w:val="TableParagraph"/>
              <w:spacing w:line="292" w:lineRule="exact"/>
              <w:ind w:left="109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Event</w:t>
            </w:r>
          </w:p>
        </w:tc>
        <w:tc>
          <w:tcPr>
            <w:tcW w:w="992" w:type="dxa"/>
          </w:tcPr>
          <w:p>
            <w:pPr>
              <w:pStyle w:val="TableParagraph"/>
              <w:spacing w:line="292" w:lineRule="exact"/>
              <w:ind w:left="111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Media</w:t>
            </w:r>
          </w:p>
        </w:tc>
        <w:tc>
          <w:tcPr>
            <w:tcW w:w="990" w:type="dxa"/>
          </w:tcPr>
          <w:p>
            <w:pPr>
              <w:pStyle w:val="TableParagraph"/>
              <w:spacing w:line="292" w:lineRule="exact"/>
              <w:ind w:left="11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Donate</w:t>
            </w:r>
          </w:p>
        </w:tc>
        <w:tc>
          <w:tcPr>
            <w:tcW w:w="1417" w:type="dxa"/>
          </w:tcPr>
          <w:p>
            <w:pPr>
              <w:pStyle w:val="TableParagraph"/>
              <w:spacing w:line="292" w:lineRule="exact"/>
              <w:ind w:left="114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Contact</w:t>
            </w:r>
            <w:r>
              <w:rPr>
                <w:b w:val="0"/>
                <w:spacing w:val="-4"/>
                <w:sz w:val="24"/>
              </w:rPr>
              <w:t> </w:t>
            </w:r>
            <w:r>
              <w:rPr>
                <w:b w:val="0"/>
                <w:sz w:val="24"/>
              </w:rPr>
              <w:t>us</w:t>
            </w:r>
          </w:p>
        </w:tc>
      </w:tr>
      <w:tr>
        <w:trPr>
          <w:trHeight w:val="2978" w:hRule="atLeast"/>
        </w:trPr>
        <w:tc>
          <w:tcPr>
            <w:tcW w:w="23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spacing w:before="6"/>
              <w:rPr>
                <w:b w:val="0"/>
                <w:sz w:val="3"/>
              </w:rPr>
            </w:pPr>
          </w:p>
          <w:p>
            <w:pPr>
              <w:pStyle w:val="TableParagraph"/>
              <w:spacing w:line="217" w:lineRule="exact"/>
              <w:ind w:left="1001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5113" cy="13811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1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28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-Vision</w:t>
            </w:r>
          </w:p>
          <w:p>
            <w:pPr>
              <w:pStyle w:val="TableParagraph"/>
              <w:spacing w:before="1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-Mission</w:t>
            </w:r>
          </w:p>
          <w:p>
            <w:pPr>
              <w:pStyle w:val="TableParagraph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-Core</w:t>
            </w:r>
            <w:r>
              <w:rPr>
                <w:b w:val="0"/>
                <w:spacing w:val="-5"/>
                <w:sz w:val="20"/>
              </w:rPr>
              <w:t> </w:t>
            </w:r>
            <w:r>
              <w:rPr>
                <w:b w:val="0"/>
                <w:sz w:val="20"/>
              </w:rPr>
              <w:t>values</w:t>
            </w:r>
          </w:p>
          <w:p>
            <w:pPr>
              <w:pStyle w:val="TableParagraph"/>
              <w:spacing w:line="243" w:lineRule="exact" w:before="2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-Our</w:t>
            </w:r>
            <w:r>
              <w:rPr>
                <w:b w:val="0"/>
                <w:spacing w:val="-7"/>
                <w:sz w:val="20"/>
              </w:rPr>
              <w:t> </w:t>
            </w:r>
            <w:r>
              <w:rPr>
                <w:b w:val="0"/>
                <w:sz w:val="20"/>
              </w:rPr>
              <w:t>Motto</w:t>
            </w:r>
          </w:p>
          <w:p>
            <w:pPr>
              <w:pStyle w:val="TableParagraph"/>
              <w:spacing w:line="243" w:lineRule="exact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-Our</w:t>
            </w:r>
            <w:r>
              <w:rPr>
                <w:b w:val="0"/>
                <w:spacing w:val="-4"/>
                <w:sz w:val="20"/>
              </w:rPr>
              <w:t> </w:t>
            </w:r>
            <w:r>
              <w:rPr>
                <w:b w:val="0"/>
                <w:sz w:val="20"/>
              </w:rPr>
              <w:t>Commitment</w:t>
            </w:r>
          </w:p>
          <w:p>
            <w:pPr>
              <w:pStyle w:val="TableParagraph"/>
              <w:ind w:left="105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-Our</w:t>
            </w:r>
            <w:r>
              <w:rPr>
                <w:b w:val="0"/>
                <w:spacing w:val="-4"/>
                <w:sz w:val="20"/>
              </w:rPr>
              <w:t> </w:t>
            </w:r>
            <w:r>
              <w:rPr>
                <w:b w:val="0"/>
                <w:sz w:val="20"/>
              </w:rPr>
              <w:t>leadership</w:t>
            </w:r>
          </w:p>
        </w:tc>
        <w:tc>
          <w:tcPr>
            <w:tcW w:w="1987" w:type="dxa"/>
          </w:tcPr>
          <w:p>
            <w:pPr>
              <w:pStyle w:val="TableParagraph"/>
              <w:spacing w:line="232" w:lineRule="exact"/>
              <w:ind w:left="971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3854" cy="147447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54" cy="14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156"/>
              <w:ind w:left="108"/>
              <w:rPr>
                <w:b w:val="0"/>
                <w:sz w:val="18"/>
              </w:rPr>
            </w:pPr>
            <w:r>
              <w:rPr>
                <w:b w:val="0"/>
                <w:spacing w:val="-1"/>
                <w:sz w:val="18"/>
              </w:rPr>
              <w:t>-Women</w:t>
            </w:r>
            <w:r>
              <w:rPr>
                <w:b w:val="0"/>
                <w:spacing w:val="-5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spacing w:line="219" w:lineRule="exact" w:before="1"/>
              <w:ind w:left="108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-Children</w:t>
            </w:r>
            <w:r>
              <w:rPr>
                <w:b w:val="0"/>
                <w:spacing w:val="-6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spacing w:line="219" w:lineRule="exact"/>
              <w:ind w:left="108"/>
              <w:rPr>
                <w:b w:val="0"/>
                <w:sz w:val="18"/>
              </w:rPr>
            </w:pPr>
            <w:r>
              <w:rPr>
                <w:b w:val="0"/>
                <w:spacing w:val="-1"/>
                <w:sz w:val="18"/>
              </w:rPr>
              <w:t>-Youth</w:t>
            </w:r>
            <w:r>
              <w:rPr>
                <w:b w:val="0"/>
                <w:spacing w:val="-9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spacing w:line="219" w:lineRule="exact" w:before="1"/>
              <w:ind w:left="108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-Evangelization</w:t>
            </w:r>
            <w:r>
              <w:rPr>
                <w:b w:val="0"/>
                <w:spacing w:val="-9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spacing w:line="219" w:lineRule="exact"/>
              <w:ind w:left="108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-Leadership</w:t>
            </w:r>
            <w:r>
              <w:rPr>
                <w:b w:val="0"/>
                <w:spacing w:val="-4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5" w:val="left" w:leader="none"/>
              </w:tabs>
              <w:spacing w:line="219" w:lineRule="exact" w:before="1" w:after="0"/>
              <w:ind w:left="204" w:right="0" w:hanging="97"/>
              <w:jc w:val="left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Intersercion</w:t>
            </w:r>
            <w:r>
              <w:rPr>
                <w:b w:val="0"/>
                <w:spacing w:val="-8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5" w:val="left" w:leader="none"/>
              </w:tabs>
              <w:spacing w:line="240" w:lineRule="auto" w:before="0" w:after="0"/>
              <w:ind w:left="108" w:right="311" w:firstLine="0"/>
              <w:jc w:val="left"/>
              <w:rPr>
                <w:b w:val="0"/>
                <w:sz w:val="18"/>
              </w:rPr>
            </w:pPr>
            <w:r>
              <w:rPr>
                <w:b w:val="0"/>
                <w:spacing w:val="-1"/>
                <w:sz w:val="18"/>
              </w:rPr>
              <w:t>Community </w:t>
            </w:r>
            <w:r>
              <w:rPr>
                <w:b w:val="0"/>
                <w:sz w:val="18"/>
              </w:rPr>
              <w:t>Support</w:t>
            </w:r>
            <w:r>
              <w:rPr>
                <w:b w:val="0"/>
                <w:spacing w:val="-38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  <w:p>
            <w:pPr>
              <w:pStyle w:val="TableParagraph"/>
              <w:spacing w:before="1"/>
              <w:ind w:left="108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-Music</w:t>
            </w:r>
            <w:r>
              <w:rPr>
                <w:b w:val="0"/>
                <w:spacing w:val="-1"/>
                <w:sz w:val="18"/>
              </w:rPr>
              <w:t> </w:t>
            </w:r>
            <w:r>
              <w:rPr>
                <w:b w:val="0"/>
                <w:sz w:val="18"/>
              </w:rPr>
              <w:t>min</w:t>
            </w:r>
          </w:p>
        </w:tc>
        <w:tc>
          <w:tcPr>
            <w:tcW w:w="1132" w:type="dxa"/>
          </w:tcPr>
          <w:p>
            <w:pPr>
              <w:pStyle w:val="TableParagraph"/>
              <w:spacing w:line="218" w:lineRule="exact"/>
              <w:ind w:left="445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2512" cy="138779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12" cy="13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"/>
              <w:rPr>
                <w:b w:val="0"/>
                <w:sz w:val="13"/>
              </w:rPr>
            </w:pPr>
          </w:p>
          <w:p>
            <w:pPr>
              <w:pStyle w:val="TableParagraph"/>
              <w:ind w:left="109" w:right="172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-Apply for</w:t>
            </w:r>
            <w:r>
              <w:rPr>
                <w:b w:val="0"/>
                <w:spacing w:val="1"/>
                <w:sz w:val="16"/>
              </w:rPr>
              <w:t> </w:t>
            </w:r>
            <w:r>
              <w:rPr>
                <w:b w:val="0"/>
                <w:spacing w:val="-1"/>
                <w:sz w:val="16"/>
              </w:rPr>
              <w:t>Volunteering</w:t>
            </w:r>
          </w:p>
          <w:p>
            <w:pPr>
              <w:pStyle w:val="TableParagraph"/>
              <w:spacing w:before="11"/>
              <w:rPr>
                <w:b w:val="0"/>
                <w:sz w:val="15"/>
              </w:rPr>
            </w:pPr>
          </w:p>
          <w:p>
            <w:pPr>
              <w:pStyle w:val="TableParagraph"/>
              <w:spacing w:before="1"/>
              <w:ind w:left="109" w:right="18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-Church</w:t>
            </w:r>
            <w:r>
              <w:rPr>
                <w:b w:val="0"/>
                <w:spacing w:val="1"/>
                <w:sz w:val="16"/>
              </w:rPr>
              <w:t> </w:t>
            </w:r>
            <w:r>
              <w:rPr>
                <w:b w:val="0"/>
                <w:spacing w:val="-1"/>
                <w:sz w:val="16"/>
              </w:rPr>
              <w:t>Membership</w:t>
            </w:r>
          </w:p>
          <w:p>
            <w:pPr>
              <w:pStyle w:val="TableParagraph"/>
              <w:rPr>
                <w:b w:val="0"/>
                <w:sz w:val="16"/>
              </w:rPr>
            </w:pPr>
          </w:p>
          <w:p>
            <w:pPr>
              <w:pStyle w:val="TableParagraph"/>
              <w:ind w:left="109"/>
              <w:rPr>
                <w:b w:val="0"/>
                <w:sz w:val="16"/>
              </w:rPr>
            </w:pPr>
            <w:r>
              <w:rPr>
                <w:b w:val="0"/>
                <w:spacing w:val="-1"/>
                <w:sz w:val="16"/>
              </w:rPr>
              <w:t>-Pray</w:t>
            </w:r>
            <w:r>
              <w:rPr>
                <w:b w:val="0"/>
                <w:spacing w:val="-3"/>
                <w:sz w:val="16"/>
              </w:rPr>
              <w:t> </w:t>
            </w:r>
            <w:r>
              <w:rPr>
                <w:b w:val="0"/>
                <w:spacing w:val="-1"/>
                <w:sz w:val="16"/>
              </w:rPr>
              <w:t>request</w:t>
            </w:r>
          </w:p>
        </w:tc>
        <w:tc>
          <w:tcPr>
            <w:tcW w:w="849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25" w:lineRule="exact"/>
              <w:ind w:left="406"/>
              <w:rPr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98226" cy="142875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2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4"/>
              <w:rPr>
                <w:b w:val="0"/>
                <w:sz w:val="13"/>
              </w:rPr>
            </w:pPr>
          </w:p>
          <w:p>
            <w:pPr>
              <w:pStyle w:val="TableParagraph"/>
              <w:ind w:left="111" w:right="406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-Live</w:t>
            </w:r>
            <w:r>
              <w:rPr>
                <w:b w:val="0"/>
                <w:spacing w:val="1"/>
                <w:sz w:val="16"/>
              </w:rPr>
              <w:t> </w:t>
            </w:r>
            <w:r>
              <w:rPr>
                <w:b w:val="0"/>
                <w:spacing w:val="-1"/>
                <w:sz w:val="16"/>
              </w:rPr>
              <w:t>stream</w:t>
            </w:r>
          </w:p>
          <w:p>
            <w:pPr>
              <w:pStyle w:val="TableParagraph"/>
              <w:spacing w:line="193" w:lineRule="exact"/>
              <w:ind w:left="11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Youtube</w:t>
            </w:r>
          </w:p>
          <w:p>
            <w:pPr>
              <w:pStyle w:val="TableParagraph"/>
              <w:spacing w:line="195" w:lineRule="exact" w:before="1"/>
              <w:ind w:left="11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-Gallery</w:t>
            </w:r>
          </w:p>
          <w:p>
            <w:pPr>
              <w:pStyle w:val="TableParagraph"/>
              <w:ind w:left="11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-Sermons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line="207" w:lineRule="exact"/>
              <w:ind w:left="564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9073" cy="131445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73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ind w:left="114" w:right="8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Etransfer:</w:t>
            </w:r>
            <w:r>
              <w:rPr>
                <w:b w:val="0"/>
                <w:spacing w:val="1"/>
                <w:sz w:val="16"/>
              </w:rPr>
              <w:t> </w:t>
            </w:r>
            <w:hyperlink r:id="rId10">
              <w:r>
                <w:rPr>
                  <w:b w:val="0"/>
                  <w:color w:val="0462C1"/>
                  <w:sz w:val="16"/>
                  <w:u w:val="single" w:color="0462C1"/>
                </w:rPr>
                <w:t>Rehobothchrisitia</w:t>
              </w:r>
            </w:hyperlink>
            <w:r>
              <w:rPr>
                <w:b w:val="0"/>
                <w:color w:val="0462C1"/>
                <w:spacing w:val="1"/>
                <w:sz w:val="16"/>
              </w:rPr>
              <w:t> </w:t>
            </w:r>
            <w:hyperlink r:id="rId10">
              <w:r>
                <w:rPr>
                  <w:b w:val="0"/>
                  <w:color w:val="0462C1"/>
                  <w:sz w:val="16"/>
                  <w:u w:val="single" w:color="0462C1"/>
                </w:rPr>
                <w:t>nchurch2022@gm</w:t>
              </w:r>
            </w:hyperlink>
            <w:r>
              <w:rPr>
                <w:b w:val="0"/>
                <w:color w:val="0462C1"/>
                <w:spacing w:val="-35"/>
                <w:sz w:val="16"/>
              </w:rPr>
              <w:t> </w:t>
            </w:r>
            <w:hyperlink r:id="rId10">
              <w:r>
                <w:rPr>
                  <w:b w:val="0"/>
                  <w:color w:val="0462C1"/>
                  <w:sz w:val="16"/>
                  <w:u w:val="single" w:color="0462C1"/>
                </w:rPr>
                <w:t>ail.com</w:t>
              </w:r>
            </w:hyperlink>
          </w:p>
          <w:p>
            <w:pPr>
              <w:pStyle w:val="TableParagraph"/>
              <w:rPr>
                <w:b w:val="0"/>
                <w:sz w:val="16"/>
              </w:rPr>
            </w:pPr>
          </w:p>
          <w:p>
            <w:pPr>
              <w:pStyle w:val="TableParagraph"/>
              <w:spacing w:before="10"/>
              <w:rPr>
                <w:b w:val="0"/>
                <w:sz w:val="14"/>
              </w:rPr>
            </w:pPr>
          </w:p>
          <w:p>
            <w:pPr>
              <w:pStyle w:val="TableParagraph"/>
              <w:ind w:left="114" w:right="621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My Phone</w:t>
            </w:r>
            <w:r>
              <w:rPr>
                <w:b w:val="0"/>
                <w:spacing w:val="-34"/>
                <w:sz w:val="16"/>
              </w:rPr>
              <w:t> </w:t>
            </w:r>
            <w:r>
              <w:rPr>
                <w:b w:val="0"/>
                <w:sz w:val="16"/>
              </w:rPr>
              <w:t>number:</w:t>
            </w:r>
          </w:p>
          <w:p>
            <w:pPr>
              <w:pStyle w:val="TableParagraph"/>
              <w:spacing w:line="193" w:lineRule="exact"/>
              <w:ind w:left="114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6134004966</w:t>
            </w:r>
          </w:p>
        </w:tc>
      </w:tr>
    </w:tbl>
    <w:p>
      <w:pPr>
        <w:pStyle w:val="BodyText"/>
        <w:ind w:left="0"/>
        <w:rPr>
          <w:b w:val="0"/>
          <w:sz w:val="32"/>
        </w:rPr>
      </w:pPr>
    </w:p>
    <w:p>
      <w:pPr>
        <w:spacing w:before="220"/>
        <w:ind w:left="140" w:right="0" w:firstLine="0"/>
        <w:jc w:val="left"/>
        <w:rPr>
          <w:b w:val="0"/>
          <w:sz w:val="32"/>
        </w:rPr>
      </w:pPr>
      <w:r>
        <w:rPr>
          <w:b w:val="0"/>
          <w:color w:val="000000"/>
          <w:sz w:val="32"/>
          <w:shd w:fill="FFFF00" w:color="auto" w:val="clear"/>
        </w:rPr>
        <w:t>Welcome</w:t>
      </w:r>
      <w:r>
        <w:rPr>
          <w:b w:val="0"/>
          <w:color w:val="000000"/>
          <w:spacing w:val="-12"/>
          <w:sz w:val="32"/>
          <w:shd w:fill="FFFF00" w:color="auto" w:val="clear"/>
        </w:rPr>
        <w:t> </w:t>
      </w:r>
      <w:r>
        <w:rPr>
          <w:b w:val="0"/>
          <w:color w:val="000000"/>
          <w:sz w:val="32"/>
          <w:shd w:fill="FFFF00" w:color="auto" w:val="clear"/>
        </w:rPr>
        <w:t>page:</w:t>
      </w:r>
      <w:r>
        <w:rPr>
          <w:b w:val="0"/>
          <w:color w:val="000000"/>
          <w:spacing w:val="-7"/>
          <w:sz w:val="32"/>
        </w:rPr>
        <w:t> </w:t>
      </w:r>
      <w:r>
        <w:rPr>
          <w:b w:val="0"/>
          <w:color w:val="000000"/>
          <w:sz w:val="24"/>
        </w:rPr>
        <w:t>“</w:t>
      </w:r>
      <w:r>
        <w:rPr>
          <w:b w:val="0"/>
          <w:color w:val="000000"/>
          <w:sz w:val="32"/>
        </w:rPr>
        <w:t>Welcome</w:t>
      </w:r>
      <w:r>
        <w:rPr>
          <w:b w:val="0"/>
          <w:color w:val="000000"/>
          <w:spacing w:val="-11"/>
          <w:sz w:val="32"/>
        </w:rPr>
        <w:t> </w:t>
      </w:r>
      <w:r>
        <w:rPr>
          <w:b w:val="0"/>
          <w:color w:val="000000"/>
          <w:sz w:val="32"/>
        </w:rPr>
        <w:t>to</w:t>
      </w:r>
      <w:r>
        <w:rPr>
          <w:b w:val="0"/>
          <w:color w:val="000000"/>
          <w:spacing w:val="-10"/>
          <w:sz w:val="32"/>
        </w:rPr>
        <w:t> </w:t>
      </w:r>
      <w:r>
        <w:rPr>
          <w:b w:val="0"/>
          <w:color w:val="000000"/>
          <w:sz w:val="32"/>
        </w:rPr>
        <w:t>Rehoboth</w:t>
      </w:r>
      <w:r>
        <w:rPr>
          <w:b w:val="0"/>
          <w:color w:val="000000"/>
          <w:spacing w:val="-10"/>
          <w:sz w:val="32"/>
        </w:rPr>
        <w:t> </w:t>
      </w:r>
      <w:r>
        <w:rPr>
          <w:b w:val="0"/>
          <w:color w:val="000000"/>
          <w:sz w:val="32"/>
        </w:rPr>
        <w:t>Christian</w:t>
      </w:r>
      <w:r>
        <w:rPr>
          <w:b w:val="0"/>
          <w:color w:val="000000"/>
          <w:spacing w:val="-9"/>
          <w:sz w:val="32"/>
        </w:rPr>
        <w:t> </w:t>
      </w:r>
      <w:r>
        <w:rPr>
          <w:b w:val="0"/>
          <w:color w:val="000000"/>
          <w:sz w:val="32"/>
        </w:rPr>
        <w:t>Church!</w:t>
      </w:r>
    </w:p>
    <w:p>
      <w:pPr>
        <w:spacing w:line="278" w:lineRule="auto" w:before="222"/>
        <w:ind w:left="140" w:right="1157" w:firstLine="719"/>
        <w:jc w:val="left"/>
        <w:rPr>
          <w:b w:val="0"/>
          <w:sz w:val="32"/>
        </w:rPr>
      </w:pPr>
      <w:r>
        <w:rPr>
          <w:b w:val="0"/>
          <w:sz w:val="32"/>
        </w:rPr>
        <w:t>A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community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of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believers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committed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to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loving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God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and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serving</w:t>
      </w:r>
      <w:r>
        <w:rPr>
          <w:b w:val="0"/>
          <w:spacing w:val="-70"/>
          <w:sz w:val="32"/>
        </w:rPr>
        <w:t> </w:t>
      </w:r>
      <w:r>
        <w:rPr>
          <w:b w:val="0"/>
          <w:sz w:val="32"/>
        </w:rPr>
        <w:t>people.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No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matter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who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you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are,</w:t>
      </w:r>
      <w:r>
        <w:rPr>
          <w:b w:val="0"/>
          <w:spacing w:val="-2"/>
          <w:sz w:val="32"/>
        </w:rPr>
        <w:t> </w:t>
      </w:r>
      <w:r>
        <w:rPr>
          <w:b w:val="0"/>
          <w:sz w:val="32"/>
        </w:rPr>
        <w:t>where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you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come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from,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or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your</w:t>
      </w:r>
    </w:p>
    <w:p>
      <w:pPr>
        <w:spacing w:line="278" w:lineRule="auto" w:before="1"/>
        <w:ind w:left="140" w:right="1157" w:firstLine="0"/>
        <w:jc w:val="left"/>
        <w:rPr>
          <w:b w:val="0"/>
          <w:sz w:val="32"/>
        </w:rPr>
      </w:pPr>
      <w:r>
        <w:rPr>
          <w:b w:val="0"/>
          <w:sz w:val="32"/>
        </w:rPr>
        <w:t>background,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you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belong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here.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God’s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love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is</w:t>
      </w:r>
      <w:r>
        <w:rPr>
          <w:b w:val="0"/>
          <w:spacing w:val="-10"/>
          <w:sz w:val="32"/>
        </w:rPr>
        <w:t> </w:t>
      </w:r>
      <w:r>
        <w:rPr>
          <w:b w:val="0"/>
          <w:sz w:val="32"/>
        </w:rPr>
        <w:t>for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everyone—and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we</w:t>
      </w:r>
      <w:r>
        <w:rPr>
          <w:b w:val="0"/>
          <w:spacing w:val="-69"/>
          <w:sz w:val="32"/>
        </w:rPr>
        <w:t> </w:t>
      </w:r>
      <w:r>
        <w:rPr>
          <w:b w:val="0"/>
          <w:sz w:val="32"/>
        </w:rPr>
        <w:t>warmly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invite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you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to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be part</w:t>
      </w:r>
      <w:r>
        <w:rPr>
          <w:b w:val="0"/>
          <w:spacing w:val="-3"/>
          <w:sz w:val="32"/>
        </w:rPr>
        <w:t> </w:t>
      </w:r>
      <w:r>
        <w:rPr>
          <w:b w:val="0"/>
          <w:sz w:val="32"/>
        </w:rPr>
        <w:t>of</w:t>
      </w:r>
      <w:r>
        <w:rPr>
          <w:b w:val="0"/>
          <w:spacing w:val="-1"/>
          <w:sz w:val="32"/>
        </w:rPr>
        <w:t> </w:t>
      </w:r>
      <w:r>
        <w:rPr>
          <w:b w:val="0"/>
          <w:sz w:val="32"/>
        </w:rPr>
        <w:t>our</w:t>
      </w:r>
      <w:r>
        <w:rPr>
          <w:b w:val="0"/>
          <w:spacing w:val="-1"/>
          <w:sz w:val="32"/>
        </w:rPr>
        <w:t> </w:t>
      </w:r>
      <w:r>
        <w:rPr>
          <w:b w:val="0"/>
          <w:sz w:val="32"/>
        </w:rPr>
        <w:t>church</w:t>
      </w:r>
      <w:r>
        <w:rPr>
          <w:b w:val="0"/>
          <w:spacing w:val="-2"/>
          <w:sz w:val="32"/>
        </w:rPr>
        <w:t> </w:t>
      </w:r>
      <w:r>
        <w:rPr>
          <w:b w:val="0"/>
          <w:sz w:val="32"/>
        </w:rPr>
        <w:t>family.”</w:t>
      </w:r>
    </w:p>
    <w:p>
      <w:pPr>
        <w:pStyle w:val="BodyText"/>
        <w:ind w:left="0"/>
        <w:rPr>
          <w:b w:val="0"/>
          <w:sz w:val="32"/>
        </w:rPr>
      </w:pPr>
    </w:p>
    <w:p>
      <w:pPr>
        <w:pStyle w:val="BodyText"/>
        <w:spacing w:before="11"/>
        <w:ind w:left="0"/>
        <w:rPr>
          <w:b w:val="0"/>
          <w:sz w:val="30"/>
        </w:rPr>
      </w:pPr>
    </w:p>
    <w:p>
      <w:pPr>
        <w:spacing w:before="1"/>
        <w:ind w:left="860" w:right="0" w:firstLine="0"/>
        <w:jc w:val="left"/>
        <w:rPr>
          <w:b w:val="0"/>
          <w:sz w:val="32"/>
        </w:rPr>
      </w:pPr>
      <w:r>
        <w:rPr>
          <w:b w:val="0"/>
          <w:sz w:val="32"/>
        </w:rPr>
        <w:t>A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place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where</w:t>
      </w:r>
      <w:r>
        <w:rPr>
          <w:b w:val="0"/>
          <w:spacing w:val="-4"/>
          <w:sz w:val="32"/>
        </w:rPr>
        <w:t> </w:t>
      </w:r>
      <w:r>
        <w:rPr>
          <w:b w:val="0"/>
          <w:sz w:val="32"/>
        </w:rPr>
        <w:t>God’s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love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transforms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lives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and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everyone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belongs.</w:t>
      </w:r>
    </w:p>
    <w:p>
      <w:pPr>
        <w:spacing w:line="376" w:lineRule="auto" w:before="63"/>
        <w:ind w:left="140" w:right="7677" w:firstLine="0"/>
        <w:jc w:val="left"/>
        <w:rPr>
          <w:b w:val="0"/>
          <w:sz w:val="32"/>
        </w:rPr>
      </w:pPr>
      <w:r>
        <w:rPr>
          <w:b w:val="0"/>
          <w:sz w:val="32"/>
        </w:rPr>
        <w:t>Ephess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1:7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&amp;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Rom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5:8</w:t>
      </w:r>
      <w:r>
        <w:rPr>
          <w:b w:val="0"/>
          <w:spacing w:val="-69"/>
          <w:sz w:val="32"/>
        </w:rPr>
        <w:t> </w:t>
      </w:r>
      <w:r>
        <w:rPr>
          <w:b w:val="0"/>
          <w:color w:val="000000"/>
          <w:sz w:val="32"/>
          <w:u w:val="single"/>
          <w:shd w:fill="FFFF00" w:color="auto" w:val="clear"/>
        </w:rPr>
        <w:t>Our</w:t>
      </w:r>
      <w:r>
        <w:rPr>
          <w:b w:val="0"/>
          <w:color w:val="000000"/>
          <w:spacing w:val="-2"/>
          <w:sz w:val="32"/>
          <w:u w:val="single"/>
          <w:shd w:fill="FFFF00" w:color="auto" w:val="clear"/>
        </w:rPr>
        <w:t> </w:t>
      </w:r>
      <w:r>
        <w:rPr>
          <w:b w:val="0"/>
          <w:color w:val="000000"/>
          <w:sz w:val="32"/>
          <w:u w:val="single"/>
          <w:shd w:fill="FFFF00" w:color="auto" w:val="clear"/>
        </w:rPr>
        <w:t>Church Services</w:t>
      </w:r>
      <w:r>
        <w:rPr>
          <w:b w:val="0"/>
          <w:color w:val="000000"/>
          <w:sz w:val="32"/>
          <w:shd w:fill="FFFF00" w:color="auto" w:val="clear"/>
        </w:rPr>
        <w:t>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388" w:lineRule="exact" w:before="0" w:after="0"/>
        <w:ind w:left="860" w:right="0" w:hanging="361"/>
        <w:jc w:val="left"/>
        <w:rPr>
          <w:rFonts w:ascii="Wingdings" w:hAnsi="Wingdings"/>
          <w:sz w:val="32"/>
        </w:rPr>
      </w:pPr>
      <w:r>
        <w:rPr>
          <w:b w:val="0"/>
          <w:sz w:val="32"/>
        </w:rPr>
        <w:t>Sunday</w:t>
      </w:r>
      <w:r>
        <w:rPr>
          <w:b w:val="0"/>
          <w:spacing w:val="1"/>
          <w:sz w:val="32"/>
        </w:rPr>
        <w:t> </w:t>
      </w:r>
      <w:r>
        <w:rPr>
          <w:b w:val="0"/>
          <w:sz w:val="32"/>
        </w:rPr>
        <w:t>3-6 p.m.-Main</w:t>
      </w:r>
      <w:r>
        <w:rPr>
          <w:b w:val="0"/>
          <w:spacing w:val="-1"/>
          <w:sz w:val="32"/>
        </w:rPr>
        <w:t> </w:t>
      </w:r>
      <w:r>
        <w:rPr>
          <w:b w:val="0"/>
          <w:sz w:val="32"/>
        </w:rPr>
        <w:t>Services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63" w:after="0"/>
        <w:ind w:left="860" w:right="0" w:hanging="361"/>
        <w:jc w:val="left"/>
        <w:rPr>
          <w:rFonts w:ascii="Wingdings" w:hAnsi="Wingdings"/>
          <w:sz w:val="32"/>
        </w:rPr>
      </w:pPr>
      <w:r>
        <w:rPr>
          <w:b w:val="0"/>
          <w:sz w:val="32"/>
        </w:rPr>
        <w:t>Wednesday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7-9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p.m.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–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Prayer</w:t>
      </w:r>
      <w:r>
        <w:rPr>
          <w:b w:val="0"/>
          <w:spacing w:val="-5"/>
          <w:sz w:val="32"/>
        </w:rPr>
        <w:t> </w:t>
      </w:r>
      <w:r>
        <w:rPr>
          <w:b w:val="0"/>
          <w:sz w:val="32"/>
        </w:rPr>
        <w:t>Service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61" w:after="0"/>
        <w:ind w:left="860" w:right="0" w:hanging="361"/>
        <w:jc w:val="left"/>
        <w:rPr>
          <w:rFonts w:ascii="Wingdings" w:hAnsi="Wingdings"/>
          <w:sz w:val="32"/>
        </w:rPr>
      </w:pPr>
      <w:r>
        <w:rPr>
          <w:b w:val="0"/>
          <w:sz w:val="32"/>
        </w:rPr>
        <w:t>Friday: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Women</w:t>
      </w:r>
      <w:r>
        <w:rPr>
          <w:b w:val="0"/>
          <w:spacing w:val="-9"/>
          <w:sz w:val="32"/>
        </w:rPr>
        <w:t> </w:t>
      </w:r>
      <w:r>
        <w:rPr>
          <w:b w:val="0"/>
          <w:sz w:val="32"/>
        </w:rPr>
        <w:t>Overnight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service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63" w:after="0"/>
        <w:ind w:left="860" w:right="0" w:hanging="361"/>
        <w:jc w:val="left"/>
        <w:rPr>
          <w:rFonts w:ascii="Wingdings" w:hAnsi="Wingdings"/>
          <w:sz w:val="32"/>
        </w:rPr>
      </w:pPr>
      <w:r>
        <w:rPr>
          <w:b w:val="0"/>
          <w:sz w:val="32"/>
        </w:rPr>
        <w:t>Saturday: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7-9</w:t>
      </w:r>
      <w:r>
        <w:rPr>
          <w:b w:val="0"/>
          <w:spacing w:val="-15"/>
          <w:sz w:val="32"/>
        </w:rPr>
        <w:t> </w:t>
      </w:r>
      <w:r>
        <w:rPr>
          <w:b w:val="0"/>
          <w:sz w:val="32"/>
        </w:rPr>
        <w:t>P.m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–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Youth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prayer</w:t>
      </w:r>
      <w:r>
        <w:rPr>
          <w:b w:val="0"/>
          <w:spacing w:val="-13"/>
          <w:sz w:val="32"/>
        </w:rPr>
        <w:t> </w:t>
      </w:r>
      <w:r>
        <w:rPr>
          <w:b w:val="0"/>
          <w:sz w:val="32"/>
        </w:rPr>
        <w:t>&amp;</w:t>
      </w:r>
      <w:r>
        <w:rPr>
          <w:b w:val="0"/>
          <w:spacing w:val="-15"/>
          <w:sz w:val="32"/>
        </w:rPr>
        <w:t> </w:t>
      </w:r>
      <w:r>
        <w:rPr>
          <w:b w:val="0"/>
          <w:sz w:val="32"/>
        </w:rPr>
        <w:t>Choir</w:t>
      </w:r>
      <w:r>
        <w:rPr>
          <w:b w:val="0"/>
          <w:spacing w:val="-15"/>
          <w:sz w:val="32"/>
        </w:rPr>
        <w:t> </w:t>
      </w:r>
      <w:r>
        <w:rPr>
          <w:b w:val="0"/>
          <w:sz w:val="32"/>
        </w:rPr>
        <w:t>Practice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63" w:after="0"/>
        <w:ind w:left="860" w:right="0" w:hanging="361"/>
        <w:jc w:val="left"/>
        <w:rPr>
          <w:rFonts w:ascii="Wingdings" w:hAnsi="Wingdings"/>
          <w:sz w:val="32"/>
        </w:rPr>
      </w:pPr>
      <w:r>
        <w:rPr>
          <w:b w:val="0"/>
          <w:sz w:val="32"/>
        </w:rPr>
        <w:t>Church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Adress: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414</w:t>
      </w:r>
      <w:r>
        <w:rPr>
          <w:b w:val="0"/>
          <w:spacing w:val="-8"/>
          <w:sz w:val="32"/>
        </w:rPr>
        <w:t> </w:t>
      </w:r>
      <w:r>
        <w:rPr>
          <w:b w:val="0"/>
          <w:sz w:val="32"/>
        </w:rPr>
        <w:t>Pleasant</w:t>
      </w:r>
      <w:r>
        <w:rPr>
          <w:b w:val="0"/>
          <w:spacing w:val="-6"/>
          <w:sz w:val="32"/>
        </w:rPr>
        <w:t> </w:t>
      </w:r>
      <w:r>
        <w:rPr>
          <w:b w:val="0"/>
          <w:sz w:val="32"/>
        </w:rPr>
        <w:t>Park</w:t>
      </w:r>
      <w:r>
        <w:rPr>
          <w:b w:val="0"/>
          <w:spacing w:val="-7"/>
          <w:sz w:val="32"/>
        </w:rPr>
        <w:t> </w:t>
      </w:r>
      <w:r>
        <w:rPr>
          <w:b w:val="0"/>
          <w:sz w:val="32"/>
        </w:rPr>
        <w:t>Road.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61" w:after="0"/>
        <w:ind w:left="860" w:right="0" w:hanging="361"/>
        <w:jc w:val="left"/>
        <w:rPr>
          <w:rFonts w:ascii="Wingdings" w:hAnsi="Wingdings"/>
          <w:sz w:val="32"/>
        </w:rPr>
      </w:pPr>
      <w:r>
        <w:rPr/>
        <w:pict>
          <v:shape style="position:absolute;margin-left:406.000031pt;margin-top:59.104389pt;width:12pt;height:12pt;mso-position-horizontal-relative:page;mso-position-vertical-relative:paragraph;z-index:15728640" id="docshape1" coordorigin="8120,1182" coordsize="240,240" path="m8120,1302l8155,1217,8240,1182,8325,1217,8360,1302,8325,1387,8240,1422,8155,1387,8120,1302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192.500015pt;margin-top:53.104389pt;width:12pt;height:12pt;mso-position-horizontal-relative:page;mso-position-vertical-relative:paragraph;z-index:15729152" id="docshape2" coordorigin="3850,1062" coordsize="240,240" path="m3850,1182l3885,1097,3970,1062,4055,1097,4090,1182,4055,1267,3970,1302,3885,1267,3850,1182xe" filled="true" fillcolor="#ffef66" stroked="false">
            <v:path arrowok="t"/>
            <v:fill opacity="52428f" type="solid"/>
            <w10:wrap type="none"/>
          </v:shape>
        </w:pict>
      </w:r>
      <w:r>
        <w:rPr>
          <w:b w:val="0"/>
          <w:color w:val="000000"/>
          <w:sz w:val="32"/>
          <w:shd w:fill="FDF9D7" w:color="auto" w:val="clear"/>
        </w:rPr>
        <w:t>Our</w:t>
      </w:r>
      <w:r>
        <w:rPr>
          <w:b w:val="0"/>
          <w:color w:val="000000"/>
          <w:spacing w:val="-9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Office</w:t>
      </w:r>
      <w:r>
        <w:rPr>
          <w:b w:val="0"/>
          <w:color w:val="000000"/>
          <w:spacing w:val="-4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Hours:</w:t>
      </w:r>
      <w:r>
        <w:rPr>
          <w:b w:val="0"/>
          <w:color w:val="000000"/>
          <w:spacing w:val="-3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Wednesday</w:t>
      </w:r>
      <w:r>
        <w:rPr>
          <w:b w:val="0"/>
          <w:color w:val="000000"/>
          <w:spacing w:val="-6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&amp;</w:t>
      </w:r>
      <w:r>
        <w:rPr>
          <w:b w:val="0"/>
          <w:color w:val="000000"/>
          <w:spacing w:val="-7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Friday</w:t>
      </w:r>
      <w:r>
        <w:rPr>
          <w:b w:val="0"/>
          <w:color w:val="000000"/>
          <w:spacing w:val="-8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11a.m</w:t>
      </w:r>
      <w:r>
        <w:rPr>
          <w:b w:val="0"/>
          <w:color w:val="000000"/>
          <w:spacing w:val="-5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–</w:t>
      </w:r>
      <w:r>
        <w:rPr>
          <w:b w:val="0"/>
          <w:color w:val="000000"/>
          <w:spacing w:val="-8"/>
          <w:sz w:val="32"/>
          <w:shd w:fill="FDF9D7" w:color="auto" w:val="clear"/>
        </w:rPr>
        <w:t> </w:t>
      </w:r>
      <w:r>
        <w:rPr>
          <w:b w:val="0"/>
          <w:color w:val="000000"/>
          <w:sz w:val="32"/>
          <w:shd w:fill="FDF9D7" w:color="auto" w:val="clear"/>
        </w:rPr>
        <w:t>5p.m</w:t>
      </w:r>
    </w:p>
    <w:p>
      <w:pPr>
        <w:spacing w:after="0" w:line="240" w:lineRule="auto"/>
        <w:jc w:val="left"/>
        <w:rPr>
          <w:rFonts w:ascii="Wingdings" w:hAnsi="Wingdings"/>
          <w:sz w:val="32"/>
        </w:rPr>
        <w:sectPr>
          <w:type w:val="continuous"/>
          <w:pgSz w:w="12240" w:h="15840"/>
          <w:pgMar w:top="1420" w:bottom="280" w:left="1300" w:right="320"/>
        </w:sectPr>
      </w:pPr>
    </w:p>
    <w:p>
      <w:pPr>
        <w:pStyle w:val="ListParagraph"/>
        <w:numPr>
          <w:ilvl w:val="0"/>
          <w:numId w:val="3"/>
        </w:numPr>
        <w:tabs>
          <w:tab w:pos="1287" w:val="left" w:leader="none"/>
          <w:tab w:pos="1288" w:val="left" w:leader="none"/>
        </w:tabs>
        <w:spacing w:line="240" w:lineRule="auto" w:before="40" w:after="0"/>
        <w:ind w:left="1287" w:right="0" w:hanging="721"/>
        <w:jc w:val="left"/>
        <w:rPr>
          <w:b w:val="0"/>
          <w:color w:val="ED0000"/>
          <w:sz w:val="24"/>
        </w:rPr>
      </w:pPr>
      <w:r>
        <w:rPr>
          <w:b w:val="0"/>
          <w:color w:val="ED0000"/>
          <w:sz w:val="24"/>
        </w:rPr>
        <w:t>Vision Statement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rFonts w:ascii="Wingdings" w:hAnsi="Wingdings"/>
          <w:sz w:val="24"/>
        </w:rPr>
      </w:pPr>
      <w:r>
        <w:rPr>
          <w:b w:val="0"/>
          <w:i/>
          <w:sz w:val="24"/>
        </w:rPr>
        <w:t>Loving</w:t>
      </w:r>
      <w:r>
        <w:rPr>
          <w:b w:val="0"/>
          <w:i/>
          <w:spacing w:val="-5"/>
          <w:sz w:val="24"/>
        </w:rPr>
        <w:t> </w:t>
      </w:r>
      <w:r>
        <w:rPr>
          <w:b w:val="0"/>
          <w:i/>
          <w:sz w:val="24"/>
        </w:rPr>
        <w:t>God,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Serving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People</w:t>
      </w:r>
    </w:p>
    <w:p>
      <w:pPr>
        <w:pStyle w:val="BodyText"/>
        <w:spacing w:before="11"/>
        <w:ind w:left="0"/>
        <w:rPr>
          <w:b w:val="0"/>
          <w:i/>
          <w:sz w:val="22"/>
        </w:rPr>
      </w:pPr>
    </w:p>
    <w:p>
      <w:pPr>
        <w:pStyle w:val="BodyText"/>
        <w:ind w:left="195"/>
        <w:rPr>
          <w:b w:val="0"/>
          <w:i/>
        </w:rPr>
      </w:pP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community</w:t>
      </w:r>
      <w:r>
        <w:rPr>
          <w:b w:val="0"/>
          <w:spacing w:val="-5"/>
        </w:rPr>
        <w:t> </w:t>
      </w:r>
      <w:r>
        <w:rPr>
          <w:b w:val="0"/>
        </w:rPr>
        <w:t>transformed</w:t>
      </w:r>
      <w:r>
        <w:rPr>
          <w:b w:val="0"/>
          <w:spacing w:val="-6"/>
        </w:rPr>
        <w:t> </w:t>
      </w:r>
      <w:r>
        <w:rPr>
          <w:b w:val="0"/>
        </w:rPr>
        <w:t>by</w:t>
      </w:r>
      <w:r>
        <w:rPr>
          <w:b w:val="0"/>
          <w:spacing w:val="-5"/>
        </w:rPr>
        <w:t> </w:t>
      </w:r>
      <w:r>
        <w:rPr>
          <w:b w:val="0"/>
        </w:rPr>
        <w:t>God’s</w:t>
      </w:r>
      <w:r>
        <w:rPr>
          <w:b w:val="0"/>
          <w:spacing w:val="-5"/>
        </w:rPr>
        <w:t> </w:t>
      </w:r>
      <w:r>
        <w:rPr>
          <w:b w:val="0"/>
        </w:rPr>
        <w:t>love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inspired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6"/>
        </w:rPr>
        <w:t> </w:t>
      </w:r>
      <w:r>
        <w:rPr>
          <w:b w:val="0"/>
        </w:rPr>
        <w:t>show</w:t>
      </w:r>
      <w:r>
        <w:rPr>
          <w:b w:val="0"/>
          <w:spacing w:val="-7"/>
        </w:rPr>
        <w:t> </w:t>
      </w:r>
      <w:r>
        <w:rPr>
          <w:b w:val="0"/>
        </w:rPr>
        <w:t>His</w:t>
      </w:r>
      <w:r>
        <w:rPr>
          <w:b w:val="0"/>
          <w:spacing w:val="-8"/>
        </w:rPr>
        <w:t> </w:t>
      </w:r>
      <w:r>
        <w:rPr>
          <w:b w:val="0"/>
        </w:rPr>
        <w:t>compassion</w:t>
      </w:r>
      <w:r>
        <w:rPr>
          <w:b w:val="0"/>
          <w:i/>
        </w:rPr>
        <w:t>.</w:t>
      </w:r>
    </w:p>
    <w:p>
      <w:pPr>
        <w:pStyle w:val="BodyText"/>
        <w:ind w:left="0"/>
        <w:rPr>
          <w:b w:val="0"/>
          <w:i/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287" w:val="left" w:leader="none"/>
          <w:tab w:pos="1288" w:val="left" w:leader="none"/>
        </w:tabs>
        <w:spacing w:line="240" w:lineRule="auto" w:before="0" w:after="0"/>
        <w:ind w:left="1287" w:right="0" w:hanging="721"/>
        <w:jc w:val="left"/>
        <w:rPr>
          <w:b w:val="0"/>
          <w:sz w:val="24"/>
        </w:rPr>
      </w:pPr>
      <w:r>
        <w:rPr>
          <w:b w:val="0"/>
          <w:color w:val="ED0000"/>
          <w:sz w:val="24"/>
        </w:rPr>
        <w:t>Mission statement: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rFonts w:ascii="Wingdings" w:hAnsi="Wingdings"/>
          <w:sz w:val="24"/>
        </w:rPr>
      </w:pPr>
      <w:r>
        <w:rPr>
          <w:b w:val="0"/>
          <w:i/>
          <w:sz w:val="24"/>
        </w:rPr>
        <w:t>To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proclaim</w:t>
      </w:r>
      <w:r>
        <w:rPr>
          <w:b w:val="0"/>
          <w:i/>
          <w:spacing w:val="-5"/>
          <w:sz w:val="24"/>
        </w:rPr>
        <w:t> </w:t>
      </w:r>
      <w:r>
        <w:rPr>
          <w:b w:val="0"/>
          <w:i/>
          <w:sz w:val="24"/>
        </w:rPr>
        <w:t>Christ, disciple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believers, and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demonstrate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God’s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compassion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through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love</w:t>
      </w:r>
    </w:p>
    <w:p>
      <w:pPr>
        <w:spacing w:before="0"/>
        <w:ind w:left="860" w:right="8507" w:firstLine="0"/>
        <w:jc w:val="left"/>
        <w:rPr>
          <w:b w:val="0"/>
          <w:sz w:val="24"/>
        </w:rPr>
      </w:pPr>
      <w:r>
        <w:rPr>
          <w:b w:val="0"/>
          <w:i/>
          <w:sz w:val="24"/>
        </w:rPr>
        <w:t>and service.”</w:t>
      </w:r>
      <w:r>
        <w:rPr>
          <w:b w:val="0"/>
          <w:i/>
          <w:spacing w:val="-52"/>
          <w:sz w:val="24"/>
        </w:rPr>
        <w:t> </w:t>
      </w:r>
      <w:r>
        <w:rPr>
          <w:b w:val="0"/>
          <w:i/>
          <w:color w:val="000000"/>
          <w:sz w:val="24"/>
          <w:shd w:fill="00FF00" w:color="auto" w:val="clear"/>
        </w:rPr>
        <w:t>III</w:t>
      </w:r>
      <w:r>
        <w:rPr>
          <w:b w:val="0"/>
          <w:color w:val="000000"/>
          <w:sz w:val="24"/>
          <w:shd w:fill="00FF00" w:color="auto" w:val="clear"/>
        </w:rPr>
        <w:t>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93" w:lineRule="exact" w:before="0" w:after="0"/>
        <w:ind w:left="860" w:right="0" w:hanging="361"/>
        <w:jc w:val="left"/>
        <w:rPr>
          <w:rFonts w:ascii="Wingdings" w:hAnsi="Wingdings"/>
          <w:color w:val="ED0000"/>
          <w:sz w:val="24"/>
        </w:rPr>
      </w:pPr>
      <w:r>
        <w:rPr>
          <w:b w:val="0"/>
          <w:color w:val="ED0000"/>
          <w:sz w:val="24"/>
        </w:rPr>
        <w:t>Core</w:t>
      </w:r>
      <w:r>
        <w:rPr>
          <w:b w:val="0"/>
          <w:color w:val="ED0000"/>
          <w:spacing w:val="-2"/>
          <w:sz w:val="24"/>
        </w:rPr>
        <w:t> </w:t>
      </w:r>
      <w:r>
        <w:rPr>
          <w:b w:val="0"/>
          <w:color w:val="ED0000"/>
          <w:sz w:val="24"/>
        </w:rPr>
        <w:t>Values</w:t>
      </w:r>
    </w:p>
    <w:p>
      <w:pPr>
        <w:pStyle w:val="BodyText"/>
        <w:ind w:left="0"/>
        <w:rPr>
          <w:b w:val="0"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509" w:hanging="360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Christ-Centered living – Christ is the foundation of our lives, and we seek to follow His</w:t>
      </w:r>
      <w:r>
        <w:rPr>
          <w:b w:val="0"/>
          <w:spacing w:val="-52"/>
          <w:sz w:val="24"/>
        </w:rPr>
        <w:t> </w:t>
      </w:r>
      <w:r>
        <w:rPr>
          <w:b w:val="0"/>
          <w:sz w:val="24"/>
        </w:rPr>
        <w:t>example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 teachings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all we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do.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(Colossians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1:18)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93" w:lineRule="exact" w:before="0" w:after="0"/>
        <w:ind w:left="860" w:right="0" w:hanging="361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God’s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Love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– We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are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transformed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God’s unconditional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love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make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the</w:t>
      </w:r>
    </w:p>
    <w:p>
      <w:pPr>
        <w:pStyle w:val="BodyText"/>
        <w:rPr>
          <w:b w:val="0"/>
        </w:rPr>
      </w:pPr>
      <w:r>
        <w:rPr>
          <w:b w:val="0"/>
        </w:rPr>
        <w:t>foundation</w:t>
      </w:r>
      <w:r>
        <w:rPr>
          <w:b w:val="0"/>
          <w:spacing w:val="-1"/>
        </w:rPr>
        <w:t> </w:t>
      </w:r>
      <w:r>
        <w:rPr>
          <w:b w:val="0"/>
        </w:rPr>
        <w:t>of everything</w:t>
      </w:r>
      <w:r>
        <w:rPr>
          <w:b w:val="0"/>
          <w:spacing w:val="-3"/>
        </w:rPr>
        <w:t> </w:t>
      </w:r>
      <w:r>
        <w:rPr>
          <w:b w:val="0"/>
        </w:rPr>
        <w:t>we do. (1</w:t>
      </w:r>
      <w:r>
        <w:rPr>
          <w:b w:val="0"/>
          <w:spacing w:val="-1"/>
        </w:rPr>
        <w:t> </w:t>
      </w:r>
      <w:r>
        <w:rPr>
          <w:b w:val="0"/>
        </w:rPr>
        <w:t>John</w:t>
      </w:r>
      <w:r>
        <w:rPr>
          <w:b w:val="0"/>
          <w:spacing w:val="-1"/>
        </w:rPr>
        <w:t> </w:t>
      </w:r>
      <w:r>
        <w:rPr>
          <w:b w:val="0"/>
        </w:rPr>
        <w:t>4:19)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Compassion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&amp; Service –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actively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care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for 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serve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others,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reflecting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Christ’s mercy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</w:t>
      </w:r>
    </w:p>
    <w:p>
      <w:pPr>
        <w:pStyle w:val="BodyText"/>
        <w:rPr>
          <w:b w:val="0"/>
        </w:rPr>
      </w:pPr>
      <w:r>
        <w:rPr>
          <w:b w:val="0"/>
        </w:rPr>
        <w:t>practical</w:t>
      </w:r>
      <w:r>
        <w:rPr>
          <w:b w:val="0"/>
          <w:spacing w:val="-4"/>
        </w:rPr>
        <w:t> </w:t>
      </w:r>
      <w:r>
        <w:rPr>
          <w:b w:val="0"/>
        </w:rPr>
        <w:t>ways.</w:t>
      </w:r>
      <w:r>
        <w:rPr>
          <w:b w:val="0"/>
          <w:spacing w:val="1"/>
        </w:rPr>
        <w:t> </w:t>
      </w:r>
      <w:r>
        <w:rPr>
          <w:b w:val="0"/>
        </w:rPr>
        <w:t>(Matthew</w:t>
      </w:r>
      <w:r>
        <w:rPr>
          <w:b w:val="0"/>
          <w:spacing w:val="-3"/>
        </w:rPr>
        <w:t> </w:t>
      </w:r>
      <w:r>
        <w:rPr>
          <w:b w:val="0"/>
        </w:rPr>
        <w:t>25:35–36)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Discipleship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&amp;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Spiritual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Growth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– We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are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committed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to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teaching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God’s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Word,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nurturing</w:t>
      </w:r>
    </w:p>
    <w:p>
      <w:pPr>
        <w:pStyle w:val="BodyText"/>
        <w:rPr>
          <w:b w:val="0"/>
        </w:rPr>
      </w:pPr>
      <w:r>
        <w:rPr>
          <w:b w:val="0"/>
        </w:rPr>
        <w:t>faith,</w:t>
      </w:r>
      <w:r>
        <w:rPr>
          <w:b w:val="0"/>
          <w:spacing w:val="-1"/>
        </w:rPr>
        <w:t> </w:t>
      </w:r>
      <w:r>
        <w:rPr>
          <w:b w:val="0"/>
        </w:rPr>
        <w:t>and</w:t>
      </w:r>
      <w:r>
        <w:rPr>
          <w:b w:val="0"/>
          <w:spacing w:val="-1"/>
        </w:rPr>
        <w:t> </w:t>
      </w:r>
      <w:r>
        <w:rPr>
          <w:b w:val="0"/>
        </w:rPr>
        <w:t>equipping</w:t>
      </w:r>
      <w:r>
        <w:rPr>
          <w:b w:val="0"/>
          <w:spacing w:val="-3"/>
        </w:rPr>
        <w:t> </w:t>
      </w:r>
      <w:r>
        <w:rPr>
          <w:b w:val="0"/>
        </w:rPr>
        <w:t>believers to</w:t>
      </w:r>
      <w:r>
        <w:rPr>
          <w:b w:val="0"/>
          <w:spacing w:val="-2"/>
        </w:rPr>
        <w:t> </w:t>
      </w:r>
      <w:r>
        <w:rPr>
          <w:b w:val="0"/>
        </w:rPr>
        <w:t>live</w:t>
      </w:r>
      <w:r>
        <w:rPr>
          <w:b w:val="0"/>
          <w:spacing w:val="-4"/>
        </w:rPr>
        <w:t> </w:t>
      </w:r>
      <w:r>
        <w:rPr>
          <w:b w:val="0"/>
        </w:rPr>
        <w:t>Christ-centered</w:t>
      </w:r>
      <w:r>
        <w:rPr>
          <w:b w:val="0"/>
          <w:spacing w:val="-1"/>
        </w:rPr>
        <w:t> </w:t>
      </w:r>
      <w:r>
        <w:rPr>
          <w:b w:val="0"/>
        </w:rPr>
        <w:t>lives.</w:t>
      </w:r>
      <w:r>
        <w:rPr>
          <w:b w:val="0"/>
          <w:spacing w:val="1"/>
        </w:rPr>
        <w:t> </w:t>
      </w:r>
      <w:r>
        <w:rPr>
          <w:b w:val="0"/>
        </w:rPr>
        <w:t>(Matthew</w:t>
      </w:r>
      <w:r>
        <w:rPr>
          <w:b w:val="0"/>
          <w:spacing w:val="-2"/>
        </w:rPr>
        <w:t> </w:t>
      </w:r>
      <w:r>
        <w:rPr>
          <w:b w:val="0"/>
        </w:rPr>
        <w:t>28:19–20)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694" w:hanging="360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Prayer &amp; Worship – We prioritize personal and corporate prayer and worship as the</w:t>
      </w:r>
      <w:r>
        <w:rPr>
          <w:b w:val="0"/>
          <w:spacing w:val="-52"/>
          <w:sz w:val="24"/>
        </w:rPr>
        <w:t> </w:t>
      </w:r>
      <w:r>
        <w:rPr>
          <w:b w:val="0"/>
          <w:sz w:val="24"/>
        </w:rPr>
        <w:t>source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of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spiritual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strength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and guidance.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(Acts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2:42–43)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1556" w:hanging="360"/>
        <w:jc w:val="left"/>
        <w:rPr>
          <w:rFonts w:ascii="Wingdings" w:hAnsi="Wingdings"/>
          <w:sz w:val="24"/>
        </w:rPr>
      </w:pPr>
      <w:r>
        <w:rPr>
          <w:b w:val="0"/>
          <w:sz w:val="24"/>
        </w:rPr>
        <w:t>Community &amp; Fellowship – We value unity, belonging, and mutual support within the</w:t>
      </w:r>
      <w:r>
        <w:rPr>
          <w:b w:val="0"/>
          <w:spacing w:val="-52"/>
          <w:sz w:val="24"/>
        </w:rPr>
        <w:t> </w:t>
      </w:r>
      <w:r>
        <w:rPr>
          <w:b w:val="0"/>
          <w:sz w:val="24"/>
        </w:rPr>
        <w:t>church,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encouraging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one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another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to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grow 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faith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love.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(Hebrews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10:24–25)</w:t>
      </w: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spacing w:before="12"/>
        <w:ind w:left="0"/>
        <w:rPr>
          <w:b w:val="0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41" w:lineRule="exact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color w:val="ED0000"/>
          <w:spacing w:val="-1"/>
          <w:sz w:val="28"/>
        </w:rPr>
        <w:t>Our</w:t>
      </w:r>
      <w:r>
        <w:rPr>
          <w:b w:val="0"/>
          <w:color w:val="ED0000"/>
          <w:spacing w:val="-7"/>
          <w:sz w:val="28"/>
        </w:rPr>
        <w:t> </w:t>
      </w:r>
      <w:r>
        <w:rPr>
          <w:b w:val="0"/>
          <w:color w:val="ED0000"/>
          <w:spacing w:val="-1"/>
          <w:sz w:val="28"/>
        </w:rPr>
        <w:t>Motto</w:t>
      </w:r>
      <w:r>
        <w:rPr>
          <w:b w:val="0"/>
          <w:spacing w:val="-1"/>
          <w:sz w:val="28"/>
        </w:rPr>
        <w:t>:</w:t>
      </w:r>
      <w:r>
        <w:rPr>
          <w:b w:val="0"/>
          <w:spacing w:val="-15"/>
          <w:sz w:val="28"/>
        </w:rPr>
        <w:t> </w:t>
      </w:r>
      <w:r>
        <w:rPr>
          <w:b w:val="0"/>
          <w:spacing w:val="-1"/>
          <w:sz w:val="24"/>
        </w:rPr>
        <w:t>Christ-Centered,</w:t>
      </w:r>
      <w:r>
        <w:rPr>
          <w:b w:val="0"/>
          <w:spacing w:val="-5"/>
          <w:sz w:val="24"/>
        </w:rPr>
        <w:t> </w:t>
      </w:r>
      <w:r>
        <w:rPr>
          <w:b w:val="0"/>
          <w:spacing w:val="-1"/>
          <w:sz w:val="24"/>
        </w:rPr>
        <w:t>Compassion-Driven,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Community-Focused.”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0" w:after="0"/>
        <w:ind w:left="860" w:right="1492" w:hanging="360"/>
        <w:jc w:val="left"/>
        <w:rPr>
          <w:b w:val="0"/>
          <w:sz w:val="24"/>
        </w:rPr>
      </w:pPr>
      <w:r>
        <w:rPr>
          <w:b w:val="0"/>
          <w:color w:val="ED0000"/>
          <w:sz w:val="28"/>
        </w:rPr>
        <w:t>Our</w:t>
      </w:r>
      <w:r>
        <w:rPr>
          <w:b w:val="0"/>
          <w:color w:val="ED0000"/>
          <w:spacing w:val="-7"/>
          <w:sz w:val="28"/>
        </w:rPr>
        <w:t> </w:t>
      </w:r>
      <w:r>
        <w:rPr>
          <w:b w:val="0"/>
          <w:color w:val="ED0000"/>
          <w:sz w:val="28"/>
        </w:rPr>
        <w:t>Commitment</w:t>
      </w:r>
      <w:r>
        <w:rPr>
          <w:b w:val="0"/>
          <w:sz w:val="24"/>
        </w:rPr>
        <w:t>: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We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commit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to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follow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Jesus,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grow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His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Word,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show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His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love</w:t>
      </w:r>
      <w:r>
        <w:rPr>
          <w:b w:val="0"/>
          <w:spacing w:val="-51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prayer,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worship,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service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to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others.”</w:t>
      </w:r>
    </w:p>
    <w:p>
      <w:pPr>
        <w:spacing w:before="13"/>
        <w:ind w:left="500" w:right="0" w:firstLine="0"/>
        <w:jc w:val="left"/>
        <w:rPr>
          <w:rFonts w:ascii="Wingdings" w:hAnsi="Wingdings"/>
          <w:sz w:val="24"/>
        </w:rPr>
      </w:pPr>
      <w:r>
        <w:rPr>
          <w:rFonts w:ascii="Wingdings" w:hAnsi="Wingdings"/>
          <w:sz w:val="24"/>
        </w:rPr>
        <w:t></w:t>
      </w:r>
    </w:p>
    <w:p>
      <w:pPr>
        <w:pStyle w:val="BodyText"/>
        <w:spacing w:before="3"/>
        <w:ind w:left="0"/>
        <w:rPr>
          <w:rFonts w:ascii="Wingdings" w:hAnsi="Wingdings"/>
          <w:sz w:val="23"/>
        </w:rPr>
      </w:pPr>
    </w:p>
    <w:p>
      <w:pPr>
        <w:pStyle w:val="ListParagraph"/>
        <w:numPr>
          <w:ilvl w:val="0"/>
          <w:numId w:val="5"/>
        </w:numPr>
        <w:tabs>
          <w:tab w:pos="518" w:val="left" w:leader="none"/>
        </w:tabs>
        <w:spacing w:line="240" w:lineRule="auto" w:before="35" w:after="0"/>
        <w:ind w:left="517" w:right="0" w:hanging="378"/>
        <w:jc w:val="left"/>
        <w:rPr>
          <w:b w:val="0"/>
          <w:color w:val="ED0000"/>
          <w:sz w:val="32"/>
        </w:rPr>
      </w:pPr>
      <w:r>
        <w:rPr>
          <w:b w:val="0"/>
          <w:color w:val="ED0000"/>
          <w:sz w:val="32"/>
          <w:shd w:fill="00FF00" w:color="auto" w:val="clear"/>
        </w:rPr>
        <w:t>Ministries</w:t>
      </w: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281" w:after="0"/>
        <w:ind w:left="860" w:right="0" w:hanging="361"/>
        <w:jc w:val="left"/>
        <w:rPr>
          <w:b w:val="0"/>
        </w:rPr>
      </w:pPr>
      <w:r>
        <w:rPr>
          <w:b w:val="0"/>
        </w:rPr>
        <w:t>Women’s</w:t>
      </w:r>
      <w:r>
        <w:rPr>
          <w:b w:val="0"/>
          <w:spacing w:val="-1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Spiritual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Growth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prayer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discipleship.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Support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care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for widows,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single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mothers,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vulnerable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women.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Empowerment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microfinance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financial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literacy.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Skill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development 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vocational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training.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Fellowship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service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church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community.</w:t>
      </w:r>
    </w:p>
    <w:p>
      <w:pPr>
        <w:pStyle w:val="BodyText"/>
        <w:spacing w:before="12"/>
        <w:ind w:left="0"/>
        <w:rPr>
          <w:b w:val="0"/>
          <w:sz w:val="22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</w:rPr>
      </w:pPr>
      <w:r>
        <w:rPr>
          <w:b w:val="0"/>
        </w:rPr>
        <w:t>Children’s Ministry</w:t>
      </w:r>
    </w:p>
    <w:p>
      <w:pPr>
        <w:spacing w:after="0" w:line="240" w:lineRule="auto"/>
        <w:jc w:val="left"/>
        <w:sectPr>
          <w:pgSz w:w="12240" w:h="15840"/>
          <w:pgMar w:top="1400" w:bottom="280" w:left="1300" w:right="320"/>
        </w:sect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6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Biblical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foundation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creative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teaching.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Safe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inclusive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environment for all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children.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Creative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activities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such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as drama, music,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art, 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sports.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Character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building: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honesty,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kindness,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respect,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teamwork.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i/>
          <w:sz w:val="24"/>
        </w:rPr>
      </w:pPr>
      <w:r>
        <w:rPr>
          <w:b w:val="0"/>
          <w:sz w:val="24"/>
        </w:rPr>
        <w:t>Family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partnership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—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we</w:t>
      </w:r>
      <w:r>
        <w:rPr>
          <w:b w:val="0"/>
          <w:i/>
          <w:spacing w:val="-4"/>
          <w:sz w:val="24"/>
        </w:rPr>
        <w:t> </w:t>
      </w:r>
      <w:r>
        <w:rPr>
          <w:b w:val="0"/>
          <w:i/>
          <w:sz w:val="24"/>
        </w:rPr>
        <w:t>also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help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families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celebrate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their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children’s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birthdays.</w:t>
      </w:r>
    </w:p>
    <w:p>
      <w:pPr>
        <w:pStyle w:val="BodyText"/>
        <w:spacing w:before="11"/>
        <w:ind w:left="0"/>
        <w:rPr>
          <w:b w:val="0"/>
          <w:i/>
          <w:sz w:val="22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</w:rPr>
      </w:pPr>
      <w:r>
        <w:rPr>
          <w:b w:val="0"/>
        </w:rPr>
        <w:t>Youth</w:t>
      </w:r>
      <w:r>
        <w:rPr>
          <w:b w:val="0"/>
          <w:spacing w:val="-1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Faith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development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discipleship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worship.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Mentorship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life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guidance.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1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Skill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career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preparation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workshops.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Community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engagement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service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outreach.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Fellowship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recreation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retreats,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sports, 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cultural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events.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1" w:after="0"/>
        <w:ind w:left="860" w:right="0" w:hanging="361"/>
        <w:jc w:val="left"/>
        <w:rPr>
          <w:b w:val="0"/>
        </w:rPr>
      </w:pPr>
      <w:r>
        <w:rPr>
          <w:b w:val="0"/>
        </w:rPr>
        <w:t>Leadership</w:t>
      </w:r>
      <w:r>
        <w:rPr>
          <w:b w:val="0"/>
          <w:spacing w:val="-2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Spiritual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leadership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rooted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prayer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integrity.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Servant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leadership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modeled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after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Christ.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Capacity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building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communication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administration.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Unity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diversity, leading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multicultural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church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with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love.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i/>
          <w:sz w:val="24"/>
        </w:rPr>
      </w:pPr>
      <w:r>
        <w:rPr>
          <w:b w:val="0"/>
          <w:sz w:val="24"/>
        </w:rPr>
        <w:t>Mentorship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multiplication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—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we</w:t>
      </w:r>
      <w:r>
        <w:rPr>
          <w:b w:val="0"/>
          <w:i/>
          <w:spacing w:val="-3"/>
          <w:sz w:val="24"/>
        </w:rPr>
        <w:t> </w:t>
      </w:r>
      <w:r>
        <w:rPr>
          <w:b w:val="0"/>
          <w:i/>
          <w:sz w:val="24"/>
        </w:rPr>
        <w:t>equip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leaders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with</w:t>
      </w:r>
      <w:r>
        <w:rPr>
          <w:b w:val="0"/>
          <w:i/>
          <w:spacing w:val="-1"/>
          <w:sz w:val="24"/>
        </w:rPr>
        <w:t> </w:t>
      </w:r>
      <w:r>
        <w:rPr>
          <w:b w:val="0"/>
          <w:i/>
          <w:sz w:val="24"/>
        </w:rPr>
        <w:t>the necessary</w:t>
      </w:r>
      <w:r>
        <w:rPr>
          <w:b w:val="0"/>
          <w:i/>
          <w:spacing w:val="-2"/>
          <w:sz w:val="24"/>
        </w:rPr>
        <w:t> </w:t>
      </w:r>
      <w:r>
        <w:rPr>
          <w:b w:val="0"/>
          <w:i/>
          <w:sz w:val="24"/>
        </w:rPr>
        <w:t>tools.</w:t>
      </w:r>
    </w:p>
    <w:p>
      <w:pPr>
        <w:pStyle w:val="BodyText"/>
        <w:ind w:left="0"/>
        <w:rPr>
          <w:b w:val="0"/>
          <w:i/>
          <w:sz w:val="23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</w:rPr>
      </w:pPr>
      <w:r>
        <w:rPr>
          <w:b w:val="0"/>
        </w:rPr>
        <w:t>Community</w:t>
      </w:r>
      <w:r>
        <w:rPr>
          <w:b w:val="0"/>
          <w:spacing w:val="-2"/>
        </w:rPr>
        <w:t> </w:t>
      </w:r>
      <w:r>
        <w:rPr>
          <w:b w:val="0"/>
        </w:rPr>
        <w:t>Support</w:t>
      </w:r>
      <w:r>
        <w:rPr>
          <w:b w:val="0"/>
          <w:spacing w:val="-3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Compassionate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care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for immigrants,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homeless,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families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need.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Interpretation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services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hospitals,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government offices,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appointments.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Transportation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assistance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for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medical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visits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essential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services.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Empowerment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job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readiness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training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language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classes.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Cultural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bridge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building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advocacy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for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community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needs.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1" w:after="0"/>
        <w:ind w:left="860" w:right="0" w:hanging="361"/>
        <w:jc w:val="left"/>
        <w:rPr>
          <w:b w:val="0"/>
        </w:rPr>
      </w:pPr>
      <w:r>
        <w:rPr>
          <w:b w:val="0"/>
        </w:rPr>
        <w:t>Evangelism</w:t>
      </w:r>
      <w:r>
        <w:rPr>
          <w:b w:val="0"/>
          <w:spacing w:val="-1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Proclaiming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Gospel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with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boldness 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love.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Acts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of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mercy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that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demonstrate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God’s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compassion.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Discipleship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follow-up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for new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believers.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Building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relationships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with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neighbors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community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members.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Local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global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outreach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partnerships.</w:t>
      </w:r>
    </w:p>
    <w:p>
      <w:pPr>
        <w:pStyle w:val="BodyText"/>
        <w:ind w:left="0"/>
        <w:rPr>
          <w:b w:val="0"/>
          <w:sz w:val="23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</w:rPr>
      </w:pPr>
      <w:r>
        <w:rPr>
          <w:b w:val="0"/>
        </w:rPr>
        <w:t>Music</w:t>
      </w:r>
      <w:r>
        <w:rPr>
          <w:b w:val="0"/>
          <w:spacing w:val="-2"/>
        </w:rPr>
        <w:t> </w:t>
      </w:r>
      <w:r>
        <w:rPr>
          <w:b w:val="0"/>
        </w:rPr>
        <w:t>(Praise</w:t>
      </w:r>
      <w:r>
        <w:rPr>
          <w:b w:val="0"/>
          <w:spacing w:val="-1"/>
        </w:rPr>
        <w:t> </w:t>
      </w:r>
      <w:r>
        <w:rPr>
          <w:b w:val="0"/>
        </w:rPr>
        <w:t>&amp;</w:t>
      </w:r>
      <w:r>
        <w:rPr>
          <w:b w:val="0"/>
          <w:spacing w:val="1"/>
        </w:rPr>
        <w:t> </w:t>
      </w:r>
      <w:r>
        <w:rPr>
          <w:b w:val="0"/>
        </w:rPr>
        <w:t>Worship)</w:t>
      </w:r>
      <w:r>
        <w:rPr>
          <w:b w:val="0"/>
          <w:spacing w:val="-1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Leading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church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true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worship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adoration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of God.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Encouraging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spiritual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growth through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music.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Training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 equipping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vocalists 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instrumentalists.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Supporting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church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services, events,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outreach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with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music.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80" w:bottom="280" w:left="1300" w:right="320"/>
        </w:sect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6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Inspiring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unity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joy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across diverse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cultures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worship.</w:t>
      </w:r>
    </w:p>
    <w:p>
      <w:pPr>
        <w:pStyle w:val="BodyText"/>
        <w:spacing w:before="12"/>
        <w:ind w:left="0"/>
        <w:rPr>
          <w:b w:val="0"/>
          <w:sz w:val="22"/>
        </w:rPr>
      </w:pPr>
    </w:p>
    <w:p>
      <w:pPr>
        <w:pStyle w:val="Heading1"/>
        <w:numPr>
          <w:ilvl w:val="1"/>
          <w:numId w:val="5"/>
        </w:numPr>
        <w:tabs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</w:rPr>
      </w:pPr>
      <w:r>
        <w:rPr>
          <w:b w:val="0"/>
        </w:rPr>
        <w:t>Intercession</w:t>
      </w:r>
      <w:r>
        <w:rPr>
          <w:b w:val="0"/>
          <w:spacing w:val="-2"/>
        </w:rPr>
        <w:t> </w:t>
      </w:r>
      <w:r>
        <w:rPr>
          <w:b w:val="0"/>
        </w:rPr>
        <w:t>Ministry</w:t>
      </w:r>
    </w:p>
    <w:p>
      <w:pPr>
        <w:pStyle w:val="BodyText"/>
        <w:spacing w:before="11"/>
        <w:ind w:left="0"/>
        <w:rPr>
          <w:b w:val="0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Prayer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for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church,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community,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nations.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Standing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gap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for the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lost and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hurting.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Supporting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other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ministries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through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dedicated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prayer.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Spiritual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warfare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and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breakthrough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intercession.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  <w:tab w:pos="861" w:val="left" w:leader="none"/>
        </w:tabs>
        <w:spacing w:line="240" w:lineRule="auto" w:before="0" w:after="0"/>
        <w:ind w:left="86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Building 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praying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culture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within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the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congregation.</w:t>
      </w:r>
    </w:p>
    <w:p>
      <w:pPr>
        <w:pStyle w:val="BodyText"/>
        <w:ind w:left="0"/>
        <w:rPr>
          <w:b w:val="0"/>
          <w:sz w:val="20"/>
        </w:rPr>
      </w:pPr>
    </w:p>
    <w:p>
      <w:pPr>
        <w:pStyle w:val="BodyText"/>
        <w:ind w:left="0"/>
        <w:rPr>
          <w:b w:val="0"/>
          <w:sz w:val="20"/>
        </w:rPr>
      </w:pPr>
    </w:p>
    <w:p>
      <w:pPr>
        <w:pStyle w:val="BodyText"/>
        <w:spacing w:before="8"/>
        <w:ind w:left="0"/>
        <w:rPr>
          <w:b w:val="0"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364" w:val="left" w:leader="none"/>
        </w:tabs>
        <w:spacing w:line="240" w:lineRule="auto" w:before="52" w:after="0"/>
        <w:ind w:left="363" w:right="0" w:hanging="224"/>
        <w:jc w:val="left"/>
        <w:rPr>
          <w:b w:val="0"/>
          <w:color w:val="ED0000"/>
          <w:sz w:val="24"/>
        </w:rPr>
      </w:pPr>
      <w:r>
        <w:rPr/>
        <w:pict>
          <v:rect style="position:absolute;margin-left:72.024002pt;margin-top:2.625789pt;width:5.4pt;height:14.64pt;mso-position-horizontal-relative:page;mso-position-vertical-relative:paragraph;z-index:-15925760" id="docshape3" filled="true" fillcolor="#00ff00" stroked="false">
            <v:fill type="solid"/>
            <w10:wrap type="none"/>
          </v:rect>
        </w:pict>
      </w:r>
      <w:r>
        <w:rPr>
          <w:b w:val="0"/>
          <w:color w:val="ED0000"/>
          <w:sz w:val="24"/>
        </w:rPr>
        <w:t>Our</w:t>
      </w:r>
      <w:r>
        <w:rPr>
          <w:b w:val="0"/>
          <w:color w:val="ED0000"/>
          <w:spacing w:val="-7"/>
          <w:sz w:val="24"/>
        </w:rPr>
        <w:t> </w:t>
      </w:r>
      <w:r>
        <w:rPr>
          <w:b w:val="0"/>
          <w:color w:val="ED0000"/>
          <w:sz w:val="24"/>
        </w:rPr>
        <w:t>Faith</w:t>
      </w:r>
      <w:r>
        <w:rPr>
          <w:b w:val="0"/>
          <w:color w:val="ED0000"/>
          <w:spacing w:val="-7"/>
          <w:sz w:val="24"/>
        </w:rPr>
        <w:t> </w:t>
      </w:r>
      <w:r>
        <w:rPr>
          <w:b w:val="0"/>
          <w:color w:val="ED0000"/>
          <w:sz w:val="24"/>
        </w:rPr>
        <w:t>Statement:</w:t>
      </w:r>
    </w:p>
    <w:p>
      <w:pPr>
        <w:pStyle w:val="BodyText"/>
        <w:spacing w:before="211"/>
        <w:ind w:left="140"/>
        <w:rPr>
          <w:b w:val="0"/>
        </w:rPr>
      </w:pPr>
      <w:r>
        <w:rPr/>
        <w:pict>
          <v:group style="position:absolute;margin-left:70.344002pt;margin-top:10.335787pt;width:471.5pt;height:443.25pt;mso-position-horizontal-relative:page;mso-position-vertical-relative:paragraph;z-index:-15925248" id="docshapegroup4" coordorigin="1407,207" coordsize="9430,8865">
            <v:shape style="position:absolute;left:1406;top:206;width:9430;height:1959" id="docshape5" coordorigin="1407,207" coordsize="9430,1959" path="m1412,207l1407,207,1407,212,1407,656,1407,958,1407,1560,1407,1863,1412,1863,1412,1560,1412,958,1412,656,1412,212,1412,207xm3000,1868l2996,1868,2996,2160,3000,2160,3000,1868xm3080,2160l3000,2160,2996,2160,2996,2165,3000,2165,3080,2165,3080,2160xm3084,1868l3080,1868,3080,2160,3084,2160,3084,1868xm3084,1863l3080,1863,3000,1863,2996,1863,2996,1868,3000,1868,3080,1868,3084,1868,3084,1863xm3407,1256l3402,1256,3323,1256,3318,1256,3318,1260,3323,1260,3402,1260,3407,1260,3407,1256xm3407,958l3402,958,3323,958,3318,958,3318,963,3318,1256,3323,1256,3323,963,3402,963,3402,1256,3407,1256,3407,963,3407,958xm3906,953l3901,953,3901,958,3906,958,3906,953xm3906,656l3901,656,3901,660,3901,953,3906,953,3906,660,3906,656xm3992,953l3987,953,3906,953,3906,958,3987,958,3992,958,3992,953xm3992,656l3987,656,3906,656,3906,660,3987,660,3987,953,3992,953,3992,660,3992,656xm5963,1858l5958,1858,5958,1863,5963,1863,5963,1858xm5963,1560l5958,1560,5958,1565,5958,1858,5963,1858,5963,1565,5963,1560xm6042,1858l5963,1858,5963,1863,6042,1863,6042,1858xm6042,1560l5963,1560,5963,1565,6042,1565,6042,1560xm6047,1858l6042,1858,6042,1863,6047,1863,6047,1858xm6047,1560l6042,1560,6042,1565,6042,1858,6047,1858,6047,1565,6047,1560xm6369,953l6364,953,6364,958,6369,958,6369,953xm6369,656l6364,656,6364,660,6364,953,6369,953,6369,660,6369,656xm6455,953l6450,953,6369,953,6369,958,6450,958,6455,958,6455,953xm6455,656l6450,656,6369,656,6369,660,6450,660,6450,953,6455,953,6455,660,6455,656xm10836,207l10831,207,10831,207,1412,207,1412,212,10831,212,10831,656,10831,958,10831,1560,10831,1863,10836,1863,10836,1560,10836,958,10836,656,10836,212,10836,207xe" filled="true" fillcolor="#e4e7eb" stroked="false">
              <v:path arrowok="t"/>
              <v:fill type="solid"/>
            </v:shape>
            <v:shape style="position:absolute;left:1406;top:1862;width:9430;height:2108" id="docshape6" coordorigin="1407,1863" coordsize="9430,2108" path="m1412,1863l1407,1863,1407,2165,1407,2165,1407,2461,1407,2763,1407,3366,1407,3668,1412,3668,1412,3366,1412,2763,1412,2461,1412,2165,1412,2165,1412,1863xm2134,3061l2055,3061,2050,3061,2050,3066,2055,3066,2134,3066,2134,3061xm2134,2763l2055,2763,2050,2763,2050,2768,2050,3061,2055,3061,2055,2768,2134,2768,2134,2763xm2139,3061l2134,3061,2134,3066,2139,3066,2139,3061xm2139,2763l2134,2763,2134,2768,2134,3061,2139,3061,2139,2768,2139,2763xm3084,2160l3080,2160,3000,2160,3000,2165,3080,2165,3084,2165,3084,2160xm4189,2461l4184,2461,4184,2466,4184,2758,4103,2758,4103,2466,4184,2466,4184,2461,4103,2461,4098,2461,4098,2466,4098,2758,4098,2763,4103,2763,4184,2763,4189,2763,4189,2758,4189,2466,4189,2461xm7516,3663l7511,3663,7511,3668,7516,3668,7516,3663xm7516,3366l7511,3366,7511,3370,7511,3663,7516,3663,7516,3370,7516,3366xm7600,3663l7595,3663,7516,3663,7516,3668,7595,3668,7600,3668,7600,3663xm7600,3366l7595,3366,7516,3366,7516,3370,7595,3370,7595,3663,7600,3663,7600,3370,7600,3366xm8844,3966l8839,3966,8839,3970,8844,3970,8844,3966xm8844,3668l8839,3668,8839,3673,8839,3966,8844,3966,8844,3673,8844,3668xm9004,3966l8844,3966,8844,3970,9004,3970,9004,3966xm9009,3668l9004,3668,8844,3668,8844,3673,9004,3673,9004,3966,9009,3966,9009,3673,9009,3668xm9252,3061l9247,3061,9165,3061,9160,3061,9160,3066,9165,3066,9247,3066,9252,3066,9252,3061xm9252,2763l9247,2763,9165,2763,9160,2763,9160,2768,9160,3061,9165,3061,9165,2768,9247,2768,9247,3061,9252,3061,9252,2768,9252,2763xm10836,1863l10831,1863,10831,2165,10831,2165,10831,2461,10831,2763,10831,3366,10831,3668,10836,3668,10836,3366,10836,2763,10836,2461,10836,2165,10836,2165,10836,1863xe" filled="true" fillcolor="#e4e7eb" stroked="false">
              <v:path arrowok="t"/>
              <v:fill type="solid"/>
            </v:shape>
            <v:shape style="position:absolute;left:1406;top:3667;width:9430;height:3001" id="docshape7" coordorigin="1407,3668" coordsize="9430,3001" path="m1412,4868l1407,4868,1407,5471,1407,5773,1407,6066,1407,6359,1407,6664,1412,6664,1412,6359,1412,6066,1412,5773,1412,5471,1412,4868xm1412,3668l1407,3668,1407,4273,1407,4575,1407,4868,1412,4868,1412,4575,1412,4273,1412,3668xm2036,5769l2031,5769,2031,5769,1680,5769,1676,5769,1676,5773,1680,5773,2031,5773,2031,5773,2036,5773,2036,5769xm2036,5471l2031,5471,2031,5471,1680,5471,1676,5471,1676,5476,1676,5769,1680,5769,1680,5476,2031,5476,2031,5769,2036,5769,2036,5476,2036,5471xm4443,6657l4439,6657,4275,6657,4271,6657,4271,6661,4275,6661,4439,6661,4443,6661,4443,6657xm4443,6359l4439,6359,4275,6359,4271,6359,4271,6364,4271,6657,4275,6657,4275,6364,4439,6364,4439,6657,4443,6657,4443,6364,4443,6359xm5829,5166l5824,5166,5663,5166,5658,5166,5658,5170,5663,5170,5824,5170,5829,5170,5829,5166xm5829,4868l5824,4868,5663,4868,5658,4868,5658,4873,5658,5166,5663,5166,5663,4873,5824,4873,5824,5166,5829,5166,5829,4873,5829,4868xm8232,5769l8227,5769,8227,5773,8232,5773,8232,5769xm8232,5471l8227,5471,8227,5476,8227,5769,8232,5769,8232,5476,8232,5471xm8400,5769l8395,5769,8232,5769,8232,5773,8395,5773,8400,5773,8400,5769xm8400,5471l8395,5471,8232,5471,8232,5476,8395,5476,8395,5769,8400,5769,8400,5476,8400,5471xm9009,3966l9004,3966,8844,3966,8844,3970,9004,3970,9009,3970,9009,3966xm9343,6664l9338,6664,9177,6664,9172,6664,9172,6669,9177,6669,9338,6669,9343,6669,9343,6664xm10836,4868l10831,4868,10831,5471,10831,5773,10831,6066,10831,6359,10831,6664,10836,6664,10836,6359,10836,6066,10836,5773,10836,5471,10836,4868xm10836,3668l10831,3668,10831,4273,10831,4575,10831,4868,10836,4868,10836,4575,10836,4273,10836,3668xe" filled="true" fillcolor="#e4e7eb" stroked="false">
              <v:path arrowok="t"/>
              <v:fill type="solid"/>
            </v:shape>
            <v:shape style="position:absolute;left:1406;top:6663;width:9430;height:2408" id="docshape8" coordorigin="1407,6664" coordsize="9430,2408" path="m1412,6664l1407,6664,1407,7266,1407,7569,1407,7861,1407,8464,1407,8464,1407,8769,1407,9071,1412,9071,1412,8769,1412,8464,1412,8464,1412,7861,1412,7569,1412,7266,1412,6664xm2504,8769l2499,8769,2499,8774,2499,9067,2499,9071,2504,9071,2504,9067,2504,8774,2504,8769xm2672,8769l2667,8769,2504,8769,2504,8774,2667,8774,2667,9067,2504,9067,2504,9071,2667,9071,2672,9071,2672,9067,2672,8774,2672,8769xm9177,6669l9172,6669,9172,6961,9177,6961,9177,6669xm9343,6961l9338,6961,9177,6961,9172,6961,9172,6966,9177,6966,9338,6966,9343,6966,9343,6961xm9343,6664l9338,6664,9338,6669,9338,6961,9343,6961,9343,6669,9343,6664xm10596,8159l10591,8159,10591,8164,10596,8164,10596,8159xm10596,7861l10591,7861,10591,7866,10591,8159,10596,8159,10596,7866,10596,7861xm10754,8159l10596,8159,10596,8164,10754,8164,10754,8159xm10754,7861l10596,7861,10596,7866,10754,7866,10754,7861xm10759,8159l10754,8159,10754,8164,10759,8164,10759,8159xm10759,7861l10754,7861,10754,7866,10754,8159,10759,8159,10759,7866,10759,7861xm10836,6664l10831,6664,10831,7266,10831,7569,10831,7861,10831,8464,10831,8464,10831,8769,10831,9071,10836,9071,10836,8769,10836,8464,10836,8464,10836,7861,10836,7569,10836,7266,10836,6664xe" filled="true" fillcolor="#e4e7eb" stroked="false">
              <v:path arrowok="t"/>
              <v:fill type="solid"/>
            </v:shape>
            <w10:wrap type="none"/>
          </v:group>
        </w:pict>
      </w:r>
      <w:r>
        <w:rPr>
          <w:b w:val="0"/>
          <w:color w:val="333333"/>
        </w:rPr>
        <w:t>Statement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Faith</w:t>
      </w:r>
    </w:p>
    <w:p>
      <w:pPr>
        <w:pStyle w:val="ListParagraph"/>
        <w:numPr>
          <w:ilvl w:val="0"/>
          <w:numId w:val="7"/>
        </w:numPr>
        <w:tabs>
          <w:tab w:pos="905" w:val="left" w:leader="none"/>
          <w:tab w:pos="906" w:val="left" w:leader="none"/>
        </w:tabs>
        <w:spacing w:line="240" w:lineRule="auto" w:before="156" w:after="0"/>
        <w:ind w:left="906" w:right="0" w:hanging="766"/>
        <w:jc w:val="left"/>
        <w:rPr>
          <w:b w:val="0"/>
          <w:sz w:val="2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3.903999pt;margin-top:7.705779pt;width:23.55pt;height:14.9pt;mso-position-horizontal-relative:page;mso-position-vertical-relative:paragraph;z-index:-15921664" type="#_x0000_t202" id="docshape9" filled="false" stroked="true" strokeweight=".24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0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God: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There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is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one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God,</w:t>
      </w:r>
      <w:r>
        <w:rPr>
          <w:b w:val="0"/>
          <w:color w:val="333333"/>
          <w:sz w:val="24"/>
          <w:vertAlign w:val="superscript"/>
        </w:rPr>
        <w:t>1</w:t>
      </w:r>
      <w:r>
        <w:rPr>
          <w:b w:val="0"/>
          <w:color w:val="333333"/>
          <w:spacing w:val="5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who is</w:t>
      </w:r>
      <w:r>
        <w:rPr>
          <w:b w:val="0"/>
          <w:color w:val="333333"/>
          <w:spacing w:val="-3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infinitely perfect,</w:t>
      </w:r>
      <w:r>
        <w:rPr>
          <w:b w:val="0"/>
          <w:color w:val="333333"/>
          <w:sz w:val="24"/>
          <w:vertAlign w:val="superscript"/>
        </w:rPr>
        <w:t>2</w:t>
      </w:r>
      <w:r>
        <w:rPr>
          <w:b w:val="0"/>
          <w:color w:val="333333"/>
          <w:spacing w:val="5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existing eternally in</w:t>
      </w:r>
      <w:r>
        <w:rPr>
          <w:b w:val="0"/>
          <w:color w:val="333333"/>
          <w:spacing w:val="-3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three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persons: Father,</w:t>
      </w:r>
    </w:p>
    <w:p>
      <w:pPr>
        <w:pStyle w:val="BodyText"/>
        <w:spacing w:before="9"/>
        <w:ind w:left="140"/>
        <w:rPr>
          <w:b w:val="0"/>
        </w:rPr>
      </w:pPr>
      <w:r>
        <w:rPr>
          <w:b w:val="0"/>
          <w:color w:val="333333"/>
        </w:rPr>
        <w:t>Son and Holy Spirit.</w:t>
      </w:r>
      <w:r>
        <w:rPr>
          <w:b w:val="0"/>
          <w:color w:val="333333"/>
          <w:vertAlign w:val="superscript"/>
        </w:rPr>
        <w:t>3</w:t>
      </w:r>
    </w:p>
    <w:p>
      <w:pPr>
        <w:pStyle w:val="BodyText"/>
        <w:spacing w:before="6"/>
        <w:ind w:left="0"/>
        <w:rPr>
          <w:b w:val="0"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009" w:val="left" w:leader="none"/>
          <w:tab w:pos="1010" w:val="left" w:leader="none"/>
        </w:tabs>
        <w:spacing w:line="240" w:lineRule="auto" w:before="72" w:after="0"/>
        <w:ind w:left="1009" w:right="0" w:hanging="870"/>
        <w:jc w:val="left"/>
        <w:rPr>
          <w:b w:val="0"/>
          <w:sz w:val="24"/>
        </w:rPr>
      </w:pPr>
      <w:r>
        <w:rPr/>
        <w:pict>
          <v:shape style="position:absolute;margin-left:83.903999pt;margin-top:3.505789pt;width:28.7pt;height:14.9pt;mso-position-horizontal-relative:page;mso-position-vertical-relative:paragraph;z-index:-15922176" type="#_x0000_t202" id="docshape10" filled="false" stroked="true" strokeweight=".24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0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Jesus: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Jesus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Christ is true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God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and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true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man.</w:t>
      </w:r>
      <w:r>
        <w:rPr>
          <w:b w:val="0"/>
          <w:color w:val="333333"/>
          <w:sz w:val="24"/>
          <w:vertAlign w:val="superscript"/>
        </w:rPr>
        <w:t>4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He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was conceived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by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the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Holy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Spirit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and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born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of</w:t>
      </w:r>
    </w:p>
    <w:p>
      <w:pPr>
        <w:pStyle w:val="BodyText"/>
        <w:spacing w:line="244" w:lineRule="auto" w:before="9"/>
        <w:ind w:left="140" w:right="1137"/>
        <w:rPr>
          <w:b w:val="0"/>
        </w:rPr>
      </w:pPr>
      <w:r>
        <w:rPr>
          <w:b w:val="0"/>
          <w:color w:val="333333"/>
        </w:rPr>
        <w:t>the Virgin Mary.</w:t>
      </w:r>
      <w:r>
        <w:rPr>
          <w:b w:val="0"/>
          <w:color w:val="333333"/>
          <w:vertAlign w:val="superscript"/>
        </w:rPr>
        <w:t>5</w:t>
      </w:r>
      <w:r>
        <w:rPr>
          <w:b w:val="0"/>
          <w:color w:val="333333"/>
          <w:vertAlign w:val="baseline"/>
        </w:rPr>
        <w:t> He died upon the cross, the Just for the unjust, as a substitutionary sacrifice,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and all who believe in Him are justified on the ground of His shed blood. He arose from the dead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according to the Scriptures.</w:t>
      </w:r>
      <w:r>
        <w:rPr>
          <w:b w:val="0"/>
          <w:color w:val="333333"/>
          <w:vertAlign w:val="superscript"/>
        </w:rPr>
        <w:t>6</w:t>
      </w:r>
      <w:r>
        <w:rPr>
          <w:b w:val="0"/>
          <w:color w:val="333333"/>
          <w:vertAlign w:val="baseline"/>
        </w:rPr>
        <w:t> He is now at the right hand of the Majesty on high as our great High</w:t>
      </w:r>
      <w:r>
        <w:rPr>
          <w:b w:val="0"/>
          <w:color w:val="333333"/>
          <w:spacing w:val="-52"/>
          <w:vertAlign w:val="baseline"/>
        </w:rPr>
        <w:t> </w:t>
      </w:r>
      <w:r>
        <w:rPr>
          <w:b w:val="0"/>
          <w:color w:val="333333"/>
          <w:vertAlign w:val="baseline"/>
        </w:rPr>
        <w:t>Priest.</w:t>
      </w:r>
      <w:r>
        <w:rPr>
          <w:b w:val="0"/>
          <w:color w:val="333333"/>
          <w:vertAlign w:val="superscript"/>
        </w:rPr>
        <w:t>7</w:t>
      </w:r>
      <w:r>
        <w:rPr>
          <w:b w:val="0"/>
          <w:color w:val="333333"/>
          <w:spacing w:val="2"/>
          <w:vertAlign w:val="baseline"/>
        </w:rPr>
        <w:t> </w:t>
      </w:r>
      <w:r>
        <w:rPr>
          <w:b w:val="0"/>
          <w:color w:val="333333"/>
          <w:vertAlign w:val="baseline"/>
        </w:rPr>
        <w:t>He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will</w:t>
      </w:r>
      <w:r>
        <w:rPr>
          <w:b w:val="0"/>
          <w:color w:val="333333"/>
          <w:spacing w:val="-2"/>
          <w:vertAlign w:val="baseline"/>
        </w:rPr>
        <w:t> </w:t>
      </w:r>
      <w:r>
        <w:rPr>
          <w:b w:val="0"/>
          <w:color w:val="333333"/>
          <w:vertAlign w:val="baseline"/>
        </w:rPr>
        <w:t>come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again to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establish</w:t>
      </w:r>
      <w:r>
        <w:rPr>
          <w:b w:val="0"/>
          <w:color w:val="333333"/>
          <w:spacing w:val="-2"/>
          <w:vertAlign w:val="baseline"/>
        </w:rPr>
        <w:t> </w:t>
      </w:r>
      <w:r>
        <w:rPr>
          <w:b w:val="0"/>
          <w:color w:val="333333"/>
          <w:vertAlign w:val="baseline"/>
        </w:rPr>
        <w:t>His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kingdom of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righteousness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and peace.</w:t>
      </w:r>
      <w:r>
        <w:rPr>
          <w:b w:val="0"/>
          <w:color w:val="333333"/>
          <w:vertAlign w:val="superscript"/>
        </w:rPr>
        <w:t>8</w:t>
      </w:r>
    </w:p>
    <w:p>
      <w:pPr>
        <w:pStyle w:val="BodyText"/>
        <w:spacing w:before="4"/>
        <w:ind w:left="0"/>
        <w:rPr>
          <w:b w:val="0"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493" w:val="left" w:leader="none"/>
          <w:tab w:pos="1494" w:val="left" w:leader="none"/>
        </w:tabs>
        <w:spacing w:line="240" w:lineRule="auto" w:before="72" w:after="0"/>
        <w:ind w:left="1494" w:right="0" w:hanging="1354"/>
        <w:jc w:val="left"/>
        <w:rPr>
          <w:b w:val="0"/>
          <w:sz w:val="24"/>
        </w:rPr>
      </w:pPr>
      <w:r>
        <w:rPr/>
        <w:pict>
          <v:shape style="position:absolute;margin-left:83.903999pt;margin-top:3.505779pt;width:52.95pt;height:14.9pt;mso-position-horizontal-relative:page;mso-position-vertical-relative:paragraph;z-index:-15922688" type="#_x0000_t202" id="docshape11" filled="false" stroked="true" strokeweight=".24001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-1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Holy</w:t>
                  </w:r>
                  <w:r>
                    <w:rPr>
                      <w:b w:val="0"/>
                      <w:color w:val="333333"/>
                      <w:spacing w:val="-12"/>
                    </w:rPr>
                    <w:t> </w:t>
                  </w:r>
                  <w:r>
                    <w:rPr>
                      <w:b w:val="0"/>
                      <w:color w:val="333333"/>
                    </w:rPr>
                    <w:t>Spirit: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Holy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Spirit is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a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divine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Person,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sent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to indwell,</w:t>
      </w:r>
      <w:r>
        <w:rPr>
          <w:b w:val="0"/>
          <w:color w:val="333333"/>
          <w:sz w:val="24"/>
          <w:vertAlign w:val="superscript"/>
        </w:rPr>
        <w:t>9</w:t>
      </w:r>
      <w:r>
        <w:rPr>
          <w:b w:val="0"/>
          <w:color w:val="333333"/>
          <w:spacing w:val="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guide, teach and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empower the</w:t>
      </w:r>
    </w:p>
    <w:p>
      <w:pPr>
        <w:pStyle w:val="BodyText"/>
        <w:spacing w:before="9"/>
        <w:ind w:left="140"/>
        <w:rPr>
          <w:b w:val="0"/>
        </w:rPr>
      </w:pPr>
      <w:r>
        <w:rPr>
          <w:b w:val="0"/>
          <w:color w:val="333333"/>
        </w:rPr>
        <w:t>believer, 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to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convince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world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sin, of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righteousness 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judgment.</w:t>
      </w:r>
      <w:r>
        <w:rPr>
          <w:b w:val="0"/>
          <w:color w:val="333333"/>
          <w:vertAlign w:val="superscript"/>
        </w:rPr>
        <w:t>10</w:t>
      </w:r>
    </w:p>
    <w:p>
      <w:pPr>
        <w:pStyle w:val="BodyText"/>
        <w:spacing w:before="4"/>
        <w:ind w:left="0"/>
        <w:rPr>
          <w:b w:val="0"/>
          <w:sz w:val="21"/>
        </w:rPr>
      </w:pPr>
    </w:p>
    <w:p>
      <w:pPr>
        <w:pStyle w:val="ListParagraph"/>
        <w:numPr>
          <w:ilvl w:val="0"/>
          <w:numId w:val="7"/>
        </w:numPr>
        <w:tabs>
          <w:tab w:pos="982" w:val="left" w:leader="none"/>
          <w:tab w:pos="983" w:val="left" w:leader="none"/>
        </w:tabs>
        <w:spacing w:line="240" w:lineRule="auto" w:before="52" w:after="0"/>
        <w:ind w:left="982" w:right="0" w:hanging="843"/>
        <w:jc w:val="left"/>
        <w:rPr>
          <w:b w:val="0"/>
          <w:sz w:val="24"/>
        </w:rPr>
      </w:pPr>
      <w:r>
        <w:rPr/>
        <w:pict>
          <v:shape style="position:absolute;margin-left:83.903999pt;margin-top:2.505779pt;width:27.4pt;height:14.9pt;mso-position-horizontal-relative:page;mso-position-vertical-relative:paragraph;z-index:-15923200" type="#_x0000_t202" id="docshape12" filled="false" stroked="true" strokeweight=".24001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-1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Bible: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Old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and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New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Testaments,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inerrant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as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originally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given,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were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verbally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inspired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by</w:t>
      </w:r>
      <w:r>
        <w:rPr>
          <w:b w:val="0"/>
          <w:color w:val="333333"/>
          <w:spacing w:val="-4"/>
          <w:sz w:val="24"/>
        </w:rPr>
        <w:t> </w:t>
      </w:r>
      <w:r>
        <w:rPr>
          <w:b w:val="0"/>
          <w:color w:val="333333"/>
          <w:sz w:val="24"/>
        </w:rPr>
        <w:t>God</w:t>
      </w:r>
    </w:p>
    <w:p>
      <w:pPr>
        <w:pStyle w:val="BodyText"/>
        <w:spacing w:line="244" w:lineRule="auto" w:before="4"/>
        <w:ind w:left="140" w:right="1157"/>
        <w:rPr>
          <w:b w:val="0"/>
        </w:rPr>
      </w:pPr>
      <w:r>
        <w:rPr>
          <w:b w:val="0"/>
          <w:color w:val="333333"/>
        </w:rPr>
        <w:t>and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are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a</w:t>
      </w:r>
      <w:r>
        <w:rPr>
          <w:b w:val="0"/>
          <w:color w:val="333333"/>
          <w:spacing w:val="-4"/>
        </w:rPr>
        <w:t> </w:t>
      </w:r>
      <w:r>
        <w:rPr>
          <w:b w:val="0"/>
          <w:color w:val="333333"/>
        </w:rPr>
        <w:t>complete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revelation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His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will</w:t>
      </w:r>
      <w:r>
        <w:rPr>
          <w:b w:val="0"/>
          <w:color w:val="333333"/>
          <w:spacing w:val="-4"/>
        </w:rPr>
        <w:t> </w:t>
      </w:r>
      <w:r>
        <w:rPr>
          <w:b w:val="0"/>
          <w:color w:val="333333"/>
        </w:rPr>
        <w:t>for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salvation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people. They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constitute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divine</w:t>
      </w:r>
      <w:r>
        <w:rPr>
          <w:b w:val="0"/>
          <w:color w:val="333333"/>
          <w:spacing w:val="-51"/>
        </w:rPr>
        <w:t> </w:t>
      </w:r>
      <w:r>
        <w:rPr>
          <w:b w:val="0"/>
          <w:color w:val="333333"/>
        </w:rPr>
        <w:t>and only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rule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Christian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faith and practice.</w:t>
      </w:r>
      <w:r>
        <w:rPr>
          <w:b w:val="0"/>
          <w:color w:val="333333"/>
          <w:vertAlign w:val="superscript"/>
        </w:rPr>
        <w:t>11</w:t>
      </w:r>
    </w:p>
    <w:p>
      <w:pPr>
        <w:pStyle w:val="BodyText"/>
        <w:ind w:left="0"/>
        <w:rPr>
          <w:b w:val="0"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381" w:val="left" w:leader="none"/>
        </w:tabs>
        <w:spacing w:line="244" w:lineRule="auto" w:before="71" w:after="0"/>
        <w:ind w:left="140" w:right="1623" w:firstLine="0"/>
        <w:jc w:val="left"/>
        <w:rPr>
          <w:b w:val="0"/>
          <w:sz w:val="24"/>
        </w:rPr>
      </w:pPr>
      <w:r>
        <w:rPr>
          <w:b w:val="0"/>
          <w:color w:val="333333"/>
          <w:sz w:val="24"/>
        </w:rPr>
        <w:t>Sin: Humankind, originally created in the image and likeness of God,</w:t>
      </w:r>
      <w:r>
        <w:rPr>
          <w:b w:val="0"/>
          <w:color w:val="333333"/>
          <w:sz w:val="24"/>
          <w:vertAlign w:val="superscript"/>
        </w:rPr>
        <w:t>12</w:t>
      </w:r>
      <w:r>
        <w:rPr>
          <w:b w:val="0"/>
          <w:color w:val="333333"/>
          <w:sz w:val="24"/>
          <w:vertAlign w:val="baseline"/>
        </w:rPr>
        <w:t> fell through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disobedience, incurring thereby both physical and spiritual death. All people are born with a</w:t>
      </w:r>
      <w:r>
        <w:rPr>
          <w:b w:val="0"/>
          <w:color w:val="333333"/>
          <w:spacing w:val="-5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sinful nature, are separated from the life of God, and can be saved only through the atoning</w:t>
      </w:r>
      <w:r>
        <w:rPr>
          <w:b w:val="0"/>
          <w:color w:val="333333"/>
          <w:spacing w:val="-5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work of the Lord Jesus Christ.</w:t>
      </w:r>
      <w:r>
        <w:rPr>
          <w:b w:val="0"/>
          <w:color w:val="333333"/>
          <w:sz w:val="24"/>
          <w:vertAlign w:val="superscript"/>
        </w:rPr>
        <w:t>13</w:t>
      </w:r>
      <w:r>
        <w:rPr>
          <w:b w:val="0"/>
          <w:color w:val="333333"/>
          <w:sz w:val="24"/>
          <w:vertAlign w:val="baseline"/>
        </w:rPr>
        <w:t> The destiny of the impenitent and unbelieving is existence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forever in conscious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torment,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but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that</w:t>
      </w:r>
      <w:r>
        <w:rPr>
          <w:b w:val="0"/>
          <w:color w:val="333333"/>
          <w:spacing w:val="-2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of</w:t>
      </w:r>
      <w:r>
        <w:rPr>
          <w:b w:val="0"/>
          <w:color w:val="333333"/>
          <w:spacing w:val="-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the believer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is everlasting</w:t>
      </w:r>
      <w:r>
        <w:rPr>
          <w:b w:val="0"/>
          <w:color w:val="333333"/>
          <w:spacing w:val="1"/>
          <w:sz w:val="24"/>
          <w:vertAlign w:val="baseline"/>
        </w:rPr>
        <w:t> </w:t>
      </w:r>
      <w:r>
        <w:rPr>
          <w:b w:val="0"/>
          <w:color w:val="333333"/>
          <w:sz w:val="24"/>
          <w:vertAlign w:val="baseline"/>
        </w:rPr>
        <w:t>joy and bliss.</w:t>
      </w:r>
      <w:r>
        <w:rPr>
          <w:b w:val="0"/>
          <w:color w:val="333333"/>
          <w:sz w:val="24"/>
          <w:vertAlign w:val="superscript"/>
        </w:rPr>
        <w:t>14</w:t>
      </w:r>
    </w:p>
    <w:p>
      <w:pPr>
        <w:pStyle w:val="BodyText"/>
        <w:spacing w:before="6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7"/>
        </w:numPr>
        <w:tabs>
          <w:tab w:pos="2240" w:val="left" w:leader="none"/>
          <w:tab w:pos="2241" w:val="left" w:leader="none"/>
        </w:tabs>
        <w:spacing w:line="240" w:lineRule="auto" w:before="51" w:after="0"/>
        <w:ind w:left="2241" w:right="0" w:hanging="2101"/>
        <w:jc w:val="left"/>
        <w:rPr>
          <w:b w:val="0"/>
          <w:sz w:val="24"/>
        </w:rPr>
      </w:pPr>
      <w:r>
        <w:rPr/>
        <w:pict>
          <v:shape style="position:absolute;margin-left:83.903999pt;margin-top:2.455780pt;width:90.3pt;height:14.9pt;mso-position-horizontal-relative:page;mso-position-vertical-relative:paragraph;z-index:-15923712" type="#_x0000_t202" id="docshape13" filled="false" stroked="true" strokeweight=".23999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0" w:right="-15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Freedom</w:t>
                  </w:r>
                  <w:r>
                    <w:rPr>
                      <w:b w:val="0"/>
                      <w:color w:val="333333"/>
                      <w:spacing w:val="-1"/>
                    </w:rPr>
                    <w:t> </w:t>
                  </w:r>
                  <w:r>
                    <w:rPr>
                      <w:b w:val="0"/>
                      <w:color w:val="333333"/>
                    </w:rPr>
                    <w:t>from Sin: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Salvation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has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been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provided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only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through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Jesus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Christ. Those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who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repent</w:t>
      </w:r>
    </w:p>
    <w:p>
      <w:pPr>
        <w:pStyle w:val="BodyText"/>
        <w:spacing w:line="244" w:lineRule="auto" w:before="5"/>
        <w:ind w:left="140" w:right="1157"/>
        <w:rPr>
          <w:b w:val="0"/>
        </w:rPr>
      </w:pPr>
      <w:r>
        <w:rPr>
          <w:b w:val="0"/>
          <w:color w:val="333333"/>
        </w:rPr>
        <w:t>and believe in Him are united with Christ through the Holy Spirit and are thereby regenerated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(born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again), justified, sanctified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granted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gift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eternal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life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as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adopted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children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God.</w:t>
      </w:r>
      <w:r>
        <w:rPr>
          <w:b w:val="0"/>
          <w:color w:val="333333"/>
          <w:vertAlign w:val="superscript"/>
        </w:rPr>
        <w:t>15</w:t>
      </w:r>
    </w:p>
    <w:p>
      <w:pPr>
        <w:pStyle w:val="BodyText"/>
        <w:spacing w:before="7"/>
        <w:ind w:left="0"/>
        <w:rPr>
          <w:b w:val="0"/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1380" w:bottom="280" w:left="1300" w:right="320"/>
        </w:sectPr>
      </w:pPr>
    </w:p>
    <w:p>
      <w:pPr>
        <w:pStyle w:val="BodyText"/>
        <w:spacing w:before="51"/>
        <w:ind w:left="140"/>
        <w:rPr>
          <w:b w:val="0"/>
        </w:rPr>
      </w:pPr>
      <w:r>
        <w:rPr/>
        <w:pict>
          <v:shape style="position:absolute;margin-left:125.18pt;margin-top:17.455782pt;width:8.2pt;height:15pt;mso-position-horizontal-relative:page;mso-position-vertical-relative:paragraph;z-index:15730688" type="#_x0000_t202" id="docshape14" filled="false" stroked="false">
            <v:textbox inset="0,0,0,0">
              <w:txbxContent>
                <w:p>
                  <w:pPr>
                    <w:spacing w:before="3"/>
                    <w:ind w:left="0" w:right="-15" w:firstLine="0"/>
                    <w:jc w:val="left"/>
                    <w:rPr>
                      <w:b w:val="0"/>
                      <w:sz w:val="16"/>
                    </w:rPr>
                  </w:pPr>
                  <w:r>
                    <w:rPr>
                      <w:b w:val="0"/>
                      <w:color w:val="333333"/>
                      <w:sz w:val="16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3.903999pt;margin-top:2.435786pt;width:76.350pt;height:14.9pt;mso-position-horizontal-relative:page;mso-position-vertical-relative:paragraph;z-index:-15924224" type="#_x0000_t202" id="docshape15" filled="false" stroked="true" strokeweight=".23999pt" strokecolor="#e4e7eb">
            <v:textbox inset="0,0,0,0">
              <w:txbxContent>
                <w:p>
                  <w:pPr>
                    <w:pStyle w:val="BodyText"/>
                    <w:ind w:left="0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Christian</w:t>
                  </w:r>
                  <w:r>
                    <w:rPr>
                      <w:b w:val="0"/>
                      <w:color w:val="333333"/>
                      <w:spacing w:val="-12"/>
                    </w:rPr>
                    <w:t> </w:t>
                  </w:r>
                  <w:r>
                    <w:rPr>
                      <w:b w:val="0"/>
                      <w:color w:val="333333"/>
                    </w:rPr>
                    <w:t>Living: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</w:rPr>
        <w:t>7.</w:t>
      </w:r>
    </w:p>
    <w:p>
      <w:pPr>
        <w:pStyle w:val="BodyText"/>
        <w:spacing w:before="12"/>
        <w:ind w:left="140"/>
        <w:rPr>
          <w:b w:val="0"/>
        </w:rPr>
      </w:pPr>
      <w:r>
        <w:rPr>
          <w:b w:val="0"/>
          <w:color w:val="333333"/>
        </w:rPr>
        <w:t>thoroughly</w:t>
      </w:r>
    </w:p>
    <w:p>
      <w:pPr>
        <w:pStyle w:val="BodyText"/>
        <w:spacing w:line="249" w:lineRule="auto" w:before="51"/>
        <w:ind w:left="140" w:right="444" w:firstLine="535"/>
        <w:rPr>
          <w:b w:val="0"/>
        </w:rPr>
      </w:pPr>
      <w:r>
        <w:rPr/>
        <w:br w:type="column"/>
      </w:r>
      <w:r>
        <w:rPr>
          <w:b w:val="0"/>
          <w:color w:val="333333"/>
        </w:rPr>
        <w:t>It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is the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will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God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that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in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union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with</w:t>
      </w:r>
      <w:r>
        <w:rPr>
          <w:b w:val="0"/>
          <w:color w:val="333333"/>
          <w:spacing w:val="-4"/>
        </w:rPr>
        <w:t> </w:t>
      </w:r>
      <w:r>
        <w:rPr>
          <w:b w:val="0"/>
          <w:color w:val="333333"/>
        </w:rPr>
        <w:t>Christ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each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believer should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be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sanctified</w:t>
      </w:r>
      <w:r>
        <w:rPr>
          <w:b w:val="0"/>
          <w:color w:val="333333"/>
          <w:spacing w:val="-51"/>
        </w:rPr>
        <w:t> </w:t>
      </w:r>
      <w:r>
        <w:rPr>
          <w:b w:val="0"/>
          <w:color w:val="333333"/>
        </w:rPr>
        <w:t>thereby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being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separated from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sin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and the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world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and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fully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dedicated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to God,</w:t>
      </w:r>
    </w:p>
    <w:p>
      <w:pPr>
        <w:spacing w:after="0" w:line="249" w:lineRule="auto"/>
        <w:sectPr>
          <w:type w:val="continuous"/>
          <w:pgSz w:w="12240" w:h="15840"/>
          <w:pgMar w:top="1420" w:bottom="280" w:left="1300" w:right="320"/>
          <w:cols w:num="2" w:equalWidth="0">
            <w:col w:w="1239" w:space="47"/>
            <w:col w:w="9334"/>
          </w:cols>
        </w:sectPr>
      </w:pPr>
    </w:p>
    <w:p>
      <w:pPr>
        <w:pStyle w:val="BodyText"/>
        <w:spacing w:line="244" w:lineRule="auto" w:before="40"/>
        <w:ind w:left="140" w:right="1157"/>
        <w:rPr>
          <w:b w:val="0"/>
        </w:rPr>
      </w:pPr>
      <w:r>
        <w:rPr/>
        <w:pict>
          <v:shape style="position:absolute;margin-left:70.344002pt;margin-top:2.001764pt;width:471.5pt;height:473.55pt;mso-position-horizontal-relative:page;mso-position-vertical-relative:paragraph;z-index:-15921152" id="docshape16" coordorigin="1407,40" coordsize="9430,9471" path="m1412,9286l1407,9286,1407,9505,1407,9510,1412,9510,1412,9505,1412,9286xm1412,8113l1407,8113,1407,8310,1407,8504,1407,8701,1407,8895,1407,9090,1407,9286,1412,9286,1412,9090,1412,8895,1412,8701,1412,8504,1412,8310,1412,8113xm1412,4224l1407,4224,1407,4517,1407,4810,1407,5103,1407,5396,1407,5998,1407,5998,1407,6303,1407,6906,1407,7208,1407,7510,1407,8113,1412,8113,1412,7510,1412,7208,1412,6906,1412,6303,1412,5998,1412,5998,1412,5396,1412,5103,1412,4810,1412,4517,1412,4224xm1412,3031l1407,3031,1407,3334,1407,3627,1407,3922,1407,4224,1412,4224,1412,3922,1412,3627,1412,3334,1412,3031xm1412,40l1407,40,1407,333,1407,936,1407,1229,1407,1833,1407,2136,1407,2429,1407,3031,1412,3031,1412,2429,1412,2136,1412,1833,1412,1229,1412,936,1412,333,1412,40xm10836,9286l10831,9286,10831,9505,1412,9505,1412,9510,10831,9510,10831,9510,10836,9510,10836,9505,10836,9286xm10836,8113l10831,8113,10831,8310,10831,8504,10831,8701,10831,8895,10831,9090,10831,9286,10836,9286,10836,9090,10836,8895,10836,8701,10836,8504,10836,8310,10836,8113xm10836,4224l10831,4224,10831,4517,10831,4810,10831,5103,10831,5396,10831,5998,10831,5998,10831,6303,10831,6906,10831,7208,10831,7510,10831,8113,10836,8113,10836,7510,10836,7208,10836,6906,10836,6303,10836,5998,10836,5998,10836,5396,10836,5103,10836,4810,10836,4517,10836,4224xm10836,3031l10831,3031,10831,3334,10831,3627,10831,3922,10831,4224,10836,4224,10836,3922,10836,3627,10836,3334,10836,3031xm10836,40l10831,40,10831,333,10831,936,10831,1229,10831,1833,10831,2136,10831,2429,10831,3031,10836,3031,10836,2429,10836,2136,10836,1833,10836,1229,10836,936,10836,333,10836,40xe" filled="true" fillcolor="#e4e7e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0.450012pt;margin-top:16.665766pt;width:8.550pt;height:15.15pt;mso-position-horizontal-relative:page;mso-position-vertical-relative:paragraph;z-index:-15920640" id="docshape17" coordorigin="3409,333" coordsize="171,303" path="m3579,333l3575,333,3575,338,3575,631,3414,631,3414,338,3575,338,3575,333,3414,333,3409,333,3409,338,3409,631,3409,636,3414,636,3575,636,3579,636,3579,631,3579,338,3579,333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receiving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power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for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holy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living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and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sacrificial</w:t>
      </w:r>
      <w:r>
        <w:rPr>
          <w:b w:val="0"/>
          <w:color w:val="333333"/>
          <w:spacing w:val="-4"/>
        </w:rPr>
        <w:t> </w:t>
      </w:r>
      <w:r>
        <w:rPr>
          <w:b w:val="0"/>
          <w:color w:val="333333"/>
        </w:rPr>
        <w:t>and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effective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service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toward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completion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52"/>
        </w:rPr>
        <w:t> </w:t>
      </w:r>
      <w:r>
        <w:rPr>
          <w:b w:val="0"/>
          <w:color w:val="333333"/>
        </w:rPr>
        <w:t>Christ's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commission.</w:t>
      </w:r>
      <w:r>
        <w:rPr>
          <w:b w:val="0"/>
          <w:color w:val="333333"/>
          <w:vertAlign w:val="superscript"/>
        </w:rPr>
        <w:t>17</w:t>
      </w:r>
    </w:p>
    <w:p>
      <w:pPr>
        <w:pStyle w:val="BodyText"/>
        <w:spacing w:before="1"/>
        <w:ind w:left="0"/>
        <w:rPr>
          <w:b w:val="0"/>
          <w:sz w:val="20"/>
        </w:rPr>
      </w:pPr>
    </w:p>
    <w:p>
      <w:pPr>
        <w:pStyle w:val="BodyText"/>
        <w:spacing w:line="244" w:lineRule="auto" w:before="52"/>
        <w:ind w:left="140" w:right="1374"/>
        <w:rPr>
          <w:b w:val="0"/>
        </w:rPr>
      </w:pPr>
      <w:r>
        <w:rPr/>
        <w:pict>
          <v:shape style="position:absolute;margin-left:307.150024pt;margin-top:17.265757pt;width:8.550pt;height:15.15pt;mso-position-horizontal-relative:page;mso-position-vertical-relative:paragraph;z-index:-15920128" id="docshape18" coordorigin="6143,345" coordsize="171,303" path="m6148,345l6143,345,6143,350,6143,643,6143,648,6148,648,6148,643,6148,350,6148,345xm6313,345l6309,345,6148,345,6148,350,6309,350,6309,643,6148,643,6148,648,6309,648,6313,648,6313,643,6313,350,6313,345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This is accomplished through being filled with the Holy Spirit which is both a distinct event and</w:t>
      </w:r>
      <w:r>
        <w:rPr>
          <w:b w:val="0"/>
          <w:color w:val="333333"/>
          <w:spacing w:val="-52"/>
        </w:rPr>
        <w:t> </w:t>
      </w:r>
      <w:r>
        <w:rPr>
          <w:b w:val="0"/>
          <w:color w:val="333333"/>
        </w:rPr>
        <w:t>progressive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experience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in the life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 the believer.</w:t>
      </w:r>
      <w:r>
        <w:rPr>
          <w:b w:val="0"/>
          <w:color w:val="333333"/>
          <w:vertAlign w:val="superscript"/>
        </w:rPr>
        <w:t>18</w:t>
      </w:r>
    </w:p>
    <w:p>
      <w:pPr>
        <w:pStyle w:val="BodyText"/>
        <w:spacing w:before="9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8"/>
        </w:numPr>
        <w:tabs>
          <w:tab w:pos="1227" w:val="left" w:leader="none"/>
          <w:tab w:pos="1228" w:val="left" w:leader="none"/>
        </w:tabs>
        <w:spacing w:line="240" w:lineRule="auto" w:before="52" w:after="0"/>
        <w:ind w:left="1227" w:right="0" w:hanging="1088"/>
        <w:jc w:val="left"/>
        <w:rPr>
          <w:b w:val="0"/>
          <w:sz w:val="24"/>
        </w:rPr>
      </w:pPr>
      <w:r>
        <w:rPr/>
        <w:pict>
          <v:shape style="position:absolute;margin-left:83.903999pt;margin-top:2.505789pt;width:39.6pt;height:14.9pt;mso-position-horizontal-relative:page;mso-position-vertical-relative:paragraph;z-index:-15915520" type="#_x0000_t202" id="docshape19" filled="false" stroked="true" strokeweight=".24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0" w:right="-15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Healing: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Provision</w:t>
      </w:r>
      <w:r>
        <w:rPr>
          <w:b w:val="0"/>
          <w:color w:val="333333"/>
          <w:spacing w:val="-5"/>
          <w:sz w:val="24"/>
        </w:rPr>
        <w:t> </w:t>
      </w:r>
      <w:r>
        <w:rPr>
          <w:b w:val="0"/>
          <w:color w:val="333333"/>
          <w:sz w:val="24"/>
        </w:rPr>
        <w:t>is made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in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redemptive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work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of the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Lord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Jesus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Christ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for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healing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of</w:t>
      </w:r>
    </w:p>
    <w:p>
      <w:pPr>
        <w:pStyle w:val="BodyText"/>
        <w:spacing w:line="244" w:lineRule="auto" w:before="4"/>
        <w:ind w:left="140" w:right="1959"/>
        <w:rPr>
          <w:b w:val="0"/>
        </w:rPr>
      </w:pPr>
      <w:r>
        <w:rPr/>
        <w:pict>
          <v:shape style="position:absolute;margin-left:284.950012pt;margin-top:14.86576pt;width:8.550pt;height:15.15pt;mso-position-horizontal-relative:page;mso-position-vertical-relative:paragraph;z-index:-15919616" id="docshape20" coordorigin="5699,297" coordsize="171,303" path="m5869,297l5865,297,5865,302,5865,595,5704,595,5704,302,5865,302,5865,297,5704,297,5699,297,5699,302,5699,595,5699,600,5704,600,5865,600,5869,600,5869,595,5869,302,5869,297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the mortal body. Prayer for the sick and anointing with oil as taught in the Scriptures are</w:t>
      </w:r>
      <w:r>
        <w:rPr>
          <w:b w:val="0"/>
          <w:color w:val="333333"/>
          <w:spacing w:val="-52"/>
        </w:rPr>
        <w:t> </w:t>
      </w:r>
      <w:r>
        <w:rPr>
          <w:b w:val="0"/>
          <w:color w:val="333333"/>
        </w:rPr>
        <w:t>privileges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for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Church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in this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present age.</w:t>
      </w:r>
      <w:r>
        <w:rPr>
          <w:b w:val="0"/>
          <w:color w:val="333333"/>
          <w:vertAlign w:val="superscript"/>
        </w:rPr>
        <w:t>19</w:t>
      </w:r>
    </w:p>
    <w:p>
      <w:pPr>
        <w:pStyle w:val="BodyText"/>
        <w:spacing w:before="7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8"/>
        </w:numPr>
        <w:tabs>
          <w:tab w:pos="1191" w:val="left" w:leader="none"/>
          <w:tab w:pos="1192" w:val="left" w:leader="none"/>
        </w:tabs>
        <w:spacing w:line="240" w:lineRule="auto" w:before="52" w:after="0"/>
        <w:ind w:left="1191" w:right="0" w:hanging="1052"/>
        <w:jc w:val="left"/>
        <w:rPr>
          <w:b w:val="0"/>
          <w:sz w:val="24"/>
        </w:rPr>
      </w:pPr>
      <w:r>
        <w:rPr/>
        <w:pict>
          <v:shape style="position:absolute;margin-left:83.903999pt;margin-top:2.475764pt;width:37.8pt;height:14.95pt;mso-position-horizontal-relative:page;mso-position-vertical-relative:paragraph;z-index:-15916032" type="#_x0000_t202" id="docshape21" filled="false" stroked="true" strokeweight=".24pt" strokecolor="#e4e7eb">
            <v:textbox inset="0,0,0,0">
              <w:txbxContent>
                <w:p>
                  <w:pPr>
                    <w:pStyle w:val="BodyText"/>
                    <w:ind w:left="0" w:right="-15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Church: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universal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Church,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of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which</w:t>
      </w:r>
      <w:r>
        <w:rPr>
          <w:b w:val="0"/>
          <w:color w:val="333333"/>
          <w:spacing w:val="-4"/>
          <w:sz w:val="24"/>
        </w:rPr>
        <w:t> </w:t>
      </w:r>
      <w:r>
        <w:rPr>
          <w:b w:val="0"/>
          <w:color w:val="333333"/>
          <w:sz w:val="24"/>
        </w:rPr>
        <w:t>Christ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is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Head,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consists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of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all</w:t>
      </w:r>
      <w:r>
        <w:rPr>
          <w:b w:val="0"/>
          <w:color w:val="333333"/>
          <w:spacing w:val="-4"/>
          <w:sz w:val="24"/>
        </w:rPr>
        <w:t> </w:t>
      </w:r>
      <w:r>
        <w:rPr>
          <w:b w:val="0"/>
          <w:color w:val="333333"/>
          <w:sz w:val="24"/>
        </w:rPr>
        <w:t>those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who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believe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on</w:t>
      </w:r>
    </w:p>
    <w:p>
      <w:pPr>
        <w:pStyle w:val="BodyText"/>
        <w:spacing w:line="242" w:lineRule="auto" w:before="5"/>
        <w:ind w:left="140" w:right="1157"/>
        <w:rPr>
          <w:b w:val="0"/>
        </w:rPr>
      </w:pPr>
      <w:r>
        <w:rPr/>
        <w:pict>
          <v:shape style="position:absolute;margin-left:110.660004pt;margin-top:29.676729pt;width:8.550pt;height:15.15pt;mso-position-horizontal-relative:page;mso-position-vertical-relative:paragraph;z-index:-15919104" id="docshape22" coordorigin="2213,594" coordsize="171,303" path="m2218,891l2213,891,2213,896,2218,896,2218,891xm2218,594l2213,594,2213,598,2213,891,2218,891,2218,598,2218,594xm2384,891l2379,891,2218,891,2218,896,2379,896,2384,896,2384,891xm2384,594l2379,594,2218,594,2218,598,2379,598,2379,891,2384,891,2384,598,2384,594xe" filled="true" fillcolor="#e4e7eb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1.620003pt;margin-top:103.356735pt;width:8.550pt;height:15.15pt;mso-position-horizontal-relative:page;mso-position-vertical-relative:paragraph;z-index:-15918592" id="docshape23" coordorigin="2232,2067" coordsize="171,303" path="m2403,2365l2398,2365,2237,2365,2232,2365,2232,2370,2237,2370,2398,2370,2403,2370,2403,2365xm2403,2067l2398,2067,2237,2067,2232,2067,2232,2072,2232,2365,2237,2365,2237,2072,2398,2072,2398,2365,2403,2365,2403,2072,2403,2067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the Lord Jesus Christ, are redeemed through His blood, regenerated by the Holy Spirit, and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commissioned by Christ to go into all the world as a witness, preaching the Gospel to all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nations.</w:t>
      </w:r>
      <w:r>
        <w:rPr>
          <w:b w:val="0"/>
          <w:color w:val="333333"/>
          <w:vertAlign w:val="superscript"/>
        </w:rPr>
        <w:t>20</w:t>
      </w:r>
      <w:r>
        <w:rPr>
          <w:b w:val="0"/>
          <w:color w:val="333333"/>
          <w:vertAlign w:val="baseline"/>
        </w:rPr>
        <w:t> The local church, the visible expression of the universal Church, is a body of believers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in</w:t>
      </w:r>
      <w:r>
        <w:rPr>
          <w:b w:val="0"/>
          <w:color w:val="333333"/>
          <w:spacing w:val="-2"/>
          <w:vertAlign w:val="baseline"/>
        </w:rPr>
        <w:t> </w:t>
      </w:r>
      <w:r>
        <w:rPr>
          <w:b w:val="0"/>
          <w:color w:val="333333"/>
          <w:vertAlign w:val="baseline"/>
        </w:rPr>
        <w:t>Christ who</w:t>
      </w:r>
      <w:r>
        <w:rPr>
          <w:b w:val="0"/>
          <w:color w:val="333333"/>
          <w:spacing w:val="-4"/>
          <w:vertAlign w:val="baseline"/>
        </w:rPr>
        <w:t> </w:t>
      </w:r>
      <w:r>
        <w:rPr>
          <w:b w:val="0"/>
          <w:color w:val="333333"/>
          <w:vertAlign w:val="baseline"/>
        </w:rPr>
        <w:t>are</w:t>
      </w:r>
      <w:r>
        <w:rPr>
          <w:b w:val="0"/>
          <w:color w:val="333333"/>
          <w:spacing w:val="-2"/>
          <w:vertAlign w:val="baseline"/>
        </w:rPr>
        <w:t> </w:t>
      </w:r>
      <w:r>
        <w:rPr>
          <w:b w:val="0"/>
          <w:color w:val="333333"/>
          <w:vertAlign w:val="baseline"/>
        </w:rPr>
        <w:t>joined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together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to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worship</w:t>
      </w:r>
      <w:r>
        <w:rPr>
          <w:b w:val="0"/>
          <w:color w:val="333333"/>
          <w:spacing w:val="-4"/>
          <w:vertAlign w:val="baseline"/>
        </w:rPr>
        <w:t> </w:t>
      </w:r>
      <w:r>
        <w:rPr>
          <w:b w:val="0"/>
          <w:color w:val="333333"/>
          <w:vertAlign w:val="baseline"/>
        </w:rPr>
        <w:t>God,</w:t>
      </w:r>
      <w:r>
        <w:rPr>
          <w:b w:val="0"/>
          <w:color w:val="333333"/>
          <w:spacing w:val="-2"/>
          <w:vertAlign w:val="baseline"/>
        </w:rPr>
        <w:t> </w:t>
      </w:r>
      <w:r>
        <w:rPr>
          <w:b w:val="0"/>
          <w:color w:val="333333"/>
          <w:vertAlign w:val="baseline"/>
        </w:rPr>
        <w:t>to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observe</w:t>
      </w:r>
      <w:r>
        <w:rPr>
          <w:b w:val="0"/>
          <w:color w:val="333333"/>
          <w:spacing w:val="-3"/>
          <w:vertAlign w:val="baseline"/>
        </w:rPr>
        <w:t> </w:t>
      </w:r>
      <w:r>
        <w:rPr>
          <w:b w:val="0"/>
          <w:color w:val="333333"/>
          <w:vertAlign w:val="baseline"/>
        </w:rPr>
        <w:t>the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ordinances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of</w:t>
      </w:r>
      <w:r>
        <w:rPr>
          <w:b w:val="0"/>
          <w:color w:val="333333"/>
          <w:spacing w:val="-3"/>
          <w:vertAlign w:val="baseline"/>
        </w:rPr>
        <w:t> </w:t>
      </w:r>
      <w:r>
        <w:rPr>
          <w:b w:val="0"/>
          <w:color w:val="333333"/>
          <w:vertAlign w:val="baseline"/>
        </w:rPr>
        <w:t>Baptism and</w:t>
      </w:r>
      <w:r>
        <w:rPr>
          <w:b w:val="0"/>
          <w:color w:val="333333"/>
          <w:spacing w:val="-4"/>
          <w:vertAlign w:val="baseline"/>
        </w:rPr>
        <w:t> </w:t>
      </w:r>
      <w:r>
        <w:rPr>
          <w:b w:val="0"/>
          <w:color w:val="333333"/>
          <w:vertAlign w:val="baseline"/>
        </w:rPr>
        <w:t>the</w:t>
      </w:r>
      <w:r>
        <w:rPr>
          <w:b w:val="0"/>
          <w:color w:val="333333"/>
          <w:spacing w:val="-51"/>
          <w:vertAlign w:val="baseline"/>
        </w:rPr>
        <w:t> </w:t>
      </w:r>
      <w:r>
        <w:rPr>
          <w:b w:val="0"/>
          <w:color w:val="333333"/>
          <w:vertAlign w:val="baseline"/>
        </w:rPr>
        <w:t>Lord's Supper, to pray, to be edified through the Word of God, to fellowship, and to testify in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word and deed to the good news of salvation both locally and globally. The local church enters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into relationships with other like-minded churches for accountability, encouragement and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mission.</w:t>
      </w:r>
      <w:r>
        <w:rPr>
          <w:b w:val="0"/>
          <w:color w:val="333333"/>
          <w:vertAlign w:val="superscript"/>
        </w:rPr>
        <w:t>21</w:t>
      </w:r>
    </w:p>
    <w:p>
      <w:pPr>
        <w:pStyle w:val="BodyText"/>
        <w:spacing w:before="5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8"/>
        </w:numPr>
        <w:tabs>
          <w:tab w:pos="2106" w:val="left" w:leader="none"/>
          <w:tab w:pos="2107" w:val="left" w:leader="none"/>
        </w:tabs>
        <w:spacing w:line="240" w:lineRule="auto" w:before="52" w:after="0"/>
        <w:ind w:left="2106" w:right="0" w:hanging="1967"/>
        <w:jc w:val="left"/>
        <w:rPr>
          <w:b w:val="0"/>
          <w:sz w:val="24"/>
        </w:rPr>
      </w:pPr>
      <w:r>
        <w:rPr/>
        <w:pict>
          <v:shape style="position:absolute;margin-left:89.903999pt;margin-top:2.505787pt;width:77.55pt;height:14.9pt;mso-position-horizontal-relative:page;mso-position-vertical-relative:paragraph;z-index:-15916544" type="#_x0000_t202" id="docshape24" filled="false" stroked="true" strokeweight=".24001pt" strokecolor="#e4e7eb">
            <v:textbox inset="0,0,0,0">
              <w:txbxContent>
                <w:p>
                  <w:pPr>
                    <w:pStyle w:val="BodyText"/>
                    <w:spacing w:line="292" w:lineRule="exact"/>
                    <w:ind w:left="-1"/>
                    <w:rPr>
                      <w:b w:val="0"/>
                    </w:rPr>
                  </w:pPr>
                  <w:r>
                    <w:rPr>
                      <w:b w:val="0"/>
                      <w:color w:val="333333"/>
                    </w:rPr>
                    <w:t>Life</w:t>
                  </w:r>
                  <w:r>
                    <w:rPr>
                      <w:b w:val="0"/>
                      <w:color w:val="333333"/>
                      <w:spacing w:val="-6"/>
                    </w:rPr>
                    <w:t> </w:t>
                  </w:r>
                  <w:r>
                    <w:rPr>
                      <w:b w:val="0"/>
                      <w:color w:val="333333"/>
                    </w:rPr>
                    <w:t>after</w:t>
                  </w:r>
                  <w:r>
                    <w:rPr>
                      <w:b w:val="0"/>
                      <w:color w:val="333333"/>
                      <w:spacing w:val="-5"/>
                    </w:rPr>
                    <w:t> </w:t>
                  </w:r>
                  <w:r>
                    <w:rPr>
                      <w:b w:val="0"/>
                      <w:color w:val="333333"/>
                    </w:rPr>
                    <w:t>death: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 w:val="0"/>
          <w:color w:val="333333"/>
          <w:sz w:val="24"/>
        </w:rPr>
        <w:t>There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shall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be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a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bodily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resurrection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of the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just</w:t>
      </w:r>
      <w:r>
        <w:rPr>
          <w:b w:val="0"/>
          <w:color w:val="333333"/>
          <w:spacing w:val="-3"/>
          <w:sz w:val="24"/>
        </w:rPr>
        <w:t> </w:t>
      </w:r>
      <w:r>
        <w:rPr>
          <w:b w:val="0"/>
          <w:color w:val="333333"/>
          <w:sz w:val="24"/>
        </w:rPr>
        <w:t>and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of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the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unjust;</w:t>
      </w:r>
      <w:r>
        <w:rPr>
          <w:b w:val="0"/>
          <w:color w:val="333333"/>
          <w:spacing w:val="-1"/>
          <w:sz w:val="24"/>
        </w:rPr>
        <w:t> </w:t>
      </w:r>
      <w:r>
        <w:rPr>
          <w:b w:val="0"/>
          <w:color w:val="333333"/>
          <w:sz w:val="24"/>
        </w:rPr>
        <w:t>for</w:t>
      </w:r>
      <w:r>
        <w:rPr>
          <w:b w:val="0"/>
          <w:color w:val="333333"/>
          <w:spacing w:val="-2"/>
          <w:sz w:val="24"/>
        </w:rPr>
        <w:t> </w:t>
      </w:r>
      <w:r>
        <w:rPr>
          <w:b w:val="0"/>
          <w:color w:val="333333"/>
          <w:sz w:val="24"/>
        </w:rPr>
        <w:t>the</w:t>
      </w:r>
    </w:p>
    <w:p>
      <w:pPr>
        <w:pStyle w:val="BodyText"/>
        <w:spacing w:before="12"/>
        <w:ind w:left="140"/>
        <w:rPr>
          <w:b w:val="0"/>
        </w:rPr>
      </w:pPr>
      <w:r>
        <w:rPr/>
        <w:pict>
          <v:shape style="position:absolute;margin-left:224.930008pt;margin-top:.386753pt;width:8.65pt;height:15.15pt;mso-position-horizontal-relative:page;mso-position-vertical-relative:paragraph;z-index:-15918080" id="docshape25" coordorigin="4499,8" coordsize="173,303" path="m4503,305l4499,305,4499,310,4503,310,4503,305xm4503,8l4499,8,4499,13,4499,305,4503,305,4503,13,4503,8xm4667,305l4503,305,4503,310,4667,310,4667,305xm4667,8l4503,8,4503,13,4667,13,4667,8xm4671,305l4667,305,4667,310,4671,310,4671,305xm4671,8l4667,8,4667,13,4667,305,4671,305,4671,13,4671,8xe" filled="true" fillcolor="#e4e7eb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9.02002pt;margin-top:.386753pt;width:8.550pt;height:15.15pt;mso-position-horizontal-relative:page;mso-position-vertical-relative:paragraph;z-index:-15917568" id="docshape26" coordorigin="8980,8" coordsize="171,303" path="m9151,305l9146,305,8985,305,8980,305,8980,310,8985,310,9146,310,9151,310,9151,305xm9151,8l9146,8,8985,8,8980,8,8980,13,8980,305,8985,305,8985,13,9146,13,9146,305,9151,305,9151,13,9151,8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former,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a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resurrection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unto life;</w:t>
      </w:r>
      <w:r>
        <w:rPr>
          <w:b w:val="0"/>
          <w:color w:val="333333"/>
          <w:vertAlign w:val="superscript"/>
        </w:rPr>
        <w:t>22</w:t>
      </w:r>
      <w:r>
        <w:rPr>
          <w:b w:val="0"/>
          <w:color w:val="333333"/>
          <w:spacing w:val="5"/>
          <w:vertAlign w:val="baseline"/>
        </w:rPr>
        <w:t> </w:t>
      </w:r>
      <w:r>
        <w:rPr>
          <w:b w:val="0"/>
          <w:color w:val="333333"/>
          <w:vertAlign w:val="baseline"/>
        </w:rPr>
        <w:t>for</w:t>
      </w:r>
      <w:r>
        <w:rPr>
          <w:b w:val="0"/>
          <w:color w:val="333333"/>
          <w:spacing w:val="1"/>
          <w:vertAlign w:val="baseline"/>
        </w:rPr>
        <w:t> </w:t>
      </w:r>
      <w:r>
        <w:rPr>
          <w:b w:val="0"/>
          <w:color w:val="333333"/>
          <w:vertAlign w:val="baseline"/>
        </w:rPr>
        <w:t>the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latter,</w:t>
      </w:r>
      <w:r>
        <w:rPr>
          <w:b w:val="0"/>
          <w:color w:val="333333"/>
          <w:spacing w:val="-1"/>
          <w:vertAlign w:val="baseline"/>
        </w:rPr>
        <w:t> </w:t>
      </w:r>
      <w:r>
        <w:rPr>
          <w:b w:val="0"/>
          <w:color w:val="333333"/>
          <w:vertAlign w:val="baseline"/>
        </w:rPr>
        <w:t>a resurrection unto judgment.</w:t>
      </w:r>
      <w:r>
        <w:rPr>
          <w:b w:val="0"/>
          <w:color w:val="333333"/>
          <w:vertAlign w:val="superscript"/>
        </w:rPr>
        <w:t>23</w:t>
      </w:r>
    </w:p>
    <w:p>
      <w:pPr>
        <w:pStyle w:val="BodyText"/>
        <w:spacing w:before="2"/>
        <w:ind w:left="0"/>
        <w:rPr>
          <w:b w:val="0"/>
          <w:sz w:val="21"/>
        </w:rPr>
      </w:pPr>
    </w:p>
    <w:p>
      <w:pPr>
        <w:spacing w:after="0"/>
        <w:rPr>
          <w:sz w:val="21"/>
        </w:rPr>
        <w:sectPr>
          <w:pgSz w:w="12240" w:h="15840"/>
          <w:pgMar w:top="1400" w:bottom="280" w:left="1300" w:right="320"/>
        </w:sectPr>
      </w:pPr>
    </w:p>
    <w:p>
      <w:pPr>
        <w:pStyle w:val="ListParagraph"/>
        <w:numPr>
          <w:ilvl w:val="0"/>
          <w:numId w:val="8"/>
        </w:numPr>
        <w:tabs>
          <w:tab w:pos="445" w:val="left" w:leader="none"/>
        </w:tabs>
        <w:spacing w:line="240" w:lineRule="auto" w:before="51" w:after="0"/>
        <w:ind w:left="445" w:right="0" w:hanging="305"/>
        <w:jc w:val="left"/>
        <w:rPr>
          <w:sz w:val="24"/>
        </w:rPr>
      </w:pPr>
      <w:r>
        <w:rPr/>
        <w:pict>
          <v:shape style="position:absolute;margin-left:89.903992pt;margin-top:2.335788pt;width:121.85pt;height:30.2pt;mso-position-horizontal-relative:page;mso-position-vertical-relative:paragraph;z-index:15740416" type="#_x0000_t202" id="docshape2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2" w:space="0" w:color="E4E7EB"/>
                      <w:left w:val="single" w:sz="2" w:space="0" w:color="E4E7EB"/>
                      <w:bottom w:val="single" w:sz="2" w:space="0" w:color="E4E7EB"/>
                      <w:right w:val="single" w:sz="2" w:space="0" w:color="E4E7EB"/>
                      <w:insideH w:val="single" w:sz="2" w:space="0" w:color="E4E7EB"/>
                      <w:insideV w:val="single" w:sz="2" w:space="0" w:color="E4E7E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1"/>
                    <w:gridCol w:w="166"/>
                    <w:gridCol w:w="653"/>
                  </w:tblGrid>
                  <w:tr>
                    <w:trPr>
                      <w:trHeight w:val="290" w:hRule="atLeast"/>
                    </w:trPr>
                    <w:tc>
                      <w:tcPr>
                        <w:tcW w:w="2430" w:type="dxa"/>
                        <w:gridSpan w:val="3"/>
                        <w:tcBorders>
                          <w:bottom w:val="single" w:sz="4" w:space="0" w:color="E4E7EB"/>
                        </w:tcBorders>
                      </w:tcPr>
                      <w:p>
                        <w:pPr>
                          <w:pStyle w:val="TableParagraph"/>
                          <w:spacing w:line="270" w:lineRule="exact"/>
                          <w:ind w:left="2" w:right="-15"/>
                          <w:rPr>
                            <w:b w:val="0"/>
                            <w:sz w:val="24"/>
                          </w:rPr>
                        </w:pPr>
                        <w:r>
                          <w:rPr>
                            <w:b w:val="0"/>
                            <w:color w:val="333333"/>
                            <w:sz w:val="24"/>
                          </w:rPr>
                          <w:t>Second</w:t>
                        </w:r>
                        <w:r>
                          <w:rPr>
                            <w:b w:val="0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 w:val="0"/>
                            <w:color w:val="333333"/>
                            <w:sz w:val="24"/>
                          </w:rPr>
                          <w:t>Coming</w:t>
                        </w:r>
                        <w:r>
                          <w:rPr>
                            <w:b w:val="0"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 w:val="0"/>
                            <w:color w:val="333333"/>
                            <w:sz w:val="24"/>
                          </w:rPr>
                          <w:t>of</w:t>
                        </w:r>
                        <w:r>
                          <w:rPr>
                            <w:b w:val="0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 w:val="0"/>
                            <w:color w:val="333333"/>
                            <w:sz w:val="24"/>
                          </w:rPr>
                          <w:t>Christ: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1611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" w:type="dxa"/>
                        <w:tcBorders>
                          <w:top w:val="single" w:sz="4" w:space="0" w:color="E4E7EB"/>
                        </w:tcBorders>
                      </w:tcPr>
                      <w:p>
                        <w:pPr>
                          <w:pStyle w:val="TableParagraph"/>
                          <w:spacing w:line="194" w:lineRule="exact"/>
                          <w:ind w:left="2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333333"/>
                            <w:spacing w:val="-2"/>
                            <w:sz w:val="16"/>
                          </w:rPr>
                          <w:t>24</w:t>
                        </w:r>
                      </w:p>
                    </w:tc>
                    <w:tc>
                      <w:tcPr>
                        <w:tcW w:w="653" w:type="dxa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73" w:lineRule="exact" w:before="1"/>
                          <w:ind w:left="57" w:right="-15"/>
                          <w:rPr>
                            <w:b w:val="0"/>
                            <w:sz w:val="24"/>
                          </w:rPr>
                        </w:pPr>
                        <w:r>
                          <w:rPr>
                            <w:b w:val="0"/>
                            <w:color w:val="333333"/>
                            <w:sz w:val="24"/>
                          </w:rPr>
                          <w:t>As</w:t>
                        </w:r>
                        <w:r>
                          <w:rPr>
                            <w:b w:val="0"/>
                            <w:color w:val="333333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 w:val="0"/>
                            <w:color w:val="333333"/>
                            <w:sz w:val="24"/>
                          </w:rPr>
                          <w:t>the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10"/>
        <w:ind w:left="140"/>
        <w:rPr>
          <w:b w:val="0"/>
        </w:rPr>
      </w:pPr>
      <w:r>
        <w:rPr>
          <w:b w:val="0"/>
          <w:color w:val="333333"/>
        </w:rPr>
        <w:t>personal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and visible.</w:t>
      </w:r>
    </w:p>
    <w:p>
      <w:pPr>
        <w:pStyle w:val="BodyText"/>
        <w:spacing w:before="51"/>
        <w:ind w:left="140"/>
        <w:rPr>
          <w:b w:val="0"/>
        </w:rPr>
      </w:pPr>
      <w:r>
        <w:rPr/>
        <w:br w:type="column"/>
      </w:r>
      <w:r>
        <w:rPr>
          <w:b w:val="0"/>
          <w:color w:val="333333"/>
        </w:rPr>
        <w:t>The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second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coming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the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Lord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Jesus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Christ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is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imminent 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will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be</w:t>
      </w:r>
    </w:p>
    <w:p>
      <w:pPr>
        <w:pStyle w:val="BodyText"/>
        <w:spacing w:before="10"/>
        <w:ind w:left="145"/>
        <w:rPr>
          <w:b w:val="0"/>
        </w:rPr>
      </w:pPr>
      <w:r>
        <w:rPr>
          <w:b w:val="0"/>
          <w:color w:val="333333"/>
        </w:rPr>
        <w:t>believer’s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blessed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hope, this vital</w:t>
      </w:r>
      <w:r>
        <w:rPr>
          <w:b w:val="0"/>
          <w:color w:val="333333"/>
          <w:spacing w:val="-5"/>
        </w:rPr>
        <w:t> </w:t>
      </w:r>
      <w:r>
        <w:rPr>
          <w:b w:val="0"/>
          <w:color w:val="333333"/>
        </w:rPr>
        <w:t>truth is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an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incentive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for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holy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living</w:t>
      </w:r>
    </w:p>
    <w:p>
      <w:pPr>
        <w:spacing w:after="0"/>
        <w:sectPr>
          <w:type w:val="continuous"/>
          <w:pgSz w:w="12240" w:h="15840"/>
          <w:pgMar w:top="1420" w:bottom="280" w:left="1300" w:right="320"/>
          <w:cols w:num="2" w:equalWidth="0">
            <w:col w:w="2147" w:space="699"/>
            <w:col w:w="7774"/>
          </w:cols>
        </w:sectPr>
      </w:pPr>
    </w:p>
    <w:p>
      <w:pPr>
        <w:pStyle w:val="BodyText"/>
        <w:spacing w:before="9"/>
        <w:ind w:left="140"/>
        <w:rPr>
          <w:b w:val="0"/>
        </w:rPr>
      </w:pPr>
      <w:r>
        <w:rPr/>
        <w:pict>
          <v:shape style="position:absolute;margin-left:401.02002pt;margin-top:.235771pt;width:8.550pt;height:15.15pt;mso-position-horizontal-relative:page;mso-position-vertical-relative:paragraph;z-index:-15917056" id="docshape28" coordorigin="8020,5" coordsize="171,303" path="m8191,5l8186,5,8186,10,8186,302,8025,302,8025,10,8186,10,8186,5,8025,5,8020,5,8020,10,8020,302,8020,307,8025,307,8186,307,8191,307,8191,302,8191,10,8191,5xe" filled="true" fillcolor="#e4e7eb" stroked="false">
            <v:path arrowok="t"/>
            <v:fill type="solid"/>
            <w10:wrap type="none"/>
          </v:shape>
        </w:pict>
      </w:r>
      <w:r>
        <w:rPr>
          <w:b w:val="0"/>
          <w:color w:val="333333"/>
        </w:rPr>
        <w:t>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sacrificial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</w:rPr>
        <w:t>service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toward the</w:t>
      </w:r>
      <w:r>
        <w:rPr>
          <w:b w:val="0"/>
          <w:color w:val="333333"/>
          <w:spacing w:val="-2"/>
        </w:rPr>
        <w:t> </w:t>
      </w:r>
      <w:r>
        <w:rPr>
          <w:b w:val="0"/>
          <w:color w:val="333333"/>
        </w:rPr>
        <w:t>completion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of</w:t>
      </w:r>
      <w:r>
        <w:rPr>
          <w:b w:val="0"/>
          <w:color w:val="333333"/>
          <w:spacing w:val="1"/>
        </w:rPr>
        <w:t> </w:t>
      </w:r>
      <w:r>
        <w:rPr>
          <w:b w:val="0"/>
          <w:color w:val="333333"/>
        </w:rPr>
        <w:t>Christ's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</w:rPr>
        <w:t>commission.</w:t>
      </w:r>
      <w:r>
        <w:rPr>
          <w:b w:val="0"/>
          <w:color w:val="333333"/>
          <w:vertAlign w:val="superscript"/>
        </w:rPr>
        <w:t>25</w:t>
      </w:r>
    </w:p>
    <w:p>
      <w:pPr>
        <w:pStyle w:val="BodyText"/>
        <w:spacing w:before="4"/>
        <w:ind w:left="0"/>
        <w:rPr>
          <w:b w:val="0"/>
          <w:sz w:val="19"/>
        </w:rPr>
      </w:pPr>
    </w:p>
    <w:p>
      <w:pPr>
        <w:spacing w:before="68"/>
        <w:ind w:left="140" w:right="0" w:firstLine="0"/>
        <w:jc w:val="left"/>
        <w:rPr>
          <w:b w:val="0"/>
          <w:sz w:val="16"/>
        </w:rPr>
      </w:pPr>
      <w:r>
        <w:rPr>
          <w:b w:val="0"/>
          <w:color w:val="333333"/>
          <w:sz w:val="16"/>
        </w:rPr>
        <w:t>Isaiah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44:6; 45:5-6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2.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Matthew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5:48;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Deut.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32:4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3.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Matthew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3:16-17; 28:19 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4.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Philippians</w:t>
      </w:r>
      <w:r>
        <w:rPr>
          <w:b w:val="0"/>
          <w:color w:val="333333"/>
          <w:spacing w:val="-4"/>
          <w:sz w:val="16"/>
        </w:rPr>
        <w:t> </w:t>
      </w:r>
      <w:r>
        <w:rPr>
          <w:b w:val="0"/>
          <w:color w:val="333333"/>
          <w:sz w:val="16"/>
        </w:rPr>
        <w:t>2:6-11; Hebrews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2:14-18; Colossians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2:9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5.</w:t>
      </w:r>
    </w:p>
    <w:p>
      <w:pPr>
        <w:spacing w:line="195" w:lineRule="exact" w:before="2"/>
        <w:ind w:left="140" w:right="0" w:firstLine="0"/>
        <w:jc w:val="left"/>
        <w:rPr>
          <w:b w:val="0"/>
          <w:sz w:val="16"/>
        </w:rPr>
      </w:pPr>
      <w:r>
        <w:rPr>
          <w:b w:val="0"/>
          <w:color w:val="333333"/>
          <w:sz w:val="16"/>
        </w:rPr>
        <w:t>Matthew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1:18; Luke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1:35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6.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1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Corinthians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15:3-5; 1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John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2:2;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Acts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13:39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6"/>
          <w:sz w:val="16"/>
        </w:rPr>
        <w:t> </w:t>
      </w:r>
      <w:r>
        <w:rPr>
          <w:b w:val="0"/>
          <w:color w:val="333333"/>
          <w:sz w:val="16"/>
        </w:rPr>
        <w:t>7.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Hebrews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4:14-15; 9:24-28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8.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Matthew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25:31-34;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Acts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1:11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9.</w:t>
      </w:r>
    </w:p>
    <w:p>
      <w:pPr>
        <w:spacing w:line="195" w:lineRule="exact" w:before="0"/>
        <w:ind w:left="140" w:right="0" w:firstLine="0"/>
        <w:jc w:val="left"/>
        <w:rPr>
          <w:b w:val="0"/>
          <w:sz w:val="16"/>
        </w:rPr>
      </w:pPr>
      <w:r>
        <w:rPr>
          <w:b w:val="0"/>
          <w:color w:val="333333"/>
          <w:sz w:val="16"/>
        </w:rPr>
        <w:t>John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14:16-17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10.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John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16:7-11;</w:t>
      </w:r>
      <w:r>
        <w:rPr>
          <w:b w:val="0"/>
          <w:color w:val="333333"/>
          <w:spacing w:val="1"/>
          <w:sz w:val="16"/>
        </w:rPr>
        <w:t> </w:t>
      </w:r>
      <w:r>
        <w:rPr>
          <w:b w:val="0"/>
          <w:color w:val="333333"/>
          <w:sz w:val="16"/>
        </w:rPr>
        <w:t>1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Corinthian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2:10-12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11.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2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Timothy 3:16; 2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Peter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1:20-21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12.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Genesis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1:27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|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13.</w:t>
      </w:r>
      <w:r>
        <w:rPr>
          <w:b w:val="0"/>
          <w:color w:val="333333"/>
          <w:spacing w:val="-2"/>
          <w:sz w:val="16"/>
        </w:rPr>
        <w:t> </w:t>
      </w:r>
      <w:r>
        <w:rPr>
          <w:b w:val="0"/>
          <w:color w:val="333333"/>
          <w:sz w:val="16"/>
        </w:rPr>
        <w:t>Romans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8:8; 1</w:t>
      </w:r>
      <w:r>
        <w:rPr>
          <w:b w:val="0"/>
          <w:color w:val="333333"/>
          <w:spacing w:val="-3"/>
          <w:sz w:val="16"/>
        </w:rPr>
        <w:t> </w:t>
      </w:r>
      <w:r>
        <w:rPr>
          <w:b w:val="0"/>
          <w:color w:val="333333"/>
          <w:sz w:val="16"/>
        </w:rPr>
        <w:t>John</w:t>
      </w:r>
      <w:r>
        <w:rPr>
          <w:b w:val="0"/>
          <w:color w:val="333333"/>
          <w:spacing w:val="-4"/>
          <w:sz w:val="16"/>
        </w:rPr>
        <w:t> </w:t>
      </w:r>
      <w:r>
        <w:rPr>
          <w:b w:val="0"/>
          <w:color w:val="333333"/>
          <w:sz w:val="16"/>
        </w:rPr>
        <w:t>2:2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|</w:t>
      </w:r>
    </w:p>
    <w:p>
      <w:pPr>
        <w:spacing w:line="240" w:lineRule="auto" w:before="1"/>
        <w:ind w:left="140" w:right="1241" w:firstLine="0"/>
        <w:jc w:val="left"/>
        <w:rPr>
          <w:rFonts w:ascii="Noto Sans Lisu"/>
          <w:sz w:val="16"/>
        </w:rPr>
      </w:pPr>
      <w:r>
        <w:rPr>
          <w:b w:val="0"/>
          <w:color w:val="333333"/>
          <w:sz w:val="16"/>
        </w:rPr>
        <w:t>14. Matthew 25:41-46; 2 | Thessalonians 1:7-10 | 15. Titus 3:5-7; Acts 2:38; John 1:12; 1 Corinthians 6:11 | 16. 1 Thessalonians 5:23 | 17. Acts</w:t>
      </w:r>
      <w:r>
        <w:rPr>
          <w:b w:val="0"/>
          <w:color w:val="333333"/>
          <w:spacing w:val="1"/>
          <w:sz w:val="16"/>
        </w:rPr>
        <w:t> </w:t>
      </w:r>
      <w:r>
        <w:rPr>
          <w:b w:val="0"/>
          <w:color w:val="333333"/>
          <w:sz w:val="16"/>
        </w:rPr>
        <w:t>1:8 | 18. Romans 12:1-2; Galatians 5:16-25 | 19. Matthew 8:16-17; James 5:13-16 | 20. Ephesians 3:6-12; 1:22-23 | 21. Acts 2:41-47; Hebrew</w:t>
      </w:r>
      <w:r>
        <w:rPr>
          <w:b w:val="0"/>
          <w:color w:val="333333"/>
          <w:spacing w:val="1"/>
          <w:sz w:val="16"/>
        </w:rPr>
        <w:t> </w:t>
      </w:r>
      <w:r>
        <w:rPr>
          <w:b w:val="0"/>
          <w:color w:val="333333"/>
          <w:sz w:val="16"/>
        </w:rPr>
        <w:t>10:25; Matthew 28:19-20; Acts 1:8, 11:19-30; 15 | 22. 1 Corinthians 15:20-23 | 23. 2 Thessalonians 1:7-10 | 24. 1 Thessalonians 4:13-17 | 25. 1</w:t>
      </w:r>
      <w:r>
        <w:rPr>
          <w:b w:val="0"/>
          <w:color w:val="333333"/>
          <w:spacing w:val="-34"/>
          <w:sz w:val="16"/>
        </w:rPr>
        <w:t> </w:t>
      </w:r>
      <w:r>
        <w:rPr>
          <w:b w:val="0"/>
          <w:color w:val="333333"/>
          <w:sz w:val="16"/>
        </w:rPr>
        <w:t>Corinthians</w:t>
      </w:r>
      <w:r>
        <w:rPr>
          <w:b w:val="0"/>
          <w:color w:val="333333"/>
          <w:spacing w:val="-1"/>
          <w:sz w:val="16"/>
        </w:rPr>
        <w:t> </w:t>
      </w:r>
      <w:r>
        <w:rPr>
          <w:b w:val="0"/>
          <w:color w:val="333333"/>
          <w:sz w:val="16"/>
        </w:rPr>
        <w:t>1:7;</w:t>
      </w:r>
      <w:r>
        <w:rPr>
          <w:b w:val="0"/>
          <w:color w:val="333333"/>
          <w:spacing w:val="1"/>
          <w:sz w:val="16"/>
        </w:rPr>
        <w:t> </w:t>
      </w:r>
      <w:r>
        <w:rPr>
          <w:b w:val="0"/>
          <w:color w:val="333333"/>
          <w:sz w:val="16"/>
        </w:rPr>
        <w:t>Titus 2:11-14;</w:t>
      </w:r>
      <w:r>
        <w:rPr>
          <w:b w:val="0"/>
          <w:color w:val="333333"/>
          <w:spacing w:val="1"/>
          <w:sz w:val="16"/>
        </w:rPr>
        <w:t> </w:t>
      </w:r>
      <w:r>
        <w:rPr>
          <w:b w:val="0"/>
          <w:color w:val="333333"/>
          <w:sz w:val="16"/>
        </w:rPr>
        <w:t>Matthew 24:1</w:t>
      </w:r>
      <w:r>
        <w:rPr>
          <w:rFonts w:ascii="Noto Sans Lisu"/>
          <w:color w:val="333333"/>
          <w:sz w:val="16"/>
        </w:rPr>
        <w:t>4;</w:t>
      </w:r>
      <w:r>
        <w:rPr>
          <w:rFonts w:ascii="Noto Sans Lisu"/>
          <w:color w:val="333333"/>
          <w:spacing w:val="-1"/>
          <w:sz w:val="16"/>
        </w:rPr>
        <w:t> </w:t>
      </w:r>
      <w:r>
        <w:rPr>
          <w:rFonts w:ascii="Noto Sans Lisu"/>
          <w:color w:val="333333"/>
          <w:sz w:val="16"/>
        </w:rPr>
        <w:t>28:18-20</w:t>
      </w:r>
    </w:p>
    <w:sectPr>
      <w:type w:val="continuous"/>
      <w:pgSz w:w="12240" w:h="15840"/>
      <w:pgMar w:top="1420" w:bottom="280" w:left="130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 Light">
    <w:altName w:val="Calibri Light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Symbol">
    <w:altName w:val="Symbol"/>
    <w:charset w:val="2"/>
    <w:family w:val="roman"/>
    <w:pitch w:val="variable"/>
  </w:font>
  <w:font w:name="Noto Sans Lisu">
    <w:altName w:val="Noto Sans Lisu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8"/>
      <w:numFmt w:val="decimal"/>
      <w:lvlText w:val="%1."/>
      <w:lvlJc w:val="left"/>
      <w:pPr>
        <w:ind w:left="1227" w:hanging="1088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333333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10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0" w:hanging="10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10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10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10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0" w:hanging="10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0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10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06" w:hanging="766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333333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7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4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2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4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7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upperRoman"/>
      <w:lvlText w:val="%1."/>
      <w:lvlJc w:val="left"/>
      <w:pPr>
        <w:ind w:left="517" w:hanging="377"/>
        <w:jc w:val="left"/>
      </w:pPr>
      <w:rPr>
        <w:rFonts w:hint="default"/>
        <w:spacing w:val="-33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60" w:hanging="36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8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1287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860" w:hanging="360"/>
      </w:pPr>
      <w:rPr>
        <w:rFonts w:hint="default" w:ascii="Wingdings" w:hAnsi="Wingdings" w:eastAsia="Wingdings" w:cs="Wingdings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8" w:hanging="96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7" w:hanging="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" w:hanging="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3" w:hanging="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0" w:hanging="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8" w:hanging="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6" w:hanging="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3" w:hanging="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1" w:hanging="9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0"/>
    </w:pPr>
    <w:rPr>
      <w:rFonts w:ascii="Calibri Light" w:hAnsi="Calibri Light" w:eastAsia="Calibri Light" w:cs="Calibri Ligh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0" w:hanging="361"/>
      <w:outlineLvl w:val="1"/>
    </w:pPr>
    <w:rPr>
      <w:rFonts w:ascii="Calibri Light" w:hAnsi="Calibri Light" w:eastAsia="Calibri Light" w:cs="Calibri Light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1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Rehobothchrisitianchurch2022@gmail.com" TargetMode="Externa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chubahiro</dc:creator>
  <dcterms:created xsi:type="dcterms:W3CDTF">2025-09-18T20:57:35Z</dcterms:created>
  <dcterms:modified xsi:type="dcterms:W3CDTF">2025-09-18T20:57:35Z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</Properties>
</file>