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35D3" w14:textId="00C1898D" w:rsidR="00F66A21" w:rsidRPr="006953A7" w:rsidRDefault="00F66A21" w:rsidP="006953A7"/>
    <w:p w14:paraId="297C5437" w14:textId="0C3486C2" w:rsidR="00F66A21" w:rsidRPr="001A40D3" w:rsidRDefault="001A40D3" w:rsidP="0088420A">
      <w:pPr>
        <w:pStyle w:val="Heading1"/>
        <w:rPr>
          <w:sz w:val="22"/>
          <w:szCs w:val="22"/>
        </w:rPr>
      </w:pPr>
      <w:r w:rsidRPr="001A40D3">
        <w:rPr>
          <w:b/>
          <w:bCs/>
          <w:sz w:val="28"/>
          <w:szCs w:val="28"/>
        </w:rPr>
        <w:t>Table of Contents</w:t>
      </w:r>
      <w:r w:rsidRPr="001A40D3">
        <w:rPr>
          <w:sz w:val="22"/>
          <w:szCs w:val="22"/>
        </w:rPr>
        <w:t xml:space="preserve"> </w:t>
      </w:r>
    </w:p>
    <w:p w14:paraId="2BC69B14" w14:textId="77777777" w:rsidR="0088420A" w:rsidRDefault="0088420A" w:rsidP="006953A7"/>
    <w:p w14:paraId="050EAF10" w14:textId="1BFAD045" w:rsidR="00E8003B" w:rsidRPr="0088420A" w:rsidRDefault="00E8003B" w:rsidP="006953A7">
      <w:pPr>
        <w:rPr>
          <w:sz w:val="24"/>
          <w:szCs w:val="24"/>
        </w:rPr>
      </w:pPr>
      <w:r w:rsidRPr="0088420A">
        <w:rPr>
          <w:sz w:val="24"/>
          <w:szCs w:val="24"/>
        </w:rPr>
        <w:t>1. Introduction</w:t>
      </w:r>
      <w:r w:rsidR="0088420A">
        <w:rPr>
          <w:sz w:val="24"/>
          <w:szCs w:val="24"/>
        </w:rPr>
        <w:t xml:space="preserve">                                                                                                2</w:t>
      </w:r>
    </w:p>
    <w:p w14:paraId="21B792C1" w14:textId="34B572EC" w:rsidR="00F66A21" w:rsidRPr="0088420A" w:rsidRDefault="003774D3" w:rsidP="006953A7">
      <w:pPr>
        <w:rPr>
          <w:sz w:val="24"/>
          <w:szCs w:val="24"/>
        </w:rPr>
      </w:pPr>
      <w:r w:rsidRPr="0088420A">
        <w:rPr>
          <w:sz w:val="24"/>
          <w:szCs w:val="24"/>
        </w:rPr>
        <w:t xml:space="preserve">    </w:t>
      </w:r>
      <w:r w:rsidR="001A40D3" w:rsidRPr="0088420A">
        <w:rPr>
          <w:sz w:val="24"/>
          <w:szCs w:val="24"/>
        </w:rPr>
        <w:t xml:space="preserve">1.1 Business Background                                                                     </w:t>
      </w:r>
      <w:r w:rsidR="001A40D3" w:rsidRPr="0088420A">
        <w:rPr>
          <w:sz w:val="24"/>
          <w:szCs w:val="24"/>
        </w:rPr>
        <w:tab/>
      </w:r>
      <w:r w:rsidR="0088420A">
        <w:rPr>
          <w:sz w:val="24"/>
          <w:szCs w:val="24"/>
        </w:rPr>
        <w:t>2</w:t>
      </w:r>
    </w:p>
    <w:p w14:paraId="1A85C89D" w14:textId="0C24AC27" w:rsidR="00F66A21" w:rsidRPr="0088420A" w:rsidRDefault="003774D3" w:rsidP="006953A7">
      <w:pPr>
        <w:rPr>
          <w:sz w:val="24"/>
          <w:szCs w:val="24"/>
        </w:rPr>
      </w:pPr>
      <w:r w:rsidRPr="0088420A">
        <w:rPr>
          <w:sz w:val="24"/>
          <w:szCs w:val="24"/>
        </w:rPr>
        <w:t xml:space="preserve">    1.2 Test Objectives</w:t>
      </w:r>
      <w:r w:rsidR="0088420A">
        <w:rPr>
          <w:sz w:val="24"/>
          <w:szCs w:val="24"/>
        </w:rPr>
        <w:t xml:space="preserve">                                                                                    2</w:t>
      </w:r>
    </w:p>
    <w:p w14:paraId="50DD6211" w14:textId="0C3A57AD" w:rsidR="003774D3" w:rsidRPr="0088420A" w:rsidRDefault="003774D3" w:rsidP="006953A7">
      <w:pPr>
        <w:rPr>
          <w:sz w:val="24"/>
          <w:szCs w:val="24"/>
        </w:rPr>
      </w:pPr>
      <w:r w:rsidRPr="0088420A">
        <w:rPr>
          <w:sz w:val="24"/>
          <w:szCs w:val="24"/>
        </w:rPr>
        <w:t>2. Test Coverage</w:t>
      </w:r>
      <w:r w:rsidR="0088420A">
        <w:rPr>
          <w:sz w:val="24"/>
          <w:szCs w:val="24"/>
        </w:rPr>
        <w:t xml:space="preserve"> </w:t>
      </w:r>
      <w:r w:rsidRPr="0088420A">
        <w:rPr>
          <w:sz w:val="24"/>
          <w:szCs w:val="24"/>
        </w:rPr>
        <w:t>/</w:t>
      </w:r>
      <w:r w:rsidR="0088420A">
        <w:rPr>
          <w:sz w:val="24"/>
          <w:szCs w:val="24"/>
        </w:rPr>
        <w:t xml:space="preserve"> </w:t>
      </w:r>
      <w:r w:rsidRPr="0088420A">
        <w:rPr>
          <w:sz w:val="24"/>
          <w:szCs w:val="24"/>
        </w:rPr>
        <w:t>Scope</w:t>
      </w:r>
      <w:r w:rsidR="0088420A">
        <w:rPr>
          <w:sz w:val="24"/>
          <w:szCs w:val="24"/>
        </w:rPr>
        <w:t xml:space="preserve">                                                                              2 </w:t>
      </w:r>
    </w:p>
    <w:p w14:paraId="196DE1FD" w14:textId="67D5DEA2" w:rsidR="00F66A21" w:rsidRPr="0088420A" w:rsidRDefault="003774D3" w:rsidP="006953A7">
      <w:pPr>
        <w:rPr>
          <w:sz w:val="24"/>
          <w:szCs w:val="24"/>
        </w:rPr>
      </w:pPr>
      <w:r w:rsidRPr="0088420A">
        <w:rPr>
          <w:sz w:val="24"/>
          <w:szCs w:val="24"/>
        </w:rPr>
        <w:t xml:space="preserve">      </w:t>
      </w:r>
      <w:r w:rsidR="001A40D3" w:rsidRPr="0088420A">
        <w:rPr>
          <w:sz w:val="24"/>
          <w:szCs w:val="24"/>
        </w:rPr>
        <w:t xml:space="preserve">2.1 In Scope                                                                                         </w:t>
      </w:r>
      <w:r w:rsidR="001A40D3" w:rsidRPr="0088420A">
        <w:rPr>
          <w:sz w:val="24"/>
          <w:szCs w:val="24"/>
        </w:rPr>
        <w:tab/>
      </w:r>
      <w:r w:rsidR="0088420A">
        <w:rPr>
          <w:sz w:val="24"/>
          <w:szCs w:val="24"/>
        </w:rPr>
        <w:t>2</w:t>
      </w:r>
    </w:p>
    <w:p w14:paraId="27836E2B" w14:textId="35424FB4" w:rsidR="00F66A21" w:rsidRPr="0088420A" w:rsidRDefault="003774D3" w:rsidP="006953A7">
      <w:pPr>
        <w:rPr>
          <w:sz w:val="24"/>
          <w:szCs w:val="24"/>
        </w:rPr>
      </w:pPr>
      <w:r w:rsidRPr="0088420A">
        <w:rPr>
          <w:sz w:val="24"/>
          <w:szCs w:val="24"/>
        </w:rPr>
        <w:t xml:space="preserve">      </w:t>
      </w:r>
      <w:r w:rsidR="001A40D3" w:rsidRPr="0088420A">
        <w:rPr>
          <w:sz w:val="24"/>
          <w:szCs w:val="24"/>
        </w:rPr>
        <w:t xml:space="preserve">2.2 Out of Scope                                                                                     </w:t>
      </w:r>
      <w:r w:rsidR="0088420A">
        <w:rPr>
          <w:sz w:val="24"/>
          <w:szCs w:val="24"/>
        </w:rPr>
        <w:t xml:space="preserve"> 2</w:t>
      </w:r>
    </w:p>
    <w:p w14:paraId="1876D897" w14:textId="5E4F44A2" w:rsidR="003774D3" w:rsidRPr="0088420A" w:rsidRDefault="003774D3" w:rsidP="006953A7">
      <w:pPr>
        <w:rPr>
          <w:sz w:val="24"/>
          <w:szCs w:val="24"/>
        </w:rPr>
      </w:pPr>
      <w:r w:rsidRPr="0088420A">
        <w:rPr>
          <w:sz w:val="24"/>
          <w:szCs w:val="24"/>
        </w:rPr>
        <w:t>3. Test Methods</w:t>
      </w:r>
      <w:r w:rsidR="0088420A">
        <w:rPr>
          <w:sz w:val="24"/>
          <w:szCs w:val="24"/>
        </w:rPr>
        <w:t xml:space="preserve"> </w:t>
      </w:r>
      <w:r w:rsidRPr="0088420A">
        <w:rPr>
          <w:sz w:val="24"/>
          <w:szCs w:val="24"/>
        </w:rPr>
        <w:t>/</w:t>
      </w:r>
      <w:r w:rsidR="0088420A">
        <w:rPr>
          <w:sz w:val="24"/>
          <w:szCs w:val="24"/>
        </w:rPr>
        <w:t xml:space="preserve"> </w:t>
      </w:r>
      <w:r w:rsidRPr="0088420A">
        <w:rPr>
          <w:sz w:val="24"/>
          <w:szCs w:val="24"/>
        </w:rPr>
        <w:t>Approach</w:t>
      </w:r>
      <w:r w:rsidR="0088420A">
        <w:rPr>
          <w:sz w:val="24"/>
          <w:szCs w:val="24"/>
        </w:rPr>
        <w:t xml:space="preserve">                                                                           2</w:t>
      </w:r>
    </w:p>
    <w:p w14:paraId="7826377E" w14:textId="47F3FA8D" w:rsidR="00F66A21" w:rsidRPr="0088420A" w:rsidRDefault="003774D3" w:rsidP="006953A7">
      <w:pPr>
        <w:rPr>
          <w:sz w:val="24"/>
          <w:szCs w:val="24"/>
        </w:rPr>
      </w:pPr>
      <w:r w:rsidRPr="0088420A">
        <w:rPr>
          <w:sz w:val="24"/>
          <w:szCs w:val="24"/>
        </w:rPr>
        <w:t xml:space="preserve">       </w:t>
      </w:r>
      <w:r w:rsidR="001A40D3" w:rsidRPr="0088420A">
        <w:rPr>
          <w:sz w:val="24"/>
          <w:szCs w:val="24"/>
        </w:rPr>
        <w:t xml:space="preserve">3.1 Methods                                                                                         </w:t>
      </w:r>
      <w:r w:rsidR="001A40D3" w:rsidRPr="0088420A">
        <w:rPr>
          <w:sz w:val="24"/>
          <w:szCs w:val="24"/>
        </w:rPr>
        <w:tab/>
      </w:r>
      <w:r w:rsidR="0088420A">
        <w:rPr>
          <w:sz w:val="24"/>
          <w:szCs w:val="24"/>
        </w:rPr>
        <w:t>2</w:t>
      </w:r>
    </w:p>
    <w:p w14:paraId="6D2BCEBD" w14:textId="1B0243CB" w:rsidR="00F66A21" w:rsidRPr="0088420A" w:rsidRDefault="003774D3" w:rsidP="006953A7">
      <w:pPr>
        <w:rPr>
          <w:sz w:val="24"/>
          <w:szCs w:val="24"/>
        </w:rPr>
      </w:pPr>
      <w:r w:rsidRPr="0088420A">
        <w:rPr>
          <w:sz w:val="24"/>
          <w:szCs w:val="24"/>
        </w:rPr>
        <w:t xml:space="preserve">       </w:t>
      </w:r>
      <w:r w:rsidR="001A40D3" w:rsidRPr="0088420A">
        <w:rPr>
          <w:sz w:val="24"/>
          <w:szCs w:val="24"/>
        </w:rPr>
        <w:t xml:space="preserve">3.2 Approach                                                                                        </w:t>
      </w:r>
      <w:r w:rsidR="001A40D3" w:rsidRPr="0088420A">
        <w:rPr>
          <w:sz w:val="24"/>
          <w:szCs w:val="24"/>
        </w:rPr>
        <w:tab/>
      </w:r>
      <w:r w:rsidR="001A40D3">
        <w:rPr>
          <w:sz w:val="24"/>
          <w:szCs w:val="24"/>
        </w:rPr>
        <w:t>3</w:t>
      </w:r>
    </w:p>
    <w:p w14:paraId="44A70D24" w14:textId="3B10E7DD" w:rsidR="00F66A21" w:rsidRPr="0088420A" w:rsidRDefault="001A40D3" w:rsidP="006953A7">
      <w:pPr>
        <w:rPr>
          <w:sz w:val="24"/>
          <w:szCs w:val="24"/>
        </w:rPr>
      </w:pPr>
      <w:r w:rsidRPr="0088420A">
        <w:rPr>
          <w:sz w:val="24"/>
          <w:szCs w:val="24"/>
        </w:rPr>
        <w:t xml:space="preserve">4. Test Environment                                                                           </w:t>
      </w:r>
      <w:r w:rsidRPr="0088420A">
        <w:rPr>
          <w:sz w:val="24"/>
          <w:szCs w:val="24"/>
        </w:rPr>
        <w:tab/>
      </w:r>
      <w:r>
        <w:rPr>
          <w:sz w:val="24"/>
          <w:szCs w:val="24"/>
        </w:rPr>
        <w:t xml:space="preserve">           3</w:t>
      </w:r>
    </w:p>
    <w:p w14:paraId="38E47194" w14:textId="784E78B3" w:rsidR="003774D3" w:rsidRPr="0088420A" w:rsidRDefault="003774D3" w:rsidP="006953A7">
      <w:pPr>
        <w:rPr>
          <w:sz w:val="24"/>
          <w:szCs w:val="24"/>
        </w:rPr>
      </w:pPr>
      <w:r w:rsidRPr="0088420A">
        <w:rPr>
          <w:sz w:val="24"/>
          <w:szCs w:val="24"/>
        </w:rPr>
        <w:t>5.</w:t>
      </w:r>
      <w:r w:rsidR="0088420A" w:rsidRPr="0088420A">
        <w:rPr>
          <w:sz w:val="24"/>
          <w:szCs w:val="24"/>
        </w:rPr>
        <w:t xml:space="preserve"> </w:t>
      </w:r>
      <w:r w:rsidRPr="0088420A">
        <w:rPr>
          <w:sz w:val="24"/>
          <w:szCs w:val="24"/>
        </w:rPr>
        <w:t>Deliverables</w:t>
      </w:r>
      <w:r w:rsidR="001A40D3">
        <w:rPr>
          <w:sz w:val="24"/>
          <w:szCs w:val="24"/>
        </w:rPr>
        <w:t xml:space="preserve">                                                                                               3</w:t>
      </w:r>
    </w:p>
    <w:p w14:paraId="6C98DF53" w14:textId="3C6ABFCA" w:rsidR="00F66A21" w:rsidRPr="0088420A" w:rsidRDefault="00F66A21" w:rsidP="006953A7">
      <w:pPr>
        <w:rPr>
          <w:sz w:val="24"/>
          <w:szCs w:val="24"/>
        </w:rPr>
      </w:pPr>
    </w:p>
    <w:p w14:paraId="3FBC6113" w14:textId="77777777" w:rsidR="00F66A21" w:rsidRPr="006953A7" w:rsidRDefault="001A40D3" w:rsidP="006953A7">
      <w:r w:rsidRPr="006953A7">
        <w:t xml:space="preserve"> </w:t>
      </w:r>
    </w:p>
    <w:p w14:paraId="38E4DB5D" w14:textId="77777777" w:rsidR="00F66A21" w:rsidRPr="006953A7" w:rsidRDefault="001A40D3" w:rsidP="006953A7">
      <w:r w:rsidRPr="006953A7">
        <w:t xml:space="preserve">                   </w:t>
      </w:r>
      <w:r w:rsidRPr="006953A7">
        <w:tab/>
        <w:t xml:space="preserve">  </w:t>
      </w:r>
      <w:r w:rsidRPr="006953A7">
        <w:tab/>
      </w:r>
    </w:p>
    <w:p w14:paraId="3EC040DF" w14:textId="77777777" w:rsidR="00F66A21" w:rsidRPr="006953A7" w:rsidRDefault="00F66A21" w:rsidP="006953A7"/>
    <w:p w14:paraId="70858CCA" w14:textId="77777777" w:rsidR="00F66A21" w:rsidRPr="006953A7" w:rsidRDefault="00F66A21" w:rsidP="006953A7"/>
    <w:p w14:paraId="4E772328" w14:textId="77777777" w:rsidR="00F66A21" w:rsidRPr="006953A7" w:rsidRDefault="00F66A21" w:rsidP="006953A7"/>
    <w:p w14:paraId="4B8CA673" w14:textId="77777777" w:rsidR="00F66A21" w:rsidRPr="006953A7" w:rsidRDefault="00F66A21" w:rsidP="006953A7"/>
    <w:p w14:paraId="572540DF" w14:textId="00341B3A" w:rsidR="003774D3" w:rsidRDefault="003774D3" w:rsidP="006953A7"/>
    <w:p w14:paraId="6A0541EE" w14:textId="66BF3AB3" w:rsidR="006953A7" w:rsidRDefault="006953A7" w:rsidP="006953A7"/>
    <w:p w14:paraId="513BDB30" w14:textId="0054AB70" w:rsidR="006953A7" w:rsidRDefault="006953A7" w:rsidP="006953A7"/>
    <w:p w14:paraId="4B41A9D9" w14:textId="311DD296" w:rsidR="006953A7" w:rsidRDefault="006953A7" w:rsidP="006953A7"/>
    <w:p w14:paraId="602483CE" w14:textId="73E16254" w:rsidR="006953A7" w:rsidRDefault="006953A7" w:rsidP="006953A7"/>
    <w:p w14:paraId="28863152" w14:textId="3F1ED38E" w:rsidR="006953A7" w:rsidRDefault="006953A7" w:rsidP="006953A7"/>
    <w:p w14:paraId="1CA6D457" w14:textId="472CDAB5" w:rsidR="006953A7" w:rsidRDefault="006953A7" w:rsidP="006953A7"/>
    <w:p w14:paraId="1ECF2813" w14:textId="0C411DF9" w:rsidR="006953A7" w:rsidRDefault="006953A7" w:rsidP="006953A7"/>
    <w:p w14:paraId="39278E5B" w14:textId="3D8D1C0A" w:rsidR="006953A7" w:rsidRDefault="006953A7" w:rsidP="006953A7"/>
    <w:p w14:paraId="69798372" w14:textId="75B4A81E" w:rsidR="006953A7" w:rsidRDefault="006953A7" w:rsidP="006953A7"/>
    <w:p w14:paraId="2EA282D5" w14:textId="2B81E9A4" w:rsidR="006953A7" w:rsidRDefault="006953A7" w:rsidP="006953A7"/>
    <w:p w14:paraId="31ECFE43" w14:textId="6BE32754" w:rsidR="006953A7" w:rsidRDefault="006953A7" w:rsidP="006953A7"/>
    <w:p w14:paraId="0468BD4D" w14:textId="4132E925" w:rsidR="006953A7" w:rsidRDefault="006953A7" w:rsidP="006953A7"/>
    <w:p w14:paraId="592716CB" w14:textId="4BA2483B" w:rsidR="006953A7" w:rsidRDefault="006953A7" w:rsidP="006953A7"/>
    <w:p w14:paraId="2BB9DB26" w14:textId="141900DF" w:rsidR="006953A7" w:rsidRDefault="006953A7" w:rsidP="006953A7"/>
    <w:p w14:paraId="1E432A1B" w14:textId="11B2FF0A" w:rsidR="006953A7" w:rsidRDefault="006953A7" w:rsidP="006953A7"/>
    <w:p w14:paraId="1AEEE313" w14:textId="598A0B78" w:rsidR="006953A7" w:rsidRDefault="006953A7" w:rsidP="006953A7"/>
    <w:p w14:paraId="1FE6E3F2" w14:textId="77C37D39" w:rsidR="006953A7" w:rsidRDefault="006953A7" w:rsidP="006953A7"/>
    <w:p w14:paraId="21A7EA65" w14:textId="41D7F3BE" w:rsidR="006953A7" w:rsidRDefault="006953A7" w:rsidP="006953A7"/>
    <w:p w14:paraId="14AE8BB4" w14:textId="07323D67" w:rsidR="006953A7" w:rsidRDefault="006953A7" w:rsidP="006953A7"/>
    <w:p w14:paraId="2D6A570F" w14:textId="639AAE98" w:rsidR="006953A7" w:rsidRDefault="006953A7" w:rsidP="006953A7"/>
    <w:p w14:paraId="4028D662" w14:textId="79B54D48" w:rsidR="006953A7" w:rsidRDefault="006953A7" w:rsidP="006953A7"/>
    <w:p w14:paraId="3B62C1A3" w14:textId="77777777" w:rsidR="006953A7" w:rsidRPr="006953A7" w:rsidRDefault="006953A7" w:rsidP="006953A7"/>
    <w:p w14:paraId="04BBDA92" w14:textId="77777777" w:rsidR="003774D3" w:rsidRPr="006953A7" w:rsidRDefault="003774D3" w:rsidP="006953A7"/>
    <w:p w14:paraId="6DDA5959" w14:textId="56AB5511" w:rsidR="00F66A21" w:rsidRDefault="001A40D3" w:rsidP="006953A7">
      <w:pPr>
        <w:rPr>
          <w:b/>
          <w:bCs/>
        </w:rPr>
      </w:pPr>
      <w:r w:rsidRPr="006953A7">
        <w:rPr>
          <w:b/>
          <w:bCs/>
        </w:rPr>
        <w:t>1. Introduction</w:t>
      </w:r>
    </w:p>
    <w:p w14:paraId="05EB58A0" w14:textId="77777777" w:rsidR="006953A7" w:rsidRPr="006953A7" w:rsidRDefault="006953A7" w:rsidP="006953A7">
      <w:pPr>
        <w:rPr>
          <w:b/>
          <w:bCs/>
        </w:rPr>
      </w:pPr>
    </w:p>
    <w:p w14:paraId="6CA2A7C9" w14:textId="11183AD5" w:rsidR="00F66A21" w:rsidRDefault="001A40D3" w:rsidP="006953A7">
      <w:r w:rsidRPr="006953A7">
        <w:t xml:space="preserve">This Test Plan has been created to communicate the test approach </w:t>
      </w:r>
      <w:r w:rsidR="003774D3" w:rsidRPr="006953A7">
        <w:t>used in testing this application</w:t>
      </w:r>
      <w:r w:rsidRPr="006953A7">
        <w:t>. It includes the objectives, scope, schedule, risks and approach. This document will clearly identify what the test deliverables will be and what is deemed in and out of scope</w:t>
      </w:r>
      <w:r w:rsidR="003774D3" w:rsidRPr="006953A7">
        <w:t xml:space="preserve"> respectively</w:t>
      </w:r>
      <w:r w:rsidRPr="006953A7">
        <w:t>.</w:t>
      </w:r>
    </w:p>
    <w:p w14:paraId="6995C29C" w14:textId="77777777" w:rsidR="006953A7" w:rsidRPr="006953A7" w:rsidRDefault="006953A7" w:rsidP="006953A7"/>
    <w:p w14:paraId="370BBEFC" w14:textId="01D03B32" w:rsidR="00F66A21" w:rsidRPr="006953A7" w:rsidRDefault="001A40D3" w:rsidP="006953A7">
      <w:pPr>
        <w:rPr>
          <w:b/>
          <w:bCs/>
        </w:rPr>
      </w:pPr>
      <w:bookmarkStart w:id="0" w:name="_q347tc1d1jjo" w:colFirst="0" w:colLast="0"/>
      <w:bookmarkEnd w:id="0"/>
      <w:r w:rsidRPr="006953A7">
        <w:rPr>
          <w:b/>
          <w:bCs/>
        </w:rPr>
        <w:t>1.1 Business Background</w:t>
      </w:r>
    </w:p>
    <w:p w14:paraId="08CFED8F" w14:textId="77777777" w:rsidR="006953A7" w:rsidRDefault="006953A7" w:rsidP="006953A7"/>
    <w:p w14:paraId="2BFF7517" w14:textId="56F52230" w:rsidR="00F66A21" w:rsidRPr="006953A7" w:rsidRDefault="006953A7" w:rsidP="00213B37">
      <w:r w:rsidRPr="006953A7">
        <w:t xml:space="preserve">OrangeHRM </w:t>
      </w:r>
      <w:r w:rsidRPr="006953A7">
        <w:rPr>
          <w:color w:val="212121"/>
        </w:rPr>
        <w:t>is an</w:t>
      </w:r>
      <w:r>
        <w:rPr>
          <w:color w:val="212121"/>
        </w:rPr>
        <w:t xml:space="preserve"> </w:t>
      </w:r>
      <w:r w:rsidR="00213B37">
        <w:rPr>
          <w:color w:val="212121"/>
        </w:rPr>
        <w:t>open-source</w:t>
      </w:r>
      <w:r w:rsidRPr="006953A7">
        <w:rPr>
          <w:color w:val="212121"/>
        </w:rPr>
        <w:t xml:space="preserve"> HR management</w:t>
      </w:r>
      <w:r w:rsidR="00213B37">
        <w:t xml:space="preserve">. </w:t>
      </w:r>
      <w:r w:rsidR="00213B37" w:rsidRPr="00213B37">
        <w:t>OrangeHRM provides a world-class HRIS experience and offers everything you and your team needs to be that HR hero you know that you are.</w:t>
      </w:r>
    </w:p>
    <w:p w14:paraId="1B419C8F" w14:textId="152D6ECC" w:rsidR="00F66A21" w:rsidRPr="006953A7" w:rsidRDefault="001A40D3" w:rsidP="006953A7">
      <w:r w:rsidRPr="006953A7">
        <w:t xml:space="preserve"> </w:t>
      </w:r>
    </w:p>
    <w:p w14:paraId="3F1FC8EE" w14:textId="77777777" w:rsidR="00F66A21" w:rsidRPr="006953A7" w:rsidRDefault="00F66A21" w:rsidP="006953A7"/>
    <w:p w14:paraId="416C2807" w14:textId="77777777" w:rsidR="00F66A21" w:rsidRPr="00213B37" w:rsidRDefault="001A40D3" w:rsidP="006953A7">
      <w:pPr>
        <w:rPr>
          <w:b/>
          <w:bCs/>
        </w:rPr>
      </w:pPr>
      <w:r w:rsidRPr="00213B37">
        <w:rPr>
          <w:b/>
          <w:bCs/>
        </w:rPr>
        <w:t>1.2 Test Objectives</w:t>
      </w:r>
    </w:p>
    <w:p w14:paraId="6D487F03" w14:textId="77777777" w:rsidR="00F66A21" w:rsidRPr="006953A7" w:rsidRDefault="001A40D3" w:rsidP="006953A7">
      <w:r w:rsidRPr="006953A7">
        <w:t xml:space="preserve"> </w:t>
      </w:r>
    </w:p>
    <w:p w14:paraId="113D9A91" w14:textId="3AF6C376" w:rsidR="00F66A21" w:rsidRPr="006953A7" w:rsidRDefault="001A40D3" w:rsidP="006953A7">
      <w:r w:rsidRPr="006953A7">
        <w:t>This test plan has been developed to check the functional and non-functional aspects of the web</w:t>
      </w:r>
      <w:r w:rsidR="00213B37">
        <w:t xml:space="preserve"> application</w:t>
      </w:r>
      <w:r w:rsidRPr="006953A7">
        <w:t>. T</w:t>
      </w:r>
      <w:r w:rsidR="00B15F87">
        <w:t>his exploratory</w:t>
      </w:r>
      <w:r w:rsidRPr="006953A7">
        <w:t xml:space="preserve"> test </w:t>
      </w:r>
      <w:r w:rsidR="00213B37">
        <w:t>ensures</w:t>
      </w:r>
      <w:r w:rsidRPr="006953A7">
        <w:t xml:space="preserve"> the web</w:t>
      </w:r>
      <w:r w:rsidR="00213B37">
        <w:t xml:space="preserve"> application</w:t>
      </w:r>
      <w:r w:rsidRPr="006953A7">
        <w:t xml:space="preserve"> is </w:t>
      </w:r>
      <w:r w:rsidR="00213B37">
        <w:t xml:space="preserve">easily </w:t>
      </w:r>
      <w:r w:rsidRPr="006953A7">
        <w:t xml:space="preserve">accessible and features on it function properly </w:t>
      </w:r>
      <w:r w:rsidR="00213B37">
        <w:t xml:space="preserve">and </w:t>
      </w:r>
      <w:r w:rsidR="00B15F87">
        <w:t>feedbacks for possible enhancement for a seamless user experience.</w:t>
      </w:r>
    </w:p>
    <w:p w14:paraId="699A9E9F" w14:textId="77777777" w:rsidR="00F66A21" w:rsidRPr="006953A7" w:rsidRDefault="00F66A21" w:rsidP="006953A7"/>
    <w:p w14:paraId="2E68E082" w14:textId="01C6D7B4" w:rsidR="00F66A21" w:rsidRPr="006953A7" w:rsidRDefault="00F66A21" w:rsidP="006953A7">
      <w:bookmarkStart w:id="1" w:name="_4fxso2mv0mcb" w:colFirst="0" w:colLast="0"/>
      <w:bookmarkEnd w:id="1"/>
    </w:p>
    <w:p w14:paraId="0879A5B6" w14:textId="77777777" w:rsidR="00F66A21" w:rsidRPr="006953A7" w:rsidRDefault="00F66A21" w:rsidP="006953A7"/>
    <w:p w14:paraId="3DD6D95C" w14:textId="3AF4F98A" w:rsidR="00F66A21" w:rsidRPr="00B15F87" w:rsidRDefault="001A40D3" w:rsidP="006953A7">
      <w:pPr>
        <w:rPr>
          <w:b/>
          <w:bCs/>
        </w:rPr>
      </w:pPr>
      <w:r w:rsidRPr="00B15F87">
        <w:rPr>
          <w:b/>
          <w:bCs/>
        </w:rPr>
        <w:t>2</w:t>
      </w:r>
      <w:r w:rsidR="00B15F87" w:rsidRPr="00B15F87">
        <w:rPr>
          <w:b/>
          <w:bCs/>
        </w:rPr>
        <w:t xml:space="preserve">. </w:t>
      </w:r>
      <w:r w:rsidRPr="00B15F87">
        <w:rPr>
          <w:b/>
          <w:bCs/>
        </w:rPr>
        <w:t>Test Coverage / Scope</w:t>
      </w:r>
    </w:p>
    <w:p w14:paraId="5EBEC0CF" w14:textId="77777777" w:rsidR="00B15F87" w:rsidRDefault="00B15F87" w:rsidP="006953A7">
      <w:bookmarkStart w:id="2" w:name="_uy8capcobfis" w:colFirst="0" w:colLast="0"/>
      <w:bookmarkEnd w:id="2"/>
    </w:p>
    <w:p w14:paraId="765D78A2" w14:textId="35CB55DA" w:rsidR="00F66A21" w:rsidRPr="00B15F87" w:rsidRDefault="00B15F87" w:rsidP="006953A7">
      <w:pPr>
        <w:rPr>
          <w:b/>
          <w:bCs/>
        </w:rPr>
      </w:pPr>
      <w:r w:rsidRPr="00B15F87">
        <w:rPr>
          <w:b/>
          <w:bCs/>
        </w:rPr>
        <w:t>2.1 In Scope</w:t>
      </w:r>
    </w:p>
    <w:p w14:paraId="7FAB50BC" w14:textId="77777777" w:rsidR="00B15F87" w:rsidRDefault="00B15F87" w:rsidP="006953A7">
      <w:pPr>
        <w:rPr>
          <w:color w:val="222222"/>
        </w:rPr>
      </w:pPr>
    </w:p>
    <w:p w14:paraId="7AE9D35D" w14:textId="702055F8" w:rsidR="00F66A21" w:rsidRPr="006953A7" w:rsidRDefault="001A40D3" w:rsidP="006953A7">
      <w:pPr>
        <w:rPr>
          <w:color w:val="1155CC"/>
          <w:u w:val="single"/>
        </w:rPr>
      </w:pPr>
      <w:r w:rsidRPr="006953A7">
        <w:rPr>
          <w:color w:val="222222"/>
        </w:rPr>
        <w:t>The scope of th</w:t>
      </w:r>
      <w:r w:rsidR="00B15F87">
        <w:rPr>
          <w:color w:val="222222"/>
        </w:rPr>
        <w:t>is</w:t>
      </w:r>
      <w:r w:rsidRPr="006953A7">
        <w:rPr>
          <w:color w:val="222222"/>
        </w:rPr>
        <w:t xml:space="preserve"> project is to carry out </w:t>
      </w:r>
      <w:r w:rsidR="00B15F87">
        <w:rPr>
          <w:color w:val="222222"/>
        </w:rPr>
        <w:t>a</w:t>
      </w:r>
      <w:r w:rsidRPr="006953A7">
        <w:rPr>
          <w:color w:val="222222"/>
        </w:rPr>
        <w:t xml:space="preserve"> functional, usability and compatibility test on the following </w:t>
      </w:r>
      <w:r w:rsidR="00B15F87">
        <w:rPr>
          <w:color w:val="222222"/>
        </w:rPr>
        <w:t xml:space="preserve">features </w:t>
      </w:r>
      <w:r w:rsidRPr="006953A7">
        <w:rPr>
          <w:color w:val="222222"/>
        </w:rPr>
        <w:t>on</w:t>
      </w:r>
      <w:hyperlink r:id="rId6">
        <w:r w:rsidRPr="006953A7">
          <w:rPr>
            <w:color w:val="222222"/>
          </w:rPr>
          <w:t xml:space="preserve"> </w:t>
        </w:r>
      </w:hyperlink>
      <w:r w:rsidR="00B15F87">
        <w:rPr>
          <w:rFonts w:ascii="Times New Roman"/>
          <w:color w:val="1154CC"/>
          <w:u w:val="single" w:color="1154CC"/>
        </w:rPr>
        <w:t xml:space="preserve"> </w:t>
      </w:r>
      <w:r w:rsidR="00B15F87">
        <w:rPr>
          <w:color w:val="1154CC"/>
          <w:u w:val="single" w:color="1154CC"/>
        </w:rPr>
        <w:t>https://opensource-demo.orangehrmlive.com/</w:t>
      </w:r>
    </w:p>
    <w:p w14:paraId="7FAE5DDD" w14:textId="431BA8A1" w:rsidR="00F66A21" w:rsidRPr="00D56203" w:rsidRDefault="00B15F87" w:rsidP="00D56203">
      <w:pPr>
        <w:pStyle w:val="ListParagraph"/>
        <w:numPr>
          <w:ilvl w:val="0"/>
          <w:numId w:val="2"/>
        </w:numPr>
        <w:rPr>
          <w:color w:val="222222"/>
        </w:rPr>
      </w:pPr>
      <w:r w:rsidRPr="00D56203">
        <w:rPr>
          <w:color w:val="222222"/>
        </w:rPr>
        <w:t>Log in</w:t>
      </w:r>
    </w:p>
    <w:p w14:paraId="5F53F114" w14:textId="3FA9481F" w:rsidR="00F66A21" w:rsidRDefault="00D56203" w:rsidP="00D56203">
      <w:pPr>
        <w:pStyle w:val="ListParagraph"/>
        <w:numPr>
          <w:ilvl w:val="0"/>
          <w:numId w:val="2"/>
        </w:numPr>
        <w:rPr>
          <w:color w:val="222222"/>
        </w:rPr>
      </w:pPr>
      <w:r w:rsidRPr="00D56203">
        <w:rPr>
          <w:color w:val="222222"/>
        </w:rPr>
        <w:t>Creat</w:t>
      </w:r>
      <w:r w:rsidR="00C6277E">
        <w:rPr>
          <w:color w:val="222222"/>
        </w:rPr>
        <w:t xml:space="preserve">e new </w:t>
      </w:r>
      <w:r w:rsidRPr="00D56203">
        <w:rPr>
          <w:color w:val="222222"/>
        </w:rPr>
        <w:t>system user</w:t>
      </w:r>
    </w:p>
    <w:p w14:paraId="0695DEFC" w14:textId="31DCA339" w:rsidR="00D56203" w:rsidRDefault="00C6277E" w:rsidP="00D56203">
      <w:pPr>
        <w:pStyle w:val="ListParagraph"/>
        <w:numPr>
          <w:ilvl w:val="0"/>
          <w:numId w:val="2"/>
        </w:numPr>
        <w:rPr>
          <w:color w:val="222222"/>
        </w:rPr>
      </w:pPr>
      <w:r>
        <w:rPr>
          <w:color w:val="222222"/>
        </w:rPr>
        <w:t xml:space="preserve">Assign Leave </w:t>
      </w:r>
    </w:p>
    <w:p w14:paraId="7D805AA3" w14:textId="24165E51" w:rsidR="00006B31" w:rsidRDefault="00006B31" w:rsidP="00D56203">
      <w:pPr>
        <w:pStyle w:val="ListParagraph"/>
        <w:numPr>
          <w:ilvl w:val="0"/>
          <w:numId w:val="2"/>
        </w:numPr>
        <w:rPr>
          <w:color w:val="222222"/>
        </w:rPr>
      </w:pPr>
      <w:r>
        <w:rPr>
          <w:color w:val="222222"/>
        </w:rPr>
        <w:t>Add Leave Entitlement</w:t>
      </w:r>
    </w:p>
    <w:p w14:paraId="092CFFE7" w14:textId="473FF576" w:rsidR="0095778F" w:rsidRPr="00D56203" w:rsidRDefault="0095778F" w:rsidP="00D56203">
      <w:pPr>
        <w:pStyle w:val="ListParagraph"/>
        <w:numPr>
          <w:ilvl w:val="0"/>
          <w:numId w:val="2"/>
        </w:numPr>
        <w:rPr>
          <w:color w:val="222222"/>
        </w:rPr>
      </w:pPr>
      <w:r>
        <w:rPr>
          <w:color w:val="222222"/>
        </w:rPr>
        <w:t>Leave Report</w:t>
      </w:r>
    </w:p>
    <w:p w14:paraId="3D061735" w14:textId="77777777" w:rsidR="00D56203" w:rsidRPr="006953A7" w:rsidRDefault="00D56203" w:rsidP="006953A7">
      <w:pPr>
        <w:rPr>
          <w:color w:val="222222"/>
        </w:rPr>
      </w:pPr>
    </w:p>
    <w:p w14:paraId="3254679B" w14:textId="45A9F5A4" w:rsidR="00F66A21" w:rsidRPr="00D56203" w:rsidRDefault="00D56203" w:rsidP="006953A7">
      <w:pPr>
        <w:rPr>
          <w:b/>
          <w:bCs/>
        </w:rPr>
      </w:pPr>
      <w:bookmarkStart w:id="3" w:name="_vz2nx9ra4jr3" w:colFirst="0" w:colLast="0"/>
      <w:bookmarkEnd w:id="3"/>
      <w:r w:rsidRPr="00D56203">
        <w:rPr>
          <w:b/>
          <w:bCs/>
        </w:rPr>
        <w:t>2.2 Out</w:t>
      </w:r>
      <w:r w:rsidR="001A40D3" w:rsidRPr="00D56203">
        <w:rPr>
          <w:b/>
          <w:bCs/>
        </w:rPr>
        <w:t xml:space="preserve"> of Scope</w:t>
      </w:r>
    </w:p>
    <w:p w14:paraId="653544DB" w14:textId="39A9FA58" w:rsidR="00D56203" w:rsidRDefault="00D56203" w:rsidP="006953A7">
      <w:pPr>
        <w:rPr>
          <w:color w:val="222222"/>
        </w:rPr>
      </w:pPr>
    </w:p>
    <w:p w14:paraId="48F5CA93" w14:textId="3D9A3351" w:rsidR="00D56203" w:rsidRPr="006953A7" w:rsidRDefault="00D56203" w:rsidP="006953A7">
      <w:r>
        <w:rPr>
          <w:color w:val="222222"/>
        </w:rPr>
        <w:t>Every other feature not listed above are out of scope.</w:t>
      </w:r>
    </w:p>
    <w:p w14:paraId="48428DEF" w14:textId="77777777" w:rsidR="00F66A21" w:rsidRPr="006953A7" w:rsidRDefault="001A40D3" w:rsidP="006953A7">
      <w:r w:rsidRPr="006953A7">
        <w:t xml:space="preserve"> </w:t>
      </w:r>
    </w:p>
    <w:p w14:paraId="3C4BF68C" w14:textId="7A0B67C8" w:rsidR="00F66A21" w:rsidRPr="00D56203" w:rsidRDefault="001A40D3" w:rsidP="006953A7">
      <w:pPr>
        <w:rPr>
          <w:b/>
          <w:bCs/>
        </w:rPr>
      </w:pPr>
      <w:r w:rsidRPr="00D56203">
        <w:rPr>
          <w:b/>
          <w:bCs/>
        </w:rPr>
        <w:t>3</w:t>
      </w:r>
      <w:r w:rsidR="00D56203" w:rsidRPr="00D56203">
        <w:rPr>
          <w:b/>
          <w:bCs/>
        </w:rPr>
        <w:t xml:space="preserve">. </w:t>
      </w:r>
      <w:r w:rsidRPr="00D56203">
        <w:rPr>
          <w:b/>
          <w:bCs/>
        </w:rPr>
        <w:t>Test Method / Approach</w:t>
      </w:r>
    </w:p>
    <w:p w14:paraId="6F1A9D60" w14:textId="77777777" w:rsidR="00D56203" w:rsidRDefault="00D56203" w:rsidP="006953A7"/>
    <w:p w14:paraId="6ADBE16F" w14:textId="1064575D" w:rsidR="0064203A" w:rsidRDefault="00D56203" w:rsidP="0064203A">
      <w:r w:rsidRPr="00D56203">
        <w:t xml:space="preserve">The project would involve </w:t>
      </w:r>
      <w:r>
        <w:t xml:space="preserve">exploratory </w:t>
      </w:r>
      <w:r w:rsidRPr="00D56203">
        <w:t>functional testing of the web application.</w:t>
      </w:r>
      <w:r w:rsidRPr="006953A7">
        <w:t xml:space="preserve"> </w:t>
      </w:r>
      <w:r w:rsidRPr="00D56203">
        <w:t xml:space="preserve">Black box testing in which test users are not aware of the internal structure of the web application would also be </w:t>
      </w:r>
      <w:r w:rsidRPr="00D56203">
        <w:lastRenderedPageBreak/>
        <w:t>used.</w:t>
      </w:r>
      <w:r>
        <w:t xml:space="preserve"> </w:t>
      </w:r>
      <w:r w:rsidR="0064203A">
        <w:t>Some of the equipment used include Windows 10 and a functioning laptop with WIFI connection. This test would also be carried on using the Google chrome web browser.</w:t>
      </w:r>
    </w:p>
    <w:p w14:paraId="1FF58AC6" w14:textId="4FDB4611" w:rsidR="00F66A21" w:rsidRPr="006953A7" w:rsidRDefault="0064203A" w:rsidP="0064203A">
      <w:r>
        <w:t xml:space="preserve">Web applications would be tested based on the pass or fail performance of the </w:t>
      </w:r>
      <w:r w:rsidR="00257320">
        <w:t>in-scope</w:t>
      </w:r>
      <w:r>
        <w:t xml:space="preserve"> requirements. </w:t>
      </w:r>
    </w:p>
    <w:p w14:paraId="1DA6E66A" w14:textId="77777777" w:rsidR="00257320" w:rsidRDefault="00257320" w:rsidP="006953A7">
      <w:pPr>
        <w:rPr>
          <w:b/>
          <w:bCs/>
        </w:rPr>
      </w:pPr>
      <w:bookmarkStart w:id="4" w:name="_gat4tkwgx32s" w:colFirst="0" w:colLast="0"/>
      <w:bookmarkEnd w:id="4"/>
    </w:p>
    <w:p w14:paraId="6B93FDEF" w14:textId="5ACA4ADD" w:rsidR="0064203A" w:rsidRPr="0064203A" w:rsidRDefault="001A40D3" w:rsidP="006953A7">
      <w:pPr>
        <w:rPr>
          <w:rFonts w:eastAsia="Times New Roman"/>
          <w:b/>
          <w:bCs/>
          <w:sz w:val="14"/>
          <w:szCs w:val="14"/>
        </w:rPr>
      </w:pPr>
      <w:r w:rsidRPr="0064203A">
        <w:rPr>
          <w:b/>
          <w:bCs/>
        </w:rPr>
        <w:t>3.1</w:t>
      </w:r>
      <w:r w:rsidR="0064203A" w:rsidRPr="0064203A">
        <w:rPr>
          <w:b/>
          <w:bCs/>
        </w:rPr>
        <w:t xml:space="preserve"> Methods</w:t>
      </w:r>
      <w:r w:rsidRPr="0064203A">
        <w:rPr>
          <w:b/>
          <w:bCs/>
        </w:rPr>
        <w:t>·</w:t>
      </w:r>
      <w:r w:rsidRPr="0064203A">
        <w:rPr>
          <w:rFonts w:eastAsia="Times New Roman"/>
          <w:b/>
          <w:bCs/>
          <w:sz w:val="14"/>
          <w:szCs w:val="14"/>
        </w:rPr>
        <w:t xml:space="preserve">      </w:t>
      </w:r>
    </w:p>
    <w:p w14:paraId="20FF1D39" w14:textId="77777777" w:rsidR="0064203A" w:rsidRDefault="0064203A" w:rsidP="006953A7">
      <w:pPr>
        <w:rPr>
          <w:rFonts w:eastAsia="Times New Roman"/>
          <w:sz w:val="14"/>
          <w:szCs w:val="14"/>
        </w:rPr>
      </w:pPr>
    </w:p>
    <w:p w14:paraId="14DD8190" w14:textId="77777777" w:rsidR="0064203A" w:rsidRDefault="0064203A" w:rsidP="0064203A">
      <w:r>
        <w:t>1. Black box testing will play a large part of the testing process</w:t>
      </w:r>
    </w:p>
    <w:p w14:paraId="10C038B9" w14:textId="77777777" w:rsidR="0064203A" w:rsidRDefault="0064203A" w:rsidP="0064203A">
      <w:r>
        <w:t>2. Appropriate test data for sign up/sign in pages would be generated</w:t>
      </w:r>
    </w:p>
    <w:p w14:paraId="05ACE692" w14:textId="77777777" w:rsidR="0064203A" w:rsidRDefault="0064203A" w:rsidP="0064203A">
      <w:r>
        <w:t>3. Test for website quality, validation as well as user interface</w:t>
      </w:r>
    </w:p>
    <w:p w14:paraId="256CFB01" w14:textId="0A80AE57" w:rsidR="00F66A21" w:rsidRPr="006953A7" w:rsidRDefault="001A40D3" w:rsidP="0064203A">
      <w:r w:rsidRPr="006953A7">
        <w:t xml:space="preserve"> </w:t>
      </w:r>
    </w:p>
    <w:p w14:paraId="60E61C2B" w14:textId="35AC0459" w:rsidR="00F66A21" w:rsidRPr="0064203A" w:rsidRDefault="0064203A" w:rsidP="006953A7">
      <w:pPr>
        <w:rPr>
          <w:b/>
          <w:bCs/>
        </w:rPr>
      </w:pPr>
      <w:bookmarkStart w:id="5" w:name="_876d9epee78g" w:colFirst="0" w:colLast="0"/>
      <w:bookmarkEnd w:id="5"/>
      <w:r w:rsidRPr="0064203A">
        <w:rPr>
          <w:b/>
          <w:bCs/>
        </w:rPr>
        <w:t>3.2 Approach</w:t>
      </w:r>
    </w:p>
    <w:p w14:paraId="3EB20CE3" w14:textId="77777777" w:rsidR="0064203A" w:rsidRDefault="0064203A" w:rsidP="006953A7"/>
    <w:p w14:paraId="76D39069" w14:textId="13ABBE59" w:rsidR="00F66A21" w:rsidRPr="006953A7" w:rsidRDefault="001A40D3" w:rsidP="006953A7">
      <w:r w:rsidRPr="006953A7">
        <w:t xml:space="preserve">Manual </w:t>
      </w:r>
      <w:r w:rsidR="0064203A">
        <w:t xml:space="preserve">exploratory </w:t>
      </w:r>
      <w:r w:rsidRPr="006953A7">
        <w:t>tests will be performed for each in scope feature of the website and would be documented.</w:t>
      </w:r>
    </w:p>
    <w:p w14:paraId="21B13431" w14:textId="4F97F556" w:rsidR="00F66A21" w:rsidRPr="006953A7" w:rsidRDefault="00F66A21" w:rsidP="006953A7"/>
    <w:p w14:paraId="262BF44C" w14:textId="6BCBD21A" w:rsidR="00F66A21" w:rsidRPr="0064203A" w:rsidRDefault="001A40D3" w:rsidP="006953A7">
      <w:pPr>
        <w:rPr>
          <w:b/>
          <w:bCs/>
        </w:rPr>
      </w:pPr>
      <w:r w:rsidRPr="0064203A">
        <w:rPr>
          <w:b/>
          <w:bCs/>
        </w:rPr>
        <w:t>4.Test Environment</w:t>
      </w:r>
    </w:p>
    <w:p w14:paraId="3CF6AD70" w14:textId="77777777" w:rsidR="0064203A" w:rsidRDefault="0064203A" w:rsidP="006953A7"/>
    <w:p w14:paraId="14BD7B44" w14:textId="5B136C64" w:rsidR="00257320" w:rsidRDefault="0064203A" w:rsidP="006953A7">
      <w:pPr>
        <w:rPr>
          <w:color w:val="1154CC"/>
          <w:u w:val="single" w:color="1154CC"/>
        </w:rPr>
      </w:pPr>
      <w:r>
        <w:t xml:space="preserve">Web application URL: </w:t>
      </w:r>
      <w:hyperlink r:id="rId7" w:history="1">
        <w:r w:rsidR="00257320" w:rsidRPr="002E4AD6">
          <w:rPr>
            <w:rStyle w:val="Hyperlink"/>
          </w:rPr>
          <w:t>https://opensource-demo.orangehrmlive.com/</w:t>
        </w:r>
      </w:hyperlink>
    </w:p>
    <w:p w14:paraId="04D2F438" w14:textId="4AE4CFB9" w:rsidR="00257320" w:rsidRDefault="00257320" w:rsidP="006953A7">
      <w:r>
        <w:t>Network: WIFI</w:t>
      </w:r>
    </w:p>
    <w:p w14:paraId="4701C898" w14:textId="66E4B53A" w:rsidR="00257320" w:rsidRDefault="00257320" w:rsidP="006953A7">
      <w:r>
        <w:t>Device: HP ProBook Laptop</w:t>
      </w:r>
    </w:p>
    <w:p w14:paraId="2CA82965" w14:textId="77777777" w:rsidR="00257320" w:rsidRDefault="00257320" w:rsidP="006953A7">
      <w:r>
        <w:t>Browser: Google Chrome, version 100</w:t>
      </w:r>
    </w:p>
    <w:p w14:paraId="0C19C267" w14:textId="24BC76E0" w:rsidR="00257320" w:rsidRDefault="00257320" w:rsidP="006953A7">
      <w:r>
        <w:t xml:space="preserve">Tools: Microsoft Excel, Word, Monosnap, Snipping tool </w:t>
      </w:r>
    </w:p>
    <w:p w14:paraId="03618D4C" w14:textId="77777777" w:rsidR="00F66A21" w:rsidRPr="006953A7" w:rsidRDefault="00F66A21" w:rsidP="006953A7"/>
    <w:p w14:paraId="05DD63DA" w14:textId="2D897E06" w:rsidR="00F66A21" w:rsidRPr="00E55B6B" w:rsidRDefault="001A40D3" w:rsidP="006953A7">
      <w:pPr>
        <w:rPr>
          <w:b/>
          <w:bCs/>
        </w:rPr>
      </w:pPr>
      <w:r w:rsidRPr="00257320">
        <w:rPr>
          <w:b/>
          <w:bCs/>
        </w:rPr>
        <w:t>5.</w:t>
      </w:r>
      <w:r w:rsidR="00257320" w:rsidRPr="00257320">
        <w:rPr>
          <w:rFonts w:eastAsia="Times New Roman"/>
          <w:b/>
          <w:bCs/>
          <w:sz w:val="14"/>
          <w:szCs w:val="14"/>
        </w:rPr>
        <w:t xml:space="preserve"> </w:t>
      </w:r>
      <w:r w:rsidRPr="00257320">
        <w:rPr>
          <w:b/>
          <w:bCs/>
        </w:rPr>
        <w:t>Deliverables</w:t>
      </w:r>
      <w:bookmarkStart w:id="6" w:name="_pzad3c2lgeiu" w:colFirst="0" w:colLast="0"/>
      <w:bookmarkStart w:id="7" w:name="_ctiqzve22fi" w:colFirst="0" w:colLast="0"/>
      <w:bookmarkEnd w:id="6"/>
      <w:bookmarkEnd w:id="7"/>
    </w:p>
    <w:p w14:paraId="3BFF7C96" w14:textId="77777777" w:rsidR="00E55B6B" w:rsidRDefault="00E55B6B" w:rsidP="006953A7"/>
    <w:p w14:paraId="77919FD1" w14:textId="0EB4752A" w:rsidR="00E55B6B" w:rsidRDefault="00E55B6B" w:rsidP="006953A7">
      <w:r>
        <w:t>According to the STLC, the following are the deliverables for this test project.</w:t>
      </w:r>
    </w:p>
    <w:p w14:paraId="68975839" w14:textId="11207008" w:rsidR="00E55B6B" w:rsidRDefault="00E55B6B" w:rsidP="006953A7"/>
    <w:p w14:paraId="247696E9" w14:textId="23D079E0" w:rsidR="00E55B6B" w:rsidRDefault="00E55B6B" w:rsidP="00E55B6B">
      <w:pPr>
        <w:pStyle w:val="ListParagraph"/>
        <w:numPr>
          <w:ilvl w:val="0"/>
          <w:numId w:val="3"/>
        </w:numPr>
      </w:pPr>
      <w:r>
        <w:t>Requirement analysis</w:t>
      </w:r>
    </w:p>
    <w:p w14:paraId="0FE04073" w14:textId="5F9E6BBC" w:rsidR="00E55B6B" w:rsidRDefault="00E55B6B" w:rsidP="00E55B6B">
      <w:pPr>
        <w:pStyle w:val="ListParagraph"/>
        <w:numPr>
          <w:ilvl w:val="0"/>
          <w:numId w:val="3"/>
        </w:numPr>
      </w:pPr>
      <w:r>
        <w:t>Test plan</w:t>
      </w:r>
    </w:p>
    <w:p w14:paraId="5B97FB8A" w14:textId="0E35E224" w:rsidR="00E55B6B" w:rsidRDefault="00E55B6B" w:rsidP="00E55B6B">
      <w:pPr>
        <w:pStyle w:val="ListParagraph"/>
        <w:numPr>
          <w:ilvl w:val="0"/>
          <w:numId w:val="3"/>
        </w:numPr>
      </w:pPr>
      <w:r>
        <w:t>Test status report</w:t>
      </w:r>
    </w:p>
    <w:p w14:paraId="44313660" w14:textId="61AE20E7" w:rsidR="00E55B6B" w:rsidRDefault="00E55B6B" w:rsidP="00E55B6B">
      <w:pPr>
        <w:pStyle w:val="ListParagraph"/>
        <w:numPr>
          <w:ilvl w:val="0"/>
          <w:numId w:val="3"/>
        </w:numPr>
      </w:pPr>
      <w:r>
        <w:t>Test case development</w:t>
      </w:r>
    </w:p>
    <w:p w14:paraId="703126F7" w14:textId="5CCE2A86" w:rsidR="00E55B6B" w:rsidRDefault="00E55B6B" w:rsidP="00E55B6B">
      <w:pPr>
        <w:pStyle w:val="ListParagraph"/>
        <w:numPr>
          <w:ilvl w:val="0"/>
          <w:numId w:val="3"/>
        </w:numPr>
      </w:pPr>
      <w:r>
        <w:t>Test environment setup</w:t>
      </w:r>
    </w:p>
    <w:p w14:paraId="6C424B57" w14:textId="7A9649D2" w:rsidR="00E55B6B" w:rsidRDefault="00E55B6B" w:rsidP="00E55B6B">
      <w:pPr>
        <w:pStyle w:val="ListParagraph"/>
        <w:numPr>
          <w:ilvl w:val="0"/>
          <w:numId w:val="3"/>
        </w:numPr>
      </w:pPr>
      <w:r>
        <w:t>Test execution</w:t>
      </w:r>
    </w:p>
    <w:p w14:paraId="729B073B" w14:textId="665387B1" w:rsidR="00E55B6B" w:rsidRDefault="00E55B6B" w:rsidP="00E55B6B">
      <w:pPr>
        <w:pStyle w:val="ListParagraph"/>
        <w:numPr>
          <w:ilvl w:val="0"/>
          <w:numId w:val="3"/>
        </w:numPr>
      </w:pPr>
      <w:r>
        <w:t>Test result / Test cycle closure</w:t>
      </w:r>
    </w:p>
    <w:p w14:paraId="13ACD6AF" w14:textId="77777777" w:rsidR="00E55B6B" w:rsidRPr="006953A7" w:rsidRDefault="00E55B6B" w:rsidP="006953A7"/>
    <w:p w14:paraId="0C21B695" w14:textId="629DE5D5" w:rsidR="00F66A21" w:rsidRPr="006953A7" w:rsidRDefault="00E55B6B" w:rsidP="006953A7">
      <w:r>
        <w:br w:type="textWrapping" w:clear="all"/>
      </w:r>
    </w:p>
    <w:p w14:paraId="046635A5" w14:textId="77777777" w:rsidR="00F66A21" w:rsidRPr="006953A7" w:rsidRDefault="001A40D3" w:rsidP="006953A7">
      <w:r w:rsidRPr="006953A7">
        <w:t xml:space="preserve"> </w:t>
      </w:r>
    </w:p>
    <w:sectPr w:rsidR="00F66A21" w:rsidRPr="006953A7" w:rsidSect="00E8003B">
      <w:pgSz w:w="12240" w:h="15840"/>
      <w:pgMar w:top="99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0308D"/>
    <w:multiLevelType w:val="hybridMultilevel"/>
    <w:tmpl w:val="B4862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949D5"/>
    <w:multiLevelType w:val="multilevel"/>
    <w:tmpl w:val="5EF67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822A64"/>
    <w:multiLevelType w:val="hybridMultilevel"/>
    <w:tmpl w:val="EAA6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929290">
    <w:abstractNumId w:val="1"/>
  </w:num>
  <w:num w:numId="2" w16cid:durableId="1137793428">
    <w:abstractNumId w:val="0"/>
  </w:num>
  <w:num w:numId="3" w16cid:durableId="1224485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A21"/>
    <w:rsid w:val="00006B31"/>
    <w:rsid w:val="001A40D3"/>
    <w:rsid w:val="00213B37"/>
    <w:rsid w:val="00257320"/>
    <w:rsid w:val="003774D3"/>
    <w:rsid w:val="0064203A"/>
    <w:rsid w:val="006953A7"/>
    <w:rsid w:val="0088420A"/>
    <w:rsid w:val="0095778F"/>
    <w:rsid w:val="00B15F87"/>
    <w:rsid w:val="00C6277E"/>
    <w:rsid w:val="00D56203"/>
    <w:rsid w:val="00E55B6B"/>
    <w:rsid w:val="00E8003B"/>
    <w:rsid w:val="00F6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80C2"/>
  <w15:docId w15:val="{A1297669-44FA-44CA-ACE2-521250B8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953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3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3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842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842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5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pensource-demo.orangehrmliv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mazo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E487D-DC39-42CC-9E4F-2ECA9B4D5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 Ilesanmi</cp:lastModifiedBy>
  <cp:revision>5</cp:revision>
  <dcterms:created xsi:type="dcterms:W3CDTF">2022-04-15T13:18:00Z</dcterms:created>
  <dcterms:modified xsi:type="dcterms:W3CDTF">2022-04-17T07:37:00Z</dcterms:modified>
</cp:coreProperties>
</file>