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4F" w:rsidRPr="0015354F" w:rsidRDefault="0015354F" w:rsidP="0015354F">
      <w:pPr>
        <w:pStyle w:val="Header"/>
        <w:jc w:val="center"/>
        <w:rPr>
          <w:b/>
          <w:color w:val="262626" w:themeColor="text1" w:themeTint="D9"/>
          <w:sz w:val="36"/>
          <w:szCs w:val="36"/>
          <w:u w:val="single"/>
        </w:rPr>
      </w:pPr>
      <w:r w:rsidRPr="0015354F">
        <w:rPr>
          <w:b/>
          <w:color w:val="262626" w:themeColor="text1" w:themeTint="D9"/>
          <w:sz w:val="36"/>
          <w:szCs w:val="36"/>
          <w:u w:val="single"/>
        </w:rPr>
        <w:t>XTREME WELLNESS 005</w:t>
      </w:r>
    </w:p>
    <w:p w:rsidR="00B0571E" w:rsidRDefault="00B0571E" w:rsidP="0015354F">
      <w:pPr>
        <w:pStyle w:val="Header"/>
        <w:jc w:val="center"/>
        <w:rPr>
          <w:b/>
          <w:color w:val="262626" w:themeColor="text1" w:themeTint="D9"/>
          <w:sz w:val="36"/>
          <w:szCs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0571E" w:rsidTr="003117DD">
        <w:tc>
          <w:tcPr>
            <w:tcW w:w="4788" w:type="dxa"/>
            <w:shd w:val="clear" w:color="auto" w:fill="92D050"/>
          </w:tcPr>
          <w:p w:rsidR="00B0571E" w:rsidRPr="003117DD" w:rsidRDefault="003117DD" w:rsidP="0015354F">
            <w:pPr>
              <w:pStyle w:val="Header"/>
              <w:jc w:val="center"/>
              <w:rPr>
                <w:b/>
                <w:color w:val="F2F2F2" w:themeColor="background1" w:themeShade="F2"/>
                <w:sz w:val="36"/>
                <w:szCs w:val="36"/>
                <w:u w:val="single"/>
              </w:rPr>
            </w:pPr>
            <w:r w:rsidRPr="003117DD">
              <w:rPr>
                <w:b/>
                <w:color w:val="F2F2F2" w:themeColor="background1" w:themeShade="F2"/>
                <w:sz w:val="32"/>
                <w:szCs w:val="32"/>
                <w:u w:val="single"/>
              </w:rPr>
              <w:t>STRENGTH</w:t>
            </w:r>
          </w:p>
        </w:tc>
        <w:tc>
          <w:tcPr>
            <w:tcW w:w="4788" w:type="dxa"/>
            <w:shd w:val="clear" w:color="auto" w:fill="FFC000"/>
          </w:tcPr>
          <w:p w:rsidR="00B0571E" w:rsidRPr="003117DD" w:rsidRDefault="003117DD" w:rsidP="003117DD">
            <w:pPr>
              <w:jc w:val="center"/>
              <w:rPr>
                <w:b/>
                <w:sz w:val="32"/>
                <w:szCs w:val="32"/>
              </w:rPr>
            </w:pPr>
            <w:r w:rsidRPr="0015354F">
              <w:rPr>
                <w:b/>
                <w:sz w:val="32"/>
                <w:szCs w:val="32"/>
                <w:u w:val="single"/>
              </w:rPr>
              <w:t>WEAKNESS</w:t>
            </w:r>
          </w:p>
        </w:tc>
      </w:tr>
      <w:tr w:rsidR="00B0571E" w:rsidTr="00B0571E">
        <w:tc>
          <w:tcPr>
            <w:tcW w:w="4788" w:type="dxa"/>
          </w:tcPr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 w:rsidRPr="00C40BE5">
              <w:t>It</w:t>
            </w:r>
            <w:r>
              <w:t>'s an existing business with a client base.</w:t>
            </w:r>
          </w:p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>
              <w:t>It has a physical location with  instructors and  its apparatus.</w:t>
            </w:r>
          </w:p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>
              <w:t xml:space="preserve">The gym provides training on various workout routines. </w:t>
            </w:r>
          </w:p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>
              <w:t>Unique Content.</w:t>
            </w:r>
          </w:p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>
              <w:t>User Friendly  Design.</w:t>
            </w:r>
          </w:p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>
              <w:t>The user experience is easy and fast.</w:t>
            </w:r>
          </w:p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>
              <w:t>More profit.</w:t>
            </w:r>
          </w:p>
          <w:p w:rsidR="00B0571E" w:rsidRDefault="00B0571E" w:rsidP="00B0571E">
            <w:pPr>
              <w:pStyle w:val="ListParagraph"/>
              <w:numPr>
                <w:ilvl w:val="0"/>
                <w:numId w:val="1"/>
              </w:numPr>
              <w:tabs>
                <w:tab w:val="center" w:pos="2320"/>
              </w:tabs>
            </w:pPr>
            <w:r>
              <w:t>Scheduling gym sessions catered to specific needs</w:t>
            </w:r>
          </w:p>
          <w:p w:rsidR="00B0571E" w:rsidRDefault="00B0571E" w:rsidP="00B0571E">
            <w:pPr>
              <w:pStyle w:val="Header"/>
              <w:jc w:val="center"/>
              <w:rPr>
                <w:b/>
                <w:color w:val="262626" w:themeColor="text1" w:themeTint="D9"/>
                <w:sz w:val="36"/>
                <w:szCs w:val="36"/>
                <w:u w:val="single"/>
              </w:rPr>
            </w:pPr>
          </w:p>
        </w:tc>
        <w:tc>
          <w:tcPr>
            <w:tcW w:w="4788" w:type="dxa"/>
          </w:tcPr>
          <w:p w:rsidR="003117DD" w:rsidRDefault="003117DD" w:rsidP="003117DD">
            <w:pPr>
              <w:pStyle w:val="ListParagraph"/>
              <w:numPr>
                <w:ilvl w:val="0"/>
                <w:numId w:val="2"/>
              </w:numPr>
            </w:pPr>
            <w:r>
              <w:t>It has less clients compared to its competitors.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2"/>
              </w:numPr>
            </w:pPr>
            <w:r>
              <w:t>Trainer may not be able to verify if trainee is in sync with training routine 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2"/>
              </w:numPr>
            </w:pPr>
            <w:r>
              <w:t>Limited access to equipment.</w:t>
            </w:r>
          </w:p>
          <w:p w:rsidR="00B0571E" w:rsidRDefault="00B0571E" w:rsidP="0015354F">
            <w:pPr>
              <w:pStyle w:val="Header"/>
              <w:jc w:val="center"/>
              <w:rPr>
                <w:b/>
                <w:color w:val="262626" w:themeColor="text1" w:themeTint="D9"/>
                <w:sz w:val="36"/>
                <w:szCs w:val="36"/>
                <w:u w:val="single"/>
              </w:rPr>
            </w:pPr>
          </w:p>
        </w:tc>
      </w:tr>
      <w:tr w:rsidR="00B0571E" w:rsidTr="003117DD">
        <w:tc>
          <w:tcPr>
            <w:tcW w:w="4788" w:type="dxa"/>
            <w:shd w:val="clear" w:color="auto" w:fill="FFFF00"/>
          </w:tcPr>
          <w:p w:rsidR="00B0571E" w:rsidRPr="003117DD" w:rsidRDefault="003117DD" w:rsidP="003117D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3117DD">
              <w:rPr>
                <w:b/>
                <w:color w:val="000000" w:themeColor="text1"/>
                <w:sz w:val="32"/>
                <w:szCs w:val="32"/>
                <w:u w:val="single"/>
              </w:rPr>
              <w:t>OPPORTUNITIES</w:t>
            </w:r>
          </w:p>
        </w:tc>
        <w:tc>
          <w:tcPr>
            <w:tcW w:w="4788" w:type="dxa"/>
            <w:shd w:val="clear" w:color="auto" w:fill="FF0000"/>
          </w:tcPr>
          <w:p w:rsidR="00B0571E" w:rsidRPr="003117DD" w:rsidRDefault="003117DD" w:rsidP="003117DD">
            <w:pPr>
              <w:jc w:val="center"/>
              <w:rPr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3117DD">
              <w:rPr>
                <w:b/>
                <w:color w:val="F2F2F2" w:themeColor="background1" w:themeShade="F2"/>
                <w:sz w:val="32"/>
                <w:szCs w:val="32"/>
                <w:u w:val="single"/>
              </w:rPr>
              <w:t>THREATS</w:t>
            </w:r>
          </w:p>
        </w:tc>
      </w:tr>
      <w:tr w:rsidR="00B0571E" w:rsidTr="00B0571E">
        <w:tc>
          <w:tcPr>
            <w:tcW w:w="4788" w:type="dxa"/>
          </w:tcPr>
          <w:p w:rsidR="003117DD" w:rsidRDefault="00CD73B2" w:rsidP="003117DD">
            <w:pPr>
              <w:pStyle w:val="ListParagraph"/>
              <w:numPr>
                <w:ilvl w:val="0"/>
                <w:numId w:val="3"/>
              </w:numPr>
            </w:pPr>
            <w:r>
              <w:t>Training programs for online members.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3"/>
              </w:numPr>
            </w:pPr>
            <w:r>
              <w:t>Ability to generate revenue.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3"/>
              </w:numPr>
            </w:pPr>
            <w:r>
              <w:t>New market segments and niches.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3"/>
              </w:numPr>
            </w:pPr>
            <w:r>
              <w:t>To get up to par with current industry trends and standard and eventually surpass it.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3"/>
              </w:numPr>
            </w:pPr>
            <w:r>
              <w:t>New technological developments</w:t>
            </w:r>
          </w:p>
          <w:p w:rsidR="00B0571E" w:rsidRDefault="00B0571E" w:rsidP="0015354F">
            <w:pPr>
              <w:pStyle w:val="Header"/>
              <w:jc w:val="center"/>
              <w:rPr>
                <w:b/>
                <w:color w:val="262626" w:themeColor="text1" w:themeTint="D9"/>
                <w:sz w:val="36"/>
                <w:szCs w:val="36"/>
                <w:u w:val="single"/>
              </w:rPr>
            </w:pPr>
          </w:p>
        </w:tc>
        <w:tc>
          <w:tcPr>
            <w:tcW w:w="4788" w:type="dxa"/>
          </w:tcPr>
          <w:p w:rsidR="003117DD" w:rsidRDefault="003117DD" w:rsidP="003117DD">
            <w:pPr>
              <w:pStyle w:val="ListParagraph"/>
              <w:numPr>
                <w:ilvl w:val="0"/>
                <w:numId w:val="4"/>
              </w:numPr>
            </w:pPr>
            <w:r>
              <w:t>Other gym competitors with similar ideas and new competitors.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4"/>
              </w:numPr>
            </w:pPr>
            <w:r>
              <w:t>Effects of COVID pandemic.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4"/>
              </w:numPr>
            </w:pPr>
            <w:r>
              <w:t>Economic and social factors such as inflation.</w:t>
            </w:r>
          </w:p>
          <w:p w:rsidR="003117DD" w:rsidRDefault="003117DD" w:rsidP="003117DD">
            <w:pPr>
              <w:pStyle w:val="ListParagraph"/>
              <w:numPr>
                <w:ilvl w:val="0"/>
                <w:numId w:val="4"/>
              </w:numPr>
            </w:pPr>
            <w:r>
              <w:t>New regulations or  restrictions</w:t>
            </w:r>
          </w:p>
          <w:p w:rsidR="00B0571E" w:rsidRDefault="00B0571E" w:rsidP="0015354F">
            <w:pPr>
              <w:pStyle w:val="Header"/>
              <w:jc w:val="center"/>
              <w:rPr>
                <w:b/>
                <w:color w:val="262626" w:themeColor="text1" w:themeTint="D9"/>
                <w:sz w:val="36"/>
                <w:szCs w:val="36"/>
                <w:u w:val="single"/>
              </w:rPr>
            </w:pPr>
          </w:p>
        </w:tc>
      </w:tr>
    </w:tbl>
    <w:p w:rsidR="00B0571E" w:rsidRDefault="00B0571E" w:rsidP="0015354F">
      <w:pPr>
        <w:pStyle w:val="Header"/>
        <w:jc w:val="center"/>
        <w:rPr>
          <w:b/>
          <w:color w:val="262626" w:themeColor="text1" w:themeTint="D9"/>
          <w:sz w:val="36"/>
          <w:szCs w:val="36"/>
          <w:u w:val="single"/>
        </w:rPr>
      </w:pPr>
    </w:p>
    <w:p w:rsidR="00CD73B2" w:rsidRDefault="00CD73B2" w:rsidP="0015354F">
      <w:pPr>
        <w:pStyle w:val="Header"/>
        <w:jc w:val="center"/>
        <w:rPr>
          <w:b/>
          <w:color w:val="262626" w:themeColor="text1" w:themeTint="D9"/>
          <w:sz w:val="36"/>
          <w:szCs w:val="36"/>
          <w:u w:val="single"/>
        </w:rPr>
      </w:pPr>
    </w:p>
    <w:p w:rsidR="00CD73B2" w:rsidRDefault="00CD73B2" w:rsidP="00CD73B2">
      <w:pPr>
        <w:pStyle w:val="Header"/>
        <w:rPr>
          <w:b/>
          <w:color w:val="262626" w:themeColor="text1" w:themeTint="D9"/>
          <w:sz w:val="36"/>
          <w:szCs w:val="36"/>
          <w:u w:val="single"/>
        </w:rPr>
      </w:pPr>
      <w:r>
        <w:rPr>
          <w:b/>
          <w:color w:val="262626" w:themeColor="text1" w:themeTint="D9"/>
          <w:sz w:val="36"/>
          <w:szCs w:val="36"/>
          <w:u w:val="single"/>
        </w:rPr>
        <w:t>Recommendations:</w:t>
      </w:r>
    </w:p>
    <w:p w:rsidR="00CD73B2" w:rsidRDefault="00CD73B2" w:rsidP="00CD73B2">
      <w:pPr>
        <w:pStyle w:val="Header"/>
        <w:rPr>
          <w:b/>
          <w:color w:val="262626" w:themeColor="text1" w:themeTint="D9"/>
          <w:sz w:val="36"/>
          <w:szCs w:val="36"/>
        </w:rPr>
      </w:pPr>
    </w:p>
    <w:p w:rsidR="00CD73B2" w:rsidRPr="00BE5BD3" w:rsidRDefault="00CD73B2" w:rsidP="00CD73B2">
      <w:pPr>
        <w:pStyle w:val="Header"/>
        <w:numPr>
          <w:ilvl w:val="0"/>
          <w:numId w:val="5"/>
        </w:numPr>
        <w:rPr>
          <w:b/>
          <w:color w:val="262626" w:themeColor="text1" w:themeTint="D9"/>
          <w:sz w:val="36"/>
          <w:szCs w:val="36"/>
        </w:rPr>
      </w:pPr>
      <w:r w:rsidRPr="00BE5BD3">
        <w:rPr>
          <w:b/>
          <w:color w:val="262626" w:themeColor="text1" w:themeTint="D9"/>
          <w:u w:val="single"/>
        </w:rPr>
        <w:t>Competitors</w:t>
      </w:r>
      <w:r w:rsidRPr="00BE5BD3">
        <w:rPr>
          <w:color w:val="262626" w:themeColor="text1" w:themeTint="D9"/>
          <w:sz w:val="36"/>
          <w:szCs w:val="36"/>
        </w:rPr>
        <w:t xml:space="preserve">- </w:t>
      </w:r>
      <w:r w:rsidRPr="00BE5BD3">
        <w:rPr>
          <w:color w:val="262626" w:themeColor="text1" w:themeTint="D9"/>
        </w:rPr>
        <w:t>will always be in the market. However, creation of</w:t>
      </w:r>
      <w:r w:rsidR="00BE5BD3" w:rsidRPr="00BE5BD3">
        <w:rPr>
          <w:color w:val="262626" w:themeColor="text1" w:themeTint="D9"/>
        </w:rPr>
        <w:t xml:space="preserve"> programs for special fitness needs will give the edge over competitors which will in return help in achieving customer retention</w:t>
      </w:r>
      <w:r w:rsidR="00BE5BD3" w:rsidRPr="00BE5BD3">
        <w:rPr>
          <w:b/>
          <w:color w:val="262626" w:themeColor="text1" w:themeTint="D9"/>
        </w:rPr>
        <w:t>.</w:t>
      </w:r>
    </w:p>
    <w:p w:rsidR="00BE5BD3" w:rsidRPr="00BE5BD3" w:rsidRDefault="00BE5BD3" w:rsidP="00CD73B2">
      <w:pPr>
        <w:pStyle w:val="Header"/>
        <w:numPr>
          <w:ilvl w:val="0"/>
          <w:numId w:val="5"/>
        </w:numPr>
        <w:rPr>
          <w:color w:val="262626" w:themeColor="text1" w:themeTint="D9"/>
          <w:sz w:val="36"/>
          <w:szCs w:val="36"/>
          <w:u w:val="single"/>
        </w:rPr>
      </w:pPr>
      <w:r w:rsidRPr="00BE5BD3">
        <w:rPr>
          <w:b/>
          <w:color w:val="262626" w:themeColor="text1" w:themeTint="D9"/>
          <w:u w:val="single"/>
        </w:rPr>
        <w:t>Economic factors e.g. inflation-</w:t>
      </w:r>
      <w:r>
        <w:rPr>
          <w:b/>
          <w:color w:val="262626" w:themeColor="text1" w:themeTint="D9"/>
          <w:u w:val="single"/>
        </w:rPr>
        <w:t xml:space="preserve"> </w:t>
      </w:r>
      <w:r>
        <w:rPr>
          <w:b/>
          <w:color w:val="262626" w:themeColor="text1" w:themeTint="D9"/>
        </w:rPr>
        <w:t xml:space="preserve"> </w:t>
      </w:r>
      <w:r w:rsidRPr="00BE5BD3">
        <w:rPr>
          <w:color w:val="262626" w:themeColor="text1" w:themeTint="D9"/>
        </w:rPr>
        <w:t>are almost unavoidable as its hits the economy as a whole. However, the more the gym is focused on generating more revenue, the more it helps in ensuring the business is stable.</w:t>
      </w:r>
    </w:p>
    <w:p w:rsidR="00BE5BD3" w:rsidRPr="00BE5BD3" w:rsidRDefault="00BE5BD3" w:rsidP="00CD73B2">
      <w:pPr>
        <w:pStyle w:val="Header"/>
        <w:numPr>
          <w:ilvl w:val="0"/>
          <w:numId w:val="5"/>
        </w:numPr>
        <w:rPr>
          <w:color w:val="262626" w:themeColor="text1" w:themeTint="D9"/>
          <w:sz w:val="36"/>
          <w:szCs w:val="36"/>
          <w:u w:val="single"/>
        </w:rPr>
      </w:pPr>
      <w:r w:rsidRPr="00BE5BD3">
        <w:rPr>
          <w:b/>
          <w:color w:val="262626" w:themeColor="text1" w:themeTint="D9"/>
          <w:u w:val="single"/>
        </w:rPr>
        <w:t>Routine Syncing</w:t>
      </w:r>
      <w:r>
        <w:rPr>
          <w:color w:val="262626" w:themeColor="text1" w:themeTint="D9"/>
        </w:rPr>
        <w:t xml:space="preserve"> - in order to ensure there is a sync in the trainer's and trainee's routine, it's advisable to ensure there is a good internet connection on both ends so as for the trainer to keep tab with the trainee.</w:t>
      </w:r>
    </w:p>
    <w:p w:rsidR="00BE5BD3" w:rsidRPr="00BE5BD3" w:rsidRDefault="00BE5BD3" w:rsidP="00CD73B2">
      <w:pPr>
        <w:pStyle w:val="Header"/>
        <w:numPr>
          <w:ilvl w:val="0"/>
          <w:numId w:val="5"/>
        </w:numPr>
        <w:rPr>
          <w:color w:val="262626" w:themeColor="text1" w:themeTint="D9"/>
          <w:sz w:val="36"/>
          <w:szCs w:val="36"/>
          <w:u w:val="single"/>
        </w:rPr>
      </w:pPr>
      <w:r w:rsidRPr="00BE5BD3">
        <w:rPr>
          <w:b/>
          <w:color w:val="262626" w:themeColor="text1" w:themeTint="D9"/>
          <w:u w:val="single"/>
        </w:rPr>
        <w:t>New regulations</w:t>
      </w:r>
      <w:r>
        <w:rPr>
          <w:color w:val="262626" w:themeColor="text1" w:themeTint="D9"/>
        </w:rPr>
        <w:t>- changes in regulations are to be looked out for so as to ensure the gym is updated as deemed necessary.</w:t>
      </w:r>
    </w:p>
    <w:sectPr w:rsidR="00BE5BD3" w:rsidRPr="00BE5BD3" w:rsidSect="0015354F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166" w:rsidRDefault="00E55166" w:rsidP="00C40BE5">
      <w:pPr>
        <w:spacing w:line="240" w:lineRule="auto"/>
      </w:pPr>
      <w:r>
        <w:separator/>
      </w:r>
    </w:p>
  </w:endnote>
  <w:endnote w:type="continuationSeparator" w:id="1">
    <w:p w:rsidR="00E55166" w:rsidRDefault="00E55166" w:rsidP="00C40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166" w:rsidRDefault="00E55166" w:rsidP="00C40BE5">
      <w:pPr>
        <w:spacing w:line="240" w:lineRule="auto"/>
      </w:pPr>
      <w:r>
        <w:separator/>
      </w:r>
    </w:p>
  </w:footnote>
  <w:footnote w:type="continuationSeparator" w:id="1">
    <w:p w:rsidR="00E55166" w:rsidRDefault="00E55166" w:rsidP="00C40B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56D1A"/>
    <w:multiLevelType w:val="hybridMultilevel"/>
    <w:tmpl w:val="BD840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F2C7F"/>
    <w:multiLevelType w:val="hybridMultilevel"/>
    <w:tmpl w:val="7812A7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92BAA"/>
    <w:multiLevelType w:val="hybridMultilevel"/>
    <w:tmpl w:val="945C2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020FA"/>
    <w:multiLevelType w:val="hybridMultilevel"/>
    <w:tmpl w:val="91366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71612"/>
    <w:multiLevelType w:val="hybridMultilevel"/>
    <w:tmpl w:val="D4ECF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BE5"/>
    <w:rsid w:val="0015354F"/>
    <w:rsid w:val="001D3D12"/>
    <w:rsid w:val="003117DD"/>
    <w:rsid w:val="003357BB"/>
    <w:rsid w:val="00336D23"/>
    <w:rsid w:val="00377493"/>
    <w:rsid w:val="00480F74"/>
    <w:rsid w:val="004C42CB"/>
    <w:rsid w:val="005A59D2"/>
    <w:rsid w:val="00653320"/>
    <w:rsid w:val="007A3070"/>
    <w:rsid w:val="007C1533"/>
    <w:rsid w:val="00945722"/>
    <w:rsid w:val="00971B59"/>
    <w:rsid w:val="00990651"/>
    <w:rsid w:val="00B0571E"/>
    <w:rsid w:val="00B646F9"/>
    <w:rsid w:val="00B93DCF"/>
    <w:rsid w:val="00BE5BD3"/>
    <w:rsid w:val="00C40BE5"/>
    <w:rsid w:val="00CD73B2"/>
    <w:rsid w:val="00E55166"/>
    <w:rsid w:val="00EE43F9"/>
    <w:rsid w:val="00F02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BE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B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E5"/>
  </w:style>
  <w:style w:type="paragraph" w:styleId="Footer">
    <w:name w:val="footer"/>
    <w:basedOn w:val="Normal"/>
    <w:link w:val="FooterChar"/>
    <w:uiPriority w:val="99"/>
    <w:semiHidden/>
    <w:unhideWhenUsed/>
    <w:rsid w:val="00C40B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BE5"/>
  </w:style>
  <w:style w:type="paragraph" w:styleId="NormalWeb">
    <w:name w:val="Normal (Web)"/>
    <w:basedOn w:val="Normal"/>
    <w:uiPriority w:val="99"/>
    <w:unhideWhenUsed/>
    <w:rsid w:val="007A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Bolarinwa Oyinlola</dc:creator>
  <cp:lastModifiedBy>Bolarinwa Oyinlola</cp:lastModifiedBy>
  <cp:revision>4</cp:revision>
  <dcterms:created xsi:type="dcterms:W3CDTF">2022-08-11T15:15:00Z</dcterms:created>
  <dcterms:modified xsi:type="dcterms:W3CDTF">2022-09-19T18:44:00Z</dcterms:modified>
</cp:coreProperties>
</file>