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3D216" w14:textId="40EA391C" w:rsidR="009801D9" w:rsidRPr="00DC7AA4" w:rsidRDefault="009801D9" w:rsidP="00DC7AA4">
      <w:pPr>
        <w:spacing w:line="480" w:lineRule="auto"/>
        <w:rPr>
          <w:rFonts w:ascii="Times New Roman" w:hAnsi="Times New Roman" w:cs="Times New Roman"/>
        </w:rPr>
      </w:pPr>
      <w:r w:rsidRPr="00DC7AA4">
        <w:rPr>
          <w:rFonts w:ascii="Times New Roman" w:hAnsi="Times New Roman" w:cs="Times New Roman"/>
        </w:rPr>
        <w:t xml:space="preserve">Olusegun Afolabi </w:t>
      </w:r>
    </w:p>
    <w:p w14:paraId="62392AD0" w14:textId="5D0D939A" w:rsidR="009801D9" w:rsidRPr="00DC7AA4" w:rsidRDefault="009801D9" w:rsidP="00DC7AA4">
      <w:pPr>
        <w:spacing w:line="480" w:lineRule="auto"/>
        <w:rPr>
          <w:rFonts w:ascii="Times New Roman" w:hAnsi="Times New Roman" w:cs="Times New Roman"/>
        </w:rPr>
      </w:pPr>
      <w:r w:rsidRPr="00DC7AA4">
        <w:rPr>
          <w:rFonts w:ascii="Times New Roman" w:hAnsi="Times New Roman" w:cs="Times New Roman"/>
        </w:rPr>
        <w:t xml:space="preserve">EECE 412 </w:t>
      </w:r>
    </w:p>
    <w:p w14:paraId="11081880" w14:textId="4D6B759D" w:rsidR="009801D9" w:rsidRPr="00DC7AA4" w:rsidRDefault="009801D9" w:rsidP="00DC7AA4">
      <w:pPr>
        <w:spacing w:line="480" w:lineRule="auto"/>
        <w:rPr>
          <w:rFonts w:ascii="Times New Roman" w:hAnsi="Times New Roman" w:cs="Times New Roman"/>
        </w:rPr>
      </w:pPr>
      <w:r w:rsidRPr="00DC7AA4">
        <w:rPr>
          <w:rFonts w:ascii="Times New Roman" w:hAnsi="Times New Roman" w:cs="Times New Roman"/>
        </w:rPr>
        <w:t xml:space="preserve">Professor Wenjie </w:t>
      </w:r>
    </w:p>
    <w:p w14:paraId="4A8FBB94" w14:textId="55A244FF" w:rsidR="009801D9" w:rsidRPr="00DC7AA4" w:rsidRDefault="009801D9" w:rsidP="00DC7AA4">
      <w:pPr>
        <w:spacing w:line="480" w:lineRule="auto"/>
        <w:rPr>
          <w:rFonts w:ascii="Times New Roman" w:hAnsi="Times New Roman" w:cs="Times New Roman"/>
        </w:rPr>
      </w:pPr>
    </w:p>
    <w:p w14:paraId="55625118" w14:textId="6B71254C" w:rsidR="009801D9" w:rsidRPr="00DC7AA4" w:rsidRDefault="009801D9" w:rsidP="00DC7AA4">
      <w:pPr>
        <w:spacing w:line="480" w:lineRule="auto"/>
        <w:rPr>
          <w:rFonts w:ascii="Times New Roman" w:hAnsi="Times New Roman" w:cs="Times New Roman"/>
        </w:rPr>
      </w:pPr>
      <w:r w:rsidRPr="00DC7AA4">
        <w:rPr>
          <w:rFonts w:ascii="Times New Roman" w:hAnsi="Times New Roman" w:cs="Times New Roman"/>
        </w:rPr>
        <w:t>Lab 11</w:t>
      </w:r>
    </w:p>
    <w:p w14:paraId="14549058" w14:textId="77777777" w:rsidR="00CB2FB5" w:rsidRPr="00CB2FB5" w:rsidRDefault="00CB2FB5" w:rsidP="00DC7AA4">
      <w:pPr>
        <w:spacing w:line="480" w:lineRule="auto"/>
        <w:rPr>
          <w:rFonts w:ascii="Times New Roman" w:hAnsi="Times New Roman" w:cs="Times New Roman"/>
          <w:b/>
          <w:bCs/>
        </w:rPr>
      </w:pPr>
      <w:r w:rsidRPr="00CB2FB5">
        <w:rPr>
          <w:rFonts w:ascii="Times New Roman" w:hAnsi="Times New Roman" w:cs="Times New Roman"/>
          <w:b/>
          <w:bCs/>
        </w:rPr>
        <w:t>Introduction</w:t>
      </w:r>
    </w:p>
    <w:p w14:paraId="0B322BF5" w14:textId="77777777" w:rsidR="00CB2FB5" w:rsidRPr="00CB2FB5" w:rsidRDefault="00CB2FB5" w:rsidP="00DC7AA4">
      <w:pPr>
        <w:spacing w:line="480" w:lineRule="auto"/>
        <w:rPr>
          <w:rFonts w:ascii="Times New Roman" w:hAnsi="Times New Roman" w:cs="Times New Roman"/>
        </w:rPr>
      </w:pPr>
      <w:r w:rsidRPr="00CB2FB5">
        <w:rPr>
          <w:rFonts w:ascii="Times New Roman" w:hAnsi="Times New Roman" w:cs="Times New Roman"/>
        </w:rPr>
        <w:t>In this lab we extend the Lab 10 “Pong Starter” so that the single paddle can be moved not only up and down but also left and right. By decoding two additional push</w:t>
      </w:r>
      <w:r w:rsidRPr="00CB2FB5">
        <w:rPr>
          <w:rFonts w:ascii="Times New Roman" w:hAnsi="Times New Roman" w:cs="Times New Roman"/>
        </w:rPr>
        <w:noBreakHyphen/>
        <w:t>buttons on the FPGA board, we transform what was a strictly vertical control scheme into a true four</w:t>
      </w:r>
      <w:r w:rsidRPr="00CB2FB5">
        <w:rPr>
          <w:rFonts w:ascii="Times New Roman" w:hAnsi="Times New Roman" w:cs="Times New Roman"/>
        </w:rPr>
        <w:noBreakHyphen/>
        <w:t>way navigation interface. This enhancement deepens our understanding of VHDL state updates, boundary enforcement, and unified input handling, while delivering a more engaging and dynamic Pong experience.</w:t>
      </w:r>
    </w:p>
    <w:p w14:paraId="1ECCFB05" w14:textId="77777777" w:rsidR="00CB2FB5" w:rsidRPr="00CB2FB5" w:rsidRDefault="00CB2FB5" w:rsidP="00DC7AA4">
      <w:pPr>
        <w:spacing w:line="480" w:lineRule="auto"/>
        <w:rPr>
          <w:rFonts w:ascii="Times New Roman" w:hAnsi="Times New Roman" w:cs="Times New Roman"/>
          <w:b/>
          <w:bCs/>
        </w:rPr>
      </w:pPr>
      <w:r w:rsidRPr="00CB2FB5">
        <w:rPr>
          <w:rFonts w:ascii="Times New Roman" w:hAnsi="Times New Roman" w:cs="Times New Roman"/>
          <w:b/>
          <w:bCs/>
        </w:rPr>
        <w:t>Conceptual Design</w:t>
      </w:r>
    </w:p>
    <w:p w14:paraId="38C6BE51" w14:textId="77777777" w:rsidR="00CB2FB5" w:rsidRPr="00CB2FB5" w:rsidRDefault="00CB2FB5" w:rsidP="00DC7AA4">
      <w:pPr>
        <w:numPr>
          <w:ilvl w:val="0"/>
          <w:numId w:val="1"/>
        </w:numPr>
        <w:spacing w:line="480" w:lineRule="auto"/>
        <w:rPr>
          <w:rFonts w:ascii="Times New Roman" w:hAnsi="Times New Roman" w:cs="Times New Roman"/>
        </w:rPr>
      </w:pPr>
      <w:r w:rsidRPr="00CB2FB5">
        <w:rPr>
          <w:rFonts w:ascii="Times New Roman" w:hAnsi="Times New Roman" w:cs="Times New Roman"/>
          <w:b/>
          <w:bCs/>
        </w:rPr>
        <w:t>Unified Button Vector</w:t>
      </w:r>
      <w:r w:rsidRPr="00CB2FB5">
        <w:rPr>
          <w:rFonts w:ascii="Times New Roman" w:hAnsi="Times New Roman" w:cs="Times New Roman"/>
        </w:rPr>
        <w:br/>
        <w:t>All four directional controls (UP, DOWN, LEFT, RIGHT) are carried on a single multi</w:t>
      </w:r>
      <w:r w:rsidRPr="00CB2FB5">
        <w:rPr>
          <w:rFonts w:ascii="Times New Roman" w:hAnsi="Times New Roman" w:cs="Times New Roman"/>
        </w:rPr>
        <w:noBreakHyphen/>
        <w:t>bit input. At each video‐frame boundary, exactly one of the four directions may be asserted, simplifying control logic into a single, clocked decision block.</w:t>
      </w:r>
    </w:p>
    <w:p w14:paraId="3B7FF88D" w14:textId="77777777" w:rsidR="00CB2FB5" w:rsidRPr="00CB2FB5" w:rsidRDefault="00CB2FB5" w:rsidP="00DC7AA4">
      <w:pPr>
        <w:numPr>
          <w:ilvl w:val="0"/>
          <w:numId w:val="1"/>
        </w:numPr>
        <w:spacing w:line="480" w:lineRule="auto"/>
        <w:rPr>
          <w:rFonts w:ascii="Times New Roman" w:hAnsi="Times New Roman" w:cs="Times New Roman"/>
        </w:rPr>
      </w:pPr>
      <w:r w:rsidRPr="00CB2FB5">
        <w:rPr>
          <w:rFonts w:ascii="Times New Roman" w:hAnsi="Times New Roman" w:cs="Times New Roman"/>
          <w:b/>
          <w:bCs/>
        </w:rPr>
        <w:t>Dynamic Position Registers</w:t>
      </w:r>
      <w:r w:rsidRPr="00CB2FB5">
        <w:rPr>
          <w:rFonts w:ascii="Times New Roman" w:hAnsi="Times New Roman" w:cs="Times New Roman"/>
        </w:rPr>
        <w:br/>
        <w:t xml:space="preserve">Instead of fixed constants, the paddle’s horizontal (X) and vertical (Y) positions are maintained in two registers. On each frame tick, one of these registers is incremented or </w:t>
      </w:r>
      <w:r w:rsidRPr="00CB2FB5">
        <w:rPr>
          <w:rFonts w:ascii="Times New Roman" w:hAnsi="Times New Roman" w:cs="Times New Roman"/>
        </w:rPr>
        <w:lastRenderedPageBreak/>
        <w:t>decremented according to which button is pressed, then clamped to the extents of the playfield.</w:t>
      </w:r>
    </w:p>
    <w:p w14:paraId="376F0BDF" w14:textId="77777777" w:rsidR="00CB2FB5" w:rsidRPr="00CB2FB5" w:rsidRDefault="00CB2FB5" w:rsidP="00DC7AA4">
      <w:pPr>
        <w:numPr>
          <w:ilvl w:val="0"/>
          <w:numId w:val="1"/>
        </w:numPr>
        <w:spacing w:line="480" w:lineRule="auto"/>
        <w:rPr>
          <w:rFonts w:ascii="Times New Roman" w:hAnsi="Times New Roman" w:cs="Times New Roman"/>
        </w:rPr>
      </w:pPr>
      <w:r w:rsidRPr="00CB2FB5">
        <w:rPr>
          <w:rFonts w:ascii="Times New Roman" w:hAnsi="Times New Roman" w:cs="Times New Roman"/>
          <w:b/>
          <w:bCs/>
        </w:rPr>
        <w:t>Single, Synchronous Process</w:t>
      </w:r>
      <w:r w:rsidRPr="00CB2FB5">
        <w:rPr>
          <w:rFonts w:ascii="Times New Roman" w:hAnsi="Times New Roman" w:cs="Times New Roman"/>
        </w:rPr>
        <w:br/>
        <w:t>A single clocked process examines the four</w:t>
      </w:r>
      <w:r w:rsidRPr="00CB2FB5">
        <w:rPr>
          <w:rFonts w:ascii="Times New Roman" w:hAnsi="Times New Roman" w:cs="Times New Roman"/>
        </w:rPr>
        <w:noBreakHyphen/>
        <w:t>bit button vector and adjusts the X or Y register by one pixel per frame. By grouping all movement logic in one place, we ensure consistent timing and eliminate race conditions between horizontal and vertical updates.</w:t>
      </w:r>
    </w:p>
    <w:p w14:paraId="3A272AE6" w14:textId="77777777" w:rsidR="00CB2FB5" w:rsidRPr="00CB2FB5" w:rsidRDefault="00CB2FB5" w:rsidP="00DC7AA4">
      <w:pPr>
        <w:numPr>
          <w:ilvl w:val="0"/>
          <w:numId w:val="1"/>
        </w:numPr>
        <w:spacing w:line="480" w:lineRule="auto"/>
        <w:rPr>
          <w:rFonts w:ascii="Times New Roman" w:hAnsi="Times New Roman" w:cs="Times New Roman"/>
        </w:rPr>
      </w:pPr>
      <w:r w:rsidRPr="00CB2FB5">
        <w:rPr>
          <w:rFonts w:ascii="Times New Roman" w:hAnsi="Times New Roman" w:cs="Times New Roman"/>
          <w:b/>
          <w:bCs/>
        </w:rPr>
        <w:t>Screen</w:t>
      </w:r>
      <w:r w:rsidRPr="00CB2FB5">
        <w:rPr>
          <w:rFonts w:ascii="Times New Roman" w:hAnsi="Times New Roman" w:cs="Times New Roman"/>
          <w:b/>
          <w:bCs/>
        </w:rPr>
        <w:noBreakHyphen/>
        <w:t>Edge Enforcement</w:t>
      </w:r>
      <w:r w:rsidRPr="00CB2FB5">
        <w:rPr>
          <w:rFonts w:ascii="Times New Roman" w:hAnsi="Times New Roman" w:cs="Times New Roman"/>
        </w:rPr>
        <w:br/>
        <w:t>Before updating, each register value is checked against its respective minimum and maximum limits. This guarantees the paddle can never travel off</w:t>
      </w:r>
      <w:r w:rsidRPr="00CB2FB5">
        <w:rPr>
          <w:rFonts w:ascii="Times New Roman" w:hAnsi="Times New Roman" w:cs="Times New Roman"/>
        </w:rPr>
        <w:noBreakHyphen/>
        <w:t>screen in any direction, preserving correct gameplay boundaries.</w:t>
      </w:r>
    </w:p>
    <w:p w14:paraId="4BAA29EA" w14:textId="77777777" w:rsidR="009801D9" w:rsidRPr="00DC7AA4" w:rsidRDefault="009801D9" w:rsidP="00DC7AA4">
      <w:pPr>
        <w:spacing w:line="480" w:lineRule="auto"/>
        <w:rPr>
          <w:rFonts w:ascii="Times New Roman" w:hAnsi="Times New Roman" w:cs="Times New Roman"/>
        </w:rPr>
      </w:pPr>
    </w:p>
    <w:p w14:paraId="18807873" w14:textId="358B731D" w:rsidR="00CB2FB5" w:rsidRPr="00DC7AA4" w:rsidRDefault="00CB2FB5" w:rsidP="00DC7AA4">
      <w:pPr>
        <w:spacing w:line="480" w:lineRule="auto"/>
        <w:rPr>
          <w:rFonts w:ascii="Times New Roman" w:hAnsi="Times New Roman" w:cs="Times New Roman"/>
        </w:rPr>
      </w:pPr>
      <w:r w:rsidRPr="00DC7AA4">
        <w:rPr>
          <w:rFonts w:ascii="Times New Roman" w:hAnsi="Times New Roman" w:cs="Times New Roman"/>
          <w:b/>
          <w:bCs/>
        </w:rPr>
        <w:t>Questions</w:t>
      </w:r>
      <w:r w:rsidRPr="00DC7AA4">
        <w:rPr>
          <w:rFonts w:ascii="Times New Roman" w:hAnsi="Times New Roman" w:cs="Times New Roman"/>
        </w:rPr>
        <w:t xml:space="preserve">: </w:t>
      </w:r>
    </w:p>
    <w:p w14:paraId="29AF8231" w14:textId="52BC2649" w:rsidR="00DC7AA4" w:rsidRDefault="00CB2FB5" w:rsidP="00304791">
      <w:pPr>
        <w:pStyle w:val="ListParagraph"/>
        <w:numPr>
          <w:ilvl w:val="0"/>
          <w:numId w:val="2"/>
        </w:numPr>
        <w:spacing w:line="480" w:lineRule="auto"/>
        <w:rPr>
          <w:rFonts w:ascii="Times New Roman" w:hAnsi="Times New Roman" w:cs="Times New Roman"/>
        </w:rPr>
      </w:pPr>
      <w:r w:rsidRPr="00DC7AA4">
        <w:rPr>
          <w:rFonts w:ascii="Times New Roman" w:hAnsi="Times New Roman" w:cs="Times New Roman"/>
        </w:rPr>
        <w:lastRenderedPageBreak/>
        <w:t xml:space="preserve">  </w:t>
      </w:r>
      <w:r w:rsidR="00DC7AA4" w:rsidRPr="00DC7AA4">
        <w:rPr>
          <w:rFonts w:ascii="Times New Roman" w:hAnsi="Times New Roman" w:cs="Times New Roman"/>
        </w:rPr>
        <w:t xml:space="preserve"> </w:t>
      </w:r>
      <w:r w:rsidR="00304791" w:rsidRPr="00304791">
        <w:rPr>
          <w:rFonts w:ascii="Times New Roman" w:hAnsi="Times New Roman" w:cs="Times New Roman"/>
        </w:rPr>
        <w:drawing>
          <wp:inline distT="0" distB="0" distL="0" distR="0" wp14:anchorId="1715AD57" wp14:editId="0F37D47B">
            <wp:extent cx="5943600" cy="5767070"/>
            <wp:effectExtent l="0" t="0" r="0" b="5080"/>
            <wp:docPr id="1761441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41005" name="Picture 1" descr="A screenshot of a computer&#10;&#10;AI-generated content may be incorrect."/>
                    <pic:cNvPicPr/>
                  </pic:nvPicPr>
                  <pic:blipFill>
                    <a:blip r:embed="rId5"/>
                    <a:stretch>
                      <a:fillRect/>
                    </a:stretch>
                  </pic:blipFill>
                  <pic:spPr>
                    <a:xfrm>
                      <a:off x="0" y="0"/>
                      <a:ext cx="5943600" cy="5767070"/>
                    </a:xfrm>
                    <a:prstGeom prst="rect">
                      <a:avLst/>
                    </a:prstGeom>
                  </pic:spPr>
                </pic:pic>
              </a:graphicData>
            </a:graphic>
          </wp:inline>
        </w:drawing>
      </w:r>
    </w:p>
    <w:p w14:paraId="6CC48DAC" w14:textId="1E379408" w:rsidR="00304791" w:rsidRDefault="00304791" w:rsidP="00304791">
      <w:pPr>
        <w:pStyle w:val="ListParagraph"/>
        <w:spacing w:line="480" w:lineRule="auto"/>
        <w:rPr>
          <w:rFonts w:ascii="Times New Roman" w:hAnsi="Times New Roman" w:cs="Times New Roman"/>
        </w:rPr>
      </w:pPr>
      <w:r>
        <w:rPr>
          <w:noProof/>
        </w:rPr>
        <w:lastRenderedPageBreak/>
        <w:drawing>
          <wp:inline distT="0" distB="0" distL="0" distR="0" wp14:anchorId="741D61A4" wp14:editId="19B9DF48">
            <wp:extent cx="5943600" cy="5231130"/>
            <wp:effectExtent l="0" t="0" r="0" b="7620"/>
            <wp:docPr id="58004311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43116" name="Picture 10"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231130"/>
                    </a:xfrm>
                    <a:prstGeom prst="rect">
                      <a:avLst/>
                    </a:prstGeom>
                    <a:noFill/>
                    <a:ln>
                      <a:noFill/>
                    </a:ln>
                  </pic:spPr>
                </pic:pic>
              </a:graphicData>
            </a:graphic>
          </wp:inline>
        </w:drawing>
      </w:r>
    </w:p>
    <w:p w14:paraId="390897F2" w14:textId="41325386" w:rsidR="00304791" w:rsidRDefault="00304791" w:rsidP="00304791">
      <w:pPr>
        <w:pStyle w:val="ListParagraph"/>
        <w:spacing w:line="480" w:lineRule="auto"/>
        <w:rPr>
          <w:rFonts w:ascii="Times New Roman" w:hAnsi="Times New Roman" w:cs="Times New Roman"/>
        </w:rPr>
      </w:pPr>
      <w:r>
        <w:rPr>
          <w:noProof/>
        </w:rPr>
        <w:lastRenderedPageBreak/>
        <w:drawing>
          <wp:inline distT="0" distB="0" distL="0" distR="0" wp14:anchorId="374001CE" wp14:editId="0D14B8B9">
            <wp:extent cx="5943600" cy="5319395"/>
            <wp:effectExtent l="0" t="0" r="0" b="0"/>
            <wp:docPr id="162684597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45971" name="Picture 11"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319395"/>
                    </a:xfrm>
                    <a:prstGeom prst="rect">
                      <a:avLst/>
                    </a:prstGeom>
                    <a:noFill/>
                    <a:ln>
                      <a:noFill/>
                    </a:ln>
                  </pic:spPr>
                </pic:pic>
              </a:graphicData>
            </a:graphic>
          </wp:inline>
        </w:drawing>
      </w:r>
    </w:p>
    <w:p w14:paraId="4E898734" w14:textId="3D9A776F" w:rsidR="00304791" w:rsidRDefault="00304791" w:rsidP="00304791">
      <w:pPr>
        <w:pStyle w:val="ListParagraph"/>
        <w:spacing w:line="480" w:lineRule="auto"/>
        <w:rPr>
          <w:rFonts w:ascii="Times New Roman" w:hAnsi="Times New Roman" w:cs="Times New Roman"/>
        </w:rPr>
      </w:pPr>
      <w:r>
        <w:rPr>
          <w:noProof/>
        </w:rPr>
        <w:lastRenderedPageBreak/>
        <w:drawing>
          <wp:inline distT="0" distB="0" distL="0" distR="0" wp14:anchorId="1933D785" wp14:editId="4C87CCBD">
            <wp:extent cx="5943600" cy="5236210"/>
            <wp:effectExtent l="0" t="0" r="0" b="2540"/>
            <wp:docPr id="152348801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88011" name="Picture 1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236210"/>
                    </a:xfrm>
                    <a:prstGeom prst="rect">
                      <a:avLst/>
                    </a:prstGeom>
                    <a:noFill/>
                    <a:ln>
                      <a:noFill/>
                    </a:ln>
                  </pic:spPr>
                </pic:pic>
              </a:graphicData>
            </a:graphic>
          </wp:inline>
        </w:drawing>
      </w:r>
    </w:p>
    <w:p w14:paraId="10C0B90C" w14:textId="2AFE21A6" w:rsidR="00304791" w:rsidRPr="00DC7AA4" w:rsidRDefault="00304791" w:rsidP="00304791">
      <w:pPr>
        <w:pStyle w:val="ListParagraph"/>
        <w:spacing w:line="480" w:lineRule="auto"/>
        <w:rPr>
          <w:rFonts w:ascii="Times New Roman" w:hAnsi="Times New Roman" w:cs="Times New Roman"/>
        </w:rPr>
      </w:pPr>
      <w:r>
        <w:rPr>
          <w:noProof/>
        </w:rPr>
        <w:lastRenderedPageBreak/>
        <w:drawing>
          <wp:inline distT="0" distB="0" distL="0" distR="0" wp14:anchorId="0D0D6A1F" wp14:editId="3E666490">
            <wp:extent cx="5943600" cy="5765800"/>
            <wp:effectExtent l="0" t="0" r="0" b="6350"/>
            <wp:docPr id="138168317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83178" name="Picture 13"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765800"/>
                    </a:xfrm>
                    <a:prstGeom prst="rect">
                      <a:avLst/>
                    </a:prstGeom>
                    <a:noFill/>
                    <a:ln>
                      <a:noFill/>
                    </a:ln>
                  </pic:spPr>
                </pic:pic>
              </a:graphicData>
            </a:graphic>
          </wp:inline>
        </w:drawing>
      </w:r>
    </w:p>
    <w:p w14:paraId="7C720A27" w14:textId="2C4408B7" w:rsidR="00DC7AA4" w:rsidRDefault="00A06A4A" w:rsidP="00A06A4A">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 </w:t>
      </w:r>
      <w:r w:rsidR="00304791">
        <w:rPr>
          <w:rFonts w:ascii="Times New Roman" w:hAnsi="Times New Roman" w:cs="Times New Roman"/>
        </w:rPr>
        <w:t xml:space="preserve">Buttons Movement Process: </w:t>
      </w:r>
    </w:p>
    <w:p w14:paraId="66A48F22" w14:textId="1D216295" w:rsidR="00304791" w:rsidRDefault="00304791" w:rsidP="00304791">
      <w:pPr>
        <w:pStyle w:val="ListParagraph"/>
        <w:spacing w:line="480" w:lineRule="auto"/>
        <w:rPr>
          <w:rFonts w:ascii="Times New Roman" w:hAnsi="Times New Roman" w:cs="Times New Roman"/>
        </w:rPr>
      </w:pPr>
      <w:r w:rsidRPr="00304791">
        <w:rPr>
          <w:rFonts w:ascii="Times New Roman" w:hAnsi="Times New Roman" w:cs="Times New Roman"/>
        </w:rPr>
        <w:lastRenderedPageBreak/>
        <w:drawing>
          <wp:inline distT="0" distB="0" distL="0" distR="0" wp14:anchorId="24CFB2EA" wp14:editId="00A82411">
            <wp:extent cx="5943600" cy="4298315"/>
            <wp:effectExtent l="0" t="0" r="0" b="6985"/>
            <wp:docPr id="19958318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31838" name="Picture 1" descr="A screenshot of a computer program&#10;&#10;AI-generated content may be incorrect."/>
                    <pic:cNvPicPr/>
                  </pic:nvPicPr>
                  <pic:blipFill>
                    <a:blip r:embed="rId9"/>
                    <a:stretch>
                      <a:fillRect/>
                    </a:stretch>
                  </pic:blipFill>
                  <pic:spPr>
                    <a:xfrm>
                      <a:off x="0" y="0"/>
                      <a:ext cx="5943600" cy="4298315"/>
                    </a:xfrm>
                    <a:prstGeom prst="rect">
                      <a:avLst/>
                    </a:prstGeom>
                  </pic:spPr>
                </pic:pic>
              </a:graphicData>
            </a:graphic>
          </wp:inline>
        </w:drawing>
      </w:r>
    </w:p>
    <w:p w14:paraId="34B08A35" w14:textId="77777777" w:rsidR="00304791" w:rsidRDefault="00304791" w:rsidP="00304791">
      <w:pPr>
        <w:pStyle w:val="ListParagraph"/>
        <w:spacing w:line="480" w:lineRule="auto"/>
        <w:rPr>
          <w:rFonts w:ascii="Times New Roman" w:hAnsi="Times New Roman" w:cs="Times New Roman"/>
        </w:rPr>
      </w:pPr>
    </w:p>
    <w:p w14:paraId="6076E55D" w14:textId="4A304AEE" w:rsidR="00304791" w:rsidRDefault="00304791" w:rsidP="00304791">
      <w:pPr>
        <w:pStyle w:val="ListParagraph"/>
        <w:spacing w:line="480" w:lineRule="auto"/>
        <w:rPr>
          <w:rFonts w:ascii="Times New Roman" w:hAnsi="Times New Roman" w:cs="Times New Roman"/>
        </w:rPr>
      </w:pPr>
      <w:r w:rsidRPr="00304791">
        <w:rPr>
          <w:rFonts w:ascii="Times New Roman" w:hAnsi="Times New Roman" w:cs="Times New Roman"/>
        </w:rPr>
        <w:t>Registers for horizontal boundaries</w:t>
      </w:r>
    </w:p>
    <w:p w14:paraId="17175FE3" w14:textId="2E86FC6F" w:rsidR="00304791" w:rsidRDefault="00304791" w:rsidP="00304791">
      <w:pPr>
        <w:pStyle w:val="ListParagraph"/>
        <w:spacing w:line="480" w:lineRule="auto"/>
        <w:rPr>
          <w:rFonts w:ascii="Times New Roman" w:hAnsi="Times New Roman" w:cs="Times New Roman"/>
        </w:rPr>
      </w:pPr>
      <w:r w:rsidRPr="00304791">
        <w:rPr>
          <w:rFonts w:ascii="Times New Roman" w:hAnsi="Times New Roman" w:cs="Times New Roman"/>
        </w:rPr>
        <w:drawing>
          <wp:inline distT="0" distB="0" distL="0" distR="0" wp14:anchorId="0B8F0BC3" wp14:editId="179E325C">
            <wp:extent cx="5943600" cy="766445"/>
            <wp:effectExtent l="0" t="0" r="0" b="0"/>
            <wp:docPr id="2059945239"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45239" name="Picture 1" descr="A close-up of a number&#10;&#10;AI-generated content may be incorrect."/>
                    <pic:cNvPicPr/>
                  </pic:nvPicPr>
                  <pic:blipFill>
                    <a:blip r:embed="rId10"/>
                    <a:stretch>
                      <a:fillRect/>
                    </a:stretch>
                  </pic:blipFill>
                  <pic:spPr>
                    <a:xfrm>
                      <a:off x="0" y="0"/>
                      <a:ext cx="5943600" cy="766445"/>
                    </a:xfrm>
                    <a:prstGeom prst="rect">
                      <a:avLst/>
                    </a:prstGeom>
                  </pic:spPr>
                </pic:pic>
              </a:graphicData>
            </a:graphic>
          </wp:inline>
        </w:drawing>
      </w:r>
    </w:p>
    <w:p w14:paraId="52213B29" w14:textId="77777777" w:rsidR="00304791" w:rsidRDefault="00304791" w:rsidP="00304791">
      <w:pPr>
        <w:pStyle w:val="ListParagraph"/>
        <w:spacing w:line="480" w:lineRule="auto"/>
        <w:rPr>
          <w:rFonts w:ascii="Times New Roman" w:hAnsi="Times New Roman" w:cs="Times New Roman"/>
        </w:rPr>
      </w:pPr>
    </w:p>
    <w:p w14:paraId="4C529801" w14:textId="3CC4E7D7" w:rsidR="00304791" w:rsidRDefault="00304791" w:rsidP="00304791">
      <w:pPr>
        <w:pStyle w:val="ListParagraph"/>
        <w:spacing w:line="480" w:lineRule="auto"/>
        <w:rPr>
          <w:rFonts w:ascii="Times New Roman" w:hAnsi="Times New Roman" w:cs="Times New Roman"/>
        </w:rPr>
      </w:pPr>
      <w:r w:rsidRPr="00304791">
        <w:rPr>
          <w:rFonts w:ascii="Times New Roman" w:hAnsi="Times New Roman" w:cs="Times New Roman"/>
        </w:rPr>
        <w:t>Expanded button vector</w:t>
      </w:r>
    </w:p>
    <w:p w14:paraId="4BF10ED0" w14:textId="46C0DDE8" w:rsidR="00304791" w:rsidRDefault="00304791" w:rsidP="00304791">
      <w:pPr>
        <w:pStyle w:val="ListParagraph"/>
        <w:spacing w:line="480" w:lineRule="auto"/>
        <w:rPr>
          <w:rFonts w:ascii="Times New Roman" w:hAnsi="Times New Roman" w:cs="Times New Roman"/>
        </w:rPr>
      </w:pPr>
      <w:r w:rsidRPr="00304791">
        <w:rPr>
          <w:rFonts w:ascii="Times New Roman" w:hAnsi="Times New Roman" w:cs="Times New Roman"/>
        </w:rPr>
        <w:drawing>
          <wp:inline distT="0" distB="0" distL="0" distR="0" wp14:anchorId="700DDAF1" wp14:editId="40DBA15D">
            <wp:extent cx="5943600" cy="836295"/>
            <wp:effectExtent l="0" t="0" r="0" b="1905"/>
            <wp:docPr id="1382681660"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81660" name="Picture 1" descr="A close-up of a number&#10;&#10;AI-generated content may be incorrect."/>
                    <pic:cNvPicPr/>
                  </pic:nvPicPr>
                  <pic:blipFill>
                    <a:blip r:embed="rId11"/>
                    <a:stretch>
                      <a:fillRect/>
                    </a:stretch>
                  </pic:blipFill>
                  <pic:spPr>
                    <a:xfrm>
                      <a:off x="0" y="0"/>
                      <a:ext cx="5943600" cy="836295"/>
                    </a:xfrm>
                    <a:prstGeom prst="rect">
                      <a:avLst/>
                    </a:prstGeom>
                  </pic:spPr>
                </pic:pic>
              </a:graphicData>
            </a:graphic>
          </wp:inline>
        </w:drawing>
      </w:r>
    </w:p>
    <w:p w14:paraId="2E47D10B" w14:textId="77777777" w:rsidR="00304791" w:rsidRDefault="00304791" w:rsidP="00304791">
      <w:pPr>
        <w:pStyle w:val="ListParagraph"/>
        <w:spacing w:line="480" w:lineRule="auto"/>
        <w:rPr>
          <w:rFonts w:ascii="Times New Roman" w:hAnsi="Times New Roman" w:cs="Times New Roman"/>
        </w:rPr>
      </w:pPr>
    </w:p>
    <w:p w14:paraId="1D025F58" w14:textId="1F9CF150" w:rsidR="00A06A4A" w:rsidRDefault="00A06A4A" w:rsidP="00A06A4A">
      <w:pPr>
        <w:pStyle w:val="ListParagraph"/>
        <w:numPr>
          <w:ilvl w:val="0"/>
          <w:numId w:val="2"/>
        </w:numPr>
        <w:spacing w:line="480" w:lineRule="auto"/>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578E9761" wp14:editId="4CD46D0A">
            <wp:extent cx="5943600" cy="3695700"/>
            <wp:effectExtent l="0" t="0" r="0" b="0"/>
            <wp:docPr id="1434098730"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98730" name="Picture 6" descr="A screen 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29CA315C" w14:textId="6EBBF3DD" w:rsidR="00A06A4A" w:rsidRDefault="00A06A4A" w:rsidP="00A06A4A">
      <w:pPr>
        <w:pStyle w:val="ListParagraph"/>
        <w:spacing w:line="480" w:lineRule="auto"/>
        <w:rPr>
          <w:rFonts w:ascii="Times New Roman" w:hAnsi="Times New Roman" w:cs="Times New Roman"/>
        </w:rPr>
      </w:pPr>
      <w:r>
        <w:rPr>
          <w:noProof/>
        </w:rPr>
        <w:drawing>
          <wp:inline distT="0" distB="0" distL="0" distR="0" wp14:anchorId="27CABD88" wp14:editId="757EC597">
            <wp:extent cx="5943600" cy="3859530"/>
            <wp:effectExtent l="0" t="0" r="0" b="7620"/>
            <wp:docPr id="1926935553"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35553" name="Picture 7" descr="A screen 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59530"/>
                    </a:xfrm>
                    <a:prstGeom prst="rect">
                      <a:avLst/>
                    </a:prstGeom>
                    <a:noFill/>
                    <a:ln>
                      <a:noFill/>
                    </a:ln>
                  </pic:spPr>
                </pic:pic>
              </a:graphicData>
            </a:graphic>
          </wp:inline>
        </w:drawing>
      </w:r>
    </w:p>
    <w:p w14:paraId="6A05A458" w14:textId="6FA58257" w:rsidR="00A06A4A" w:rsidRDefault="00A06A4A" w:rsidP="00A06A4A">
      <w:pPr>
        <w:pStyle w:val="ListParagraph"/>
        <w:spacing w:line="480" w:lineRule="auto"/>
        <w:rPr>
          <w:rFonts w:ascii="Times New Roman" w:hAnsi="Times New Roman" w:cs="Times New Roman"/>
        </w:rPr>
      </w:pPr>
      <w:r>
        <w:rPr>
          <w:noProof/>
        </w:rPr>
        <w:lastRenderedPageBreak/>
        <w:drawing>
          <wp:inline distT="0" distB="0" distL="0" distR="0" wp14:anchorId="35769086" wp14:editId="4B7F432A">
            <wp:extent cx="5303520" cy="3223260"/>
            <wp:effectExtent l="0" t="0" r="0" b="0"/>
            <wp:docPr id="1098431577" name="Picture 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31577" name="Picture 8" descr="A screen 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3520" cy="3223260"/>
                    </a:xfrm>
                    <a:prstGeom prst="rect">
                      <a:avLst/>
                    </a:prstGeom>
                    <a:noFill/>
                    <a:ln>
                      <a:noFill/>
                    </a:ln>
                  </pic:spPr>
                </pic:pic>
              </a:graphicData>
            </a:graphic>
          </wp:inline>
        </w:drawing>
      </w:r>
    </w:p>
    <w:p w14:paraId="2569160A" w14:textId="1CFBE31A" w:rsidR="00A06A4A" w:rsidRDefault="00A06A4A" w:rsidP="00A06A4A">
      <w:pPr>
        <w:pStyle w:val="ListParagraph"/>
        <w:spacing w:line="480" w:lineRule="auto"/>
        <w:rPr>
          <w:rFonts w:ascii="Times New Roman" w:hAnsi="Times New Roman" w:cs="Times New Roman"/>
        </w:rPr>
      </w:pPr>
      <w:r>
        <w:rPr>
          <w:noProof/>
        </w:rPr>
        <w:drawing>
          <wp:inline distT="0" distB="0" distL="0" distR="0" wp14:anchorId="7EDE2A39" wp14:editId="06440B5B">
            <wp:extent cx="4716780" cy="2750820"/>
            <wp:effectExtent l="0" t="0" r="7620" b="0"/>
            <wp:docPr id="1641436015"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36015" name="Picture 9" descr="A screen 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6780" cy="2750820"/>
                    </a:xfrm>
                    <a:prstGeom prst="rect">
                      <a:avLst/>
                    </a:prstGeom>
                    <a:noFill/>
                    <a:ln>
                      <a:noFill/>
                    </a:ln>
                  </pic:spPr>
                </pic:pic>
              </a:graphicData>
            </a:graphic>
          </wp:inline>
        </w:drawing>
      </w:r>
    </w:p>
    <w:p w14:paraId="08B135E4" w14:textId="4A33447B" w:rsidR="00304791" w:rsidRDefault="00304791" w:rsidP="00304791">
      <w:pPr>
        <w:spacing w:line="480" w:lineRule="auto"/>
        <w:rPr>
          <w:rFonts w:ascii="Times New Roman" w:hAnsi="Times New Roman" w:cs="Times New Roman"/>
        </w:rPr>
      </w:pPr>
    </w:p>
    <w:p w14:paraId="6F6C2BD3" w14:textId="57ADF639" w:rsidR="00304791" w:rsidRPr="00304791" w:rsidRDefault="00304791" w:rsidP="00304791">
      <w:pPr>
        <w:spacing w:line="480" w:lineRule="auto"/>
        <w:rPr>
          <w:rFonts w:ascii="Times New Roman" w:hAnsi="Times New Roman" w:cs="Times New Roman"/>
        </w:rPr>
      </w:pPr>
      <w:r w:rsidRPr="00304791">
        <w:rPr>
          <w:rFonts w:ascii="Times New Roman" w:hAnsi="Times New Roman" w:cs="Times New Roman"/>
          <w:b/>
          <w:bCs/>
        </w:rPr>
        <w:t>Conclusion</w:t>
      </w:r>
      <w:r w:rsidRPr="00304791">
        <w:rPr>
          <w:rFonts w:ascii="Times New Roman" w:hAnsi="Times New Roman" w:cs="Times New Roman"/>
        </w:rPr>
        <w:br/>
        <w:t>In this lab, we successfully extended our Lab 10 Pong implementation by adding full four</w:t>
      </w:r>
      <w:r w:rsidRPr="00304791">
        <w:rPr>
          <w:rFonts w:ascii="Times New Roman" w:hAnsi="Times New Roman" w:cs="Times New Roman"/>
        </w:rPr>
        <w:noBreakHyphen/>
        <w:t xml:space="preserve">direction paddle control. By refactoring the original VHDL process to handle LEFT and RIGHT inputs, replacing fixed horizontal constants with dynamic boundary registers, and </w:t>
      </w:r>
      <w:r w:rsidRPr="00304791">
        <w:rPr>
          <w:rFonts w:ascii="Times New Roman" w:hAnsi="Times New Roman" w:cs="Times New Roman"/>
        </w:rPr>
        <w:lastRenderedPageBreak/>
        <w:t xml:space="preserve">expanding the </w:t>
      </w:r>
      <w:proofErr w:type="spellStart"/>
      <w:r w:rsidRPr="00304791">
        <w:rPr>
          <w:rFonts w:ascii="Times New Roman" w:hAnsi="Times New Roman" w:cs="Times New Roman"/>
        </w:rPr>
        <w:t>btn</w:t>
      </w:r>
      <w:proofErr w:type="spellEnd"/>
      <w:r w:rsidRPr="00304791">
        <w:rPr>
          <w:rFonts w:ascii="Times New Roman" w:hAnsi="Times New Roman" w:cs="Times New Roman"/>
        </w:rPr>
        <w:t xml:space="preserve"> vector in both the graphics and top</w:t>
      </w:r>
      <w:r w:rsidRPr="00304791">
        <w:rPr>
          <w:rFonts w:ascii="Times New Roman" w:hAnsi="Times New Roman" w:cs="Times New Roman"/>
        </w:rPr>
        <w:noBreakHyphen/>
        <w:t>level modules, we enabled smooth, frame</w:t>
      </w:r>
      <w:r w:rsidRPr="00304791">
        <w:rPr>
          <w:rFonts w:ascii="Times New Roman" w:hAnsi="Times New Roman" w:cs="Times New Roman"/>
        </w:rPr>
        <w:noBreakHyphen/>
        <w:t xml:space="preserve">synchronous horizontal motion alongside the existing vertical movement. Updating </w:t>
      </w:r>
      <w:proofErr w:type="gramStart"/>
      <w:r w:rsidRPr="00304791">
        <w:rPr>
          <w:rFonts w:ascii="Times New Roman" w:hAnsi="Times New Roman" w:cs="Times New Roman"/>
        </w:rPr>
        <w:t>the .</w:t>
      </w:r>
      <w:proofErr w:type="spellStart"/>
      <w:r w:rsidRPr="00304791">
        <w:rPr>
          <w:rFonts w:ascii="Times New Roman" w:hAnsi="Times New Roman" w:cs="Times New Roman"/>
        </w:rPr>
        <w:t>xdc</w:t>
      </w:r>
      <w:proofErr w:type="spellEnd"/>
      <w:proofErr w:type="gramEnd"/>
      <w:r w:rsidRPr="00304791">
        <w:rPr>
          <w:rFonts w:ascii="Times New Roman" w:hAnsi="Times New Roman" w:cs="Times New Roman"/>
        </w:rPr>
        <w:t xml:space="preserve"> constraints ensured that all four push</w:t>
      </w:r>
      <w:r w:rsidRPr="00304791">
        <w:rPr>
          <w:rFonts w:ascii="Times New Roman" w:hAnsi="Times New Roman" w:cs="Times New Roman"/>
        </w:rPr>
        <w:noBreakHyphen/>
        <w:t>buttons correctly map to the new control signals. The final design delivers a significantly richer playing experience—players can now maneuver the paddle anywhere on the screen, making the game both more challenging and more engaging.</w:t>
      </w:r>
    </w:p>
    <w:sectPr w:rsidR="00304791" w:rsidRPr="00304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175"/>
    <w:multiLevelType w:val="multilevel"/>
    <w:tmpl w:val="20E4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546FE6"/>
    <w:multiLevelType w:val="hybridMultilevel"/>
    <w:tmpl w:val="54804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5083737">
    <w:abstractNumId w:val="0"/>
  </w:num>
  <w:num w:numId="2" w16cid:durableId="1065883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1D9"/>
    <w:rsid w:val="00304791"/>
    <w:rsid w:val="00835FDC"/>
    <w:rsid w:val="009801D9"/>
    <w:rsid w:val="00A06A4A"/>
    <w:rsid w:val="00CB2FB5"/>
    <w:rsid w:val="00DC7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C2BD8"/>
  <w15:chartTrackingRefBased/>
  <w15:docId w15:val="{541F44B1-469A-474A-B046-FF757B8F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1D9"/>
    <w:rPr>
      <w:rFonts w:eastAsiaTheme="majorEastAsia" w:cstheme="majorBidi"/>
      <w:color w:val="272727" w:themeColor="text1" w:themeTint="D8"/>
    </w:rPr>
  </w:style>
  <w:style w:type="paragraph" w:styleId="Title">
    <w:name w:val="Title"/>
    <w:basedOn w:val="Normal"/>
    <w:next w:val="Normal"/>
    <w:link w:val="TitleChar"/>
    <w:uiPriority w:val="10"/>
    <w:qFormat/>
    <w:rsid w:val="00980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1D9"/>
    <w:pPr>
      <w:spacing w:before="160"/>
      <w:jc w:val="center"/>
    </w:pPr>
    <w:rPr>
      <w:i/>
      <w:iCs/>
      <w:color w:val="404040" w:themeColor="text1" w:themeTint="BF"/>
    </w:rPr>
  </w:style>
  <w:style w:type="character" w:customStyle="1" w:styleId="QuoteChar">
    <w:name w:val="Quote Char"/>
    <w:basedOn w:val="DefaultParagraphFont"/>
    <w:link w:val="Quote"/>
    <w:uiPriority w:val="29"/>
    <w:rsid w:val="009801D9"/>
    <w:rPr>
      <w:i/>
      <w:iCs/>
      <w:color w:val="404040" w:themeColor="text1" w:themeTint="BF"/>
    </w:rPr>
  </w:style>
  <w:style w:type="paragraph" w:styleId="ListParagraph">
    <w:name w:val="List Paragraph"/>
    <w:basedOn w:val="Normal"/>
    <w:uiPriority w:val="34"/>
    <w:qFormat/>
    <w:rsid w:val="009801D9"/>
    <w:pPr>
      <w:ind w:left="720"/>
      <w:contextualSpacing/>
    </w:pPr>
  </w:style>
  <w:style w:type="character" w:styleId="IntenseEmphasis">
    <w:name w:val="Intense Emphasis"/>
    <w:basedOn w:val="DefaultParagraphFont"/>
    <w:uiPriority w:val="21"/>
    <w:qFormat/>
    <w:rsid w:val="009801D9"/>
    <w:rPr>
      <w:i/>
      <w:iCs/>
      <w:color w:val="0F4761" w:themeColor="accent1" w:themeShade="BF"/>
    </w:rPr>
  </w:style>
  <w:style w:type="paragraph" w:styleId="IntenseQuote">
    <w:name w:val="Intense Quote"/>
    <w:basedOn w:val="Normal"/>
    <w:next w:val="Normal"/>
    <w:link w:val="IntenseQuoteChar"/>
    <w:uiPriority w:val="30"/>
    <w:qFormat/>
    <w:rsid w:val="00980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1D9"/>
    <w:rPr>
      <w:i/>
      <w:iCs/>
      <w:color w:val="0F4761" w:themeColor="accent1" w:themeShade="BF"/>
    </w:rPr>
  </w:style>
  <w:style w:type="character" w:styleId="IntenseReference">
    <w:name w:val="Intense Reference"/>
    <w:basedOn w:val="DefaultParagraphFont"/>
    <w:uiPriority w:val="32"/>
    <w:qFormat/>
    <w:rsid w:val="009801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737912">
      <w:bodyDiv w:val="1"/>
      <w:marLeft w:val="0"/>
      <w:marRight w:val="0"/>
      <w:marTop w:val="0"/>
      <w:marBottom w:val="0"/>
      <w:divBdr>
        <w:top w:val="none" w:sz="0" w:space="0" w:color="auto"/>
        <w:left w:val="none" w:sz="0" w:space="0" w:color="auto"/>
        <w:bottom w:val="none" w:sz="0" w:space="0" w:color="auto"/>
        <w:right w:val="none" w:sz="0" w:space="0" w:color="auto"/>
      </w:divBdr>
    </w:div>
    <w:div w:id="114354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11</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 Afolabi</dc:creator>
  <cp:keywords/>
  <dc:description/>
  <cp:lastModifiedBy>Olu Afolabi</cp:lastModifiedBy>
  <cp:revision>1</cp:revision>
  <dcterms:created xsi:type="dcterms:W3CDTF">2025-05-08T03:13:00Z</dcterms:created>
  <dcterms:modified xsi:type="dcterms:W3CDTF">2025-05-08T04:01:00Z</dcterms:modified>
</cp:coreProperties>
</file>