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643FBC" w14:textId="67E7E53F" w:rsidR="00A45834" w:rsidRDefault="006F7C82" w:rsidP="006F7C82">
      <w:pPr>
        <w:jc w:val="center"/>
        <w:rPr>
          <w:b/>
          <w:bCs/>
        </w:rPr>
      </w:pPr>
      <w:r>
        <w:rPr>
          <w:b/>
          <w:bCs/>
        </w:rPr>
        <w:t>INSIGHTS AND RECOMMENDATIONS ON BANKING SYSTEM PERFORMANCE ANALYSIS</w:t>
      </w:r>
    </w:p>
    <w:p w14:paraId="3AF982E4" w14:textId="45991934" w:rsidR="006F7C82" w:rsidRPr="006F7C82" w:rsidRDefault="006F7C82" w:rsidP="006F7C82">
      <w:pPr>
        <w:pStyle w:val="ListParagraph"/>
        <w:numPr>
          <w:ilvl w:val="0"/>
          <w:numId w:val="2"/>
        </w:numPr>
        <w:rPr>
          <w:b/>
          <w:bCs/>
        </w:rPr>
      </w:pPr>
      <w:r>
        <w:t>How fast does the system respond to transactions on average?</w:t>
      </w:r>
    </w:p>
    <w:p w14:paraId="4393DF73" w14:textId="77777777" w:rsidR="006F7C82" w:rsidRPr="006F7C82" w:rsidRDefault="006F7C82" w:rsidP="006F7C82">
      <w:pPr>
        <w:rPr>
          <w:lang w:val="en-NG"/>
        </w:rPr>
      </w:pPr>
      <w:r w:rsidRPr="006F7C82">
        <w:rPr>
          <w:b/>
          <w:bCs/>
          <w:lang w:val="en-NG"/>
        </w:rPr>
        <w:t>Overall System Performance is Below Expectations</w:t>
      </w:r>
    </w:p>
    <w:p w14:paraId="1F236414" w14:textId="452B1610" w:rsidR="006F7C82" w:rsidRPr="006F7C82" w:rsidRDefault="006F7C82" w:rsidP="006F7C82">
      <w:pPr>
        <w:numPr>
          <w:ilvl w:val="0"/>
          <w:numId w:val="1"/>
        </w:numPr>
        <w:rPr>
          <w:lang w:val="en-NG"/>
        </w:rPr>
      </w:pPr>
      <w:r w:rsidRPr="006F7C82">
        <w:rPr>
          <w:lang w:val="en-NG"/>
        </w:rPr>
        <w:t>Out of 60 transactions, 32 (53.3%) were slow</w:t>
      </w:r>
      <w:r w:rsidRPr="006F7C82">
        <w:rPr>
          <w:lang w:val="en-NG"/>
        </w:rPr>
        <w:t xml:space="preserve"> and the system did not respond fast enough</w:t>
      </w:r>
      <w:r w:rsidRPr="006F7C82">
        <w:rPr>
          <w:lang w:val="en-NG"/>
        </w:rPr>
        <w:t>, meaning the system is failing more than half the time to meet its performance targets.</w:t>
      </w:r>
      <w:r>
        <w:rPr>
          <w:lang w:val="en-NG"/>
        </w:rPr>
        <w:t xml:space="preserve"> </w:t>
      </w:r>
      <w:r w:rsidRPr="006F7C82">
        <w:rPr>
          <w:lang w:val="en-NG"/>
        </w:rPr>
        <w:t>The fact that airtime transactions were always slow (100% failure rate) is a major issue, as it suggests an inherent delay with third-party integrations.</w:t>
      </w:r>
      <w:r>
        <w:rPr>
          <w:lang w:val="en-NG"/>
        </w:rPr>
        <w:t xml:space="preserve"> </w:t>
      </w:r>
      <w:r w:rsidRPr="006F7C82">
        <w:rPr>
          <w:lang w:val="en-NG"/>
        </w:rPr>
        <w:t>Customer loan information (35% slow) and log-in (25% slow) are performing better but still have notable inefficiencies.</w:t>
      </w:r>
    </w:p>
    <w:p w14:paraId="677BCE22" w14:textId="77777777" w:rsidR="006F7C82" w:rsidRPr="006F7C82" w:rsidRDefault="006F7C82" w:rsidP="006F7C82">
      <w:pPr>
        <w:rPr>
          <w:lang w:val="en-NG"/>
        </w:rPr>
      </w:pPr>
      <w:r w:rsidRPr="006F7C82">
        <w:rPr>
          <w:b/>
          <w:bCs/>
          <w:lang w:val="en-NG"/>
        </w:rPr>
        <w:t>Airtime Transactions are a Critical Bottleneck</w:t>
      </w:r>
    </w:p>
    <w:p w14:paraId="793C3301" w14:textId="20CF5120" w:rsidR="006F7C82" w:rsidRPr="006F7C82" w:rsidRDefault="006F7C82" w:rsidP="006F7C82">
      <w:pPr>
        <w:numPr>
          <w:ilvl w:val="0"/>
          <w:numId w:val="3"/>
        </w:numPr>
        <w:rPr>
          <w:lang w:val="en-NG"/>
        </w:rPr>
      </w:pPr>
      <w:r w:rsidRPr="006F7C82">
        <w:rPr>
          <w:lang w:val="en-NG"/>
        </w:rPr>
        <w:t>With a 0% success rate (all 20 transactions slow), airtime purchases are the worst-performing transaction type.</w:t>
      </w:r>
      <w:r>
        <w:rPr>
          <w:lang w:val="en-NG"/>
        </w:rPr>
        <w:t xml:space="preserve"> </w:t>
      </w:r>
      <w:r w:rsidRPr="006F7C82">
        <w:rPr>
          <w:lang w:val="en-NG"/>
        </w:rPr>
        <w:t>This suggests that third-party integration is a major cause of delay, possibly due to external system inefficiencies, network latency, or API rate limits.</w:t>
      </w:r>
    </w:p>
    <w:p w14:paraId="1CEC1931" w14:textId="77777777" w:rsidR="00DB0AFF" w:rsidRPr="00DB0AFF" w:rsidRDefault="00DB0AFF" w:rsidP="00DB0AFF">
      <w:pPr>
        <w:rPr>
          <w:lang w:val="en-NG"/>
        </w:rPr>
      </w:pPr>
      <w:r w:rsidRPr="00DB0AFF">
        <w:rPr>
          <w:b/>
          <w:bCs/>
          <w:lang w:val="en-NG"/>
        </w:rPr>
        <w:t>Loan Information and Log-In Transactions Show Moderate Issues</w:t>
      </w:r>
    </w:p>
    <w:p w14:paraId="16B08BA4" w14:textId="0E040D53" w:rsidR="00DB0AFF" w:rsidRPr="00DB0AFF" w:rsidRDefault="00DB0AFF" w:rsidP="00DB0AFF">
      <w:pPr>
        <w:numPr>
          <w:ilvl w:val="0"/>
          <w:numId w:val="4"/>
        </w:numPr>
        <w:rPr>
          <w:lang w:val="en-NG"/>
        </w:rPr>
      </w:pPr>
      <w:r w:rsidRPr="00DB0AFF">
        <w:rPr>
          <w:lang w:val="en-NG"/>
        </w:rPr>
        <w:t>Customer loan information transactions had a 65% success rate, meaning they are mostly within the target threshold but still failing more than a third of the time.</w:t>
      </w:r>
      <w:r>
        <w:rPr>
          <w:lang w:val="en-NG"/>
        </w:rPr>
        <w:t xml:space="preserve"> </w:t>
      </w:r>
      <w:r w:rsidRPr="00DB0AFF">
        <w:rPr>
          <w:lang w:val="en-NG"/>
        </w:rPr>
        <w:t>Log-in transactions had a 75% success rate, which is acceptable but not optimal for a critical function like authentication.</w:t>
      </w:r>
    </w:p>
    <w:p w14:paraId="76B6F110" w14:textId="77777777" w:rsidR="00DB0AFF" w:rsidRPr="00DB0AFF" w:rsidRDefault="00DB0AFF" w:rsidP="00DB0AFF">
      <w:pPr>
        <w:rPr>
          <w:lang w:val="en-NG"/>
        </w:rPr>
      </w:pPr>
      <w:r w:rsidRPr="00DB0AFF">
        <w:rPr>
          <w:b/>
          <w:bCs/>
          <w:lang w:val="en-NG"/>
        </w:rPr>
        <w:t>The System is Struggling to Maintain Speed Consistency</w:t>
      </w:r>
    </w:p>
    <w:p w14:paraId="634AE321" w14:textId="77777777" w:rsidR="00DB0AFF" w:rsidRPr="00DB0AFF" w:rsidRDefault="00DB0AFF" w:rsidP="00DB0AFF">
      <w:pPr>
        <w:numPr>
          <w:ilvl w:val="0"/>
          <w:numId w:val="5"/>
        </w:numPr>
        <w:rPr>
          <w:lang w:val="en-NG"/>
        </w:rPr>
      </w:pPr>
      <w:r w:rsidRPr="00DB0AFF">
        <w:rPr>
          <w:lang w:val="en-NG"/>
        </w:rPr>
        <w:t>The mix of fast and slow transactions suggests inconsistent system performance, possibly due to peak load periods, server resource limitations, or inefficient processing algorithms.</w:t>
      </w:r>
    </w:p>
    <w:p w14:paraId="69D96CC5" w14:textId="5FEE3F1C" w:rsidR="006F7C82" w:rsidRDefault="00DB0AFF" w:rsidP="006F7C82">
      <w:pPr>
        <w:rPr>
          <w:b/>
          <w:bCs/>
        </w:rPr>
      </w:pPr>
      <w:r w:rsidRPr="00DB0AFF">
        <w:rPr>
          <w:b/>
          <w:bCs/>
        </w:rPr>
        <w:t>Recommendations</w:t>
      </w:r>
    </w:p>
    <w:p w14:paraId="127627F8" w14:textId="77777777" w:rsidR="00DB0AFF" w:rsidRPr="00DB0AFF" w:rsidRDefault="00DB0AFF" w:rsidP="00DB0AFF">
      <w:pPr>
        <w:rPr>
          <w:b/>
          <w:bCs/>
          <w:lang w:val="en-NG"/>
        </w:rPr>
      </w:pPr>
      <w:r w:rsidRPr="00DB0AFF">
        <w:rPr>
          <w:b/>
          <w:bCs/>
          <w:lang w:val="en-NG"/>
        </w:rPr>
        <w:t>Investigate Third-Party API Latency for Airtime Transactions</w:t>
      </w:r>
    </w:p>
    <w:p w14:paraId="6BA52096" w14:textId="193D59B1" w:rsidR="00DB0AFF" w:rsidRPr="00DB0AFF" w:rsidRDefault="00DB0AFF" w:rsidP="009342AA">
      <w:pPr>
        <w:numPr>
          <w:ilvl w:val="0"/>
          <w:numId w:val="6"/>
        </w:numPr>
        <w:rPr>
          <w:lang w:val="en-NG"/>
        </w:rPr>
      </w:pPr>
      <w:r w:rsidRPr="00DB0AFF">
        <w:rPr>
          <w:lang w:val="en-NG"/>
        </w:rPr>
        <w:t xml:space="preserve">Since all airtime transactions failed the speed test, the bank </w:t>
      </w:r>
      <w:r w:rsidR="009342AA" w:rsidRPr="00DB0AFF">
        <w:rPr>
          <w:lang w:val="en-NG"/>
        </w:rPr>
        <w:t>should:</w:t>
      </w:r>
      <w:r w:rsidR="009342AA">
        <w:rPr>
          <w:lang w:val="en-NG"/>
        </w:rPr>
        <w:t xml:space="preserve"> </w:t>
      </w:r>
      <w:r w:rsidR="009342AA" w:rsidRPr="00DB0AFF">
        <w:rPr>
          <w:lang w:val="en-NG"/>
        </w:rPr>
        <w:t>review</w:t>
      </w:r>
      <w:r w:rsidRPr="00DB0AFF">
        <w:rPr>
          <w:lang w:val="en-NG"/>
        </w:rPr>
        <w:t xml:space="preserve"> the contract with the third-party provider to check for SLA violations</w:t>
      </w:r>
      <w:r w:rsidR="009342AA">
        <w:rPr>
          <w:lang w:val="en-NG"/>
        </w:rPr>
        <w:t>, t</w:t>
      </w:r>
      <w:r w:rsidRPr="00DB0AFF">
        <w:rPr>
          <w:lang w:val="en-NG"/>
        </w:rPr>
        <w:t>est API latency separately to determine if it’s an external issue</w:t>
      </w:r>
      <w:r w:rsidR="009342AA">
        <w:rPr>
          <w:lang w:val="en-NG"/>
        </w:rPr>
        <w:t>, c</w:t>
      </w:r>
      <w:r w:rsidRPr="00DB0AFF">
        <w:rPr>
          <w:lang w:val="en-NG"/>
        </w:rPr>
        <w:t>onsider caching or batch processing to reduce response time.</w:t>
      </w:r>
    </w:p>
    <w:p w14:paraId="37B13F15" w14:textId="77777777" w:rsidR="00DB0AFF" w:rsidRPr="00DB0AFF" w:rsidRDefault="00DB0AFF" w:rsidP="00DB0AFF">
      <w:pPr>
        <w:rPr>
          <w:b/>
          <w:bCs/>
          <w:lang w:val="en-NG"/>
        </w:rPr>
      </w:pPr>
      <w:r w:rsidRPr="00DB0AFF">
        <w:rPr>
          <w:b/>
          <w:bCs/>
          <w:lang w:val="en-NG"/>
        </w:rPr>
        <w:t>Optimize Customer Loan Information Processing</w:t>
      </w:r>
    </w:p>
    <w:p w14:paraId="4A370C58" w14:textId="28EADA25" w:rsidR="00DB0AFF" w:rsidRPr="00DB0AFF" w:rsidRDefault="00DB0AFF" w:rsidP="009342AA">
      <w:pPr>
        <w:numPr>
          <w:ilvl w:val="0"/>
          <w:numId w:val="7"/>
        </w:numPr>
        <w:rPr>
          <w:lang w:val="en-NG"/>
        </w:rPr>
      </w:pPr>
      <w:r w:rsidRPr="00DB0AFF">
        <w:rPr>
          <w:lang w:val="en-NG"/>
        </w:rPr>
        <w:t>Since 7 out of 20 transactions were slow, improvements could include:</w:t>
      </w:r>
      <w:r w:rsidR="009342AA">
        <w:rPr>
          <w:lang w:val="en-NG"/>
        </w:rPr>
        <w:t xml:space="preserve"> </w:t>
      </w:r>
      <w:r w:rsidRPr="00DB0AFF">
        <w:rPr>
          <w:lang w:val="en-NG"/>
        </w:rPr>
        <w:t>Database indexing to speed up loan information retrieval</w:t>
      </w:r>
      <w:r w:rsidR="009342AA">
        <w:rPr>
          <w:lang w:val="en-NG"/>
        </w:rPr>
        <w:t xml:space="preserve"> or </w:t>
      </w:r>
      <w:r w:rsidRPr="00DB0AFF">
        <w:rPr>
          <w:lang w:val="en-NG"/>
        </w:rPr>
        <w:t>Asynchronous processing to reduce front-end waiting time.</w:t>
      </w:r>
    </w:p>
    <w:p w14:paraId="78E8C167" w14:textId="77777777" w:rsidR="00DB0AFF" w:rsidRPr="00DB0AFF" w:rsidRDefault="00DB0AFF" w:rsidP="00DB0AFF">
      <w:pPr>
        <w:rPr>
          <w:b/>
          <w:bCs/>
          <w:lang w:val="en-NG"/>
        </w:rPr>
      </w:pPr>
      <w:r w:rsidRPr="00DB0AFF">
        <w:rPr>
          <w:b/>
          <w:bCs/>
          <w:lang w:val="en-NG"/>
        </w:rPr>
        <w:t>Improve Log-In Authentication Performance</w:t>
      </w:r>
    </w:p>
    <w:p w14:paraId="4271FDA9" w14:textId="0199FC67" w:rsidR="00DB0AFF" w:rsidRPr="00DB0AFF" w:rsidRDefault="00DB0AFF" w:rsidP="005E7529">
      <w:pPr>
        <w:numPr>
          <w:ilvl w:val="0"/>
          <w:numId w:val="8"/>
        </w:numPr>
        <w:rPr>
          <w:lang w:val="en-NG"/>
        </w:rPr>
      </w:pPr>
      <w:r w:rsidRPr="00DB0AFF">
        <w:rPr>
          <w:lang w:val="en-NG"/>
        </w:rPr>
        <w:t>Since 5 out of 20 log-in attempts were slow, this could be due to:</w:t>
      </w:r>
      <w:r w:rsidR="009342AA">
        <w:rPr>
          <w:lang w:val="en-NG"/>
        </w:rPr>
        <w:t xml:space="preserve"> </w:t>
      </w:r>
      <w:r w:rsidRPr="00DB0AFF">
        <w:rPr>
          <w:lang w:val="en-NG"/>
        </w:rPr>
        <w:t>High server load affecting response time</w:t>
      </w:r>
      <w:r w:rsidR="009342AA">
        <w:rPr>
          <w:lang w:val="en-NG"/>
        </w:rPr>
        <w:t>, i</w:t>
      </w:r>
      <w:r w:rsidRPr="00DB0AFF">
        <w:rPr>
          <w:lang w:val="en-NG"/>
        </w:rPr>
        <w:t>nefficient authentication protocols (e.g., excessive encryption overhead)</w:t>
      </w:r>
      <w:r w:rsidR="005E7529">
        <w:rPr>
          <w:lang w:val="en-NG"/>
        </w:rPr>
        <w:t>.</w:t>
      </w:r>
      <w:r w:rsidRPr="00DB0AFF">
        <w:rPr>
          <w:lang w:val="en-NG"/>
        </w:rPr>
        <w:t xml:space="preserve"> </w:t>
      </w:r>
      <w:r w:rsidR="005E7529">
        <w:rPr>
          <w:lang w:val="en-NG"/>
        </w:rPr>
        <w:t>S</w:t>
      </w:r>
      <w:r w:rsidRPr="00DB0AFF">
        <w:rPr>
          <w:lang w:val="en-NG"/>
        </w:rPr>
        <w:t xml:space="preserve">ession management </w:t>
      </w:r>
      <w:r w:rsidR="005E7529" w:rsidRPr="005E7529">
        <w:rPr>
          <w:lang w:val="en-NG"/>
        </w:rPr>
        <w:t xml:space="preserve">could also be optimized </w:t>
      </w:r>
      <w:r w:rsidRPr="00DB0AFF">
        <w:rPr>
          <w:lang w:val="en-NG"/>
        </w:rPr>
        <w:t>to reduce processing overhead.</w:t>
      </w:r>
    </w:p>
    <w:p w14:paraId="142772BC" w14:textId="77777777" w:rsidR="005E7529" w:rsidRDefault="005E7529" w:rsidP="00DB0AFF">
      <w:pPr>
        <w:rPr>
          <w:b/>
          <w:bCs/>
          <w:lang w:val="en-NG"/>
        </w:rPr>
      </w:pPr>
    </w:p>
    <w:p w14:paraId="08F121AC" w14:textId="77777777" w:rsidR="005E7529" w:rsidRDefault="005E7529" w:rsidP="00DB0AFF">
      <w:pPr>
        <w:rPr>
          <w:b/>
          <w:bCs/>
          <w:lang w:val="en-NG"/>
        </w:rPr>
      </w:pPr>
    </w:p>
    <w:p w14:paraId="49D6261F" w14:textId="4869410B" w:rsidR="00DB0AFF" w:rsidRPr="00DB0AFF" w:rsidRDefault="00DB0AFF" w:rsidP="00DB0AFF">
      <w:pPr>
        <w:rPr>
          <w:b/>
          <w:bCs/>
          <w:lang w:val="en-NG"/>
        </w:rPr>
      </w:pPr>
      <w:r w:rsidRPr="00DB0AFF">
        <w:rPr>
          <w:b/>
          <w:bCs/>
          <w:lang w:val="en-NG"/>
        </w:rPr>
        <w:lastRenderedPageBreak/>
        <w:t>Perform Load Testing &amp; Scaling Analysis</w:t>
      </w:r>
    </w:p>
    <w:p w14:paraId="26317324" w14:textId="2776AF7D" w:rsidR="00DB0AFF" w:rsidRPr="00DB0AFF" w:rsidRDefault="005E7529" w:rsidP="005E7529">
      <w:pPr>
        <w:numPr>
          <w:ilvl w:val="0"/>
          <w:numId w:val="9"/>
        </w:numPr>
        <w:rPr>
          <w:lang w:val="en-NG"/>
        </w:rPr>
      </w:pPr>
      <w:r>
        <w:rPr>
          <w:lang w:val="en-NG"/>
        </w:rPr>
        <w:t xml:space="preserve">Analysis shows that the system slows down as load increases which calls for </w:t>
      </w:r>
      <w:r w:rsidR="00DB0AFF" w:rsidRPr="00DB0AFF">
        <w:rPr>
          <w:lang w:val="en-NG"/>
        </w:rPr>
        <w:t>scaling solutions like:</w:t>
      </w:r>
      <w:r>
        <w:rPr>
          <w:lang w:val="en-NG"/>
        </w:rPr>
        <w:t xml:space="preserve"> </w:t>
      </w:r>
      <w:r w:rsidR="00DB0AFF" w:rsidRPr="00DB0AFF">
        <w:rPr>
          <w:lang w:val="en-NG"/>
        </w:rPr>
        <w:t>Load balancing (distributing requests across multiple servers)</w:t>
      </w:r>
      <w:r>
        <w:rPr>
          <w:lang w:val="en-NG"/>
        </w:rPr>
        <w:t xml:space="preserve">, </w:t>
      </w:r>
      <w:r w:rsidR="00DB0AFF" w:rsidRPr="00DB0AFF">
        <w:rPr>
          <w:lang w:val="en-NG"/>
        </w:rPr>
        <w:t>Increasing server capacity (adding RAM, CPU power)</w:t>
      </w:r>
      <w:r>
        <w:rPr>
          <w:lang w:val="en-NG"/>
        </w:rPr>
        <w:t xml:space="preserve"> and </w:t>
      </w:r>
      <w:r w:rsidR="00DB0AFF" w:rsidRPr="00DB0AFF">
        <w:rPr>
          <w:lang w:val="en-NG"/>
        </w:rPr>
        <w:t>Optimizing query execution times (using caching, indexing).</w:t>
      </w:r>
    </w:p>
    <w:p w14:paraId="76767167" w14:textId="77777777" w:rsidR="009342AA" w:rsidRPr="009342AA" w:rsidRDefault="009342AA" w:rsidP="009342AA">
      <w:pPr>
        <w:rPr>
          <w:b/>
          <w:bCs/>
          <w:lang w:val="en-NG"/>
        </w:rPr>
      </w:pPr>
      <w:r w:rsidRPr="009342AA">
        <w:rPr>
          <w:b/>
          <w:bCs/>
          <w:lang w:val="en-NG"/>
        </w:rPr>
        <w:t>Set Up Monitoring &amp; Alerts for Performance Degradation</w:t>
      </w:r>
    </w:p>
    <w:p w14:paraId="6FC0988B" w14:textId="401FD99A" w:rsidR="009342AA" w:rsidRDefault="009342AA" w:rsidP="005E7529">
      <w:pPr>
        <w:numPr>
          <w:ilvl w:val="0"/>
          <w:numId w:val="10"/>
        </w:numPr>
        <w:rPr>
          <w:lang w:val="en-NG"/>
        </w:rPr>
      </w:pPr>
      <w:r w:rsidRPr="009342AA">
        <w:rPr>
          <w:lang w:val="en-NG"/>
        </w:rPr>
        <w:t>Real-time tracking of transaction response times can help identify patterns of slow performance.</w:t>
      </w:r>
      <w:r w:rsidR="005E7529">
        <w:rPr>
          <w:lang w:val="en-NG"/>
        </w:rPr>
        <w:t xml:space="preserve"> </w:t>
      </w:r>
      <w:r w:rsidRPr="009342AA">
        <w:rPr>
          <w:lang w:val="en-NG"/>
        </w:rPr>
        <w:t>Alerts should trigger when response time breaches thresholds to proactively address delays.</w:t>
      </w:r>
    </w:p>
    <w:p w14:paraId="37B655D6" w14:textId="77777777" w:rsidR="00026B65" w:rsidRPr="009342AA" w:rsidRDefault="00026B65" w:rsidP="00026B65">
      <w:pPr>
        <w:rPr>
          <w:lang w:val="en-NG"/>
        </w:rPr>
      </w:pPr>
    </w:p>
    <w:p w14:paraId="0CED699B" w14:textId="6E72FB27" w:rsidR="005E7529" w:rsidRDefault="005E7529" w:rsidP="00026B65">
      <w:pPr>
        <w:pStyle w:val="ListParagraph"/>
        <w:numPr>
          <w:ilvl w:val="0"/>
          <w:numId w:val="2"/>
        </w:numPr>
      </w:pPr>
      <w:r w:rsidRPr="004233EE">
        <w:t xml:space="preserve">How far is </w:t>
      </w:r>
      <w:r>
        <w:t>the</w:t>
      </w:r>
      <w:r w:rsidRPr="004233EE">
        <w:t xml:space="preserve"> system’s response time from the set thresholds</w:t>
      </w:r>
      <w:r>
        <w:t>? By how much is it excelling or underperforming?</w:t>
      </w:r>
    </w:p>
    <w:p w14:paraId="4517EDBD" w14:textId="77777777" w:rsidR="005E65F7" w:rsidRPr="005E65F7" w:rsidRDefault="005E65F7" w:rsidP="005E65F7">
      <w:pPr>
        <w:rPr>
          <w:b/>
          <w:bCs/>
          <w:lang w:val="en-NG"/>
        </w:rPr>
      </w:pPr>
      <w:r w:rsidRPr="005E65F7">
        <w:rPr>
          <w:b/>
          <w:bCs/>
          <w:lang w:val="en-NG"/>
        </w:rPr>
        <w:t>Severe Airtime Transaction Delays Worsen Under High Load</w:t>
      </w:r>
    </w:p>
    <w:p w14:paraId="20169C09" w14:textId="2C3350D3" w:rsidR="005E65F7" w:rsidRPr="005E65F7" w:rsidRDefault="005E65F7" w:rsidP="005E65F7">
      <w:pPr>
        <w:numPr>
          <w:ilvl w:val="0"/>
          <w:numId w:val="11"/>
        </w:numPr>
        <w:rPr>
          <w:lang w:val="en-NG"/>
        </w:rPr>
      </w:pPr>
      <w:r w:rsidRPr="005E65F7">
        <w:rPr>
          <w:lang w:val="en-NG"/>
        </w:rPr>
        <w:t>Overall, airtime transactions are 10 seconds slower than the target 5-second threshold.</w:t>
      </w:r>
      <w:r>
        <w:rPr>
          <w:lang w:val="en-NG"/>
        </w:rPr>
        <w:t xml:space="preserve"> </w:t>
      </w:r>
      <w:r w:rsidRPr="005E65F7">
        <w:rPr>
          <w:lang w:val="en-NG"/>
        </w:rPr>
        <w:t>Under high load, this worsens significantly to 20 seconds slower, meaning transactions take four times longer than expected during peak usage.</w:t>
      </w:r>
      <w:r>
        <w:rPr>
          <w:lang w:val="en-NG"/>
        </w:rPr>
        <w:t xml:space="preserve"> </w:t>
      </w:r>
      <w:r w:rsidRPr="005E65F7">
        <w:rPr>
          <w:lang w:val="en-NG"/>
        </w:rPr>
        <w:t>Under medium load, airtime is still 11 seconds slower, showing a consistent performance issue</w:t>
      </w:r>
    </w:p>
    <w:p w14:paraId="153AFE50" w14:textId="77777777" w:rsidR="005E65F7" w:rsidRPr="005E65F7" w:rsidRDefault="005E65F7" w:rsidP="005E65F7">
      <w:pPr>
        <w:rPr>
          <w:b/>
          <w:bCs/>
          <w:lang w:val="en-NG"/>
        </w:rPr>
      </w:pPr>
      <w:r w:rsidRPr="005E65F7">
        <w:rPr>
          <w:b/>
          <w:bCs/>
          <w:lang w:val="en-NG"/>
        </w:rPr>
        <w:t>Customer Loan Information Transactions Are Slightly Below Target</w:t>
      </w:r>
    </w:p>
    <w:p w14:paraId="31884387" w14:textId="5137C635" w:rsidR="005E65F7" w:rsidRPr="005E65F7" w:rsidRDefault="005E65F7" w:rsidP="005E65F7">
      <w:pPr>
        <w:numPr>
          <w:ilvl w:val="0"/>
          <w:numId w:val="12"/>
        </w:numPr>
        <w:rPr>
          <w:lang w:val="en-NG"/>
        </w:rPr>
      </w:pPr>
      <w:r w:rsidRPr="005E65F7">
        <w:rPr>
          <w:lang w:val="en-NG"/>
        </w:rPr>
        <w:t xml:space="preserve">Overall, </w:t>
      </w:r>
      <w:r>
        <w:rPr>
          <w:lang w:val="en-NG"/>
        </w:rPr>
        <w:t xml:space="preserve">CLI </w:t>
      </w:r>
      <w:r w:rsidRPr="005E65F7">
        <w:rPr>
          <w:lang w:val="en-NG"/>
        </w:rPr>
        <w:t>transactions are 1.6 seconds slower than the 4-second threshold.</w:t>
      </w:r>
      <w:r>
        <w:rPr>
          <w:lang w:val="en-NG"/>
        </w:rPr>
        <w:t xml:space="preserve"> </w:t>
      </w:r>
      <w:r w:rsidRPr="005E65F7">
        <w:rPr>
          <w:lang w:val="en-NG"/>
        </w:rPr>
        <w:t>Under high load, delays improve to only 100 milliseconds slower, suggesting that loan queries are more resilient under heavy usage than other transactions.</w:t>
      </w:r>
      <w:r>
        <w:rPr>
          <w:lang w:val="en-NG"/>
        </w:rPr>
        <w:t xml:space="preserve"> </w:t>
      </w:r>
      <w:r w:rsidRPr="005E65F7">
        <w:rPr>
          <w:lang w:val="en-NG"/>
        </w:rPr>
        <w:t>Under medium load, they are 356 milliseconds slower, indicating slightly increased delays with medium traffic.</w:t>
      </w:r>
    </w:p>
    <w:p w14:paraId="4626C25B" w14:textId="77777777" w:rsidR="005E65F7" w:rsidRPr="005E65F7" w:rsidRDefault="005E65F7" w:rsidP="005E65F7">
      <w:pPr>
        <w:rPr>
          <w:b/>
          <w:bCs/>
          <w:lang w:val="en-NG"/>
        </w:rPr>
      </w:pPr>
      <w:r w:rsidRPr="005E65F7">
        <w:rPr>
          <w:b/>
          <w:bCs/>
          <w:lang w:val="en-NG"/>
        </w:rPr>
        <w:t>Login Performance Varies by Load</w:t>
      </w:r>
    </w:p>
    <w:p w14:paraId="79DF240F" w14:textId="247E2800" w:rsidR="005E65F7" w:rsidRPr="005E65F7" w:rsidRDefault="005E65F7" w:rsidP="00177495">
      <w:pPr>
        <w:numPr>
          <w:ilvl w:val="0"/>
          <w:numId w:val="13"/>
        </w:numPr>
        <w:rPr>
          <w:lang w:val="en-NG"/>
        </w:rPr>
      </w:pPr>
      <w:r w:rsidRPr="005E65F7">
        <w:rPr>
          <w:lang w:val="en-NG"/>
        </w:rPr>
        <w:t>Overall, login transactions are 61 milliseconds faster than the 1.5-second target.</w:t>
      </w:r>
      <w:r>
        <w:rPr>
          <w:lang w:val="en-NG"/>
        </w:rPr>
        <w:t xml:space="preserve"> </w:t>
      </w:r>
      <w:r w:rsidRPr="005E65F7">
        <w:rPr>
          <w:lang w:val="en-NG"/>
        </w:rPr>
        <w:t>Under low load, login is even faster</w:t>
      </w:r>
      <w:r w:rsidR="00177495">
        <w:rPr>
          <w:lang w:val="en-NG"/>
        </w:rPr>
        <w:t xml:space="preserve"> by 635 milliseconds</w:t>
      </w:r>
      <w:r w:rsidRPr="005E65F7">
        <w:rPr>
          <w:lang w:val="en-NG"/>
        </w:rPr>
        <w:t>.</w:t>
      </w:r>
      <w:r w:rsidR="00177495">
        <w:rPr>
          <w:lang w:val="en-NG"/>
        </w:rPr>
        <w:t xml:space="preserve"> </w:t>
      </w:r>
      <w:r w:rsidRPr="005E65F7">
        <w:rPr>
          <w:lang w:val="en-NG"/>
        </w:rPr>
        <w:t>Under high load, logins become 1.6 seconds slower, meaning authentication struggles under peak traffic.</w:t>
      </w:r>
    </w:p>
    <w:p w14:paraId="470929EA" w14:textId="77777777" w:rsidR="005E65F7" w:rsidRPr="005E65F7" w:rsidRDefault="005E65F7" w:rsidP="005E65F7">
      <w:pPr>
        <w:rPr>
          <w:b/>
          <w:bCs/>
          <w:lang w:val="en-NG"/>
        </w:rPr>
      </w:pPr>
      <w:r w:rsidRPr="005E65F7">
        <w:rPr>
          <w:b/>
          <w:bCs/>
          <w:lang w:val="en-NG"/>
        </w:rPr>
        <w:t>High Load Negatively Impacts All Transactions</w:t>
      </w:r>
    </w:p>
    <w:p w14:paraId="3A6576E2" w14:textId="4D8E8996" w:rsidR="005E65F7" w:rsidRPr="005E65F7" w:rsidRDefault="005E65F7" w:rsidP="00177495">
      <w:pPr>
        <w:numPr>
          <w:ilvl w:val="0"/>
          <w:numId w:val="14"/>
        </w:numPr>
        <w:rPr>
          <w:lang w:val="en-NG"/>
        </w:rPr>
      </w:pPr>
      <w:r w:rsidRPr="005E65F7">
        <w:rPr>
          <w:lang w:val="en-NG"/>
        </w:rPr>
        <w:t>Airtime becomes 20 seconds slower and logins become 1.6 seconds slower, indicating the system struggles with concurrent transactions.</w:t>
      </w:r>
      <w:r w:rsidR="00177495">
        <w:rPr>
          <w:lang w:val="en-NG"/>
        </w:rPr>
        <w:t xml:space="preserve"> </w:t>
      </w:r>
      <w:r w:rsidRPr="005E65F7">
        <w:rPr>
          <w:lang w:val="en-NG"/>
        </w:rPr>
        <w:t>Customer loan transactions are least affected under high load, suggesting better optimization compared to the others.</w:t>
      </w:r>
    </w:p>
    <w:p w14:paraId="0D8B3C7D" w14:textId="3AD5BC61" w:rsidR="00DB0AFF" w:rsidRDefault="00177495" w:rsidP="006F7C82">
      <w:pPr>
        <w:rPr>
          <w:b/>
          <w:bCs/>
        </w:rPr>
      </w:pPr>
      <w:r w:rsidRPr="00177495">
        <w:rPr>
          <w:b/>
          <w:bCs/>
        </w:rPr>
        <w:t>Recommendations</w:t>
      </w:r>
    </w:p>
    <w:p w14:paraId="4DD6033D" w14:textId="77777777" w:rsidR="00177495" w:rsidRPr="00177495" w:rsidRDefault="00177495" w:rsidP="00177495">
      <w:pPr>
        <w:rPr>
          <w:b/>
          <w:bCs/>
          <w:lang w:val="en-NG"/>
        </w:rPr>
      </w:pPr>
      <w:r w:rsidRPr="00177495">
        <w:rPr>
          <w:b/>
          <w:bCs/>
          <w:lang w:val="en-NG"/>
        </w:rPr>
        <w:t>Urgent Optimization of Airtime Transactions</w:t>
      </w:r>
    </w:p>
    <w:p w14:paraId="563C82EE" w14:textId="2C941B56" w:rsidR="00177495" w:rsidRDefault="00177495" w:rsidP="00177495">
      <w:pPr>
        <w:numPr>
          <w:ilvl w:val="0"/>
          <w:numId w:val="15"/>
        </w:numPr>
        <w:rPr>
          <w:lang w:val="en-NG"/>
        </w:rPr>
      </w:pPr>
      <w:r w:rsidRPr="00177495">
        <w:rPr>
          <w:lang w:val="en-NG"/>
        </w:rPr>
        <w:t>Investigate third-party API bottlenecks—review how the external service handles transaction requests under load.</w:t>
      </w:r>
      <w:r>
        <w:rPr>
          <w:lang w:val="en-NG"/>
        </w:rPr>
        <w:t xml:space="preserve"> </w:t>
      </w:r>
      <w:r w:rsidRPr="00177495">
        <w:rPr>
          <w:lang w:val="en-NG"/>
        </w:rPr>
        <w:t>Consider load balancing techniques to distribute transaction requests across multiple endpoints or servers.</w:t>
      </w:r>
      <w:r>
        <w:rPr>
          <w:lang w:val="en-NG"/>
        </w:rPr>
        <w:t xml:space="preserve"> </w:t>
      </w:r>
      <w:r w:rsidRPr="00177495">
        <w:rPr>
          <w:lang w:val="en-NG"/>
        </w:rPr>
        <w:t>Enable transaction queuing or caching to prefetch commonly used data and reduce real-time query execution times.</w:t>
      </w:r>
    </w:p>
    <w:p w14:paraId="40A1CAF8" w14:textId="77777777" w:rsidR="00177495" w:rsidRPr="00177495" w:rsidRDefault="00177495" w:rsidP="00177495">
      <w:pPr>
        <w:ind w:left="720"/>
        <w:rPr>
          <w:lang w:val="en-NG"/>
        </w:rPr>
      </w:pPr>
    </w:p>
    <w:p w14:paraId="67BE2CF1" w14:textId="77777777" w:rsidR="00177495" w:rsidRPr="00177495" w:rsidRDefault="00177495" w:rsidP="00177495">
      <w:pPr>
        <w:rPr>
          <w:b/>
          <w:bCs/>
          <w:lang w:val="en-NG"/>
        </w:rPr>
      </w:pPr>
      <w:r w:rsidRPr="00177495">
        <w:rPr>
          <w:b/>
          <w:bCs/>
          <w:lang w:val="en-NG"/>
        </w:rPr>
        <w:lastRenderedPageBreak/>
        <w:t>Strengthen High-Load Performance for Logins</w:t>
      </w:r>
    </w:p>
    <w:p w14:paraId="0478CF36" w14:textId="068BD61F" w:rsidR="00177495" w:rsidRPr="00177495" w:rsidRDefault="00177495" w:rsidP="00177495">
      <w:pPr>
        <w:numPr>
          <w:ilvl w:val="0"/>
          <w:numId w:val="16"/>
        </w:numPr>
        <w:rPr>
          <w:lang w:val="en-NG"/>
        </w:rPr>
      </w:pPr>
      <w:r w:rsidRPr="00177495">
        <w:rPr>
          <w:lang w:val="en-NG"/>
        </w:rPr>
        <w:t xml:space="preserve">Optimize authentication protocols to reduce processing overhead during peak </w:t>
      </w:r>
      <w:r w:rsidRPr="00177495">
        <w:rPr>
          <w:lang w:val="en-NG"/>
        </w:rPr>
        <w:t>times. Implement</w:t>
      </w:r>
      <w:r w:rsidRPr="00177495">
        <w:rPr>
          <w:lang w:val="en-NG"/>
        </w:rPr>
        <w:t xml:space="preserve"> session management improvements such as persistent sessions or adaptive authentication.</w:t>
      </w:r>
      <w:r>
        <w:rPr>
          <w:lang w:val="en-NG"/>
        </w:rPr>
        <w:t xml:space="preserve"> </w:t>
      </w:r>
      <w:r w:rsidRPr="00177495">
        <w:rPr>
          <w:lang w:val="en-NG"/>
        </w:rPr>
        <w:t>Scale infrastructure resources dynamically during high traffic periods to prevent slowdowns.</w:t>
      </w:r>
    </w:p>
    <w:p w14:paraId="6F9A494C" w14:textId="77777777" w:rsidR="00177495" w:rsidRPr="00177495" w:rsidRDefault="00177495" w:rsidP="00177495">
      <w:pPr>
        <w:rPr>
          <w:b/>
          <w:bCs/>
          <w:lang w:val="en-NG"/>
        </w:rPr>
      </w:pPr>
      <w:r w:rsidRPr="00177495">
        <w:rPr>
          <w:b/>
          <w:bCs/>
          <w:lang w:val="en-NG"/>
        </w:rPr>
        <w:t>Enhance Medium-Load Performance for Loan Information Transactions</w:t>
      </w:r>
    </w:p>
    <w:p w14:paraId="0D838AC3" w14:textId="4C00DBCD" w:rsidR="00177495" w:rsidRPr="00177495" w:rsidRDefault="00177495" w:rsidP="00177495">
      <w:pPr>
        <w:numPr>
          <w:ilvl w:val="0"/>
          <w:numId w:val="17"/>
        </w:numPr>
        <w:rPr>
          <w:lang w:val="en-NG"/>
        </w:rPr>
      </w:pPr>
      <w:r w:rsidRPr="00177495">
        <w:rPr>
          <w:lang w:val="en-NG"/>
        </w:rPr>
        <w:t>Optimize database queries related to loan data retrieval to eliminate minor slowdowns.</w:t>
      </w:r>
      <w:r>
        <w:rPr>
          <w:lang w:val="en-NG"/>
        </w:rPr>
        <w:t xml:space="preserve"> </w:t>
      </w:r>
      <w:r w:rsidRPr="00177495">
        <w:rPr>
          <w:lang w:val="en-NG"/>
        </w:rPr>
        <w:t>Implement predictive preloading to fetch loan information before the user completes input, reducing perceived delay.</w:t>
      </w:r>
    </w:p>
    <w:p w14:paraId="29CCBE74" w14:textId="0E94CF2C" w:rsidR="00177495" w:rsidRPr="00177495" w:rsidRDefault="00177495" w:rsidP="00177495">
      <w:pPr>
        <w:rPr>
          <w:b/>
          <w:bCs/>
          <w:lang w:val="en-NG"/>
        </w:rPr>
      </w:pPr>
      <w:r w:rsidRPr="00177495">
        <w:rPr>
          <w:b/>
          <w:bCs/>
          <w:lang w:val="en-NG"/>
        </w:rPr>
        <w:t>Capacity Planning</w:t>
      </w:r>
    </w:p>
    <w:p w14:paraId="2AB2917E" w14:textId="4EC1CE5D" w:rsidR="00177495" w:rsidRPr="00177495" w:rsidRDefault="00177495" w:rsidP="00177495">
      <w:pPr>
        <w:numPr>
          <w:ilvl w:val="0"/>
          <w:numId w:val="18"/>
        </w:numPr>
        <w:rPr>
          <w:lang w:val="en-NG"/>
        </w:rPr>
      </w:pPr>
      <w:r w:rsidRPr="00177495">
        <w:rPr>
          <w:lang w:val="en-NG"/>
        </w:rPr>
        <w:t>Identify peak transaction periods and allocate more server resources dynamically to handle surges.</w:t>
      </w:r>
      <w:r>
        <w:rPr>
          <w:lang w:val="en-NG"/>
        </w:rPr>
        <w:t xml:space="preserve"> </w:t>
      </w:r>
      <w:r w:rsidRPr="00177495">
        <w:rPr>
          <w:lang w:val="en-NG"/>
        </w:rPr>
        <w:t>Optimize middleware processes to prioritize essential transactions (e.g., logins) under high load conditions.</w:t>
      </w:r>
    </w:p>
    <w:p w14:paraId="2B1526A7" w14:textId="77777777" w:rsidR="00177495" w:rsidRDefault="00177495" w:rsidP="006F7C82">
      <w:pPr>
        <w:rPr>
          <w:b/>
          <w:bCs/>
        </w:rPr>
      </w:pPr>
    </w:p>
    <w:p w14:paraId="0BF3836B" w14:textId="3F3B4488" w:rsidR="00177495" w:rsidRPr="00177495" w:rsidRDefault="00177495" w:rsidP="00177495">
      <w:pPr>
        <w:pStyle w:val="ListParagraph"/>
        <w:numPr>
          <w:ilvl w:val="0"/>
          <w:numId w:val="2"/>
        </w:numPr>
        <w:rPr>
          <w:b/>
          <w:bCs/>
        </w:rPr>
      </w:pPr>
      <w:r>
        <w:t>How many errors does the system make in transactions?</w:t>
      </w:r>
    </w:p>
    <w:p w14:paraId="65730468" w14:textId="77777777" w:rsidR="00FA37C4" w:rsidRPr="00FA37C4" w:rsidRDefault="00FA37C4" w:rsidP="00FA37C4">
      <w:pPr>
        <w:rPr>
          <w:b/>
          <w:bCs/>
          <w:lang w:val="en-NG"/>
        </w:rPr>
      </w:pPr>
      <w:r w:rsidRPr="00FA37C4">
        <w:rPr>
          <w:b/>
          <w:bCs/>
          <w:lang w:val="en-NG"/>
        </w:rPr>
        <w:t>Customer Loan Information Transactions Fail at High Load</w:t>
      </w:r>
    </w:p>
    <w:p w14:paraId="39827596" w14:textId="42A00126" w:rsidR="00FA37C4" w:rsidRPr="00FA37C4" w:rsidRDefault="00FA37C4" w:rsidP="00FA37C4">
      <w:pPr>
        <w:numPr>
          <w:ilvl w:val="0"/>
          <w:numId w:val="19"/>
        </w:numPr>
        <w:rPr>
          <w:lang w:val="en-NG"/>
        </w:rPr>
      </w:pPr>
      <w:r>
        <w:rPr>
          <w:lang w:val="en-NG"/>
        </w:rPr>
        <w:t>Customer Loan Information has an o</w:t>
      </w:r>
      <w:r w:rsidRPr="00FA37C4">
        <w:rPr>
          <w:lang w:val="en-NG"/>
        </w:rPr>
        <w:t>verall error rate</w:t>
      </w:r>
      <w:r>
        <w:rPr>
          <w:lang w:val="en-NG"/>
        </w:rPr>
        <w:t xml:space="preserve"> of</w:t>
      </w:r>
      <w:r w:rsidRPr="00FA37C4">
        <w:rPr>
          <w:lang w:val="en-NG"/>
        </w:rPr>
        <w:t xml:space="preserve"> 2.7%, meaning a small but notable percentage of customer loan information requests completely fail.</w:t>
      </w:r>
      <w:r>
        <w:rPr>
          <w:lang w:val="en-NG"/>
        </w:rPr>
        <w:t xml:space="preserve"> It has a h</w:t>
      </w:r>
      <w:r w:rsidRPr="00FA37C4">
        <w:rPr>
          <w:lang w:val="en-NG"/>
        </w:rPr>
        <w:t>igh load error rate</w:t>
      </w:r>
      <w:r>
        <w:rPr>
          <w:lang w:val="en-NG"/>
        </w:rPr>
        <w:t xml:space="preserve"> of</w:t>
      </w:r>
      <w:r w:rsidRPr="00FA37C4">
        <w:rPr>
          <w:lang w:val="en-NG"/>
        </w:rPr>
        <w:t xml:space="preserve"> 10.8%, indicating the system struggles significantly under peak demand.</w:t>
      </w:r>
      <w:r>
        <w:rPr>
          <w:lang w:val="en-NG"/>
        </w:rPr>
        <w:t xml:space="preserve"> </w:t>
      </w:r>
      <w:r w:rsidRPr="00FA37C4">
        <w:rPr>
          <w:lang w:val="en-NG"/>
        </w:rPr>
        <w:t>It has n</w:t>
      </w:r>
      <w:r w:rsidRPr="00FA37C4">
        <w:rPr>
          <w:lang w:val="en-NG"/>
        </w:rPr>
        <w:t>o errors under low or medium load, suggesting the issue only arises when the system is under stress.</w:t>
      </w:r>
    </w:p>
    <w:p w14:paraId="342AA428" w14:textId="77777777" w:rsidR="00FA37C4" w:rsidRPr="00FA37C4" w:rsidRDefault="00FA37C4" w:rsidP="00FA37C4">
      <w:pPr>
        <w:rPr>
          <w:b/>
          <w:bCs/>
          <w:lang w:val="en-NG"/>
        </w:rPr>
      </w:pPr>
      <w:r w:rsidRPr="00FA37C4">
        <w:rPr>
          <w:b/>
          <w:bCs/>
          <w:lang w:val="en-NG"/>
        </w:rPr>
        <w:t>Airtime and Login Transactions Have 0% Failure Rate</w:t>
      </w:r>
    </w:p>
    <w:p w14:paraId="0553BB13" w14:textId="13676884" w:rsidR="00FA37C4" w:rsidRPr="00FA37C4" w:rsidRDefault="00FA37C4" w:rsidP="00FA37C4">
      <w:pPr>
        <w:numPr>
          <w:ilvl w:val="0"/>
          <w:numId w:val="20"/>
        </w:numPr>
        <w:rPr>
          <w:lang w:val="en-NG"/>
        </w:rPr>
      </w:pPr>
      <w:r w:rsidRPr="00FA37C4">
        <w:rPr>
          <w:lang w:val="en-NG"/>
        </w:rPr>
        <w:t>No failed airtime transactions across all load categories, meaning despite slow speeds, the system always completes the transactions successfully.</w:t>
      </w:r>
      <w:r>
        <w:rPr>
          <w:lang w:val="en-NG"/>
        </w:rPr>
        <w:t xml:space="preserve"> </w:t>
      </w:r>
      <w:r w:rsidRPr="00FA37C4">
        <w:rPr>
          <w:lang w:val="en-NG"/>
        </w:rPr>
        <w:t>No failed logins, showing the authentication system is reliable in execution, even though performance drops under high load.</w:t>
      </w:r>
    </w:p>
    <w:p w14:paraId="68126C99" w14:textId="77777777" w:rsidR="00FA37C4" w:rsidRPr="00FA37C4" w:rsidRDefault="00FA37C4" w:rsidP="00FA37C4">
      <w:pPr>
        <w:rPr>
          <w:b/>
          <w:bCs/>
          <w:lang w:val="en-NG"/>
        </w:rPr>
      </w:pPr>
      <w:r w:rsidRPr="00FA37C4">
        <w:rPr>
          <w:b/>
          <w:bCs/>
          <w:lang w:val="en-NG"/>
        </w:rPr>
        <w:t>System Stability Under Low and Medium Load</w:t>
      </w:r>
    </w:p>
    <w:p w14:paraId="25DD1EEC" w14:textId="195CF66B" w:rsidR="00FA37C4" w:rsidRPr="00FA37C4" w:rsidRDefault="00FA37C4" w:rsidP="00FA37C4">
      <w:pPr>
        <w:numPr>
          <w:ilvl w:val="0"/>
          <w:numId w:val="21"/>
        </w:numPr>
        <w:rPr>
          <w:lang w:val="en-NG"/>
        </w:rPr>
      </w:pPr>
      <w:r w:rsidRPr="00FA37C4">
        <w:rPr>
          <w:lang w:val="en-NG"/>
        </w:rPr>
        <w:t xml:space="preserve">The system operates </w:t>
      </w:r>
      <w:r>
        <w:rPr>
          <w:lang w:val="en-NG"/>
        </w:rPr>
        <w:t>successfully</w:t>
      </w:r>
      <w:r w:rsidRPr="00FA37C4">
        <w:rPr>
          <w:lang w:val="en-NG"/>
        </w:rPr>
        <w:t xml:space="preserve"> at lower loads, meaning failure is not an inherent flaw but a capacity and scalability issue under stress.</w:t>
      </w:r>
    </w:p>
    <w:p w14:paraId="1FE778FE" w14:textId="4CBC6658" w:rsidR="00177495" w:rsidRDefault="00FA37C4" w:rsidP="00177495">
      <w:pPr>
        <w:rPr>
          <w:b/>
          <w:bCs/>
        </w:rPr>
      </w:pPr>
      <w:r w:rsidRPr="00FA37C4">
        <w:rPr>
          <w:b/>
          <w:bCs/>
        </w:rPr>
        <w:t>Recommendations</w:t>
      </w:r>
    </w:p>
    <w:p w14:paraId="5E132E8F" w14:textId="77777777" w:rsidR="00FA37C4" w:rsidRPr="00FA37C4" w:rsidRDefault="00FA37C4" w:rsidP="00FA37C4">
      <w:pPr>
        <w:rPr>
          <w:b/>
          <w:bCs/>
          <w:lang w:val="en-NG"/>
        </w:rPr>
      </w:pPr>
      <w:r w:rsidRPr="00FA37C4">
        <w:rPr>
          <w:b/>
          <w:bCs/>
          <w:lang w:val="en-NG"/>
        </w:rPr>
        <w:t>Optimize Customer Loan Information Processing for High Load</w:t>
      </w:r>
    </w:p>
    <w:p w14:paraId="2C2C80F7" w14:textId="5271A9A9" w:rsidR="00FA37C4" w:rsidRPr="00FA37C4" w:rsidRDefault="00FA37C4" w:rsidP="00AE7FB0">
      <w:pPr>
        <w:numPr>
          <w:ilvl w:val="0"/>
          <w:numId w:val="22"/>
        </w:numPr>
        <w:rPr>
          <w:lang w:val="en-NG"/>
        </w:rPr>
      </w:pPr>
      <w:r w:rsidRPr="00FA37C4">
        <w:rPr>
          <w:lang w:val="en-NG"/>
        </w:rPr>
        <w:t>Analyse</w:t>
      </w:r>
      <w:r w:rsidRPr="00FA37C4">
        <w:rPr>
          <w:lang w:val="en-NG"/>
        </w:rPr>
        <w:t xml:space="preserve"> backend failures</w:t>
      </w:r>
      <w:r w:rsidR="00AE7FB0">
        <w:rPr>
          <w:lang w:val="en-NG"/>
        </w:rPr>
        <w:t>.</w:t>
      </w:r>
      <w:r w:rsidRPr="00FA37C4">
        <w:rPr>
          <w:lang w:val="en-NG"/>
        </w:rPr>
        <w:t xml:space="preserve"> Investigate whether these failures are due to database query timeouts, server crashes, or API call failures. Consider autoscaling servers or optimizing database indexing to handle high demand.</w:t>
      </w:r>
      <w:r w:rsidR="00AE7FB0">
        <w:rPr>
          <w:lang w:val="en-NG"/>
        </w:rPr>
        <w:t xml:space="preserve"> </w:t>
      </w:r>
      <w:r w:rsidRPr="00FA37C4">
        <w:rPr>
          <w:lang w:val="en-NG"/>
        </w:rPr>
        <w:t>Introduce transaction retry mechanisms or fallback workflows for failed requests.</w:t>
      </w:r>
    </w:p>
    <w:p w14:paraId="07ABA983" w14:textId="77777777" w:rsidR="00AE7FB0" w:rsidRDefault="00AE7FB0" w:rsidP="00AE7FB0">
      <w:pPr>
        <w:rPr>
          <w:b/>
          <w:bCs/>
          <w:lang w:val="en-NG"/>
        </w:rPr>
      </w:pPr>
    </w:p>
    <w:p w14:paraId="1D7FB2C0" w14:textId="77777777" w:rsidR="00AE7FB0" w:rsidRDefault="00AE7FB0" w:rsidP="00AE7FB0">
      <w:pPr>
        <w:rPr>
          <w:b/>
          <w:bCs/>
          <w:lang w:val="en-NG"/>
        </w:rPr>
      </w:pPr>
    </w:p>
    <w:p w14:paraId="674BDC13" w14:textId="5F92CAEC" w:rsidR="00AE7FB0" w:rsidRDefault="00FA37C4" w:rsidP="00AE7FB0">
      <w:pPr>
        <w:rPr>
          <w:b/>
          <w:bCs/>
          <w:lang w:val="en-NG"/>
        </w:rPr>
      </w:pPr>
      <w:r w:rsidRPr="00FA37C4">
        <w:rPr>
          <w:b/>
          <w:bCs/>
          <w:lang w:val="en-NG"/>
        </w:rPr>
        <w:lastRenderedPageBreak/>
        <w:t>Prevent Future High-Load Failures</w:t>
      </w:r>
    </w:p>
    <w:p w14:paraId="040E169E" w14:textId="5F76B007" w:rsidR="00FA37C4" w:rsidRPr="00AE7FB0" w:rsidRDefault="00FA37C4" w:rsidP="00AE7FB0">
      <w:pPr>
        <w:pStyle w:val="ListParagraph"/>
        <w:numPr>
          <w:ilvl w:val="0"/>
          <w:numId w:val="25"/>
        </w:numPr>
        <w:rPr>
          <w:b/>
          <w:bCs/>
          <w:lang w:val="en-NG"/>
        </w:rPr>
      </w:pPr>
      <w:r w:rsidRPr="00AE7FB0">
        <w:rPr>
          <w:lang w:val="en-NG"/>
        </w:rPr>
        <w:t>Optimize system architecture by implementing queue management and load balancing to distribute requests more efficiently.</w:t>
      </w:r>
    </w:p>
    <w:p w14:paraId="19D640C7" w14:textId="77777777" w:rsidR="00FA37C4" w:rsidRPr="00FA37C4" w:rsidRDefault="00FA37C4" w:rsidP="00FA37C4">
      <w:pPr>
        <w:rPr>
          <w:b/>
          <w:bCs/>
          <w:lang w:val="en-NG"/>
        </w:rPr>
      </w:pPr>
      <w:r w:rsidRPr="00FA37C4">
        <w:rPr>
          <w:b/>
          <w:bCs/>
          <w:lang w:val="en-NG"/>
        </w:rPr>
        <w:t>Maintain Airtime and Login Stability While Improving Performance</w:t>
      </w:r>
    </w:p>
    <w:p w14:paraId="4B7FC3D2" w14:textId="77777777" w:rsidR="00FA37C4" w:rsidRPr="00FA37C4" w:rsidRDefault="00FA37C4" w:rsidP="00FA37C4">
      <w:pPr>
        <w:numPr>
          <w:ilvl w:val="0"/>
          <w:numId w:val="24"/>
        </w:numPr>
        <w:rPr>
          <w:lang w:val="en-NG"/>
        </w:rPr>
      </w:pPr>
      <w:r w:rsidRPr="00FA37C4">
        <w:rPr>
          <w:lang w:val="en-NG"/>
        </w:rPr>
        <w:t>Airtime and login transactions are reliable but slow—prioritize performance tuning without disrupting their stability.</w:t>
      </w:r>
    </w:p>
    <w:p w14:paraId="4E01542E" w14:textId="77777777" w:rsidR="00AE7FB0" w:rsidRDefault="00AE7FB0" w:rsidP="00177495">
      <w:pPr>
        <w:rPr>
          <w:b/>
          <w:bCs/>
        </w:rPr>
      </w:pPr>
    </w:p>
    <w:p w14:paraId="7BD96DE1" w14:textId="77777777" w:rsidR="00AE7FB0" w:rsidRDefault="00AE7FB0" w:rsidP="00AE7FB0">
      <w:pPr>
        <w:pStyle w:val="ListParagraph"/>
        <w:numPr>
          <w:ilvl w:val="0"/>
          <w:numId w:val="2"/>
        </w:numPr>
      </w:pPr>
      <w:r>
        <w:t>What is the range of the system’s transaction speeds?</w:t>
      </w:r>
    </w:p>
    <w:p w14:paraId="74C01B11" w14:textId="77777777" w:rsidR="009F4424" w:rsidRPr="009F4424" w:rsidRDefault="009F4424" w:rsidP="009F4424">
      <w:pPr>
        <w:rPr>
          <w:b/>
          <w:bCs/>
          <w:lang w:val="en-NG"/>
        </w:rPr>
      </w:pPr>
      <w:r w:rsidRPr="009F4424">
        <w:rPr>
          <w:b/>
          <w:bCs/>
          <w:lang w:val="en-NG"/>
        </w:rPr>
        <w:t>Airtime Transactions Have the Most Inconsistent Performance</w:t>
      </w:r>
    </w:p>
    <w:p w14:paraId="35EFF9DD" w14:textId="5EA17F6B" w:rsidR="009F4424" w:rsidRPr="009F4424" w:rsidRDefault="009F4424" w:rsidP="009F4424">
      <w:pPr>
        <w:numPr>
          <w:ilvl w:val="0"/>
          <w:numId w:val="26"/>
        </w:numPr>
        <w:rPr>
          <w:lang w:val="en-NG"/>
        </w:rPr>
      </w:pPr>
      <w:r w:rsidRPr="009F4424">
        <w:rPr>
          <w:lang w:val="en-NG"/>
        </w:rPr>
        <w:t>The minimum response time is 2.9 seconds, which is acceptable.</w:t>
      </w:r>
      <w:r>
        <w:rPr>
          <w:lang w:val="en-NG"/>
        </w:rPr>
        <w:t xml:space="preserve"> </w:t>
      </w:r>
      <w:r w:rsidRPr="009F4424">
        <w:rPr>
          <w:lang w:val="en-NG"/>
        </w:rPr>
        <w:t>However, the maximum response time is 52 seconds, which is 10× higher than the set threshold (5s).</w:t>
      </w:r>
      <w:r>
        <w:rPr>
          <w:lang w:val="en-NG"/>
        </w:rPr>
        <w:t xml:space="preserve"> </w:t>
      </w:r>
      <w:r w:rsidRPr="009F4424">
        <w:rPr>
          <w:lang w:val="en-NG"/>
        </w:rPr>
        <w:t>This extreme variability suggests third-party system delays or server queuing issues.</w:t>
      </w:r>
    </w:p>
    <w:p w14:paraId="5E6A8DED" w14:textId="77777777" w:rsidR="009F4424" w:rsidRPr="009F4424" w:rsidRDefault="009F4424" w:rsidP="009F4424">
      <w:pPr>
        <w:rPr>
          <w:b/>
          <w:bCs/>
          <w:lang w:val="en-NG"/>
        </w:rPr>
      </w:pPr>
      <w:r w:rsidRPr="009F4424">
        <w:rPr>
          <w:b/>
          <w:bCs/>
          <w:lang w:val="en-NG"/>
        </w:rPr>
        <w:t>Customer Loan Information Transactions Are Unpredictable</w:t>
      </w:r>
    </w:p>
    <w:p w14:paraId="1D6FE971" w14:textId="16593DB0" w:rsidR="009F4424" w:rsidRPr="009F4424" w:rsidRDefault="009F4424" w:rsidP="009F4424">
      <w:pPr>
        <w:numPr>
          <w:ilvl w:val="0"/>
          <w:numId w:val="27"/>
        </w:numPr>
        <w:rPr>
          <w:lang w:val="en-NG"/>
        </w:rPr>
      </w:pPr>
      <w:r w:rsidRPr="009F4424">
        <w:rPr>
          <w:lang w:val="en-NG"/>
        </w:rPr>
        <w:t>The response time ranges from 94 milliseconds to 30 seconds.</w:t>
      </w:r>
      <w:r>
        <w:rPr>
          <w:lang w:val="en-NG"/>
        </w:rPr>
        <w:t xml:space="preserve"> </w:t>
      </w:r>
      <w:r w:rsidRPr="009F4424">
        <w:rPr>
          <w:lang w:val="en-NG"/>
        </w:rPr>
        <w:t xml:space="preserve">Even at low load, the response time varies significantly (426 </w:t>
      </w:r>
      <w:proofErr w:type="spellStart"/>
      <w:r w:rsidRPr="009F4424">
        <w:rPr>
          <w:lang w:val="en-NG"/>
        </w:rPr>
        <w:t>ms</w:t>
      </w:r>
      <w:proofErr w:type="spellEnd"/>
      <w:r w:rsidRPr="009F4424">
        <w:rPr>
          <w:lang w:val="en-NG"/>
        </w:rPr>
        <w:t xml:space="preserve"> to 17.7 seconds).</w:t>
      </w:r>
      <w:r>
        <w:rPr>
          <w:lang w:val="en-NG"/>
        </w:rPr>
        <w:t xml:space="preserve"> </w:t>
      </w:r>
      <w:r w:rsidRPr="009F4424">
        <w:rPr>
          <w:lang w:val="en-NG"/>
        </w:rPr>
        <w:t xml:space="preserve">Medium load has better consistency (7.79 </w:t>
      </w:r>
      <w:proofErr w:type="spellStart"/>
      <w:r w:rsidRPr="009F4424">
        <w:rPr>
          <w:lang w:val="en-NG"/>
        </w:rPr>
        <w:t>ms</w:t>
      </w:r>
      <w:proofErr w:type="spellEnd"/>
      <w:r w:rsidRPr="009F4424">
        <w:rPr>
          <w:lang w:val="en-NG"/>
        </w:rPr>
        <w:t xml:space="preserve"> to 15.7 seconds), but high-load spikes mirror the worst-case scenario.</w:t>
      </w:r>
      <w:r>
        <w:rPr>
          <w:lang w:val="en-NG"/>
        </w:rPr>
        <w:t xml:space="preserve"> </w:t>
      </w:r>
      <w:r w:rsidRPr="009F4424">
        <w:rPr>
          <w:lang w:val="en-NG"/>
        </w:rPr>
        <w:t>This suggests database query inefficiencies, potential bottlenecks in loan validation, or processing queue delays.</w:t>
      </w:r>
    </w:p>
    <w:p w14:paraId="336B714B" w14:textId="77777777" w:rsidR="009F4424" w:rsidRPr="009F4424" w:rsidRDefault="009F4424" w:rsidP="009F4424">
      <w:pPr>
        <w:rPr>
          <w:b/>
          <w:bCs/>
          <w:lang w:val="en-NG"/>
        </w:rPr>
      </w:pPr>
      <w:r w:rsidRPr="009F4424">
        <w:rPr>
          <w:b/>
          <w:bCs/>
          <w:lang w:val="en-NG"/>
        </w:rPr>
        <w:t>Login Transactions Are More Stable but Still Have Issues</w:t>
      </w:r>
    </w:p>
    <w:p w14:paraId="31CB6BC4" w14:textId="4550F592" w:rsidR="009F4424" w:rsidRPr="009F4424" w:rsidRDefault="009F4424" w:rsidP="009F4424">
      <w:pPr>
        <w:numPr>
          <w:ilvl w:val="0"/>
          <w:numId w:val="28"/>
        </w:numPr>
        <w:rPr>
          <w:lang w:val="en-NG"/>
        </w:rPr>
      </w:pPr>
      <w:r w:rsidRPr="009F4424">
        <w:rPr>
          <w:lang w:val="en-NG"/>
        </w:rPr>
        <w:t xml:space="preserve">The fastest response time is 114 </w:t>
      </w:r>
      <w:proofErr w:type="spellStart"/>
      <w:r w:rsidRPr="009F4424">
        <w:rPr>
          <w:lang w:val="en-NG"/>
        </w:rPr>
        <w:t>ms</w:t>
      </w:r>
      <w:proofErr w:type="spellEnd"/>
      <w:r w:rsidRPr="009F4424">
        <w:rPr>
          <w:lang w:val="en-NG"/>
        </w:rPr>
        <w:t>, which is excellent.</w:t>
      </w:r>
      <w:r>
        <w:rPr>
          <w:lang w:val="en-NG"/>
        </w:rPr>
        <w:t xml:space="preserve"> </w:t>
      </w:r>
      <w:r w:rsidRPr="009F4424">
        <w:rPr>
          <w:lang w:val="en-NG"/>
        </w:rPr>
        <w:t>However, the slowest response time is 5.4 seconds, exceeding the threshold of 1.5 seconds.</w:t>
      </w:r>
      <w:r>
        <w:rPr>
          <w:lang w:val="en-NG"/>
        </w:rPr>
        <w:t xml:space="preserve"> </w:t>
      </w:r>
      <w:r w:rsidRPr="009F4424">
        <w:rPr>
          <w:lang w:val="en-NG"/>
        </w:rPr>
        <w:t>Under high load, login times reach 9.4 seconds, which is 6× slower than the target.</w:t>
      </w:r>
      <w:r>
        <w:rPr>
          <w:lang w:val="en-NG"/>
        </w:rPr>
        <w:t xml:space="preserve"> </w:t>
      </w:r>
      <w:r w:rsidRPr="009F4424">
        <w:rPr>
          <w:lang w:val="en-NG"/>
        </w:rPr>
        <w:t>This suggests authentication server congestion or inefficient session management during peak hours.</w:t>
      </w:r>
    </w:p>
    <w:p w14:paraId="43A842E1" w14:textId="46D02371" w:rsidR="00AE7FB0" w:rsidRDefault="009F4424" w:rsidP="00177495">
      <w:pPr>
        <w:rPr>
          <w:b/>
          <w:bCs/>
        </w:rPr>
      </w:pPr>
      <w:r w:rsidRPr="009F4424">
        <w:rPr>
          <w:b/>
          <w:bCs/>
        </w:rPr>
        <w:t>Recommendations</w:t>
      </w:r>
    </w:p>
    <w:p w14:paraId="2ADBFC98" w14:textId="77777777" w:rsidR="009F4424" w:rsidRPr="009F4424" w:rsidRDefault="009F4424" w:rsidP="009F4424">
      <w:pPr>
        <w:rPr>
          <w:b/>
          <w:bCs/>
          <w:lang w:val="en-NG"/>
        </w:rPr>
      </w:pPr>
      <w:r w:rsidRPr="009F4424">
        <w:rPr>
          <w:b/>
          <w:bCs/>
          <w:lang w:val="en-NG"/>
        </w:rPr>
        <w:t>Reduce Airtime Transaction Latency and Variability</w:t>
      </w:r>
    </w:p>
    <w:p w14:paraId="4D4B39B2" w14:textId="1C376302" w:rsidR="009F4424" w:rsidRPr="009F4424" w:rsidRDefault="009F4424" w:rsidP="009F4424">
      <w:pPr>
        <w:numPr>
          <w:ilvl w:val="0"/>
          <w:numId w:val="29"/>
        </w:numPr>
        <w:rPr>
          <w:lang w:val="en-NG"/>
        </w:rPr>
      </w:pPr>
      <w:r w:rsidRPr="009F4424">
        <w:rPr>
          <w:lang w:val="en-NG"/>
        </w:rPr>
        <w:t>Investigate third-party integration</w:t>
      </w:r>
      <w:r>
        <w:rPr>
          <w:lang w:val="en-NG"/>
        </w:rPr>
        <w:t xml:space="preserve">. </w:t>
      </w:r>
      <w:r w:rsidRPr="009F4424">
        <w:rPr>
          <w:lang w:val="en-NG"/>
        </w:rPr>
        <w:t>If possible, batch airtime requests to reduce individual transaction load. Check for network bottlenecks affecting response time spikes.</w:t>
      </w:r>
    </w:p>
    <w:p w14:paraId="6AC5C22C" w14:textId="77777777" w:rsidR="009F4424" w:rsidRPr="009F4424" w:rsidRDefault="009F4424" w:rsidP="009F4424">
      <w:pPr>
        <w:rPr>
          <w:b/>
          <w:bCs/>
          <w:lang w:val="en-NG"/>
        </w:rPr>
      </w:pPr>
      <w:r w:rsidRPr="009F4424">
        <w:rPr>
          <w:b/>
          <w:bCs/>
          <w:lang w:val="en-NG"/>
        </w:rPr>
        <w:t>Improve Customer Loan Information Processing</w:t>
      </w:r>
    </w:p>
    <w:p w14:paraId="2ECDC76C" w14:textId="1463BA13" w:rsidR="009F4424" w:rsidRPr="009F4424" w:rsidRDefault="009F4424" w:rsidP="009F4424">
      <w:pPr>
        <w:numPr>
          <w:ilvl w:val="0"/>
          <w:numId w:val="30"/>
        </w:numPr>
        <w:rPr>
          <w:lang w:val="en-NG"/>
        </w:rPr>
      </w:pPr>
      <w:r w:rsidRPr="009F4424">
        <w:rPr>
          <w:lang w:val="en-NG"/>
        </w:rPr>
        <w:t>Optimize database queries: Index frequently used tables and optimize query execution plans.</w:t>
      </w:r>
      <w:r>
        <w:rPr>
          <w:lang w:val="en-NG"/>
        </w:rPr>
        <w:t xml:space="preserve"> </w:t>
      </w:r>
      <w:r w:rsidRPr="009F4424">
        <w:rPr>
          <w:lang w:val="en-NG"/>
        </w:rPr>
        <w:t>Use background processing or caching for less critical loan information to improve real-time performance.</w:t>
      </w:r>
      <w:r>
        <w:rPr>
          <w:lang w:val="en-NG"/>
        </w:rPr>
        <w:t xml:space="preserve"> </w:t>
      </w:r>
      <w:r w:rsidRPr="009F4424">
        <w:rPr>
          <w:lang w:val="en-NG"/>
        </w:rPr>
        <w:t>Implement dynamic resource allocation for loan-related queries.</w:t>
      </w:r>
    </w:p>
    <w:p w14:paraId="593590BE" w14:textId="77777777" w:rsidR="009F4424" w:rsidRPr="009F4424" w:rsidRDefault="009F4424" w:rsidP="009F4424">
      <w:pPr>
        <w:rPr>
          <w:b/>
          <w:bCs/>
          <w:lang w:val="en-NG"/>
        </w:rPr>
      </w:pPr>
      <w:r w:rsidRPr="009F4424">
        <w:rPr>
          <w:b/>
          <w:bCs/>
          <w:lang w:val="en-NG"/>
        </w:rPr>
        <w:t>Optimize Login System Performance</w:t>
      </w:r>
    </w:p>
    <w:p w14:paraId="76FEB810" w14:textId="77777777" w:rsidR="009F4424" w:rsidRPr="009F4424" w:rsidRDefault="009F4424" w:rsidP="009F4424">
      <w:pPr>
        <w:numPr>
          <w:ilvl w:val="0"/>
          <w:numId w:val="31"/>
        </w:numPr>
        <w:rPr>
          <w:lang w:val="en-NG"/>
        </w:rPr>
      </w:pPr>
      <w:r w:rsidRPr="009F4424">
        <w:rPr>
          <w:lang w:val="en-NG"/>
        </w:rPr>
        <w:t>Improve session caching: Use server-side caching (Redis, Memcached) to reduce repeated authentication delays.</w:t>
      </w:r>
    </w:p>
    <w:p w14:paraId="24E8455C" w14:textId="77777777" w:rsidR="009F4424" w:rsidRPr="009F4424" w:rsidRDefault="009F4424" w:rsidP="009F4424">
      <w:pPr>
        <w:numPr>
          <w:ilvl w:val="0"/>
          <w:numId w:val="31"/>
        </w:numPr>
        <w:rPr>
          <w:lang w:val="en-NG"/>
        </w:rPr>
      </w:pPr>
      <w:r w:rsidRPr="009F4424">
        <w:rPr>
          <w:lang w:val="en-NG"/>
        </w:rPr>
        <w:lastRenderedPageBreak/>
        <w:t>Upgrade authentication infrastructure: If high load causes slowdowns, consider dedicated authentication servers or autoscaling.</w:t>
      </w:r>
    </w:p>
    <w:p w14:paraId="7DB9A486" w14:textId="77777777" w:rsidR="009F4424" w:rsidRPr="009F4424" w:rsidRDefault="009F4424" w:rsidP="009F4424">
      <w:pPr>
        <w:numPr>
          <w:ilvl w:val="0"/>
          <w:numId w:val="31"/>
        </w:numPr>
        <w:rPr>
          <w:lang w:val="en-NG"/>
        </w:rPr>
      </w:pPr>
      <w:r w:rsidRPr="009F4424">
        <w:rPr>
          <w:lang w:val="en-NG"/>
        </w:rPr>
        <w:t>Load balancing: Implement a load balancer to distribute authentication requests more evenly across servers.</w:t>
      </w:r>
    </w:p>
    <w:p w14:paraId="35A1A529" w14:textId="77777777" w:rsidR="009F4424" w:rsidRDefault="009F4424" w:rsidP="00177495">
      <w:pPr>
        <w:rPr>
          <w:b/>
          <w:bCs/>
        </w:rPr>
      </w:pPr>
    </w:p>
    <w:p w14:paraId="3A8922C7" w14:textId="77777777" w:rsidR="009F4424" w:rsidRDefault="009F4424" w:rsidP="009F4424">
      <w:pPr>
        <w:pStyle w:val="ListParagraph"/>
        <w:numPr>
          <w:ilvl w:val="0"/>
          <w:numId w:val="2"/>
        </w:numPr>
      </w:pPr>
      <w:r>
        <w:t>Is the system processing enough transactions per second?</w:t>
      </w:r>
    </w:p>
    <w:p w14:paraId="385EE6EF" w14:textId="77777777" w:rsidR="002F411E" w:rsidRPr="002F411E" w:rsidRDefault="002F411E" w:rsidP="002F411E">
      <w:pPr>
        <w:rPr>
          <w:b/>
          <w:bCs/>
          <w:lang w:val="en-NG"/>
        </w:rPr>
      </w:pPr>
      <w:r w:rsidRPr="002F411E">
        <w:rPr>
          <w:b/>
          <w:bCs/>
          <w:lang w:val="en-NG"/>
        </w:rPr>
        <w:t>High Load Performance is Poor – System is Bottlenecked</w:t>
      </w:r>
    </w:p>
    <w:p w14:paraId="20D6A9A4" w14:textId="5947E110" w:rsidR="002F411E" w:rsidRPr="002F411E" w:rsidRDefault="002F411E" w:rsidP="002F411E">
      <w:pPr>
        <w:numPr>
          <w:ilvl w:val="0"/>
          <w:numId w:val="32"/>
        </w:numPr>
        <w:rPr>
          <w:lang w:val="en-NG"/>
        </w:rPr>
      </w:pPr>
      <w:r w:rsidRPr="002F411E">
        <w:rPr>
          <w:lang w:val="en-NG"/>
        </w:rPr>
        <w:t xml:space="preserve">Out of 16 high-load transactions, 10 (62.5%) </w:t>
      </w:r>
      <w:r>
        <w:rPr>
          <w:lang w:val="en-NG"/>
        </w:rPr>
        <w:t>did not meet</w:t>
      </w:r>
      <w:r w:rsidRPr="002F411E">
        <w:rPr>
          <w:lang w:val="en-NG"/>
        </w:rPr>
        <w:t xml:space="preserve"> the throughput </w:t>
      </w:r>
      <w:r>
        <w:rPr>
          <w:lang w:val="en-NG"/>
        </w:rPr>
        <w:t>threshold</w:t>
      </w:r>
      <w:r w:rsidRPr="002F411E">
        <w:rPr>
          <w:lang w:val="en-NG"/>
        </w:rPr>
        <w:t>.</w:t>
      </w:r>
      <w:r>
        <w:rPr>
          <w:lang w:val="en-NG"/>
        </w:rPr>
        <w:t xml:space="preserve"> </w:t>
      </w:r>
      <w:r w:rsidRPr="002F411E">
        <w:rPr>
          <w:lang w:val="en-NG"/>
        </w:rPr>
        <w:t>A healthy system should have increased throughput as the load increases, but this system</w:t>
      </w:r>
      <w:r w:rsidRPr="002F411E">
        <w:rPr>
          <w:lang w:val="en-NG"/>
        </w:rPr>
        <w:t xml:space="preserve">’s throughput does not increase as expected </w:t>
      </w:r>
      <w:r w:rsidRPr="002F411E">
        <w:rPr>
          <w:lang w:val="en-NG"/>
        </w:rPr>
        <w:t>at higher loads, suggesting resource saturation or processing limitations.</w:t>
      </w:r>
    </w:p>
    <w:p w14:paraId="47E96BDC" w14:textId="77777777" w:rsidR="002F411E" w:rsidRPr="002F411E" w:rsidRDefault="002F411E" w:rsidP="002F411E">
      <w:pPr>
        <w:rPr>
          <w:b/>
          <w:bCs/>
          <w:lang w:val="en-NG"/>
        </w:rPr>
      </w:pPr>
      <w:r w:rsidRPr="002F411E">
        <w:rPr>
          <w:b/>
          <w:bCs/>
          <w:lang w:val="en-NG"/>
        </w:rPr>
        <w:t>Airtime Transactions Have the Worst Throughput Performance</w:t>
      </w:r>
    </w:p>
    <w:p w14:paraId="1EB7027C" w14:textId="405588D3" w:rsidR="002F411E" w:rsidRPr="002F411E" w:rsidRDefault="002F411E" w:rsidP="002F411E">
      <w:pPr>
        <w:numPr>
          <w:ilvl w:val="0"/>
          <w:numId w:val="33"/>
        </w:numPr>
        <w:rPr>
          <w:lang w:val="en-NG"/>
        </w:rPr>
      </w:pPr>
      <w:r w:rsidRPr="002F411E">
        <w:rPr>
          <w:lang w:val="en-NG"/>
        </w:rPr>
        <w:t xml:space="preserve">100% </w:t>
      </w:r>
      <w:r>
        <w:rPr>
          <w:lang w:val="en-NG"/>
        </w:rPr>
        <w:t>unmet throughput target</w:t>
      </w:r>
      <w:r w:rsidRPr="002F411E">
        <w:rPr>
          <w:lang w:val="en-NG"/>
        </w:rPr>
        <w:t xml:space="preserve"> in high load (5/5 transactions </w:t>
      </w:r>
      <w:r>
        <w:rPr>
          <w:lang w:val="en-NG"/>
        </w:rPr>
        <w:t>below threshold</w:t>
      </w:r>
      <w:r w:rsidRPr="002F411E">
        <w:rPr>
          <w:lang w:val="en-NG"/>
        </w:rPr>
        <w:t>).</w:t>
      </w:r>
      <w:r>
        <w:rPr>
          <w:lang w:val="en-NG"/>
        </w:rPr>
        <w:t xml:space="preserve"> </w:t>
      </w:r>
      <w:r w:rsidRPr="002F411E">
        <w:rPr>
          <w:lang w:val="en-NG"/>
        </w:rPr>
        <w:t xml:space="preserve">100% </w:t>
      </w:r>
      <w:r>
        <w:rPr>
          <w:lang w:val="en-NG"/>
        </w:rPr>
        <w:t>unmet throughput target</w:t>
      </w:r>
      <w:r w:rsidRPr="002F411E">
        <w:rPr>
          <w:lang w:val="en-NG"/>
        </w:rPr>
        <w:t xml:space="preserve"> in medium load (4/4 transactions </w:t>
      </w:r>
      <w:r>
        <w:rPr>
          <w:lang w:val="en-NG"/>
        </w:rPr>
        <w:t>below threshold</w:t>
      </w:r>
      <w:r w:rsidRPr="002F411E">
        <w:rPr>
          <w:lang w:val="en-NG"/>
        </w:rPr>
        <w:t>).</w:t>
      </w:r>
      <w:r>
        <w:rPr>
          <w:lang w:val="en-NG"/>
        </w:rPr>
        <w:t xml:space="preserve"> </w:t>
      </w:r>
      <w:r w:rsidRPr="002F411E">
        <w:rPr>
          <w:lang w:val="en-NG"/>
        </w:rPr>
        <w:t xml:space="preserve">Even in low load, more transactions </w:t>
      </w:r>
      <w:r>
        <w:rPr>
          <w:lang w:val="en-NG"/>
        </w:rPr>
        <w:t>did not meet targets</w:t>
      </w:r>
      <w:r w:rsidRPr="002F411E">
        <w:rPr>
          <w:lang w:val="en-NG"/>
        </w:rPr>
        <w:t xml:space="preserve"> (6) than </w:t>
      </w:r>
      <w:r>
        <w:rPr>
          <w:lang w:val="en-NG"/>
        </w:rPr>
        <w:t>did</w:t>
      </w:r>
      <w:r w:rsidRPr="002F411E">
        <w:rPr>
          <w:lang w:val="en-NG"/>
        </w:rPr>
        <w:t xml:space="preserve"> (5).</w:t>
      </w:r>
    </w:p>
    <w:p w14:paraId="55FED652" w14:textId="446E9B11" w:rsidR="002F411E" w:rsidRPr="002F411E" w:rsidRDefault="002F411E" w:rsidP="002F411E">
      <w:pPr>
        <w:numPr>
          <w:ilvl w:val="0"/>
          <w:numId w:val="33"/>
        </w:numPr>
        <w:rPr>
          <w:lang w:val="en-NG"/>
        </w:rPr>
      </w:pPr>
      <w:r w:rsidRPr="002F411E">
        <w:rPr>
          <w:lang w:val="en-NG"/>
        </w:rPr>
        <w:t xml:space="preserve">Total airtime </w:t>
      </w:r>
      <w:r>
        <w:rPr>
          <w:lang w:val="en-NG"/>
        </w:rPr>
        <w:t xml:space="preserve">unmet </w:t>
      </w:r>
      <w:r w:rsidRPr="002F411E">
        <w:rPr>
          <w:lang w:val="en-NG"/>
        </w:rPr>
        <w:t xml:space="preserve">throughput </w:t>
      </w:r>
      <w:r>
        <w:rPr>
          <w:lang w:val="en-NG"/>
        </w:rPr>
        <w:t>target</w:t>
      </w:r>
      <w:r w:rsidRPr="002F411E">
        <w:rPr>
          <w:lang w:val="en-NG"/>
        </w:rPr>
        <w:t>: 15/20 (75%).</w:t>
      </w:r>
      <w:r>
        <w:rPr>
          <w:lang w:val="en-NG"/>
        </w:rPr>
        <w:t xml:space="preserve"> </w:t>
      </w:r>
      <w:r w:rsidRPr="002F411E">
        <w:rPr>
          <w:lang w:val="en-NG"/>
        </w:rPr>
        <w:t>This suggests inefficient processing or dependency on external systems.</w:t>
      </w:r>
    </w:p>
    <w:p w14:paraId="07CB017B" w14:textId="77777777" w:rsidR="002F411E" w:rsidRPr="002F411E" w:rsidRDefault="002F411E" w:rsidP="002F411E">
      <w:pPr>
        <w:rPr>
          <w:b/>
          <w:bCs/>
          <w:lang w:val="en-NG"/>
        </w:rPr>
      </w:pPr>
      <w:r w:rsidRPr="002F411E">
        <w:rPr>
          <w:b/>
          <w:bCs/>
          <w:lang w:val="en-NG"/>
        </w:rPr>
        <w:t>Customer Loan Information Transactions Struggle Under High Load</w:t>
      </w:r>
    </w:p>
    <w:p w14:paraId="2AA1EBF0" w14:textId="223764A3" w:rsidR="002F411E" w:rsidRPr="002F411E" w:rsidRDefault="002F411E" w:rsidP="00C1153C">
      <w:pPr>
        <w:numPr>
          <w:ilvl w:val="0"/>
          <w:numId w:val="34"/>
        </w:numPr>
        <w:rPr>
          <w:lang w:val="en-NG"/>
        </w:rPr>
      </w:pPr>
      <w:r w:rsidRPr="002F411E">
        <w:rPr>
          <w:lang w:val="en-NG"/>
        </w:rPr>
        <w:t xml:space="preserve">100% </w:t>
      </w:r>
      <w:r w:rsidR="00C1153C">
        <w:rPr>
          <w:lang w:val="en-NG"/>
        </w:rPr>
        <w:t>unmet throughput target</w:t>
      </w:r>
      <w:r w:rsidRPr="002F411E">
        <w:rPr>
          <w:lang w:val="en-NG"/>
        </w:rPr>
        <w:t xml:space="preserve"> in high load (5/5 transactions </w:t>
      </w:r>
      <w:r w:rsidR="00C1153C">
        <w:rPr>
          <w:lang w:val="en-NG"/>
        </w:rPr>
        <w:t>below threshold</w:t>
      </w:r>
      <w:r w:rsidRPr="002F411E">
        <w:rPr>
          <w:lang w:val="en-NG"/>
        </w:rPr>
        <w:t>).</w:t>
      </w:r>
      <w:r w:rsidR="00C1153C">
        <w:rPr>
          <w:lang w:val="en-NG"/>
        </w:rPr>
        <w:t xml:space="preserve"> </w:t>
      </w:r>
      <w:r w:rsidRPr="002F411E">
        <w:rPr>
          <w:lang w:val="en-NG"/>
        </w:rPr>
        <w:t xml:space="preserve">50% </w:t>
      </w:r>
      <w:r w:rsidR="00C1153C" w:rsidRPr="00C1153C">
        <w:rPr>
          <w:lang w:val="en-NG"/>
        </w:rPr>
        <w:t>unmet throughput target</w:t>
      </w:r>
      <w:r w:rsidRPr="002F411E">
        <w:rPr>
          <w:lang w:val="en-NG"/>
        </w:rPr>
        <w:t xml:space="preserve"> in medium load (2/4 </w:t>
      </w:r>
      <w:r w:rsidR="00C1153C" w:rsidRPr="002F411E">
        <w:rPr>
          <w:lang w:val="en-NG"/>
        </w:rPr>
        <w:t xml:space="preserve">transactions </w:t>
      </w:r>
      <w:r w:rsidR="00C1153C" w:rsidRPr="00C1153C">
        <w:rPr>
          <w:lang w:val="en-NG"/>
        </w:rPr>
        <w:t>below threshold</w:t>
      </w:r>
      <w:r w:rsidRPr="002F411E">
        <w:rPr>
          <w:lang w:val="en-NG"/>
        </w:rPr>
        <w:t xml:space="preserve">, 2 </w:t>
      </w:r>
      <w:r w:rsidR="00C1153C" w:rsidRPr="00C1153C">
        <w:rPr>
          <w:lang w:val="en-NG"/>
        </w:rPr>
        <w:t>above</w:t>
      </w:r>
      <w:r w:rsidRPr="002F411E">
        <w:rPr>
          <w:lang w:val="en-NG"/>
        </w:rPr>
        <w:t>).</w:t>
      </w:r>
      <w:r w:rsidR="00C1153C">
        <w:rPr>
          <w:lang w:val="en-NG"/>
        </w:rPr>
        <w:t xml:space="preserve"> </w:t>
      </w:r>
      <w:r w:rsidRPr="002F411E">
        <w:rPr>
          <w:lang w:val="en-NG"/>
        </w:rPr>
        <w:t xml:space="preserve">Low load is efficient (1/11 </w:t>
      </w:r>
      <w:r w:rsidR="00C1153C" w:rsidRPr="002F411E">
        <w:rPr>
          <w:lang w:val="en-NG"/>
        </w:rPr>
        <w:t xml:space="preserve">transactions </w:t>
      </w:r>
      <w:r w:rsidR="00C1153C" w:rsidRPr="00C1153C">
        <w:rPr>
          <w:lang w:val="en-NG"/>
        </w:rPr>
        <w:t>below threshold</w:t>
      </w:r>
      <w:r w:rsidRPr="002F411E">
        <w:rPr>
          <w:lang w:val="en-NG"/>
        </w:rPr>
        <w:t xml:space="preserve">, 10/11 </w:t>
      </w:r>
      <w:r w:rsidR="00C1153C" w:rsidRPr="00C1153C">
        <w:rPr>
          <w:lang w:val="en-NG"/>
        </w:rPr>
        <w:t>above</w:t>
      </w:r>
      <w:r w:rsidRPr="002F411E">
        <w:rPr>
          <w:lang w:val="en-NG"/>
        </w:rPr>
        <w:t>).</w:t>
      </w:r>
      <w:r w:rsidR="00C1153C">
        <w:rPr>
          <w:lang w:val="en-NG"/>
        </w:rPr>
        <w:t xml:space="preserve"> </w:t>
      </w:r>
      <w:r w:rsidRPr="002F411E">
        <w:rPr>
          <w:lang w:val="en-NG"/>
        </w:rPr>
        <w:t>Total</w:t>
      </w:r>
      <w:r w:rsidR="00C1153C" w:rsidRPr="00C1153C">
        <w:rPr>
          <w:lang w:val="en-NG"/>
        </w:rPr>
        <w:t xml:space="preserve"> </w:t>
      </w:r>
      <w:r w:rsidR="00C1153C" w:rsidRPr="00C1153C">
        <w:rPr>
          <w:lang w:val="en-NG"/>
        </w:rPr>
        <w:t xml:space="preserve">unmet </w:t>
      </w:r>
      <w:r w:rsidR="00C1153C" w:rsidRPr="002F411E">
        <w:rPr>
          <w:lang w:val="en-NG"/>
        </w:rPr>
        <w:t xml:space="preserve">throughput </w:t>
      </w:r>
      <w:r w:rsidR="00C1153C" w:rsidRPr="00C1153C">
        <w:rPr>
          <w:lang w:val="en-NG"/>
        </w:rPr>
        <w:t>target</w:t>
      </w:r>
      <w:r w:rsidRPr="002F411E">
        <w:rPr>
          <w:lang w:val="en-NG"/>
        </w:rPr>
        <w:t>: 8/20 (40%).</w:t>
      </w:r>
      <w:r w:rsidR="00C1153C">
        <w:rPr>
          <w:lang w:val="en-NG"/>
        </w:rPr>
        <w:t xml:space="preserve"> </w:t>
      </w:r>
      <w:r w:rsidRPr="002F411E">
        <w:rPr>
          <w:lang w:val="en-NG"/>
        </w:rPr>
        <w:t>Unlike airtime, it improves at medium and low loads, meaning the failure may be due to resource contention at high load.</w:t>
      </w:r>
    </w:p>
    <w:p w14:paraId="3A5F5EC5" w14:textId="77777777" w:rsidR="002F411E" w:rsidRPr="002F411E" w:rsidRDefault="002F411E" w:rsidP="002F411E">
      <w:pPr>
        <w:rPr>
          <w:b/>
          <w:bCs/>
          <w:lang w:val="en-NG"/>
        </w:rPr>
      </w:pPr>
      <w:r w:rsidRPr="002F411E">
        <w:rPr>
          <w:b/>
          <w:bCs/>
          <w:lang w:val="en-NG"/>
        </w:rPr>
        <w:t>Log-in Transactions Have Excellent Throughput</w:t>
      </w:r>
    </w:p>
    <w:p w14:paraId="0D8CA517" w14:textId="3E24FEED" w:rsidR="002F411E" w:rsidRPr="002F411E" w:rsidRDefault="002F411E" w:rsidP="00C1153C">
      <w:pPr>
        <w:numPr>
          <w:ilvl w:val="0"/>
          <w:numId w:val="35"/>
        </w:numPr>
        <w:rPr>
          <w:lang w:val="en-NG"/>
        </w:rPr>
      </w:pPr>
      <w:r w:rsidRPr="002F411E">
        <w:rPr>
          <w:lang w:val="en-NG"/>
        </w:rPr>
        <w:t xml:space="preserve">0 </w:t>
      </w:r>
      <w:r w:rsidR="00C1153C">
        <w:rPr>
          <w:lang w:val="en-NG"/>
        </w:rPr>
        <w:t>unmet throughput target</w:t>
      </w:r>
      <w:r w:rsidR="00C1153C" w:rsidRPr="002F411E">
        <w:rPr>
          <w:lang w:val="en-NG"/>
        </w:rPr>
        <w:t xml:space="preserve"> </w:t>
      </w:r>
      <w:r w:rsidRPr="002F411E">
        <w:rPr>
          <w:lang w:val="en-NG"/>
        </w:rPr>
        <w:t>s across all load categories.</w:t>
      </w:r>
      <w:r w:rsidR="00C1153C">
        <w:rPr>
          <w:lang w:val="en-NG"/>
        </w:rPr>
        <w:t xml:space="preserve"> </w:t>
      </w:r>
      <w:r w:rsidRPr="002F411E">
        <w:rPr>
          <w:lang w:val="en-NG"/>
        </w:rPr>
        <w:t>This suggests optimized authentication processing, likely using caching or lightweight request handling.</w:t>
      </w:r>
      <w:r w:rsidR="00C1153C">
        <w:rPr>
          <w:lang w:val="en-NG"/>
        </w:rPr>
        <w:t xml:space="preserve"> </w:t>
      </w:r>
      <w:r w:rsidRPr="002F411E">
        <w:rPr>
          <w:lang w:val="en-NG"/>
        </w:rPr>
        <w:t>Other transactions could benefit from similar efficiency improvements.</w:t>
      </w:r>
    </w:p>
    <w:p w14:paraId="06FAF6A8" w14:textId="77777777" w:rsidR="002F411E" w:rsidRPr="002F411E" w:rsidRDefault="002F411E" w:rsidP="002F411E">
      <w:pPr>
        <w:rPr>
          <w:b/>
          <w:bCs/>
          <w:lang w:val="en-NG"/>
        </w:rPr>
      </w:pPr>
      <w:r w:rsidRPr="002F411E">
        <w:rPr>
          <w:b/>
          <w:bCs/>
          <w:lang w:val="en-NG"/>
        </w:rPr>
        <w:t>Overall System is Underperforming at High Loads</w:t>
      </w:r>
    </w:p>
    <w:p w14:paraId="62590394" w14:textId="2DCF8396" w:rsidR="002F411E" w:rsidRPr="002F411E" w:rsidRDefault="002F411E" w:rsidP="00C1153C">
      <w:pPr>
        <w:numPr>
          <w:ilvl w:val="0"/>
          <w:numId w:val="36"/>
        </w:numPr>
        <w:rPr>
          <w:lang w:val="en-NG"/>
        </w:rPr>
      </w:pPr>
      <w:r w:rsidRPr="002F411E">
        <w:rPr>
          <w:lang w:val="en-NG"/>
        </w:rPr>
        <w:t xml:space="preserve">Across all transactions: 23 </w:t>
      </w:r>
      <w:r w:rsidR="00C1153C">
        <w:rPr>
          <w:lang w:val="en-NG"/>
        </w:rPr>
        <w:t xml:space="preserve">unmet throughput </w:t>
      </w:r>
      <w:r w:rsidR="00C1153C">
        <w:rPr>
          <w:lang w:val="en-NG"/>
        </w:rPr>
        <w:t>targets</w:t>
      </w:r>
      <w:r w:rsidRPr="002F411E">
        <w:rPr>
          <w:lang w:val="en-NG"/>
        </w:rPr>
        <w:t xml:space="preserve">, 37 </w:t>
      </w:r>
      <w:r w:rsidR="00C1153C">
        <w:rPr>
          <w:lang w:val="en-NG"/>
        </w:rPr>
        <w:t>above target</w:t>
      </w:r>
      <w:r w:rsidRPr="002F411E">
        <w:rPr>
          <w:lang w:val="en-NG"/>
        </w:rPr>
        <w:t>.</w:t>
      </w:r>
      <w:r w:rsidR="00C1153C">
        <w:rPr>
          <w:lang w:val="en-NG"/>
        </w:rPr>
        <w:t xml:space="preserve"> </w:t>
      </w:r>
      <w:r w:rsidR="00C1153C" w:rsidRPr="00C1153C">
        <w:rPr>
          <w:lang w:val="en-NG"/>
        </w:rPr>
        <w:t>U</w:t>
      </w:r>
      <w:r w:rsidR="00C1153C" w:rsidRPr="00C1153C">
        <w:rPr>
          <w:lang w:val="en-NG"/>
        </w:rPr>
        <w:t>nmet throughput target</w:t>
      </w:r>
      <w:r w:rsidR="00C1153C" w:rsidRPr="00C1153C">
        <w:rPr>
          <w:lang w:val="en-NG"/>
        </w:rPr>
        <w:t>s</w:t>
      </w:r>
      <w:r w:rsidRPr="002F411E">
        <w:rPr>
          <w:lang w:val="en-NG"/>
        </w:rPr>
        <w:t xml:space="preserve"> are concentrated in high and medium loads, where the system should be scaling up but isn’t.</w:t>
      </w:r>
    </w:p>
    <w:p w14:paraId="7F6A317C" w14:textId="77777777" w:rsidR="000D3C47" w:rsidRDefault="000D3C47" w:rsidP="00177495">
      <w:pPr>
        <w:rPr>
          <w:b/>
          <w:bCs/>
        </w:rPr>
      </w:pPr>
    </w:p>
    <w:p w14:paraId="27490B68" w14:textId="77777777" w:rsidR="000D3C47" w:rsidRDefault="000D3C47" w:rsidP="00177495">
      <w:pPr>
        <w:rPr>
          <w:b/>
          <w:bCs/>
        </w:rPr>
      </w:pPr>
    </w:p>
    <w:p w14:paraId="25A84FBD" w14:textId="77777777" w:rsidR="000D3C47" w:rsidRDefault="000D3C47" w:rsidP="00177495">
      <w:pPr>
        <w:rPr>
          <w:b/>
          <w:bCs/>
        </w:rPr>
      </w:pPr>
    </w:p>
    <w:p w14:paraId="11DE5051" w14:textId="4507D9E1" w:rsidR="000D3C47" w:rsidRPr="000D3C47" w:rsidRDefault="00C1153C" w:rsidP="000D3C47">
      <w:pPr>
        <w:rPr>
          <w:b/>
          <w:bCs/>
        </w:rPr>
      </w:pPr>
      <w:r w:rsidRPr="00C1153C">
        <w:rPr>
          <w:b/>
          <w:bCs/>
        </w:rPr>
        <w:lastRenderedPageBreak/>
        <w:t>Recommendations</w:t>
      </w:r>
    </w:p>
    <w:p w14:paraId="61A0B07A" w14:textId="34CF5AE2" w:rsidR="000D3C47" w:rsidRPr="000D3C47" w:rsidRDefault="000D3C47" w:rsidP="000D3C47">
      <w:pPr>
        <w:rPr>
          <w:b/>
          <w:bCs/>
          <w:lang w:val="en-NG"/>
        </w:rPr>
      </w:pPr>
      <w:r w:rsidRPr="000D3C47">
        <w:rPr>
          <w:b/>
          <w:bCs/>
          <w:lang w:val="en-NG"/>
        </w:rPr>
        <w:t>Identify and Address Bottlenecks for High Load Performance</w:t>
      </w:r>
    </w:p>
    <w:p w14:paraId="0D5875DC" w14:textId="77CE6475" w:rsidR="000D3C47" w:rsidRPr="000D3C47" w:rsidRDefault="000D3C47" w:rsidP="000D3C47">
      <w:pPr>
        <w:numPr>
          <w:ilvl w:val="0"/>
          <w:numId w:val="37"/>
        </w:numPr>
        <w:rPr>
          <w:lang w:val="en-NG"/>
        </w:rPr>
      </w:pPr>
      <w:r w:rsidRPr="000D3C47">
        <w:rPr>
          <w:lang w:val="en-NG"/>
        </w:rPr>
        <w:t>Monitor server utilization (CPU, RAM, disk I/O) during peak loads to find bottlenecks.</w:t>
      </w:r>
      <w:r>
        <w:rPr>
          <w:lang w:val="en-NG"/>
        </w:rPr>
        <w:t xml:space="preserve"> </w:t>
      </w:r>
      <w:r w:rsidRPr="000D3C47">
        <w:rPr>
          <w:lang w:val="en-NG"/>
        </w:rPr>
        <w:t>Optimize database queries for transactions (especially airtime and customer loans).</w:t>
      </w:r>
      <w:r>
        <w:rPr>
          <w:lang w:val="en-NG"/>
        </w:rPr>
        <w:t xml:space="preserve"> </w:t>
      </w:r>
      <w:r w:rsidRPr="000D3C47">
        <w:rPr>
          <w:lang w:val="en-NG"/>
        </w:rPr>
        <w:t>Consider autoscaling infrastructure to dynamically allocate resources during peak times.</w:t>
      </w:r>
    </w:p>
    <w:p w14:paraId="15AE341E" w14:textId="3CE75836" w:rsidR="000D3C47" w:rsidRPr="000D3C47" w:rsidRDefault="000D3C47" w:rsidP="000D3C47">
      <w:pPr>
        <w:rPr>
          <w:b/>
          <w:bCs/>
          <w:lang w:val="en-NG"/>
        </w:rPr>
      </w:pPr>
      <w:r w:rsidRPr="000D3C47">
        <w:rPr>
          <w:b/>
          <w:bCs/>
          <w:lang w:val="en-NG"/>
        </w:rPr>
        <w:t>Fix Airtime Transaction Performance Issues</w:t>
      </w:r>
    </w:p>
    <w:p w14:paraId="090A0E7B" w14:textId="60416C18" w:rsidR="000D3C47" w:rsidRPr="000D3C47" w:rsidRDefault="000D3C47" w:rsidP="000D3C47">
      <w:pPr>
        <w:numPr>
          <w:ilvl w:val="0"/>
          <w:numId w:val="38"/>
        </w:numPr>
        <w:rPr>
          <w:lang w:val="en-NG"/>
        </w:rPr>
      </w:pPr>
      <w:r w:rsidRPr="000D3C47">
        <w:rPr>
          <w:lang w:val="en-NG"/>
        </w:rPr>
        <w:t>Investigate third-party API response times (if applicable). If delays come from external providers, consider switching or optimizing API calls.</w:t>
      </w:r>
      <w:r>
        <w:rPr>
          <w:lang w:val="en-NG"/>
        </w:rPr>
        <w:t xml:space="preserve"> </w:t>
      </w:r>
      <w:r w:rsidRPr="000D3C47">
        <w:rPr>
          <w:lang w:val="en-NG"/>
        </w:rPr>
        <w:t>Implement queuing mechanisms (Kafka, RabbitMQ) to prevent request congestion.</w:t>
      </w:r>
      <w:r w:rsidRPr="000D3C47">
        <w:rPr>
          <w:lang w:val="en-NG"/>
        </w:rPr>
        <w:t xml:space="preserve"> </w:t>
      </w:r>
      <w:r w:rsidRPr="000D3C47">
        <w:rPr>
          <w:lang w:val="en-NG"/>
        </w:rPr>
        <w:t>Reduce synchronous dependencies – offload less urgent processing tasks to background jobs.</w:t>
      </w:r>
    </w:p>
    <w:p w14:paraId="61DA3F0D" w14:textId="5A85DA28" w:rsidR="000D3C47" w:rsidRPr="000D3C47" w:rsidRDefault="000D3C47" w:rsidP="000D3C47">
      <w:pPr>
        <w:rPr>
          <w:b/>
          <w:bCs/>
          <w:lang w:val="en-NG"/>
        </w:rPr>
      </w:pPr>
      <w:r w:rsidRPr="000D3C47">
        <w:rPr>
          <w:b/>
          <w:bCs/>
          <w:lang w:val="en-NG"/>
        </w:rPr>
        <w:t>Improve Customer Loan Processing Under High Load</w:t>
      </w:r>
    </w:p>
    <w:p w14:paraId="24F00B71" w14:textId="639253AE" w:rsidR="000D3C47" w:rsidRPr="000D3C47" w:rsidRDefault="000D3C47" w:rsidP="000D3C47">
      <w:pPr>
        <w:numPr>
          <w:ilvl w:val="0"/>
          <w:numId w:val="39"/>
        </w:numPr>
        <w:rPr>
          <w:lang w:val="en-NG"/>
        </w:rPr>
      </w:pPr>
      <w:r w:rsidRPr="000D3C47">
        <w:rPr>
          <w:lang w:val="en-NG"/>
        </w:rPr>
        <w:t>Use caching for frequent queries (e.g., storing common customer data in Redis).</w:t>
      </w:r>
      <w:r>
        <w:rPr>
          <w:lang w:val="en-NG"/>
        </w:rPr>
        <w:t xml:space="preserve"> </w:t>
      </w:r>
      <w:r w:rsidRPr="000D3C47">
        <w:rPr>
          <w:lang w:val="en-NG"/>
        </w:rPr>
        <w:t>Batch loan verification requests to process multiple at once instead of sequential handling.</w:t>
      </w:r>
      <w:r w:rsidRPr="000D3C47">
        <w:rPr>
          <w:lang w:val="en-NG"/>
        </w:rPr>
        <w:t xml:space="preserve"> </w:t>
      </w:r>
      <w:r w:rsidRPr="000D3C47">
        <w:rPr>
          <w:lang w:val="en-NG"/>
        </w:rPr>
        <w:t>Ensure loan transaction prioritization (e.g., fast-track critical transactions when the system is under heavy load).</w:t>
      </w:r>
    </w:p>
    <w:p w14:paraId="23820D1F" w14:textId="778E30B8" w:rsidR="000D3C47" w:rsidRPr="000D3C47" w:rsidRDefault="000D3C47" w:rsidP="000D3C47">
      <w:pPr>
        <w:rPr>
          <w:b/>
          <w:bCs/>
          <w:lang w:val="en-NG"/>
        </w:rPr>
      </w:pPr>
      <w:r w:rsidRPr="000D3C47">
        <w:rPr>
          <w:b/>
          <w:bCs/>
          <w:lang w:val="en-NG"/>
        </w:rPr>
        <w:t>Maintain and Apply Log-in Efficiency to Other Transactions</w:t>
      </w:r>
    </w:p>
    <w:p w14:paraId="574D94B2" w14:textId="7EFEE79F" w:rsidR="000D3C47" w:rsidRPr="000D3C47" w:rsidRDefault="000D3C47" w:rsidP="000D3C47">
      <w:pPr>
        <w:numPr>
          <w:ilvl w:val="0"/>
          <w:numId w:val="40"/>
        </w:numPr>
        <w:rPr>
          <w:lang w:val="en-NG"/>
        </w:rPr>
      </w:pPr>
      <w:r w:rsidRPr="000D3C47">
        <w:rPr>
          <w:lang w:val="en-NG"/>
        </w:rPr>
        <w:t>Study why log-in transactions maintain good throughput.</w:t>
      </w:r>
      <w:r>
        <w:rPr>
          <w:lang w:val="en-NG"/>
        </w:rPr>
        <w:t xml:space="preserve"> </w:t>
      </w:r>
      <w:r w:rsidRPr="000D3C47">
        <w:rPr>
          <w:lang w:val="en-NG"/>
        </w:rPr>
        <w:t>If caching is used, consider applying caching to airtime and customer loan transactions.</w:t>
      </w:r>
      <w:r>
        <w:rPr>
          <w:lang w:val="en-NG"/>
        </w:rPr>
        <w:t xml:space="preserve"> </w:t>
      </w:r>
      <w:r w:rsidRPr="000D3C47">
        <w:rPr>
          <w:lang w:val="en-NG"/>
        </w:rPr>
        <w:t>If log-in benefits from distributed processing, implement similar parallelization techniques for transactions.</w:t>
      </w:r>
    </w:p>
    <w:p w14:paraId="315BE303" w14:textId="77777777" w:rsidR="00C1153C" w:rsidRDefault="00C1153C" w:rsidP="00177495">
      <w:pPr>
        <w:rPr>
          <w:b/>
          <w:bCs/>
        </w:rPr>
      </w:pPr>
    </w:p>
    <w:p w14:paraId="0F4DB935" w14:textId="77777777" w:rsidR="00FC37FF" w:rsidRPr="000D3C47" w:rsidRDefault="00FC37FF" w:rsidP="00FC37FF"/>
    <w:sectPr w:rsidR="00FC37FF" w:rsidRPr="000D3C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55FF8"/>
    <w:multiLevelType w:val="multilevel"/>
    <w:tmpl w:val="0E68F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E0248"/>
    <w:multiLevelType w:val="multilevel"/>
    <w:tmpl w:val="70AAC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B805EF"/>
    <w:multiLevelType w:val="multilevel"/>
    <w:tmpl w:val="AC282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DF7D7B"/>
    <w:multiLevelType w:val="multilevel"/>
    <w:tmpl w:val="66A07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300E15"/>
    <w:multiLevelType w:val="multilevel"/>
    <w:tmpl w:val="00CCF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C264E3"/>
    <w:multiLevelType w:val="multilevel"/>
    <w:tmpl w:val="2D209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F250F4"/>
    <w:multiLevelType w:val="multilevel"/>
    <w:tmpl w:val="ECA88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E324D0"/>
    <w:multiLevelType w:val="multilevel"/>
    <w:tmpl w:val="F57C4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D27E53"/>
    <w:multiLevelType w:val="multilevel"/>
    <w:tmpl w:val="21E25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B50347"/>
    <w:multiLevelType w:val="multilevel"/>
    <w:tmpl w:val="D2F24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0E24B4"/>
    <w:multiLevelType w:val="multilevel"/>
    <w:tmpl w:val="991C6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FE2E4A"/>
    <w:multiLevelType w:val="multilevel"/>
    <w:tmpl w:val="33DE1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E265E7"/>
    <w:multiLevelType w:val="multilevel"/>
    <w:tmpl w:val="29620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B7484D"/>
    <w:multiLevelType w:val="multilevel"/>
    <w:tmpl w:val="0A5CB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AE582C"/>
    <w:multiLevelType w:val="multilevel"/>
    <w:tmpl w:val="A0102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EF22B4"/>
    <w:multiLevelType w:val="multilevel"/>
    <w:tmpl w:val="1FDCA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374F1D"/>
    <w:multiLevelType w:val="multilevel"/>
    <w:tmpl w:val="94F27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AF63FE"/>
    <w:multiLevelType w:val="multilevel"/>
    <w:tmpl w:val="A43E6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9A0222"/>
    <w:multiLevelType w:val="multilevel"/>
    <w:tmpl w:val="27149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FC37D0"/>
    <w:multiLevelType w:val="multilevel"/>
    <w:tmpl w:val="D048D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543609"/>
    <w:multiLevelType w:val="multilevel"/>
    <w:tmpl w:val="90F6B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725380"/>
    <w:multiLevelType w:val="multilevel"/>
    <w:tmpl w:val="41D86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075010"/>
    <w:multiLevelType w:val="multilevel"/>
    <w:tmpl w:val="67B28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40258A"/>
    <w:multiLevelType w:val="multilevel"/>
    <w:tmpl w:val="9528A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4A5E80"/>
    <w:multiLevelType w:val="multilevel"/>
    <w:tmpl w:val="619C1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2E6AC8"/>
    <w:multiLevelType w:val="multilevel"/>
    <w:tmpl w:val="76C84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4B47DD"/>
    <w:multiLevelType w:val="multilevel"/>
    <w:tmpl w:val="6D829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5E2413"/>
    <w:multiLevelType w:val="multilevel"/>
    <w:tmpl w:val="3EF23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FE23FA"/>
    <w:multiLevelType w:val="hybridMultilevel"/>
    <w:tmpl w:val="09CACFA6"/>
    <w:lvl w:ilvl="0" w:tplc="9202F24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41560A"/>
    <w:multiLevelType w:val="multilevel"/>
    <w:tmpl w:val="1272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05788D"/>
    <w:multiLevelType w:val="hybridMultilevel"/>
    <w:tmpl w:val="23F49DC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D2355A"/>
    <w:multiLevelType w:val="multilevel"/>
    <w:tmpl w:val="0BE80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8E1059D"/>
    <w:multiLevelType w:val="multilevel"/>
    <w:tmpl w:val="F61C1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D110D90"/>
    <w:multiLevelType w:val="multilevel"/>
    <w:tmpl w:val="EC8A1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E647893"/>
    <w:multiLevelType w:val="multilevel"/>
    <w:tmpl w:val="D110D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E721322"/>
    <w:multiLevelType w:val="multilevel"/>
    <w:tmpl w:val="7B329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09B666E"/>
    <w:multiLevelType w:val="multilevel"/>
    <w:tmpl w:val="B08ED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7E14DF1"/>
    <w:multiLevelType w:val="multilevel"/>
    <w:tmpl w:val="BC4EA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7E4465D"/>
    <w:multiLevelType w:val="multilevel"/>
    <w:tmpl w:val="5FF23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EA35FE"/>
    <w:multiLevelType w:val="multilevel"/>
    <w:tmpl w:val="16226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FE7A1B"/>
    <w:multiLevelType w:val="multilevel"/>
    <w:tmpl w:val="7B04A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4348052">
    <w:abstractNumId w:val="38"/>
  </w:num>
  <w:num w:numId="2" w16cid:durableId="1342124065">
    <w:abstractNumId w:val="28"/>
  </w:num>
  <w:num w:numId="3" w16cid:durableId="1364944741">
    <w:abstractNumId w:val="31"/>
  </w:num>
  <w:num w:numId="4" w16cid:durableId="380907702">
    <w:abstractNumId w:val="11"/>
  </w:num>
  <w:num w:numId="5" w16cid:durableId="1151403550">
    <w:abstractNumId w:val="23"/>
  </w:num>
  <w:num w:numId="6" w16cid:durableId="1200314092">
    <w:abstractNumId w:val="15"/>
  </w:num>
  <w:num w:numId="7" w16cid:durableId="1897665637">
    <w:abstractNumId w:val="34"/>
  </w:num>
  <w:num w:numId="8" w16cid:durableId="1561095337">
    <w:abstractNumId w:val="25"/>
  </w:num>
  <w:num w:numId="9" w16cid:durableId="2119135900">
    <w:abstractNumId w:val="12"/>
  </w:num>
  <w:num w:numId="10" w16cid:durableId="1400785069">
    <w:abstractNumId w:val="17"/>
  </w:num>
  <w:num w:numId="11" w16cid:durableId="1901137767">
    <w:abstractNumId w:val="7"/>
  </w:num>
  <w:num w:numId="12" w16cid:durableId="424225374">
    <w:abstractNumId w:val="22"/>
  </w:num>
  <w:num w:numId="13" w16cid:durableId="536239896">
    <w:abstractNumId w:val="27"/>
  </w:num>
  <w:num w:numId="14" w16cid:durableId="951597524">
    <w:abstractNumId w:val="26"/>
  </w:num>
  <w:num w:numId="15" w16cid:durableId="1726367610">
    <w:abstractNumId w:val="9"/>
  </w:num>
  <w:num w:numId="16" w16cid:durableId="1096098576">
    <w:abstractNumId w:val="5"/>
  </w:num>
  <w:num w:numId="17" w16cid:durableId="1801722413">
    <w:abstractNumId w:val="32"/>
  </w:num>
  <w:num w:numId="18" w16cid:durableId="580026234">
    <w:abstractNumId w:val="24"/>
  </w:num>
  <w:num w:numId="19" w16cid:durableId="1700156431">
    <w:abstractNumId w:val="14"/>
  </w:num>
  <w:num w:numId="20" w16cid:durableId="1088773450">
    <w:abstractNumId w:val="16"/>
  </w:num>
  <w:num w:numId="21" w16cid:durableId="1990941689">
    <w:abstractNumId w:val="19"/>
  </w:num>
  <w:num w:numId="22" w16cid:durableId="787087668">
    <w:abstractNumId w:val="0"/>
  </w:num>
  <w:num w:numId="23" w16cid:durableId="446779471">
    <w:abstractNumId w:val="40"/>
  </w:num>
  <w:num w:numId="24" w16cid:durableId="405029449">
    <w:abstractNumId w:val="33"/>
  </w:num>
  <w:num w:numId="25" w16cid:durableId="944464851">
    <w:abstractNumId w:val="30"/>
  </w:num>
  <w:num w:numId="26" w16cid:durableId="484443127">
    <w:abstractNumId w:val="3"/>
  </w:num>
  <w:num w:numId="27" w16cid:durableId="962272122">
    <w:abstractNumId w:val="21"/>
  </w:num>
  <w:num w:numId="28" w16cid:durableId="640114161">
    <w:abstractNumId w:val="2"/>
  </w:num>
  <w:num w:numId="29" w16cid:durableId="1275597531">
    <w:abstractNumId w:val="13"/>
  </w:num>
  <w:num w:numId="30" w16cid:durableId="2087535920">
    <w:abstractNumId w:val="10"/>
  </w:num>
  <w:num w:numId="31" w16cid:durableId="1543055540">
    <w:abstractNumId w:val="8"/>
  </w:num>
  <w:num w:numId="32" w16cid:durableId="1487890596">
    <w:abstractNumId w:val="18"/>
  </w:num>
  <w:num w:numId="33" w16cid:durableId="901789325">
    <w:abstractNumId w:val="20"/>
  </w:num>
  <w:num w:numId="34" w16cid:durableId="796798637">
    <w:abstractNumId w:val="36"/>
  </w:num>
  <w:num w:numId="35" w16cid:durableId="1105689052">
    <w:abstractNumId w:val="29"/>
  </w:num>
  <w:num w:numId="36" w16cid:durableId="260114240">
    <w:abstractNumId w:val="4"/>
  </w:num>
  <w:num w:numId="37" w16cid:durableId="1899394412">
    <w:abstractNumId w:val="35"/>
  </w:num>
  <w:num w:numId="38" w16cid:durableId="1691754775">
    <w:abstractNumId w:val="1"/>
  </w:num>
  <w:num w:numId="39" w16cid:durableId="1326862691">
    <w:abstractNumId w:val="6"/>
  </w:num>
  <w:num w:numId="40" w16cid:durableId="158234831">
    <w:abstractNumId w:val="37"/>
  </w:num>
  <w:num w:numId="41" w16cid:durableId="810367067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C82"/>
    <w:rsid w:val="00026B65"/>
    <w:rsid w:val="00027512"/>
    <w:rsid w:val="000D3C47"/>
    <w:rsid w:val="00177495"/>
    <w:rsid w:val="002F411E"/>
    <w:rsid w:val="003B5C3E"/>
    <w:rsid w:val="005E65F7"/>
    <w:rsid w:val="005E7529"/>
    <w:rsid w:val="006F7C82"/>
    <w:rsid w:val="009342AA"/>
    <w:rsid w:val="009A48D4"/>
    <w:rsid w:val="009F4424"/>
    <w:rsid w:val="00A45834"/>
    <w:rsid w:val="00AE7FB0"/>
    <w:rsid w:val="00C1153C"/>
    <w:rsid w:val="00DB0AFF"/>
    <w:rsid w:val="00E119DA"/>
    <w:rsid w:val="00FA37C4"/>
    <w:rsid w:val="00FC3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69B84"/>
  <w15:chartTrackingRefBased/>
  <w15:docId w15:val="{6FD9D371-E230-4FB5-A966-E35BA9E1B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7C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7C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7C8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7C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7C8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7C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7C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7C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7C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C8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7C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7C8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7C82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7C82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7C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7C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7C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7C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7C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7C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7C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7C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7C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7C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7C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7C8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7C8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7C8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7C82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6</Pages>
  <Words>1887</Words>
  <Characters>10758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 Engineering Team</dc:creator>
  <cp:keywords/>
  <dc:description/>
  <cp:lastModifiedBy>Cloud Engineering Team</cp:lastModifiedBy>
  <cp:revision>2</cp:revision>
  <dcterms:created xsi:type="dcterms:W3CDTF">2025-04-03T09:38:00Z</dcterms:created>
  <dcterms:modified xsi:type="dcterms:W3CDTF">2025-04-03T14:12:00Z</dcterms:modified>
</cp:coreProperties>
</file>