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140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  <w:t xml:space="preserve">SANNI,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Qudus Olanrewaju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54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Contact Address:-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18, Jamiu Raji Street, Agodo, Ikotun, Lagos.</w:t>
      </w:r>
    </w:p>
    <w:p>
      <w:pPr>
        <w:spacing w:before="0" w:after="0" w:line="240"/>
        <w:ind w:right="0" w:left="0" w:firstLine="54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Tel: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+2348057322330/ +2348081887443</w:t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E-mail: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slanre26@gmail.com</w:t>
        </w:r>
      </w:hyperlink>
    </w:p>
    <w:p>
      <w:pPr>
        <w:spacing w:before="0" w:after="0" w:line="240"/>
        <w:ind w:right="0" w:left="0" w:firstLine="54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GitHub: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@OluwaEinstein007</w:t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Date of Birth: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May,1997</w:t>
      </w:r>
    </w:p>
    <w:p>
      <w:pPr>
        <w:spacing w:before="0" w:after="0" w:line="240"/>
        <w:ind w:right="0" w:left="0" w:firstLine="54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Nationality: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Nigerian</w:t>
        <w:tab/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Marital Status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Single</w:t>
      </w:r>
    </w:p>
    <w:p>
      <w:pPr>
        <w:spacing w:before="0" w:after="0" w:line="240"/>
        <w:ind w:right="0" w:left="0" w:firstLine="54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Portfolio Url: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https://lanre-portfolio.herokuapp.com/</w:t>
        </w:r>
      </w:hyperlink>
    </w:p>
    <w:p>
      <w:pPr>
        <w:spacing w:before="0" w:after="0" w:line="240"/>
        <w:ind w:right="0" w:left="0" w:firstLine="54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LinkedIn: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https://www.linkedin.com/in/sanni-lanre-686125ba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0" w:line="240"/>
        <w:ind w:right="0" w:left="0" w:firstLine="54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Sex: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Male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OBJECTIVES:</w:t>
      </w:r>
    </w:p>
    <w:p>
      <w:pPr>
        <w:tabs>
          <w:tab w:val="left" w:pos="981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117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To add my knowledge, skill, experience and youthful energy into the service of a forward-looking organization and to learn in order to attain professional distinction and proficiency</w:t>
      </w:r>
    </w:p>
    <w:p>
      <w:pPr>
        <w:spacing w:before="0" w:after="0" w:line="240"/>
        <w:ind w:right="0" w:left="117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17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CORE COMPETENCIES:</w:t>
      </w:r>
    </w:p>
    <w:p>
      <w:pPr>
        <w:spacing w:before="0" w:after="0" w:line="240"/>
        <w:ind w:right="0" w:left="2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3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Coding Intelligence</w:t>
      </w:r>
    </w:p>
    <w:p>
      <w:pPr>
        <w:numPr>
          <w:ilvl w:val="0"/>
          <w:numId w:val="9"/>
        </w:numPr>
        <w:spacing w:before="0" w:after="0" w:line="240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Good team spirit and strong analytical mind.</w:t>
      </w:r>
    </w:p>
    <w:p>
      <w:pPr>
        <w:numPr>
          <w:ilvl w:val="0"/>
          <w:numId w:val="9"/>
        </w:numPr>
        <w:spacing w:before="0" w:after="0" w:line="240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 motivation, adaptability, organization, and perception</w:t>
      </w:r>
    </w:p>
    <w:p>
      <w:pPr>
        <w:numPr>
          <w:ilvl w:val="0"/>
          <w:numId w:val="9"/>
        </w:numPr>
        <w:spacing w:before="0" w:after="0" w:line="240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Physical and mental alertness</w:t>
      </w:r>
    </w:p>
    <w:p>
      <w:pPr>
        <w:numPr>
          <w:ilvl w:val="0"/>
          <w:numId w:val="9"/>
        </w:numPr>
        <w:spacing w:before="0" w:after="0" w:line="240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Ability to work with or without supervision</w:t>
      </w:r>
    </w:p>
    <w:p>
      <w:pPr>
        <w:numPr>
          <w:ilvl w:val="0"/>
          <w:numId w:val="9"/>
        </w:numPr>
        <w:spacing w:before="0" w:after="0" w:line="240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Great proficiency to work under stress</w:t>
      </w:r>
    </w:p>
    <w:p>
      <w:pPr>
        <w:numPr>
          <w:ilvl w:val="0"/>
          <w:numId w:val="9"/>
        </w:numPr>
        <w:spacing w:before="0" w:after="0" w:line="240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Ability to Multi-task.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PROJECTS AND RESEARCH PAPERS:</w:t>
      </w:r>
    </w:p>
    <w:p>
      <w:pPr>
        <w:numPr>
          <w:ilvl w:val="0"/>
          <w:numId w:val="13"/>
        </w:numPr>
        <w:spacing w:before="0" w:after="0" w:line="240"/>
        <w:ind w:right="0" w:left="32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UNDER-GRADUATE PROJECT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Spin Interaction and Relativistic Electrodynamics</w:t>
      </w:r>
    </w:p>
    <w:p>
      <w:pPr>
        <w:numPr>
          <w:ilvl w:val="0"/>
          <w:numId w:val="13"/>
        </w:numPr>
        <w:spacing w:before="0" w:after="0" w:line="240"/>
        <w:ind w:right="0" w:left="32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Research Essays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Heat Engine and  Power Generation (Group thesis from Thermodynamics class)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Falling into a Blackhole (personal research essay for Nucleus publication)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Blackhole : Zombie of a dead star</w:t>
      </w:r>
    </w:p>
    <w:p>
      <w:pPr>
        <w:numPr>
          <w:ilvl w:val="0"/>
          <w:numId w:val="13"/>
        </w:numPr>
        <w:spacing w:before="0" w:after="0" w:line="240"/>
        <w:ind w:right="0" w:left="32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Ongoing Programming Projects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Enigma Encryption/Decryption software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School Management system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Computation Software for General Relativity</w:t>
      </w:r>
    </w:p>
    <w:p>
      <w:pPr>
        <w:numPr>
          <w:ilvl w:val="0"/>
          <w:numId w:val="13"/>
        </w:numPr>
        <w:spacing w:before="0" w:after="0" w:line="240"/>
        <w:ind w:right="0" w:left="32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Finished Programming Projects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E-Learning Web. App. (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www.elearning-alfaruq.com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Goahead Homes (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www.goahea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"http://www.goahead-homes.herokuapp.com/"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d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"http://www.goahead-homes.herokuapp.com/"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-homes.herokuapp.com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EDUCATION:</w:t>
      </w:r>
    </w:p>
    <w:p>
      <w:pPr>
        <w:spacing w:before="0" w:after="0" w:line="240"/>
        <w:ind w:right="0" w:left="135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Obafemi Awolowo University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2016-2021</w:t>
      </w:r>
    </w:p>
    <w:p>
      <w:pPr>
        <w:spacing w:before="0" w:after="0" w:line="240"/>
        <w:ind w:right="0" w:left="13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(B.Sc.) Engineering Physics</w:t>
      </w:r>
    </w:p>
    <w:p>
      <w:pPr>
        <w:spacing w:before="0" w:after="0" w:line="240"/>
        <w:ind w:right="0" w:left="63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-3"/>
          <w:position w:val="0"/>
          <w:sz w:val="22"/>
          <w:shd w:fill="auto" w:val="clear"/>
        </w:rPr>
        <w:t xml:space="preserve">Result:</w:t>
      </w:r>
      <w:r>
        <w:rPr>
          <w:rFonts w:ascii="Calibri" w:hAnsi="Calibri" w:cs="Calibri" w:eastAsia="Calibri"/>
          <w:color w:val="000000"/>
          <w:spacing w:val="19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000000"/>
          <w:spacing w:val="-4"/>
          <w:position w:val="0"/>
          <w:sz w:val="22"/>
          <w:shd w:fill="auto" w:val="clear"/>
        </w:rPr>
        <w:t xml:space="preserve">Second</w:t>
      </w:r>
      <w:r>
        <w:rPr>
          <w:rFonts w:ascii="Calibri" w:hAnsi="Calibri" w:cs="Calibri" w:eastAsia="Calibri"/>
          <w:color w:val="000000"/>
          <w:spacing w:val="18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000000"/>
          <w:spacing w:val="-3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000000"/>
          <w:spacing w:val="18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000000"/>
          <w:spacing w:val="-4"/>
          <w:position w:val="0"/>
          <w:sz w:val="22"/>
          <w:shd w:fill="auto" w:val="clear"/>
        </w:rPr>
        <w:t xml:space="preserve">Honors</w:t>
      </w:r>
    </w:p>
    <w:p>
      <w:pPr>
        <w:spacing w:before="0" w:after="0" w:line="240"/>
        <w:ind w:right="0" w:left="13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8"/>
          <w:shd w:fill="auto" w:val="clear"/>
        </w:rPr>
      </w:pPr>
    </w:p>
    <w:p>
      <w:pPr>
        <w:spacing w:before="0" w:after="0" w:line="240"/>
        <w:ind w:right="0" w:left="13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8"/>
          <w:shd w:fill="auto" w:val="clear"/>
        </w:rPr>
      </w:pPr>
    </w:p>
    <w:p>
      <w:pPr>
        <w:spacing w:before="0" w:after="0" w:line="240"/>
        <w:ind w:right="0" w:left="135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Ikotun Senior High School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2011-2014</w:t>
      </w:r>
    </w:p>
    <w:p>
      <w:pPr>
        <w:spacing w:before="0" w:after="0" w:line="240"/>
        <w:ind w:right="0" w:left="13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Senior Secondary School Certificate</w:t>
      </w:r>
    </w:p>
    <w:p>
      <w:pPr>
        <w:spacing w:before="0" w:after="0" w:line="240"/>
        <w:ind w:right="0" w:left="13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O' Level Certificate</w:t>
      </w:r>
    </w:p>
    <w:p>
      <w:pPr>
        <w:spacing w:before="0" w:after="0" w:line="240"/>
        <w:ind w:right="0" w:left="13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35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Muslim Junior College, Egbe</w:t>
        <w:tab/>
        <w:tab/>
        <w:tab/>
        <w:tab/>
        <w:tab/>
        <w:t xml:space="preserve">2008-2011</w:t>
      </w:r>
    </w:p>
    <w:p>
      <w:pPr>
        <w:spacing w:before="0" w:after="0" w:line="240"/>
        <w:ind w:right="0" w:left="13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135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Unity Primary School, Egbe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2002-2008</w:t>
      </w:r>
    </w:p>
    <w:p>
      <w:pPr>
        <w:spacing w:before="0" w:after="0" w:line="240"/>
        <w:ind w:right="0" w:left="13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School Leaving Certificate</w:t>
      </w:r>
    </w:p>
    <w:p>
      <w:pPr>
        <w:spacing w:before="0" w:after="0" w:line="240"/>
        <w:ind w:right="0" w:left="13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13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WORK EXPERIENCE: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Tramango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Stack: Laravel</w:t>
        <w:tab/>
        <w:tab/>
        <w:tab/>
        <w:tab/>
        <w:tab/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Position Held:</w:t>
      </w:r>
    </w:p>
    <w:p>
      <w:pPr>
        <w:numPr>
          <w:ilvl w:val="0"/>
          <w:numId w:val="29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Fullstack Developer, building OTA project</w:t>
        <w:tab/>
        <w:tab/>
        <w:t xml:space="preserve">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Mar. ’22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Present</w:t>
      </w:r>
    </w:p>
    <w:p>
      <w:pPr>
        <w:spacing w:before="0" w:after="0" w:line="240"/>
        <w:ind w:right="0" w:left="18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Balaga Dating App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Stack: React Native and Laravel</w:t>
        <w:tab/>
        <w:tab/>
        <w:tab/>
        <w:tab/>
        <w:tab/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Position Held:</w:t>
      </w:r>
    </w:p>
    <w:p>
      <w:pPr>
        <w:numPr>
          <w:ilvl w:val="0"/>
          <w:numId w:val="32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Freelance Developer, built the Dating App</w:t>
        <w:tab/>
        <w:tab/>
        <w:t xml:space="preserve">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Jan. ’22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Present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Goahead Homes, UK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Stack: Laravel</w:t>
        <w:tab/>
        <w:tab/>
        <w:tab/>
        <w:tab/>
        <w:tab/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Position Held:</w:t>
      </w:r>
    </w:p>
    <w:p>
      <w:pPr>
        <w:numPr>
          <w:ilvl w:val="0"/>
          <w:numId w:val="35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Freelance Developer, built the Home WebApp</w:t>
        <w:tab/>
        <w:t xml:space="preserve">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Aug. ’21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Oct. 2021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ScholarNurture</w:t>
        <w:tab/>
        <w:t xml:space="preserve">Bootcamp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Frontend Frameworks</w:t>
        <w:tab/>
        <w:tab/>
        <w:tab/>
        <w:tab/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Position Held:</w:t>
      </w:r>
    </w:p>
    <w:p>
      <w:pPr>
        <w:numPr>
          <w:ilvl w:val="0"/>
          <w:numId w:val="37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Frontend Course Educator</w:t>
        <w:tab/>
        <w:tab/>
        <w:tab/>
        <w:tab/>
        <w:t xml:space="preserve">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Jun. ’21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May. 2021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Al-faruq College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Stack: Laravel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Position Held:</w:t>
      </w:r>
    </w:p>
    <w:p>
      <w:pPr>
        <w:numPr>
          <w:ilvl w:val="0"/>
          <w:numId w:val="40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Freelance Developer, built the E-learning Portal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Jul. ’20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Sept. 2020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SOFTWARE/COMPUTING</w:t>
      </w:r>
      <w:r>
        <w:rPr>
          <w:rFonts w:ascii="Calibri" w:hAnsi="Calibri" w:cs="Calibri" w:eastAsia="Calibri"/>
          <w:b/>
          <w:color w:val="auto"/>
          <w:spacing w:val="20"/>
          <w:position w:val="0"/>
          <w:sz w:val="28"/>
          <w:shd w:fill="auto" w:val="clear"/>
        </w:rPr>
        <w:t xml:space="preserve"> 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8"/>
          <w:shd w:fill="auto" w:val="clear"/>
        </w:rPr>
        <w:t xml:space="preserve">SKILLS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Proficiency with; </w:t>
      </w:r>
    </w:p>
    <w:p>
      <w:pPr>
        <w:numPr>
          <w:ilvl w:val="0"/>
          <w:numId w:val="43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Microsoft Office suites</w:t>
      </w:r>
    </w:p>
    <w:p>
      <w:pPr>
        <w:numPr>
          <w:ilvl w:val="0"/>
          <w:numId w:val="43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HTML/CSS/JS</w:t>
      </w:r>
    </w:p>
    <w:p>
      <w:pPr>
        <w:numPr>
          <w:ilvl w:val="0"/>
          <w:numId w:val="43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Laravel</w:t>
      </w:r>
    </w:p>
    <w:p>
      <w:pPr>
        <w:numPr>
          <w:ilvl w:val="0"/>
          <w:numId w:val="43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Notion and Trello</w:t>
      </w:r>
    </w:p>
    <w:p>
      <w:pPr>
        <w:numPr>
          <w:ilvl w:val="0"/>
          <w:numId w:val="43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Postman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Intermediate level at;</w:t>
      </w:r>
    </w:p>
    <w:p>
      <w:pPr>
        <w:numPr>
          <w:ilvl w:val="0"/>
          <w:numId w:val="45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Vue.js</w:t>
      </w:r>
    </w:p>
    <w:p>
      <w:pPr>
        <w:numPr>
          <w:ilvl w:val="0"/>
          <w:numId w:val="45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Reactjs</w:t>
      </w:r>
    </w:p>
    <w:p>
      <w:pPr>
        <w:numPr>
          <w:ilvl w:val="0"/>
          <w:numId w:val="45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Figma</w:t>
      </w:r>
    </w:p>
    <w:p>
      <w:pPr>
        <w:numPr>
          <w:ilvl w:val="0"/>
          <w:numId w:val="45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LaTeX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ACHIEVEMENTS:</w:t>
      </w:r>
    </w:p>
    <w:p>
      <w:pPr>
        <w:numPr>
          <w:ilvl w:val="0"/>
          <w:numId w:val="47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First Runner-up PEPSA in-house Contest of part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2017/2018</w:t>
      </w:r>
    </w:p>
    <w:p>
      <w:pPr>
        <w:numPr>
          <w:ilvl w:val="0"/>
          <w:numId w:val="47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Computer Coordinator, Physics and Engineering Physis Student Association, OAU (2017/2018)</w:t>
      </w:r>
    </w:p>
    <w:p>
      <w:pPr>
        <w:numPr>
          <w:ilvl w:val="0"/>
          <w:numId w:val="47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Presidential  Candidate, Physics and Engineering Physics Student Association, OAU (2018/2019)</w:t>
      </w:r>
    </w:p>
    <w:p>
      <w:pPr>
        <w:numPr>
          <w:ilvl w:val="0"/>
          <w:numId w:val="47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Participant at Cohort 1 of the Facebook Developer Circles and Andela #BuildForSDG Challenge (2020)</w:t>
      </w:r>
    </w:p>
    <w:p>
      <w:pPr>
        <w:numPr>
          <w:ilvl w:val="0"/>
          <w:numId w:val="47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Participant at Google Africa Developer Scholarship (2020)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STUDENT ORGANISATIONS: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6"/>
          <w:shd w:fill="auto" w:val="clear"/>
        </w:rPr>
      </w:pPr>
    </w:p>
    <w:p>
      <w:pPr>
        <w:numPr>
          <w:ilvl w:val="0"/>
          <w:numId w:val="5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PEPSA</w:t>
        <w:tab/>
        <w:t xml:space="preserve">-</w:t>
        <w:tab/>
        <w:t xml:space="preserve"> Physics and Engineering Physics Student Association</w:t>
      </w:r>
    </w:p>
    <w:p>
      <w:pPr>
        <w:numPr>
          <w:ilvl w:val="0"/>
          <w:numId w:val="5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NASS</w:t>
        <w:tab/>
        <w:t xml:space="preserve">-</w:t>
        <w:tab/>
        <w:t xml:space="preserve"> Nigerian Association of Science Students</w:t>
      </w:r>
    </w:p>
    <w:p>
      <w:pPr>
        <w:numPr>
          <w:ilvl w:val="0"/>
          <w:numId w:val="5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GDG</w:t>
        <w:tab/>
        <w:t xml:space="preserve">-</w:t>
        <w:tab/>
        <w:t xml:space="preserve">Google Developer’s Group</w:t>
      </w:r>
    </w:p>
    <w:p>
      <w:pPr>
        <w:numPr>
          <w:ilvl w:val="0"/>
          <w:numId w:val="5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NAOSS</w:t>
        <w:tab/>
        <w:t xml:space="preserve">-</w:t>
        <w:tab/>
        <w:t xml:space="preserve">National Association of Ogun State Students</w:t>
      </w:r>
    </w:p>
    <w:p>
      <w:pPr>
        <w:numPr>
          <w:ilvl w:val="0"/>
          <w:numId w:val="5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iLab OAU</w:t>
      </w:r>
    </w:p>
    <w:p>
      <w:pPr>
        <w:numPr>
          <w:ilvl w:val="0"/>
          <w:numId w:val="5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Space club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HOBBIES: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Travelling, Coding, Writing about Physics, Reading, Watching/Playing football (#GGMU), Reading about War, HUMINT and Political history and Meeting people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PASSION: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Hands-on projects, Coding, Astrophysics, Theoretical Physics, High Energy Physics, Embedded System and UI design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REFEREES: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Prof. Marcus Eleruja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Dean Faculty of Science, OAU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Obafemi Awolowo University, Ile-Ife, 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Osun State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+234 803 395 4140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9">
    <w:abstractNumId w:val="60"/>
  </w:num>
  <w:num w:numId="13">
    <w:abstractNumId w:val="54"/>
  </w:num>
  <w:num w:numId="29">
    <w:abstractNumId w:val="48"/>
  </w:num>
  <w:num w:numId="32">
    <w:abstractNumId w:val="42"/>
  </w:num>
  <w:num w:numId="35">
    <w:abstractNumId w:val="36"/>
  </w:num>
  <w:num w:numId="37">
    <w:abstractNumId w:val="30"/>
  </w:num>
  <w:num w:numId="40">
    <w:abstractNumId w:val="24"/>
  </w:num>
  <w:num w:numId="43">
    <w:abstractNumId w:val="18"/>
  </w:num>
  <w:num w:numId="45">
    <w:abstractNumId w:val="12"/>
  </w:num>
  <w:num w:numId="47">
    <w:abstractNumId w:val="6"/>
  </w:num>
  <w:num w:numId="5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lanre-portfolio.herokuapp.com/" Id="docRId1" Type="http://schemas.openxmlformats.org/officeDocument/2006/relationships/hyperlink" /><Relationship TargetMode="External" Target="http://www.elearning-alfaruq.com/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mailto:slanre26@gmail.com" Id="docRId0" Type="http://schemas.openxmlformats.org/officeDocument/2006/relationships/hyperlink" /><Relationship TargetMode="External" Target="https://www.linkedin.com/in/sanni-lanre-686125ba" Id="docRId2" Type="http://schemas.openxmlformats.org/officeDocument/2006/relationships/hyperlink" /><Relationship TargetMode="External" Target="http://www.goahead-homes.herokuapp.com/" Id="docRId4" Type="http://schemas.openxmlformats.org/officeDocument/2006/relationships/hyperlink" /><Relationship Target="styles.xml" Id="docRId6" Type="http://schemas.openxmlformats.org/officeDocument/2006/relationships/styles" /></Relationships>
</file>