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5.73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0.0571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3.41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0.1821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is  north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3.62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0.1635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5.01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0.0817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0.9613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1.23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0.5408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37.35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37.68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37.24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1.24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0.7423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9.19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0.0269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3.79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0.2846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ntral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44.09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43.24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50.32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11.30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0.0102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6.44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0.0921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9.12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0.0278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0.9730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2110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0.49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0.4840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region is </w:t>
      </w:r>
      <w:proofErr w:type="gram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0.38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0.5358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4.39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0.0362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1.36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0.2440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2.07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0.1505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2.97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0.0850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23.53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2.45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0.1175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1.15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0.2833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4.85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0.0277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0.00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0.9573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religion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10.63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0.0049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0.0257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2128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2.31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0.3151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religion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0.63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0.7291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8.33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0.0156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2.00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0.1574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18.11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60.55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28.48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10.17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0.0062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10.34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0.0057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5.19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0.0747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ethnicity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7.31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0.0627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6.07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0.1083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13.14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0.0043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ethnicity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1.38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0.5022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0.55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0.7608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0.51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0.9171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number_of_under_5_childre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v137 (number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7.47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0.0584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0.1744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0.82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0.8444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number_of_under_5_children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1.31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0.7265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8C03DA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2.68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0.4444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0.18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0.9810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number_children_lost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number_of_children_lost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3.44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0.3292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number_children_lost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number_of_children_lost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0.9933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number_children_lost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8C03DA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8C03DA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8C03DA">
        <w:rPr>
          <w:rFonts w:ascii="Times New Roman" w:hAnsi="Times New Roman" w:cs="Times New Roman"/>
          <w:b/>
          <w:bCs/>
          <w:sz w:val="24"/>
          <w:szCs w:val="24"/>
        </w:rPr>
        <w:t>north wes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number_of_children_lost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4.78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0.1883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number_children_lost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number_of_children_lost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3.31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0.3467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number_children_lost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number_of_children_lost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0.92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0.8210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number_children_lost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number_of_children_lost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3.03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0.3869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15.48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0.0038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7.27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0.1221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1.68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0.7942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3.32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0.5061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5.83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0.2119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two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three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4.18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0.3827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media_exp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not exposed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exposed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26.08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media_exp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not exposed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exposed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61.28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media_exp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not exposed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exposed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4.47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0.0344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media_exp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not exposed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exposed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2.04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0.1535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media_exp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not exposed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exposed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3.61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0.0575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media_exp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not exposed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exposed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3.39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0.0657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3.93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0.0474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75.65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8.80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0.0030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0.78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0.3768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11.07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0.0009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1.36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0.2427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women_autonomy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29.39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women_autonomy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4.67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0.0969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women_autonomy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19.93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women_autonomy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11.33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0.0035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women_autonomy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0.20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0.9028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women_autonomy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6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women_autonomy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none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partial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 full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8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1.14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0.5661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central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0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45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13.89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0.0002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region is north 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0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45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0.23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0.6288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no_t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</w:t>
      </w:r>
      <w:proofErr w:type="gram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north west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0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2111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45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4.17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0.0410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no_treatment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east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0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45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0.13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0.7199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</w:t>
      </w:r>
      <w:proofErr w:type="spellStart"/>
      <w:r w:rsidR="00282BCC"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0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303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45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0.13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0.7156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no_autonomy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82BCC">
        <w:rPr>
          <w:rFonts w:ascii="Times New Roman" w:hAnsi="Times New Roman" w:cs="Times New Roman"/>
          <w:b/>
          <w:bCs/>
          <w:sz w:val="24"/>
          <w:szCs w:val="24"/>
        </w:rPr>
        <w:t>o_treatment</w:t>
      </w:r>
      <w:proofErr w:type="spellEnd"/>
      <w:r w:rsidR="00282BCC">
        <w:rPr>
          <w:rFonts w:ascii="Times New Roman" w:hAnsi="Times New Roman" w:cs="Times New Roman"/>
          <w:b/>
          <w:bCs/>
          <w:sz w:val="24"/>
          <w:szCs w:val="24"/>
        </w:rPr>
        <w:t xml:space="preserve"> when region is south west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0"/>
        <w:gridCol w:w="1000"/>
        <w:gridCol w:w="1000"/>
        <w:gridCol w:w="1000"/>
      </w:tblGrid>
      <w:tr w:rsidR="00390BA2" w:rsidT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no_autonomy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90BA2">
        <w:tblPrEx>
          <w:tblCellMar>
            <w:top w:w="0" w:type="dxa"/>
            <w:bottom w:w="0" w:type="dxa"/>
          </w:tblCellMar>
        </w:tblPrEx>
        <w:tc>
          <w:tcPr>
            <w:tcW w:w="4450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390BA2" w:rsidRDefault="00390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0.8497</w:t>
            </w:r>
          </w:p>
        </w:tc>
      </w:tr>
    </w:tbl>
    <w:p w:rsidR="00390BA2" w:rsidRDefault="00390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  <w:bookmarkStart w:id="0" w:name="_GoBack"/>
      <w:bookmarkEnd w:id="0"/>
    </w:p>
    <w:sectPr w:rsidR="00390BA2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6BC" w:rsidRDefault="00B416BC">
      <w:pPr>
        <w:spacing w:after="0" w:line="240" w:lineRule="auto"/>
      </w:pPr>
      <w:r>
        <w:separator/>
      </w:r>
    </w:p>
  </w:endnote>
  <w:endnote w:type="continuationSeparator" w:id="0">
    <w:p w:rsidR="00B416BC" w:rsidRDefault="00B4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BA2" w:rsidRDefault="00390BA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6BC" w:rsidRDefault="00B416BC">
      <w:pPr>
        <w:spacing w:after="0" w:line="240" w:lineRule="auto"/>
      </w:pPr>
      <w:r>
        <w:separator/>
      </w:r>
    </w:p>
  </w:footnote>
  <w:footnote w:type="continuationSeparator" w:id="0">
    <w:p w:rsidR="00B416BC" w:rsidRDefault="00B41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A2"/>
    <w:rsid w:val="00282BCC"/>
    <w:rsid w:val="00390BA2"/>
    <w:rsid w:val="008A134F"/>
    <w:rsid w:val="008C03DA"/>
    <w:rsid w:val="00B4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5478</Words>
  <Characters>31231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IMSciences</Company>
  <LinksUpToDate>false</LinksUpToDate>
  <CharactersWithSpaces>36636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Attaullah Shah</dc:creator>
  <cp:lastModifiedBy>user</cp:lastModifiedBy>
  <cp:revision>2</cp:revision>
  <dcterms:created xsi:type="dcterms:W3CDTF">2023-04-06T08:31:00Z</dcterms:created>
  <dcterms:modified xsi:type="dcterms:W3CDTF">2023-04-06T08:31:00Z</dcterms:modified>
</cp:coreProperties>
</file>