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A59E7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  <w:lang w:val="en-US" w:eastAsia="zh-CN" w:bidi="ar"/>
        </w:rPr>
        <w:t>Quotation / Proposal for NGO Website Development</w:t>
      </w:r>
    </w:p>
    <w:p w14:paraId="7C1302AC">
      <w:pPr>
        <w:keepNext w:val="0"/>
        <w:keepLines w:val="0"/>
        <w:widowControl/>
        <w:suppressLineNumbers w:val="0"/>
        <w:jc w:val="left"/>
        <w:rPr>
          <w:rStyle w:val="8"/>
          <w:rFonts w:hint="default" w:ascii="Calibri" w:hAnsi="Calibri" w:cs="Calibri"/>
          <w:lang w:val="en-US" w:eastAsia="zh-CN" w:bidi="ar"/>
        </w:rPr>
      </w:pPr>
    </w:p>
    <w:p w14:paraId="14B4CFE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  <w:lang w:val="en-US" w:eastAsia="zh-CN" w:bidi="ar"/>
        </w:rPr>
        <w:t>Dear Sir,</w:t>
      </w:r>
    </w:p>
    <w:p w14:paraId="16298AAC">
      <w:pPr>
        <w:keepNext w:val="0"/>
        <w:keepLines w:val="0"/>
        <w:widowControl/>
        <w:suppressLineNumbers w:val="0"/>
        <w:jc w:val="left"/>
        <w:rPr>
          <w:rStyle w:val="8"/>
          <w:rFonts w:hint="default" w:ascii="Calibri" w:hAnsi="Calibri" w:cs="Calibri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cs="Calibri"/>
          <w:sz w:val="24"/>
          <w:szCs w:val="24"/>
          <w:lang w:val="en-US" w:eastAsia="zh-CN" w:bidi="ar"/>
        </w:rPr>
        <w:t xml:space="preserve">Thank you for considering me for the development of your NGO website: </w:t>
      </w:r>
      <w:r>
        <w:rPr>
          <w:rFonts w:ascii="Open Sans" w:hAnsi="Open Sans" w:eastAsia="Open Sans" w:cs="Open San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Women Economic E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m</w:t>
      </w:r>
      <w:r>
        <w:rPr>
          <w:rFonts w:ascii="Open Sans" w:hAnsi="Open Sans" w:eastAsia="Open Sans" w:cs="Open San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powermen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t</w:t>
      </w:r>
      <w:r>
        <w:rPr>
          <w:rFonts w:ascii="Open Sans" w:hAnsi="Open Sans" w:eastAsia="Open Sans" w:cs="Open San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 and Girls Counseling Initiative (WEEGCI)</w:t>
      </w:r>
      <w:r>
        <w:rPr>
          <w:rStyle w:val="8"/>
          <w:rFonts w:hint="default" w:ascii="Calibri" w:hAnsi="Calibri" w:cs="Calibri"/>
          <w:sz w:val="24"/>
          <w:szCs w:val="24"/>
          <w:lang w:val="en-US" w:eastAsia="zh-CN" w:bidi="ar"/>
        </w:rPr>
        <w:t xml:space="preserve">. </w:t>
      </w:r>
    </w:p>
    <w:p w14:paraId="49F68F58">
      <w:pPr>
        <w:keepNext w:val="0"/>
        <w:keepLines w:val="0"/>
        <w:widowControl/>
        <w:suppressLineNumbers w:val="0"/>
        <w:jc w:val="left"/>
        <w:rPr>
          <w:rStyle w:val="8"/>
          <w:rFonts w:hint="default" w:ascii="Calibri" w:hAnsi="Calibri" w:cs="Calibri"/>
          <w:sz w:val="24"/>
          <w:szCs w:val="24"/>
          <w:lang w:val="en-US" w:eastAsia="zh-CN" w:bidi="ar"/>
        </w:rPr>
      </w:pPr>
    </w:p>
    <w:p w14:paraId="44C646E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  <w:lang w:val="en-US" w:eastAsia="zh-CN" w:bidi="ar"/>
        </w:rPr>
        <w:t>Below is a breakdown of deliverables, timelines, and estimated costs for your review.</w:t>
      </w:r>
    </w:p>
    <w:tbl>
      <w:tblPr>
        <w:tblW w:w="9119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5"/>
        <w:gridCol w:w="6134"/>
      </w:tblGrid>
      <w:tr w14:paraId="1832844B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5" w:type="dxa"/>
            <w:tcBorders>
              <w:top w:val="single" w:color="F79646" w:sz="8" w:space="0"/>
              <w:left w:val="dotted" w:color="auto" w:sz="6" w:space="0"/>
              <w:bottom w:val="single" w:color="F79646" w:sz="8" w:space="0"/>
              <w:right w:val="dotted" w:color="auto" w:sz="6" w:space="0"/>
            </w:tcBorders>
            <w:shd w:val="clear" w:color="auto" w:fill="FFFFFF"/>
            <w:vAlign w:val="center"/>
          </w:tcPr>
          <w:p w14:paraId="55BFEA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Style w:val="7"/>
                <w:rFonts w:hint="default" w:ascii="Calibri" w:hAnsi="Calibri" w:cs="Calibri"/>
                <w:color w:val="00000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Feature </w:t>
            </w:r>
          </w:p>
        </w:tc>
        <w:tc>
          <w:tcPr>
            <w:tcW w:w="6134" w:type="dxa"/>
            <w:tcBorders>
              <w:top w:val="single" w:color="F79646" w:sz="8" w:space="0"/>
              <w:left w:val="dotted" w:color="auto" w:sz="6" w:space="0"/>
              <w:bottom w:val="single" w:color="F79646" w:sz="8" w:space="0"/>
              <w:right w:val="dotted" w:color="auto" w:sz="6" w:space="0"/>
            </w:tcBorders>
            <w:shd w:val="clear" w:color="auto" w:fill="FFFFFF"/>
            <w:vAlign w:val="center"/>
          </w:tcPr>
          <w:p w14:paraId="2D071E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Style w:val="7"/>
                <w:rFonts w:hint="default" w:ascii="Calibri" w:hAnsi="Calibri" w:cs="Calibri"/>
                <w:color w:val="000000"/>
                <w:sz w:val="24"/>
                <w:szCs w:val="24"/>
                <w:bdr w:val="none" w:color="auto" w:sz="0" w:space="0"/>
                <w:lang w:val="en-US" w:eastAsia="zh-CN" w:bidi="ar"/>
              </w:rPr>
              <w:t>Description</w:t>
            </w:r>
          </w:p>
        </w:tc>
      </w:tr>
      <w:tr w14:paraId="4EB667FD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5" w:type="dxa"/>
            <w:tcBorders>
              <w:top w:val="single" w:color="F79646" w:sz="8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DEADA"/>
            <w:vAlign w:val="center"/>
          </w:tcPr>
          <w:p w14:paraId="36F0AB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alibri" w:hAnsi="Calibri" w:cs="Calibri"/>
                <w:color w:val="00000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Website Design </w:t>
            </w:r>
          </w:p>
        </w:tc>
        <w:tc>
          <w:tcPr>
            <w:tcW w:w="6134" w:type="dxa"/>
            <w:tcBorders>
              <w:top w:val="single" w:color="F79646" w:sz="8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DEADA"/>
            <w:vAlign w:val="center"/>
          </w:tcPr>
          <w:p w14:paraId="09C0E9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alibri" w:hAnsi="Calibri" w:cs="Calibri"/>
                <w:color w:val="000000"/>
                <w:sz w:val="22"/>
                <w:szCs w:val="22"/>
                <w:bdr w:val="none" w:color="auto" w:sz="0" w:space="0"/>
                <w:lang w:val="en-US" w:eastAsia="zh-CN" w:bidi="ar"/>
              </w:rPr>
              <w:t>Responsive design with modern UI for NGO branding</w:t>
            </w:r>
          </w:p>
        </w:tc>
      </w:tr>
      <w:tr w14:paraId="011A54BD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5" w:type="dxa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  <w:vAlign w:val="center"/>
          </w:tcPr>
          <w:p w14:paraId="2AF90C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alibri" w:hAnsi="Calibri" w:cs="Calibri"/>
                <w:color w:val="00000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Informational Pages </w:t>
            </w:r>
          </w:p>
        </w:tc>
        <w:tc>
          <w:tcPr>
            <w:tcW w:w="6134" w:type="dxa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  <w:vAlign w:val="center"/>
          </w:tcPr>
          <w:p w14:paraId="7103B4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alibri" w:hAnsi="Calibri" w:cs="Calibri"/>
                <w:color w:val="000000"/>
                <w:sz w:val="22"/>
                <w:szCs w:val="22"/>
                <w:bdr w:val="none" w:color="auto" w:sz="0" w:space="0"/>
                <w:lang w:val="en-US" w:eastAsia="zh-CN" w:bidi="ar"/>
              </w:rPr>
              <w:t>Home, About, Mission/Vision, Events, Contact, Gallery</w:t>
            </w:r>
          </w:p>
        </w:tc>
      </w:tr>
      <w:tr w14:paraId="085C9332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5" w:type="dxa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DEADA"/>
            <w:vAlign w:val="center"/>
          </w:tcPr>
          <w:p w14:paraId="0D25BA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alibri" w:hAnsi="Calibri" w:cs="Calibri"/>
                <w:color w:val="00000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Security </w:t>
            </w:r>
          </w:p>
        </w:tc>
        <w:tc>
          <w:tcPr>
            <w:tcW w:w="6134" w:type="dxa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DEADA"/>
            <w:vAlign w:val="center"/>
          </w:tcPr>
          <w:p w14:paraId="1765CC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alibri" w:hAnsi="Calibri" w:cs="Calibri"/>
                <w:color w:val="000000"/>
                <w:sz w:val="22"/>
                <w:szCs w:val="22"/>
                <w:bdr w:val="none" w:color="auto" w:sz="0" w:space="0"/>
                <w:lang w:val="en-US" w:eastAsia="zh-CN" w:bidi="ar"/>
              </w:rPr>
              <w:t>User authentication, secure admin login</w:t>
            </w:r>
          </w:p>
        </w:tc>
      </w:tr>
      <w:tr w14:paraId="19F32025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5" w:type="dxa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  <w:vAlign w:val="center"/>
          </w:tcPr>
          <w:p w14:paraId="73B79C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alibri" w:hAnsi="Calibri" w:cs="Calibri"/>
                <w:color w:val="00000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Hosting &amp; Deployment </w:t>
            </w:r>
          </w:p>
        </w:tc>
        <w:tc>
          <w:tcPr>
            <w:tcW w:w="6134" w:type="dxa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  <w:vAlign w:val="center"/>
          </w:tcPr>
          <w:p w14:paraId="5F5AEF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alibri" w:hAnsi="Calibri" w:cs="Calibri"/>
                <w:color w:val="000000"/>
                <w:sz w:val="22"/>
                <w:szCs w:val="22"/>
                <w:bdr w:val="none" w:color="auto" w:sz="0" w:space="0"/>
                <w:lang w:val="en-US" w:eastAsia="zh-CN" w:bidi="ar"/>
              </w:rPr>
              <w:t>Setup on chosen hosting/server (domain &amp; hosting not included)</w:t>
            </w:r>
          </w:p>
        </w:tc>
      </w:tr>
    </w:tbl>
    <w:p w14:paraId="17A486DE">
      <w:pPr>
        <w:keepNext w:val="0"/>
        <w:keepLines w:val="0"/>
        <w:widowControl/>
        <w:suppressLineNumbers w:val="0"/>
        <w:jc w:val="left"/>
        <w:rPr>
          <w:rStyle w:val="7"/>
          <w:rFonts w:hint="default" w:ascii="Calibri" w:hAnsi="Calibri" w:cs="Calibri"/>
          <w:sz w:val="28"/>
          <w:szCs w:val="28"/>
          <w:lang w:val="en-US" w:eastAsia="zh-CN" w:bidi="ar"/>
        </w:rPr>
      </w:pPr>
    </w:p>
    <w:p w14:paraId="5749669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  <w:sz w:val="28"/>
          <w:szCs w:val="28"/>
          <w:lang w:val="en-US" w:eastAsia="zh-CN" w:bidi="ar"/>
        </w:rPr>
        <w:t>Project Timeline &amp; Milestones</w:t>
      </w:r>
    </w:p>
    <w:tbl>
      <w:tblPr>
        <w:tblW w:w="9020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5"/>
        <w:gridCol w:w="5030"/>
        <w:gridCol w:w="1995"/>
      </w:tblGrid>
      <w:tr w14:paraId="4B700DCF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tcBorders>
              <w:top w:val="single" w:color="F79646" w:sz="8" w:space="0"/>
              <w:left w:val="dotted" w:color="auto" w:sz="6" w:space="0"/>
              <w:bottom w:val="single" w:color="F79646" w:sz="8" w:space="0"/>
              <w:right w:val="dotted" w:color="auto" w:sz="6" w:space="0"/>
            </w:tcBorders>
            <w:shd w:val="clear" w:color="auto" w:fill="FFFFFF"/>
            <w:vAlign w:val="center"/>
          </w:tcPr>
          <w:p w14:paraId="65ACAE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Style w:val="7"/>
                <w:rFonts w:hint="default" w:ascii="Calibri" w:hAnsi="Calibri" w:cs="Calibri"/>
                <w:color w:val="00000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Phase </w:t>
            </w:r>
          </w:p>
        </w:tc>
        <w:tc>
          <w:tcPr>
            <w:tcW w:w="5030" w:type="dxa"/>
            <w:tcBorders>
              <w:top w:val="single" w:color="F79646" w:sz="8" w:space="0"/>
              <w:left w:val="dotted" w:color="auto" w:sz="6" w:space="0"/>
              <w:bottom w:val="single" w:color="F79646" w:sz="8" w:space="0"/>
              <w:right w:val="dotted" w:color="auto" w:sz="6" w:space="0"/>
            </w:tcBorders>
            <w:shd w:val="clear" w:color="auto" w:fill="FFFFFF"/>
            <w:vAlign w:val="center"/>
          </w:tcPr>
          <w:p w14:paraId="0B9446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Style w:val="7"/>
                <w:rFonts w:hint="default" w:ascii="Calibri" w:hAnsi="Calibri" w:cs="Calibri"/>
                <w:color w:val="00000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Task </w:t>
            </w:r>
          </w:p>
        </w:tc>
        <w:tc>
          <w:tcPr>
            <w:tcW w:w="1995" w:type="dxa"/>
            <w:tcBorders>
              <w:top w:val="single" w:color="F79646" w:sz="8" w:space="0"/>
              <w:left w:val="dotted" w:color="auto" w:sz="6" w:space="0"/>
              <w:bottom w:val="single" w:color="F79646" w:sz="8" w:space="0"/>
              <w:right w:val="dotted" w:color="auto" w:sz="6" w:space="0"/>
            </w:tcBorders>
            <w:shd w:val="clear" w:color="auto" w:fill="FFFFFF"/>
            <w:vAlign w:val="center"/>
          </w:tcPr>
          <w:p w14:paraId="4FE1B9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000000"/>
                <w:sz w:val="24"/>
                <w:szCs w:val="24"/>
              </w:rPr>
            </w:pPr>
            <w:r>
              <w:rPr>
                <w:rStyle w:val="7"/>
                <w:rFonts w:hint="default" w:ascii="Calibri" w:hAnsi="Calibri" w:cs="Calibri"/>
                <w:color w:val="000000"/>
                <w:sz w:val="24"/>
                <w:szCs w:val="24"/>
                <w:bdr w:val="none" w:color="auto" w:sz="0" w:space="0"/>
                <w:lang w:val="en-US" w:eastAsia="zh-CN" w:bidi="ar"/>
              </w:rPr>
              <w:t>Duration</w:t>
            </w:r>
          </w:p>
        </w:tc>
      </w:tr>
      <w:tr w14:paraId="771CCDB4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tcBorders>
              <w:top w:val="single" w:color="F79646" w:sz="8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DEADA"/>
            <w:vAlign w:val="center"/>
          </w:tcPr>
          <w:p w14:paraId="5B87A2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alibri" w:hAnsi="Calibri" w:cs="Calibri"/>
                <w:color w:val="00000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1. Planning </w:t>
            </w:r>
          </w:p>
        </w:tc>
        <w:tc>
          <w:tcPr>
            <w:tcW w:w="5030" w:type="dxa"/>
            <w:tcBorders>
              <w:top w:val="single" w:color="F79646" w:sz="8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DEADA"/>
            <w:vAlign w:val="center"/>
          </w:tcPr>
          <w:p w14:paraId="3C96A5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alibri" w:hAnsi="Calibri" w:cs="Calibri"/>
                <w:color w:val="00000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Requirement gathering, project scope, wireframes </w:t>
            </w:r>
          </w:p>
        </w:tc>
        <w:tc>
          <w:tcPr>
            <w:tcW w:w="1995" w:type="dxa"/>
            <w:tcBorders>
              <w:top w:val="single" w:color="F79646" w:sz="8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DEADA"/>
            <w:vAlign w:val="center"/>
          </w:tcPr>
          <w:p w14:paraId="07E959A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alibri" w:hAnsi="Calibri" w:cs="Calibri"/>
                <w:color w:val="000000"/>
                <w:sz w:val="22"/>
                <w:szCs w:val="22"/>
                <w:bdr w:val="none" w:color="auto" w:sz="0" w:space="0"/>
                <w:lang w:val="en-US" w:eastAsia="zh-CN" w:bidi="ar"/>
              </w:rPr>
              <w:t>1 week</w:t>
            </w:r>
          </w:p>
        </w:tc>
      </w:tr>
      <w:tr w14:paraId="09209B7D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  <w:vAlign w:val="center"/>
          </w:tcPr>
          <w:p w14:paraId="740168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alibri" w:hAnsi="Calibri" w:cs="Calibri"/>
                <w:color w:val="00000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2. UI/UX Design </w:t>
            </w:r>
          </w:p>
        </w:tc>
        <w:tc>
          <w:tcPr>
            <w:tcW w:w="5030" w:type="dxa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  <w:vAlign w:val="center"/>
          </w:tcPr>
          <w:p w14:paraId="77651F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alibri" w:hAnsi="Calibri" w:cs="Calibri"/>
                <w:color w:val="00000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Homepage + 5 pages design, feedback &amp; approval </w:t>
            </w:r>
          </w:p>
        </w:tc>
        <w:tc>
          <w:tcPr>
            <w:tcW w:w="1995" w:type="dxa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  <w:vAlign w:val="center"/>
          </w:tcPr>
          <w:p w14:paraId="4E3FAF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alibri" w:hAnsi="Calibri" w:cs="Calibri"/>
                <w:color w:val="000000"/>
                <w:sz w:val="22"/>
                <w:szCs w:val="22"/>
                <w:bdr w:val="none" w:color="auto" w:sz="0" w:space="0"/>
                <w:lang w:val="en-US" w:eastAsia="zh-CN" w:bidi="ar"/>
              </w:rPr>
              <w:t>1 week</w:t>
            </w:r>
          </w:p>
        </w:tc>
      </w:tr>
      <w:tr w14:paraId="7B5BE80B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DEADA"/>
            <w:vAlign w:val="center"/>
          </w:tcPr>
          <w:p w14:paraId="7FDF17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alibri" w:hAnsi="Calibri" w:cs="Calibri"/>
                <w:color w:val="00000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3. Development (Core) </w:t>
            </w:r>
          </w:p>
        </w:tc>
        <w:tc>
          <w:tcPr>
            <w:tcW w:w="5030" w:type="dxa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DEADA"/>
            <w:vAlign w:val="center"/>
          </w:tcPr>
          <w:p w14:paraId="15CCF8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alibri" w:hAnsi="Calibri" w:cs="Calibri"/>
                <w:color w:val="00000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Implement MVC structure, EF Core, database setup </w:t>
            </w:r>
          </w:p>
        </w:tc>
        <w:tc>
          <w:tcPr>
            <w:tcW w:w="1995" w:type="dxa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DEADA"/>
            <w:vAlign w:val="center"/>
          </w:tcPr>
          <w:p w14:paraId="702BC6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alibri" w:hAnsi="Calibri" w:cs="Calibri"/>
                <w:color w:val="00000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2 weeks </w:t>
            </w:r>
          </w:p>
        </w:tc>
      </w:tr>
      <w:tr w14:paraId="70A6D8AC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  <w:vAlign w:val="center"/>
          </w:tcPr>
          <w:p w14:paraId="29A6C1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Style w:val="8"/>
                <w:rFonts w:hint="default" w:ascii="Calibri" w:hAnsi="Calibri" w:cs="Calibri"/>
                <w:color w:val="000000"/>
                <w:sz w:val="22"/>
                <w:szCs w:val="22"/>
                <w:bdr w:val="none" w:color="auto" w:sz="0" w:space="0"/>
                <w:lang w:val="en-US" w:eastAsia="zh-CN" w:bidi="ar"/>
              </w:rPr>
              <w:t>Development (Features)</w:t>
            </w:r>
          </w:p>
        </w:tc>
        <w:tc>
          <w:tcPr>
            <w:tcW w:w="5030" w:type="dxa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  <w:vAlign w:val="center"/>
          </w:tcPr>
          <w:p w14:paraId="02B618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alibri" w:hAnsi="Calibri" w:cs="Calibri"/>
                <w:color w:val="00000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Admin panel, donations, volunteer management </w:t>
            </w:r>
          </w:p>
        </w:tc>
        <w:tc>
          <w:tcPr>
            <w:tcW w:w="1995" w:type="dxa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  <w:vAlign w:val="center"/>
          </w:tcPr>
          <w:p w14:paraId="2A487D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alibri" w:hAnsi="Calibri" w:cs="Calibri"/>
                <w:color w:val="000000"/>
                <w:sz w:val="22"/>
                <w:szCs w:val="22"/>
                <w:bdr w:val="none" w:color="auto" w:sz="0" w:space="0"/>
                <w:lang w:val="en-US" w:eastAsia="zh-CN" w:bidi="ar"/>
              </w:rPr>
              <w:t>2 weeks</w:t>
            </w:r>
          </w:p>
        </w:tc>
      </w:tr>
      <w:tr w14:paraId="6A244FBA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DEADA"/>
            <w:vAlign w:val="center"/>
          </w:tcPr>
          <w:p w14:paraId="2AE8CC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alibri" w:hAnsi="Calibri" w:cs="Calibri"/>
                <w:color w:val="00000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5. Testing </w:t>
            </w:r>
          </w:p>
        </w:tc>
        <w:tc>
          <w:tcPr>
            <w:tcW w:w="5030" w:type="dxa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DEADA"/>
            <w:vAlign w:val="center"/>
          </w:tcPr>
          <w:p w14:paraId="7117DA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alibri" w:hAnsi="Calibri" w:cs="Calibri"/>
                <w:color w:val="00000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Functional testing, bug fixing, client review </w:t>
            </w:r>
          </w:p>
        </w:tc>
        <w:tc>
          <w:tcPr>
            <w:tcW w:w="1995" w:type="dxa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DEADA"/>
            <w:vAlign w:val="center"/>
          </w:tcPr>
          <w:p w14:paraId="1D9EA9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alibri" w:hAnsi="Calibri" w:cs="Calibri"/>
                <w:color w:val="000000"/>
                <w:sz w:val="22"/>
                <w:szCs w:val="22"/>
                <w:bdr w:val="none" w:color="auto" w:sz="0" w:space="0"/>
                <w:lang w:val="en-US" w:eastAsia="zh-CN" w:bidi="ar"/>
              </w:rPr>
              <w:t>1 week</w:t>
            </w:r>
          </w:p>
        </w:tc>
      </w:tr>
      <w:tr w14:paraId="13A25062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tcBorders>
              <w:top w:val="dotted" w:color="auto" w:sz="6" w:space="0"/>
              <w:left w:val="dotted" w:color="auto" w:sz="6" w:space="0"/>
              <w:bottom w:val="single" w:color="F79646" w:sz="8" w:space="0"/>
              <w:right w:val="dotted" w:color="auto" w:sz="6" w:space="0"/>
            </w:tcBorders>
            <w:shd w:val="clear" w:color="auto" w:fill="FFFFFF"/>
            <w:vAlign w:val="center"/>
          </w:tcPr>
          <w:p w14:paraId="74EFF3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alibri" w:hAnsi="Calibri" w:cs="Calibri"/>
                <w:color w:val="00000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6. Deployment </w:t>
            </w:r>
          </w:p>
        </w:tc>
        <w:tc>
          <w:tcPr>
            <w:tcW w:w="5030" w:type="dxa"/>
            <w:tcBorders>
              <w:top w:val="dotted" w:color="auto" w:sz="6" w:space="0"/>
              <w:left w:val="dotted" w:color="auto" w:sz="6" w:space="0"/>
              <w:bottom w:val="single" w:color="F79646" w:sz="8" w:space="0"/>
              <w:right w:val="dotted" w:color="auto" w:sz="6" w:space="0"/>
            </w:tcBorders>
            <w:shd w:val="clear" w:color="auto" w:fill="FFFFFF"/>
            <w:vAlign w:val="center"/>
          </w:tcPr>
          <w:p w14:paraId="7197D9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8"/>
                <w:rFonts w:hint="default" w:ascii="Calibri" w:hAnsi="Calibri" w:cs="Calibri"/>
                <w:color w:val="000000"/>
                <w:sz w:val="22"/>
                <w:szCs w:val="22"/>
                <w:bdr w:val="none" w:color="auto" w:sz="0" w:space="0"/>
                <w:lang w:val="en-US" w:eastAsia="zh-CN" w:bidi="ar"/>
              </w:rPr>
              <w:t xml:space="preserve">Deployment on hosting + training for use </w:t>
            </w:r>
          </w:p>
        </w:tc>
        <w:tc>
          <w:tcPr>
            <w:tcW w:w="1995" w:type="dxa"/>
            <w:tcBorders>
              <w:top w:val="dotted" w:color="auto" w:sz="6" w:space="0"/>
              <w:left w:val="dotted" w:color="auto" w:sz="6" w:space="0"/>
              <w:bottom w:val="single" w:color="F79646" w:sz="8" w:space="0"/>
              <w:right w:val="dotted" w:color="auto" w:sz="6" w:space="0"/>
            </w:tcBorders>
            <w:shd w:val="clear" w:color="auto" w:fill="FFFFFF"/>
            <w:vAlign w:val="center"/>
          </w:tcPr>
          <w:p w14:paraId="243DEE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Style w:val="8"/>
                <w:rFonts w:hint="default" w:ascii="Calibri" w:hAnsi="Calibri" w:cs="Calibri"/>
                <w:color w:val="000000"/>
                <w:sz w:val="22"/>
                <w:szCs w:val="22"/>
                <w:bdr w:val="none" w:color="auto" w:sz="0" w:space="0"/>
                <w:lang w:val="en-US" w:eastAsia="zh-CN" w:bidi="ar"/>
              </w:rPr>
              <w:t>1 week</w:t>
            </w:r>
          </w:p>
        </w:tc>
      </w:tr>
    </w:tbl>
    <w:p w14:paraId="3A7E5757">
      <w:pPr>
        <w:keepNext w:val="0"/>
        <w:keepLines w:val="0"/>
        <w:widowControl/>
        <w:suppressLineNumbers w:val="0"/>
        <w:jc w:val="left"/>
        <w:rPr>
          <w:rStyle w:val="7"/>
          <w:rFonts w:hint="default" w:ascii="Calibri" w:hAnsi="Calibri" w:cs="Calibri"/>
          <w:sz w:val="28"/>
          <w:szCs w:val="28"/>
          <w:lang w:val="en-US" w:eastAsia="zh-CN" w:bidi="ar"/>
        </w:rPr>
      </w:pPr>
    </w:p>
    <w:p w14:paraId="7371C68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  <w:sz w:val="28"/>
          <w:szCs w:val="28"/>
          <w:lang w:val="en-US" w:eastAsia="zh-CN" w:bidi="ar"/>
        </w:rPr>
        <w:t>Estimated Pricing</w:t>
      </w:r>
    </w:p>
    <w:tbl>
      <w:tblPr>
        <w:tblW w:w="697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0"/>
        <w:gridCol w:w="2985"/>
      </w:tblGrid>
      <w:tr w14:paraId="39B6F4EF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90" w:type="dxa"/>
            <w:tcBorders>
              <w:top w:val="single" w:color="F79646" w:sz="8" w:space="0"/>
              <w:left w:val="dotted" w:color="auto" w:sz="6" w:space="0"/>
              <w:bottom w:val="single" w:color="F79646" w:sz="8" w:space="0"/>
              <w:right w:val="dotted" w:color="auto" w:sz="6" w:space="0"/>
            </w:tcBorders>
            <w:shd w:val="clear" w:color="auto" w:fill="FFFFFF"/>
            <w:vAlign w:val="center"/>
          </w:tcPr>
          <w:p w14:paraId="0A7311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000000"/>
              </w:rPr>
            </w:pPr>
            <w:r>
              <w:rPr>
                <w:rStyle w:val="7"/>
                <w:rFonts w:hint="default" w:ascii="Calibri" w:hAnsi="Calibri" w:cs="Calibri"/>
                <w:color w:val="00000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Package </w:t>
            </w:r>
          </w:p>
        </w:tc>
        <w:tc>
          <w:tcPr>
            <w:tcW w:w="2985" w:type="dxa"/>
            <w:tcBorders>
              <w:top w:val="single" w:color="F79646" w:sz="8" w:space="0"/>
              <w:left w:val="dotted" w:color="auto" w:sz="6" w:space="0"/>
              <w:bottom w:val="single" w:color="F79646" w:sz="8" w:space="0"/>
              <w:right w:val="dotted" w:color="auto" w:sz="6" w:space="0"/>
            </w:tcBorders>
            <w:shd w:val="clear" w:color="auto" w:fill="FFFFFF"/>
            <w:vAlign w:val="center"/>
          </w:tcPr>
          <w:p w14:paraId="39D3F0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000000"/>
              </w:rPr>
            </w:pPr>
            <w:r>
              <w:rPr>
                <w:rStyle w:val="7"/>
                <w:rFonts w:hint="default" w:ascii="Calibri" w:hAnsi="Calibri" w:cs="Calibri"/>
                <w:color w:val="000000"/>
                <w:sz w:val="20"/>
                <w:szCs w:val="20"/>
                <w:bdr w:val="none" w:color="auto" w:sz="0" w:space="0"/>
                <w:lang w:val="en-US" w:eastAsia="zh-CN" w:bidi="ar"/>
              </w:rPr>
              <w:t>Cost</w:t>
            </w:r>
          </w:p>
        </w:tc>
      </w:tr>
      <w:tr w14:paraId="43CA1A09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90" w:type="dxa"/>
            <w:tcBorders>
              <w:top w:val="single" w:color="F79646" w:sz="8" w:space="0"/>
              <w:left w:val="dotted" w:color="auto" w:sz="6" w:space="0"/>
              <w:bottom w:val="single" w:color="F79646" w:sz="8" w:space="0"/>
              <w:right w:val="dotted" w:color="auto" w:sz="6" w:space="0"/>
            </w:tcBorders>
            <w:shd w:val="clear" w:color="auto" w:fill="FDEADA"/>
            <w:vAlign w:val="center"/>
          </w:tcPr>
          <w:p w14:paraId="79AC8B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000000"/>
              </w:rPr>
            </w:pPr>
            <w:r>
              <w:rPr>
                <w:rStyle w:val="8"/>
                <w:rFonts w:hint="default" w:ascii="Calibri" w:hAnsi="Calibri" w:cs="Calibri"/>
                <w:color w:val="000000"/>
                <w:bdr w:val="none" w:color="auto" w:sz="0" w:space="0"/>
                <w:lang w:val="en-US" w:eastAsia="zh-CN" w:bidi="ar"/>
              </w:rPr>
              <w:t>Dynamic (</w:t>
            </w:r>
            <w:r>
              <w:rPr>
                <w:rStyle w:val="8"/>
                <w:rFonts w:hint="default" w:ascii="Calibri" w:hAnsi="Calibri" w:cs="Calibri"/>
                <w:color w:val="000000"/>
                <w:lang w:val="en-US" w:eastAsia="zh-CN" w:bidi="ar"/>
              </w:rPr>
              <w:t xml:space="preserve">Informational content </w:t>
            </w:r>
            <w:r>
              <w:rPr>
                <w:rStyle w:val="8"/>
                <w:rFonts w:hint="default" w:ascii="Calibri" w:hAnsi="Calibri" w:cs="Calibri"/>
                <w:color w:val="000000"/>
                <w:bdr w:val="none" w:color="auto" w:sz="0" w:space="0"/>
                <w:lang w:val="en-US" w:eastAsia="zh-CN" w:bidi="ar"/>
              </w:rPr>
              <w:t xml:space="preserve">+  Forms management) </w:t>
            </w:r>
          </w:p>
        </w:tc>
        <w:tc>
          <w:tcPr>
            <w:tcW w:w="2985" w:type="dxa"/>
            <w:tcBorders>
              <w:top w:val="single" w:color="F79646" w:sz="8" w:space="0"/>
              <w:left w:val="dotted" w:color="auto" w:sz="6" w:space="0"/>
              <w:bottom w:val="single" w:color="F79646" w:sz="8" w:space="0"/>
              <w:right w:val="dotted" w:color="auto" w:sz="6" w:space="0"/>
            </w:tcBorders>
            <w:shd w:val="clear" w:color="auto" w:fill="FDEADA"/>
            <w:vAlign w:val="center"/>
          </w:tcPr>
          <w:p w14:paraId="008F36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000000"/>
              </w:rPr>
            </w:pPr>
            <w:r>
              <w:rPr>
                <w:rStyle w:val="8"/>
                <w:rFonts w:hint="default" w:ascii="Calibri" w:hAnsi="Calibri" w:cs="Calibri"/>
                <w:color w:val="000000"/>
                <w:bdr w:val="none" w:color="auto" w:sz="0" w:space="0"/>
                <w:lang w:val="en-US" w:eastAsia="zh-CN" w:bidi="ar"/>
              </w:rPr>
              <w:t xml:space="preserve">550,000 </w:t>
            </w:r>
          </w:p>
        </w:tc>
      </w:tr>
    </w:tbl>
    <w:p w14:paraId="601807AE">
      <w:pPr>
        <w:keepNext w:val="0"/>
        <w:keepLines w:val="0"/>
        <w:widowControl/>
        <w:suppressLineNumbers w:val="0"/>
        <w:jc w:val="left"/>
        <w:rPr>
          <w:rStyle w:val="8"/>
          <w:rFonts w:hint="default" w:ascii="Calibri" w:hAnsi="Calibri" w:cs="Calibri"/>
          <w:lang w:val="en-US" w:eastAsia="zh-CN" w:bidi="ar"/>
        </w:rPr>
      </w:pPr>
    </w:p>
    <w:p w14:paraId="12EA550F">
      <w:pPr>
        <w:keepNext w:val="0"/>
        <w:keepLines w:val="0"/>
        <w:widowControl/>
        <w:suppressLineNumbers w:val="0"/>
        <w:jc w:val="left"/>
        <w:rPr>
          <w:rStyle w:val="7"/>
          <w:rFonts w:hint="default" w:ascii="Calibri" w:hAnsi="Calibri" w:cs="Calibri"/>
          <w:color w:val="000000"/>
          <w:sz w:val="28"/>
          <w:szCs w:val="28"/>
          <w:lang w:val="en-US" w:eastAsia="zh-CN" w:bidi="ar"/>
        </w:rPr>
      </w:pPr>
      <w:r>
        <w:rPr>
          <w:rStyle w:val="7"/>
          <w:rFonts w:hint="default" w:ascii="Calibri" w:hAnsi="Calibri" w:cs="Calibri"/>
          <w:color w:val="000000"/>
          <w:sz w:val="28"/>
          <w:szCs w:val="28"/>
          <w:lang w:val="en-US" w:eastAsia="zh-CN" w:bidi="ar"/>
        </w:rPr>
        <w:t>Proposed web address</w:t>
      </w:r>
    </w:p>
    <w:p w14:paraId="44A0F19E">
      <w:pPr>
        <w:keepNext w:val="0"/>
        <w:keepLines w:val="0"/>
        <w:widowControl/>
        <w:suppressLineNumbers w:val="0"/>
        <w:jc w:val="left"/>
        <w:rPr>
          <w:rStyle w:val="8"/>
          <w:rFonts w:hint="default" w:ascii="Calibri" w:hAnsi="Calibri" w:cs="Calibri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/>
          <w:sz w:val="24"/>
          <w:szCs w:val="24"/>
          <w:lang w:val="en-US" w:eastAsia="zh-CN"/>
        </w:rPr>
        <w:t>https://weegci.org.ng</w:t>
      </w:r>
      <w:bookmarkStart w:id="0" w:name="_GoBack"/>
      <w:bookmarkEnd w:id="0"/>
    </w:p>
    <w:p w14:paraId="5C5728D5">
      <w:pPr>
        <w:pStyle w:val="2"/>
        <w:keepNext w:val="0"/>
        <w:keepLines w:val="0"/>
        <w:widowControl/>
        <w:suppressLineNumbers w:val="0"/>
        <w:rPr>
          <w:rFonts w:hint="default"/>
        </w:rPr>
      </w:pPr>
      <w:r>
        <w:rPr>
          <w:rStyle w:val="6"/>
          <w:rFonts w:hint="default" w:ascii="Calibri" w:hAnsi="Calibri" w:cs="Calibri"/>
          <w:b/>
          <w:bCs/>
        </w:rPr>
        <w:t>Payment Terms</w:t>
      </w:r>
    </w:p>
    <w:p w14:paraId="7BE0F892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6</w:t>
      </w:r>
      <w:r>
        <w:rPr>
          <w:rFonts w:hint="default" w:ascii="Calibri" w:hAnsi="Calibri" w:cs="Calibri"/>
        </w:rPr>
        <w:t>0% upfront before development starts</w:t>
      </w:r>
    </w:p>
    <w:p w14:paraId="066578B5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Style w:val="8"/>
          <w:rFonts w:hint="default" w:ascii="Calibri" w:hAnsi="Calibri" w:cs="Calibri"/>
          <w:lang w:val="en-US" w:eastAsia="zh-CN" w:bidi="ar"/>
        </w:rPr>
      </w:pPr>
      <w:r>
        <w:rPr>
          <w:rFonts w:hint="default" w:ascii="Calibri" w:hAnsi="Calibri" w:cs="Calibri"/>
          <w:lang w:val="en-US"/>
        </w:rPr>
        <w:t>4</w:t>
      </w:r>
      <w:r>
        <w:rPr>
          <w:rFonts w:hint="default" w:ascii="Calibri" w:hAnsi="Calibri" w:cs="Calibri"/>
        </w:rPr>
        <w:t>0% upon completion of development</w:t>
      </w:r>
      <w:r>
        <w:rPr>
          <w:rFonts w:hint="default" w:ascii="Calibri" w:hAnsi="Calibri" w:cs="Calibri"/>
          <w:lang w:val="en-US"/>
        </w:rPr>
        <w:t>, deployment</w:t>
      </w:r>
    </w:p>
    <w:p w14:paraId="746766BE">
      <w:pPr>
        <w:keepNext w:val="0"/>
        <w:keepLines w:val="0"/>
        <w:widowControl/>
        <w:suppressLineNumbers w:val="0"/>
        <w:jc w:val="left"/>
        <w:rPr>
          <w:rStyle w:val="8"/>
          <w:rFonts w:hint="default" w:ascii="Calibri" w:hAnsi="Calibri" w:cs="Calibri"/>
          <w:lang w:val="en-US" w:eastAsia="zh-CN" w:bidi="ar"/>
        </w:rPr>
      </w:pPr>
    </w:p>
    <w:p w14:paraId="790CF7E4">
      <w:pPr>
        <w:keepNext w:val="0"/>
        <w:keepLines w:val="0"/>
        <w:widowControl/>
        <w:suppressLineNumbers w:val="0"/>
        <w:jc w:val="left"/>
        <w:rPr>
          <w:rStyle w:val="8"/>
          <w:rFonts w:hint="default" w:ascii="Calibri" w:hAnsi="Calibri" w:cs="Calibri"/>
          <w:sz w:val="24"/>
          <w:szCs w:val="24"/>
          <w:lang w:val="en-US" w:eastAsia="zh-CN" w:bidi="ar"/>
        </w:rPr>
      </w:pPr>
      <w:r>
        <w:rPr>
          <w:rStyle w:val="8"/>
          <w:rFonts w:hint="default" w:ascii="Calibri" w:hAnsi="Calibri" w:cs="Calibri"/>
          <w:sz w:val="24"/>
          <w:szCs w:val="24"/>
          <w:lang w:val="en-US" w:eastAsia="zh-CN" w:bidi="ar"/>
        </w:rPr>
        <w:t>Sincerely,</w:t>
      </w:r>
    </w:p>
    <w:p w14:paraId="1609B886">
      <w:pPr>
        <w:keepNext w:val="0"/>
        <w:keepLines w:val="0"/>
        <w:widowControl/>
        <w:suppressLineNumbers w:val="0"/>
        <w:jc w:val="left"/>
        <w:rPr>
          <w:rStyle w:val="8"/>
          <w:rFonts w:hint="default" w:ascii="Calibri" w:hAnsi="Calibri" w:cs="Calibri"/>
          <w:sz w:val="24"/>
          <w:szCs w:val="24"/>
          <w:lang w:val="en-US" w:eastAsia="zh-CN" w:bidi="ar"/>
        </w:rPr>
      </w:pPr>
    </w:p>
    <w:p w14:paraId="6A87950C">
      <w:pPr>
        <w:keepNext w:val="0"/>
        <w:keepLines w:val="0"/>
        <w:widowControl/>
        <w:suppressLineNumbers w:val="0"/>
        <w:jc w:val="left"/>
        <w:rPr>
          <w:rStyle w:val="7"/>
          <w:rFonts w:hint="default" w:ascii="Calibri" w:hAnsi="Calibri" w:cs="Calibri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cs="Calibri"/>
          <w:sz w:val="24"/>
          <w:szCs w:val="24"/>
          <w:lang w:val="en-US" w:eastAsia="zh-CN" w:bidi="ar"/>
        </w:rPr>
        <w:t>Your Developer</w:t>
      </w:r>
    </w:p>
    <w:p w14:paraId="2707A9DB">
      <w:pPr>
        <w:keepNext w:val="0"/>
        <w:keepLines w:val="0"/>
        <w:widowControl/>
        <w:suppressLineNumbers w:val="0"/>
        <w:jc w:val="left"/>
        <w:rPr>
          <w:rStyle w:val="7"/>
          <w:rFonts w:hint="default" w:ascii="Calibri" w:hAnsi="Calibri" w:cs="Calibri"/>
          <w:b w:val="0"/>
          <w:bCs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cs="Calibri"/>
          <w:b w:val="0"/>
          <w:bCs w:val="0"/>
          <w:sz w:val="24"/>
          <w:szCs w:val="24"/>
          <w:lang w:val="en-US" w:eastAsia="zh-CN" w:bidi="ar"/>
        </w:rPr>
        <w:t>Sunday Oladejo</w:t>
      </w:r>
    </w:p>
    <w:p w14:paraId="266F70CA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Style w:val="7"/>
          <w:rFonts w:hint="default" w:ascii="Calibri" w:hAnsi="Calibri" w:cs="Calibri"/>
          <w:b w:val="0"/>
          <w:bCs w:val="0"/>
          <w:sz w:val="24"/>
          <w:szCs w:val="24"/>
          <w:lang w:val="en-US" w:eastAsia="zh-CN" w:bidi="ar"/>
        </w:rPr>
        <w:t>07063358682</w:t>
      </w:r>
      <w:r>
        <w:rPr>
          <w:rFonts w:hint="default" w:ascii="Calibri" w:hAnsi="Calibri" w:eastAsia="SimSun" w:cs="Calibri"/>
          <w:b w:val="0"/>
          <w:bCs w:val="0"/>
          <w:kern w:val="0"/>
          <w:sz w:val="24"/>
          <w:szCs w:val="24"/>
          <w:lang w:val="en-US" w:eastAsia="zh-CN" w:bidi="ar"/>
        </w:rPr>
        <w:t xml:space="preserve"> </w:t>
      </w:r>
    </w:p>
    <w:p w14:paraId="5E5E9B42">
      <w:pPr>
        <w:rPr>
          <w:rFonts w:hint="default" w:ascii="Calibri" w:hAnsi="Calibri" w:cs="Calibri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ZapfDingbat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B4EA34"/>
    <w:multiLevelType w:val="singleLevel"/>
    <w:tmpl w:val="41B4EA34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F31402"/>
    <w:rsid w:val="21FA1FF5"/>
    <w:rsid w:val="61D430FD"/>
    <w:rsid w:val="6AF3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  <w:style w:type="character" w:customStyle="1" w:styleId="7">
    <w:name w:val="fontstyle01"/>
    <w:uiPriority w:val="0"/>
    <w:rPr>
      <w:rFonts w:ascii="Helvetica-Bold" w:hAnsi="Helvetica-Bold" w:eastAsia="Helvetica-Bold" w:cs="Helvetica-Bold"/>
      <w:b/>
      <w:bCs/>
      <w:color w:val="000000"/>
      <w:sz w:val="36"/>
      <w:szCs w:val="36"/>
    </w:rPr>
  </w:style>
  <w:style w:type="character" w:customStyle="1" w:styleId="8">
    <w:name w:val="fontstyle21"/>
    <w:uiPriority w:val="0"/>
    <w:rPr>
      <w:rFonts w:ascii="Helvetica" w:hAnsi="Helvetica" w:eastAsia="Helvetica" w:cs="Helvetica"/>
      <w:color w:val="000000"/>
      <w:sz w:val="20"/>
      <w:szCs w:val="20"/>
    </w:rPr>
  </w:style>
  <w:style w:type="character" w:customStyle="1" w:styleId="9">
    <w:name w:val="fontstyle31"/>
    <w:uiPriority w:val="0"/>
    <w:rPr>
      <w:rFonts w:ascii="ZapfDingbats" w:hAnsi="ZapfDingbats" w:eastAsia="ZapfDingbats" w:cs="ZapfDingbats"/>
      <w:color w:val="F5F5F5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390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2025-09-27T13:04:00Z</dcterms:created>
  <dc:creator>Sunday Oladejo</dc:creator>
  <cp:lastModifiedBy>Sunday Oladejo</cp:lastModifiedBy>
  <dcterms:modified xsi:type="dcterms:W3CDTF">2025-09-27T19:36:00Z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6E90337997CB46D6941246ADF8E6ACE4_11</vt:lpwstr>
  </property>
</Properties>
</file>