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D7724" w14:textId="77777777" w:rsidR="00793779" w:rsidRPr="00793779" w:rsidRDefault="00793779" w:rsidP="00793779">
      <w:pPr>
        <w:rPr>
          <w:b/>
          <w:bCs/>
        </w:rPr>
      </w:pPr>
      <w:r w:rsidRPr="00793779">
        <w:rPr>
          <w:b/>
          <w:bCs/>
        </w:rPr>
        <w:t>DATA CLEANING, PREPROCESSING AND EXPLORATORY DATA ANALYSIS</w:t>
      </w:r>
    </w:p>
    <w:p w14:paraId="3DB04A6A" w14:textId="77777777" w:rsidR="00793779" w:rsidRPr="00793779" w:rsidRDefault="00793779" w:rsidP="00793779">
      <w:r w:rsidRPr="00793779">
        <w:rPr>
          <w:b/>
          <w:bCs/>
        </w:rPr>
        <w:t>Prepared by:</w:t>
      </w:r>
      <w:r w:rsidRPr="00793779">
        <w:t xml:space="preserve"> Kudzai Lynn Ziso</w:t>
      </w:r>
      <w:r w:rsidRPr="00793779">
        <w:br/>
      </w:r>
      <w:r w:rsidRPr="00793779">
        <w:rPr>
          <w:b/>
          <w:bCs/>
        </w:rPr>
        <w:t>Tools Used:</w:t>
      </w:r>
      <w:r w:rsidRPr="00793779">
        <w:t xml:space="preserve"> Python, Pandas, Matplotlib, Jupyter Notebook</w:t>
      </w:r>
    </w:p>
    <w:p w14:paraId="2F239009" w14:textId="77777777" w:rsidR="00793779" w:rsidRPr="00793779" w:rsidRDefault="00793779" w:rsidP="00793779">
      <w:r w:rsidRPr="00793779">
        <w:pict w14:anchorId="79E37842">
          <v:rect id="_x0000_i1025" style="width:0;height:1.5pt" o:hralign="center" o:hrstd="t" o:hr="t" fillcolor="#a0a0a0" stroked="f"/>
        </w:pict>
      </w:r>
    </w:p>
    <w:p w14:paraId="025986B6" w14:textId="77777777" w:rsidR="00793779" w:rsidRPr="00793779" w:rsidRDefault="00793779" w:rsidP="00793779">
      <w:pPr>
        <w:rPr>
          <w:b/>
          <w:bCs/>
        </w:rPr>
      </w:pPr>
      <w:r w:rsidRPr="00793779">
        <w:rPr>
          <w:b/>
          <w:bCs/>
        </w:rPr>
        <w:t>1. Introduction</w:t>
      </w:r>
    </w:p>
    <w:p w14:paraId="3F9194A3" w14:textId="77777777" w:rsidR="00793779" w:rsidRPr="00793779" w:rsidRDefault="00793779" w:rsidP="00793779">
      <w:r w:rsidRPr="00793779">
        <w:t>This project focused on cleaning, preprocessing, and performing exploratory data analysis (EDA) on two sets of datasets.</w:t>
      </w:r>
    </w:p>
    <w:p w14:paraId="4F00049D" w14:textId="77777777" w:rsidR="00793779" w:rsidRPr="00793779" w:rsidRDefault="00793779" w:rsidP="00793779">
      <w:r w:rsidRPr="00793779">
        <w:t xml:space="preserve">The first analysis focused on </w:t>
      </w:r>
      <w:r w:rsidRPr="00793779">
        <w:rPr>
          <w:b/>
          <w:bCs/>
        </w:rPr>
        <w:t>Fake News Detection</w:t>
      </w:r>
      <w:r w:rsidRPr="00793779">
        <w:t xml:space="preserve">, using separate Fake and True news datasets. The second analysis focused on </w:t>
      </w:r>
      <w:r w:rsidRPr="00793779">
        <w:rPr>
          <w:b/>
          <w:bCs/>
        </w:rPr>
        <w:t>Customer Transactions Analysis</w:t>
      </w:r>
      <w:r w:rsidRPr="00793779">
        <w:t>, using customer information and transaction records.</w:t>
      </w:r>
    </w:p>
    <w:p w14:paraId="4EBDCBE2" w14:textId="77777777" w:rsidR="00793779" w:rsidRPr="00793779" w:rsidRDefault="00793779" w:rsidP="00793779">
      <w:r w:rsidRPr="00793779">
        <w:t>The main objectives of the project were to:</w:t>
      </w:r>
    </w:p>
    <w:p w14:paraId="62437690" w14:textId="77777777" w:rsidR="00793779" w:rsidRPr="00793779" w:rsidRDefault="00793779" w:rsidP="00793779">
      <w:pPr>
        <w:numPr>
          <w:ilvl w:val="0"/>
          <w:numId w:val="1"/>
        </w:numPr>
      </w:pPr>
      <w:r w:rsidRPr="00793779">
        <w:t>Inspect the datasets and understand their structure.</w:t>
      </w:r>
    </w:p>
    <w:p w14:paraId="51286DDE" w14:textId="77777777" w:rsidR="00793779" w:rsidRPr="00793779" w:rsidRDefault="00793779" w:rsidP="00793779">
      <w:pPr>
        <w:numPr>
          <w:ilvl w:val="0"/>
          <w:numId w:val="1"/>
        </w:numPr>
      </w:pPr>
      <w:r w:rsidRPr="00793779">
        <w:t>Identify and address data-quality issues.</w:t>
      </w:r>
    </w:p>
    <w:p w14:paraId="170BCBA5" w14:textId="77777777" w:rsidR="00793779" w:rsidRPr="00793779" w:rsidRDefault="00793779" w:rsidP="00793779">
      <w:pPr>
        <w:numPr>
          <w:ilvl w:val="0"/>
          <w:numId w:val="1"/>
        </w:numPr>
      </w:pPr>
      <w:r w:rsidRPr="00793779">
        <w:t>Clean and preprocess the data for analysis.</w:t>
      </w:r>
    </w:p>
    <w:p w14:paraId="3A90454B" w14:textId="77777777" w:rsidR="00793779" w:rsidRPr="00793779" w:rsidRDefault="00793779" w:rsidP="00793779">
      <w:pPr>
        <w:numPr>
          <w:ilvl w:val="0"/>
          <w:numId w:val="1"/>
        </w:numPr>
      </w:pPr>
      <w:r w:rsidRPr="00793779">
        <w:t>Explore patterns and relationships within the datasets.</w:t>
      </w:r>
    </w:p>
    <w:p w14:paraId="4BBF2B9B" w14:textId="77777777" w:rsidR="00793779" w:rsidRPr="00793779" w:rsidRDefault="00793779" w:rsidP="00793779">
      <w:pPr>
        <w:numPr>
          <w:ilvl w:val="0"/>
          <w:numId w:val="1"/>
        </w:numPr>
      </w:pPr>
      <w:r w:rsidRPr="00793779">
        <w:t>Identify meaningful insights from the data.</w:t>
      </w:r>
    </w:p>
    <w:p w14:paraId="7FF8BF95" w14:textId="77777777" w:rsidR="00793779" w:rsidRPr="00793779" w:rsidRDefault="00793779" w:rsidP="00793779">
      <w:pPr>
        <w:numPr>
          <w:ilvl w:val="0"/>
          <w:numId w:val="1"/>
        </w:numPr>
      </w:pPr>
      <w:r w:rsidRPr="00793779">
        <w:t>Present the findings using tables and visualizations.</w:t>
      </w:r>
    </w:p>
    <w:p w14:paraId="04DAB503" w14:textId="77777777" w:rsidR="00793779" w:rsidRPr="00793779" w:rsidRDefault="00793779" w:rsidP="00793779">
      <w:r w:rsidRPr="00793779">
        <w:t>The analysis was conducted using Python, primarily with the Pandas and Matplotlib libraries.</w:t>
      </w:r>
    </w:p>
    <w:p w14:paraId="555EED8F" w14:textId="77777777" w:rsidR="00793779" w:rsidRPr="00793779" w:rsidRDefault="00793779" w:rsidP="00793779">
      <w:r w:rsidRPr="00793779">
        <w:pict w14:anchorId="2689748A">
          <v:rect id="_x0000_i1026" style="width:0;height:1.5pt" o:hralign="center" o:hrstd="t" o:hr="t" fillcolor="#a0a0a0" stroked="f"/>
        </w:pict>
      </w:r>
    </w:p>
    <w:p w14:paraId="35CC6D01" w14:textId="77777777" w:rsidR="00793779" w:rsidRPr="00793779" w:rsidRDefault="00793779" w:rsidP="00793779">
      <w:pPr>
        <w:rPr>
          <w:b/>
          <w:bCs/>
        </w:rPr>
      </w:pPr>
      <w:r w:rsidRPr="00793779">
        <w:rPr>
          <w:b/>
          <w:bCs/>
        </w:rPr>
        <w:t>2. Analysis 1: Fake News Detection</w:t>
      </w:r>
    </w:p>
    <w:p w14:paraId="7E7E81F9" w14:textId="77777777" w:rsidR="00793779" w:rsidRPr="00793779" w:rsidRDefault="00793779" w:rsidP="00793779">
      <w:pPr>
        <w:rPr>
          <w:b/>
          <w:bCs/>
        </w:rPr>
      </w:pPr>
      <w:r w:rsidRPr="00793779">
        <w:rPr>
          <w:b/>
          <w:bCs/>
        </w:rPr>
        <w:t>2.1 Dataset Description</w:t>
      </w:r>
    </w:p>
    <w:p w14:paraId="564D19A7" w14:textId="77777777" w:rsidR="00793779" w:rsidRPr="00793779" w:rsidRDefault="00793779" w:rsidP="00793779">
      <w:r w:rsidRPr="00793779">
        <w:t>The Fake News analysis used two datasets:</w:t>
      </w:r>
    </w:p>
    <w:p w14:paraId="66DE0098" w14:textId="77777777" w:rsidR="00793779" w:rsidRPr="00793779" w:rsidRDefault="00793779" w:rsidP="00793779">
      <w:pPr>
        <w:numPr>
          <w:ilvl w:val="0"/>
          <w:numId w:val="2"/>
        </w:numPr>
      </w:pPr>
      <w:r w:rsidRPr="00793779">
        <w:t>Fake news dataset</w:t>
      </w:r>
    </w:p>
    <w:p w14:paraId="6DC9BAC1" w14:textId="77777777" w:rsidR="00793779" w:rsidRPr="00793779" w:rsidRDefault="00793779" w:rsidP="00793779">
      <w:pPr>
        <w:numPr>
          <w:ilvl w:val="0"/>
          <w:numId w:val="2"/>
        </w:numPr>
      </w:pPr>
      <w:r w:rsidRPr="00793779">
        <w:t>True news dataset</w:t>
      </w:r>
    </w:p>
    <w:p w14:paraId="6F0E81C2" w14:textId="77777777" w:rsidR="00793779" w:rsidRPr="00793779" w:rsidRDefault="00793779" w:rsidP="00793779">
      <w:r w:rsidRPr="00793779">
        <w:t xml:space="preserve">The original Fake dataset contained </w:t>
      </w:r>
      <w:r w:rsidRPr="00793779">
        <w:rPr>
          <w:b/>
          <w:bCs/>
        </w:rPr>
        <w:t>23,481 records</w:t>
      </w:r>
      <w:r w:rsidRPr="00793779">
        <w:t xml:space="preserve">, while the True dataset contained </w:t>
      </w:r>
      <w:r w:rsidRPr="00793779">
        <w:rPr>
          <w:b/>
          <w:bCs/>
        </w:rPr>
        <w:t>21,417 records</w:t>
      </w:r>
      <w:r w:rsidRPr="00793779">
        <w:t>.</w:t>
      </w:r>
    </w:p>
    <w:p w14:paraId="1A94F53A" w14:textId="77777777" w:rsidR="00793779" w:rsidRPr="00793779" w:rsidRDefault="00793779" w:rsidP="00793779">
      <w:r w:rsidRPr="00793779">
        <w:t>Both datasets contained the following variables:</w:t>
      </w:r>
    </w:p>
    <w:p w14:paraId="5F906E63" w14:textId="77777777" w:rsidR="00793779" w:rsidRPr="00793779" w:rsidRDefault="00793779" w:rsidP="00793779">
      <w:pPr>
        <w:numPr>
          <w:ilvl w:val="0"/>
          <w:numId w:val="3"/>
        </w:numPr>
      </w:pPr>
      <w:r w:rsidRPr="00793779">
        <w:t>title</w:t>
      </w:r>
    </w:p>
    <w:p w14:paraId="42E7AE45" w14:textId="77777777" w:rsidR="00793779" w:rsidRPr="00793779" w:rsidRDefault="00793779" w:rsidP="00793779">
      <w:pPr>
        <w:numPr>
          <w:ilvl w:val="0"/>
          <w:numId w:val="3"/>
        </w:numPr>
      </w:pPr>
      <w:r w:rsidRPr="00793779">
        <w:t>text</w:t>
      </w:r>
    </w:p>
    <w:p w14:paraId="4D1572E5" w14:textId="77777777" w:rsidR="00793779" w:rsidRPr="00793779" w:rsidRDefault="00793779" w:rsidP="00793779">
      <w:pPr>
        <w:numPr>
          <w:ilvl w:val="0"/>
          <w:numId w:val="3"/>
        </w:numPr>
      </w:pPr>
      <w:r w:rsidRPr="00793779">
        <w:t>subject</w:t>
      </w:r>
    </w:p>
    <w:p w14:paraId="4AE58F43" w14:textId="77777777" w:rsidR="00793779" w:rsidRPr="00793779" w:rsidRDefault="00793779" w:rsidP="00793779">
      <w:pPr>
        <w:numPr>
          <w:ilvl w:val="0"/>
          <w:numId w:val="3"/>
        </w:numPr>
      </w:pPr>
      <w:r w:rsidRPr="00793779">
        <w:t>date</w:t>
      </w:r>
    </w:p>
    <w:p w14:paraId="63B5CF89" w14:textId="77777777" w:rsidR="00793779" w:rsidRPr="00793779" w:rsidRDefault="00793779" w:rsidP="00793779">
      <w:r w:rsidRPr="00793779">
        <w:t>These variables provided information about the headline, article content, news category, and publication date.</w:t>
      </w:r>
    </w:p>
    <w:p w14:paraId="50E79E93" w14:textId="77777777" w:rsidR="00793779" w:rsidRPr="00793779" w:rsidRDefault="00793779" w:rsidP="00793779">
      <w:r w:rsidRPr="00793779">
        <w:pict w14:anchorId="02488FA7">
          <v:rect id="_x0000_i1027" style="width:0;height:1.5pt" o:hralign="center" o:hrstd="t" o:hr="t" fillcolor="#a0a0a0" stroked="f"/>
        </w:pict>
      </w:r>
    </w:p>
    <w:p w14:paraId="60BB4524" w14:textId="77777777" w:rsidR="00793779" w:rsidRPr="00793779" w:rsidRDefault="00793779" w:rsidP="00793779">
      <w:pPr>
        <w:rPr>
          <w:b/>
          <w:bCs/>
        </w:rPr>
      </w:pPr>
      <w:r w:rsidRPr="00793779">
        <w:rPr>
          <w:b/>
          <w:bCs/>
        </w:rPr>
        <w:lastRenderedPageBreak/>
        <w:t>2.2 Data Cleaning and Preprocessing</w:t>
      </w:r>
    </w:p>
    <w:p w14:paraId="0B586AD2" w14:textId="77777777" w:rsidR="00793779" w:rsidRPr="00793779" w:rsidRDefault="00793779" w:rsidP="00793779">
      <w:r w:rsidRPr="00793779">
        <w:t>The datasets were inspected for missing values, duplicate records, invalid dates, and blank text.</w:t>
      </w:r>
    </w:p>
    <w:p w14:paraId="5A06AD9D" w14:textId="77777777" w:rsidR="00793779" w:rsidRPr="00793779" w:rsidRDefault="00793779" w:rsidP="00793779">
      <w:r w:rsidRPr="00793779">
        <w:t>The initial datasets contained no general missing values, but several data-quality issues were identified.</w:t>
      </w:r>
    </w:p>
    <w:p w14:paraId="4D3F4A22" w14:textId="77777777" w:rsidR="00793779" w:rsidRPr="00793779" w:rsidRDefault="00793779" w:rsidP="00793779">
      <w:pPr>
        <w:rPr>
          <w:b/>
          <w:bCs/>
        </w:rPr>
      </w:pPr>
      <w:r w:rsidRPr="00793779">
        <w:rPr>
          <w:b/>
          <w:bCs/>
        </w:rPr>
        <w:t>Duplicate Records</w:t>
      </w:r>
    </w:p>
    <w:p w14:paraId="100BDBFD" w14:textId="77777777" w:rsidR="00793779" w:rsidRPr="00793779" w:rsidRDefault="00793779" w:rsidP="00793779">
      <w:r w:rsidRPr="00793779">
        <w:t>Exact duplicate rows were identified and removed:</w:t>
      </w:r>
    </w:p>
    <w:p w14:paraId="32032006" w14:textId="77777777" w:rsidR="00793779" w:rsidRPr="00793779" w:rsidRDefault="00793779" w:rsidP="00793779">
      <w:pPr>
        <w:numPr>
          <w:ilvl w:val="0"/>
          <w:numId w:val="4"/>
        </w:numPr>
      </w:pPr>
      <w:r w:rsidRPr="00793779">
        <w:rPr>
          <w:b/>
          <w:bCs/>
        </w:rPr>
        <w:t>3 duplicate records</w:t>
      </w:r>
      <w:r w:rsidRPr="00793779">
        <w:t xml:space="preserve"> were removed from the Fake dataset.</w:t>
      </w:r>
    </w:p>
    <w:p w14:paraId="3CF058FA" w14:textId="77777777" w:rsidR="00793779" w:rsidRPr="00793779" w:rsidRDefault="00793779" w:rsidP="00793779">
      <w:pPr>
        <w:numPr>
          <w:ilvl w:val="0"/>
          <w:numId w:val="4"/>
        </w:numPr>
      </w:pPr>
      <w:r w:rsidRPr="00793779">
        <w:rPr>
          <w:b/>
          <w:bCs/>
        </w:rPr>
        <w:t>206 duplicate records</w:t>
      </w:r>
      <w:r w:rsidRPr="00793779">
        <w:t xml:space="preserve"> were removed from the True dataset.</w:t>
      </w:r>
    </w:p>
    <w:p w14:paraId="6B923DA4" w14:textId="77777777" w:rsidR="00793779" w:rsidRPr="00793779" w:rsidRDefault="00793779" w:rsidP="00793779">
      <w:pPr>
        <w:rPr>
          <w:b/>
          <w:bCs/>
        </w:rPr>
      </w:pPr>
      <w:r w:rsidRPr="00793779">
        <w:rPr>
          <w:b/>
          <w:bCs/>
        </w:rPr>
        <w:t>Date Cleaning</w:t>
      </w:r>
    </w:p>
    <w:p w14:paraId="6453C013" w14:textId="77777777" w:rsidR="00793779" w:rsidRPr="00793779" w:rsidRDefault="00793779" w:rsidP="00793779">
      <w:r w:rsidRPr="00793779">
        <w:t>The date column was converted into a datetime format.</w:t>
      </w:r>
    </w:p>
    <w:p w14:paraId="7BFC90B6" w14:textId="77777777" w:rsidR="00793779" w:rsidRPr="00793779" w:rsidRDefault="00793779" w:rsidP="00793779">
      <w:r w:rsidRPr="00793779">
        <w:t xml:space="preserve">There were </w:t>
      </w:r>
      <w:r w:rsidRPr="00793779">
        <w:rPr>
          <w:b/>
          <w:bCs/>
        </w:rPr>
        <w:t>10 invalid date values</w:t>
      </w:r>
      <w:r w:rsidRPr="00793779">
        <w:t xml:space="preserve"> in the Fake dataset that could not be converted into valid dates. These records were excluded from the final analysis.</w:t>
      </w:r>
    </w:p>
    <w:p w14:paraId="234880F8" w14:textId="77777777" w:rsidR="00793779" w:rsidRPr="00793779" w:rsidRDefault="00793779" w:rsidP="00793779">
      <w:pPr>
        <w:rPr>
          <w:b/>
          <w:bCs/>
        </w:rPr>
      </w:pPr>
      <w:r w:rsidRPr="00793779">
        <w:rPr>
          <w:b/>
          <w:bCs/>
        </w:rPr>
        <w:t>Blank Text</w:t>
      </w:r>
    </w:p>
    <w:p w14:paraId="2F885E78" w14:textId="77777777" w:rsidR="00793779" w:rsidRPr="00793779" w:rsidRDefault="00793779" w:rsidP="00793779">
      <w:r w:rsidRPr="00793779">
        <w:t>The combined dataset was checked for blank or whitespace-only article text.</w:t>
      </w:r>
    </w:p>
    <w:p w14:paraId="1D9CFA29" w14:textId="77777777" w:rsidR="00793779" w:rsidRPr="00793779" w:rsidRDefault="00793779" w:rsidP="00793779">
      <w:r w:rsidRPr="00793779">
        <w:t xml:space="preserve">A total of </w:t>
      </w:r>
      <w:r w:rsidRPr="00793779">
        <w:rPr>
          <w:b/>
          <w:bCs/>
        </w:rPr>
        <w:t>631 records</w:t>
      </w:r>
      <w:r w:rsidRPr="00793779">
        <w:t xml:space="preserve"> containing blank or whitespace-only text were removed.</w:t>
      </w:r>
    </w:p>
    <w:p w14:paraId="2A35C532" w14:textId="77777777" w:rsidR="00793779" w:rsidRPr="00793779" w:rsidRDefault="00793779" w:rsidP="00793779">
      <w:pPr>
        <w:rPr>
          <w:b/>
          <w:bCs/>
        </w:rPr>
      </w:pPr>
      <w:r w:rsidRPr="00793779">
        <w:rPr>
          <w:b/>
          <w:bCs/>
        </w:rPr>
        <w:t>Repeated Articles</w:t>
      </w:r>
    </w:p>
    <w:p w14:paraId="6BDAE1E2" w14:textId="77777777" w:rsidR="00793779" w:rsidRPr="00793779" w:rsidRDefault="00793779" w:rsidP="00793779">
      <w:r w:rsidRPr="00793779">
        <w:t>The dataset was also checked for repeated articles using the combination of title and text.</w:t>
      </w:r>
    </w:p>
    <w:p w14:paraId="47188952" w14:textId="77777777" w:rsidR="00793779" w:rsidRPr="00793779" w:rsidRDefault="00793779" w:rsidP="00793779">
      <w:r w:rsidRPr="00793779">
        <w:t xml:space="preserve">A total of </w:t>
      </w:r>
      <w:r w:rsidRPr="00793779">
        <w:rPr>
          <w:b/>
          <w:bCs/>
        </w:rPr>
        <w:t>5,398 repeated title-text records</w:t>
      </w:r>
      <w:r w:rsidRPr="00793779">
        <w:t xml:space="preserve"> were removed.</w:t>
      </w:r>
    </w:p>
    <w:p w14:paraId="1358F020" w14:textId="77777777" w:rsidR="00793779" w:rsidRPr="00793779" w:rsidRDefault="00793779" w:rsidP="00793779">
      <w:r w:rsidRPr="00793779">
        <w:t>This was done to prevent the same article content from appearing multiple times in the final analysis.</w:t>
      </w:r>
    </w:p>
    <w:p w14:paraId="5600AD3A" w14:textId="77777777" w:rsidR="00793779" w:rsidRPr="00793779" w:rsidRDefault="00793779" w:rsidP="00793779">
      <w:r w:rsidRPr="00793779">
        <w:t>After all cleaning and preprocessing steps, the final dataset contained:</w:t>
      </w:r>
    </w:p>
    <w:p w14:paraId="73026D59" w14:textId="77777777" w:rsidR="00793779" w:rsidRPr="00793779" w:rsidRDefault="00793779" w:rsidP="00793779">
      <w:r w:rsidRPr="00793779">
        <w:rPr>
          <w:b/>
          <w:bCs/>
        </w:rPr>
        <w:t>38,650 articles</w:t>
      </w:r>
    </w:p>
    <w:p w14:paraId="3F29E306" w14:textId="77777777" w:rsidR="00793779" w:rsidRPr="00793779" w:rsidRDefault="00793779" w:rsidP="00793779">
      <w:r w:rsidRPr="00793779">
        <w:t>The final dataset contained no missing values and no duplicate title-text combinations.</w:t>
      </w:r>
    </w:p>
    <w:p w14:paraId="44F7220A" w14:textId="77777777" w:rsidR="00793779" w:rsidRPr="00793779" w:rsidRDefault="00793779" w:rsidP="00793779">
      <w:r w:rsidRPr="00793779">
        <w:pict w14:anchorId="34BBB204">
          <v:rect id="_x0000_i1028" style="width:0;height:1.5pt" o:hralign="center" o:hrstd="t" o:hr="t" fillcolor="#a0a0a0" stroked="f"/>
        </w:pict>
      </w:r>
    </w:p>
    <w:p w14:paraId="57E1B0B3" w14:textId="77777777" w:rsidR="00793779" w:rsidRPr="00793779" w:rsidRDefault="00793779" w:rsidP="00793779">
      <w:pPr>
        <w:rPr>
          <w:b/>
          <w:bCs/>
        </w:rPr>
      </w:pPr>
      <w:r w:rsidRPr="00793779">
        <w:rPr>
          <w:b/>
          <w:bCs/>
        </w:rPr>
        <w:t>2.3 Fake and True News Distribution</w:t>
      </w:r>
    </w:p>
    <w:p w14:paraId="08449F6B" w14:textId="77777777" w:rsidR="00793779" w:rsidRPr="00793779" w:rsidRDefault="00793779" w:rsidP="00793779">
      <w:r w:rsidRPr="00793779">
        <w:t>The cleaned dataset contained: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1782"/>
        <w:gridCol w:w="1089"/>
      </w:tblGrid>
      <w:tr w:rsidR="00793779" w:rsidRPr="00793779" w14:paraId="37924C7D" w14:textId="77777777">
        <w:trPr>
          <w:tblHeader/>
          <w:tblCellSpacing w:w="15" w:type="dxa"/>
        </w:trPr>
        <w:tc>
          <w:tcPr>
            <w:tcW w:w="0" w:type="auto"/>
            <w:vAlign w:val="center"/>
            <w:hideMark/>
          </w:tcPr>
          <w:p w14:paraId="4BA47DEC" w14:textId="77777777" w:rsidR="00793779" w:rsidRPr="00793779" w:rsidRDefault="00793779" w:rsidP="00793779">
            <w:pPr>
              <w:rPr>
                <w:b/>
                <w:bCs/>
              </w:rPr>
            </w:pPr>
            <w:r w:rsidRPr="00793779">
              <w:rPr>
                <w:b/>
                <w:bCs/>
              </w:rPr>
              <w:t>Label</w:t>
            </w:r>
          </w:p>
        </w:tc>
        <w:tc>
          <w:tcPr>
            <w:tcW w:w="0" w:type="auto"/>
            <w:vAlign w:val="center"/>
            <w:hideMark/>
          </w:tcPr>
          <w:p w14:paraId="007FAD77" w14:textId="77777777" w:rsidR="00793779" w:rsidRPr="00793779" w:rsidRDefault="00793779" w:rsidP="00793779">
            <w:pPr>
              <w:rPr>
                <w:b/>
                <w:bCs/>
              </w:rPr>
            </w:pPr>
            <w:r w:rsidRPr="00793779">
              <w:rPr>
                <w:b/>
                <w:bCs/>
              </w:rPr>
              <w:t>Number of Articles</w:t>
            </w:r>
          </w:p>
        </w:tc>
        <w:tc>
          <w:tcPr>
            <w:tcW w:w="0" w:type="auto"/>
            <w:vAlign w:val="center"/>
            <w:hideMark/>
          </w:tcPr>
          <w:p w14:paraId="3D2E62D5" w14:textId="77777777" w:rsidR="00793779" w:rsidRPr="00793779" w:rsidRDefault="00793779" w:rsidP="00793779">
            <w:pPr>
              <w:rPr>
                <w:b/>
                <w:bCs/>
              </w:rPr>
            </w:pPr>
            <w:r w:rsidRPr="00793779">
              <w:rPr>
                <w:b/>
                <w:bCs/>
              </w:rPr>
              <w:t>Percentage</w:t>
            </w:r>
          </w:p>
        </w:tc>
      </w:tr>
      <w:tr w:rsidR="00793779" w:rsidRPr="00793779" w14:paraId="25AD4732" w14:textId="77777777">
        <w:trPr>
          <w:tblCellSpacing w:w="15" w:type="dxa"/>
        </w:trPr>
        <w:tc>
          <w:tcPr>
            <w:tcW w:w="0" w:type="auto"/>
            <w:vAlign w:val="center"/>
            <w:hideMark/>
          </w:tcPr>
          <w:p w14:paraId="028D24D1" w14:textId="77777777" w:rsidR="00793779" w:rsidRPr="00793779" w:rsidRDefault="00793779" w:rsidP="00793779">
            <w:r w:rsidRPr="00793779">
              <w:t>True</w:t>
            </w:r>
          </w:p>
        </w:tc>
        <w:tc>
          <w:tcPr>
            <w:tcW w:w="0" w:type="auto"/>
            <w:vAlign w:val="center"/>
            <w:hideMark/>
          </w:tcPr>
          <w:p w14:paraId="7BCA0B63" w14:textId="77777777" w:rsidR="00793779" w:rsidRPr="00793779" w:rsidRDefault="00793779" w:rsidP="00793779">
            <w:r w:rsidRPr="00793779">
              <w:t>21,195</w:t>
            </w:r>
          </w:p>
        </w:tc>
        <w:tc>
          <w:tcPr>
            <w:tcW w:w="0" w:type="auto"/>
            <w:vAlign w:val="center"/>
            <w:hideMark/>
          </w:tcPr>
          <w:p w14:paraId="1123CE47" w14:textId="77777777" w:rsidR="00793779" w:rsidRPr="00793779" w:rsidRDefault="00793779" w:rsidP="00793779">
            <w:r w:rsidRPr="00793779">
              <w:t>54.84%</w:t>
            </w:r>
          </w:p>
        </w:tc>
      </w:tr>
      <w:tr w:rsidR="00793779" w:rsidRPr="00793779" w14:paraId="48701CDA" w14:textId="77777777">
        <w:trPr>
          <w:tblCellSpacing w:w="15" w:type="dxa"/>
        </w:trPr>
        <w:tc>
          <w:tcPr>
            <w:tcW w:w="0" w:type="auto"/>
            <w:vAlign w:val="center"/>
            <w:hideMark/>
          </w:tcPr>
          <w:p w14:paraId="039114FF" w14:textId="77777777" w:rsidR="00793779" w:rsidRPr="00793779" w:rsidRDefault="00793779" w:rsidP="00793779">
            <w:r w:rsidRPr="00793779">
              <w:t>Fake</w:t>
            </w:r>
          </w:p>
        </w:tc>
        <w:tc>
          <w:tcPr>
            <w:tcW w:w="0" w:type="auto"/>
            <w:vAlign w:val="center"/>
            <w:hideMark/>
          </w:tcPr>
          <w:p w14:paraId="6FDF2737" w14:textId="77777777" w:rsidR="00793779" w:rsidRPr="00793779" w:rsidRDefault="00793779" w:rsidP="00793779">
            <w:r w:rsidRPr="00793779">
              <w:t>17,455</w:t>
            </w:r>
          </w:p>
        </w:tc>
        <w:tc>
          <w:tcPr>
            <w:tcW w:w="0" w:type="auto"/>
            <w:vAlign w:val="center"/>
            <w:hideMark/>
          </w:tcPr>
          <w:p w14:paraId="5EF06C1A" w14:textId="77777777" w:rsidR="00793779" w:rsidRPr="00793779" w:rsidRDefault="00793779" w:rsidP="00793779">
            <w:r w:rsidRPr="00793779">
              <w:t>45.16%</w:t>
            </w:r>
          </w:p>
        </w:tc>
      </w:tr>
      <w:tr w:rsidR="00793779" w:rsidRPr="00793779" w14:paraId="50F3B99B" w14:textId="77777777">
        <w:trPr>
          <w:tblCellSpacing w:w="15" w:type="dxa"/>
        </w:trPr>
        <w:tc>
          <w:tcPr>
            <w:tcW w:w="0" w:type="auto"/>
            <w:vAlign w:val="center"/>
            <w:hideMark/>
          </w:tcPr>
          <w:p w14:paraId="100FB742" w14:textId="77777777" w:rsidR="00793779" w:rsidRPr="00793779" w:rsidRDefault="00793779" w:rsidP="00793779">
            <w:r w:rsidRPr="00793779">
              <w:rPr>
                <w:b/>
                <w:bCs/>
              </w:rPr>
              <w:t>Total</w:t>
            </w:r>
          </w:p>
        </w:tc>
        <w:tc>
          <w:tcPr>
            <w:tcW w:w="0" w:type="auto"/>
            <w:vAlign w:val="center"/>
            <w:hideMark/>
          </w:tcPr>
          <w:p w14:paraId="45F60D35" w14:textId="77777777" w:rsidR="00793779" w:rsidRPr="00793779" w:rsidRDefault="00793779" w:rsidP="00793779">
            <w:r w:rsidRPr="00793779">
              <w:rPr>
                <w:b/>
                <w:bCs/>
              </w:rPr>
              <w:t>38,650</w:t>
            </w:r>
          </w:p>
        </w:tc>
        <w:tc>
          <w:tcPr>
            <w:tcW w:w="0" w:type="auto"/>
            <w:vAlign w:val="center"/>
            <w:hideMark/>
          </w:tcPr>
          <w:p w14:paraId="0B6586DE" w14:textId="77777777" w:rsidR="00793779" w:rsidRPr="00793779" w:rsidRDefault="00793779" w:rsidP="00793779">
            <w:r w:rsidRPr="00793779">
              <w:rPr>
                <w:b/>
                <w:bCs/>
              </w:rPr>
              <w:t>100%</w:t>
            </w:r>
          </w:p>
        </w:tc>
      </w:tr>
    </w:tbl>
    <w:p w14:paraId="312449AC" w14:textId="77777777" w:rsidR="00793779" w:rsidRPr="00793779" w:rsidRDefault="00793779" w:rsidP="00793779">
      <w:r w:rsidRPr="00793779">
        <w:t>The dataset therefore contained both Fake and True articles in substantial numbers, although True articles represented a slightly larger proportion.</w:t>
      </w:r>
    </w:p>
    <w:p w14:paraId="582B2792" w14:textId="77777777" w:rsidR="00793779" w:rsidRPr="00793779" w:rsidRDefault="00793779" w:rsidP="00793779">
      <w:r w:rsidRPr="00793779">
        <w:rPr>
          <w:b/>
          <w:bCs/>
        </w:rPr>
        <w:t>Figure 1: Distribution of Fake and True News</w:t>
      </w:r>
    </w:p>
    <w:p w14:paraId="0A99EEF3" w14:textId="6A5FA46B" w:rsidR="00793779" w:rsidRPr="00793779" w:rsidRDefault="007A49DE" w:rsidP="00793779">
      <w:r w:rsidRPr="007A49DE">
        <w:lastRenderedPageBreak/>
        <w:drawing>
          <wp:inline distT="0" distB="0" distL="0" distR="0" wp14:anchorId="723391E8" wp14:editId="742FB2BC">
            <wp:extent cx="5760720" cy="4413250"/>
            <wp:effectExtent l="0" t="0" r="0" b="6350"/>
            <wp:docPr id="36537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75937" name=""/>
                    <pic:cNvPicPr/>
                  </pic:nvPicPr>
                  <pic:blipFill>
                    <a:blip r:embed="rId5"/>
                    <a:stretch>
                      <a:fillRect/>
                    </a:stretch>
                  </pic:blipFill>
                  <pic:spPr>
                    <a:xfrm>
                      <a:off x="0" y="0"/>
                      <a:ext cx="5760720" cy="4413250"/>
                    </a:xfrm>
                    <a:prstGeom prst="rect">
                      <a:avLst/>
                    </a:prstGeom>
                  </pic:spPr>
                </pic:pic>
              </a:graphicData>
            </a:graphic>
          </wp:inline>
        </w:drawing>
      </w:r>
    </w:p>
    <w:p w14:paraId="4E708AC3" w14:textId="77777777" w:rsidR="00793779" w:rsidRPr="00793779" w:rsidRDefault="00793779" w:rsidP="00793779">
      <w:r w:rsidRPr="00793779">
        <w:pict w14:anchorId="1FA90DB6">
          <v:rect id="_x0000_i1029" style="width:0;height:1.5pt" o:hralign="center" o:hrstd="t" o:hr="t" fillcolor="#a0a0a0" stroked="f"/>
        </w:pict>
      </w:r>
    </w:p>
    <w:p w14:paraId="4E88344E" w14:textId="77777777" w:rsidR="00793779" w:rsidRPr="00793779" w:rsidRDefault="00793779" w:rsidP="00793779">
      <w:pPr>
        <w:rPr>
          <w:b/>
          <w:bCs/>
        </w:rPr>
      </w:pPr>
      <w:r w:rsidRPr="00793779">
        <w:rPr>
          <w:b/>
          <w:bCs/>
        </w:rPr>
        <w:t>2.4 News Subject Distribution</w:t>
      </w:r>
    </w:p>
    <w:p w14:paraId="5A4B6987" w14:textId="77777777" w:rsidR="00793779" w:rsidRPr="00793779" w:rsidRDefault="00793779" w:rsidP="00793779">
      <w:r w:rsidRPr="00793779">
        <w:t>The major subject categories in the cleaned dataset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797"/>
      </w:tblGrid>
      <w:tr w:rsidR="00793779" w:rsidRPr="00793779" w14:paraId="26551DE9" w14:textId="77777777">
        <w:trPr>
          <w:tblHeader/>
          <w:tblCellSpacing w:w="15" w:type="dxa"/>
        </w:trPr>
        <w:tc>
          <w:tcPr>
            <w:tcW w:w="0" w:type="auto"/>
            <w:vAlign w:val="center"/>
            <w:hideMark/>
          </w:tcPr>
          <w:p w14:paraId="1A1C4E0A" w14:textId="77777777" w:rsidR="00793779" w:rsidRPr="00793779" w:rsidRDefault="00793779" w:rsidP="00793779">
            <w:pPr>
              <w:rPr>
                <w:b/>
                <w:bCs/>
              </w:rPr>
            </w:pPr>
            <w:r w:rsidRPr="00793779">
              <w:rPr>
                <w:b/>
                <w:bCs/>
              </w:rPr>
              <w:t>Subject</w:t>
            </w:r>
          </w:p>
        </w:tc>
        <w:tc>
          <w:tcPr>
            <w:tcW w:w="0" w:type="auto"/>
            <w:vAlign w:val="center"/>
            <w:hideMark/>
          </w:tcPr>
          <w:p w14:paraId="4AEAA1FC" w14:textId="77777777" w:rsidR="00793779" w:rsidRPr="00793779" w:rsidRDefault="00793779" w:rsidP="00793779">
            <w:pPr>
              <w:rPr>
                <w:b/>
                <w:bCs/>
              </w:rPr>
            </w:pPr>
            <w:r w:rsidRPr="00793779">
              <w:rPr>
                <w:b/>
                <w:bCs/>
              </w:rPr>
              <w:t>Number of Articles</w:t>
            </w:r>
          </w:p>
        </w:tc>
      </w:tr>
      <w:tr w:rsidR="00793779" w:rsidRPr="00793779" w14:paraId="110FD111" w14:textId="77777777">
        <w:trPr>
          <w:tblCellSpacing w:w="15" w:type="dxa"/>
        </w:trPr>
        <w:tc>
          <w:tcPr>
            <w:tcW w:w="0" w:type="auto"/>
            <w:vAlign w:val="center"/>
            <w:hideMark/>
          </w:tcPr>
          <w:p w14:paraId="2A69338F" w14:textId="77777777" w:rsidR="00793779" w:rsidRPr="00793779" w:rsidRDefault="00793779" w:rsidP="00793779">
            <w:r w:rsidRPr="00793779">
              <w:t>politicsNews</w:t>
            </w:r>
          </w:p>
        </w:tc>
        <w:tc>
          <w:tcPr>
            <w:tcW w:w="0" w:type="auto"/>
            <w:vAlign w:val="center"/>
            <w:hideMark/>
          </w:tcPr>
          <w:p w14:paraId="20EBCC78" w14:textId="77777777" w:rsidR="00793779" w:rsidRPr="00793779" w:rsidRDefault="00793779" w:rsidP="00793779">
            <w:r w:rsidRPr="00793779">
              <w:t>11,215</w:t>
            </w:r>
          </w:p>
        </w:tc>
      </w:tr>
      <w:tr w:rsidR="00793779" w:rsidRPr="00793779" w14:paraId="41D1532C" w14:textId="77777777">
        <w:trPr>
          <w:tblCellSpacing w:w="15" w:type="dxa"/>
        </w:trPr>
        <w:tc>
          <w:tcPr>
            <w:tcW w:w="0" w:type="auto"/>
            <w:vAlign w:val="center"/>
            <w:hideMark/>
          </w:tcPr>
          <w:p w14:paraId="26D438DE" w14:textId="77777777" w:rsidR="00793779" w:rsidRPr="00793779" w:rsidRDefault="00793779" w:rsidP="00793779">
            <w:r w:rsidRPr="00793779">
              <w:t>worldnews</w:t>
            </w:r>
          </w:p>
        </w:tc>
        <w:tc>
          <w:tcPr>
            <w:tcW w:w="0" w:type="auto"/>
            <w:vAlign w:val="center"/>
            <w:hideMark/>
          </w:tcPr>
          <w:p w14:paraId="36965F43" w14:textId="77777777" w:rsidR="00793779" w:rsidRPr="00793779" w:rsidRDefault="00793779" w:rsidP="00793779">
            <w:r w:rsidRPr="00793779">
              <w:t>9,980</w:t>
            </w:r>
          </w:p>
        </w:tc>
      </w:tr>
      <w:tr w:rsidR="00793779" w:rsidRPr="00793779" w14:paraId="7A32895B" w14:textId="77777777">
        <w:trPr>
          <w:tblCellSpacing w:w="15" w:type="dxa"/>
        </w:trPr>
        <w:tc>
          <w:tcPr>
            <w:tcW w:w="0" w:type="auto"/>
            <w:vAlign w:val="center"/>
            <w:hideMark/>
          </w:tcPr>
          <w:p w14:paraId="1670A3EA" w14:textId="77777777" w:rsidR="00793779" w:rsidRPr="00793779" w:rsidRDefault="00793779" w:rsidP="00793779">
            <w:r w:rsidRPr="00793779">
              <w:t>News</w:t>
            </w:r>
          </w:p>
        </w:tc>
        <w:tc>
          <w:tcPr>
            <w:tcW w:w="0" w:type="auto"/>
            <w:vAlign w:val="center"/>
            <w:hideMark/>
          </w:tcPr>
          <w:p w14:paraId="7A4D152E" w14:textId="77777777" w:rsidR="00793779" w:rsidRPr="00793779" w:rsidRDefault="00793779" w:rsidP="00793779">
            <w:r w:rsidRPr="00793779">
              <w:t>9,050</w:t>
            </w:r>
          </w:p>
        </w:tc>
      </w:tr>
      <w:tr w:rsidR="00793779" w:rsidRPr="00793779" w14:paraId="0FA65C56" w14:textId="77777777">
        <w:trPr>
          <w:tblCellSpacing w:w="15" w:type="dxa"/>
        </w:trPr>
        <w:tc>
          <w:tcPr>
            <w:tcW w:w="0" w:type="auto"/>
            <w:vAlign w:val="center"/>
            <w:hideMark/>
          </w:tcPr>
          <w:p w14:paraId="7FCC6DCD" w14:textId="77777777" w:rsidR="00793779" w:rsidRPr="00793779" w:rsidRDefault="00793779" w:rsidP="00793779">
            <w:r w:rsidRPr="00793779">
              <w:t>politics</w:t>
            </w:r>
          </w:p>
        </w:tc>
        <w:tc>
          <w:tcPr>
            <w:tcW w:w="0" w:type="auto"/>
            <w:vAlign w:val="center"/>
            <w:hideMark/>
          </w:tcPr>
          <w:p w14:paraId="609D5A84" w14:textId="77777777" w:rsidR="00793779" w:rsidRPr="00793779" w:rsidRDefault="00793779" w:rsidP="00793779">
            <w:r w:rsidRPr="00793779">
              <w:t>6,424</w:t>
            </w:r>
          </w:p>
        </w:tc>
      </w:tr>
      <w:tr w:rsidR="00793779" w:rsidRPr="00793779" w14:paraId="22302DC2" w14:textId="77777777">
        <w:trPr>
          <w:tblCellSpacing w:w="15" w:type="dxa"/>
        </w:trPr>
        <w:tc>
          <w:tcPr>
            <w:tcW w:w="0" w:type="auto"/>
            <w:vAlign w:val="center"/>
            <w:hideMark/>
          </w:tcPr>
          <w:p w14:paraId="7C3115AC" w14:textId="77777777" w:rsidR="00793779" w:rsidRPr="00793779" w:rsidRDefault="00793779" w:rsidP="00793779">
            <w:r w:rsidRPr="00793779">
              <w:t>US_News</w:t>
            </w:r>
          </w:p>
        </w:tc>
        <w:tc>
          <w:tcPr>
            <w:tcW w:w="0" w:type="auto"/>
            <w:vAlign w:val="center"/>
            <w:hideMark/>
          </w:tcPr>
          <w:p w14:paraId="02195DCD" w14:textId="77777777" w:rsidR="00793779" w:rsidRPr="00793779" w:rsidRDefault="00793779" w:rsidP="00793779">
            <w:r w:rsidRPr="00793779">
              <w:t>783</w:t>
            </w:r>
          </w:p>
        </w:tc>
      </w:tr>
      <w:tr w:rsidR="00793779" w:rsidRPr="00793779" w14:paraId="7999812D" w14:textId="77777777">
        <w:trPr>
          <w:tblCellSpacing w:w="15" w:type="dxa"/>
        </w:trPr>
        <w:tc>
          <w:tcPr>
            <w:tcW w:w="0" w:type="auto"/>
            <w:vAlign w:val="center"/>
            <w:hideMark/>
          </w:tcPr>
          <w:p w14:paraId="2D582C5E" w14:textId="77777777" w:rsidR="00793779" w:rsidRPr="00793779" w:rsidRDefault="00793779" w:rsidP="00793779">
            <w:r w:rsidRPr="00793779">
              <w:t>left-news</w:t>
            </w:r>
          </w:p>
        </w:tc>
        <w:tc>
          <w:tcPr>
            <w:tcW w:w="0" w:type="auto"/>
            <w:vAlign w:val="center"/>
            <w:hideMark/>
          </w:tcPr>
          <w:p w14:paraId="2AAAE82B" w14:textId="77777777" w:rsidR="00793779" w:rsidRPr="00793779" w:rsidRDefault="00793779" w:rsidP="00793779">
            <w:r w:rsidRPr="00793779">
              <w:t>683</w:t>
            </w:r>
          </w:p>
        </w:tc>
      </w:tr>
      <w:tr w:rsidR="00793779" w:rsidRPr="00793779" w14:paraId="1EEC9B2C" w14:textId="77777777">
        <w:trPr>
          <w:tblCellSpacing w:w="15" w:type="dxa"/>
        </w:trPr>
        <w:tc>
          <w:tcPr>
            <w:tcW w:w="0" w:type="auto"/>
            <w:vAlign w:val="center"/>
            <w:hideMark/>
          </w:tcPr>
          <w:p w14:paraId="10FD8719" w14:textId="77777777" w:rsidR="00793779" w:rsidRPr="00793779" w:rsidRDefault="00793779" w:rsidP="00793779">
            <w:r w:rsidRPr="00793779">
              <w:t>Government News</w:t>
            </w:r>
          </w:p>
        </w:tc>
        <w:tc>
          <w:tcPr>
            <w:tcW w:w="0" w:type="auto"/>
            <w:vAlign w:val="center"/>
            <w:hideMark/>
          </w:tcPr>
          <w:p w14:paraId="69348559" w14:textId="77777777" w:rsidR="00793779" w:rsidRPr="00793779" w:rsidRDefault="00793779" w:rsidP="00793779">
            <w:r w:rsidRPr="00793779">
              <w:t>515</w:t>
            </w:r>
          </w:p>
        </w:tc>
      </w:tr>
    </w:tbl>
    <w:p w14:paraId="7609B9C7" w14:textId="77777777" w:rsidR="00793779" w:rsidRPr="00793779" w:rsidRDefault="00793779" w:rsidP="00793779">
      <w:r w:rsidRPr="00793779">
        <w:t>The dataset was therefore concentrated around political, world, and general news categories.</w:t>
      </w:r>
    </w:p>
    <w:p w14:paraId="6E28FC7A" w14:textId="77777777" w:rsidR="00793779" w:rsidRPr="00793779" w:rsidRDefault="00793779" w:rsidP="00793779">
      <w:r w:rsidRPr="00793779">
        <w:rPr>
          <w:b/>
          <w:bCs/>
        </w:rPr>
        <w:t>Figure 2: Distribution of News Subjects</w:t>
      </w:r>
    </w:p>
    <w:p w14:paraId="356AD7D2" w14:textId="27A3F7E1" w:rsidR="00793779" w:rsidRPr="00793779" w:rsidRDefault="00535A9D" w:rsidP="00793779">
      <w:r w:rsidRPr="00535A9D">
        <w:lastRenderedPageBreak/>
        <w:drawing>
          <wp:inline distT="0" distB="0" distL="0" distR="0" wp14:anchorId="58694622" wp14:editId="5957CFCE">
            <wp:extent cx="5760720" cy="3997325"/>
            <wp:effectExtent l="0" t="0" r="0" b="3175"/>
            <wp:docPr id="17812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4435" name=""/>
                    <pic:cNvPicPr/>
                  </pic:nvPicPr>
                  <pic:blipFill>
                    <a:blip r:embed="rId6"/>
                    <a:stretch>
                      <a:fillRect/>
                    </a:stretch>
                  </pic:blipFill>
                  <pic:spPr>
                    <a:xfrm>
                      <a:off x="0" y="0"/>
                      <a:ext cx="5760720" cy="3997325"/>
                    </a:xfrm>
                    <a:prstGeom prst="rect">
                      <a:avLst/>
                    </a:prstGeom>
                  </pic:spPr>
                </pic:pic>
              </a:graphicData>
            </a:graphic>
          </wp:inline>
        </w:drawing>
      </w:r>
    </w:p>
    <w:p w14:paraId="5EE664BC" w14:textId="77777777" w:rsidR="00793779" w:rsidRPr="00793779" w:rsidRDefault="00793779" w:rsidP="00793779">
      <w:r w:rsidRPr="00793779">
        <w:t>An important observation was that certain subject categories were strongly associated with the Fake/True labels. For example, some subjects appeared exclusively within one class.</w:t>
      </w:r>
    </w:p>
    <w:p w14:paraId="47B36B25" w14:textId="77777777" w:rsidR="00793779" w:rsidRPr="00793779" w:rsidRDefault="00793779" w:rsidP="00793779">
      <w:r w:rsidRPr="00793779">
        <w:t>This means that the subject variable may contain information about how the dataset was constructed rather than information about whether an article is genuinely fake or true.</w:t>
      </w:r>
    </w:p>
    <w:p w14:paraId="49224508" w14:textId="77777777" w:rsidR="00793779" w:rsidRPr="00793779" w:rsidRDefault="00793779" w:rsidP="00793779">
      <w:r w:rsidRPr="00793779">
        <w:t xml:space="preserve">Consequently, if a machine-learning model were developed in the future, subject would need to be treated carefully because it could introduce </w:t>
      </w:r>
      <w:r w:rsidRPr="00793779">
        <w:rPr>
          <w:b/>
          <w:bCs/>
        </w:rPr>
        <w:t>data leakage</w:t>
      </w:r>
      <w:r w:rsidRPr="00793779">
        <w:t xml:space="preserve"> and produce misleadingly high predictive performance.</w:t>
      </w:r>
    </w:p>
    <w:p w14:paraId="42BF0E89" w14:textId="77777777" w:rsidR="00793779" w:rsidRPr="00793779" w:rsidRDefault="00793779" w:rsidP="00793779">
      <w:r w:rsidRPr="00793779">
        <w:pict w14:anchorId="337FC9D2">
          <v:rect id="_x0000_i1030" style="width:0;height:1.5pt" o:hralign="center" o:hrstd="t" o:hr="t" fillcolor="#a0a0a0" stroked="f"/>
        </w:pict>
      </w:r>
    </w:p>
    <w:p w14:paraId="369D7450" w14:textId="77777777" w:rsidR="00793779" w:rsidRPr="00793779" w:rsidRDefault="00793779" w:rsidP="00793779">
      <w:pPr>
        <w:rPr>
          <w:b/>
          <w:bCs/>
        </w:rPr>
      </w:pPr>
      <w:r w:rsidRPr="00793779">
        <w:rPr>
          <w:b/>
          <w:bCs/>
        </w:rPr>
        <w:t>2.5 Distribution of Articles by Year</w:t>
      </w:r>
    </w:p>
    <w:p w14:paraId="5183F309" w14:textId="77777777" w:rsidR="00793779" w:rsidRPr="00793779" w:rsidRDefault="00793779" w:rsidP="00793779">
      <w:r w:rsidRPr="00793779">
        <w:t>The cleaned dataset contained articles from 2015 to 2018.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
        <w:gridCol w:w="1797"/>
      </w:tblGrid>
      <w:tr w:rsidR="00793779" w:rsidRPr="00793779" w14:paraId="4FDDB4D2" w14:textId="77777777">
        <w:trPr>
          <w:tblHeader/>
          <w:tblCellSpacing w:w="15" w:type="dxa"/>
        </w:trPr>
        <w:tc>
          <w:tcPr>
            <w:tcW w:w="0" w:type="auto"/>
            <w:vAlign w:val="center"/>
            <w:hideMark/>
          </w:tcPr>
          <w:p w14:paraId="4E0F6F2B" w14:textId="77777777" w:rsidR="00793779" w:rsidRPr="00793779" w:rsidRDefault="00793779" w:rsidP="00793779">
            <w:pPr>
              <w:rPr>
                <w:b/>
                <w:bCs/>
              </w:rPr>
            </w:pPr>
            <w:r w:rsidRPr="00793779">
              <w:rPr>
                <w:b/>
                <w:bCs/>
              </w:rPr>
              <w:t>Year</w:t>
            </w:r>
          </w:p>
        </w:tc>
        <w:tc>
          <w:tcPr>
            <w:tcW w:w="0" w:type="auto"/>
            <w:vAlign w:val="center"/>
            <w:hideMark/>
          </w:tcPr>
          <w:p w14:paraId="4128A8BA" w14:textId="77777777" w:rsidR="00793779" w:rsidRPr="00793779" w:rsidRDefault="00793779" w:rsidP="00793779">
            <w:pPr>
              <w:rPr>
                <w:b/>
                <w:bCs/>
              </w:rPr>
            </w:pPr>
            <w:r w:rsidRPr="00793779">
              <w:rPr>
                <w:b/>
                <w:bCs/>
              </w:rPr>
              <w:t>Number of Articles</w:t>
            </w:r>
          </w:p>
        </w:tc>
      </w:tr>
      <w:tr w:rsidR="00793779" w:rsidRPr="00793779" w14:paraId="50126896" w14:textId="77777777">
        <w:trPr>
          <w:tblCellSpacing w:w="15" w:type="dxa"/>
        </w:trPr>
        <w:tc>
          <w:tcPr>
            <w:tcW w:w="0" w:type="auto"/>
            <w:vAlign w:val="center"/>
            <w:hideMark/>
          </w:tcPr>
          <w:p w14:paraId="076EC08C" w14:textId="77777777" w:rsidR="00793779" w:rsidRPr="00793779" w:rsidRDefault="00793779" w:rsidP="00793779">
            <w:r w:rsidRPr="00793779">
              <w:t>2015</w:t>
            </w:r>
          </w:p>
        </w:tc>
        <w:tc>
          <w:tcPr>
            <w:tcW w:w="0" w:type="auto"/>
            <w:vAlign w:val="center"/>
            <w:hideMark/>
          </w:tcPr>
          <w:p w14:paraId="3EDD6FAF" w14:textId="77777777" w:rsidR="00793779" w:rsidRPr="00793779" w:rsidRDefault="00793779" w:rsidP="00793779">
            <w:r w:rsidRPr="00793779">
              <w:t>1,598</w:t>
            </w:r>
          </w:p>
        </w:tc>
      </w:tr>
      <w:tr w:rsidR="00793779" w:rsidRPr="00793779" w14:paraId="078F21B4" w14:textId="77777777">
        <w:trPr>
          <w:tblCellSpacing w:w="15" w:type="dxa"/>
        </w:trPr>
        <w:tc>
          <w:tcPr>
            <w:tcW w:w="0" w:type="auto"/>
            <w:vAlign w:val="center"/>
            <w:hideMark/>
          </w:tcPr>
          <w:p w14:paraId="6D431E6D" w14:textId="77777777" w:rsidR="00793779" w:rsidRPr="00793779" w:rsidRDefault="00793779" w:rsidP="00793779">
            <w:r w:rsidRPr="00793779">
              <w:t>2016</w:t>
            </w:r>
          </w:p>
        </w:tc>
        <w:tc>
          <w:tcPr>
            <w:tcW w:w="0" w:type="auto"/>
            <w:vAlign w:val="center"/>
            <w:hideMark/>
          </w:tcPr>
          <w:p w14:paraId="42F336EE" w14:textId="77777777" w:rsidR="00793779" w:rsidRPr="00793779" w:rsidRDefault="00793779" w:rsidP="00793779">
            <w:r w:rsidRPr="00793779">
              <w:t>13,915</w:t>
            </w:r>
          </w:p>
        </w:tc>
      </w:tr>
      <w:tr w:rsidR="00793779" w:rsidRPr="00793779" w14:paraId="15D98D7C" w14:textId="77777777">
        <w:trPr>
          <w:tblCellSpacing w:w="15" w:type="dxa"/>
        </w:trPr>
        <w:tc>
          <w:tcPr>
            <w:tcW w:w="0" w:type="auto"/>
            <w:vAlign w:val="center"/>
            <w:hideMark/>
          </w:tcPr>
          <w:p w14:paraId="190CB6AF" w14:textId="77777777" w:rsidR="00793779" w:rsidRPr="00793779" w:rsidRDefault="00793779" w:rsidP="00793779">
            <w:r w:rsidRPr="00793779">
              <w:t>2017</w:t>
            </w:r>
          </w:p>
        </w:tc>
        <w:tc>
          <w:tcPr>
            <w:tcW w:w="0" w:type="auto"/>
            <w:vAlign w:val="center"/>
            <w:hideMark/>
          </w:tcPr>
          <w:p w14:paraId="17C90535" w14:textId="77777777" w:rsidR="00793779" w:rsidRPr="00793779" w:rsidRDefault="00793779" w:rsidP="00793779">
            <w:r w:rsidRPr="00793779">
              <w:t>23,102</w:t>
            </w:r>
          </w:p>
        </w:tc>
      </w:tr>
      <w:tr w:rsidR="00793779" w:rsidRPr="00793779" w14:paraId="0A06F088" w14:textId="77777777">
        <w:trPr>
          <w:tblCellSpacing w:w="15" w:type="dxa"/>
        </w:trPr>
        <w:tc>
          <w:tcPr>
            <w:tcW w:w="0" w:type="auto"/>
            <w:vAlign w:val="center"/>
            <w:hideMark/>
          </w:tcPr>
          <w:p w14:paraId="56158F9C" w14:textId="77777777" w:rsidR="00793779" w:rsidRPr="00793779" w:rsidRDefault="00793779" w:rsidP="00793779">
            <w:r w:rsidRPr="00793779">
              <w:t>2018</w:t>
            </w:r>
          </w:p>
        </w:tc>
        <w:tc>
          <w:tcPr>
            <w:tcW w:w="0" w:type="auto"/>
            <w:vAlign w:val="center"/>
            <w:hideMark/>
          </w:tcPr>
          <w:p w14:paraId="14332B0B" w14:textId="77777777" w:rsidR="00793779" w:rsidRPr="00793779" w:rsidRDefault="00793779" w:rsidP="00793779">
            <w:r w:rsidRPr="00793779">
              <w:t>35</w:t>
            </w:r>
          </w:p>
        </w:tc>
      </w:tr>
    </w:tbl>
    <w:p w14:paraId="47465956" w14:textId="77777777" w:rsidR="00793779" w:rsidRPr="00793779" w:rsidRDefault="00793779" w:rsidP="00793779">
      <w:r w:rsidRPr="00793779">
        <w:t>Most records were from 2016 and 2017, with 2017 containing the largest number of articles.</w:t>
      </w:r>
    </w:p>
    <w:p w14:paraId="70DE2077" w14:textId="77777777" w:rsidR="00793779" w:rsidRPr="00793779" w:rsidRDefault="00793779" w:rsidP="00793779">
      <w:r w:rsidRPr="00793779">
        <w:rPr>
          <w:b/>
          <w:bCs/>
        </w:rPr>
        <w:t>Figure 3: Number of Articles by Year</w:t>
      </w:r>
    </w:p>
    <w:p w14:paraId="14906879" w14:textId="5699AAB3" w:rsidR="00793779" w:rsidRPr="00793779" w:rsidRDefault="00D20500" w:rsidP="00793779">
      <w:r w:rsidRPr="00D20500">
        <w:lastRenderedPageBreak/>
        <w:drawing>
          <wp:inline distT="0" distB="0" distL="0" distR="0" wp14:anchorId="60367BD4" wp14:editId="253955F3">
            <wp:extent cx="5734850" cy="4372585"/>
            <wp:effectExtent l="0" t="0" r="0" b="9525"/>
            <wp:docPr id="113186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60082" name=""/>
                    <pic:cNvPicPr/>
                  </pic:nvPicPr>
                  <pic:blipFill>
                    <a:blip r:embed="rId7"/>
                    <a:stretch>
                      <a:fillRect/>
                    </a:stretch>
                  </pic:blipFill>
                  <pic:spPr>
                    <a:xfrm>
                      <a:off x="0" y="0"/>
                      <a:ext cx="5734850" cy="4372585"/>
                    </a:xfrm>
                    <a:prstGeom prst="rect">
                      <a:avLst/>
                    </a:prstGeom>
                  </pic:spPr>
                </pic:pic>
              </a:graphicData>
            </a:graphic>
          </wp:inline>
        </w:drawing>
      </w:r>
    </w:p>
    <w:p w14:paraId="0304AB86" w14:textId="77777777" w:rsidR="00793779" w:rsidRPr="00793779" w:rsidRDefault="00793779" w:rsidP="00793779">
      <w:r w:rsidRPr="00793779">
        <w:t>This distribution represents the records available in the dataset and should not be interpreted as the total amount of news published globally during these years.</w:t>
      </w:r>
    </w:p>
    <w:p w14:paraId="6534E4AE" w14:textId="77777777" w:rsidR="00793779" w:rsidRPr="00793779" w:rsidRDefault="00793779" w:rsidP="00793779">
      <w:r w:rsidRPr="00793779">
        <w:pict w14:anchorId="486E5ACD">
          <v:rect id="_x0000_i1031" style="width:0;height:1.5pt" o:hralign="center" o:hrstd="t" o:hr="t" fillcolor="#a0a0a0" stroked="f"/>
        </w:pict>
      </w:r>
    </w:p>
    <w:p w14:paraId="3935DF79" w14:textId="77777777" w:rsidR="00793779" w:rsidRPr="00793779" w:rsidRDefault="00793779" w:rsidP="00793779">
      <w:pPr>
        <w:rPr>
          <w:b/>
          <w:bCs/>
        </w:rPr>
      </w:pPr>
      <w:r w:rsidRPr="00793779">
        <w:rPr>
          <w:b/>
          <w:bCs/>
        </w:rPr>
        <w:t>2.6 Text Length Analysis</w:t>
      </w:r>
    </w:p>
    <w:p w14:paraId="62CB03E4" w14:textId="77777777" w:rsidR="00793779" w:rsidRPr="00793779" w:rsidRDefault="00793779" w:rsidP="00793779">
      <w:r w:rsidRPr="00793779">
        <w:t>Article text length was calculated to examine whether Fake and True articles differed in their amount of text.</w:t>
      </w:r>
    </w:p>
    <w:p w14:paraId="216120FD" w14:textId="77777777" w:rsidR="00793779" w:rsidRPr="00793779" w:rsidRDefault="00793779" w:rsidP="00793779">
      <w:r w:rsidRPr="00793779">
        <w:t>The average text lengths were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1904"/>
      </w:tblGrid>
      <w:tr w:rsidR="00793779" w:rsidRPr="00793779" w14:paraId="16CB9C57" w14:textId="77777777">
        <w:trPr>
          <w:tblHeader/>
          <w:tblCellSpacing w:w="15" w:type="dxa"/>
        </w:trPr>
        <w:tc>
          <w:tcPr>
            <w:tcW w:w="0" w:type="auto"/>
            <w:vAlign w:val="center"/>
            <w:hideMark/>
          </w:tcPr>
          <w:p w14:paraId="263B579D" w14:textId="77777777" w:rsidR="00793779" w:rsidRPr="00793779" w:rsidRDefault="00793779" w:rsidP="00793779">
            <w:pPr>
              <w:rPr>
                <w:b/>
                <w:bCs/>
              </w:rPr>
            </w:pPr>
            <w:r w:rsidRPr="00793779">
              <w:rPr>
                <w:b/>
                <w:bCs/>
              </w:rPr>
              <w:t>Label</w:t>
            </w:r>
          </w:p>
        </w:tc>
        <w:tc>
          <w:tcPr>
            <w:tcW w:w="0" w:type="auto"/>
            <w:vAlign w:val="center"/>
            <w:hideMark/>
          </w:tcPr>
          <w:p w14:paraId="4D9CE35F" w14:textId="77777777" w:rsidR="00793779" w:rsidRPr="00793779" w:rsidRDefault="00793779" w:rsidP="00793779">
            <w:pPr>
              <w:rPr>
                <w:b/>
                <w:bCs/>
              </w:rPr>
            </w:pPr>
            <w:r w:rsidRPr="00793779">
              <w:rPr>
                <w:b/>
                <w:bCs/>
              </w:rPr>
              <w:t>Average Text Length</w:t>
            </w:r>
          </w:p>
        </w:tc>
      </w:tr>
      <w:tr w:rsidR="00793779" w:rsidRPr="00793779" w14:paraId="1B61F6EA" w14:textId="77777777">
        <w:trPr>
          <w:tblCellSpacing w:w="15" w:type="dxa"/>
        </w:trPr>
        <w:tc>
          <w:tcPr>
            <w:tcW w:w="0" w:type="auto"/>
            <w:vAlign w:val="center"/>
            <w:hideMark/>
          </w:tcPr>
          <w:p w14:paraId="1C396D81" w14:textId="77777777" w:rsidR="00793779" w:rsidRPr="00793779" w:rsidRDefault="00793779" w:rsidP="00793779">
            <w:r w:rsidRPr="00793779">
              <w:t>Fake</w:t>
            </w:r>
          </w:p>
        </w:tc>
        <w:tc>
          <w:tcPr>
            <w:tcW w:w="0" w:type="auto"/>
            <w:vAlign w:val="center"/>
            <w:hideMark/>
          </w:tcPr>
          <w:p w14:paraId="622AB4AB" w14:textId="77777777" w:rsidR="00793779" w:rsidRPr="00793779" w:rsidRDefault="00793779" w:rsidP="00793779">
            <w:r w:rsidRPr="00793779">
              <w:t>2,619 characters</w:t>
            </w:r>
          </w:p>
        </w:tc>
      </w:tr>
      <w:tr w:rsidR="00793779" w:rsidRPr="00793779" w14:paraId="188514EE" w14:textId="77777777">
        <w:trPr>
          <w:tblCellSpacing w:w="15" w:type="dxa"/>
        </w:trPr>
        <w:tc>
          <w:tcPr>
            <w:tcW w:w="0" w:type="auto"/>
            <w:vAlign w:val="center"/>
            <w:hideMark/>
          </w:tcPr>
          <w:p w14:paraId="184A2CFA" w14:textId="77777777" w:rsidR="00793779" w:rsidRPr="00793779" w:rsidRDefault="00793779" w:rsidP="00793779">
            <w:r w:rsidRPr="00793779">
              <w:t>True</w:t>
            </w:r>
          </w:p>
        </w:tc>
        <w:tc>
          <w:tcPr>
            <w:tcW w:w="0" w:type="auto"/>
            <w:vAlign w:val="center"/>
            <w:hideMark/>
          </w:tcPr>
          <w:p w14:paraId="70AC2E9C" w14:textId="77777777" w:rsidR="00793779" w:rsidRPr="00793779" w:rsidRDefault="00793779" w:rsidP="00793779">
            <w:r w:rsidRPr="00793779">
              <w:t>2,378 characters</w:t>
            </w:r>
          </w:p>
        </w:tc>
      </w:tr>
    </w:tbl>
    <w:p w14:paraId="4480A47C" w14:textId="77777777" w:rsidR="00793779" w:rsidRPr="00793779" w:rsidRDefault="00793779" w:rsidP="00793779">
      <w:r w:rsidRPr="00793779">
        <w:t>Fake articles therefore had a somewhat higher average text length.</w:t>
      </w:r>
    </w:p>
    <w:p w14:paraId="16330177" w14:textId="77777777" w:rsidR="00793779" w:rsidRPr="00793779" w:rsidRDefault="00793779" w:rsidP="00793779">
      <w:r w:rsidRPr="00793779">
        <w:t>However, the median text lengths were much closer. This indicates that the difference in average length is influenced partly by longer articles and should not be interpreted as a strong distinguishing characteristic by itself.</w:t>
      </w:r>
    </w:p>
    <w:p w14:paraId="3DCBF298" w14:textId="77777777" w:rsidR="00793779" w:rsidRPr="00793779" w:rsidRDefault="00793779" w:rsidP="00793779">
      <w:r w:rsidRPr="00793779">
        <w:t>The dataset also contained some extremely long articles, with the maximum text length exceeding 50,000 characters.</w:t>
      </w:r>
    </w:p>
    <w:p w14:paraId="54268C2E" w14:textId="77777777" w:rsidR="00793779" w:rsidRPr="00793779" w:rsidRDefault="00793779" w:rsidP="00793779">
      <w:r w:rsidRPr="00793779">
        <w:rPr>
          <w:b/>
          <w:bCs/>
        </w:rPr>
        <w:t>Figure 4: Average Text Length by News Label</w:t>
      </w:r>
    </w:p>
    <w:p w14:paraId="65DCAE2E" w14:textId="409638A3" w:rsidR="00793779" w:rsidRPr="00793779" w:rsidRDefault="00243A29" w:rsidP="00793779">
      <w:r w:rsidRPr="00243A29">
        <w:lastRenderedPageBreak/>
        <w:drawing>
          <wp:inline distT="0" distB="0" distL="0" distR="0" wp14:anchorId="5E0792D7" wp14:editId="639922D6">
            <wp:extent cx="4458322" cy="2172003"/>
            <wp:effectExtent l="0" t="0" r="0" b="0"/>
            <wp:docPr id="207024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43967" name=""/>
                    <pic:cNvPicPr/>
                  </pic:nvPicPr>
                  <pic:blipFill>
                    <a:blip r:embed="rId8"/>
                    <a:stretch>
                      <a:fillRect/>
                    </a:stretch>
                  </pic:blipFill>
                  <pic:spPr>
                    <a:xfrm>
                      <a:off x="0" y="0"/>
                      <a:ext cx="4458322" cy="2172003"/>
                    </a:xfrm>
                    <a:prstGeom prst="rect">
                      <a:avLst/>
                    </a:prstGeom>
                  </pic:spPr>
                </pic:pic>
              </a:graphicData>
            </a:graphic>
          </wp:inline>
        </w:drawing>
      </w:r>
    </w:p>
    <w:p w14:paraId="5E130302" w14:textId="77777777" w:rsidR="00793779" w:rsidRPr="00793779" w:rsidRDefault="00793779" w:rsidP="00793779">
      <w:r w:rsidRPr="00793779">
        <w:pict w14:anchorId="4C9E3853">
          <v:rect id="_x0000_i1032" style="width:0;height:1.5pt" o:hralign="center" o:hrstd="t" o:hr="t" fillcolor="#a0a0a0" stroked="f"/>
        </w:pict>
      </w:r>
    </w:p>
    <w:p w14:paraId="1A675DF0" w14:textId="77777777" w:rsidR="00793779" w:rsidRPr="00793779" w:rsidRDefault="00793779" w:rsidP="00793779">
      <w:pPr>
        <w:rPr>
          <w:b/>
          <w:bCs/>
        </w:rPr>
      </w:pPr>
      <w:r w:rsidRPr="00793779">
        <w:rPr>
          <w:b/>
          <w:bCs/>
        </w:rPr>
        <w:t>2.7 Key Findings from the Fake News Analysis</w:t>
      </w:r>
    </w:p>
    <w:p w14:paraId="0A8B7D7C" w14:textId="77777777" w:rsidR="00793779" w:rsidRPr="00793779" w:rsidRDefault="00793779" w:rsidP="00793779">
      <w:r w:rsidRPr="00793779">
        <w:t>The main findings from this analysis were:</w:t>
      </w:r>
    </w:p>
    <w:p w14:paraId="2459A17D" w14:textId="77777777" w:rsidR="00793779" w:rsidRPr="00793779" w:rsidRDefault="00793779" w:rsidP="00793779">
      <w:pPr>
        <w:numPr>
          <w:ilvl w:val="0"/>
          <w:numId w:val="5"/>
        </w:numPr>
      </w:pPr>
      <w:r w:rsidRPr="00793779">
        <w:t xml:space="preserve">The final cleaned dataset contained </w:t>
      </w:r>
      <w:r w:rsidRPr="00793779">
        <w:rPr>
          <w:b/>
          <w:bCs/>
        </w:rPr>
        <w:t>38,650 articles</w:t>
      </w:r>
      <w:r w:rsidRPr="00793779">
        <w:t>.</w:t>
      </w:r>
    </w:p>
    <w:p w14:paraId="1D950F08" w14:textId="77777777" w:rsidR="00793779" w:rsidRPr="00793779" w:rsidRDefault="00793779" w:rsidP="00793779">
      <w:pPr>
        <w:numPr>
          <w:ilvl w:val="0"/>
          <w:numId w:val="5"/>
        </w:numPr>
      </w:pPr>
      <w:r w:rsidRPr="00793779">
        <w:t xml:space="preserve">True articles represented </w:t>
      </w:r>
      <w:r w:rsidRPr="00793779">
        <w:rPr>
          <w:b/>
          <w:bCs/>
        </w:rPr>
        <w:t>54.84%</w:t>
      </w:r>
      <w:r w:rsidRPr="00793779">
        <w:t xml:space="preserve"> of the dataset, while Fake articles represented </w:t>
      </w:r>
      <w:r w:rsidRPr="00793779">
        <w:rPr>
          <w:b/>
          <w:bCs/>
        </w:rPr>
        <w:t>45.16%</w:t>
      </w:r>
      <w:r w:rsidRPr="00793779">
        <w:t>.</w:t>
      </w:r>
    </w:p>
    <w:p w14:paraId="7A6E587B" w14:textId="77777777" w:rsidR="00793779" w:rsidRPr="00793779" w:rsidRDefault="00793779" w:rsidP="00793779">
      <w:pPr>
        <w:numPr>
          <w:ilvl w:val="0"/>
          <w:numId w:val="5"/>
        </w:numPr>
      </w:pPr>
      <w:r w:rsidRPr="00793779">
        <w:t xml:space="preserve">The majority of records came from </w:t>
      </w:r>
      <w:r w:rsidRPr="00793779">
        <w:rPr>
          <w:b/>
          <w:bCs/>
        </w:rPr>
        <w:t>2016 and 2017</w:t>
      </w:r>
      <w:r w:rsidRPr="00793779">
        <w:t>.</w:t>
      </w:r>
    </w:p>
    <w:p w14:paraId="764557D3" w14:textId="77777777" w:rsidR="00793779" w:rsidRPr="00793779" w:rsidRDefault="00793779" w:rsidP="00793779">
      <w:pPr>
        <w:numPr>
          <w:ilvl w:val="0"/>
          <w:numId w:val="5"/>
        </w:numPr>
      </w:pPr>
      <w:r w:rsidRPr="00793779">
        <w:t>Political and general news subjects represented a large portion of the dataset.</w:t>
      </w:r>
    </w:p>
    <w:p w14:paraId="5D471E48" w14:textId="77777777" w:rsidR="00793779" w:rsidRPr="00793779" w:rsidRDefault="00793779" w:rsidP="00793779">
      <w:pPr>
        <w:numPr>
          <w:ilvl w:val="0"/>
          <w:numId w:val="5"/>
        </w:numPr>
      </w:pPr>
      <w:r w:rsidRPr="00793779">
        <w:t>Fake articles had a somewhat higher average text length than True articles.</w:t>
      </w:r>
    </w:p>
    <w:p w14:paraId="0C6187E7" w14:textId="77777777" w:rsidR="00793779" w:rsidRPr="00793779" w:rsidRDefault="00793779" w:rsidP="00793779">
      <w:pPr>
        <w:numPr>
          <w:ilvl w:val="0"/>
          <w:numId w:val="5"/>
        </w:numPr>
      </w:pPr>
      <w:r w:rsidRPr="00793779">
        <w:t>The subject variable showed a very strong association with the Fake/True label.</w:t>
      </w:r>
    </w:p>
    <w:p w14:paraId="14A750EF" w14:textId="77777777" w:rsidR="00793779" w:rsidRPr="00793779" w:rsidRDefault="00793779" w:rsidP="00793779">
      <w:pPr>
        <w:numPr>
          <w:ilvl w:val="0"/>
          <w:numId w:val="5"/>
        </w:numPr>
      </w:pPr>
      <w:r w:rsidRPr="00793779">
        <w:t>This strong subject-label relationship may represent a dataset construction issue or potential information leakage.</w:t>
      </w:r>
    </w:p>
    <w:p w14:paraId="71D89426" w14:textId="77777777" w:rsidR="00793779" w:rsidRPr="00793779" w:rsidRDefault="00793779" w:rsidP="00793779">
      <w:r w:rsidRPr="00793779">
        <w:pict w14:anchorId="6CE3976D">
          <v:rect id="_x0000_i1033" style="width:0;height:1.5pt" o:hralign="center" o:hrstd="t" o:hr="t" fillcolor="#a0a0a0" stroked="f"/>
        </w:pict>
      </w:r>
    </w:p>
    <w:p w14:paraId="1CB85FE8" w14:textId="77777777" w:rsidR="00793779" w:rsidRPr="00793779" w:rsidRDefault="00793779" w:rsidP="00793779">
      <w:pPr>
        <w:rPr>
          <w:b/>
          <w:bCs/>
        </w:rPr>
      </w:pPr>
      <w:r w:rsidRPr="00793779">
        <w:rPr>
          <w:b/>
          <w:bCs/>
        </w:rPr>
        <w:t>3. Analysis 2: Customer Transactions</w:t>
      </w:r>
    </w:p>
    <w:p w14:paraId="6844028C" w14:textId="77777777" w:rsidR="00793779" w:rsidRPr="00793779" w:rsidRDefault="00793779" w:rsidP="00793779">
      <w:pPr>
        <w:rPr>
          <w:b/>
          <w:bCs/>
        </w:rPr>
      </w:pPr>
      <w:r w:rsidRPr="00793779">
        <w:rPr>
          <w:b/>
          <w:bCs/>
        </w:rPr>
        <w:t>3.1 Dataset Description</w:t>
      </w:r>
    </w:p>
    <w:p w14:paraId="1422A8B4" w14:textId="77777777" w:rsidR="00793779" w:rsidRPr="00793779" w:rsidRDefault="00793779" w:rsidP="00793779">
      <w:r w:rsidRPr="00793779">
        <w:t>The second analysis used two datasets:</w:t>
      </w:r>
    </w:p>
    <w:p w14:paraId="10AEADD4" w14:textId="77777777" w:rsidR="00793779" w:rsidRPr="00793779" w:rsidRDefault="00793779" w:rsidP="00793779">
      <w:pPr>
        <w:numPr>
          <w:ilvl w:val="0"/>
          <w:numId w:val="6"/>
        </w:numPr>
      </w:pPr>
      <w:r w:rsidRPr="00793779">
        <w:t>Customer dataset</w:t>
      </w:r>
    </w:p>
    <w:p w14:paraId="184F467B" w14:textId="77777777" w:rsidR="00793779" w:rsidRPr="00793779" w:rsidRDefault="00793779" w:rsidP="00793779">
      <w:pPr>
        <w:numPr>
          <w:ilvl w:val="0"/>
          <w:numId w:val="6"/>
        </w:numPr>
      </w:pPr>
      <w:r w:rsidRPr="00793779">
        <w:t>Transaction dataset</w:t>
      </w:r>
    </w:p>
    <w:p w14:paraId="344F9375" w14:textId="77777777" w:rsidR="00793779" w:rsidRPr="00793779" w:rsidRDefault="00793779" w:rsidP="00793779">
      <w:r w:rsidRPr="00793779">
        <w:t>The customer dataset contained:</w:t>
      </w:r>
    </w:p>
    <w:p w14:paraId="6BD8C0E0" w14:textId="77777777" w:rsidR="00793779" w:rsidRPr="00793779" w:rsidRDefault="00793779" w:rsidP="00793779">
      <w:r w:rsidRPr="00793779">
        <w:rPr>
          <w:b/>
          <w:bCs/>
        </w:rPr>
        <w:t>5,000 customer records and 17 variables</w:t>
      </w:r>
    </w:p>
    <w:p w14:paraId="756C3540" w14:textId="77777777" w:rsidR="00793779" w:rsidRPr="00793779" w:rsidRDefault="00793779" w:rsidP="00793779">
      <w:r w:rsidRPr="00793779">
        <w:t>The transaction dataset contained:</w:t>
      </w:r>
    </w:p>
    <w:p w14:paraId="5343DD66" w14:textId="77777777" w:rsidR="00793779" w:rsidRPr="00793779" w:rsidRDefault="00793779" w:rsidP="00793779">
      <w:r w:rsidRPr="00793779">
        <w:rPr>
          <w:b/>
          <w:bCs/>
        </w:rPr>
        <w:t>219,843 transaction records and 8 variables</w:t>
      </w:r>
    </w:p>
    <w:p w14:paraId="6D916359" w14:textId="77777777" w:rsidR="00793779" w:rsidRPr="00793779" w:rsidRDefault="00793779" w:rsidP="00793779">
      <w:r w:rsidRPr="00793779">
        <w:t>The customer dataset included information such as:</w:t>
      </w:r>
    </w:p>
    <w:p w14:paraId="7D9D509A" w14:textId="77777777" w:rsidR="00793779" w:rsidRPr="00793779" w:rsidRDefault="00793779" w:rsidP="00793779">
      <w:pPr>
        <w:numPr>
          <w:ilvl w:val="0"/>
          <w:numId w:val="7"/>
        </w:numPr>
      </w:pPr>
      <w:r w:rsidRPr="00793779">
        <w:t>Customer ID</w:t>
      </w:r>
    </w:p>
    <w:p w14:paraId="172A2D24" w14:textId="77777777" w:rsidR="00793779" w:rsidRPr="00793779" w:rsidRDefault="00793779" w:rsidP="00793779">
      <w:pPr>
        <w:numPr>
          <w:ilvl w:val="0"/>
          <w:numId w:val="7"/>
        </w:numPr>
      </w:pPr>
      <w:r w:rsidRPr="00793779">
        <w:lastRenderedPageBreak/>
        <w:t>Account ID</w:t>
      </w:r>
    </w:p>
    <w:p w14:paraId="48128808" w14:textId="77777777" w:rsidR="00793779" w:rsidRPr="00793779" w:rsidRDefault="00793779" w:rsidP="00793779">
      <w:pPr>
        <w:numPr>
          <w:ilvl w:val="0"/>
          <w:numId w:val="7"/>
        </w:numPr>
      </w:pPr>
      <w:r w:rsidRPr="00793779">
        <w:t>Working balance</w:t>
      </w:r>
    </w:p>
    <w:p w14:paraId="09F97F77" w14:textId="77777777" w:rsidR="00793779" w:rsidRPr="00793779" w:rsidRDefault="00793779" w:rsidP="00793779">
      <w:pPr>
        <w:numPr>
          <w:ilvl w:val="0"/>
          <w:numId w:val="7"/>
        </w:numPr>
      </w:pPr>
      <w:r w:rsidRPr="00793779">
        <w:t>Account opening date</w:t>
      </w:r>
    </w:p>
    <w:p w14:paraId="439BA291" w14:textId="77777777" w:rsidR="00793779" w:rsidRPr="00793779" w:rsidRDefault="00793779" w:rsidP="00793779">
      <w:pPr>
        <w:numPr>
          <w:ilvl w:val="0"/>
          <w:numId w:val="7"/>
        </w:numPr>
      </w:pPr>
      <w:r w:rsidRPr="00793779">
        <w:t>Account status</w:t>
      </w:r>
    </w:p>
    <w:p w14:paraId="44B86034" w14:textId="77777777" w:rsidR="00793779" w:rsidRPr="00793779" w:rsidRDefault="00793779" w:rsidP="00793779">
      <w:pPr>
        <w:numPr>
          <w:ilvl w:val="0"/>
          <w:numId w:val="7"/>
        </w:numPr>
      </w:pPr>
      <w:r w:rsidRPr="00793779">
        <w:t>Customer type</w:t>
      </w:r>
    </w:p>
    <w:p w14:paraId="704F8853" w14:textId="77777777" w:rsidR="00793779" w:rsidRPr="00793779" w:rsidRDefault="00793779" w:rsidP="00793779">
      <w:pPr>
        <w:numPr>
          <w:ilvl w:val="0"/>
          <w:numId w:val="7"/>
        </w:numPr>
      </w:pPr>
      <w:r w:rsidRPr="00793779">
        <w:t>Region</w:t>
      </w:r>
    </w:p>
    <w:p w14:paraId="362DC566" w14:textId="77777777" w:rsidR="00793779" w:rsidRPr="00793779" w:rsidRDefault="00793779" w:rsidP="00793779">
      <w:pPr>
        <w:numPr>
          <w:ilvl w:val="0"/>
          <w:numId w:val="7"/>
        </w:numPr>
      </w:pPr>
      <w:r w:rsidRPr="00793779">
        <w:t>Sector</w:t>
      </w:r>
    </w:p>
    <w:p w14:paraId="14FAAD9A" w14:textId="77777777" w:rsidR="00793779" w:rsidRPr="00793779" w:rsidRDefault="00793779" w:rsidP="00793779">
      <w:pPr>
        <w:numPr>
          <w:ilvl w:val="0"/>
          <w:numId w:val="7"/>
        </w:numPr>
      </w:pPr>
      <w:r w:rsidRPr="00793779">
        <w:t>Card status</w:t>
      </w:r>
    </w:p>
    <w:p w14:paraId="6FE2B4B9" w14:textId="77777777" w:rsidR="00793779" w:rsidRPr="00793779" w:rsidRDefault="00793779" w:rsidP="00793779">
      <w:pPr>
        <w:numPr>
          <w:ilvl w:val="0"/>
          <w:numId w:val="7"/>
        </w:numPr>
      </w:pPr>
      <w:r w:rsidRPr="00793779">
        <w:t>Banking service indicators</w:t>
      </w:r>
    </w:p>
    <w:p w14:paraId="673C1DDB" w14:textId="77777777" w:rsidR="00793779" w:rsidRPr="00793779" w:rsidRDefault="00793779" w:rsidP="00793779">
      <w:r w:rsidRPr="00793779">
        <w:t>The transaction dataset included:</w:t>
      </w:r>
    </w:p>
    <w:p w14:paraId="0852561E" w14:textId="77777777" w:rsidR="00793779" w:rsidRPr="00793779" w:rsidRDefault="00793779" w:rsidP="00793779">
      <w:pPr>
        <w:numPr>
          <w:ilvl w:val="0"/>
          <w:numId w:val="8"/>
        </w:numPr>
      </w:pPr>
      <w:r w:rsidRPr="00793779">
        <w:t>Customer ID</w:t>
      </w:r>
    </w:p>
    <w:p w14:paraId="59BE8487" w14:textId="77777777" w:rsidR="00793779" w:rsidRPr="00793779" w:rsidRDefault="00793779" w:rsidP="00793779">
      <w:pPr>
        <w:numPr>
          <w:ilvl w:val="0"/>
          <w:numId w:val="8"/>
        </w:numPr>
      </w:pPr>
      <w:r w:rsidRPr="00793779">
        <w:t>Account ID</w:t>
      </w:r>
    </w:p>
    <w:p w14:paraId="7CEF21C1" w14:textId="77777777" w:rsidR="00793779" w:rsidRPr="00793779" w:rsidRDefault="00793779" w:rsidP="00793779">
      <w:pPr>
        <w:numPr>
          <w:ilvl w:val="0"/>
          <w:numId w:val="8"/>
        </w:numPr>
      </w:pPr>
      <w:r w:rsidRPr="00793779">
        <w:t>Transaction amount</w:t>
      </w:r>
    </w:p>
    <w:p w14:paraId="7CEEECD5" w14:textId="77777777" w:rsidR="00793779" w:rsidRPr="00793779" w:rsidRDefault="00793779" w:rsidP="00793779">
      <w:pPr>
        <w:numPr>
          <w:ilvl w:val="0"/>
          <w:numId w:val="8"/>
        </w:numPr>
      </w:pPr>
      <w:r w:rsidRPr="00793779">
        <w:t>Transaction ID</w:t>
      </w:r>
    </w:p>
    <w:p w14:paraId="7500B42B" w14:textId="77777777" w:rsidR="00793779" w:rsidRPr="00793779" w:rsidRDefault="00793779" w:rsidP="00793779">
      <w:pPr>
        <w:numPr>
          <w:ilvl w:val="0"/>
          <w:numId w:val="8"/>
        </w:numPr>
      </w:pPr>
      <w:r w:rsidRPr="00793779">
        <w:t>Transaction timestamp</w:t>
      </w:r>
    </w:p>
    <w:p w14:paraId="370CBB26" w14:textId="77777777" w:rsidR="00793779" w:rsidRPr="00793779" w:rsidRDefault="00793779" w:rsidP="00793779">
      <w:pPr>
        <w:numPr>
          <w:ilvl w:val="0"/>
          <w:numId w:val="8"/>
        </w:numPr>
      </w:pPr>
      <w:r w:rsidRPr="00793779">
        <w:t>Debit/credit indicator</w:t>
      </w:r>
    </w:p>
    <w:p w14:paraId="7E747F70" w14:textId="77777777" w:rsidR="00793779" w:rsidRPr="00793779" w:rsidRDefault="00793779" w:rsidP="00793779">
      <w:pPr>
        <w:numPr>
          <w:ilvl w:val="0"/>
          <w:numId w:val="8"/>
        </w:numPr>
      </w:pPr>
      <w:r w:rsidRPr="00793779">
        <w:t>Narrative</w:t>
      </w:r>
    </w:p>
    <w:p w14:paraId="5649D556" w14:textId="77777777" w:rsidR="00793779" w:rsidRPr="00793779" w:rsidRDefault="00793779" w:rsidP="00793779">
      <w:pPr>
        <w:numPr>
          <w:ilvl w:val="0"/>
          <w:numId w:val="8"/>
        </w:numPr>
      </w:pPr>
      <w:r w:rsidRPr="00793779">
        <w:t>Transaction description</w:t>
      </w:r>
    </w:p>
    <w:p w14:paraId="698A2293" w14:textId="77777777" w:rsidR="00793779" w:rsidRPr="00793779" w:rsidRDefault="00793779" w:rsidP="00793779">
      <w:r w:rsidRPr="00793779">
        <w:pict w14:anchorId="7235112D">
          <v:rect id="_x0000_i1034" style="width:0;height:1.5pt" o:hralign="center" o:hrstd="t" o:hr="t" fillcolor="#a0a0a0" stroked="f"/>
        </w:pict>
      </w:r>
    </w:p>
    <w:p w14:paraId="735D558A" w14:textId="77777777" w:rsidR="00793779" w:rsidRPr="00793779" w:rsidRDefault="00793779" w:rsidP="00793779">
      <w:pPr>
        <w:rPr>
          <w:b/>
          <w:bCs/>
        </w:rPr>
      </w:pPr>
      <w:r w:rsidRPr="00793779">
        <w:rPr>
          <w:b/>
          <w:bCs/>
        </w:rPr>
        <w:t>4. Customer Data Cleaning and Preprocessing</w:t>
      </w:r>
    </w:p>
    <w:p w14:paraId="5EA77DCD" w14:textId="77777777" w:rsidR="00793779" w:rsidRPr="00793779" w:rsidRDefault="00793779" w:rsidP="00793779">
      <w:pPr>
        <w:rPr>
          <w:b/>
          <w:bCs/>
        </w:rPr>
      </w:pPr>
      <w:r w:rsidRPr="00793779">
        <w:rPr>
          <w:b/>
          <w:bCs/>
        </w:rPr>
        <w:t>4.1 Missing Values</w:t>
      </w:r>
    </w:p>
    <w:p w14:paraId="5A920640" w14:textId="77777777" w:rsidR="00793779" w:rsidRPr="00793779" w:rsidRDefault="00793779" w:rsidP="00793779">
      <w:r w:rsidRPr="00793779">
        <w:t>Missing values were identified in several categorical and text columns.</w:t>
      </w:r>
    </w:p>
    <w:p w14:paraId="2F06AADB" w14:textId="77777777" w:rsidR="00793779" w:rsidRPr="00793779" w:rsidRDefault="00793779" w:rsidP="00793779">
      <w:r w:rsidRPr="00793779">
        <w:t>In the customer dataset, missing values were found in:</w:t>
      </w:r>
    </w:p>
    <w:p w14:paraId="2DD552B9" w14:textId="77777777" w:rsidR="00793779" w:rsidRPr="00793779" w:rsidRDefault="00793779" w:rsidP="00793779">
      <w:pPr>
        <w:numPr>
          <w:ilvl w:val="0"/>
          <w:numId w:val="9"/>
        </w:numPr>
      </w:pPr>
      <w:r w:rsidRPr="00793779">
        <w:t>Restriction Code</w:t>
      </w:r>
    </w:p>
    <w:p w14:paraId="6BD361C4" w14:textId="77777777" w:rsidR="00793779" w:rsidRPr="00793779" w:rsidRDefault="00793779" w:rsidP="00793779">
      <w:pPr>
        <w:numPr>
          <w:ilvl w:val="0"/>
          <w:numId w:val="9"/>
        </w:numPr>
      </w:pPr>
      <w:r w:rsidRPr="00793779">
        <w:t>Address</w:t>
      </w:r>
    </w:p>
    <w:p w14:paraId="275A7EE3" w14:textId="77777777" w:rsidR="00793779" w:rsidRPr="00793779" w:rsidRDefault="00793779" w:rsidP="00793779">
      <w:pPr>
        <w:numPr>
          <w:ilvl w:val="0"/>
          <w:numId w:val="9"/>
        </w:numPr>
      </w:pPr>
      <w:r w:rsidRPr="00793779">
        <w:t>Email</w:t>
      </w:r>
    </w:p>
    <w:p w14:paraId="55C2867B" w14:textId="77777777" w:rsidR="00793779" w:rsidRPr="00793779" w:rsidRDefault="00793779" w:rsidP="00793779">
      <w:pPr>
        <w:numPr>
          <w:ilvl w:val="0"/>
          <w:numId w:val="9"/>
        </w:numPr>
      </w:pPr>
      <w:r w:rsidRPr="00793779">
        <w:t>Product Group Description</w:t>
      </w:r>
    </w:p>
    <w:p w14:paraId="22AE097B" w14:textId="77777777" w:rsidR="00793779" w:rsidRPr="00793779" w:rsidRDefault="00793779" w:rsidP="00793779">
      <w:pPr>
        <w:numPr>
          <w:ilvl w:val="0"/>
          <w:numId w:val="9"/>
        </w:numPr>
      </w:pPr>
      <w:r w:rsidRPr="00793779">
        <w:t>Card Status</w:t>
      </w:r>
    </w:p>
    <w:p w14:paraId="09AE83A3" w14:textId="77777777" w:rsidR="00793779" w:rsidRPr="00793779" w:rsidRDefault="00793779" w:rsidP="00793779">
      <w:r w:rsidRPr="00793779">
        <w:t>Instead of removing these records, missing categorical/text values were replaced with "Unknown".</w:t>
      </w:r>
    </w:p>
    <w:p w14:paraId="06FCB06D" w14:textId="77777777" w:rsidR="00793779" w:rsidRPr="00793779" w:rsidRDefault="00793779" w:rsidP="00793779">
      <w:r w:rsidRPr="00793779">
        <w:t>This allowed the records to be retained for further analysis.</w:t>
      </w:r>
    </w:p>
    <w:p w14:paraId="2708FF85" w14:textId="77777777" w:rsidR="00793779" w:rsidRPr="00793779" w:rsidRDefault="00793779" w:rsidP="00793779">
      <w:r w:rsidRPr="00793779">
        <w:t>The transaction dataset contained missing values in:</w:t>
      </w:r>
    </w:p>
    <w:p w14:paraId="1F3F5474" w14:textId="77777777" w:rsidR="00793779" w:rsidRPr="00793779" w:rsidRDefault="00793779" w:rsidP="00793779">
      <w:pPr>
        <w:numPr>
          <w:ilvl w:val="0"/>
          <w:numId w:val="10"/>
        </w:numPr>
      </w:pPr>
      <w:r w:rsidRPr="00793779">
        <w:lastRenderedPageBreak/>
        <w:t>Transaction ID</w:t>
      </w:r>
    </w:p>
    <w:p w14:paraId="5B97B663" w14:textId="77777777" w:rsidR="00793779" w:rsidRPr="00793779" w:rsidRDefault="00793779" w:rsidP="00793779">
      <w:pPr>
        <w:numPr>
          <w:ilvl w:val="0"/>
          <w:numId w:val="10"/>
        </w:numPr>
      </w:pPr>
      <w:r w:rsidRPr="00793779">
        <w:t>Narrative</w:t>
      </w:r>
    </w:p>
    <w:p w14:paraId="663CE268" w14:textId="77777777" w:rsidR="00793779" w:rsidRPr="00793779" w:rsidRDefault="00793779" w:rsidP="00793779">
      <w:pPr>
        <w:numPr>
          <w:ilvl w:val="0"/>
          <w:numId w:val="10"/>
        </w:numPr>
      </w:pPr>
      <w:r w:rsidRPr="00793779">
        <w:t>Transaction Description</w:t>
      </w:r>
    </w:p>
    <w:p w14:paraId="48C6A5F1" w14:textId="77777777" w:rsidR="00793779" w:rsidRPr="00793779" w:rsidRDefault="00793779" w:rsidP="00793779">
      <w:r w:rsidRPr="00793779">
        <w:t>These were also replaced with "Unknown".</w:t>
      </w:r>
    </w:p>
    <w:p w14:paraId="07D8F98D" w14:textId="77777777" w:rsidR="00793779" w:rsidRPr="00793779" w:rsidRDefault="00793779" w:rsidP="00793779">
      <w:r w:rsidRPr="00793779">
        <w:t>After this process, the datasets contained no missing values in the fields being analysed.</w:t>
      </w:r>
    </w:p>
    <w:p w14:paraId="29EA5863" w14:textId="77777777" w:rsidR="00793779" w:rsidRPr="00793779" w:rsidRDefault="00793779" w:rsidP="00793779">
      <w:r w:rsidRPr="00793779">
        <w:pict w14:anchorId="78E0F0CB">
          <v:rect id="_x0000_i1035" style="width:0;height:1.5pt" o:hralign="center" o:hrstd="t" o:hr="t" fillcolor="#a0a0a0" stroked="f"/>
        </w:pict>
      </w:r>
    </w:p>
    <w:p w14:paraId="1E4D905B" w14:textId="77777777" w:rsidR="00793779" w:rsidRPr="00793779" w:rsidRDefault="00793779" w:rsidP="00793779">
      <w:pPr>
        <w:rPr>
          <w:b/>
          <w:bCs/>
        </w:rPr>
      </w:pPr>
      <w:r w:rsidRPr="00793779">
        <w:rPr>
          <w:b/>
          <w:bCs/>
        </w:rPr>
        <w:t>4.2 Date Preprocessing</w:t>
      </w:r>
    </w:p>
    <w:p w14:paraId="20A7A3FD" w14:textId="77777777" w:rsidR="00793779" w:rsidRPr="00793779" w:rsidRDefault="00793779" w:rsidP="00793779">
      <w:r w:rsidRPr="00793779">
        <w:t>The following columns were converted to datetime format:</w:t>
      </w:r>
    </w:p>
    <w:p w14:paraId="5A4AEBD6" w14:textId="77777777" w:rsidR="00793779" w:rsidRPr="00793779" w:rsidRDefault="00793779" w:rsidP="00793779">
      <w:pPr>
        <w:numPr>
          <w:ilvl w:val="0"/>
          <w:numId w:val="11"/>
        </w:numPr>
      </w:pPr>
      <w:r w:rsidRPr="00793779">
        <w:t>Customer opening date</w:t>
      </w:r>
    </w:p>
    <w:p w14:paraId="07466329" w14:textId="77777777" w:rsidR="00793779" w:rsidRPr="00793779" w:rsidRDefault="00793779" w:rsidP="00793779">
      <w:pPr>
        <w:numPr>
          <w:ilvl w:val="0"/>
          <w:numId w:val="11"/>
        </w:numPr>
      </w:pPr>
      <w:r w:rsidRPr="00793779">
        <w:t>Maximum transaction date</w:t>
      </w:r>
    </w:p>
    <w:p w14:paraId="3256DD62" w14:textId="77777777" w:rsidR="00793779" w:rsidRPr="00793779" w:rsidRDefault="00793779" w:rsidP="00793779">
      <w:pPr>
        <w:numPr>
          <w:ilvl w:val="0"/>
          <w:numId w:val="11"/>
        </w:numPr>
      </w:pPr>
      <w:r w:rsidRPr="00793779">
        <w:t>Transaction timestamp</w:t>
      </w:r>
    </w:p>
    <w:p w14:paraId="4977C900" w14:textId="77777777" w:rsidR="00793779" w:rsidRPr="00793779" w:rsidRDefault="00793779" w:rsidP="00793779">
      <w:r w:rsidRPr="00793779">
        <w:t>This allowed dates to be used for time-based analysis, including yearly and monthly transaction analysis.</w:t>
      </w:r>
    </w:p>
    <w:p w14:paraId="1366DB05" w14:textId="77777777" w:rsidR="00793779" w:rsidRPr="00793779" w:rsidRDefault="00793779" w:rsidP="00793779">
      <w:r w:rsidRPr="00793779">
        <w:pict w14:anchorId="688288EA">
          <v:rect id="_x0000_i1036" style="width:0;height:1.5pt" o:hralign="center" o:hrstd="t" o:hr="t" fillcolor="#a0a0a0" stroked="f"/>
        </w:pict>
      </w:r>
    </w:p>
    <w:p w14:paraId="6BED165F" w14:textId="77777777" w:rsidR="00793779" w:rsidRPr="00793779" w:rsidRDefault="00793779" w:rsidP="00793779">
      <w:pPr>
        <w:rPr>
          <w:b/>
          <w:bCs/>
        </w:rPr>
      </w:pPr>
      <w:r w:rsidRPr="00793779">
        <w:rPr>
          <w:b/>
          <w:bCs/>
        </w:rPr>
        <w:t>4.3 Duplicate Records</w:t>
      </w:r>
    </w:p>
    <w:p w14:paraId="01802643" w14:textId="77777777" w:rsidR="00793779" w:rsidRPr="00793779" w:rsidRDefault="00793779" w:rsidP="00793779">
      <w:r w:rsidRPr="00793779">
        <w:t>The datasets were checked for exact duplicate rows.</w:t>
      </w:r>
    </w:p>
    <w:p w14:paraId="2C48939C" w14:textId="77777777" w:rsidR="00793779" w:rsidRPr="00793779" w:rsidRDefault="00793779" w:rsidP="00793779">
      <w:r w:rsidRPr="00793779">
        <w:t>The results showed:</w:t>
      </w:r>
    </w:p>
    <w:p w14:paraId="77539525" w14:textId="77777777" w:rsidR="00793779" w:rsidRPr="00793779" w:rsidRDefault="00793779" w:rsidP="00793779">
      <w:pPr>
        <w:numPr>
          <w:ilvl w:val="0"/>
          <w:numId w:val="12"/>
        </w:numPr>
      </w:pPr>
      <w:r w:rsidRPr="00793779">
        <w:rPr>
          <w:b/>
          <w:bCs/>
        </w:rPr>
        <w:t>0 duplicate customer rows</w:t>
      </w:r>
    </w:p>
    <w:p w14:paraId="5C8DB11A" w14:textId="77777777" w:rsidR="00793779" w:rsidRPr="00793779" w:rsidRDefault="00793779" w:rsidP="00793779">
      <w:pPr>
        <w:numPr>
          <w:ilvl w:val="0"/>
          <w:numId w:val="12"/>
        </w:numPr>
      </w:pPr>
      <w:r w:rsidRPr="00793779">
        <w:rPr>
          <w:b/>
          <w:bCs/>
        </w:rPr>
        <w:t>0 duplicate transaction rows</w:t>
      </w:r>
    </w:p>
    <w:p w14:paraId="42D01008" w14:textId="77777777" w:rsidR="00793779" w:rsidRPr="00793779" w:rsidRDefault="00793779" w:rsidP="00793779">
      <w:r w:rsidRPr="00793779">
        <w:t>Therefore, no records needed to be removed because of exact duplication.</w:t>
      </w:r>
    </w:p>
    <w:p w14:paraId="4303D7BA" w14:textId="77777777" w:rsidR="00793779" w:rsidRPr="00793779" w:rsidRDefault="00793779" w:rsidP="00793779">
      <w:r w:rsidRPr="00793779">
        <w:pict w14:anchorId="72CB6BDF">
          <v:rect id="_x0000_i1037" style="width:0;height:1.5pt" o:hralign="center" o:hrstd="t" o:hr="t" fillcolor="#a0a0a0" stroked="f"/>
        </w:pict>
      </w:r>
    </w:p>
    <w:p w14:paraId="0577C5BA" w14:textId="77777777" w:rsidR="00793779" w:rsidRPr="00793779" w:rsidRDefault="00793779" w:rsidP="00793779">
      <w:pPr>
        <w:rPr>
          <w:b/>
          <w:bCs/>
        </w:rPr>
      </w:pPr>
      <w:r w:rsidRPr="00793779">
        <w:rPr>
          <w:b/>
          <w:bCs/>
        </w:rPr>
        <w:t>5. Customer Characteristics</w:t>
      </w:r>
    </w:p>
    <w:p w14:paraId="5EE92B2A" w14:textId="77777777" w:rsidR="00793779" w:rsidRPr="00793779" w:rsidRDefault="00793779" w:rsidP="00793779">
      <w:pPr>
        <w:rPr>
          <w:b/>
          <w:bCs/>
        </w:rPr>
      </w:pPr>
      <w:r w:rsidRPr="00793779">
        <w:rPr>
          <w:b/>
          <w:bCs/>
        </w:rPr>
        <w:t>5.1 Account Status</w:t>
      </w:r>
    </w:p>
    <w:p w14:paraId="3229C5BF" w14:textId="77777777" w:rsidR="00793779" w:rsidRPr="00793779" w:rsidRDefault="00793779" w:rsidP="00793779">
      <w:r w:rsidRPr="00793779">
        <w:t>The customer dataset contained three account-status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809"/>
        <w:gridCol w:w="1089"/>
      </w:tblGrid>
      <w:tr w:rsidR="00793779" w:rsidRPr="00793779" w14:paraId="5BC5F839" w14:textId="77777777">
        <w:trPr>
          <w:tblHeader/>
          <w:tblCellSpacing w:w="15" w:type="dxa"/>
        </w:trPr>
        <w:tc>
          <w:tcPr>
            <w:tcW w:w="0" w:type="auto"/>
            <w:vAlign w:val="center"/>
            <w:hideMark/>
          </w:tcPr>
          <w:p w14:paraId="079401EA" w14:textId="77777777" w:rsidR="00793779" w:rsidRPr="00793779" w:rsidRDefault="00793779" w:rsidP="00793779">
            <w:pPr>
              <w:rPr>
                <w:b/>
                <w:bCs/>
              </w:rPr>
            </w:pPr>
            <w:r w:rsidRPr="00793779">
              <w:rPr>
                <w:b/>
                <w:bCs/>
              </w:rPr>
              <w:t>Account Status</w:t>
            </w:r>
          </w:p>
        </w:tc>
        <w:tc>
          <w:tcPr>
            <w:tcW w:w="0" w:type="auto"/>
            <w:vAlign w:val="center"/>
            <w:hideMark/>
          </w:tcPr>
          <w:p w14:paraId="541A1319" w14:textId="77777777" w:rsidR="00793779" w:rsidRPr="00793779" w:rsidRDefault="00793779" w:rsidP="00793779">
            <w:pPr>
              <w:rPr>
                <w:b/>
                <w:bCs/>
              </w:rPr>
            </w:pPr>
            <w:r w:rsidRPr="00793779">
              <w:rPr>
                <w:b/>
                <w:bCs/>
              </w:rPr>
              <w:t>Number</w:t>
            </w:r>
          </w:p>
        </w:tc>
        <w:tc>
          <w:tcPr>
            <w:tcW w:w="0" w:type="auto"/>
            <w:vAlign w:val="center"/>
            <w:hideMark/>
          </w:tcPr>
          <w:p w14:paraId="075B7C8E" w14:textId="77777777" w:rsidR="00793779" w:rsidRPr="00793779" w:rsidRDefault="00793779" w:rsidP="00793779">
            <w:pPr>
              <w:rPr>
                <w:b/>
                <w:bCs/>
              </w:rPr>
            </w:pPr>
            <w:r w:rsidRPr="00793779">
              <w:rPr>
                <w:b/>
                <w:bCs/>
              </w:rPr>
              <w:t>Percentage</w:t>
            </w:r>
          </w:p>
        </w:tc>
      </w:tr>
      <w:tr w:rsidR="00793779" w:rsidRPr="00793779" w14:paraId="0370EFB4" w14:textId="77777777">
        <w:trPr>
          <w:tblCellSpacing w:w="15" w:type="dxa"/>
        </w:trPr>
        <w:tc>
          <w:tcPr>
            <w:tcW w:w="0" w:type="auto"/>
            <w:vAlign w:val="center"/>
            <w:hideMark/>
          </w:tcPr>
          <w:p w14:paraId="54D09C17" w14:textId="77777777" w:rsidR="00793779" w:rsidRPr="00793779" w:rsidRDefault="00793779" w:rsidP="00793779">
            <w:r w:rsidRPr="00793779">
              <w:t>Dormant</w:t>
            </w:r>
          </w:p>
        </w:tc>
        <w:tc>
          <w:tcPr>
            <w:tcW w:w="0" w:type="auto"/>
            <w:vAlign w:val="center"/>
            <w:hideMark/>
          </w:tcPr>
          <w:p w14:paraId="62010215" w14:textId="77777777" w:rsidR="00793779" w:rsidRPr="00793779" w:rsidRDefault="00793779" w:rsidP="00793779">
            <w:r w:rsidRPr="00793779">
              <w:t>3,260</w:t>
            </w:r>
          </w:p>
        </w:tc>
        <w:tc>
          <w:tcPr>
            <w:tcW w:w="0" w:type="auto"/>
            <w:vAlign w:val="center"/>
            <w:hideMark/>
          </w:tcPr>
          <w:p w14:paraId="5BB9D6C3" w14:textId="77777777" w:rsidR="00793779" w:rsidRPr="00793779" w:rsidRDefault="00793779" w:rsidP="00793779">
            <w:r w:rsidRPr="00793779">
              <w:t>65.20%</w:t>
            </w:r>
          </w:p>
        </w:tc>
      </w:tr>
      <w:tr w:rsidR="00793779" w:rsidRPr="00793779" w14:paraId="4840F984" w14:textId="77777777">
        <w:trPr>
          <w:tblCellSpacing w:w="15" w:type="dxa"/>
        </w:trPr>
        <w:tc>
          <w:tcPr>
            <w:tcW w:w="0" w:type="auto"/>
            <w:vAlign w:val="center"/>
            <w:hideMark/>
          </w:tcPr>
          <w:p w14:paraId="1EA87F58" w14:textId="77777777" w:rsidR="00793779" w:rsidRPr="00793779" w:rsidRDefault="00793779" w:rsidP="00793779">
            <w:r w:rsidRPr="00793779">
              <w:t>Active</w:t>
            </w:r>
          </w:p>
        </w:tc>
        <w:tc>
          <w:tcPr>
            <w:tcW w:w="0" w:type="auto"/>
            <w:vAlign w:val="center"/>
            <w:hideMark/>
          </w:tcPr>
          <w:p w14:paraId="412A1A3A" w14:textId="77777777" w:rsidR="00793779" w:rsidRPr="00793779" w:rsidRDefault="00793779" w:rsidP="00793779">
            <w:r w:rsidRPr="00793779">
              <w:t>1,456</w:t>
            </w:r>
          </w:p>
        </w:tc>
        <w:tc>
          <w:tcPr>
            <w:tcW w:w="0" w:type="auto"/>
            <w:vAlign w:val="center"/>
            <w:hideMark/>
          </w:tcPr>
          <w:p w14:paraId="073CF2F3" w14:textId="77777777" w:rsidR="00793779" w:rsidRPr="00793779" w:rsidRDefault="00793779" w:rsidP="00793779">
            <w:r w:rsidRPr="00793779">
              <w:t>29.12%</w:t>
            </w:r>
          </w:p>
        </w:tc>
      </w:tr>
      <w:tr w:rsidR="00793779" w:rsidRPr="00793779" w14:paraId="4CCD5206" w14:textId="77777777">
        <w:trPr>
          <w:tblCellSpacing w:w="15" w:type="dxa"/>
        </w:trPr>
        <w:tc>
          <w:tcPr>
            <w:tcW w:w="0" w:type="auto"/>
            <w:vAlign w:val="center"/>
            <w:hideMark/>
          </w:tcPr>
          <w:p w14:paraId="7FB1215A" w14:textId="77777777" w:rsidR="00793779" w:rsidRPr="00793779" w:rsidRDefault="00793779" w:rsidP="00793779">
            <w:r w:rsidRPr="00793779">
              <w:t>Inactive</w:t>
            </w:r>
          </w:p>
        </w:tc>
        <w:tc>
          <w:tcPr>
            <w:tcW w:w="0" w:type="auto"/>
            <w:vAlign w:val="center"/>
            <w:hideMark/>
          </w:tcPr>
          <w:p w14:paraId="4959892F" w14:textId="77777777" w:rsidR="00793779" w:rsidRPr="00793779" w:rsidRDefault="00793779" w:rsidP="00793779">
            <w:r w:rsidRPr="00793779">
              <w:t>284</w:t>
            </w:r>
          </w:p>
        </w:tc>
        <w:tc>
          <w:tcPr>
            <w:tcW w:w="0" w:type="auto"/>
            <w:vAlign w:val="center"/>
            <w:hideMark/>
          </w:tcPr>
          <w:p w14:paraId="0AF0A3EC" w14:textId="77777777" w:rsidR="00793779" w:rsidRPr="00793779" w:rsidRDefault="00793779" w:rsidP="00793779">
            <w:r w:rsidRPr="00793779">
              <w:t>5.68%</w:t>
            </w:r>
          </w:p>
        </w:tc>
      </w:tr>
      <w:tr w:rsidR="00793779" w:rsidRPr="00793779" w14:paraId="02083220" w14:textId="77777777">
        <w:trPr>
          <w:tblCellSpacing w:w="15" w:type="dxa"/>
        </w:trPr>
        <w:tc>
          <w:tcPr>
            <w:tcW w:w="0" w:type="auto"/>
            <w:vAlign w:val="center"/>
            <w:hideMark/>
          </w:tcPr>
          <w:p w14:paraId="7BD0A058" w14:textId="77777777" w:rsidR="00793779" w:rsidRPr="00793779" w:rsidRDefault="00793779" w:rsidP="00793779">
            <w:r w:rsidRPr="00793779">
              <w:rPr>
                <w:b/>
                <w:bCs/>
              </w:rPr>
              <w:t>Total</w:t>
            </w:r>
          </w:p>
        </w:tc>
        <w:tc>
          <w:tcPr>
            <w:tcW w:w="0" w:type="auto"/>
            <w:vAlign w:val="center"/>
            <w:hideMark/>
          </w:tcPr>
          <w:p w14:paraId="0DA44CF4" w14:textId="77777777" w:rsidR="00793779" w:rsidRPr="00793779" w:rsidRDefault="00793779" w:rsidP="00793779">
            <w:r w:rsidRPr="00793779">
              <w:rPr>
                <w:b/>
                <w:bCs/>
              </w:rPr>
              <w:t>5,000</w:t>
            </w:r>
          </w:p>
        </w:tc>
        <w:tc>
          <w:tcPr>
            <w:tcW w:w="0" w:type="auto"/>
            <w:vAlign w:val="center"/>
            <w:hideMark/>
          </w:tcPr>
          <w:p w14:paraId="7328DF37" w14:textId="77777777" w:rsidR="00793779" w:rsidRPr="00793779" w:rsidRDefault="00793779" w:rsidP="00793779">
            <w:r w:rsidRPr="00793779">
              <w:rPr>
                <w:b/>
                <w:bCs/>
              </w:rPr>
              <w:t>100%</w:t>
            </w:r>
          </w:p>
        </w:tc>
      </w:tr>
    </w:tbl>
    <w:p w14:paraId="0F77B3E5" w14:textId="77777777" w:rsidR="00793779" w:rsidRPr="00793779" w:rsidRDefault="00793779" w:rsidP="00793779">
      <w:r w:rsidRPr="00793779">
        <w:t>The largest group was Dormant customers, representing 65.2% of the dataset.</w:t>
      </w:r>
    </w:p>
    <w:p w14:paraId="7E3D097E" w14:textId="77777777" w:rsidR="00793779" w:rsidRPr="00793779" w:rsidRDefault="00793779" w:rsidP="00793779">
      <w:r w:rsidRPr="00793779">
        <w:rPr>
          <w:b/>
          <w:bCs/>
        </w:rPr>
        <w:t>Figure 5: Customer Account Status</w:t>
      </w:r>
    </w:p>
    <w:p w14:paraId="06A22B8D" w14:textId="44FC86C4" w:rsidR="00793779" w:rsidRPr="00793779" w:rsidRDefault="00B14E69" w:rsidP="00793779">
      <w:r w:rsidRPr="00B14E69">
        <w:lastRenderedPageBreak/>
        <w:drawing>
          <wp:inline distT="0" distB="0" distL="0" distR="0" wp14:anchorId="26CAE492" wp14:editId="50AF86EF">
            <wp:extent cx="5715798" cy="4563112"/>
            <wp:effectExtent l="0" t="0" r="0" b="8890"/>
            <wp:docPr id="210721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12630" name=""/>
                    <pic:cNvPicPr/>
                  </pic:nvPicPr>
                  <pic:blipFill>
                    <a:blip r:embed="rId9"/>
                    <a:stretch>
                      <a:fillRect/>
                    </a:stretch>
                  </pic:blipFill>
                  <pic:spPr>
                    <a:xfrm>
                      <a:off x="0" y="0"/>
                      <a:ext cx="5715798" cy="4563112"/>
                    </a:xfrm>
                    <a:prstGeom prst="rect">
                      <a:avLst/>
                    </a:prstGeom>
                  </pic:spPr>
                </pic:pic>
              </a:graphicData>
            </a:graphic>
          </wp:inline>
        </w:drawing>
      </w:r>
    </w:p>
    <w:p w14:paraId="166D6E9B" w14:textId="77777777" w:rsidR="00793779" w:rsidRPr="00793779" w:rsidRDefault="00793779" w:rsidP="00793779">
      <w:r w:rsidRPr="00793779">
        <w:pict w14:anchorId="00F63550">
          <v:rect id="_x0000_i1038" style="width:0;height:1.5pt" o:hralign="center" o:hrstd="t" o:hr="t" fillcolor="#a0a0a0" stroked="f"/>
        </w:pict>
      </w:r>
    </w:p>
    <w:p w14:paraId="7F38F47D" w14:textId="77777777" w:rsidR="00793779" w:rsidRPr="00793779" w:rsidRDefault="00793779" w:rsidP="00793779">
      <w:pPr>
        <w:rPr>
          <w:b/>
          <w:bCs/>
        </w:rPr>
      </w:pPr>
      <w:r w:rsidRPr="00793779">
        <w:rPr>
          <w:b/>
          <w:bCs/>
        </w:rPr>
        <w:t>5.2 Customer Type</w:t>
      </w:r>
    </w:p>
    <w:p w14:paraId="47086ADA" w14:textId="77777777" w:rsidR="00793779" w:rsidRPr="00793779" w:rsidRDefault="00793779" w:rsidP="00793779">
      <w:r w:rsidRPr="00793779">
        <w:t>The customer dataset was predominantly made up of Individual Customers.</w:t>
      </w:r>
    </w:p>
    <w:p w14:paraId="28F80863" w14:textId="77777777" w:rsidR="00793779" w:rsidRPr="00793779" w:rsidRDefault="00793779" w:rsidP="00793779">
      <w:r w:rsidRPr="00793779">
        <w:t>The largest groups included:</w:t>
      </w:r>
    </w:p>
    <w:p w14:paraId="4E66739D" w14:textId="77777777" w:rsidR="00793779" w:rsidRPr="00793779" w:rsidRDefault="00793779" w:rsidP="00793779">
      <w:pPr>
        <w:numPr>
          <w:ilvl w:val="0"/>
          <w:numId w:val="13"/>
        </w:numPr>
      </w:pPr>
      <w:r w:rsidRPr="00793779">
        <w:t xml:space="preserve">Individual Customer – </w:t>
      </w:r>
      <w:r w:rsidRPr="00793779">
        <w:rPr>
          <w:b/>
          <w:bCs/>
        </w:rPr>
        <w:t>4,106</w:t>
      </w:r>
    </w:p>
    <w:p w14:paraId="4B6E29F9" w14:textId="77777777" w:rsidR="00793779" w:rsidRPr="00793779" w:rsidRDefault="00793779" w:rsidP="00793779">
      <w:pPr>
        <w:numPr>
          <w:ilvl w:val="0"/>
          <w:numId w:val="13"/>
        </w:numPr>
      </w:pPr>
      <w:r w:rsidRPr="00793779">
        <w:t xml:space="preserve">Corporate Customer – </w:t>
      </w:r>
      <w:r w:rsidRPr="00793779">
        <w:rPr>
          <w:b/>
          <w:bCs/>
        </w:rPr>
        <w:t>332</w:t>
      </w:r>
    </w:p>
    <w:p w14:paraId="5C4D0A6D" w14:textId="77777777" w:rsidR="00793779" w:rsidRPr="00793779" w:rsidRDefault="00793779" w:rsidP="00793779">
      <w:pPr>
        <w:numPr>
          <w:ilvl w:val="0"/>
          <w:numId w:val="13"/>
        </w:numPr>
      </w:pPr>
      <w:r w:rsidRPr="00793779">
        <w:t xml:space="preserve">Salary Customer – </w:t>
      </w:r>
      <w:r w:rsidRPr="00793779">
        <w:rPr>
          <w:b/>
          <w:bCs/>
        </w:rPr>
        <w:t>183</w:t>
      </w:r>
    </w:p>
    <w:p w14:paraId="1295D0B1" w14:textId="77777777" w:rsidR="00793779" w:rsidRPr="00793779" w:rsidRDefault="00793779" w:rsidP="00793779">
      <w:pPr>
        <w:numPr>
          <w:ilvl w:val="0"/>
          <w:numId w:val="13"/>
        </w:numPr>
      </w:pPr>
      <w:r w:rsidRPr="00793779">
        <w:t xml:space="preserve">Minor – </w:t>
      </w:r>
      <w:r w:rsidRPr="00793779">
        <w:rPr>
          <w:b/>
          <w:bCs/>
        </w:rPr>
        <w:t>147</w:t>
      </w:r>
    </w:p>
    <w:p w14:paraId="1873C8A8" w14:textId="77777777" w:rsidR="00793779" w:rsidRPr="00793779" w:rsidRDefault="00793779" w:rsidP="00793779">
      <w:pPr>
        <w:numPr>
          <w:ilvl w:val="0"/>
          <w:numId w:val="13"/>
        </w:numPr>
      </w:pPr>
      <w:r w:rsidRPr="00793779">
        <w:t xml:space="preserve">Enterprise Customer – </w:t>
      </w:r>
      <w:r w:rsidRPr="00793779">
        <w:rPr>
          <w:b/>
          <w:bCs/>
        </w:rPr>
        <w:t>100</w:t>
      </w:r>
    </w:p>
    <w:p w14:paraId="2CE58AE8" w14:textId="77777777" w:rsidR="00793779" w:rsidRPr="00793779" w:rsidRDefault="00793779" w:rsidP="00793779">
      <w:pPr>
        <w:numPr>
          <w:ilvl w:val="0"/>
          <w:numId w:val="13"/>
        </w:numPr>
      </w:pPr>
      <w:r w:rsidRPr="00793779">
        <w:t xml:space="preserve">MSME – </w:t>
      </w:r>
      <w:r w:rsidRPr="00793779">
        <w:rPr>
          <w:b/>
          <w:bCs/>
        </w:rPr>
        <w:t>39</w:t>
      </w:r>
    </w:p>
    <w:p w14:paraId="7D0EB0C2" w14:textId="77777777" w:rsidR="00793779" w:rsidRPr="00793779" w:rsidRDefault="00793779" w:rsidP="00793779">
      <w:r w:rsidRPr="00793779">
        <w:t xml:space="preserve">Individual Customers represented approximately </w:t>
      </w:r>
      <w:r w:rsidRPr="00793779">
        <w:rPr>
          <w:b/>
          <w:bCs/>
        </w:rPr>
        <w:t>82.12%</w:t>
      </w:r>
      <w:r w:rsidRPr="00793779">
        <w:t xml:space="preserve"> of all customer records.</w:t>
      </w:r>
    </w:p>
    <w:p w14:paraId="379FF172" w14:textId="77777777" w:rsidR="00793779" w:rsidRPr="00793779" w:rsidRDefault="00793779" w:rsidP="00793779">
      <w:r w:rsidRPr="00793779">
        <w:t>This indicates that the customer population in this dataset is primarily composed of individual customers.</w:t>
      </w:r>
    </w:p>
    <w:p w14:paraId="0DFE7CB5" w14:textId="77777777" w:rsidR="00793779" w:rsidRPr="00793779" w:rsidRDefault="00793779" w:rsidP="00793779">
      <w:r w:rsidRPr="00793779">
        <w:pict w14:anchorId="0067F5BD">
          <v:rect id="_x0000_i1039" style="width:0;height:1.5pt" o:hralign="center" o:hrstd="t" o:hr="t" fillcolor="#a0a0a0" stroked="f"/>
        </w:pict>
      </w:r>
    </w:p>
    <w:p w14:paraId="7702DA82" w14:textId="77777777" w:rsidR="00793779" w:rsidRPr="00793779" w:rsidRDefault="00793779" w:rsidP="00793779">
      <w:pPr>
        <w:rPr>
          <w:b/>
          <w:bCs/>
        </w:rPr>
      </w:pPr>
      <w:r w:rsidRPr="00793779">
        <w:rPr>
          <w:b/>
          <w:bCs/>
        </w:rPr>
        <w:t>5.3 Customer Sector</w:t>
      </w:r>
    </w:p>
    <w:p w14:paraId="43859441" w14:textId="77777777" w:rsidR="00793779" w:rsidRPr="00793779" w:rsidRDefault="00793779" w:rsidP="00793779">
      <w:r w:rsidRPr="00793779">
        <w:lastRenderedPageBreak/>
        <w:t>The customer dataset was heavily concentrated in the GENERAL sector.</w:t>
      </w:r>
    </w:p>
    <w:p w14:paraId="76955228" w14:textId="77777777" w:rsidR="00793779" w:rsidRPr="00793779" w:rsidRDefault="00793779" w:rsidP="00793779">
      <w:r w:rsidRPr="00793779">
        <w:t>The main sector counts included:</w:t>
      </w:r>
    </w:p>
    <w:p w14:paraId="597DD2D9" w14:textId="77777777" w:rsidR="00793779" w:rsidRPr="00793779" w:rsidRDefault="00793779" w:rsidP="00793779">
      <w:pPr>
        <w:numPr>
          <w:ilvl w:val="0"/>
          <w:numId w:val="14"/>
        </w:numPr>
      </w:pPr>
      <w:r w:rsidRPr="00793779">
        <w:t xml:space="preserve">GENERAL – </w:t>
      </w:r>
      <w:r w:rsidRPr="00793779">
        <w:rPr>
          <w:b/>
          <w:bCs/>
        </w:rPr>
        <w:t>4,046</w:t>
      </w:r>
    </w:p>
    <w:p w14:paraId="4B0EB4A9" w14:textId="77777777" w:rsidR="00793779" w:rsidRPr="00793779" w:rsidRDefault="00793779" w:rsidP="00793779">
      <w:pPr>
        <w:numPr>
          <w:ilvl w:val="0"/>
          <w:numId w:val="14"/>
        </w:numPr>
      </w:pPr>
      <w:r w:rsidRPr="00793779">
        <w:t xml:space="preserve">ADMIN AND SUPPORT SERVICE ACT. – </w:t>
      </w:r>
      <w:r w:rsidRPr="00793779">
        <w:rPr>
          <w:b/>
          <w:bCs/>
        </w:rPr>
        <w:t>348</w:t>
      </w:r>
    </w:p>
    <w:p w14:paraId="0E358B78" w14:textId="77777777" w:rsidR="00793779" w:rsidRPr="00793779" w:rsidRDefault="00793779" w:rsidP="00793779">
      <w:pPr>
        <w:numPr>
          <w:ilvl w:val="0"/>
          <w:numId w:val="14"/>
        </w:numPr>
      </w:pPr>
      <w:r w:rsidRPr="00793779">
        <w:t xml:space="preserve">GENERAL COMMERCE – </w:t>
      </w:r>
      <w:r w:rsidRPr="00793779">
        <w:rPr>
          <w:b/>
          <w:bCs/>
        </w:rPr>
        <w:t>180</w:t>
      </w:r>
    </w:p>
    <w:p w14:paraId="3734266D" w14:textId="77777777" w:rsidR="00793779" w:rsidRPr="00793779" w:rsidRDefault="00793779" w:rsidP="00793779">
      <w:pPr>
        <w:numPr>
          <w:ilvl w:val="0"/>
          <w:numId w:val="14"/>
        </w:numPr>
      </w:pPr>
      <w:r w:rsidRPr="00793779">
        <w:t xml:space="preserve">OIL AND GAS – </w:t>
      </w:r>
      <w:r w:rsidRPr="00793779">
        <w:rPr>
          <w:b/>
          <w:bCs/>
        </w:rPr>
        <w:t>103</w:t>
      </w:r>
    </w:p>
    <w:p w14:paraId="66B30766" w14:textId="77777777" w:rsidR="00793779" w:rsidRPr="00793779" w:rsidRDefault="00793779" w:rsidP="00793779">
      <w:pPr>
        <w:numPr>
          <w:ilvl w:val="0"/>
          <w:numId w:val="14"/>
        </w:numPr>
      </w:pPr>
      <w:r w:rsidRPr="00793779">
        <w:t xml:space="preserve">TRANSPORTATION AND STORAGE – </w:t>
      </w:r>
      <w:r w:rsidRPr="00793779">
        <w:rPr>
          <w:b/>
          <w:bCs/>
        </w:rPr>
        <w:t>49</w:t>
      </w:r>
    </w:p>
    <w:p w14:paraId="7D2FD228" w14:textId="77777777" w:rsidR="00793779" w:rsidRPr="00793779" w:rsidRDefault="00793779" w:rsidP="00793779">
      <w:pPr>
        <w:numPr>
          <w:ilvl w:val="0"/>
          <w:numId w:val="14"/>
        </w:numPr>
      </w:pPr>
      <w:r w:rsidRPr="00793779">
        <w:t xml:space="preserve">AGRICULTURE – </w:t>
      </w:r>
      <w:r w:rsidRPr="00793779">
        <w:rPr>
          <w:b/>
          <w:bCs/>
        </w:rPr>
        <w:t>47</w:t>
      </w:r>
    </w:p>
    <w:p w14:paraId="2E9E3D45" w14:textId="77777777" w:rsidR="00793779" w:rsidRPr="00793779" w:rsidRDefault="00793779" w:rsidP="00793779">
      <w:r w:rsidRPr="00793779">
        <w:t>The remaining sectors contained relatively small numbers of customers.</w:t>
      </w:r>
    </w:p>
    <w:p w14:paraId="07A159E9" w14:textId="77777777" w:rsidR="00793779" w:rsidRPr="00793779" w:rsidRDefault="00793779" w:rsidP="00793779">
      <w:r w:rsidRPr="00793779">
        <w:t>This concentration means that comparisons between sectors should be interpreted carefully.</w:t>
      </w:r>
    </w:p>
    <w:p w14:paraId="5402EAF4" w14:textId="77777777" w:rsidR="00793779" w:rsidRPr="00793779" w:rsidRDefault="00793779" w:rsidP="00793779">
      <w:r w:rsidRPr="00793779">
        <w:pict w14:anchorId="2F4B0591">
          <v:rect id="_x0000_i1040" style="width:0;height:1.5pt" o:hralign="center" o:hrstd="t" o:hr="t" fillcolor="#a0a0a0" stroked="f"/>
        </w:pict>
      </w:r>
    </w:p>
    <w:p w14:paraId="0EFC6C09" w14:textId="77777777" w:rsidR="00793779" w:rsidRPr="00793779" w:rsidRDefault="00793779" w:rsidP="00793779">
      <w:pPr>
        <w:rPr>
          <w:b/>
          <w:bCs/>
        </w:rPr>
      </w:pPr>
      <w:r w:rsidRPr="00793779">
        <w:rPr>
          <w:b/>
          <w:bCs/>
        </w:rPr>
        <w:t>5.4 Customer Region</w:t>
      </w:r>
    </w:p>
    <w:p w14:paraId="04C93D23" w14:textId="77777777" w:rsidR="00793779" w:rsidRPr="00793779" w:rsidRDefault="00793779" w:rsidP="00793779">
      <w:r w:rsidRPr="00793779">
        <w:t>All 5,000 customers belonged to:</w:t>
      </w:r>
    </w:p>
    <w:p w14:paraId="373B0D1B" w14:textId="77777777" w:rsidR="00793779" w:rsidRPr="00793779" w:rsidRDefault="00793779" w:rsidP="00793779">
      <w:r w:rsidRPr="00793779">
        <w:rPr>
          <w:b/>
          <w:bCs/>
        </w:rPr>
        <w:t>APAPA &amp; BEYOND</w:t>
      </w:r>
    </w:p>
    <w:p w14:paraId="6F7290C9" w14:textId="77777777" w:rsidR="00793779" w:rsidRPr="00793779" w:rsidRDefault="00793779" w:rsidP="00793779">
      <w:r w:rsidRPr="00793779">
        <w:t>Because only one region was represented, regional comparisons could not be performed.</w:t>
      </w:r>
    </w:p>
    <w:p w14:paraId="19294FE8" w14:textId="77777777" w:rsidR="00793779" w:rsidRPr="00793779" w:rsidRDefault="00793779" w:rsidP="00793779">
      <w:r w:rsidRPr="00793779">
        <w:t>This is an important limitation of the dataset.</w:t>
      </w:r>
    </w:p>
    <w:p w14:paraId="60EB2583" w14:textId="77777777" w:rsidR="00793779" w:rsidRPr="00793779" w:rsidRDefault="00793779" w:rsidP="00793779">
      <w:r w:rsidRPr="00793779">
        <w:pict w14:anchorId="6C214999">
          <v:rect id="_x0000_i1041" style="width:0;height:1.5pt" o:hralign="center" o:hrstd="t" o:hr="t" fillcolor="#a0a0a0" stroked="f"/>
        </w:pict>
      </w:r>
    </w:p>
    <w:p w14:paraId="380AEF34" w14:textId="77777777" w:rsidR="00793779" w:rsidRPr="00793779" w:rsidRDefault="00793779" w:rsidP="00793779">
      <w:pPr>
        <w:rPr>
          <w:b/>
          <w:bCs/>
        </w:rPr>
      </w:pPr>
      <w:r w:rsidRPr="00793779">
        <w:rPr>
          <w:b/>
          <w:bCs/>
        </w:rPr>
        <w:t>6. Transaction Analysis</w:t>
      </w:r>
    </w:p>
    <w:p w14:paraId="168764DA" w14:textId="77777777" w:rsidR="00793779" w:rsidRPr="00793779" w:rsidRDefault="00793779" w:rsidP="00793779">
      <w:pPr>
        <w:rPr>
          <w:b/>
          <w:bCs/>
        </w:rPr>
      </w:pPr>
      <w:r w:rsidRPr="00793779">
        <w:rPr>
          <w:b/>
          <w:bCs/>
        </w:rPr>
        <w:t>6.1 Transaction Amount Distribution</w:t>
      </w:r>
    </w:p>
    <w:p w14:paraId="6334B332" w14:textId="77777777" w:rsidR="00793779" w:rsidRPr="00793779" w:rsidRDefault="00793779" w:rsidP="00793779">
      <w:r w:rsidRPr="00793779">
        <w:t>The AMOUNT_LCY variable was analysed using descriptive statistics.</w:t>
      </w:r>
    </w:p>
    <w:p w14:paraId="77CB613F" w14:textId="77777777" w:rsidR="00793779" w:rsidRPr="00793779" w:rsidRDefault="00793779" w:rsidP="00793779">
      <w:r w:rsidRPr="00793779">
        <w:t>The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1355"/>
      </w:tblGrid>
      <w:tr w:rsidR="00793779" w:rsidRPr="00793779" w14:paraId="4C2344B4" w14:textId="77777777">
        <w:trPr>
          <w:tblHeader/>
          <w:tblCellSpacing w:w="15" w:type="dxa"/>
        </w:trPr>
        <w:tc>
          <w:tcPr>
            <w:tcW w:w="0" w:type="auto"/>
            <w:vAlign w:val="center"/>
            <w:hideMark/>
          </w:tcPr>
          <w:p w14:paraId="505EB728" w14:textId="77777777" w:rsidR="00793779" w:rsidRPr="00793779" w:rsidRDefault="00793779" w:rsidP="00793779">
            <w:pPr>
              <w:rPr>
                <w:b/>
                <w:bCs/>
              </w:rPr>
            </w:pPr>
            <w:r w:rsidRPr="00793779">
              <w:rPr>
                <w:b/>
                <w:bCs/>
              </w:rPr>
              <w:t>Statistic</w:t>
            </w:r>
          </w:p>
        </w:tc>
        <w:tc>
          <w:tcPr>
            <w:tcW w:w="0" w:type="auto"/>
            <w:vAlign w:val="center"/>
            <w:hideMark/>
          </w:tcPr>
          <w:p w14:paraId="5CA54A61" w14:textId="77777777" w:rsidR="00793779" w:rsidRPr="00793779" w:rsidRDefault="00793779" w:rsidP="00793779">
            <w:pPr>
              <w:rPr>
                <w:b/>
                <w:bCs/>
              </w:rPr>
            </w:pPr>
            <w:r w:rsidRPr="00793779">
              <w:rPr>
                <w:b/>
                <w:bCs/>
              </w:rPr>
              <w:t>Amount</w:t>
            </w:r>
          </w:p>
        </w:tc>
      </w:tr>
      <w:tr w:rsidR="00793779" w:rsidRPr="00793779" w14:paraId="2FD3A3FB" w14:textId="77777777">
        <w:trPr>
          <w:tblCellSpacing w:w="15" w:type="dxa"/>
        </w:trPr>
        <w:tc>
          <w:tcPr>
            <w:tcW w:w="0" w:type="auto"/>
            <w:vAlign w:val="center"/>
            <w:hideMark/>
          </w:tcPr>
          <w:p w14:paraId="000F8297" w14:textId="77777777" w:rsidR="00793779" w:rsidRPr="00793779" w:rsidRDefault="00793779" w:rsidP="00793779">
            <w:r w:rsidRPr="00793779">
              <w:t>Mean</w:t>
            </w:r>
          </w:p>
        </w:tc>
        <w:tc>
          <w:tcPr>
            <w:tcW w:w="0" w:type="auto"/>
            <w:vAlign w:val="center"/>
            <w:hideMark/>
          </w:tcPr>
          <w:p w14:paraId="6E117C1F" w14:textId="77777777" w:rsidR="00793779" w:rsidRPr="00793779" w:rsidRDefault="00793779" w:rsidP="00793779">
            <w:r w:rsidRPr="00793779">
              <w:t>307,575.50</w:t>
            </w:r>
          </w:p>
        </w:tc>
      </w:tr>
      <w:tr w:rsidR="00793779" w:rsidRPr="00793779" w14:paraId="03B6F86C" w14:textId="77777777">
        <w:trPr>
          <w:tblCellSpacing w:w="15" w:type="dxa"/>
        </w:trPr>
        <w:tc>
          <w:tcPr>
            <w:tcW w:w="0" w:type="auto"/>
            <w:vAlign w:val="center"/>
            <w:hideMark/>
          </w:tcPr>
          <w:p w14:paraId="654698E4" w14:textId="77777777" w:rsidR="00793779" w:rsidRPr="00793779" w:rsidRDefault="00793779" w:rsidP="00793779">
            <w:r w:rsidRPr="00793779">
              <w:t>Median</w:t>
            </w:r>
          </w:p>
        </w:tc>
        <w:tc>
          <w:tcPr>
            <w:tcW w:w="0" w:type="auto"/>
            <w:vAlign w:val="center"/>
            <w:hideMark/>
          </w:tcPr>
          <w:p w14:paraId="60645252" w14:textId="77777777" w:rsidR="00793779" w:rsidRPr="00793779" w:rsidRDefault="00793779" w:rsidP="00793779">
            <w:r w:rsidRPr="00793779">
              <w:t>7,282.10</w:t>
            </w:r>
          </w:p>
        </w:tc>
      </w:tr>
      <w:tr w:rsidR="00793779" w:rsidRPr="00793779" w14:paraId="1505C4F2" w14:textId="77777777">
        <w:trPr>
          <w:tblCellSpacing w:w="15" w:type="dxa"/>
        </w:trPr>
        <w:tc>
          <w:tcPr>
            <w:tcW w:w="0" w:type="auto"/>
            <w:vAlign w:val="center"/>
            <w:hideMark/>
          </w:tcPr>
          <w:p w14:paraId="1D64F88A" w14:textId="77777777" w:rsidR="00793779" w:rsidRPr="00793779" w:rsidRDefault="00793779" w:rsidP="00793779">
            <w:r w:rsidRPr="00793779">
              <w:t>Minimum</w:t>
            </w:r>
          </w:p>
        </w:tc>
        <w:tc>
          <w:tcPr>
            <w:tcW w:w="0" w:type="auto"/>
            <w:vAlign w:val="center"/>
            <w:hideMark/>
          </w:tcPr>
          <w:p w14:paraId="459F8D8A" w14:textId="77777777" w:rsidR="00793779" w:rsidRPr="00793779" w:rsidRDefault="00793779" w:rsidP="00793779">
            <w:r w:rsidRPr="00793779">
              <w:t>0.01</w:t>
            </w:r>
          </w:p>
        </w:tc>
      </w:tr>
      <w:tr w:rsidR="00793779" w:rsidRPr="00793779" w14:paraId="26142336" w14:textId="77777777">
        <w:trPr>
          <w:tblCellSpacing w:w="15" w:type="dxa"/>
        </w:trPr>
        <w:tc>
          <w:tcPr>
            <w:tcW w:w="0" w:type="auto"/>
            <w:vAlign w:val="center"/>
            <w:hideMark/>
          </w:tcPr>
          <w:p w14:paraId="19613B47" w14:textId="77777777" w:rsidR="00793779" w:rsidRPr="00793779" w:rsidRDefault="00793779" w:rsidP="00793779">
            <w:r w:rsidRPr="00793779">
              <w:t>Maximum</w:t>
            </w:r>
          </w:p>
        </w:tc>
        <w:tc>
          <w:tcPr>
            <w:tcW w:w="0" w:type="auto"/>
            <w:vAlign w:val="center"/>
            <w:hideMark/>
          </w:tcPr>
          <w:p w14:paraId="422BD195" w14:textId="77777777" w:rsidR="00793779" w:rsidRPr="00793779" w:rsidRDefault="00793779" w:rsidP="00793779">
            <w:r w:rsidRPr="00793779">
              <w:t>2,018,167,000</w:t>
            </w:r>
          </w:p>
        </w:tc>
      </w:tr>
    </w:tbl>
    <w:p w14:paraId="6D979F8A" w14:textId="77777777" w:rsidR="00793779" w:rsidRPr="00793779" w:rsidRDefault="00793779" w:rsidP="00793779">
      <w:r w:rsidRPr="00793779">
        <w:t>The mean was considerably higher than the median.</w:t>
      </w:r>
    </w:p>
    <w:p w14:paraId="6CD05190" w14:textId="77777777" w:rsidR="00793779" w:rsidRPr="00793779" w:rsidRDefault="00793779" w:rsidP="00793779">
      <w:r w:rsidRPr="00793779">
        <w:t xml:space="preserve">This indicates that the transaction amounts were </w:t>
      </w:r>
      <w:r w:rsidRPr="00793779">
        <w:rPr>
          <w:b/>
          <w:bCs/>
        </w:rPr>
        <w:t>highly right-skewed</w:t>
      </w:r>
      <w:r w:rsidRPr="00793779">
        <w:t>, with a relatively small number of very large transactions influencing the average.</w:t>
      </w:r>
    </w:p>
    <w:p w14:paraId="0ED5F8D4" w14:textId="77777777" w:rsidR="00793779" w:rsidRPr="00793779" w:rsidRDefault="00793779" w:rsidP="00793779">
      <w:r w:rsidRPr="00793779">
        <w:t>For this reason, the median is a useful measure when describing the typical transaction.</w:t>
      </w:r>
    </w:p>
    <w:p w14:paraId="41B785B4" w14:textId="77777777" w:rsidR="00793779" w:rsidRPr="00793779" w:rsidRDefault="00793779" w:rsidP="00793779">
      <w:r w:rsidRPr="00793779">
        <w:pict w14:anchorId="541176AE">
          <v:rect id="_x0000_i1042" style="width:0;height:1.5pt" o:hralign="center" o:hrstd="t" o:hr="t" fillcolor="#a0a0a0" stroked="f"/>
        </w:pict>
      </w:r>
    </w:p>
    <w:p w14:paraId="38911612" w14:textId="77777777" w:rsidR="00793779" w:rsidRPr="00793779" w:rsidRDefault="00793779" w:rsidP="00793779">
      <w:pPr>
        <w:rPr>
          <w:b/>
          <w:bCs/>
        </w:rPr>
      </w:pPr>
      <w:r w:rsidRPr="00793779">
        <w:rPr>
          <w:b/>
          <w:bCs/>
        </w:rPr>
        <w:lastRenderedPageBreak/>
        <w:t>6.2 Debit and Credit Transactions</w:t>
      </w:r>
    </w:p>
    <w:p w14:paraId="3108758D" w14:textId="77777777" w:rsidR="00793779" w:rsidRPr="00793779" w:rsidRDefault="00793779" w:rsidP="00793779">
      <w:r w:rsidRPr="00793779">
        <w:t>The transaction dataset contained: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809"/>
        <w:gridCol w:w="1089"/>
      </w:tblGrid>
      <w:tr w:rsidR="00793779" w:rsidRPr="00793779" w14:paraId="79F06E4E" w14:textId="77777777">
        <w:trPr>
          <w:tblHeader/>
          <w:tblCellSpacing w:w="15" w:type="dxa"/>
        </w:trPr>
        <w:tc>
          <w:tcPr>
            <w:tcW w:w="0" w:type="auto"/>
            <w:vAlign w:val="center"/>
            <w:hideMark/>
          </w:tcPr>
          <w:p w14:paraId="2C9260DD" w14:textId="77777777" w:rsidR="00793779" w:rsidRPr="00793779" w:rsidRDefault="00793779" w:rsidP="00793779">
            <w:pPr>
              <w:rPr>
                <w:b/>
                <w:bCs/>
              </w:rPr>
            </w:pPr>
            <w:r w:rsidRPr="00793779">
              <w:rPr>
                <w:b/>
                <w:bCs/>
              </w:rPr>
              <w:t>Transaction Type</w:t>
            </w:r>
          </w:p>
        </w:tc>
        <w:tc>
          <w:tcPr>
            <w:tcW w:w="0" w:type="auto"/>
            <w:vAlign w:val="center"/>
            <w:hideMark/>
          </w:tcPr>
          <w:p w14:paraId="069AD26F" w14:textId="77777777" w:rsidR="00793779" w:rsidRPr="00793779" w:rsidRDefault="00793779" w:rsidP="00793779">
            <w:pPr>
              <w:rPr>
                <w:b/>
                <w:bCs/>
              </w:rPr>
            </w:pPr>
            <w:r w:rsidRPr="00793779">
              <w:rPr>
                <w:b/>
                <w:bCs/>
              </w:rPr>
              <w:t>Number</w:t>
            </w:r>
          </w:p>
        </w:tc>
        <w:tc>
          <w:tcPr>
            <w:tcW w:w="0" w:type="auto"/>
            <w:vAlign w:val="center"/>
            <w:hideMark/>
          </w:tcPr>
          <w:p w14:paraId="7C879F1F" w14:textId="77777777" w:rsidR="00793779" w:rsidRPr="00793779" w:rsidRDefault="00793779" w:rsidP="00793779">
            <w:pPr>
              <w:rPr>
                <w:b/>
                <w:bCs/>
              </w:rPr>
            </w:pPr>
            <w:r w:rsidRPr="00793779">
              <w:rPr>
                <w:b/>
                <w:bCs/>
              </w:rPr>
              <w:t>Percentage</w:t>
            </w:r>
          </w:p>
        </w:tc>
      </w:tr>
      <w:tr w:rsidR="00793779" w:rsidRPr="00793779" w14:paraId="5095D1B9" w14:textId="77777777">
        <w:trPr>
          <w:tblCellSpacing w:w="15" w:type="dxa"/>
        </w:trPr>
        <w:tc>
          <w:tcPr>
            <w:tcW w:w="0" w:type="auto"/>
            <w:vAlign w:val="center"/>
            <w:hideMark/>
          </w:tcPr>
          <w:p w14:paraId="17C4A4E5" w14:textId="77777777" w:rsidR="00793779" w:rsidRPr="00793779" w:rsidRDefault="00793779" w:rsidP="00793779">
            <w:r w:rsidRPr="00793779">
              <w:t>Debit</w:t>
            </w:r>
          </w:p>
        </w:tc>
        <w:tc>
          <w:tcPr>
            <w:tcW w:w="0" w:type="auto"/>
            <w:vAlign w:val="center"/>
            <w:hideMark/>
          </w:tcPr>
          <w:p w14:paraId="6DF690B9" w14:textId="77777777" w:rsidR="00793779" w:rsidRPr="00793779" w:rsidRDefault="00793779" w:rsidP="00793779">
            <w:r w:rsidRPr="00793779">
              <w:t>156,537</w:t>
            </w:r>
          </w:p>
        </w:tc>
        <w:tc>
          <w:tcPr>
            <w:tcW w:w="0" w:type="auto"/>
            <w:vAlign w:val="center"/>
            <w:hideMark/>
          </w:tcPr>
          <w:p w14:paraId="271AF781" w14:textId="77777777" w:rsidR="00793779" w:rsidRPr="00793779" w:rsidRDefault="00793779" w:rsidP="00793779">
            <w:r w:rsidRPr="00793779">
              <w:t>71.2%</w:t>
            </w:r>
          </w:p>
        </w:tc>
      </w:tr>
      <w:tr w:rsidR="00793779" w:rsidRPr="00793779" w14:paraId="63325092" w14:textId="77777777">
        <w:trPr>
          <w:tblCellSpacing w:w="15" w:type="dxa"/>
        </w:trPr>
        <w:tc>
          <w:tcPr>
            <w:tcW w:w="0" w:type="auto"/>
            <w:vAlign w:val="center"/>
            <w:hideMark/>
          </w:tcPr>
          <w:p w14:paraId="1E9B9973" w14:textId="77777777" w:rsidR="00793779" w:rsidRPr="00793779" w:rsidRDefault="00793779" w:rsidP="00793779">
            <w:r w:rsidRPr="00793779">
              <w:t>Credit</w:t>
            </w:r>
          </w:p>
        </w:tc>
        <w:tc>
          <w:tcPr>
            <w:tcW w:w="0" w:type="auto"/>
            <w:vAlign w:val="center"/>
            <w:hideMark/>
          </w:tcPr>
          <w:p w14:paraId="525A9230" w14:textId="77777777" w:rsidR="00793779" w:rsidRPr="00793779" w:rsidRDefault="00793779" w:rsidP="00793779">
            <w:r w:rsidRPr="00793779">
              <w:t>63,306</w:t>
            </w:r>
          </w:p>
        </w:tc>
        <w:tc>
          <w:tcPr>
            <w:tcW w:w="0" w:type="auto"/>
            <w:vAlign w:val="center"/>
            <w:hideMark/>
          </w:tcPr>
          <w:p w14:paraId="77A72B3A" w14:textId="77777777" w:rsidR="00793779" w:rsidRPr="00793779" w:rsidRDefault="00793779" w:rsidP="00793779">
            <w:r w:rsidRPr="00793779">
              <w:t>28.8%</w:t>
            </w:r>
          </w:p>
        </w:tc>
      </w:tr>
      <w:tr w:rsidR="00793779" w:rsidRPr="00793779" w14:paraId="3443AF87" w14:textId="77777777">
        <w:trPr>
          <w:tblCellSpacing w:w="15" w:type="dxa"/>
        </w:trPr>
        <w:tc>
          <w:tcPr>
            <w:tcW w:w="0" w:type="auto"/>
            <w:vAlign w:val="center"/>
            <w:hideMark/>
          </w:tcPr>
          <w:p w14:paraId="1C49DEA9" w14:textId="77777777" w:rsidR="00793779" w:rsidRPr="00793779" w:rsidRDefault="00793779" w:rsidP="00793779">
            <w:r w:rsidRPr="00793779">
              <w:rPr>
                <w:b/>
                <w:bCs/>
              </w:rPr>
              <w:t>Total</w:t>
            </w:r>
          </w:p>
        </w:tc>
        <w:tc>
          <w:tcPr>
            <w:tcW w:w="0" w:type="auto"/>
            <w:vAlign w:val="center"/>
            <w:hideMark/>
          </w:tcPr>
          <w:p w14:paraId="58EFC944" w14:textId="77777777" w:rsidR="00793779" w:rsidRPr="00793779" w:rsidRDefault="00793779" w:rsidP="00793779">
            <w:r w:rsidRPr="00793779">
              <w:rPr>
                <w:b/>
                <w:bCs/>
              </w:rPr>
              <w:t>219,843</w:t>
            </w:r>
          </w:p>
        </w:tc>
        <w:tc>
          <w:tcPr>
            <w:tcW w:w="0" w:type="auto"/>
            <w:vAlign w:val="center"/>
            <w:hideMark/>
          </w:tcPr>
          <w:p w14:paraId="020927AC" w14:textId="77777777" w:rsidR="00793779" w:rsidRPr="00793779" w:rsidRDefault="00793779" w:rsidP="00793779">
            <w:r w:rsidRPr="00793779">
              <w:rPr>
                <w:b/>
                <w:bCs/>
              </w:rPr>
              <w:t>100%</w:t>
            </w:r>
          </w:p>
        </w:tc>
      </w:tr>
    </w:tbl>
    <w:p w14:paraId="23B190CF" w14:textId="77777777" w:rsidR="00793779" w:rsidRPr="00793779" w:rsidRDefault="00793779" w:rsidP="00793779">
      <w:r w:rsidRPr="00793779">
        <w:t>Debit transactions were therefore much more frequent than credit transactions.</w:t>
      </w:r>
    </w:p>
    <w:p w14:paraId="6E0D199B" w14:textId="77777777" w:rsidR="00793779" w:rsidRPr="00793779" w:rsidRDefault="00793779" w:rsidP="00793779">
      <w:r w:rsidRPr="00793779">
        <w:rPr>
          <w:b/>
          <w:bCs/>
        </w:rPr>
        <w:t>Figure 6: Transaction Count by Debit and Credit</w:t>
      </w:r>
    </w:p>
    <w:p w14:paraId="079C494C" w14:textId="227A4285" w:rsidR="00793779" w:rsidRPr="00793779" w:rsidRDefault="00AA0B77" w:rsidP="00793779">
      <w:r w:rsidRPr="00AA0B77">
        <w:drawing>
          <wp:inline distT="0" distB="0" distL="0" distR="0" wp14:anchorId="4756B50B" wp14:editId="408B5769">
            <wp:extent cx="5760720" cy="4452620"/>
            <wp:effectExtent l="0" t="0" r="0" b="5080"/>
            <wp:docPr id="50064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42867" name=""/>
                    <pic:cNvPicPr/>
                  </pic:nvPicPr>
                  <pic:blipFill>
                    <a:blip r:embed="rId10"/>
                    <a:stretch>
                      <a:fillRect/>
                    </a:stretch>
                  </pic:blipFill>
                  <pic:spPr>
                    <a:xfrm>
                      <a:off x="0" y="0"/>
                      <a:ext cx="5760720" cy="4452620"/>
                    </a:xfrm>
                    <a:prstGeom prst="rect">
                      <a:avLst/>
                    </a:prstGeom>
                  </pic:spPr>
                </pic:pic>
              </a:graphicData>
            </a:graphic>
          </wp:inline>
        </w:drawing>
      </w:r>
    </w:p>
    <w:p w14:paraId="11B49100" w14:textId="77777777" w:rsidR="00793779" w:rsidRPr="00793779" w:rsidRDefault="00793779" w:rsidP="00793779">
      <w:r w:rsidRPr="00793779">
        <w:t>However, the total amounts were relatively close:</w:t>
      </w:r>
    </w:p>
    <w:p w14:paraId="572B5CCE" w14:textId="77777777" w:rsidR="00793779" w:rsidRPr="00793779" w:rsidRDefault="00793779" w:rsidP="00793779">
      <w:pPr>
        <w:numPr>
          <w:ilvl w:val="0"/>
          <w:numId w:val="15"/>
        </w:numPr>
      </w:pPr>
      <w:r w:rsidRPr="00793779">
        <w:t xml:space="preserve">Credit transactions: approximately </w:t>
      </w:r>
      <w:r w:rsidRPr="00793779">
        <w:rPr>
          <w:b/>
          <w:bCs/>
        </w:rPr>
        <w:t>32.97 billion</w:t>
      </w:r>
    </w:p>
    <w:p w14:paraId="35942055" w14:textId="77777777" w:rsidR="00793779" w:rsidRPr="00793779" w:rsidRDefault="00793779" w:rsidP="00793779">
      <w:pPr>
        <w:numPr>
          <w:ilvl w:val="0"/>
          <w:numId w:val="15"/>
        </w:numPr>
      </w:pPr>
      <w:r w:rsidRPr="00793779">
        <w:t xml:space="preserve">Debit transactions: approximately </w:t>
      </w:r>
      <w:r w:rsidRPr="00793779">
        <w:rPr>
          <w:b/>
          <w:bCs/>
        </w:rPr>
        <w:t>34.64 billion</w:t>
      </w:r>
    </w:p>
    <w:p w14:paraId="0EA91A06" w14:textId="77777777" w:rsidR="00793779" w:rsidRPr="00793779" w:rsidRDefault="00793779" w:rsidP="00793779">
      <w:r w:rsidRPr="00793779">
        <w:t>The median credit transaction was also higher than the median debit transaction.</w:t>
      </w:r>
    </w:p>
    <w:p w14:paraId="0858140D" w14:textId="77777777" w:rsidR="00793779" w:rsidRPr="00793779" w:rsidRDefault="00793779" w:rsidP="00793779">
      <w:r w:rsidRPr="00793779">
        <w:t>This shows that transaction frequency and transaction value provide different perspectives on activity.</w:t>
      </w:r>
    </w:p>
    <w:p w14:paraId="3605EF38" w14:textId="77777777" w:rsidR="00793779" w:rsidRPr="00793779" w:rsidRDefault="00793779" w:rsidP="00793779">
      <w:r w:rsidRPr="00793779">
        <w:pict w14:anchorId="3D02D40B">
          <v:rect id="_x0000_i1043" style="width:0;height:1.5pt" o:hralign="center" o:hrstd="t" o:hr="t" fillcolor="#a0a0a0" stroked="f"/>
        </w:pict>
      </w:r>
    </w:p>
    <w:p w14:paraId="1CB70F89" w14:textId="77777777" w:rsidR="00793779" w:rsidRPr="00793779" w:rsidRDefault="00793779" w:rsidP="00793779">
      <w:pPr>
        <w:rPr>
          <w:b/>
          <w:bCs/>
        </w:rPr>
      </w:pPr>
      <w:r w:rsidRPr="00793779">
        <w:rPr>
          <w:b/>
          <w:bCs/>
        </w:rPr>
        <w:lastRenderedPageBreak/>
        <w:t>7. Transaction Timing</w:t>
      </w:r>
    </w:p>
    <w:p w14:paraId="35DBCC98" w14:textId="77777777" w:rsidR="00793779" w:rsidRPr="00793779" w:rsidRDefault="00793779" w:rsidP="00793779">
      <w:pPr>
        <w:rPr>
          <w:b/>
          <w:bCs/>
        </w:rPr>
      </w:pPr>
      <w:r w:rsidRPr="00793779">
        <w:rPr>
          <w:b/>
          <w:bCs/>
        </w:rPr>
        <w:t>7.1 Yearly Distribution</w:t>
      </w:r>
    </w:p>
    <w:p w14:paraId="4C44A42E" w14:textId="77777777" w:rsidR="00793779" w:rsidRPr="00793779" w:rsidRDefault="00793779" w:rsidP="00793779">
      <w:r w:rsidRPr="00793779">
        <w:t xml:space="preserve">All transaction records occurred during </w:t>
      </w:r>
      <w:r w:rsidRPr="00793779">
        <w:rPr>
          <w:b/>
          <w:bCs/>
        </w:rPr>
        <w:t>2020</w:t>
      </w:r>
      <w:r w:rsidRPr="00793779">
        <w:t>.</w:t>
      </w:r>
    </w:p>
    <w:p w14:paraId="005B6510" w14:textId="77777777" w:rsidR="00793779" w:rsidRPr="00793779" w:rsidRDefault="00793779" w:rsidP="00793779">
      <w:r w:rsidRPr="00793779">
        <w:t>Therefore, the yearly analysis produced one year of transaction activity.</w:t>
      </w:r>
    </w:p>
    <w:p w14:paraId="4D40BCF3" w14:textId="77777777" w:rsidR="00793779" w:rsidRPr="00793779" w:rsidRDefault="00793779" w:rsidP="00793779">
      <w:pPr>
        <w:rPr>
          <w:b/>
          <w:bCs/>
        </w:rPr>
      </w:pPr>
      <w:r w:rsidRPr="00793779">
        <w:rPr>
          <w:b/>
          <w:bCs/>
        </w:rPr>
        <w:t>7.2 Monthly Distribution</w:t>
      </w:r>
    </w:p>
    <w:p w14:paraId="479DA193" w14:textId="77777777" w:rsidR="00793779" w:rsidRPr="00793779" w:rsidRDefault="00793779" w:rsidP="00793779">
      <w:r w:rsidRPr="00793779">
        <w:t>The transaction records were distributed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2251"/>
      </w:tblGrid>
      <w:tr w:rsidR="00793779" w:rsidRPr="00793779" w14:paraId="3AD6E670" w14:textId="77777777">
        <w:trPr>
          <w:tblHeader/>
          <w:tblCellSpacing w:w="15" w:type="dxa"/>
        </w:trPr>
        <w:tc>
          <w:tcPr>
            <w:tcW w:w="0" w:type="auto"/>
            <w:vAlign w:val="center"/>
            <w:hideMark/>
          </w:tcPr>
          <w:p w14:paraId="054C70D4" w14:textId="77777777" w:rsidR="00793779" w:rsidRPr="00793779" w:rsidRDefault="00793779" w:rsidP="00793779">
            <w:pPr>
              <w:rPr>
                <w:b/>
                <w:bCs/>
              </w:rPr>
            </w:pPr>
            <w:r w:rsidRPr="00793779">
              <w:rPr>
                <w:b/>
                <w:bCs/>
              </w:rPr>
              <w:t>Month</w:t>
            </w:r>
          </w:p>
        </w:tc>
        <w:tc>
          <w:tcPr>
            <w:tcW w:w="0" w:type="auto"/>
            <w:vAlign w:val="center"/>
            <w:hideMark/>
          </w:tcPr>
          <w:p w14:paraId="6091221F" w14:textId="77777777" w:rsidR="00793779" w:rsidRPr="00793779" w:rsidRDefault="00793779" w:rsidP="00793779">
            <w:pPr>
              <w:rPr>
                <w:b/>
                <w:bCs/>
              </w:rPr>
            </w:pPr>
            <w:r w:rsidRPr="00793779">
              <w:rPr>
                <w:b/>
                <w:bCs/>
              </w:rPr>
              <w:t>Number of Transactions</w:t>
            </w:r>
          </w:p>
        </w:tc>
      </w:tr>
      <w:tr w:rsidR="00793779" w:rsidRPr="00793779" w14:paraId="49798D33" w14:textId="77777777">
        <w:trPr>
          <w:tblCellSpacing w:w="15" w:type="dxa"/>
        </w:trPr>
        <w:tc>
          <w:tcPr>
            <w:tcW w:w="0" w:type="auto"/>
            <w:vAlign w:val="center"/>
            <w:hideMark/>
          </w:tcPr>
          <w:p w14:paraId="61533518" w14:textId="77777777" w:rsidR="00793779" w:rsidRPr="00793779" w:rsidRDefault="00793779" w:rsidP="00793779">
            <w:r w:rsidRPr="00793779">
              <w:t>August</w:t>
            </w:r>
          </w:p>
        </w:tc>
        <w:tc>
          <w:tcPr>
            <w:tcW w:w="0" w:type="auto"/>
            <w:vAlign w:val="center"/>
            <w:hideMark/>
          </w:tcPr>
          <w:p w14:paraId="5028D4D3" w14:textId="77777777" w:rsidR="00793779" w:rsidRPr="00793779" w:rsidRDefault="00793779" w:rsidP="00793779">
            <w:r w:rsidRPr="00793779">
              <w:t>2,328</w:t>
            </w:r>
          </w:p>
        </w:tc>
      </w:tr>
      <w:tr w:rsidR="00793779" w:rsidRPr="00793779" w14:paraId="1222F748" w14:textId="77777777">
        <w:trPr>
          <w:tblCellSpacing w:w="15" w:type="dxa"/>
        </w:trPr>
        <w:tc>
          <w:tcPr>
            <w:tcW w:w="0" w:type="auto"/>
            <w:vAlign w:val="center"/>
            <w:hideMark/>
          </w:tcPr>
          <w:p w14:paraId="572AC29B" w14:textId="77777777" w:rsidR="00793779" w:rsidRPr="00793779" w:rsidRDefault="00793779" w:rsidP="00793779">
            <w:r w:rsidRPr="00793779">
              <w:t>September</w:t>
            </w:r>
          </w:p>
        </w:tc>
        <w:tc>
          <w:tcPr>
            <w:tcW w:w="0" w:type="auto"/>
            <w:vAlign w:val="center"/>
            <w:hideMark/>
          </w:tcPr>
          <w:p w14:paraId="1E788F6C" w14:textId="77777777" w:rsidR="00793779" w:rsidRPr="00793779" w:rsidRDefault="00793779" w:rsidP="00793779">
            <w:r w:rsidRPr="00793779">
              <w:t>217,499</w:t>
            </w:r>
          </w:p>
        </w:tc>
      </w:tr>
      <w:tr w:rsidR="00793779" w:rsidRPr="00793779" w14:paraId="5A5FF2FE" w14:textId="77777777">
        <w:trPr>
          <w:tblCellSpacing w:w="15" w:type="dxa"/>
        </w:trPr>
        <w:tc>
          <w:tcPr>
            <w:tcW w:w="0" w:type="auto"/>
            <w:vAlign w:val="center"/>
            <w:hideMark/>
          </w:tcPr>
          <w:p w14:paraId="62753ED9" w14:textId="77777777" w:rsidR="00793779" w:rsidRPr="00793779" w:rsidRDefault="00793779" w:rsidP="00793779">
            <w:r w:rsidRPr="00793779">
              <w:t>October</w:t>
            </w:r>
          </w:p>
        </w:tc>
        <w:tc>
          <w:tcPr>
            <w:tcW w:w="0" w:type="auto"/>
            <w:vAlign w:val="center"/>
            <w:hideMark/>
          </w:tcPr>
          <w:p w14:paraId="46F905CA" w14:textId="77777777" w:rsidR="00793779" w:rsidRPr="00793779" w:rsidRDefault="00793779" w:rsidP="00793779">
            <w:r w:rsidRPr="00793779">
              <w:t>16</w:t>
            </w:r>
          </w:p>
        </w:tc>
      </w:tr>
      <w:tr w:rsidR="00793779" w:rsidRPr="00793779" w14:paraId="32BC0C38" w14:textId="77777777">
        <w:trPr>
          <w:tblCellSpacing w:w="15" w:type="dxa"/>
        </w:trPr>
        <w:tc>
          <w:tcPr>
            <w:tcW w:w="0" w:type="auto"/>
            <w:vAlign w:val="center"/>
            <w:hideMark/>
          </w:tcPr>
          <w:p w14:paraId="2DF9E798" w14:textId="77777777" w:rsidR="00793779" w:rsidRPr="00793779" w:rsidRDefault="00793779" w:rsidP="00793779">
            <w:r w:rsidRPr="00793779">
              <w:rPr>
                <w:b/>
                <w:bCs/>
              </w:rPr>
              <w:t>Total</w:t>
            </w:r>
          </w:p>
        </w:tc>
        <w:tc>
          <w:tcPr>
            <w:tcW w:w="0" w:type="auto"/>
            <w:vAlign w:val="center"/>
            <w:hideMark/>
          </w:tcPr>
          <w:p w14:paraId="67368C95" w14:textId="77777777" w:rsidR="00793779" w:rsidRPr="00793779" w:rsidRDefault="00793779" w:rsidP="00793779">
            <w:r w:rsidRPr="00793779">
              <w:rPr>
                <w:b/>
                <w:bCs/>
              </w:rPr>
              <w:t>219,843</w:t>
            </w:r>
          </w:p>
        </w:tc>
      </w:tr>
    </w:tbl>
    <w:p w14:paraId="732D7CE2" w14:textId="77777777" w:rsidR="00793779" w:rsidRPr="00793779" w:rsidRDefault="00793779" w:rsidP="00793779">
      <w:r w:rsidRPr="00793779">
        <w:t xml:space="preserve">Approximately </w:t>
      </w:r>
      <w:r w:rsidRPr="00793779">
        <w:rPr>
          <w:b/>
          <w:bCs/>
        </w:rPr>
        <w:t>98.9% of all transactions occurred in September</w:t>
      </w:r>
      <w:r w:rsidRPr="00793779">
        <w:t>.</w:t>
      </w:r>
    </w:p>
    <w:p w14:paraId="331CE150" w14:textId="77777777" w:rsidR="00793779" w:rsidRPr="00793779" w:rsidRDefault="00793779" w:rsidP="00793779">
      <w:r w:rsidRPr="00793779">
        <w:rPr>
          <w:b/>
          <w:bCs/>
        </w:rPr>
        <w:t>Figure 7: Transaction Count by Month in 2020</w:t>
      </w:r>
    </w:p>
    <w:p w14:paraId="75FC9399" w14:textId="67641BA9" w:rsidR="00793779" w:rsidRPr="00793779" w:rsidRDefault="00620390" w:rsidP="00793779">
      <w:r w:rsidRPr="00620390">
        <w:drawing>
          <wp:inline distT="0" distB="0" distL="0" distR="0" wp14:anchorId="06860A79" wp14:editId="355030C7">
            <wp:extent cx="5760720" cy="4418330"/>
            <wp:effectExtent l="0" t="0" r="0" b="1270"/>
            <wp:docPr id="65177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73971" name=""/>
                    <pic:cNvPicPr/>
                  </pic:nvPicPr>
                  <pic:blipFill>
                    <a:blip r:embed="rId11"/>
                    <a:stretch>
                      <a:fillRect/>
                    </a:stretch>
                  </pic:blipFill>
                  <pic:spPr>
                    <a:xfrm>
                      <a:off x="0" y="0"/>
                      <a:ext cx="5760720" cy="4418330"/>
                    </a:xfrm>
                    <a:prstGeom prst="rect">
                      <a:avLst/>
                    </a:prstGeom>
                  </pic:spPr>
                </pic:pic>
              </a:graphicData>
            </a:graphic>
          </wp:inline>
        </w:drawing>
      </w:r>
    </w:p>
    <w:p w14:paraId="75B7571B" w14:textId="77777777" w:rsidR="00793779" w:rsidRPr="00793779" w:rsidRDefault="00793779" w:rsidP="00793779">
      <w:r w:rsidRPr="00793779">
        <w:t>The strong concentration in September is an important characteristic of the dataset. It also means that the data does not provide a balanced view of transaction activity throughout the entire year.</w:t>
      </w:r>
    </w:p>
    <w:p w14:paraId="159590D6" w14:textId="77777777" w:rsidR="00793779" w:rsidRPr="00793779" w:rsidRDefault="00793779" w:rsidP="00793779">
      <w:r w:rsidRPr="00793779">
        <w:lastRenderedPageBreak/>
        <w:pict w14:anchorId="308D73E0">
          <v:rect id="_x0000_i1044" style="width:0;height:1.5pt" o:hralign="center" o:hrstd="t" o:hr="t" fillcolor="#a0a0a0" stroked="f"/>
        </w:pict>
      </w:r>
    </w:p>
    <w:p w14:paraId="25E2161E" w14:textId="77777777" w:rsidR="00793779" w:rsidRPr="00793779" w:rsidRDefault="00793779" w:rsidP="00793779">
      <w:pPr>
        <w:rPr>
          <w:b/>
          <w:bCs/>
        </w:rPr>
      </w:pPr>
      <w:r w:rsidRPr="00793779">
        <w:rPr>
          <w:b/>
          <w:bCs/>
        </w:rPr>
        <w:t>8. Customer and Transaction Data Integration</w:t>
      </w:r>
    </w:p>
    <w:p w14:paraId="6D775576" w14:textId="77777777" w:rsidR="00793779" w:rsidRPr="00793779" w:rsidRDefault="00793779" w:rsidP="00793779">
      <w:r w:rsidRPr="00793779">
        <w:t>An attempt was made to connect customer information with transaction information using accountid.</w:t>
      </w:r>
    </w:p>
    <w:p w14:paraId="16168489" w14:textId="77777777" w:rsidR="00793779" w:rsidRPr="00793779" w:rsidRDefault="00793779" w:rsidP="00793779">
      <w:r w:rsidRPr="00793779">
        <w:t>The customer dataset contained:</w:t>
      </w:r>
    </w:p>
    <w:p w14:paraId="78E72833" w14:textId="77777777" w:rsidR="00793779" w:rsidRPr="00793779" w:rsidRDefault="00793779" w:rsidP="00793779">
      <w:pPr>
        <w:numPr>
          <w:ilvl w:val="0"/>
          <w:numId w:val="16"/>
        </w:numPr>
      </w:pPr>
      <w:r w:rsidRPr="00793779">
        <w:t>5,000 customer records</w:t>
      </w:r>
    </w:p>
    <w:p w14:paraId="56FE21B7" w14:textId="77777777" w:rsidR="00793779" w:rsidRPr="00793779" w:rsidRDefault="00793779" w:rsidP="00793779">
      <w:pPr>
        <w:numPr>
          <w:ilvl w:val="0"/>
          <w:numId w:val="16"/>
        </w:numPr>
      </w:pPr>
      <w:r w:rsidRPr="00793779">
        <w:t>4,995 unique account IDs</w:t>
      </w:r>
    </w:p>
    <w:p w14:paraId="6E60469D" w14:textId="77777777" w:rsidR="00793779" w:rsidRPr="00793779" w:rsidRDefault="00793779" w:rsidP="00793779">
      <w:r w:rsidRPr="00793779">
        <w:t>The transaction dataset contained 219,843 transaction records.</w:t>
      </w:r>
    </w:p>
    <w:p w14:paraId="7E81ECC4" w14:textId="77777777" w:rsidR="00793779" w:rsidRPr="00793779" w:rsidRDefault="00793779" w:rsidP="00793779">
      <w:r w:rsidRPr="00793779">
        <w:t>Only:</w:t>
      </w:r>
    </w:p>
    <w:p w14:paraId="59652598" w14:textId="77777777" w:rsidR="00793779" w:rsidRPr="00793779" w:rsidRDefault="00793779" w:rsidP="00793779">
      <w:r w:rsidRPr="00793779">
        <w:rPr>
          <w:b/>
          <w:bCs/>
        </w:rPr>
        <w:t>21,379 transaction records</w:t>
      </w:r>
    </w:p>
    <w:p w14:paraId="186024F1" w14:textId="77777777" w:rsidR="00793779" w:rsidRPr="00793779" w:rsidRDefault="00793779" w:rsidP="00793779">
      <w:r w:rsidRPr="00793779">
        <w:t>matched customer account IDs.</w:t>
      </w:r>
    </w:p>
    <w:p w14:paraId="3B75FA88" w14:textId="77777777" w:rsidR="00793779" w:rsidRPr="00793779" w:rsidRDefault="00793779" w:rsidP="00793779">
      <w:r w:rsidRPr="00793779">
        <w:t>These matched transactions represented:</w:t>
      </w:r>
    </w:p>
    <w:p w14:paraId="38190A19" w14:textId="77777777" w:rsidR="00793779" w:rsidRPr="00793779" w:rsidRDefault="00793779" w:rsidP="00793779">
      <w:r w:rsidRPr="00793779">
        <w:rPr>
          <w:b/>
          <w:bCs/>
        </w:rPr>
        <w:t>868 unique accounts</w:t>
      </w:r>
    </w:p>
    <w:p w14:paraId="33A540FE" w14:textId="77777777" w:rsidR="00793779" w:rsidRPr="00793779" w:rsidRDefault="00793779" w:rsidP="00793779">
      <w:r w:rsidRPr="00793779">
        <w:t xml:space="preserve">This means that only approximately </w:t>
      </w:r>
      <w:r w:rsidRPr="00793779">
        <w:rPr>
          <w:b/>
          <w:bCs/>
        </w:rPr>
        <w:t>9.7% of all transaction records</w:t>
      </w:r>
      <w:r w:rsidRPr="00793779">
        <w:t xml:space="preserve"> could be linked to the customer dataset.</w:t>
      </w:r>
    </w:p>
    <w:p w14:paraId="65BB16EE" w14:textId="77777777" w:rsidR="00793779" w:rsidRPr="00793779" w:rsidRDefault="00793779" w:rsidP="00793779">
      <w:r w:rsidRPr="00793779">
        <w:t>The unmatched transactions were not removed because doing so would discard approximately 90% of the transaction dataset.</w:t>
      </w:r>
    </w:p>
    <w:p w14:paraId="556B8D50" w14:textId="77777777" w:rsidR="00793779" w:rsidRPr="00793779" w:rsidRDefault="00793779" w:rsidP="00793779">
      <w:r w:rsidRPr="00793779">
        <w:t>Instead, the full transaction dataset was retained for general transaction analysis, while the matched subset was used for customer-level analysis.</w:t>
      </w:r>
    </w:p>
    <w:p w14:paraId="1A1922A3" w14:textId="77777777" w:rsidR="00793779" w:rsidRPr="00793779" w:rsidRDefault="00793779" w:rsidP="00793779">
      <w:r w:rsidRPr="00793779">
        <w:t xml:space="preserve">This limited overlap was treated as an important </w:t>
      </w:r>
      <w:r w:rsidRPr="00793779">
        <w:rPr>
          <w:b/>
          <w:bCs/>
        </w:rPr>
        <w:t>data integration and data quality finding</w:t>
      </w:r>
      <w:r w:rsidRPr="00793779">
        <w:t>.</w:t>
      </w:r>
    </w:p>
    <w:p w14:paraId="51528242" w14:textId="77777777" w:rsidR="00793779" w:rsidRPr="00793779" w:rsidRDefault="00793779" w:rsidP="00793779">
      <w:r w:rsidRPr="00793779">
        <w:pict w14:anchorId="3DA335F6">
          <v:rect id="_x0000_i1045" style="width:0;height:1.5pt" o:hralign="center" o:hrstd="t" o:hr="t" fillcolor="#a0a0a0" stroked="f"/>
        </w:pict>
      </w:r>
    </w:p>
    <w:p w14:paraId="655BFCE9" w14:textId="77777777" w:rsidR="00793779" w:rsidRPr="00793779" w:rsidRDefault="00793779" w:rsidP="00793779">
      <w:pPr>
        <w:rPr>
          <w:b/>
          <w:bCs/>
        </w:rPr>
      </w:pPr>
      <w:r w:rsidRPr="00793779">
        <w:rPr>
          <w:b/>
          <w:bCs/>
        </w:rPr>
        <w:t>9. Account-Level Transaction Analysis</w:t>
      </w:r>
    </w:p>
    <w:p w14:paraId="150255CE" w14:textId="77777777" w:rsidR="00793779" w:rsidRPr="00793779" w:rsidRDefault="00793779" w:rsidP="00793779">
      <w:r w:rsidRPr="00793779">
        <w:t>For the 868 matched accounts, transaction-level information was aggregated to calculate:</w:t>
      </w:r>
    </w:p>
    <w:p w14:paraId="15A28D8A" w14:textId="77777777" w:rsidR="00793779" w:rsidRPr="00793779" w:rsidRDefault="00793779" w:rsidP="00793779">
      <w:pPr>
        <w:numPr>
          <w:ilvl w:val="0"/>
          <w:numId w:val="17"/>
        </w:numPr>
      </w:pPr>
      <w:r w:rsidRPr="00793779">
        <w:t>Number of transactions</w:t>
      </w:r>
    </w:p>
    <w:p w14:paraId="181CA879" w14:textId="77777777" w:rsidR="00793779" w:rsidRPr="00793779" w:rsidRDefault="00793779" w:rsidP="00793779">
      <w:pPr>
        <w:numPr>
          <w:ilvl w:val="0"/>
          <w:numId w:val="17"/>
        </w:numPr>
      </w:pPr>
      <w:r w:rsidRPr="00793779">
        <w:t>Total transaction amount</w:t>
      </w:r>
    </w:p>
    <w:p w14:paraId="1E77EC6C" w14:textId="77777777" w:rsidR="00793779" w:rsidRPr="00793779" w:rsidRDefault="00793779" w:rsidP="00793779">
      <w:pPr>
        <w:numPr>
          <w:ilvl w:val="0"/>
          <w:numId w:val="17"/>
        </w:numPr>
      </w:pPr>
      <w:r w:rsidRPr="00793779">
        <w:t>Average transaction amount</w:t>
      </w:r>
    </w:p>
    <w:p w14:paraId="79B5A321" w14:textId="77777777" w:rsidR="00793779" w:rsidRPr="00793779" w:rsidRDefault="00793779" w:rsidP="00793779">
      <w:pPr>
        <w:numPr>
          <w:ilvl w:val="0"/>
          <w:numId w:val="17"/>
        </w:numPr>
      </w:pPr>
      <w:r w:rsidRPr="00793779">
        <w:t>Median transaction amount</w:t>
      </w:r>
    </w:p>
    <w:p w14:paraId="48401629" w14:textId="77777777" w:rsidR="00793779" w:rsidRPr="00793779" w:rsidRDefault="00793779" w:rsidP="00793779">
      <w:r w:rsidRPr="00793779">
        <w:t>This allowed transaction activity to be examined at the individual account level.</w:t>
      </w:r>
    </w:p>
    <w:p w14:paraId="5D9EEF65" w14:textId="77777777" w:rsidR="00793779" w:rsidRPr="00793779" w:rsidRDefault="00793779" w:rsidP="00793779">
      <w:r w:rsidRPr="00793779">
        <w:pict w14:anchorId="3959F330">
          <v:rect id="_x0000_i1046" style="width:0;height:1.5pt" o:hralign="center" o:hrstd="t" o:hr="t" fillcolor="#a0a0a0" stroked="f"/>
        </w:pict>
      </w:r>
    </w:p>
    <w:p w14:paraId="3552E0FD" w14:textId="77777777" w:rsidR="00793779" w:rsidRPr="00793779" w:rsidRDefault="00793779" w:rsidP="00793779">
      <w:pPr>
        <w:rPr>
          <w:b/>
          <w:bCs/>
        </w:rPr>
      </w:pPr>
      <w:r w:rsidRPr="00793779">
        <w:rPr>
          <w:b/>
          <w:bCs/>
        </w:rPr>
        <w:t>9.1 Most Active Accounts</w:t>
      </w:r>
    </w:p>
    <w:p w14:paraId="478E27F2" w14:textId="77777777" w:rsidR="00793779" w:rsidRPr="00793779" w:rsidRDefault="00793779" w:rsidP="00793779">
      <w:r w:rsidRPr="00793779">
        <w:t>The account with the highest number of transactions had:</w:t>
      </w:r>
    </w:p>
    <w:p w14:paraId="339F472E" w14:textId="77777777" w:rsidR="00793779" w:rsidRPr="00793779" w:rsidRDefault="00793779" w:rsidP="00793779">
      <w:pPr>
        <w:numPr>
          <w:ilvl w:val="0"/>
          <w:numId w:val="18"/>
        </w:numPr>
      </w:pPr>
      <w:r w:rsidRPr="00793779">
        <w:rPr>
          <w:b/>
          <w:bCs/>
        </w:rPr>
        <w:t>524 transactions</w:t>
      </w:r>
    </w:p>
    <w:p w14:paraId="007A8881" w14:textId="77777777" w:rsidR="00793779" w:rsidRPr="00793779" w:rsidRDefault="00793779" w:rsidP="00793779">
      <w:pPr>
        <w:numPr>
          <w:ilvl w:val="0"/>
          <w:numId w:val="18"/>
        </w:numPr>
      </w:pPr>
      <w:r w:rsidRPr="00793779">
        <w:t xml:space="preserve">approximately </w:t>
      </w:r>
      <w:r w:rsidRPr="00793779">
        <w:rPr>
          <w:b/>
          <w:bCs/>
        </w:rPr>
        <w:t>15.0 million</w:t>
      </w:r>
      <w:r w:rsidRPr="00793779">
        <w:t xml:space="preserve"> in total transaction value</w:t>
      </w:r>
    </w:p>
    <w:p w14:paraId="77D379B4" w14:textId="77777777" w:rsidR="00793779" w:rsidRPr="00793779" w:rsidRDefault="00793779" w:rsidP="00793779">
      <w:r w:rsidRPr="00793779">
        <w:lastRenderedPageBreak/>
        <w:t>Other highly active accounts also had substantial transaction values.</w:t>
      </w:r>
    </w:p>
    <w:p w14:paraId="06F0DB1E" w14:textId="77777777" w:rsidR="00793779" w:rsidRPr="00793779" w:rsidRDefault="00793779" w:rsidP="00793779">
      <w:r w:rsidRPr="00793779">
        <w:t>However, transaction frequency did not necessarily correspond to total transaction value.</w:t>
      </w:r>
    </w:p>
    <w:p w14:paraId="6112BC21" w14:textId="77777777" w:rsidR="00793779" w:rsidRPr="00793779" w:rsidRDefault="00793779" w:rsidP="00793779">
      <w:r w:rsidRPr="00793779">
        <w:pict w14:anchorId="4AD34397">
          <v:rect id="_x0000_i1047" style="width:0;height:1.5pt" o:hralign="center" o:hrstd="t" o:hr="t" fillcolor="#a0a0a0" stroked="f"/>
        </w:pict>
      </w:r>
    </w:p>
    <w:p w14:paraId="26C81A9A" w14:textId="77777777" w:rsidR="00793779" w:rsidRPr="00793779" w:rsidRDefault="00793779" w:rsidP="00793779">
      <w:pPr>
        <w:rPr>
          <w:b/>
          <w:bCs/>
        </w:rPr>
      </w:pPr>
      <w:r w:rsidRPr="00793779">
        <w:rPr>
          <w:b/>
          <w:bCs/>
        </w:rPr>
        <w:t>9.2 Highest-Value Accounts</w:t>
      </w:r>
    </w:p>
    <w:p w14:paraId="65B14CE7" w14:textId="77777777" w:rsidR="00793779" w:rsidRPr="00793779" w:rsidRDefault="00793779" w:rsidP="00793779">
      <w:r w:rsidRPr="00793779">
        <w:t>The account with the highest total transaction value had:</w:t>
      </w:r>
    </w:p>
    <w:p w14:paraId="5DE01448" w14:textId="77777777" w:rsidR="00793779" w:rsidRPr="00793779" w:rsidRDefault="00793779" w:rsidP="00793779">
      <w:pPr>
        <w:numPr>
          <w:ilvl w:val="0"/>
          <w:numId w:val="19"/>
        </w:numPr>
      </w:pPr>
      <w:r w:rsidRPr="00793779">
        <w:rPr>
          <w:b/>
          <w:bCs/>
        </w:rPr>
        <w:t>3 transactions</w:t>
      </w:r>
    </w:p>
    <w:p w14:paraId="7876EA3D" w14:textId="77777777" w:rsidR="00793779" w:rsidRPr="00793779" w:rsidRDefault="00793779" w:rsidP="00793779">
      <w:pPr>
        <w:numPr>
          <w:ilvl w:val="0"/>
          <w:numId w:val="19"/>
        </w:numPr>
      </w:pPr>
      <w:r w:rsidRPr="00793779">
        <w:t xml:space="preserve">approximately </w:t>
      </w:r>
      <w:r w:rsidRPr="00793779">
        <w:rPr>
          <w:b/>
          <w:bCs/>
        </w:rPr>
        <w:t>424.2 million</w:t>
      </w:r>
      <w:r w:rsidRPr="00793779">
        <w:t xml:space="preserve"> in total transaction value</w:t>
      </w:r>
    </w:p>
    <w:p w14:paraId="05052F6F" w14:textId="77777777" w:rsidR="00793779" w:rsidRPr="00793779" w:rsidRDefault="00793779" w:rsidP="00793779">
      <w:r w:rsidRPr="00793779">
        <w:t>Another account had:</w:t>
      </w:r>
    </w:p>
    <w:p w14:paraId="32F95FCF" w14:textId="77777777" w:rsidR="00793779" w:rsidRPr="00793779" w:rsidRDefault="00793779" w:rsidP="00793779">
      <w:pPr>
        <w:numPr>
          <w:ilvl w:val="0"/>
          <w:numId w:val="20"/>
        </w:numPr>
      </w:pPr>
      <w:r w:rsidRPr="00793779">
        <w:rPr>
          <w:b/>
          <w:bCs/>
        </w:rPr>
        <w:t>152 transactions</w:t>
      </w:r>
    </w:p>
    <w:p w14:paraId="23DD61AA" w14:textId="77777777" w:rsidR="00793779" w:rsidRPr="00793779" w:rsidRDefault="00793779" w:rsidP="00793779">
      <w:pPr>
        <w:numPr>
          <w:ilvl w:val="0"/>
          <w:numId w:val="20"/>
        </w:numPr>
      </w:pPr>
      <w:r w:rsidRPr="00793779">
        <w:t xml:space="preserve">approximately </w:t>
      </w:r>
      <w:r w:rsidRPr="00793779">
        <w:rPr>
          <w:b/>
          <w:bCs/>
        </w:rPr>
        <w:t>329.2 million</w:t>
      </w:r>
      <w:r w:rsidRPr="00793779">
        <w:t xml:space="preserve"> in total transaction value</w:t>
      </w:r>
    </w:p>
    <w:p w14:paraId="7EF88BF3" w14:textId="77777777" w:rsidR="00793779" w:rsidRPr="00793779" w:rsidRDefault="00793779" w:rsidP="00793779">
      <w:r w:rsidRPr="00793779">
        <w:t>This demonstrates that an account can have relatively few transactions while still processing a very large total value.</w:t>
      </w:r>
    </w:p>
    <w:p w14:paraId="201DD746" w14:textId="77777777" w:rsidR="00793779" w:rsidRPr="00793779" w:rsidRDefault="00793779" w:rsidP="00793779">
      <w:r w:rsidRPr="00793779">
        <w:t xml:space="preserve">Therefore, both </w:t>
      </w:r>
      <w:r w:rsidRPr="00793779">
        <w:rPr>
          <w:b/>
          <w:bCs/>
        </w:rPr>
        <w:t>transaction frequency</w:t>
      </w:r>
      <w:r w:rsidRPr="00793779">
        <w:t xml:space="preserve"> and </w:t>
      </w:r>
      <w:r w:rsidRPr="00793779">
        <w:rPr>
          <w:b/>
          <w:bCs/>
        </w:rPr>
        <w:t>transaction value</w:t>
      </w:r>
      <w:r w:rsidRPr="00793779">
        <w:t xml:space="preserve"> should be considered when assessing account activity.</w:t>
      </w:r>
    </w:p>
    <w:p w14:paraId="33D864C8" w14:textId="77777777" w:rsidR="00793779" w:rsidRPr="00793779" w:rsidRDefault="00793779" w:rsidP="00793779">
      <w:r w:rsidRPr="00793779">
        <w:pict w14:anchorId="25D4D8D1">
          <v:rect id="_x0000_i1048" style="width:0;height:1.5pt" o:hralign="center" o:hrstd="t" o:hr="t" fillcolor="#a0a0a0" stroked="f"/>
        </w:pict>
      </w:r>
    </w:p>
    <w:p w14:paraId="0F9F2A05" w14:textId="77777777" w:rsidR="00793779" w:rsidRPr="00793779" w:rsidRDefault="00793779" w:rsidP="00793779">
      <w:pPr>
        <w:rPr>
          <w:b/>
          <w:bCs/>
        </w:rPr>
      </w:pPr>
      <w:r w:rsidRPr="00793779">
        <w:rPr>
          <w:b/>
          <w:bCs/>
        </w:rPr>
        <w:t>10. Transaction Activity by Customer Type</w:t>
      </w:r>
    </w:p>
    <w:p w14:paraId="681BC1BA" w14:textId="77777777" w:rsidR="00793779" w:rsidRPr="00793779" w:rsidRDefault="00793779" w:rsidP="00793779">
      <w:r w:rsidRPr="00793779">
        <w:t>The 868 matched accounts were grouped according to customer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893"/>
        <w:gridCol w:w="1199"/>
        <w:gridCol w:w="2181"/>
      </w:tblGrid>
      <w:tr w:rsidR="00793779" w:rsidRPr="00793779" w14:paraId="4E6F41E8" w14:textId="77777777">
        <w:trPr>
          <w:tblHeader/>
          <w:tblCellSpacing w:w="15" w:type="dxa"/>
        </w:trPr>
        <w:tc>
          <w:tcPr>
            <w:tcW w:w="0" w:type="auto"/>
            <w:vAlign w:val="center"/>
            <w:hideMark/>
          </w:tcPr>
          <w:p w14:paraId="0BE3FA74" w14:textId="77777777" w:rsidR="00793779" w:rsidRPr="00793779" w:rsidRDefault="00793779" w:rsidP="00793779">
            <w:pPr>
              <w:rPr>
                <w:b/>
                <w:bCs/>
              </w:rPr>
            </w:pPr>
            <w:r w:rsidRPr="00793779">
              <w:rPr>
                <w:b/>
                <w:bCs/>
              </w:rPr>
              <w:t>Customer Type</w:t>
            </w:r>
          </w:p>
        </w:tc>
        <w:tc>
          <w:tcPr>
            <w:tcW w:w="0" w:type="auto"/>
            <w:vAlign w:val="center"/>
            <w:hideMark/>
          </w:tcPr>
          <w:p w14:paraId="440BED9C" w14:textId="77777777" w:rsidR="00793779" w:rsidRPr="00793779" w:rsidRDefault="00793779" w:rsidP="00793779">
            <w:pPr>
              <w:rPr>
                <w:b/>
                <w:bCs/>
              </w:rPr>
            </w:pPr>
            <w:r w:rsidRPr="00793779">
              <w:rPr>
                <w:b/>
                <w:bCs/>
              </w:rPr>
              <w:t>Accounts</w:t>
            </w:r>
          </w:p>
        </w:tc>
        <w:tc>
          <w:tcPr>
            <w:tcW w:w="0" w:type="auto"/>
            <w:vAlign w:val="center"/>
            <w:hideMark/>
          </w:tcPr>
          <w:p w14:paraId="18A75FBA" w14:textId="77777777" w:rsidR="00793779" w:rsidRPr="00793779" w:rsidRDefault="00793779" w:rsidP="00793779">
            <w:pPr>
              <w:rPr>
                <w:b/>
                <w:bCs/>
              </w:rPr>
            </w:pPr>
            <w:r w:rsidRPr="00793779">
              <w:rPr>
                <w:b/>
                <w:bCs/>
              </w:rPr>
              <w:t>Transactions</w:t>
            </w:r>
          </w:p>
        </w:tc>
        <w:tc>
          <w:tcPr>
            <w:tcW w:w="0" w:type="auto"/>
            <w:vAlign w:val="center"/>
            <w:hideMark/>
          </w:tcPr>
          <w:p w14:paraId="6810252E" w14:textId="77777777" w:rsidR="00793779" w:rsidRPr="00793779" w:rsidRDefault="00793779" w:rsidP="00793779">
            <w:pPr>
              <w:rPr>
                <w:b/>
                <w:bCs/>
              </w:rPr>
            </w:pPr>
            <w:r w:rsidRPr="00793779">
              <w:rPr>
                <w:b/>
                <w:bCs/>
              </w:rPr>
              <w:t>Total Transaction Value</w:t>
            </w:r>
          </w:p>
        </w:tc>
      </w:tr>
      <w:tr w:rsidR="00793779" w:rsidRPr="00793779" w14:paraId="09EA8E9F" w14:textId="77777777">
        <w:trPr>
          <w:tblCellSpacing w:w="15" w:type="dxa"/>
        </w:trPr>
        <w:tc>
          <w:tcPr>
            <w:tcW w:w="0" w:type="auto"/>
            <w:vAlign w:val="center"/>
            <w:hideMark/>
          </w:tcPr>
          <w:p w14:paraId="1D404636" w14:textId="77777777" w:rsidR="00793779" w:rsidRPr="00793779" w:rsidRDefault="00793779" w:rsidP="00793779">
            <w:r w:rsidRPr="00793779">
              <w:t>Individual Customer</w:t>
            </w:r>
          </w:p>
        </w:tc>
        <w:tc>
          <w:tcPr>
            <w:tcW w:w="0" w:type="auto"/>
            <w:vAlign w:val="center"/>
            <w:hideMark/>
          </w:tcPr>
          <w:p w14:paraId="45D252CB" w14:textId="77777777" w:rsidR="00793779" w:rsidRPr="00793779" w:rsidRDefault="00793779" w:rsidP="00793779">
            <w:r w:rsidRPr="00793779">
              <w:t>662</w:t>
            </w:r>
          </w:p>
        </w:tc>
        <w:tc>
          <w:tcPr>
            <w:tcW w:w="0" w:type="auto"/>
            <w:vAlign w:val="center"/>
            <w:hideMark/>
          </w:tcPr>
          <w:p w14:paraId="30BF1308" w14:textId="77777777" w:rsidR="00793779" w:rsidRPr="00793779" w:rsidRDefault="00793779" w:rsidP="00793779">
            <w:r w:rsidRPr="00793779">
              <w:t>17,606</w:t>
            </w:r>
          </w:p>
        </w:tc>
        <w:tc>
          <w:tcPr>
            <w:tcW w:w="0" w:type="auto"/>
            <w:vAlign w:val="center"/>
            <w:hideMark/>
          </w:tcPr>
          <w:p w14:paraId="2D49F937" w14:textId="77777777" w:rsidR="00793779" w:rsidRPr="00793779" w:rsidRDefault="00793779" w:rsidP="00793779">
            <w:r w:rsidRPr="00793779">
              <w:t>1.31 billion</w:t>
            </w:r>
          </w:p>
        </w:tc>
      </w:tr>
      <w:tr w:rsidR="00793779" w:rsidRPr="00793779" w14:paraId="1D3CD140" w14:textId="77777777">
        <w:trPr>
          <w:tblCellSpacing w:w="15" w:type="dxa"/>
        </w:trPr>
        <w:tc>
          <w:tcPr>
            <w:tcW w:w="0" w:type="auto"/>
            <w:vAlign w:val="center"/>
            <w:hideMark/>
          </w:tcPr>
          <w:p w14:paraId="066E22DC" w14:textId="77777777" w:rsidR="00793779" w:rsidRPr="00793779" w:rsidRDefault="00793779" w:rsidP="00793779">
            <w:r w:rsidRPr="00793779">
              <w:t>Salary Customer</w:t>
            </w:r>
          </w:p>
        </w:tc>
        <w:tc>
          <w:tcPr>
            <w:tcW w:w="0" w:type="auto"/>
            <w:vAlign w:val="center"/>
            <w:hideMark/>
          </w:tcPr>
          <w:p w14:paraId="4A3C1522" w14:textId="77777777" w:rsidR="00793779" w:rsidRPr="00793779" w:rsidRDefault="00793779" w:rsidP="00793779">
            <w:r w:rsidRPr="00793779">
              <w:t>91</w:t>
            </w:r>
          </w:p>
        </w:tc>
        <w:tc>
          <w:tcPr>
            <w:tcW w:w="0" w:type="auto"/>
            <w:vAlign w:val="center"/>
            <w:hideMark/>
          </w:tcPr>
          <w:p w14:paraId="7E039091" w14:textId="77777777" w:rsidR="00793779" w:rsidRPr="00793779" w:rsidRDefault="00793779" w:rsidP="00793779">
            <w:r w:rsidRPr="00793779">
              <w:t>1,523</w:t>
            </w:r>
          </w:p>
        </w:tc>
        <w:tc>
          <w:tcPr>
            <w:tcW w:w="0" w:type="auto"/>
            <w:vAlign w:val="center"/>
            <w:hideMark/>
          </w:tcPr>
          <w:p w14:paraId="69CDF4FF" w14:textId="77777777" w:rsidR="00793779" w:rsidRPr="00793779" w:rsidRDefault="00793779" w:rsidP="00793779">
            <w:r w:rsidRPr="00793779">
              <w:t>29.52 million</w:t>
            </w:r>
          </w:p>
        </w:tc>
      </w:tr>
      <w:tr w:rsidR="00793779" w:rsidRPr="00793779" w14:paraId="4168FE06" w14:textId="77777777">
        <w:trPr>
          <w:tblCellSpacing w:w="15" w:type="dxa"/>
        </w:trPr>
        <w:tc>
          <w:tcPr>
            <w:tcW w:w="0" w:type="auto"/>
            <w:vAlign w:val="center"/>
            <w:hideMark/>
          </w:tcPr>
          <w:p w14:paraId="41344C55" w14:textId="77777777" w:rsidR="00793779" w:rsidRPr="00793779" w:rsidRDefault="00793779" w:rsidP="00793779">
            <w:r w:rsidRPr="00793779">
              <w:t>Corporate Customer</w:t>
            </w:r>
          </w:p>
        </w:tc>
        <w:tc>
          <w:tcPr>
            <w:tcW w:w="0" w:type="auto"/>
            <w:vAlign w:val="center"/>
            <w:hideMark/>
          </w:tcPr>
          <w:p w14:paraId="0E6128AE" w14:textId="77777777" w:rsidR="00793779" w:rsidRPr="00793779" w:rsidRDefault="00793779" w:rsidP="00793779">
            <w:r w:rsidRPr="00793779">
              <w:t>51</w:t>
            </w:r>
          </w:p>
        </w:tc>
        <w:tc>
          <w:tcPr>
            <w:tcW w:w="0" w:type="auto"/>
            <w:vAlign w:val="center"/>
            <w:hideMark/>
          </w:tcPr>
          <w:p w14:paraId="40625FD8" w14:textId="77777777" w:rsidR="00793779" w:rsidRPr="00793779" w:rsidRDefault="00793779" w:rsidP="00793779">
            <w:r w:rsidRPr="00793779">
              <w:t>917</w:t>
            </w:r>
          </w:p>
        </w:tc>
        <w:tc>
          <w:tcPr>
            <w:tcW w:w="0" w:type="auto"/>
            <w:vAlign w:val="center"/>
            <w:hideMark/>
          </w:tcPr>
          <w:p w14:paraId="1903C9FF" w14:textId="77777777" w:rsidR="00793779" w:rsidRPr="00793779" w:rsidRDefault="00793779" w:rsidP="00793779">
            <w:r w:rsidRPr="00793779">
              <w:t>1.60 billion</w:t>
            </w:r>
          </w:p>
        </w:tc>
      </w:tr>
      <w:tr w:rsidR="00793779" w:rsidRPr="00793779" w14:paraId="254EA13C" w14:textId="77777777">
        <w:trPr>
          <w:tblCellSpacing w:w="15" w:type="dxa"/>
        </w:trPr>
        <w:tc>
          <w:tcPr>
            <w:tcW w:w="0" w:type="auto"/>
            <w:vAlign w:val="center"/>
            <w:hideMark/>
          </w:tcPr>
          <w:p w14:paraId="73E60378" w14:textId="77777777" w:rsidR="00793779" w:rsidRPr="00793779" w:rsidRDefault="00793779" w:rsidP="00793779">
            <w:r w:rsidRPr="00793779">
              <w:t>Individual Staff</w:t>
            </w:r>
          </w:p>
        </w:tc>
        <w:tc>
          <w:tcPr>
            <w:tcW w:w="0" w:type="auto"/>
            <w:vAlign w:val="center"/>
            <w:hideMark/>
          </w:tcPr>
          <w:p w14:paraId="5A2003E2" w14:textId="77777777" w:rsidR="00793779" w:rsidRPr="00793779" w:rsidRDefault="00793779" w:rsidP="00793779">
            <w:r w:rsidRPr="00793779">
              <w:t>12</w:t>
            </w:r>
          </w:p>
        </w:tc>
        <w:tc>
          <w:tcPr>
            <w:tcW w:w="0" w:type="auto"/>
            <w:vAlign w:val="center"/>
            <w:hideMark/>
          </w:tcPr>
          <w:p w14:paraId="1941E785" w14:textId="77777777" w:rsidR="00793779" w:rsidRPr="00793779" w:rsidRDefault="00793779" w:rsidP="00793779">
            <w:r w:rsidRPr="00793779">
              <w:t>352</w:t>
            </w:r>
          </w:p>
        </w:tc>
        <w:tc>
          <w:tcPr>
            <w:tcW w:w="0" w:type="auto"/>
            <w:vAlign w:val="center"/>
            <w:hideMark/>
          </w:tcPr>
          <w:p w14:paraId="105B9ACF" w14:textId="77777777" w:rsidR="00793779" w:rsidRPr="00793779" w:rsidRDefault="00793779" w:rsidP="00793779">
            <w:r w:rsidRPr="00793779">
              <w:t>12.62 million</w:t>
            </w:r>
          </w:p>
        </w:tc>
      </w:tr>
      <w:tr w:rsidR="00793779" w:rsidRPr="00793779" w14:paraId="78C814F3" w14:textId="77777777">
        <w:trPr>
          <w:tblCellSpacing w:w="15" w:type="dxa"/>
        </w:trPr>
        <w:tc>
          <w:tcPr>
            <w:tcW w:w="0" w:type="auto"/>
            <w:vAlign w:val="center"/>
            <w:hideMark/>
          </w:tcPr>
          <w:p w14:paraId="548C50D0" w14:textId="77777777" w:rsidR="00793779" w:rsidRPr="00793779" w:rsidRDefault="00793779" w:rsidP="00793779">
            <w:r w:rsidRPr="00793779">
              <w:t>Enterprise Customer</w:t>
            </w:r>
          </w:p>
        </w:tc>
        <w:tc>
          <w:tcPr>
            <w:tcW w:w="0" w:type="auto"/>
            <w:vAlign w:val="center"/>
            <w:hideMark/>
          </w:tcPr>
          <w:p w14:paraId="2605297C" w14:textId="77777777" w:rsidR="00793779" w:rsidRPr="00793779" w:rsidRDefault="00793779" w:rsidP="00793779">
            <w:r w:rsidRPr="00793779">
              <w:t>16</w:t>
            </w:r>
          </w:p>
        </w:tc>
        <w:tc>
          <w:tcPr>
            <w:tcW w:w="0" w:type="auto"/>
            <w:vAlign w:val="center"/>
            <w:hideMark/>
          </w:tcPr>
          <w:p w14:paraId="2F153F6F" w14:textId="77777777" w:rsidR="00793779" w:rsidRPr="00793779" w:rsidRDefault="00793779" w:rsidP="00793779">
            <w:r w:rsidRPr="00793779">
              <w:t>345</w:t>
            </w:r>
          </w:p>
        </w:tc>
        <w:tc>
          <w:tcPr>
            <w:tcW w:w="0" w:type="auto"/>
            <w:vAlign w:val="center"/>
            <w:hideMark/>
          </w:tcPr>
          <w:p w14:paraId="5D2F4071" w14:textId="77777777" w:rsidR="00793779" w:rsidRPr="00793779" w:rsidRDefault="00793779" w:rsidP="00793779">
            <w:r w:rsidRPr="00793779">
              <w:t>63.84 million</w:t>
            </w:r>
          </w:p>
        </w:tc>
      </w:tr>
      <w:tr w:rsidR="00793779" w:rsidRPr="00793779" w14:paraId="0FA8043A" w14:textId="77777777">
        <w:trPr>
          <w:tblCellSpacing w:w="15" w:type="dxa"/>
        </w:trPr>
        <w:tc>
          <w:tcPr>
            <w:tcW w:w="0" w:type="auto"/>
            <w:vAlign w:val="center"/>
            <w:hideMark/>
          </w:tcPr>
          <w:p w14:paraId="2ED8AFAE" w14:textId="77777777" w:rsidR="00793779" w:rsidRPr="00793779" w:rsidRDefault="00793779" w:rsidP="00793779">
            <w:r w:rsidRPr="00793779">
              <w:t>MSME</w:t>
            </w:r>
          </w:p>
        </w:tc>
        <w:tc>
          <w:tcPr>
            <w:tcW w:w="0" w:type="auto"/>
            <w:vAlign w:val="center"/>
            <w:hideMark/>
          </w:tcPr>
          <w:p w14:paraId="49D8745C" w14:textId="77777777" w:rsidR="00793779" w:rsidRPr="00793779" w:rsidRDefault="00793779" w:rsidP="00793779">
            <w:r w:rsidRPr="00793779">
              <w:t>11</w:t>
            </w:r>
          </w:p>
        </w:tc>
        <w:tc>
          <w:tcPr>
            <w:tcW w:w="0" w:type="auto"/>
            <w:vAlign w:val="center"/>
            <w:hideMark/>
          </w:tcPr>
          <w:p w14:paraId="0FF4D893" w14:textId="77777777" w:rsidR="00793779" w:rsidRPr="00793779" w:rsidRDefault="00793779" w:rsidP="00793779">
            <w:r w:rsidRPr="00793779">
              <w:t>228</w:t>
            </w:r>
          </w:p>
        </w:tc>
        <w:tc>
          <w:tcPr>
            <w:tcW w:w="0" w:type="auto"/>
            <w:vAlign w:val="center"/>
            <w:hideMark/>
          </w:tcPr>
          <w:p w14:paraId="3F252923" w14:textId="77777777" w:rsidR="00793779" w:rsidRPr="00793779" w:rsidRDefault="00793779" w:rsidP="00793779">
            <w:r w:rsidRPr="00793779">
              <w:t>312.55 million</w:t>
            </w:r>
          </w:p>
        </w:tc>
      </w:tr>
      <w:tr w:rsidR="00793779" w:rsidRPr="00793779" w14:paraId="4A2A1C02" w14:textId="77777777">
        <w:trPr>
          <w:tblCellSpacing w:w="15" w:type="dxa"/>
        </w:trPr>
        <w:tc>
          <w:tcPr>
            <w:tcW w:w="0" w:type="auto"/>
            <w:vAlign w:val="center"/>
            <w:hideMark/>
          </w:tcPr>
          <w:p w14:paraId="3BB6D6C0" w14:textId="77777777" w:rsidR="00793779" w:rsidRPr="00793779" w:rsidRDefault="00793779" w:rsidP="00793779">
            <w:r w:rsidRPr="00793779">
              <w:t>Minor</w:t>
            </w:r>
          </w:p>
        </w:tc>
        <w:tc>
          <w:tcPr>
            <w:tcW w:w="0" w:type="auto"/>
            <w:vAlign w:val="center"/>
            <w:hideMark/>
          </w:tcPr>
          <w:p w14:paraId="705947A2" w14:textId="77777777" w:rsidR="00793779" w:rsidRPr="00793779" w:rsidRDefault="00793779" w:rsidP="00793779">
            <w:r w:rsidRPr="00793779">
              <w:t>15</w:t>
            </w:r>
          </w:p>
        </w:tc>
        <w:tc>
          <w:tcPr>
            <w:tcW w:w="0" w:type="auto"/>
            <w:vAlign w:val="center"/>
            <w:hideMark/>
          </w:tcPr>
          <w:p w14:paraId="2C1E016C" w14:textId="77777777" w:rsidR="00793779" w:rsidRPr="00793779" w:rsidRDefault="00793779" w:rsidP="00793779">
            <w:r w:rsidRPr="00793779">
              <w:t>190</w:t>
            </w:r>
          </w:p>
        </w:tc>
        <w:tc>
          <w:tcPr>
            <w:tcW w:w="0" w:type="auto"/>
            <w:vAlign w:val="center"/>
            <w:hideMark/>
          </w:tcPr>
          <w:p w14:paraId="1629518C" w14:textId="77777777" w:rsidR="00793779" w:rsidRPr="00793779" w:rsidRDefault="00793779" w:rsidP="00793779">
            <w:r w:rsidRPr="00793779">
              <w:t>15.16 million</w:t>
            </w:r>
          </w:p>
        </w:tc>
      </w:tr>
    </w:tbl>
    <w:p w14:paraId="4C8162C0" w14:textId="77777777" w:rsidR="00793779" w:rsidRPr="00793779" w:rsidRDefault="00793779" w:rsidP="00793779">
      <w:r w:rsidRPr="00793779">
        <w:t>Other customer categories had very small numbers of matched accounts.</w:t>
      </w:r>
    </w:p>
    <w:p w14:paraId="1AB63A6A" w14:textId="77777777" w:rsidR="00793779" w:rsidRPr="00793779" w:rsidRDefault="00793779" w:rsidP="00793779">
      <w:r w:rsidRPr="00793779">
        <w:rPr>
          <w:b/>
          <w:bCs/>
        </w:rPr>
        <w:t>Figure 8: Total Transaction Value by Customer Type</w:t>
      </w:r>
    </w:p>
    <w:p w14:paraId="5BEBC61A" w14:textId="77777777" w:rsidR="00793779" w:rsidRPr="00793779" w:rsidRDefault="00793779" w:rsidP="00793779">
      <w:r w:rsidRPr="00793779">
        <w:rPr>
          <w:i/>
          <w:iCs/>
        </w:rPr>
        <w:t>[Insert your 8-bar customer-type graph here]</w:t>
      </w:r>
    </w:p>
    <w:p w14:paraId="7F1BCC3A" w14:textId="77777777" w:rsidR="00793779" w:rsidRPr="00793779" w:rsidRDefault="00793779" w:rsidP="00793779">
      <w:r w:rsidRPr="00793779">
        <w:t>The results show that the number of accounts does not necessarily correspond to total transaction value.</w:t>
      </w:r>
    </w:p>
    <w:p w14:paraId="6876C5C7" w14:textId="77777777" w:rsidR="00793779" w:rsidRPr="00793779" w:rsidRDefault="00793779" w:rsidP="00793779">
      <w:r w:rsidRPr="00793779">
        <w:lastRenderedPageBreak/>
        <w:t>For example, Individual Customers represented the largest number of matched accounts and had the highest number of transactions, while Corporate Customers had fewer accounts but a higher combined transaction value.</w:t>
      </w:r>
    </w:p>
    <w:p w14:paraId="2F8E551C" w14:textId="77777777" w:rsidR="00793779" w:rsidRPr="00793779" w:rsidRDefault="00793779" w:rsidP="00793779">
      <w:r w:rsidRPr="00793779">
        <w:t>Groups with only one or two matched accounts should not be used to make broad conclusions because their sample sizes are too small.</w:t>
      </w:r>
    </w:p>
    <w:p w14:paraId="0263E9A5" w14:textId="77777777" w:rsidR="00793779" w:rsidRPr="00793779" w:rsidRDefault="00793779" w:rsidP="00793779">
      <w:r w:rsidRPr="00793779">
        <w:pict w14:anchorId="718E7F0C">
          <v:rect id="_x0000_i1049" style="width:0;height:1.5pt" o:hralign="center" o:hrstd="t" o:hr="t" fillcolor="#a0a0a0" stroked="f"/>
        </w:pict>
      </w:r>
    </w:p>
    <w:p w14:paraId="4E070395" w14:textId="77777777" w:rsidR="00793779" w:rsidRPr="00793779" w:rsidRDefault="00793779" w:rsidP="00793779">
      <w:pPr>
        <w:rPr>
          <w:b/>
          <w:bCs/>
        </w:rPr>
      </w:pPr>
      <w:r w:rsidRPr="00793779">
        <w:rPr>
          <w:b/>
          <w:bCs/>
        </w:rPr>
        <w:t>11. Transaction Activity by Account Status</w:t>
      </w:r>
    </w:p>
    <w:p w14:paraId="7E213E26" w14:textId="77777777" w:rsidR="00793779" w:rsidRPr="00793779" w:rsidRDefault="00793779" w:rsidP="00793779">
      <w:r w:rsidRPr="00793779">
        <w:t>The 868 matched accounts were also grouped according to account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893"/>
        <w:gridCol w:w="1199"/>
        <w:gridCol w:w="2181"/>
      </w:tblGrid>
      <w:tr w:rsidR="00793779" w:rsidRPr="00793779" w14:paraId="26800CCD" w14:textId="77777777">
        <w:trPr>
          <w:tblHeader/>
          <w:tblCellSpacing w:w="15" w:type="dxa"/>
        </w:trPr>
        <w:tc>
          <w:tcPr>
            <w:tcW w:w="0" w:type="auto"/>
            <w:vAlign w:val="center"/>
            <w:hideMark/>
          </w:tcPr>
          <w:p w14:paraId="5C5A3289" w14:textId="77777777" w:rsidR="00793779" w:rsidRPr="00793779" w:rsidRDefault="00793779" w:rsidP="00793779">
            <w:pPr>
              <w:rPr>
                <w:b/>
                <w:bCs/>
              </w:rPr>
            </w:pPr>
            <w:r w:rsidRPr="00793779">
              <w:rPr>
                <w:b/>
                <w:bCs/>
              </w:rPr>
              <w:t>Account Status</w:t>
            </w:r>
          </w:p>
        </w:tc>
        <w:tc>
          <w:tcPr>
            <w:tcW w:w="0" w:type="auto"/>
            <w:vAlign w:val="center"/>
            <w:hideMark/>
          </w:tcPr>
          <w:p w14:paraId="0B519FFE" w14:textId="77777777" w:rsidR="00793779" w:rsidRPr="00793779" w:rsidRDefault="00793779" w:rsidP="00793779">
            <w:pPr>
              <w:rPr>
                <w:b/>
                <w:bCs/>
              </w:rPr>
            </w:pPr>
            <w:r w:rsidRPr="00793779">
              <w:rPr>
                <w:b/>
                <w:bCs/>
              </w:rPr>
              <w:t>Accounts</w:t>
            </w:r>
          </w:p>
        </w:tc>
        <w:tc>
          <w:tcPr>
            <w:tcW w:w="0" w:type="auto"/>
            <w:vAlign w:val="center"/>
            <w:hideMark/>
          </w:tcPr>
          <w:p w14:paraId="55738E2B" w14:textId="77777777" w:rsidR="00793779" w:rsidRPr="00793779" w:rsidRDefault="00793779" w:rsidP="00793779">
            <w:pPr>
              <w:rPr>
                <w:b/>
                <w:bCs/>
              </w:rPr>
            </w:pPr>
            <w:r w:rsidRPr="00793779">
              <w:rPr>
                <w:b/>
                <w:bCs/>
              </w:rPr>
              <w:t>Transactions</w:t>
            </w:r>
          </w:p>
        </w:tc>
        <w:tc>
          <w:tcPr>
            <w:tcW w:w="0" w:type="auto"/>
            <w:vAlign w:val="center"/>
            <w:hideMark/>
          </w:tcPr>
          <w:p w14:paraId="4D21D89E" w14:textId="77777777" w:rsidR="00793779" w:rsidRPr="00793779" w:rsidRDefault="00793779" w:rsidP="00793779">
            <w:pPr>
              <w:rPr>
                <w:b/>
                <w:bCs/>
              </w:rPr>
            </w:pPr>
            <w:r w:rsidRPr="00793779">
              <w:rPr>
                <w:b/>
                <w:bCs/>
              </w:rPr>
              <w:t>Total Transaction Value</w:t>
            </w:r>
          </w:p>
        </w:tc>
      </w:tr>
      <w:tr w:rsidR="00793779" w:rsidRPr="00793779" w14:paraId="2A0F5A8B" w14:textId="77777777">
        <w:trPr>
          <w:tblCellSpacing w:w="15" w:type="dxa"/>
        </w:trPr>
        <w:tc>
          <w:tcPr>
            <w:tcW w:w="0" w:type="auto"/>
            <w:vAlign w:val="center"/>
            <w:hideMark/>
          </w:tcPr>
          <w:p w14:paraId="1977E16D" w14:textId="77777777" w:rsidR="00793779" w:rsidRPr="00793779" w:rsidRDefault="00793779" w:rsidP="00793779">
            <w:r w:rsidRPr="00793779">
              <w:t>Active</w:t>
            </w:r>
          </w:p>
        </w:tc>
        <w:tc>
          <w:tcPr>
            <w:tcW w:w="0" w:type="auto"/>
            <w:vAlign w:val="center"/>
            <w:hideMark/>
          </w:tcPr>
          <w:p w14:paraId="270FDAFB" w14:textId="77777777" w:rsidR="00793779" w:rsidRPr="00793779" w:rsidRDefault="00793779" w:rsidP="00793779">
            <w:r w:rsidRPr="00793779">
              <w:t>742</w:t>
            </w:r>
          </w:p>
        </w:tc>
        <w:tc>
          <w:tcPr>
            <w:tcW w:w="0" w:type="auto"/>
            <w:vAlign w:val="center"/>
            <w:hideMark/>
          </w:tcPr>
          <w:p w14:paraId="2650947F" w14:textId="77777777" w:rsidR="00793779" w:rsidRPr="00793779" w:rsidRDefault="00793779" w:rsidP="00793779">
            <w:r w:rsidRPr="00793779">
              <w:t>20,183</w:t>
            </w:r>
          </w:p>
        </w:tc>
        <w:tc>
          <w:tcPr>
            <w:tcW w:w="0" w:type="auto"/>
            <w:vAlign w:val="center"/>
            <w:hideMark/>
          </w:tcPr>
          <w:p w14:paraId="7C5D8049" w14:textId="77777777" w:rsidR="00793779" w:rsidRPr="00793779" w:rsidRDefault="00793779" w:rsidP="00793779">
            <w:r w:rsidRPr="00793779">
              <w:t>3.12 billion</w:t>
            </w:r>
          </w:p>
        </w:tc>
      </w:tr>
      <w:tr w:rsidR="00793779" w:rsidRPr="00793779" w14:paraId="0B938749" w14:textId="77777777">
        <w:trPr>
          <w:tblCellSpacing w:w="15" w:type="dxa"/>
        </w:trPr>
        <w:tc>
          <w:tcPr>
            <w:tcW w:w="0" w:type="auto"/>
            <w:vAlign w:val="center"/>
            <w:hideMark/>
          </w:tcPr>
          <w:p w14:paraId="2A11613C" w14:textId="77777777" w:rsidR="00793779" w:rsidRPr="00793779" w:rsidRDefault="00793779" w:rsidP="00793779">
            <w:r w:rsidRPr="00793779">
              <w:t>Dormant</w:t>
            </w:r>
          </w:p>
        </w:tc>
        <w:tc>
          <w:tcPr>
            <w:tcW w:w="0" w:type="auto"/>
            <w:vAlign w:val="center"/>
            <w:hideMark/>
          </w:tcPr>
          <w:p w14:paraId="77CC135C" w14:textId="77777777" w:rsidR="00793779" w:rsidRPr="00793779" w:rsidRDefault="00793779" w:rsidP="00793779">
            <w:r w:rsidRPr="00793779">
              <w:t>67</w:t>
            </w:r>
          </w:p>
        </w:tc>
        <w:tc>
          <w:tcPr>
            <w:tcW w:w="0" w:type="auto"/>
            <w:vAlign w:val="center"/>
            <w:hideMark/>
          </w:tcPr>
          <w:p w14:paraId="6B0FA515" w14:textId="77777777" w:rsidR="00793779" w:rsidRPr="00793779" w:rsidRDefault="00793779" w:rsidP="00793779">
            <w:r w:rsidRPr="00793779">
              <w:t>557</w:t>
            </w:r>
          </w:p>
        </w:tc>
        <w:tc>
          <w:tcPr>
            <w:tcW w:w="0" w:type="auto"/>
            <w:vAlign w:val="center"/>
            <w:hideMark/>
          </w:tcPr>
          <w:p w14:paraId="523D0FCA" w14:textId="77777777" w:rsidR="00793779" w:rsidRPr="00793779" w:rsidRDefault="00793779" w:rsidP="00793779">
            <w:r w:rsidRPr="00793779">
              <w:t>102.41 million</w:t>
            </w:r>
          </w:p>
        </w:tc>
      </w:tr>
      <w:tr w:rsidR="00793779" w:rsidRPr="00793779" w14:paraId="05C80770" w14:textId="77777777">
        <w:trPr>
          <w:tblCellSpacing w:w="15" w:type="dxa"/>
        </w:trPr>
        <w:tc>
          <w:tcPr>
            <w:tcW w:w="0" w:type="auto"/>
            <w:vAlign w:val="center"/>
            <w:hideMark/>
          </w:tcPr>
          <w:p w14:paraId="35B9B943" w14:textId="77777777" w:rsidR="00793779" w:rsidRPr="00793779" w:rsidRDefault="00793779" w:rsidP="00793779">
            <w:r w:rsidRPr="00793779">
              <w:t>Inactive</w:t>
            </w:r>
          </w:p>
        </w:tc>
        <w:tc>
          <w:tcPr>
            <w:tcW w:w="0" w:type="auto"/>
            <w:vAlign w:val="center"/>
            <w:hideMark/>
          </w:tcPr>
          <w:p w14:paraId="31050C98" w14:textId="77777777" w:rsidR="00793779" w:rsidRPr="00793779" w:rsidRDefault="00793779" w:rsidP="00793779">
            <w:r w:rsidRPr="00793779">
              <w:t>59</w:t>
            </w:r>
          </w:p>
        </w:tc>
        <w:tc>
          <w:tcPr>
            <w:tcW w:w="0" w:type="auto"/>
            <w:vAlign w:val="center"/>
            <w:hideMark/>
          </w:tcPr>
          <w:p w14:paraId="29C0E11C" w14:textId="77777777" w:rsidR="00793779" w:rsidRPr="00793779" w:rsidRDefault="00793779" w:rsidP="00793779">
            <w:r w:rsidRPr="00793779">
              <w:t>639</w:t>
            </w:r>
          </w:p>
        </w:tc>
        <w:tc>
          <w:tcPr>
            <w:tcW w:w="0" w:type="auto"/>
            <w:vAlign w:val="center"/>
            <w:hideMark/>
          </w:tcPr>
          <w:p w14:paraId="6788CA5C" w14:textId="77777777" w:rsidR="00793779" w:rsidRPr="00793779" w:rsidRDefault="00793779" w:rsidP="00793779">
            <w:r w:rsidRPr="00793779">
              <w:t>206.90 million</w:t>
            </w:r>
          </w:p>
        </w:tc>
      </w:tr>
    </w:tbl>
    <w:p w14:paraId="65D20942" w14:textId="77777777" w:rsidR="00793779" w:rsidRPr="00793779" w:rsidRDefault="00793779" w:rsidP="00793779">
      <w:r w:rsidRPr="00793779">
        <w:rPr>
          <w:b/>
          <w:bCs/>
        </w:rPr>
        <w:t>Figure 9: Total Transactions by Account Status</w:t>
      </w:r>
    </w:p>
    <w:p w14:paraId="45BA244F" w14:textId="6FC1158F" w:rsidR="00793779" w:rsidRPr="00793779" w:rsidRDefault="004B63EB" w:rsidP="00793779">
      <w:r w:rsidRPr="004B63EB">
        <w:drawing>
          <wp:inline distT="0" distB="0" distL="0" distR="0" wp14:anchorId="5D64F586" wp14:editId="0C9115A1">
            <wp:extent cx="5760720" cy="4424045"/>
            <wp:effectExtent l="0" t="0" r="0" b="0"/>
            <wp:docPr id="155053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32107" name=""/>
                    <pic:cNvPicPr/>
                  </pic:nvPicPr>
                  <pic:blipFill>
                    <a:blip r:embed="rId12"/>
                    <a:stretch>
                      <a:fillRect/>
                    </a:stretch>
                  </pic:blipFill>
                  <pic:spPr>
                    <a:xfrm>
                      <a:off x="0" y="0"/>
                      <a:ext cx="5760720" cy="4424045"/>
                    </a:xfrm>
                    <a:prstGeom prst="rect">
                      <a:avLst/>
                    </a:prstGeom>
                  </pic:spPr>
                </pic:pic>
              </a:graphicData>
            </a:graphic>
          </wp:inline>
        </w:drawing>
      </w:r>
    </w:p>
    <w:p w14:paraId="110FC3CB" w14:textId="77777777" w:rsidR="00793779" w:rsidRPr="00793779" w:rsidRDefault="00793779" w:rsidP="00793779">
      <w:r w:rsidRPr="00793779">
        <w:t>Active accounts represented the majority of the matched accounts and accounted for most of the observed transactions.</w:t>
      </w:r>
    </w:p>
    <w:p w14:paraId="24D6F51A" w14:textId="77777777" w:rsidR="00793779" w:rsidRPr="00793779" w:rsidRDefault="00793779" w:rsidP="00793779">
      <w:r w:rsidRPr="00793779">
        <w:lastRenderedPageBreak/>
        <w:t>These results apply specifically to the 868 matched accounts and should not be generalized to all 5,000 customers.</w:t>
      </w:r>
    </w:p>
    <w:p w14:paraId="65859C51" w14:textId="77777777" w:rsidR="00793779" w:rsidRPr="00793779" w:rsidRDefault="00793779" w:rsidP="00793779">
      <w:r w:rsidRPr="00793779">
        <w:pict w14:anchorId="02ACE740">
          <v:rect id="_x0000_i1050" style="width:0;height:1.5pt" o:hralign="center" o:hrstd="t" o:hr="t" fillcolor="#a0a0a0" stroked="f"/>
        </w:pict>
      </w:r>
    </w:p>
    <w:p w14:paraId="51CAC044" w14:textId="77777777" w:rsidR="00793779" w:rsidRPr="00793779" w:rsidRDefault="00793779" w:rsidP="00793779">
      <w:pPr>
        <w:rPr>
          <w:b/>
          <w:bCs/>
        </w:rPr>
      </w:pPr>
      <w:r w:rsidRPr="00793779">
        <w:rPr>
          <w:b/>
          <w:bCs/>
        </w:rPr>
        <w:t>12. Transaction Activity by Sector</w:t>
      </w:r>
    </w:p>
    <w:p w14:paraId="6A3EDFAB" w14:textId="77777777" w:rsidR="00793779" w:rsidRPr="00793779" w:rsidRDefault="00793779" w:rsidP="00793779">
      <w:r w:rsidRPr="00793779">
        <w:t>The matched accounts were also grouped by sector.</w:t>
      </w:r>
    </w:p>
    <w:p w14:paraId="0917A3B4" w14:textId="77777777" w:rsidR="00793779" w:rsidRPr="00793779" w:rsidRDefault="00793779" w:rsidP="00793779">
      <w:r w:rsidRPr="00793779">
        <w:t>The main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2"/>
        <w:gridCol w:w="893"/>
        <w:gridCol w:w="1199"/>
        <w:gridCol w:w="2181"/>
      </w:tblGrid>
      <w:tr w:rsidR="00793779" w:rsidRPr="00793779" w14:paraId="00253F2A" w14:textId="77777777">
        <w:trPr>
          <w:tblHeader/>
          <w:tblCellSpacing w:w="15" w:type="dxa"/>
        </w:trPr>
        <w:tc>
          <w:tcPr>
            <w:tcW w:w="0" w:type="auto"/>
            <w:vAlign w:val="center"/>
            <w:hideMark/>
          </w:tcPr>
          <w:p w14:paraId="6AEFD82D" w14:textId="77777777" w:rsidR="00793779" w:rsidRPr="00793779" w:rsidRDefault="00793779" w:rsidP="00793779">
            <w:pPr>
              <w:rPr>
                <w:b/>
                <w:bCs/>
              </w:rPr>
            </w:pPr>
            <w:r w:rsidRPr="00793779">
              <w:rPr>
                <w:b/>
                <w:bCs/>
              </w:rPr>
              <w:t>Sector</w:t>
            </w:r>
          </w:p>
        </w:tc>
        <w:tc>
          <w:tcPr>
            <w:tcW w:w="0" w:type="auto"/>
            <w:vAlign w:val="center"/>
            <w:hideMark/>
          </w:tcPr>
          <w:p w14:paraId="0E452180" w14:textId="77777777" w:rsidR="00793779" w:rsidRPr="00793779" w:rsidRDefault="00793779" w:rsidP="00793779">
            <w:pPr>
              <w:rPr>
                <w:b/>
                <w:bCs/>
              </w:rPr>
            </w:pPr>
            <w:r w:rsidRPr="00793779">
              <w:rPr>
                <w:b/>
                <w:bCs/>
              </w:rPr>
              <w:t>Accounts</w:t>
            </w:r>
          </w:p>
        </w:tc>
        <w:tc>
          <w:tcPr>
            <w:tcW w:w="0" w:type="auto"/>
            <w:vAlign w:val="center"/>
            <w:hideMark/>
          </w:tcPr>
          <w:p w14:paraId="0D22D563" w14:textId="77777777" w:rsidR="00793779" w:rsidRPr="00793779" w:rsidRDefault="00793779" w:rsidP="00793779">
            <w:pPr>
              <w:rPr>
                <w:b/>
                <w:bCs/>
              </w:rPr>
            </w:pPr>
            <w:r w:rsidRPr="00793779">
              <w:rPr>
                <w:b/>
                <w:bCs/>
              </w:rPr>
              <w:t>Transactions</w:t>
            </w:r>
          </w:p>
        </w:tc>
        <w:tc>
          <w:tcPr>
            <w:tcW w:w="0" w:type="auto"/>
            <w:vAlign w:val="center"/>
            <w:hideMark/>
          </w:tcPr>
          <w:p w14:paraId="0C60FF0D" w14:textId="77777777" w:rsidR="00793779" w:rsidRPr="00793779" w:rsidRDefault="00793779" w:rsidP="00793779">
            <w:pPr>
              <w:rPr>
                <w:b/>
                <w:bCs/>
              </w:rPr>
            </w:pPr>
            <w:r w:rsidRPr="00793779">
              <w:rPr>
                <w:b/>
                <w:bCs/>
              </w:rPr>
              <w:t>Total Transaction Value</w:t>
            </w:r>
          </w:p>
        </w:tc>
      </w:tr>
      <w:tr w:rsidR="00793779" w:rsidRPr="00793779" w14:paraId="649492D6" w14:textId="77777777">
        <w:trPr>
          <w:tblCellSpacing w:w="15" w:type="dxa"/>
        </w:trPr>
        <w:tc>
          <w:tcPr>
            <w:tcW w:w="0" w:type="auto"/>
            <w:vAlign w:val="center"/>
            <w:hideMark/>
          </w:tcPr>
          <w:p w14:paraId="2FF4CC88" w14:textId="77777777" w:rsidR="00793779" w:rsidRPr="00793779" w:rsidRDefault="00793779" w:rsidP="00793779">
            <w:r w:rsidRPr="00793779">
              <w:t>GENERAL</w:t>
            </w:r>
          </w:p>
        </w:tc>
        <w:tc>
          <w:tcPr>
            <w:tcW w:w="0" w:type="auto"/>
            <w:vAlign w:val="center"/>
            <w:hideMark/>
          </w:tcPr>
          <w:p w14:paraId="5D573F91" w14:textId="77777777" w:rsidR="00793779" w:rsidRPr="00793779" w:rsidRDefault="00793779" w:rsidP="00793779">
            <w:r w:rsidRPr="00793779">
              <w:t>746</w:t>
            </w:r>
          </w:p>
        </w:tc>
        <w:tc>
          <w:tcPr>
            <w:tcW w:w="0" w:type="auto"/>
            <w:vAlign w:val="center"/>
            <w:hideMark/>
          </w:tcPr>
          <w:p w14:paraId="772E94CF" w14:textId="77777777" w:rsidR="00793779" w:rsidRPr="00793779" w:rsidRDefault="00793779" w:rsidP="00793779">
            <w:r w:rsidRPr="00793779">
              <w:t>18,737</w:t>
            </w:r>
          </w:p>
        </w:tc>
        <w:tc>
          <w:tcPr>
            <w:tcW w:w="0" w:type="auto"/>
            <w:vAlign w:val="center"/>
            <w:hideMark/>
          </w:tcPr>
          <w:p w14:paraId="510FC20F" w14:textId="77777777" w:rsidR="00793779" w:rsidRPr="00793779" w:rsidRDefault="00793779" w:rsidP="00793779">
            <w:r w:rsidRPr="00793779">
              <w:t>1.414 billion</w:t>
            </w:r>
          </w:p>
        </w:tc>
      </w:tr>
      <w:tr w:rsidR="00793779" w:rsidRPr="00793779" w14:paraId="4AF91713" w14:textId="77777777">
        <w:trPr>
          <w:tblCellSpacing w:w="15" w:type="dxa"/>
        </w:trPr>
        <w:tc>
          <w:tcPr>
            <w:tcW w:w="0" w:type="auto"/>
            <w:vAlign w:val="center"/>
            <w:hideMark/>
          </w:tcPr>
          <w:p w14:paraId="32D21055" w14:textId="77777777" w:rsidR="00793779" w:rsidRPr="00793779" w:rsidRDefault="00793779" w:rsidP="00793779">
            <w:r w:rsidRPr="00793779">
              <w:t>CONSTRUCTION</w:t>
            </w:r>
          </w:p>
        </w:tc>
        <w:tc>
          <w:tcPr>
            <w:tcW w:w="0" w:type="auto"/>
            <w:vAlign w:val="center"/>
            <w:hideMark/>
          </w:tcPr>
          <w:p w14:paraId="3FC958A2" w14:textId="77777777" w:rsidR="00793779" w:rsidRPr="00793779" w:rsidRDefault="00793779" w:rsidP="00793779">
            <w:r w:rsidRPr="00793779">
              <w:t>5</w:t>
            </w:r>
          </w:p>
        </w:tc>
        <w:tc>
          <w:tcPr>
            <w:tcW w:w="0" w:type="auto"/>
            <w:vAlign w:val="center"/>
            <w:hideMark/>
          </w:tcPr>
          <w:p w14:paraId="2A5A0AD5" w14:textId="77777777" w:rsidR="00793779" w:rsidRPr="00793779" w:rsidRDefault="00793779" w:rsidP="00793779">
            <w:r w:rsidRPr="00793779">
              <w:t>174</w:t>
            </w:r>
          </w:p>
        </w:tc>
        <w:tc>
          <w:tcPr>
            <w:tcW w:w="0" w:type="auto"/>
            <w:vAlign w:val="center"/>
            <w:hideMark/>
          </w:tcPr>
          <w:p w14:paraId="5B5E47E6" w14:textId="77777777" w:rsidR="00793779" w:rsidRPr="00793779" w:rsidRDefault="00793779" w:rsidP="00793779">
            <w:r w:rsidRPr="00793779">
              <w:t>740.45 million</w:t>
            </w:r>
          </w:p>
        </w:tc>
      </w:tr>
      <w:tr w:rsidR="00793779" w:rsidRPr="00793779" w14:paraId="141EDC27" w14:textId="77777777">
        <w:trPr>
          <w:tblCellSpacing w:w="15" w:type="dxa"/>
        </w:trPr>
        <w:tc>
          <w:tcPr>
            <w:tcW w:w="0" w:type="auto"/>
            <w:vAlign w:val="center"/>
            <w:hideMark/>
          </w:tcPr>
          <w:p w14:paraId="50F7098B" w14:textId="77777777" w:rsidR="00793779" w:rsidRPr="00793779" w:rsidRDefault="00793779" w:rsidP="00793779">
            <w:r w:rsidRPr="00793779">
              <w:t>OIL AND GAS</w:t>
            </w:r>
          </w:p>
        </w:tc>
        <w:tc>
          <w:tcPr>
            <w:tcW w:w="0" w:type="auto"/>
            <w:vAlign w:val="center"/>
            <w:hideMark/>
          </w:tcPr>
          <w:p w14:paraId="30360AF0" w14:textId="77777777" w:rsidR="00793779" w:rsidRPr="00793779" w:rsidRDefault="00793779" w:rsidP="00793779">
            <w:r w:rsidRPr="00793779">
              <w:t>13</w:t>
            </w:r>
          </w:p>
        </w:tc>
        <w:tc>
          <w:tcPr>
            <w:tcW w:w="0" w:type="auto"/>
            <w:vAlign w:val="center"/>
            <w:hideMark/>
          </w:tcPr>
          <w:p w14:paraId="244E732E" w14:textId="77777777" w:rsidR="00793779" w:rsidRPr="00793779" w:rsidRDefault="00793779" w:rsidP="00793779">
            <w:r w:rsidRPr="00793779">
              <w:t>375</w:t>
            </w:r>
          </w:p>
        </w:tc>
        <w:tc>
          <w:tcPr>
            <w:tcW w:w="0" w:type="auto"/>
            <w:vAlign w:val="center"/>
            <w:hideMark/>
          </w:tcPr>
          <w:p w14:paraId="70A564F4" w14:textId="77777777" w:rsidR="00793779" w:rsidRPr="00793779" w:rsidRDefault="00793779" w:rsidP="00793779">
            <w:r w:rsidRPr="00793779">
              <w:t>651.65 million</w:t>
            </w:r>
          </w:p>
        </w:tc>
      </w:tr>
      <w:tr w:rsidR="00793779" w:rsidRPr="00793779" w14:paraId="25AEAAD9" w14:textId="77777777">
        <w:trPr>
          <w:tblCellSpacing w:w="15" w:type="dxa"/>
        </w:trPr>
        <w:tc>
          <w:tcPr>
            <w:tcW w:w="0" w:type="auto"/>
            <w:vAlign w:val="center"/>
            <w:hideMark/>
          </w:tcPr>
          <w:p w14:paraId="7EF09337" w14:textId="77777777" w:rsidR="00793779" w:rsidRPr="00793779" w:rsidRDefault="00793779" w:rsidP="00793779">
            <w:r w:rsidRPr="00793779">
              <w:t>GENERAL COMMERCE</w:t>
            </w:r>
          </w:p>
        </w:tc>
        <w:tc>
          <w:tcPr>
            <w:tcW w:w="0" w:type="auto"/>
            <w:vAlign w:val="center"/>
            <w:hideMark/>
          </w:tcPr>
          <w:p w14:paraId="6E4C9705" w14:textId="77777777" w:rsidR="00793779" w:rsidRPr="00793779" w:rsidRDefault="00793779" w:rsidP="00793779">
            <w:r w:rsidRPr="00793779">
              <w:t>32</w:t>
            </w:r>
          </w:p>
        </w:tc>
        <w:tc>
          <w:tcPr>
            <w:tcW w:w="0" w:type="auto"/>
            <w:vAlign w:val="center"/>
            <w:hideMark/>
          </w:tcPr>
          <w:p w14:paraId="0B4A8658" w14:textId="77777777" w:rsidR="00793779" w:rsidRPr="00793779" w:rsidRDefault="00793779" w:rsidP="00793779">
            <w:r w:rsidRPr="00793779">
              <w:t>801</w:t>
            </w:r>
          </w:p>
        </w:tc>
        <w:tc>
          <w:tcPr>
            <w:tcW w:w="0" w:type="auto"/>
            <w:vAlign w:val="center"/>
            <w:hideMark/>
          </w:tcPr>
          <w:p w14:paraId="45108442" w14:textId="77777777" w:rsidR="00793779" w:rsidRPr="00793779" w:rsidRDefault="00793779" w:rsidP="00793779">
            <w:r w:rsidRPr="00793779">
              <w:t>392.92 million</w:t>
            </w:r>
          </w:p>
        </w:tc>
      </w:tr>
      <w:tr w:rsidR="00793779" w:rsidRPr="00793779" w14:paraId="2A93C132" w14:textId="77777777">
        <w:trPr>
          <w:tblCellSpacing w:w="15" w:type="dxa"/>
        </w:trPr>
        <w:tc>
          <w:tcPr>
            <w:tcW w:w="0" w:type="auto"/>
            <w:vAlign w:val="center"/>
            <w:hideMark/>
          </w:tcPr>
          <w:p w14:paraId="38DD1CA0" w14:textId="77777777" w:rsidR="00793779" w:rsidRPr="00793779" w:rsidRDefault="00793779" w:rsidP="00793779">
            <w:r w:rsidRPr="00793779">
              <w:t>TRANSPORTATION AND STORAGE</w:t>
            </w:r>
          </w:p>
        </w:tc>
        <w:tc>
          <w:tcPr>
            <w:tcW w:w="0" w:type="auto"/>
            <w:vAlign w:val="center"/>
            <w:hideMark/>
          </w:tcPr>
          <w:p w14:paraId="159FFF25" w14:textId="77777777" w:rsidR="00793779" w:rsidRPr="00793779" w:rsidRDefault="00793779" w:rsidP="00793779">
            <w:r w:rsidRPr="00793779">
              <w:t>9</w:t>
            </w:r>
          </w:p>
        </w:tc>
        <w:tc>
          <w:tcPr>
            <w:tcW w:w="0" w:type="auto"/>
            <w:vAlign w:val="center"/>
            <w:hideMark/>
          </w:tcPr>
          <w:p w14:paraId="360BD9D3" w14:textId="77777777" w:rsidR="00793779" w:rsidRPr="00793779" w:rsidRDefault="00793779" w:rsidP="00793779">
            <w:r w:rsidRPr="00793779">
              <w:t>308</w:t>
            </w:r>
          </w:p>
        </w:tc>
        <w:tc>
          <w:tcPr>
            <w:tcW w:w="0" w:type="auto"/>
            <w:vAlign w:val="center"/>
            <w:hideMark/>
          </w:tcPr>
          <w:p w14:paraId="7FB05402" w14:textId="77777777" w:rsidR="00793779" w:rsidRPr="00793779" w:rsidRDefault="00793779" w:rsidP="00793779">
            <w:r w:rsidRPr="00793779">
              <w:t>76.13 million</w:t>
            </w:r>
          </w:p>
        </w:tc>
      </w:tr>
      <w:tr w:rsidR="00793779" w:rsidRPr="00793779" w14:paraId="69E2AA4F" w14:textId="77777777">
        <w:trPr>
          <w:tblCellSpacing w:w="15" w:type="dxa"/>
        </w:trPr>
        <w:tc>
          <w:tcPr>
            <w:tcW w:w="0" w:type="auto"/>
            <w:vAlign w:val="center"/>
            <w:hideMark/>
          </w:tcPr>
          <w:p w14:paraId="0167675F" w14:textId="77777777" w:rsidR="00793779" w:rsidRPr="00793779" w:rsidRDefault="00793779" w:rsidP="00793779">
            <w:r w:rsidRPr="00793779">
              <w:t>ADMIN AND SUPPORT SERVICE ACT.</w:t>
            </w:r>
          </w:p>
        </w:tc>
        <w:tc>
          <w:tcPr>
            <w:tcW w:w="0" w:type="auto"/>
            <w:vAlign w:val="center"/>
            <w:hideMark/>
          </w:tcPr>
          <w:p w14:paraId="76F55092" w14:textId="77777777" w:rsidR="00793779" w:rsidRPr="00793779" w:rsidRDefault="00793779" w:rsidP="00793779">
            <w:r w:rsidRPr="00793779">
              <w:t>37</w:t>
            </w:r>
          </w:p>
        </w:tc>
        <w:tc>
          <w:tcPr>
            <w:tcW w:w="0" w:type="auto"/>
            <w:vAlign w:val="center"/>
            <w:hideMark/>
          </w:tcPr>
          <w:p w14:paraId="3C20DF8F" w14:textId="77777777" w:rsidR="00793779" w:rsidRPr="00793779" w:rsidRDefault="00793779" w:rsidP="00793779">
            <w:r w:rsidRPr="00793779">
              <w:t>702</w:t>
            </w:r>
          </w:p>
        </w:tc>
        <w:tc>
          <w:tcPr>
            <w:tcW w:w="0" w:type="auto"/>
            <w:vAlign w:val="center"/>
            <w:hideMark/>
          </w:tcPr>
          <w:p w14:paraId="542D5354" w14:textId="77777777" w:rsidR="00793779" w:rsidRPr="00793779" w:rsidRDefault="00793779" w:rsidP="00793779">
            <w:r w:rsidRPr="00793779">
              <w:t>26.76 million</w:t>
            </w:r>
          </w:p>
        </w:tc>
      </w:tr>
    </w:tbl>
    <w:p w14:paraId="37AC8F03" w14:textId="77777777" w:rsidR="00793779" w:rsidRPr="00793779" w:rsidRDefault="00793779" w:rsidP="00793779">
      <w:r w:rsidRPr="00793779">
        <w:t>The GENERAL sector had the largest number of matched accounts and transactions.</w:t>
      </w:r>
    </w:p>
    <w:p w14:paraId="71F738A8" w14:textId="77777777" w:rsidR="00793779" w:rsidRPr="00793779" w:rsidRDefault="00793779" w:rsidP="00793779">
      <w:r w:rsidRPr="00793779">
        <w:t>However, some sectors with relatively few accounts had substantial total transaction values.</w:t>
      </w:r>
    </w:p>
    <w:p w14:paraId="34458BAE" w14:textId="77777777" w:rsidR="00793779" w:rsidRPr="00793779" w:rsidRDefault="00793779" w:rsidP="00793779">
      <w:r w:rsidRPr="00793779">
        <w:t>For example, Construction had only five matched accounts but approximately 740.45 million in transaction value.</w:t>
      </w:r>
    </w:p>
    <w:p w14:paraId="6B0C556B" w14:textId="77777777" w:rsidR="00793779" w:rsidRPr="00793779" w:rsidRDefault="00793779" w:rsidP="00793779">
      <w:r w:rsidRPr="00793779">
        <w:t>This again demonstrates that the number of accounts and the value of transactions measure different aspects of financial activity.</w:t>
      </w:r>
    </w:p>
    <w:p w14:paraId="5335E773" w14:textId="77777777" w:rsidR="00793779" w:rsidRPr="00793779" w:rsidRDefault="00793779" w:rsidP="00793779">
      <w:r w:rsidRPr="00793779">
        <w:pict w14:anchorId="3E302757">
          <v:rect id="_x0000_i1051" style="width:0;height:1.5pt" o:hralign="center" o:hrstd="t" o:hr="t" fillcolor="#a0a0a0" stroked="f"/>
        </w:pict>
      </w:r>
    </w:p>
    <w:p w14:paraId="55FD1119" w14:textId="77777777" w:rsidR="00793779" w:rsidRPr="00793779" w:rsidRDefault="00793779" w:rsidP="00793779">
      <w:pPr>
        <w:rPr>
          <w:b/>
          <w:bCs/>
        </w:rPr>
      </w:pPr>
      <w:r w:rsidRPr="00793779">
        <w:rPr>
          <w:b/>
          <w:bCs/>
        </w:rPr>
        <w:t>13. Final Data Quality Check</w:t>
      </w:r>
    </w:p>
    <w:p w14:paraId="6885E29E" w14:textId="77777777" w:rsidR="00793779" w:rsidRPr="00793779" w:rsidRDefault="00793779" w:rsidP="00793779">
      <w:r w:rsidRPr="00793779">
        <w:t>A final quality check was performed on the merged transaction dataset.</w:t>
      </w:r>
    </w:p>
    <w:p w14:paraId="7353AEDF" w14:textId="77777777" w:rsidR="00793779" w:rsidRPr="00793779" w:rsidRDefault="00793779" w:rsidP="00793779">
      <w:r w:rsidRPr="00793779">
        <w:t>The results were:</w:t>
      </w:r>
    </w:p>
    <w:p w14:paraId="6C689B4B" w14:textId="77777777" w:rsidR="00793779" w:rsidRPr="00793779" w:rsidRDefault="00793779" w:rsidP="00793779">
      <w:pPr>
        <w:numPr>
          <w:ilvl w:val="0"/>
          <w:numId w:val="21"/>
        </w:numPr>
      </w:pPr>
      <w:r w:rsidRPr="00793779">
        <w:rPr>
          <w:b/>
          <w:bCs/>
        </w:rPr>
        <w:t>21,379 merged rows</w:t>
      </w:r>
    </w:p>
    <w:p w14:paraId="041A76DF" w14:textId="77777777" w:rsidR="00793779" w:rsidRPr="00793779" w:rsidRDefault="00793779" w:rsidP="00793779">
      <w:pPr>
        <w:numPr>
          <w:ilvl w:val="0"/>
          <w:numId w:val="21"/>
        </w:numPr>
      </w:pPr>
      <w:r w:rsidRPr="00793779">
        <w:rPr>
          <w:b/>
          <w:bCs/>
        </w:rPr>
        <w:t>0 duplicate rows</w:t>
      </w:r>
    </w:p>
    <w:p w14:paraId="064F0EC6" w14:textId="77777777" w:rsidR="00793779" w:rsidRPr="00793779" w:rsidRDefault="00793779" w:rsidP="00793779">
      <w:pPr>
        <w:numPr>
          <w:ilvl w:val="0"/>
          <w:numId w:val="21"/>
        </w:numPr>
      </w:pPr>
      <w:r w:rsidRPr="00793779">
        <w:rPr>
          <w:b/>
          <w:bCs/>
        </w:rPr>
        <w:t>0 missing account IDs</w:t>
      </w:r>
    </w:p>
    <w:p w14:paraId="21F67987" w14:textId="77777777" w:rsidR="00793779" w:rsidRPr="00793779" w:rsidRDefault="00793779" w:rsidP="00793779">
      <w:pPr>
        <w:numPr>
          <w:ilvl w:val="0"/>
          <w:numId w:val="21"/>
        </w:numPr>
      </w:pPr>
      <w:r w:rsidRPr="00793779">
        <w:rPr>
          <w:b/>
          <w:bCs/>
        </w:rPr>
        <w:t>0 missing customer types</w:t>
      </w:r>
    </w:p>
    <w:p w14:paraId="07A10158" w14:textId="77777777" w:rsidR="00793779" w:rsidRPr="00793779" w:rsidRDefault="00793779" w:rsidP="00793779">
      <w:pPr>
        <w:numPr>
          <w:ilvl w:val="0"/>
          <w:numId w:val="21"/>
        </w:numPr>
      </w:pPr>
      <w:r w:rsidRPr="00793779">
        <w:rPr>
          <w:b/>
          <w:bCs/>
        </w:rPr>
        <w:t>0 missing account statuses</w:t>
      </w:r>
    </w:p>
    <w:p w14:paraId="46BD4384" w14:textId="77777777" w:rsidR="00793779" w:rsidRPr="00793779" w:rsidRDefault="00793779" w:rsidP="00793779">
      <w:pPr>
        <w:numPr>
          <w:ilvl w:val="0"/>
          <w:numId w:val="21"/>
        </w:numPr>
      </w:pPr>
      <w:r w:rsidRPr="00793779">
        <w:rPr>
          <w:b/>
          <w:bCs/>
        </w:rPr>
        <w:t>0 missing sectors</w:t>
      </w:r>
    </w:p>
    <w:p w14:paraId="65D401C8" w14:textId="77777777" w:rsidR="00793779" w:rsidRPr="00793779" w:rsidRDefault="00793779" w:rsidP="00793779">
      <w:pPr>
        <w:numPr>
          <w:ilvl w:val="0"/>
          <w:numId w:val="21"/>
        </w:numPr>
      </w:pPr>
      <w:r w:rsidRPr="00793779">
        <w:rPr>
          <w:b/>
          <w:bCs/>
        </w:rPr>
        <w:t>0 missing product group descriptions</w:t>
      </w:r>
    </w:p>
    <w:p w14:paraId="115545E7" w14:textId="77777777" w:rsidR="00793779" w:rsidRPr="00793779" w:rsidRDefault="00793779" w:rsidP="00793779">
      <w:r w:rsidRPr="00793779">
        <w:lastRenderedPageBreak/>
        <w:t>This confirmed that the final merged dataset used for customer-level transaction analysis was internally consistent with respect to the selected fields.</w:t>
      </w:r>
    </w:p>
    <w:p w14:paraId="0F676625" w14:textId="77777777" w:rsidR="00793779" w:rsidRPr="00793779" w:rsidRDefault="00793779" w:rsidP="00793779">
      <w:r w:rsidRPr="00793779">
        <w:pict w14:anchorId="58620B13">
          <v:rect id="_x0000_i1052" style="width:0;height:1.5pt" o:hralign="center" o:hrstd="t" o:hr="t" fillcolor="#a0a0a0" stroked="f"/>
        </w:pict>
      </w:r>
    </w:p>
    <w:p w14:paraId="0CC647E7" w14:textId="77777777" w:rsidR="00793779" w:rsidRPr="00793779" w:rsidRDefault="00793779" w:rsidP="00793779">
      <w:pPr>
        <w:rPr>
          <w:b/>
          <w:bCs/>
        </w:rPr>
      </w:pPr>
      <w:r w:rsidRPr="00793779">
        <w:rPr>
          <w:b/>
          <w:bCs/>
        </w:rPr>
        <w:t>14. Overall Key Findings</w:t>
      </w:r>
    </w:p>
    <w:p w14:paraId="2DC10DB6" w14:textId="77777777" w:rsidR="00793779" w:rsidRPr="00793779" w:rsidRDefault="00793779" w:rsidP="00793779">
      <w:r w:rsidRPr="00793779">
        <w:t>The main findings from the entire project were:</w:t>
      </w:r>
    </w:p>
    <w:p w14:paraId="6237B9B6" w14:textId="77777777" w:rsidR="00793779" w:rsidRPr="00793779" w:rsidRDefault="00793779" w:rsidP="00793779">
      <w:pPr>
        <w:rPr>
          <w:b/>
          <w:bCs/>
        </w:rPr>
      </w:pPr>
      <w:r w:rsidRPr="00793779">
        <w:rPr>
          <w:b/>
          <w:bCs/>
        </w:rPr>
        <w:t>Fake News Analysis</w:t>
      </w:r>
    </w:p>
    <w:p w14:paraId="0EDC569C" w14:textId="77777777" w:rsidR="00793779" w:rsidRPr="00793779" w:rsidRDefault="00793779" w:rsidP="00793779">
      <w:pPr>
        <w:numPr>
          <w:ilvl w:val="0"/>
          <w:numId w:val="22"/>
        </w:numPr>
      </w:pPr>
      <w:r w:rsidRPr="00793779">
        <w:t xml:space="preserve">The final cleaned dataset contained </w:t>
      </w:r>
      <w:r w:rsidRPr="00793779">
        <w:rPr>
          <w:b/>
          <w:bCs/>
        </w:rPr>
        <w:t>38,650 articles</w:t>
      </w:r>
      <w:r w:rsidRPr="00793779">
        <w:t>.</w:t>
      </w:r>
    </w:p>
    <w:p w14:paraId="35F349D5" w14:textId="77777777" w:rsidR="00793779" w:rsidRPr="00793779" w:rsidRDefault="00793779" w:rsidP="00793779">
      <w:pPr>
        <w:numPr>
          <w:ilvl w:val="0"/>
          <w:numId w:val="22"/>
        </w:numPr>
      </w:pPr>
      <w:r w:rsidRPr="00793779">
        <w:t xml:space="preserve">True articles represented </w:t>
      </w:r>
      <w:r w:rsidRPr="00793779">
        <w:rPr>
          <w:b/>
          <w:bCs/>
        </w:rPr>
        <w:t>54.84%</w:t>
      </w:r>
      <w:r w:rsidRPr="00793779">
        <w:t xml:space="preserve"> and Fake articles represented </w:t>
      </w:r>
      <w:r w:rsidRPr="00793779">
        <w:rPr>
          <w:b/>
          <w:bCs/>
        </w:rPr>
        <w:t>45.16%</w:t>
      </w:r>
      <w:r w:rsidRPr="00793779">
        <w:t>.</w:t>
      </w:r>
    </w:p>
    <w:p w14:paraId="51643BD5" w14:textId="77777777" w:rsidR="00793779" w:rsidRPr="00793779" w:rsidRDefault="00793779" w:rsidP="00793779">
      <w:pPr>
        <w:numPr>
          <w:ilvl w:val="0"/>
          <w:numId w:val="22"/>
        </w:numPr>
      </w:pPr>
      <w:r w:rsidRPr="00793779">
        <w:t>Most records came from 2016 and 2017.</w:t>
      </w:r>
    </w:p>
    <w:p w14:paraId="0D5830D9" w14:textId="77777777" w:rsidR="00793779" w:rsidRPr="00793779" w:rsidRDefault="00793779" w:rsidP="00793779">
      <w:pPr>
        <w:numPr>
          <w:ilvl w:val="0"/>
          <w:numId w:val="22"/>
        </w:numPr>
      </w:pPr>
      <w:r w:rsidRPr="00793779">
        <w:t>Political and general news categories made up a large proportion of the dataset.</w:t>
      </w:r>
    </w:p>
    <w:p w14:paraId="0B56BFD7" w14:textId="77777777" w:rsidR="00793779" w:rsidRPr="00793779" w:rsidRDefault="00793779" w:rsidP="00793779">
      <w:pPr>
        <w:numPr>
          <w:ilvl w:val="0"/>
          <w:numId w:val="22"/>
        </w:numPr>
      </w:pPr>
      <w:r w:rsidRPr="00793779">
        <w:t>Fake articles had a somewhat higher average text length than True articles.</w:t>
      </w:r>
    </w:p>
    <w:p w14:paraId="1A0A47C4" w14:textId="77777777" w:rsidR="00793779" w:rsidRPr="00793779" w:rsidRDefault="00793779" w:rsidP="00793779">
      <w:pPr>
        <w:numPr>
          <w:ilvl w:val="0"/>
          <w:numId w:val="22"/>
        </w:numPr>
      </w:pPr>
      <w:r w:rsidRPr="00793779">
        <w:t>The strong relationship between subject and label suggests a possible dataset construction issue or information leakage.</w:t>
      </w:r>
    </w:p>
    <w:p w14:paraId="176FE792" w14:textId="77777777" w:rsidR="00793779" w:rsidRPr="00793779" w:rsidRDefault="00793779" w:rsidP="00793779">
      <w:pPr>
        <w:rPr>
          <w:b/>
          <w:bCs/>
        </w:rPr>
      </w:pPr>
      <w:r w:rsidRPr="00793779">
        <w:rPr>
          <w:b/>
          <w:bCs/>
        </w:rPr>
        <w:t>Customer Analysis</w:t>
      </w:r>
    </w:p>
    <w:p w14:paraId="3B139CD0" w14:textId="77777777" w:rsidR="00793779" w:rsidRPr="00793779" w:rsidRDefault="00793779" w:rsidP="00793779">
      <w:pPr>
        <w:numPr>
          <w:ilvl w:val="0"/>
          <w:numId w:val="23"/>
        </w:numPr>
      </w:pPr>
      <w:r w:rsidRPr="00793779">
        <w:t xml:space="preserve">The customer dataset contained </w:t>
      </w:r>
      <w:r w:rsidRPr="00793779">
        <w:rPr>
          <w:b/>
          <w:bCs/>
        </w:rPr>
        <w:t>5,000 customers</w:t>
      </w:r>
      <w:r w:rsidRPr="00793779">
        <w:t>.</w:t>
      </w:r>
    </w:p>
    <w:p w14:paraId="7A73AA0E" w14:textId="77777777" w:rsidR="00793779" w:rsidRPr="00793779" w:rsidRDefault="00793779" w:rsidP="00793779">
      <w:pPr>
        <w:numPr>
          <w:ilvl w:val="0"/>
          <w:numId w:val="23"/>
        </w:numPr>
      </w:pPr>
      <w:r w:rsidRPr="00793779">
        <w:rPr>
          <w:b/>
          <w:bCs/>
        </w:rPr>
        <w:t>65.2%</w:t>
      </w:r>
      <w:r w:rsidRPr="00793779">
        <w:t xml:space="preserve"> of customers were classified as Dormant.</w:t>
      </w:r>
    </w:p>
    <w:p w14:paraId="424FDAC4" w14:textId="77777777" w:rsidR="00793779" w:rsidRPr="00793779" w:rsidRDefault="00793779" w:rsidP="00793779">
      <w:pPr>
        <w:numPr>
          <w:ilvl w:val="0"/>
          <w:numId w:val="23"/>
        </w:numPr>
      </w:pPr>
      <w:r w:rsidRPr="00793779">
        <w:rPr>
          <w:b/>
          <w:bCs/>
        </w:rPr>
        <w:t>82.12%</w:t>
      </w:r>
      <w:r w:rsidRPr="00793779">
        <w:t xml:space="preserve"> were Individual Customers.</w:t>
      </w:r>
    </w:p>
    <w:p w14:paraId="0C885877" w14:textId="77777777" w:rsidR="00793779" w:rsidRPr="00793779" w:rsidRDefault="00793779" w:rsidP="00793779">
      <w:pPr>
        <w:numPr>
          <w:ilvl w:val="0"/>
          <w:numId w:val="23"/>
        </w:numPr>
      </w:pPr>
      <w:r w:rsidRPr="00793779">
        <w:t>All customers belonged to the same region.</w:t>
      </w:r>
    </w:p>
    <w:p w14:paraId="65B676BD" w14:textId="77777777" w:rsidR="00793779" w:rsidRPr="00793779" w:rsidRDefault="00793779" w:rsidP="00793779">
      <w:pPr>
        <w:numPr>
          <w:ilvl w:val="0"/>
          <w:numId w:val="23"/>
        </w:numPr>
      </w:pPr>
      <w:r w:rsidRPr="00793779">
        <w:t>The GENERAL sector represented the majority of customers.</w:t>
      </w:r>
    </w:p>
    <w:p w14:paraId="23F622A1" w14:textId="77777777" w:rsidR="00793779" w:rsidRPr="00793779" w:rsidRDefault="00793779" w:rsidP="00793779">
      <w:pPr>
        <w:rPr>
          <w:b/>
          <w:bCs/>
        </w:rPr>
      </w:pPr>
      <w:r w:rsidRPr="00793779">
        <w:rPr>
          <w:b/>
          <w:bCs/>
        </w:rPr>
        <w:t>Transaction Analysis</w:t>
      </w:r>
    </w:p>
    <w:p w14:paraId="349B3888" w14:textId="77777777" w:rsidR="00793779" w:rsidRPr="00793779" w:rsidRDefault="00793779" w:rsidP="00793779">
      <w:pPr>
        <w:numPr>
          <w:ilvl w:val="0"/>
          <w:numId w:val="24"/>
        </w:numPr>
      </w:pPr>
      <w:r w:rsidRPr="00793779">
        <w:t xml:space="preserve">The transaction dataset contained </w:t>
      </w:r>
      <w:r w:rsidRPr="00793779">
        <w:rPr>
          <w:b/>
          <w:bCs/>
        </w:rPr>
        <w:t>219,843 transactions</w:t>
      </w:r>
      <w:r w:rsidRPr="00793779">
        <w:t>.</w:t>
      </w:r>
    </w:p>
    <w:p w14:paraId="41D47C2B" w14:textId="77777777" w:rsidR="00793779" w:rsidRPr="00793779" w:rsidRDefault="00793779" w:rsidP="00793779">
      <w:pPr>
        <w:numPr>
          <w:ilvl w:val="0"/>
          <w:numId w:val="24"/>
        </w:numPr>
      </w:pPr>
      <w:r w:rsidRPr="00793779">
        <w:t xml:space="preserve">Debit transactions represented </w:t>
      </w:r>
      <w:r w:rsidRPr="00793779">
        <w:rPr>
          <w:b/>
          <w:bCs/>
        </w:rPr>
        <w:t>71.2%</w:t>
      </w:r>
      <w:r w:rsidRPr="00793779">
        <w:t xml:space="preserve"> of all transactions.</w:t>
      </w:r>
    </w:p>
    <w:p w14:paraId="0FAC5165" w14:textId="77777777" w:rsidR="00793779" w:rsidRPr="00793779" w:rsidRDefault="00793779" w:rsidP="00793779">
      <w:pPr>
        <w:numPr>
          <w:ilvl w:val="0"/>
          <w:numId w:val="24"/>
        </w:numPr>
      </w:pPr>
      <w:r w:rsidRPr="00793779">
        <w:t>Transaction amounts were highly right-skewed.</w:t>
      </w:r>
    </w:p>
    <w:p w14:paraId="60BB4603" w14:textId="77777777" w:rsidR="00793779" w:rsidRPr="00793779" w:rsidRDefault="00793779" w:rsidP="00793779">
      <w:pPr>
        <w:numPr>
          <w:ilvl w:val="0"/>
          <w:numId w:val="24"/>
        </w:numPr>
      </w:pPr>
      <w:r w:rsidRPr="00793779">
        <w:t>The median transaction amount was much lower than the mean.</w:t>
      </w:r>
    </w:p>
    <w:p w14:paraId="0B79D562" w14:textId="77777777" w:rsidR="00793779" w:rsidRPr="00793779" w:rsidRDefault="00793779" w:rsidP="00793779">
      <w:pPr>
        <w:numPr>
          <w:ilvl w:val="0"/>
          <w:numId w:val="24"/>
        </w:numPr>
      </w:pPr>
      <w:r w:rsidRPr="00793779">
        <w:t xml:space="preserve">Approximately </w:t>
      </w:r>
      <w:r w:rsidRPr="00793779">
        <w:rPr>
          <w:b/>
          <w:bCs/>
        </w:rPr>
        <w:t>98.9% of transactions occurred in September 2020</w:t>
      </w:r>
      <w:r w:rsidRPr="00793779">
        <w:t>.</w:t>
      </w:r>
    </w:p>
    <w:p w14:paraId="5BFBC07B" w14:textId="77777777" w:rsidR="00793779" w:rsidRPr="00793779" w:rsidRDefault="00793779" w:rsidP="00793779">
      <w:pPr>
        <w:numPr>
          <w:ilvl w:val="0"/>
          <w:numId w:val="24"/>
        </w:numPr>
      </w:pPr>
      <w:r w:rsidRPr="00793779">
        <w:t>A small number of very large transactions had a substantial effect on total transaction values.</w:t>
      </w:r>
    </w:p>
    <w:p w14:paraId="64140B25" w14:textId="77777777" w:rsidR="00793779" w:rsidRPr="00793779" w:rsidRDefault="00793779" w:rsidP="00793779">
      <w:pPr>
        <w:rPr>
          <w:b/>
          <w:bCs/>
        </w:rPr>
      </w:pPr>
      <w:r w:rsidRPr="00793779">
        <w:rPr>
          <w:b/>
          <w:bCs/>
        </w:rPr>
        <w:t>Customer–Transaction Integration</w:t>
      </w:r>
    </w:p>
    <w:p w14:paraId="6FFC69D3" w14:textId="77777777" w:rsidR="00793779" w:rsidRPr="00793779" w:rsidRDefault="00793779" w:rsidP="00793779">
      <w:pPr>
        <w:numPr>
          <w:ilvl w:val="0"/>
          <w:numId w:val="25"/>
        </w:numPr>
      </w:pPr>
      <w:r w:rsidRPr="00793779">
        <w:t xml:space="preserve">Only </w:t>
      </w:r>
      <w:r w:rsidRPr="00793779">
        <w:rPr>
          <w:b/>
          <w:bCs/>
        </w:rPr>
        <w:t>21,379 transactions</w:t>
      </w:r>
      <w:r w:rsidRPr="00793779">
        <w:t xml:space="preserve">, or approximately </w:t>
      </w:r>
      <w:r w:rsidRPr="00793779">
        <w:rPr>
          <w:b/>
          <w:bCs/>
        </w:rPr>
        <w:t>9.7%</w:t>
      </w:r>
      <w:r w:rsidRPr="00793779">
        <w:t>, matched customer account IDs.</w:t>
      </w:r>
    </w:p>
    <w:p w14:paraId="4174A642" w14:textId="77777777" w:rsidR="00793779" w:rsidRPr="00793779" w:rsidRDefault="00793779" w:rsidP="00793779">
      <w:pPr>
        <w:numPr>
          <w:ilvl w:val="0"/>
          <w:numId w:val="25"/>
        </w:numPr>
      </w:pPr>
      <w:r w:rsidRPr="00793779">
        <w:t xml:space="preserve">These transactions represented </w:t>
      </w:r>
      <w:r w:rsidRPr="00793779">
        <w:rPr>
          <w:b/>
          <w:bCs/>
        </w:rPr>
        <w:t>868 unique accounts</w:t>
      </w:r>
      <w:r w:rsidRPr="00793779">
        <w:t>.</w:t>
      </w:r>
    </w:p>
    <w:p w14:paraId="331B0D51" w14:textId="77777777" w:rsidR="00793779" w:rsidRPr="00793779" w:rsidRDefault="00793779" w:rsidP="00793779">
      <w:pPr>
        <w:numPr>
          <w:ilvl w:val="0"/>
          <w:numId w:val="25"/>
        </w:numPr>
      </w:pPr>
      <w:r w:rsidRPr="00793779">
        <w:t>Transaction frequency and transaction value were not necessarily related.</w:t>
      </w:r>
    </w:p>
    <w:p w14:paraId="2FDAA003" w14:textId="77777777" w:rsidR="00793779" w:rsidRPr="00793779" w:rsidRDefault="00793779" w:rsidP="00793779">
      <w:pPr>
        <w:numPr>
          <w:ilvl w:val="0"/>
          <w:numId w:val="25"/>
        </w:numPr>
      </w:pPr>
      <w:r w:rsidRPr="00793779">
        <w:t>Some customer groups and sectors with relatively few accounts generated substantial transaction values.</w:t>
      </w:r>
    </w:p>
    <w:p w14:paraId="713966C8" w14:textId="77777777" w:rsidR="00793779" w:rsidRPr="00793779" w:rsidRDefault="00793779" w:rsidP="00793779">
      <w:r w:rsidRPr="00793779">
        <w:lastRenderedPageBreak/>
        <w:pict w14:anchorId="444FB9E9">
          <v:rect id="_x0000_i1053" style="width:0;height:1.5pt" o:hralign="center" o:hrstd="t" o:hr="t" fillcolor="#a0a0a0" stroked="f"/>
        </w:pict>
      </w:r>
    </w:p>
    <w:p w14:paraId="422902BD" w14:textId="77777777" w:rsidR="00793779" w:rsidRPr="00793779" w:rsidRDefault="00793779" w:rsidP="00793779">
      <w:pPr>
        <w:rPr>
          <w:b/>
          <w:bCs/>
        </w:rPr>
      </w:pPr>
      <w:r w:rsidRPr="00793779">
        <w:rPr>
          <w:b/>
          <w:bCs/>
        </w:rPr>
        <w:t>15. Limitations</w:t>
      </w:r>
    </w:p>
    <w:p w14:paraId="3A5ADEB5" w14:textId="77777777" w:rsidR="00793779" w:rsidRPr="00793779" w:rsidRDefault="00793779" w:rsidP="00793779">
      <w:r w:rsidRPr="00793779">
        <w:t>Several limitations should be considered when interpreting the results.</w:t>
      </w:r>
    </w:p>
    <w:p w14:paraId="4B1E9B9F" w14:textId="77777777" w:rsidR="00793779" w:rsidRPr="00793779" w:rsidRDefault="00793779" w:rsidP="00793779">
      <w:pPr>
        <w:rPr>
          <w:b/>
          <w:bCs/>
        </w:rPr>
      </w:pPr>
      <w:r w:rsidRPr="00793779">
        <w:rPr>
          <w:b/>
          <w:bCs/>
        </w:rPr>
        <w:t>Fake News Dataset</w:t>
      </w:r>
    </w:p>
    <w:p w14:paraId="704502BE" w14:textId="77777777" w:rsidR="00793779" w:rsidRPr="00793779" w:rsidRDefault="00793779" w:rsidP="00793779">
      <w:r w:rsidRPr="00793779">
        <w:t>The Fake News dataset has an uneven distribution across years and only covers records up to February 2018. The strong association between subject and label may also reflect the way the dataset was constructed.</w:t>
      </w:r>
    </w:p>
    <w:p w14:paraId="22872704" w14:textId="77777777" w:rsidR="00793779" w:rsidRPr="00793779" w:rsidRDefault="00793779" w:rsidP="00793779">
      <w:r w:rsidRPr="00793779">
        <w:t>Therefore, the findings should not automatically be generalized to all news articles or current news.</w:t>
      </w:r>
    </w:p>
    <w:p w14:paraId="35F07ED3" w14:textId="77777777" w:rsidR="00793779" w:rsidRPr="00793779" w:rsidRDefault="00793779" w:rsidP="00793779">
      <w:pPr>
        <w:rPr>
          <w:b/>
          <w:bCs/>
        </w:rPr>
      </w:pPr>
      <w:r w:rsidRPr="00793779">
        <w:rPr>
          <w:b/>
          <w:bCs/>
        </w:rPr>
        <w:t>Customer Transactions Dataset</w:t>
      </w:r>
    </w:p>
    <w:p w14:paraId="663E2B3C" w14:textId="77777777" w:rsidR="00793779" w:rsidRPr="00793779" w:rsidRDefault="00793779" w:rsidP="00793779">
      <w:r w:rsidRPr="00793779">
        <w:t>The customer and transaction datasets had limited overlap, with only approximately 9.7% of transaction records matching customer accounts.</w:t>
      </w:r>
    </w:p>
    <w:p w14:paraId="7A0D7AAE" w14:textId="77777777" w:rsidR="00793779" w:rsidRPr="00793779" w:rsidRDefault="00793779" w:rsidP="00793779">
      <w:r w:rsidRPr="00793779">
        <w:t>The customer dataset also contained only one region, meaning regional comparisons were not possible.</w:t>
      </w:r>
    </w:p>
    <w:p w14:paraId="722855E6" w14:textId="77777777" w:rsidR="00793779" w:rsidRPr="00793779" w:rsidRDefault="00793779" w:rsidP="00793779">
      <w:r w:rsidRPr="00793779">
        <w:t>Transaction records were highly concentrated in September 2020, which limits analysis of seasonal or yearly trends.</w:t>
      </w:r>
    </w:p>
    <w:p w14:paraId="10745FF4" w14:textId="77777777" w:rsidR="00793779" w:rsidRPr="00793779" w:rsidRDefault="00793779" w:rsidP="00793779">
      <w:r w:rsidRPr="00793779">
        <w:t>Finally, transaction amounts were strongly skewed, meaning averages can be heavily influenced by a small number of very large transactions.</w:t>
      </w:r>
    </w:p>
    <w:p w14:paraId="5B91CFCF" w14:textId="77777777" w:rsidR="00793779" w:rsidRPr="00793779" w:rsidRDefault="00793779" w:rsidP="00793779">
      <w:r w:rsidRPr="00793779">
        <w:pict w14:anchorId="419BE999">
          <v:rect id="_x0000_i1054" style="width:0;height:1.5pt" o:hralign="center" o:hrstd="t" o:hr="t" fillcolor="#a0a0a0" stroked="f"/>
        </w:pict>
      </w:r>
    </w:p>
    <w:p w14:paraId="03DE0C93" w14:textId="77777777" w:rsidR="00793779" w:rsidRPr="00793779" w:rsidRDefault="00793779" w:rsidP="00793779">
      <w:pPr>
        <w:rPr>
          <w:b/>
          <w:bCs/>
        </w:rPr>
      </w:pPr>
      <w:r w:rsidRPr="00793779">
        <w:rPr>
          <w:b/>
          <w:bCs/>
        </w:rPr>
        <w:t>16. Conclusion</w:t>
      </w:r>
    </w:p>
    <w:p w14:paraId="789504BE" w14:textId="77777777" w:rsidR="00793779" w:rsidRPr="00793779" w:rsidRDefault="00793779" w:rsidP="00793779">
      <w:r w:rsidRPr="00793779">
        <w:t>This project demonstrated the complete process of preparing and exploring real-world datasets using Python.</w:t>
      </w:r>
    </w:p>
    <w:p w14:paraId="07E3E6B6" w14:textId="77777777" w:rsidR="00793779" w:rsidRPr="00793779" w:rsidRDefault="00793779" w:rsidP="00793779">
      <w:r w:rsidRPr="00793779">
        <w:t>The analysis began with data inspection and cleaning, followed by preprocessing, duplicate checks, missing-value treatment, date conversion, aggregation, data integration, and visualization.</w:t>
      </w:r>
    </w:p>
    <w:p w14:paraId="4D1686FE" w14:textId="77777777" w:rsidR="00793779" w:rsidRPr="00793779" w:rsidRDefault="00793779" w:rsidP="00793779">
      <w:r w:rsidRPr="00793779">
        <w:t>The Fake News analysis produced a cleaned dataset of 38,650 articles and identified patterns in news labels, subjects, publication years, and article lengths.</w:t>
      </w:r>
    </w:p>
    <w:p w14:paraId="7445A4EC" w14:textId="77777777" w:rsidR="00793779" w:rsidRPr="00793779" w:rsidRDefault="00793779" w:rsidP="00793779">
      <w:r w:rsidRPr="00793779">
        <w:t>The Customer Transactions analysis identified patterns in customer characteristics, transaction types, transaction amounts, transaction timing, account activity, customer types, account statuses, and sectors.</w:t>
      </w:r>
    </w:p>
    <w:p w14:paraId="2ED4EC18" w14:textId="77777777" w:rsidR="00793779" w:rsidRPr="00793779" w:rsidRDefault="00793779" w:rsidP="00793779">
      <w:r w:rsidRPr="00793779">
        <w:t>One of the most important findings was the limited overlap between the customer and transaction datasets. Rather than removing the majority of transaction records, the analysis preserved the full transaction dataset and used the matched subset for combined customer-transaction analysis.</w:t>
      </w:r>
    </w:p>
    <w:p w14:paraId="39722006" w14:textId="77777777" w:rsidR="00793779" w:rsidRPr="00793779" w:rsidRDefault="00793779" w:rsidP="00793779">
      <w:r w:rsidRPr="00793779">
        <w:t>Overall, the project demonstrates how exploratory data analysis can be used to identify patterns, detect data-quality issues, understand dataset limitations, and generate meaningful insights before further statistical or machine-learning analysis is attempted.</w:t>
      </w:r>
    </w:p>
    <w:p w14:paraId="6A434EB5" w14:textId="77777777" w:rsidR="00793779" w:rsidRPr="00793779" w:rsidRDefault="00793779" w:rsidP="00793779">
      <w:r w:rsidRPr="00793779">
        <w:t xml:space="preserve">The analysis also highlights an important principle of data science: </w:t>
      </w:r>
      <w:r w:rsidRPr="00793779">
        <w:rPr>
          <w:b/>
          <w:bCs/>
        </w:rPr>
        <w:t>understanding the structure and limitations of the data is just as important as producing results from it.</w:t>
      </w:r>
    </w:p>
    <w:p w14:paraId="7C0DC26C" w14:textId="77777777" w:rsidR="00A704FE" w:rsidRDefault="00A704FE"/>
    <w:sectPr w:rsidR="00A704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7219"/>
    <w:multiLevelType w:val="multilevel"/>
    <w:tmpl w:val="D9AE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73DA0"/>
    <w:multiLevelType w:val="multilevel"/>
    <w:tmpl w:val="E7EA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4534B"/>
    <w:multiLevelType w:val="multilevel"/>
    <w:tmpl w:val="59BA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D1F58"/>
    <w:multiLevelType w:val="multilevel"/>
    <w:tmpl w:val="71EC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558EE"/>
    <w:multiLevelType w:val="multilevel"/>
    <w:tmpl w:val="B98A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00EF4"/>
    <w:multiLevelType w:val="multilevel"/>
    <w:tmpl w:val="97AE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27E98"/>
    <w:multiLevelType w:val="multilevel"/>
    <w:tmpl w:val="A42CC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6A34C4"/>
    <w:multiLevelType w:val="multilevel"/>
    <w:tmpl w:val="1234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F3844"/>
    <w:multiLevelType w:val="multilevel"/>
    <w:tmpl w:val="83783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AA2A23"/>
    <w:multiLevelType w:val="multilevel"/>
    <w:tmpl w:val="91EC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5E2412"/>
    <w:multiLevelType w:val="multilevel"/>
    <w:tmpl w:val="E130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939E6"/>
    <w:multiLevelType w:val="multilevel"/>
    <w:tmpl w:val="F5EA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2453E"/>
    <w:multiLevelType w:val="multilevel"/>
    <w:tmpl w:val="1A68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A2C86"/>
    <w:multiLevelType w:val="multilevel"/>
    <w:tmpl w:val="7320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8F36EE"/>
    <w:multiLevelType w:val="multilevel"/>
    <w:tmpl w:val="0C9A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B00A55"/>
    <w:multiLevelType w:val="multilevel"/>
    <w:tmpl w:val="2158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F47DD"/>
    <w:multiLevelType w:val="multilevel"/>
    <w:tmpl w:val="63CA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A187B"/>
    <w:multiLevelType w:val="multilevel"/>
    <w:tmpl w:val="A188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E817EB"/>
    <w:multiLevelType w:val="multilevel"/>
    <w:tmpl w:val="A10E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430BB0"/>
    <w:multiLevelType w:val="multilevel"/>
    <w:tmpl w:val="0BA8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5947DA"/>
    <w:multiLevelType w:val="multilevel"/>
    <w:tmpl w:val="96B4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A90EA0"/>
    <w:multiLevelType w:val="multilevel"/>
    <w:tmpl w:val="6EEC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9E2FEE"/>
    <w:multiLevelType w:val="multilevel"/>
    <w:tmpl w:val="E968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BF49D3"/>
    <w:multiLevelType w:val="multilevel"/>
    <w:tmpl w:val="F2B6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8D0E5F"/>
    <w:multiLevelType w:val="multilevel"/>
    <w:tmpl w:val="F7B09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032216">
    <w:abstractNumId w:val="13"/>
  </w:num>
  <w:num w:numId="2" w16cid:durableId="374888026">
    <w:abstractNumId w:val="6"/>
  </w:num>
  <w:num w:numId="3" w16cid:durableId="1477188625">
    <w:abstractNumId w:val="3"/>
  </w:num>
  <w:num w:numId="4" w16cid:durableId="809787959">
    <w:abstractNumId w:val="23"/>
  </w:num>
  <w:num w:numId="5" w16cid:durableId="672536414">
    <w:abstractNumId w:val="24"/>
  </w:num>
  <w:num w:numId="6" w16cid:durableId="1960337476">
    <w:abstractNumId w:val="8"/>
  </w:num>
  <w:num w:numId="7" w16cid:durableId="349257139">
    <w:abstractNumId w:val="16"/>
  </w:num>
  <w:num w:numId="8" w16cid:durableId="385687055">
    <w:abstractNumId w:val="7"/>
  </w:num>
  <w:num w:numId="9" w16cid:durableId="2096053954">
    <w:abstractNumId w:val="15"/>
  </w:num>
  <w:num w:numId="10" w16cid:durableId="1664819064">
    <w:abstractNumId w:val="22"/>
  </w:num>
  <w:num w:numId="11" w16cid:durableId="585458520">
    <w:abstractNumId w:val="0"/>
  </w:num>
  <w:num w:numId="12" w16cid:durableId="1751846901">
    <w:abstractNumId w:val="21"/>
  </w:num>
  <w:num w:numId="13" w16cid:durableId="1995909401">
    <w:abstractNumId w:val="5"/>
  </w:num>
  <w:num w:numId="14" w16cid:durableId="1659112841">
    <w:abstractNumId w:val="20"/>
  </w:num>
  <w:num w:numId="15" w16cid:durableId="1503621517">
    <w:abstractNumId w:val="12"/>
  </w:num>
  <w:num w:numId="16" w16cid:durableId="663506165">
    <w:abstractNumId w:val="11"/>
  </w:num>
  <w:num w:numId="17" w16cid:durableId="1122844346">
    <w:abstractNumId w:val="2"/>
  </w:num>
  <w:num w:numId="18" w16cid:durableId="530192410">
    <w:abstractNumId w:val="9"/>
  </w:num>
  <w:num w:numId="19" w16cid:durableId="899094518">
    <w:abstractNumId w:val="19"/>
  </w:num>
  <w:num w:numId="20" w16cid:durableId="192426350">
    <w:abstractNumId w:val="18"/>
  </w:num>
  <w:num w:numId="21" w16cid:durableId="1833401787">
    <w:abstractNumId w:val="17"/>
  </w:num>
  <w:num w:numId="22" w16cid:durableId="1340810867">
    <w:abstractNumId w:val="14"/>
  </w:num>
  <w:num w:numId="23" w16cid:durableId="2141268477">
    <w:abstractNumId w:val="10"/>
  </w:num>
  <w:num w:numId="24" w16cid:durableId="2118987832">
    <w:abstractNumId w:val="1"/>
  </w:num>
  <w:num w:numId="25" w16cid:durableId="6817845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F6A"/>
    <w:rsid w:val="00243A29"/>
    <w:rsid w:val="004B63EB"/>
    <w:rsid w:val="00535A9D"/>
    <w:rsid w:val="00605467"/>
    <w:rsid w:val="00620390"/>
    <w:rsid w:val="00793779"/>
    <w:rsid w:val="007A49DE"/>
    <w:rsid w:val="00977F6A"/>
    <w:rsid w:val="00A704FE"/>
    <w:rsid w:val="00AA0B77"/>
    <w:rsid w:val="00B14E69"/>
    <w:rsid w:val="00B643DC"/>
    <w:rsid w:val="00C55E6D"/>
    <w:rsid w:val="00D2050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D33DD"/>
  <w15:chartTrackingRefBased/>
  <w15:docId w15:val="{CBC81EFC-FD6E-495F-9C71-06B3288C6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F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7F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7F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7F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7F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7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F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7F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7F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7F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7F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7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F6A"/>
    <w:rPr>
      <w:rFonts w:eastAsiaTheme="majorEastAsia" w:cstheme="majorBidi"/>
      <w:color w:val="272727" w:themeColor="text1" w:themeTint="D8"/>
    </w:rPr>
  </w:style>
  <w:style w:type="paragraph" w:styleId="Title">
    <w:name w:val="Title"/>
    <w:basedOn w:val="Normal"/>
    <w:next w:val="Normal"/>
    <w:link w:val="TitleChar"/>
    <w:uiPriority w:val="10"/>
    <w:qFormat/>
    <w:rsid w:val="00977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F6A"/>
    <w:pPr>
      <w:spacing w:before="160"/>
      <w:jc w:val="center"/>
    </w:pPr>
    <w:rPr>
      <w:i/>
      <w:iCs/>
      <w:color w:val="404040" w:themeColor="text1" w:themeTint="BF"/>
    </w:rPr>
  </w:style>
  <w:style w:type="character" w:customStyle="1" w:styleId="QuoteChar">
    <w:name w:val="Quote Char"/>
    <w:basedOn w:val="DefaultParagraphFont"/>
    <w:link w:val="Quote"/>
    <w:uiPriority w:val="29"/>
    <w:rsid w:val="00977F6A"/>
    <w:rPr>
      <w:i/>
      <w:iCs/>
      <w:color w:val="404040" w:themeColor="text1" w:themeTint="BF"/>
    </w:rPr>
  </w:style>
  <w:style w:type="paragraph" w:styleId="ListParagraph">
    <w:name w:val="List Paragraph"/>
    <w:basedOn w:val="Normal"/>
    <w:uiPriority w:val="34"/>
    <w:qFormat/>
    <w:rsid w:val="00977F6A"/>
    <w:pPr>
      <w:ind w:left="720"/>
      <w:contextualSpacing/>
    </w:pPr>
  </w:style>
  <w:style w:type="character" w:styleId="IntenseEmphasis">
    <w:name w:val="Intense Emphasis"/>
    <w:basedOn w:val="DefaultParagraphFont"/>
    <w:uiPriority w:val="21"/>
    <w:qFormat/>
    <w:rsid w:val="00977F6A"/>
    <w:rPr>
      <w:i/>
      <w:iCs/>
      <w:color w:val="2F5496" w:themeColor="accent1" w:themeShade="BF"/>
    </w:rPr>
  </w:style>
  <w:style w:type="paragraph" w:styleId="IntenseQuote">
    <w:name w:val="Intense Quote"/>
    <w:basedOn w:val="Normal"/>
    <w:next w:val="Normal"/>
    <w:link w:val="IntenseQuoteChar"/>
    <w:uiPriority w:val="30"/>
    <w:qFormat/>
    <w:rsid w:val="00977F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F6A"/>
    <w:rPr>
      <w:i/>
      <w:iCs/>
      <w:color w:val="2F5496" w:themeColor="accent1" w:themeShade="BF"/>
    </w:rPr>
  </w:style>
  <w:style w:type="character" w:styleId="IntenseReference">
    <w:name w:val="Intense Reference"/>
    <w:basedOn w:val="DefaultParagraphFont"/>
    <w:uiPriority w:val="32"/>
    <w:qFormat/>
    <w:rsid w:val="00977F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18</Pages>
  <Words>2901</Words>
  <Characters>16541</Characters>
  <Application>Microsoft Office Word</Application>
  <DocSecurity>0</DocSecurity>
  <Lines>137</Lines>
  <Paragraphs>38</Paragraphs>
  <ScaleCrop>false</ScaleCrop>
  <Company/>
  <LinksUpToDate>false</LinksUpToDate>
  <CharactersWithSpaces>19404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Kudzai Lynn Ziso</dc:creator>
  <cp:keywords/>
  <dc:description/>
  <cp:lastModifiedBy>Kudzai Lynn Ziso</cp:lastModifiedBy>
  <cp:revision>11</cp:revision>
  <dcterms:created xsi:type="dcterms:W3CDTF">2026-10-02T11:32:00Z</dcterms:created>
  <dcterms:modified xsi:type="dcterms:W3CDTF">2026-10-02T11:48:00Z</dcterms:modified>
</cp:coreProperties>
</file>