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9A039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OLUWOLE FERANMI EMMANUEL</w:t>
      </w:r>
    </w:p>
    <w:p w14:paraId="7969A95A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Backend Developer  |  Medical Laboratory Science Student</w:t>
      </w:r>
    </w:p>
    <w:p w14:paraId="6285FC7D">
      <w:pPr>
        <w:spacing w:before="0" w:after="20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>Abeokuta, Ogun State, Nigeria  •  09153834020 •  oluwoleferanmi15@gmail.com</w:t>
      </w:r>
    </w:p>
    <w:p w14:paraId="58022ADB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LinkedIn: </w:t>
      </w:r>
      <w:r>
        <w:rPr>
          <w:rFonts w:ascii="Arial" w:hAnsi="Arial" w:eastAsia="Arial" w:cs="Arial"/>
          <w:color w:val="2E75B6"/>
          <w:sz w:val="19"/>
          <w:szCs w:val="19"/>
        </w:rPr>
        <w:t>linkedin.com/in/oluwaferanm1</w:t>
      </w: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   •   GitHub: </w:t>
      </w:r>
      <w:r>
        <w:rPr>
          <w:rFonts w:ascii="Arial" w:hAnsi="Arial" w:eastAsia="Arial" w:cs="Arial"/>
          <w:color w:val="2E75B6"/>
          <w:sz w:val="19"/>
          <w:szCs w:val="19"/>
        </w:rPr>
        <w:t>github.com/oluwoleferanmi15-lang</w:t>
      </w:r>
    </w:p>
    <w:p w14:paraId="4FD1CDF4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PROFESSIONAL SUMMARY</w:t>
      </w:r>
    </w:p>
    <w:p w14:paraId="2A9B4ABC">
      <w:pPr>
        <w:spacing w:before="80" w:after="80"/>
      </w:pPr>
      <w:r>
        <w:rPr>
          <w:rFonts w:ascii="Arial" w:hAnsi="Arial" w:eastAsia="Arial" w:cs="Arial"/>
          <w:color w:val="222222"/>
          <w:sz w:val="20"/>
          <w:szCs w:val="20"/>
        </w:rPr>
        <w:t>Results-oriented Backend Developer and Medical Laboratory Science student specializing in Node.js and Express.js. Skilled at building secure, scalable server-side applications with a unique focus on integrating technical solutions into the healthcare and fintech sectors. Proven student leader with a track record of managing community-focused digital tools and supporting academic initiatives.</w:t>
      </w:r>
    </w:p>
    <w:p w14:paraId="2F4D8107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TECHNICAL SKILLS</w:t>
      </w:r>
    </w:p>
    <w:p w14:paraId="57070348">
      <w:pPr>
        <w:spacing w:before="50" w:after="5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 xml:space="preserve">Backend: </w:t>
      </w:r>
      <w:r>
        <w:rPr>
          <w:rFonts w:ascii="Arial" w:hAnsi="Arial" w:eastAsia="Arial" w:cs="Arial"/>
          <w:color w:val="555555"/>
          <w:sz w:val="20"/>
          <w:szCs w:val="20"/>
        </w:rPr>
        <w:t>Node.js, Express.js, RESTful API Development, User Authentication</w:t>
      </w:r>
    </w:p>
    <w:p w14:paraId="447D32F5">
      <w:pPr>
        <w:spacing w:before="50" w:after="5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 xml:space="preserve">Security &amp; Database: </w:t>
      </w:r>
      <w:r>
        <w:rPr>
          <w:rFonts w:ascii="Arial" w:hAnsi="Arial" w:eastAsia="Arial" w:cs="Arial"/>
          <w:color w:val="555555"/>
          <w:sz w:val="20"/>
          <w:szCs w:val="20"/>
        </w:rPr>
        <w:t>AES-GCM Encryption, Data Validation, MongoDB, SQL (Fundamentals)</w:t>
      </w:r>
    </w:p>
    <w:p w14:paraId="2DE4F0CF">
      <w:pPr>
        <w:spacing w:before="50" w:after="5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Arial" w:hAnsi="Arial" w:eastAsia="Arial" w:cs="Arial"/>
          <w:color w:val="555555"/>
          <w:sz w:val="20"/>
          <w:szCs w:val="20"/>
        </w:rPr>
        <w:t>Git, GitHub, VS Code, Postman, MongoDB Compass</w:t>
      </w:r>
    </w:p>
    <w:p w14:paraId="19F6A2B2">
      <w:pPr>
        <w:spacing w:before="50" w:after="50"/>
      </w:pPr>
      <w:r>
        <w:rPr>
          <w:rFonts w:ascii="Arial" w:hAnsi="Arial" w:eastAsia="Arial" w:cs="Arial"/>
          <w:b/>
          <w:bCs/>
          <w:color w:val="222222"/>
          <w:sz w:val="20"/>
          <w:szCs w:val="20"/>
        </w:rPr>
        <w:t xml:space="preserve">Soft Skills: </w:t>
      </w:r>
      <w:r>
        <w:rPr>
          <w:rFonts w:ascii="Arial" w:hAnsi="Arial" w:eastAsia="Arial" w:cs="Arial"/>
          <w:color w:val="555555"/>
          <w:sz w:val="20"/>
          <w:szCs w:val="20"/>
        </w:rPr>
        <w:t>Strategic Leadership, Community Moderation, Technical Documentation</w:t>
      </w:r>
    </w:p>
    <w:p w14:paraId="1D66EF4C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TECHNICAL PROJECTS</w:t>
      </w:r>
    </w:p>
    <w:p w14:paraId="1944AAE5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Event &amp; Ticketing System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 xml:space="preserve"> In Progress</w:t>
      </w:r>
    </w:p>
    <w:p w14:paraId="43404B6F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Express.js, MongoDB</w:t>
      </w:r>
    </w:p>
    <w:p w14:paraId="2F2532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Building a full-featured event management platform supporting event creation, ticketing, and attendee management.</w:t>
      </w:r>
    </w:p>
    <w:p w14:paraId="3B2637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Designing scalable RESTful APIs with role-based access control for organizers and attendees.</w:t>
      </w:r>
    </w:p>
    <w:p w14:paraId="21186F92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Full Bank API — Mock NIBSS Integration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</w:t>
      </w:r>
      <w:r>
        <w:rPr>
          <w:rFonts w:hint="default" w:cs="Arial"/>
          <w:color w:val="555555"/>
          <w:sz w:val="19"/>
          <w:szCs w:val="19"/>
          <w:lang w:val="en-US"/>
        </w:rPr>
        <w:t>6</w:t>
      </w:r>
    </w:p>
    <w:p w14:paraId="41F1B43D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Express.js, MongoDB</w:t>
      </w:r>
    </w:p>
    <w:p w14:paraId="59EF49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Engineered a full-featured banking API simulating real-world NIBSS (Nigeria Inter-Bank Settlement System) interactions.</w:t>
      </w:r>
    </w:p>
    <w:p w14:paraId="570F4E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Implemented account management, fund transfers, and transaction history with robust validation and error handling.</w:t>
      </w:r>
    </w:p>
    <w:p w14:paraId="6CFE837E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Library Management System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</w:t>
      </w:r>
      <w:r>
        <w:rPr>
          <w:rFonts w:hint="default" w:cs="Arial"/>
          <w:color w:val="555555"/>
          <w:sz w:val="19"/>
          <w:szCs w:val="19"/>
          <w:lang w:val="en-US"/>
        </w:rPr>
        <w:t>6</w:t>
      </w:r>
    </w:p>
    <w:p w14:paraId="33BF1BE8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Express.js, MongoDB</w:t>
      </w:r>
    </w:p>
    <w:p w14:paraId="29E740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Built a complete library management backend handling authors, books, borrowers, borrow dates, and return tracking.</w:t>
      </w:r>
    </w:p>
    <w:p w14:paraId="5AD256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Designed a structured data model with full CRUD operations and borrower history reporting.</w:t>
      </w:r>
    </w:p>
    <w:p w14:paraId="01C824E8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Secure Fintech Banking Prototype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</w:t>
      </w:r>
      <w:r>
        <w:rPr>
          <w:rFonts w:hint="default" w:cs="Arial"/>
          <w:color w:val="555555"/>
          <w:sz w:val="19"/>
          <w:szCs w:val="19"/>
          <w:lang w:val="en-US"/>
        </w:rPr>
        <w:t>6</w:t>
      </w:r>
    </w:p>
    <w:p w14:paraId="52870C77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Express.js, AES-GCM Encryption</w:t>
      </w:r>
    </w:p>
    <w:p w14:paraId="4BC08E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Engineered a backend banking system featuring secure registration, encrypted dashboards, and transaction simulation.</w:t>
      </w:r>
    </w:p>
    <w:p w14:paraId="490485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Implemented AES-GCM encryption to protect sensitive data, demonstrating a security-first development approach.</w:t>
      </w:r>
    </w:p>
    <w:p w14:paraId="1A6AD485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OOU Student Verifier Bot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</w:t>
      </w:r>
      <w:r>
        <w:rPr>
          <w:rFonts w:hint="default" w:cs="Arial"/>
          <w:color w:val="555555"/>
          <w:sz w:val="19"/>
          <w:szCs w:val="19"/>
          <w:lang w:val="en-US"/>
        </w:rPr>
        <w:t>6</w:t>
      </w:r>
    </w:p>
    <w:p w14:paraId="79274BA7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</w:t>
      </w:r>
    </w:p>
    <w:p w14:paraId="4B904E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Developed a bot to automate student profile verification via matriculation numbers for the OOU community.</w:t>
      </w:r>
    </w:p>
    <w:p w14:paraId="06640A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Reduced manual verification time by an estimated 80%, significantly improving data accessibility for peers.</w:t>
      </w:r>
    </w:p>
    <w:p w14:paraId="4BD47AB3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Spin and Win Giveaway Application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</w:t>
      </w:r>
      <w:r>
        <w:rPr>
          <w:rFonts w:hint="default" w:cs="Arial"/>
          <w:color w:val="555555"/>
          <w:sz w:val="19"/>
          <w:szCs w:val="19"/>
          <w:lang w:val="en-US"/>
        </w:rPr>
        <w:t>6</w:t>
      </w:r>
    </w:p>
    <w:p w14:paraId="0829710E">
      <w:pPr>
        <w:spacing w:before="20" w:after="4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>Tech Stack: Node.js, Express.js, JavaScript</w:t>
      </w:r>
    </w:p>
    <w:p w14:paraId="3C0F81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Built a promotional web app using weighted probability logic to manage fair and transparent reward distribution.</w:t>
      </w:r>
    </w:p>
    <w:p w14:paraId="0532E0B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Integrated IP and device-locking mechanisms to prevent fraudulent entries, ensuring 100% unique participation per user.</w:t>
      </w:r>
    </w:p>
    <w:p w14:paraId="36B3DD7D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EDUCATION</w:t>
      </w:r>
    </w:p>
    <w:p w14:paraId="269FD858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Bachelor of Medical Laboratory Science (B.MLS)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Olabisi Onabanjo University (OOU)</w:t>
      </w:r>
      <w:r>
        <w:rPr>
          <w:rFonts w:ascii="Arial" w:hAnsi="Arial" w:eastAsia="Arial" w:cs="Arial"/>
          <w:color w:val="555555"/>
          <w:sz w:val="19"/>
          <w:szCs w:val="19"/>
        </w:rPr>
        <w:tab/>
        <w:t>Expected 2029</w:t>
      </w:r>
    </w:p>
    <w:p w14:paraId="481764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Focus Areas: Clinical Pathology, Anatomy, and Medical Ethics.</w:t>
      </w:r>
    </w:p>
    <w:p w14:paraId="53B1650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Active Member, Departmental Academic Committee (2025 – Present).</w:t>
      </w:r>
    </w:p>
    <w:p w14:paraId="30C6EAD7">
      <w:pPr>
        <w:spacing w:before="100"/>
      </w:pPr>
    </w:p>
    <w:p w14:paraId="502149DE">
      <w:pPr>
        <w:tabs>
          <w:tab w:val="right" w:pos="9360"/>
        </w:tabs>
        <w:spacing w:before="14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Professional Certification: Backend Web Development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TS Academy</w:t>
      </w:r>
      <w:r>
        <w:rPr>
          <w:rFonts w:ascii="Arial" w:hAnsi="Arial" w:eastAsia="Arial" w:cs="Arial"/>
          <w:color w:val="555555"/>
          <w:sz w:val="19"/>
          <w:szCs w:val="19"/>
        </w:rPr>
        <w:tab/>
      </w:r>
      <w:r>
        <w:rPr>
          <w:rFonts w:hint="default" w:cs="Arial"/>
          <w:color w:val="555555"/>
          <w:sz w:val="19"/>
          <w:szCs w:val="19"/>
          <w:lang w:val="en-US"/>
        </w:rPr>
        <w:t xml:space="preserve">Dec. </w:t>
      </w:r>
      <w:bookmarkStart w:id="0" w:name="_GoBack"/>
      <w:bookmarkEnd w:id="0"/>
      <w:r>
        <w:rPr>
          <w:rFonts w:ascii="Arial" w:hAnsi="Arial" w:eastAsia="Arial" w:cs="Arial"/>
          <w:color w:val="555555"/>
          <w:sz w:val="19"/>
          <w:szCs w:val="19"/>
        </w:rPr>
        <w:t>202</w:t>
      </w:r>
      <w:r>
        <w:rPr>
          <w:rFonts w:hint="default" w:cs="Arial"/>
          <w:color w:val="555555"/>
          <w:sz w:val="19"/>
          <w:szCs w:val="19"/>
          <w:lang w:val="en-US"/>
        </w:rPr>
        <w:t>5 tilll present</w:t>
      </w:r>
    </w:p>
    <w:p w14:paraId="403D08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Intensive training in scalable server-side architecture and RESTful API design.</w:t>
      </w:r>
    </w:p>
    <w:p w14:paraId="672B5C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Covered advanced Node.js, Express.js, authentication systems, and database integration.</w:t>
      </w:r>
    </w:p>
    <w:p w14:paraId="498E880B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LEADERSHIP &amp; EXPERIENCE</w:t>
      </w:r>
    </w:p>
    <w:p w14:paraId="35CC8D4B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Academic Committee Member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OOU Departmental Governance</w:t>
      </w:r>
      <w:r>
        <w:rPr>
          <w:rFonts w:ascii="Arial" w:hAnsi="Arial" w:eastAsia="Arial" w:cs="Arial"/>
          <w:color w:val="555555"/>
          <w:sz w:val="19"/>
          <w:szCs w:val="19"/>
        </w:rPr>
        <w:tab/>
        <w:t>2025 – Present</w:t>
      </w:r>
    </w:p>
    <w:p w14:paraId="32A27B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Collaborating with faculty to organize tutorials and distribute academic resources to 200+ second-year students.</w:t>
      </w:r>
    </w:p>
    <w:p w14:paraId="3132EB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Serving as a student representative to bridge communication between faculty and the student body.</w:t>
      </w:r>
    </w:p>
    <w:p w14:paraId="4CD4BF0D">
      <w:pPr>
        <w:spacing w:before="100"/>
      </w:pPr>
    </w:p>
    <w:p w14:paraId="4933FEE4">
      <w:pPr>
        <w:tabs>
          <w:tab w:val="right" w:pos="9360"/>
        </w:tabs>
        <w:spacing w:before="140" w:after="30"/>
      </w:pPr>
      <w:r>
        <w:rPr>
          <w:rFonts w:ascii="Arial" w:hAnsi="Arial" w:eastAsia="Arial" w:cs="Arial"/>
          <w:b/>
          <w:bCs/>
          <w:color w:val="222222"/>
          <w:sz w:val="21"/>
          <w:szCs w:val="21"/>
        </w:rPr>
        <w:t>Senior Prefect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|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Heritage of God Group of Schools</w:t>
      </w:r>
      <w:r>
        <w:rPr>
          <w:rFonts w:ascii="Arial" w:hAnsi="Arial" w:eastAsia="Arial" w:cs="Arial"/>
          <w:color w:val="555555"/>
          <w:sz w:val="19"/>
          <w:szCs w:val="19"/>
        </w:rPr>
        <w:tab/>
        <w:t>Graduated 2023</w:t>
      </w:r>
    </w:p>
    <w:p w14:paraId="15CA96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Led a prefect body of 20+ students and served as the primary liaison between school administration and a student body of 500+.</w:t>
      </w:r>
    </w:p>
    <w:p w14:paraId="23580B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0"/>
          <w:szCs w:val="20"/>
        </w:rPr>
        <w:t>Enforced punctuality and discipline standards, resulting in measurable improvements in morning assembly attendance.</w:t>
      </w:r>
    </w:p>
    <w:p w14:paraId="7E4CF98C">
      <w:pPr>
        <w:pBdr>
          <w:bottom w:val="single" w:color="2E75B6" w:sz="6" w:space="4"/>
        </w:pBdr>
        <w:spacing w:before="26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LANGUAGES</w:t>
      </w:r>
    </w:p>
    <w:p w14:paraId="7BB16C18">
      <w:pPr>
        <w:spacing w:before="80" w:after="3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English (Professional Proficiency)  •  Yoruba (Native)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4B48EC"/>
    <w:rsid w:val="25B92A83"/>
    <w:rsid w:val="274A3283"/>
    <w:rsid w:val="4A213237"/>
    <w:rsid w:val="61FA29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22222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518</Words>
  <Characters>3554</Characters>
  <TotalTime>2</TotalTime>
  <ScaleCrop>false</ScaleCrop>
  <LinksUpToDate>false</LinksUpToDate>
  <CharactersWithSpaces>4032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2026-05-12T20:18:00Z</dcterms:created>
  <dc:creator>Un-named</dc:creator>
  <cp:lastModifiedBy>USER</cp:lastModifiedBy>
  <dcterms:modified xsi:type="dcterms:W3CDTF">2026-05-13T09:56:06Z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eyJoZGlkIjoiY2E3Y2ViNGNiOTUwNTZlNDNkMTE3YTFhMjk3M2E1MmMifQ==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4BA925CD315F43CD9588B26B9F18C138_12</vt:lpwstr>
  </property>
</Properties>
</file>