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1D1835E0" w:rsidR="0056013B" w:rsidRPr="00BE4DA5" w:rsidRDefault="0056013B" w:rsidP="0056013B">
      <w:pPr>
        <w:pStyle w:val="a4"/>
        <w:ind w:firstLine="426"/>
        <w:jc w:val="center"/>
      </w:pPr>
      <w:r>
        <w:t xml:space="preserve">Выдано: студенту группы 589-3 </w:t>
      </w:r>
      <w:r w:rsidR="00BE4DA5">
        <w:t>Высоцкой Ольге Витальевне</w:t>
      </w:r>
    </w:p>
    <w:p w14:paraId="3E89B0D8" w14:textId="65F5B236" w:rsidR="004A4110" w:rsidRPr="000043F6" w:rsidRDefault="004A4110" w:rsidP="0056013B">
      <w:pPr>
        <w:pStyle w:val="a4"/>
        <w:ind w:firstLine="426"/>
        <w:jc w:val="center"/>
      </w:pPr>
      <w:r>
        <w:t>Тема: разработка плагина "</w:t>
      </w:r>
      <w:r w:rsidR="00F5308E">
        <w:t>Корпус спин</w:t>
      </w:r>
      <w:r w:rsidR="00B55F91">
        <w:t>н</w:t>
      </w:r>
      <w:r w:rsidR="00F5308E">
        <w:t>ера</w:t>
      </w:r>
      <w:r>
        <w:t xml:space="preserve">" для САПР </w:t>
      </w:r>
      <w:r w:rsidR="000043F6">
        <w:t>Компас-</w:t>
      </w:r>
      <w:r w:rsidR="001738F7">
        <w:t>3</w:t>
      </w:r>
      <w:r w:rsidR="001738F7">
        <w:rPr>
          <w:lang w:val="en-US"/>
        </w:rPr>
        <w:t>D</w:t>
      </w:r>
      <w:r w:rsidR="000043F6">
        <w:t xml:space="preserve"> </w:t>
      </w:r>
      <w:r w:rsidR="000043F6">
        <w:rPr>
          <w:lang w:val="en-US"/>
        </w:rPr>
        <w:t>v</w:t>
      </w:r>
      <w:r w:rsidR="001227CD">
        <w:t>.21</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1DC2AB6B" w:rsidR="004A4110" w:rsidRPr="0081682F" w:rsidRDefault="004A4110" w:rsidP="004A4110">
      <w:pPr>
        <w:pStyle w:val="a4"/>
        <w:numPr>
          <w:ilvl w:val="0"/>
          <w:numId w:val="6"/>
        </w:numPr>
        <w:ind w:left="0" w:firstLine="426"/>
      </w:pPr>
      <w:r>
        <w:t xml:space="preserve">изображения модели </w:t>
      </w:r>
      <w:r w:rsidR="000043F6">
        <w:t>спин</w:t>
      </w:r>
      <w:r w:rsidR="00B55F91">
        <w:t>н</w:t>
      </w:r>
      <w:r w:rsidR="000043F6">
        <w:t>ера</w:t>
      </w:r>
      <w:r>
        <w:t xml:space="preserve"> с размерами</w:t>
      </w:r>
      <w:r w:rsidR="00863D34">
        <w:t xml:space="preserve"> (см. рис. 1)</w:t>
      </w:r>
    </w:p>
    <w:p w14:paraId="121542C5" w14:textId="0AC892AC" w:rsidR="004A4110" w:rsidRPr="005A00E7" w:rsidRDefault="005A00E7" w:rsidP="006374E3">
      <w:pPr>
        <w:pStyle w:val="a4"/>
        <w:ind w:firstLine="426"/>
        <w:jc w:val="center"/>
      </w:pPr>
      <w:r w:rsidRPr="005A00E7">
        <w:rPr>
          <w:noProof/>
          <w:lang w:eastAsia="ru-RU"/>
        </w:rPr>
        <w:drawing>
          <wp:inline distT="0" distB="0" distL="0" distR="0" wp14:anchorId="71547BF0" wp14:editId="5438314F">
            <wp:extent cx="5334000" cy="2918460"/>
            <wp:effectExtent l="0" t="0" r="0" b="0"/>
            <wp:docPr id="2" name="Рисунок 2" descr="C:\Users\Ольга\source\repos\ORSAPR\dosc\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ьга\source\repos\ORSAPR\dosc\Spin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918460"/>
                    </a:xfrm>
                    <a:prstGeom prst="rect">
                      <a:avLst/>
                    </a:prstGeom>
                    <a:noFill/>
                    <a:ln>
                      <a:noFill/>
                    </a:ln>
                  </pic:spPr>
                </pic:pic>
              </a:graphicData>
            </a:graphic>
          </wp:inline>
        </w:drawing>
      </w:r>
    </w:p>
    <w:p w14:paraId="54AF2C26" w14:textId="5036EDA1" w:rsidR="004A4110" w:rsidRPr="00150AD9" w:rsidRDefault="00636820" w:rsidP="004A4110">
      <w:pPr>
        <w:pStyle w:val="a4"/>
        <w:ind w:firstLine="426"/>
        <w:jc w:val="center"/>
      </w:pPr>
      <w:r>
        <w:t xml:space="preserve">Рисунок 1 — </w:t>
      </w:r>
      <w:r w:rsidR="00DB0B21">
        <w:t xml:space="preserve">Чертеж </w:t>
      </w:r>
      <w:r w:rsidR="00F5308E">
        <w:t>корпуса спин</w:t>
      </w:r>
      <w:r w:rsidR="00B55F91">
        <w:t>н</w:t>
      </w:r>
      <w:r w:rsidR="00F5308E">
        <w:t>ера</w:t>
      </w:r>
      <w:r w:rsidR="00DB0B21">
        <w:t xml:space="preserve">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14B3567F" w14:textId="66471772" w:rsidR="00C304C1" w:rsidRDefault="006374E3" w:rsidP="00C304C1">
      <w:pPr>
        <w:pStyle w:val="a4"/>
        <w:numPr>
          <w:ilvl w:val="0"/>
          <w:numId w:val="2"/>
        </w:numPr>
        <w:ind w:left="0" w:firstLine="426"/>
      </w:pPr>
      <w:r>
        <w:t xml:space="preserve">диаметр </w:t>
      </w:r>
      <w:r w:rsidR="005A00E7">
        <w:t xml:space="preserve">внутренних </w:t>
      </w:r>
      <w:r w:rsidR="00685009">
        <w:t>колец спи</w:t>
      </w:r>
      <w:r w:rsidR="00B55F91">
        <w:t>н</w:t>
      </w:r>
      <w:r w:rsidR="00685009">
        <w:t>нера</w:t>
      </w:r>
      <w:r w:rsidR="004A4110" w:rsidRPr="00D05E8D">
        <w:t xml:space="preserve"> </w:t>
      </w:r>
      <w:r w:rsidR="005A00E7">
        <w:rPr>
          <w:b/>
          <w:bCs/>
          <w:i/>
          <w:iCs/>
          <w:lang w:val="en-US"/>
        </w:rPr>
        <w:t>I</w:t>
      </w:r>
      <w:r w:rsidR="00417220">
        <w:rPr>
          <w:b/>
          <w:bCs/>
          <w:i/>
          <w:iCs/>
        </w:rPr>
        <w:t xml:space="preserve"> </w:t>
      </w:r>
      <w:r w:rsidR="00006379">
        <w:t>(</w:t>
      </w:r>
      <w:r w:rsidR="00D05E8D">
        <w:t>мин</w:t>
      </w:r>
      <w:r>
        <w:t xml:space="preserve"> </w:t>
      </w:r>
      <w:r w:rsidR="00B779E0">
        <w:t xml:space="preserve">– </w:t>
      </w:r>
      <w:r w:rsidR="00685009">
        <w:t>3</w:t>
      </w:r>
      <w:r>
        <w:t>0</w:t>
      </w:r>
      <w:r w:rsidR="005A00E7" w:rsidRPr="005A00E7">
        <w:t xml:space="preserve"> </w:t>
      </w:r>
      <w:r>
        <w:t xml:space="preserve">мм, </w:t>
      </w:r>
      <w:r w:rsidR="00D05E8D">
        <w:t xml:space="preserve">макс </w:t>
      </w:r>
      <w:r w:rsidR="00B779E0">
        <w:t xml:space="preserve">– </w:t>
      </w:r>
      <w:r w:rsidR="007B0BE8">
        <w:t>6</w:t>
      </w:r>
      <w:r w:rsidR="00685009">
        <w:t>0</w:t>
      </w:r>
      <w:r w:rsidR="00006379">
        <w:t xml:space="preserve"> </w:t>
      </w:r>
      <w:r w:rsidR="00D05E8D">
        <w:t>мм</w:t>
      </w:r>
      <w:r w:rsidR="00006379">
        <w:t>)</w:t>
      </w:r>
      <w:r w:rsidR="00C304C1">
        <w:t>;</w:t>
      </w:r>
    </w:p>
    <w:p w14:paraId="57C0B240" w14:textId="505B6813" w:rsidR="00C304C1" w:rsidRDefault="00685009" w:rsidP="00C304C1">
      <w:pPr>
        <w:pStyle w:val="a4"/>
        <w:numPr>
          <w:ilvl w:val="0"/>
          <w:numId w:val="2"/>
        </w:numPr>
        <w:ind w:left="0" w:firstLine="426"/>
      </w:pPr>
      <w:r>
        <w:t>толщина</w:t>
      </w:r>
      <w:r w:rsidR="004A4110">
        <w:t xml:space="preserve"> </w:t>
      </w:r>
      <w:r>
        <w:t>корпуса спи</w:t>
      </w:r>
      <w:r w:rsidR="00B55F91">
        <w:t>н</w:t>
      </w:r>
      <w:r>
        <w:t>нера</w:t>
      </w:r>
      <w:r w:rsidR="004A4110" w:rsidRPr="007F58ED">
        <w:t xml:space="preserve"> </w:t>
      </w:r>
      <w:r>
        <w:rPr>
          <w:b/>
          <w:bCs/>
          <w:i/>
          <w:iCs/>
        </w:rPr>
        <w:t>С</w:t>
      </w:r>
      <w:r w:rsidR="00D05E8D">
        <w:rPr>
          <w:b/>
          <w:bCs/>
          <w:i/>
          <w:iCs/>
        </w:rPr>
        <w:t xml:space="preserve"> </w:t>
      </w:r>
      <w:r w:rsidR="00D05E8D">
        <w:t>(</w:t>
      </w:r>
      <w:r w:rsidR="00502400">
        <w:t xml:space="preserve">мин – </w:t>
      </w:r>
      <w:r>
        <w:t>10</w:t>
      </w:r>
      <w:r w:rsidR="009418AB">
        <w:t xml:space="preserve"> мм, макс – </w:t>
      </w:r>
      <w:r w:rsidR="009418AB" w:rsidRPr="009418AB">
        <w:t>3</w:t>
      </w:r>
      <w:r w:rsidR="00502400">
        <w:t>0 мм</w:t>
      </w:r>
      <w:r w:rsidR="00D05E8D">
        <w:t>)</w:t>
      </w:r>
      <w:r w:rsidR="004A4110">
        <w:t>;</w:t>
      </w:r>
    </w:p>
    <w:p w14:paraId="77A2D2D1" w14:textId="5DB47DD0" w:rsidR="007B0BE8" w:rsidRDefault="007B0BE8" w:rsidP="007B0BE8">
      <w:pPr>
        <w:pStyle w:val="a4"/>
        <w:numPr>
          <w:ilvl w:val="0"/>
          <w:numId w:val="2"/>
        </w:numPr>
        <w:ind w:left="0" w:firstLine="426"/>
      </w:pPr>
      <w:r>
        <w:t>длина спи</w:t>
      </w:r>
      <w:r w:rsidR="00B55F91">
        <w:t>н</w:t>
      </w:r>
      <w:r>
        <w:t xml:space="preserve">нера </w:t>
      </w:r>
      <w:r w:rsidRPr="00C304C1">
        <w:rPr>
          <w:b/>
          <w:i/>
          <w:lang w:val="en-US"/>
        </w:rPr>
        <w:t>A</w:t>
      </w:r>
      <w:r>
        <w:rPr>
          <w:b/>
          <w:i/>
        </w:rPr>
        <w:t xml:space="preserve"> </w:t>
      </w:r>
      <w:r>
        <w:t xml:space="preserve">(зависит от </w:t>
      </w:r>
      <w:r w:rsidR="005A00E7">
        <w:t>диаметра внутренних</w:t>
      </w:r>
      <w:r>
        <w:t xml:space="preserve"> </w:t>
      </w:r>
      <w:r w:rsidR="005A00E7">
        <w:t xml:space="preserve">колец: мин – </w:t>
      </w:r>
      <w:r w:rsidR="005A00E7">
        <w:rPr>
          <w:lang w:val="en-US"/>
        </w:rPr>
        <w:t>I</w:t>
      </w:r>
      <w:r>
        <w:t xml:space="preserve"> (мин) * 1</w:t>
      </w:r>
      <w:r w:rsidR="00E252A7">
        <w:t>.</w:t>
      </w:r>
      <w:r w:rsidR="00E252A7" w:rsidRPr="00E252A7">
        <w:t>5</w:t>
      </w:r>
      <w:r w:rsidRPr="008C43B1">
        <w:t xml:space="preserve">, макс – </w:t>
      </w:r>
      <w:r w:rsidR="005A00E7">
        <w:rPr>
          <w:lang w:val="en-US"/>
        </w:rPr>
        <w:t>I</w:t>
      </w:r>
      <w:r w:rsidRPr="008C43B1">
        <w:t xml:space="preserve"> (</w:t>
      </w:r>
      <w:r>
        <w:t>макс) * 1</w:t>
      </w:r>
      <w:r w:rsidRPr="00840E4F">
        <w:t>.</w:t>
      </w:r>
      <w:r w:rsidRPr="0051669D">
        <w:t>5</w:t>
      </w:r>
      <w:r>
        <w:t>)</w:t>
      </w:r>
      <w:r w:rsidRPr="00D05E8D">
        <w:t>;</w:t>
      </w:r>
    </w:p>
    <w:p w14:paraId="73F4256B" w14:textId="704B7764" w:rsidR="00AB5259" w:rsidRDefault="005A00E7" w:rsidP="00AB5259">
      <w:pPr>
        <w:pStyle w:val="a4"/>
        <w:numPr>
          <w:ilvl w:val="0"/>
          <w:numId w:val="2"/>
        </w:numPr>
        <w:ind w:left="0" w:firstLine="426"/>
      </w:pPr>
      <w:r>
        <w:lastRenderedPageBreak/>
        <w:t xml:space="preserve">диаметр центрального кольца </w:t>
      </w:r>
      <w:r w:rsidR="00A2303D">
        <w:t>спин</w:t>
      </w:r>
      <w:r w:rsidR="00B55F91">
        <w:t>н</w:t>
      </w:r>
      <w:r w:rsidR="00A2303D">
        <w:t xml:space="preserve">ера </w:t>
      </w:r>
      <w:r>
        <w:rPr>
          <w:b/>
          <w:bCs/>
          <w:i/>
          <w:iCs/>
          <w:lang w:val="en-US"/>
        </w:rPr>
        <w:t>D</w:t>
      </w:r>
      <w:r w:rsidR="00A2303D">
        <w:rPr>
          <w:b/>
          <w:bCs/>
          <w:i/>
          <w:iCs/>
        </w:rPr>
        <w:t xml:space="preserve"> </w:t>
      </w:r>
      <w:r w:rsidR="00A2303D">
        <w:t>(</w:t>
      </w:r>
      <w:r>
        <w:t>зависит от диаметра внутренних колец</w:t>
      </w:r>
      <w:r w:rsidRPr="005A00E7">
        <w:t>:</w:t>
      </w:r>
      <w:r>
        <w:t xml:space="preserve"> мин – </w:t>
      </w:r>
      <w:r>
        <w:rPr>
          <w:lang w:val="en-US"/>
        </w:rPr>
        <w:t>I</w:t>
      </w:r>
      <w:r>
        <w:t xml:space="preserve"> (мин) * 0.</w:t>
      </w:r>
      <w:r w:rsidRPr="005A00E7">
        <w:t>7</w:t>
      </w:r>
      <w:r w:rsidRPr="008C43B1">
        <w:t xml:space="preserve">, макс – </w:t>
      </w:r>
      <w:r>
        <w:rPr>
          <w:lang w:val="en-US"/>
        </w:rPr>
        <w:t>I</w:t>
      </w:r>
      <w:r w:rsidRPr="008C43B1">
        <w:t xml:space="preserve"> (</w:t>
      </w:r>
      <w:r>
        <w:t>макс) * 0.7</w:t>
      </w:r>
      <w:r w:rsidR="00A2303D">
        <w:t>)</w:t>
      </w:r>
      <w:r w:rsidR="00A2303D" w:rsidRPr="00D05E8D">
        <w:t>;</w:t>
      </w:r>
    </w:p>
    <w:p w14:paraId="2B653AE9" w14:textId="085B40C0" w:rsidR="005912F3" w:rsidRDefault="005912F3" w:rsidP="005912F3">
      <w:pPr>
        <w:pStyle w:val="a4"/>
        <w:numPr>
          <w:ilvl w:val="0"/>
          <w:numId w:val="2"/>
        </w:numPr>
        <w:ind w:left="0" w:firstLine="426"/>
      </w:pPr>
      <w:r>
        <w:t xml:space="preserve">радиус внешних колец </w:t>
      </w:r>
      <w:r>
        <w:rPr>
          <w:b/>
          <w:i/>
          <w:lang w:val="en-US"/>
        </w:rPr>
        <w:t>R</w:t>
      </w:r>
      <w:r>
        <w:t xml:space="preserve"> (</w:t>
      </w:r>
      <w:r w:rsidR="005A00E7">
        <w:t>зависит от диаметра внутренних колец</w:t>
      </w:r>
      <w:r>
        <w:t xml:space="preserve">: мин – </w:t>
      </w:r>
      <w:r w:rsidRPr="0051669D">
        <w:t xml:space="preserve"> </w:t>
      </w:r>
      <w:r w:rsidRPr="00D932AD">
        <w:t>(</w:t>
      </w:r>
      <w:r w:rsidR="005A00E7">
        <w:rPr>
          <w:lang w:val="en-US"/>
        </w:rPr>
        <w:t>I</w:t>
      </w:r>
      <w:r w:rsidRPr="00D932AD">
        <w:t xml:space="preserve"> </w:t>
      </w:r>
      <w:r>
        <w:t xml:space="preserve">(мин) </w:t>
      </w:r>
      <w:r w:rsidRPr="00D932AD">
        <w:t>+ 10) / 2</w:t>
      </w:r>
      <w:r>
        <w:t xml:space="preserve">, макс – </w:t>
      </w:r>
      <w:r w:rsidRPr="00D932AD">
        <w:t>(</w:t>
      </w:r>
      <w:r w:rsidR="005A00E7">
        <w:rPr>
          <w:lang w:val="en-US"/>
        </w:rPr>
        <w:t>I</w:t>
      </w:r>
      <w:r w:rsidRPr="0051669D">
        <w:t xml:space="preserve"> </w:t>
      </w:r>
      <w:r>
        <w:t>(макс) + 10</w:t>
      </w:r>
      <w:r w:rsidRPr="00D932AD">
        <w:t>) / 2</w:t>
      </w:r>
      <w:r>
        <w:t>)</w:t>
      </w:r>
      <w:r w:rsidRPr="00D05E8D">
        <w:t>;</w:t>
      </w:r>
    </w:p>
    <w:p w14:paraId="30DDB390" w14:textId="1A302793" w:rsidR="00A2303D" w:rsidRDefault="00A2303D" w:rsidP="00AB5259">
      <w:pPr>
        <w:pStyle w:val="a4"/>
        <w:numPr>
          <w:ilvl w:val="0"/>
          <w:numId w:val="2"/>
        </w:numPr>
        <w:ind w:left="0" w:firstLine="426"/>
      </w:pPr>
      <w:r>
        <w:t>скругление (радиус) корпуса спин</w:t>
      </w:r>
      <w:r w:rsidR="00B55F91">
        <w:t>н</w:t>
      </w:r>
      <w:bookmarkStart w:id="0" w:name="_GoBack"/>
      <w:bookmarkEnd w:id="0"/>
      <w:r>
        <w:t>ера и его колец</w:t>
      </w:r>
      <w:r w:rsidR="00831EC1" w:rsidRPr="00831EC1">
        <w:t xml:space="preserve"> </w:t>
      </w:r>
      <w:r w:rsidR="00831EC1" w:rsidRPr="00831EC1">
        <w:rPr>
          <w:b/>
          <w:i/>
          <w:lang w:val="en-US"/>
        </w:rPr>
        <w:t>Z</w:t>
      </w:r>
      <w:r>
        <w:t xml:space="preserve"> (мин – 0.5 мм, макс – 2 мм)</w:t>
      </w:r>
      <w:r w:rsidR="00AB5259">
        <w:t>.</w:t>
      </w:r>
    </w:p>
    <w:p w14:paraId="2BED9D62" w14:textId="5D2DA0DA" w:rsidR="004A4110" w:rsidRDefault="00D7404E"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0043F6">
        <w:t>Компас-3</w:t>
      </w:r>
      <w:r w:rsidR="000043F6">
        <w:rPr>
          <w:lang w:val="en-US"/>
        </w:rPr>
        <w:t>D</w:t>
      </w:r>
      <w:r w:rsidR="000043F6" w:rsidRPr="000043F6">
        <w:t xml:space="preserve"> </w:t>
      </w:r>
      <w:r w:rsidR="000043F6">
        <w:rPr>
          <w:lang w:val="en-US"/>
        </w:rPr>
        <w:t>v</w:t>
      </w:r>
      <w:r w:rsidR="00C57CCE">
        <w:t>.21</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0141D4B9" w:rsidR="004A4110" w:rsidRPr="00C304C1" w:rsidRDefault="004A4110" w:rsidP="004A4110">
      <w:pPr>
        <w:pStyle w:val="a4"/>
        <w:numPr>
          <w:ilvl w:val="0"/>
          <w:numId w:val="4"/>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w:t>
      </w:r>
      <w:r w:rsidR="008F2B17">
        <w:rPr>
          <w:lang w:val="en-US"/>
        </w:rPr>
        <w:t xml:space="preserve"> 2022</w:t>
      </w:r>
      <w:r w:rsidR="00C304C1" w:rsidRPr="00C304C1">
        <w:rPr>
          <w:lang w:val="en-US"/>
        </w:rPr>
        <w:t xml:space="preserve"> </w:t>
      </w:r>
      <w:r w:rsidR="00C304C1">
        <w:rPr>
          <w:lang w:val="en-US"/>
        </w:rPr>
        <w:t>Community</w:t>
      </w:r>
      <w:r w:rsidRPr="00C304C1">
        <w:rPr>
          <w:lang w:val="en-US"/>
        </w:rPr>
        <w:t>;</w:t>
      </w:r>
    </w:p>
    <w:p w14:paraId="30718093" w14:textId="5AE93463" w:rsidR="004A4110" w:rsidRDefault="004A4110" w:rsidP="004A4110">
      <w:pPr>
        <w:pStyle w:val="a4"/>
        <w:numPr>
          <w:ilvl w:val="0"/>
          <w:numId w:val="4"/>
        </w:numPr>
        <w:ind w:left="0" w:firstLine="426"/>
      </w:pPr>
      <w:r>
        <w:t xml:space="preserve">плагин для программы </w:t>
      </w:r>
      <w:r w:rsidR="00C80E00">
        <w:rPr>
          <w:lang w:val="en-US"/>
        </w:rPr>
        <w:t>Kompas</w:t>
      </w:r>
      <w:r w:rsidR="00A52CB9" w:rsidRPr="00A52CB9">
        <w:t xml:space="preserve"> </w:t>
      </w:r>
      <w:r w:rsidR="00A52CB9">
        <w:rPr>
          <w:lang w:val="en-US"/>
        </w:rPr>
        <w:t>v</w:t>
      </w:r>
      <w:r w:rsidR="00A52CB9" w:rsidRPr="00A52CB9">
        <w:t>.</w:t>
      </w:r>
      <w:r w:rsidR="00C57CCE">
        <w:t>21</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r w:rsidRPr="00FE5F89">
        <w:t>NUnit</w:t>
      </w:r>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047ABF5E" w:rsidR="004A4110" w:rsidRPr="001738F7" w:rsidRDefault="001738F7" w:rsidP="001738F7">
      <w:pPr>
        <w:pStyle w:val="a4"/>
        <w:numPr>
          <w:ilvl w:val="0"/>
          <w:numId w:val="4"/>
        </w:numPr>
        <w:ind w:left="0" w:firstLine="426"/>
      </w:pPr>
      <w:r w:rsidRPr="001738F7">
        <w:t>многоядерный процессор (4 ядра</w:t>
      </w:r>
      <w:r w:rsidR="008F2B17">
        <w:t xml:space="preserve"> и больше) с тактовой частотой 2.3</w:t>
      </w:r>
      <w:r w:rsidRPr="001738F7">
        <w:t xml:space="preserve"> ГГц и выше</w:t>
      </w:r>
      <w:r w:rsidR="004A4110" w:rsidRPr="001738F7">
        <w:t>;</w:t>
      </w:r>
    </w:p>
    <w:p w14:paraId="6516F457" w14:textId="3FB3BA91" w:rsidR="004A4110" w:rsidRPr="008F2B17" w:rsidRDefault="008F2B17" w:rsidP="004A4110">
      <w:pPr>
        <w:pStyle w:val="a4"/>
        <w:numPr>
          <w:ilvl w:val="0"/>
          <w:numId w:val="4"/>
        </w:numPr>
        <w:ind w:left="0" w:firstLine="426"/>
      </w:pPr>
      <w:r>
        <w:t>8</w:t>
      </w:r>
      <w:r w:rsidR="004A4110">
        <w:t xml:space="preserve"> ГБ ОЗУ;</w:t>
      </w:r>
    </w:p>
    <w:p w14:paraId="3CA8AA10" w14:textId="77777777" w:rsidR="001738F7" w:rsidRPr="008F2B17" w:rsidRDefault="004A4110" w:rsidP="001738F7">
      <w:pPr>
        <w:pStyle w:val="a4"/>
        <w:numPr>
          <w:ilvl w:val="0"/>
          <w:numId w:val="4"/>
        </w:numPr>
        <w:ind w:left="0" w:firstLine="426"/>
      </w:pPr>
      <w:r>
        <w:t>место на диске — 40 ГБ;</w:t>
      </w:r>
    </w:p>
    <w:p w14:paraId="2D90F657" w14:textId="185252C7" w:rsidR="001738F7" w:rsidRDefault="001738F7" w:rsidP="001738F7">
      <w:pPr>
        <w:pStyle w:val="a4"/>
        <w:numPr>
          <w:ilvl w:val="0"/>
          <w:numId w:val="4"/>
        </w:numPr>
        <w:ind w:left="0" w:firstLine="426"/>
      </w:pPr>
      <w:r w:rsidRPr="001738F7">
        <w:t>видеока</w:t>
      </w:r>
      <w:r w:rsidR="008F2B17">
        <w:t xml:space="preserve">рта с поддержкой OpenGL 4.5, с </w:t>
      </w:r>
      <w:r w:rsidR="008F2B17" w:rsidRPr="008F2B17">
        <w:t>8</w:t>
      </w:r>
      <w:r w:rsidRPr="001738F7">
        <w:t xml:space="preserve"> ГБ видеопамяти и более, пропускная способность видеопамяти — 80 ГБ/с и более;</w:t>
      </w:r>
    </w:p>
    <w:p w14:paraId="06991191" w14:textId="612FB25F" w:rsidR="00DA7AC4" w:rsidRDefault="001738F7" w:rsidP="00DA7AC4">
      <w:pPr>
        <w:pStyle w:val="a4"/>
        <w:numPr>
          <w:ilvl w:val="0"/>
          <w:numId w:val="4"/>
        </w:numPr>
        <w:ind w:left="0" w:firstLine="426"/>
      </w:pPr>
      <w:r w:rsidRPr="001738F7">
        <w:t>монитор с разрешением 1920х1080 пикселов или более</w:t>
      </w:r>
      <w:r w:rsidR="00DA7AC4" w:rsidRPr="00DA7AC4">
        <w:t>.</w:t>
      </w:r>
    </w:p>
    <w:p w14:paraId="186AE4AF" w14:textId="5723A789" w:rsidR="00DA7AC4" w:rsidRPr="00DA7AC4" w:rsidRDefault="00DA7AC4" w:rsidP="00DA7AC4">
      <w:pPr>
        <w:ind w:firstLine="0"/>
        <w:jc w:val="left"/>
      </w:pPr>
      <w:r>
        <w:rPr>
          <w:szCs w:val="28"/>
        </w:rPr>
        <w:lastRenderedPageBreak/>
        <w:t>6. Поясни</w:t>
      </w:r>
      <w:r w:rsidR="000043F6">
        <w:rPr>
          <w:szCs w:val="28"/>
        </w:rPr>
        <w:t>тельная записка к индивидуальному заданию</w:t>
      </w:r>
      <w:r>
        <w:rPr>
          <w:szCs w:val="28"/>
        </w:rPr>
        <w:t xml:space="preserve"> должна включать в себя следующие разделы:</w:t>
      </w:r>
    </w:p>
    <w:p w14:paraId="57D3CACA"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титульный лист; </w:t>
      </w:r>
    </w:p>
    <w:p w14:paraId="7317909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6A127EDD"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техническое задание; </w:t>
      </w:r>
    </w:p>
    <w:p w14:paraId="6299E349"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введение; </w:t>
      </w:r>
    </w:p>
    <w:p w14:paraId="44B16327" w14:textId="77777777" w:rsidR="00DA7AC4" w:rsidRPr="001D71F2"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основная часть;</w:t>
      </w:r>
    </w:p>
    <w:p w14:paraId="64359DC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заключение; </w:t>
      </w:r>
    </w:p>
    <w:p w14:paraId="4EB11CEA" w14:textId="77777777" w:rsidR="007618BE" w:rsidRDefault="007618BE" w:rsidP="007618BE">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список используемых источников.</w:t>
      </w:r>
    </w:p>
    <w:p w14:paraId="2D321A4D" w14:textId="7CC5E362" w:rsidR="00DA7AC4" w:rsidRPr="007618BE" w:rsidRDefault="00DA7AC4" w:rsidP="007618BE">
      <w:pPr>
        <w:pStyle w:val="a3"/>
        <w:autoSpaceDE w:val="0"/>
        <w:autoSpaceDN w:val="0"/>
        <w:adjustRightInd w:val="0"/>
        <w:ind w:left="426" w:firstLine="0"/>
        <w:jc w:val="left"/>
        <w:rPr>
          <w:rFonts w:cs="Times New Roman"/>
          <w:color w:val="000000"/>
          <w:szCs w:val="28"/>
        </w:rPr>
      </w:pPr>
      <w:r w:rsidRPr="007618BE">
        <w:rPr>
          <w:u w:val="single"/>
        </w:rPr>
        <w:tab/>
      </w:r>
      <w:r w:rsidRPr="007618BE">
        <w:rPr>
          <w:u w:val="single"/>
        </w:rPr>
        <w:tab/>
      </w:r>
      <w:r w:rsidRPr="007618BE">
        <w:rPr>
          <w:u w:val="single"/>
        </w:rPr>
        <w:tab/>
      </w:r>
      <w:r w:rsidRPr="007618BE">
        <w:rPr>
          <w:u w:val="single"/>
        </w:rPr>
        <w:tab/>
      </w:r>
      <w:r w:rsidRPr="007618BE">
        <w:rPr>
          <w:u w:val="single"/>
        </w:rPr>
        <w:tab/>
      </w:r>
      <w:r w:rsidRPr="007618BE">
        <w:rPr>
          <w:u w:val="single"/>
        </w:rPr>
        <w:tab/>
      </w:r>
      <w:r w:rsidRPr="007618BE">
        <w:rPr>
          <w:u w:val="single"/>
        </w:rPr>
        <w:tab/>
      </w:r>
      <w:r w:rsidRPr="007618BE">
        <w:rPr>
          <w:u w:val="single"/>
        </w:rPr>
        <w:tab/>
      </w:r>
      <w:r w:rsidRPr="007618BE">
        <w:rPr>
          <w:u w:val="single"/>
        </w:rPr>
        <w:tab/>
      </w:r>
      <w:r w:rsidRPr="007618BE">
        <w:rPr>
          <w:u w:val="single"/>
        </w:rPr>
        <w:tab/>
      </w:r>
      <w:r w:rsidRPr="007618BE">
        <w:rPr>
          <w:u w:val="single"/>
        </w:rPr>
        <w:tab/>
      </w:r>
      <w:r w:rsidRPr="007618BE">
        <w:rPr>
          <w:u w:val="single"/>
        </w:rPr>
        <w:tab/>
      </w:r>
      <w:r w:rsidRPr="007618BE">
        <w:rPr>
          <w:u w:val="single"/>
        </w:rPr>
        <w:tab/>
      </w:r>
    </w:p>
    <w:p w14:paraId="7627C5D9" w14:textId="77777777" w:rsidR="00DA7AC4" w:rsidRDefault="00DA7AC4" w:rsidP="00DA7AC4">
      <w:pPr>
        <w:pStyle w:val="a4"/>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7"/>
        <w:tblW w:w="0" w:type="auto"/>
        <w:tblLook w:val="04A0" w:firstRow="1" w:lastRow="0" w:firstColumn="1" w:lastColumn="0" w:noHBand="0" w:noVBand="1"/>
      </w:tblPr>
      <w:tblGrid>
        <w:gridCol w:w="4672"/>
        <w:gridCol w:w="4673"/>
      </w:tblGrid>
      <w:tr w:rsidR="00DA7AC4" w14:paraId="692C211F" w14:textId="77777777" w:rsidTr="000C5F3D">
        <w:tc>
          <w:tcPr>
            <w:tcW w:w="4672" w:type="dxa"/>
            <w:tcBorders>
              <w:top w:val="nil"/>
              <w:left w:val="nil"/>
              <w:bottom w:val="nil"/>
              <w:right w:val="nil"/>
            </w:tcBorders>
          </w:tcPr>
          <w:p w14:paraId="6EDE19C7" w14:textId="77777777" w:rsidR="00DA7AC4" w:rsidRDefault="00DA7AC4" w:rsidP="000C5F3D">
            <w:pPr>
              <w:pStyle w:val="a4"/>
              <w:ind w:firstLine="426"/>
            </w:pPr>
            <w:r>
              <w:t>Задание принял к исполнению:</w:t>
            </w:r>
          </w:p>
          <w:p w14:paraId="598FE28C" w14:textId="77777777" w:rsidR="00DA7AC4" w:rsidRDefault="00DA7AC4" w:rsidP="000C5F3D">
            <w:pPr>
              <w:pStyle w:val="a4"/>
              <w:ind w:firstLine="426"/>
            </w:pPr>
            <w:r>
              <w:t>Студент гр. 589-3</w:t>
            </w:r>
          </w:p>
          <w:p w14:paraId="7FF30D6A" w14:textId="64206606" w:rsidR="00DA7AC4" w:rsidRDefault="00DA7AC4" w:rsidP="000C5F3D">
            <w:pPr>
              <w:pStyle w:val="a4"/>
              <w:ind w:firstLine="426"/>
            </w:pPr>
            <w:r>
              <w:t>Высоцкая О.В. ____________</w:t>
            </w:r>
          </w:p>
        </w:tc>
        <w:tc>
          <w:tcPr>
            <w:tcW w:w="4673" w:type="dxa"/>
            <w:tcBorders>
              <w:top w:val="nil"/>
              <w:left w:val="nil"/>
              <w:bottom w:val="nil"/>
              <w:right w:val="nil"/>
            </w:tcBorders>
          </w:tcPr>
          <w:p w14:paraId="2A56A5AD" w14:textId="77777777" w:rsidR="00DA7AC4" w:rsidRDefault="00DA7AC4" w:rsidP="000C5F3D">
            <w:pPr>
              <w:pStyle w:val="a4"/>
              <w:ind w:firstLine="426"/>
            </w:pPr>
            <w:r>
              <w:t>Руководитель:</w:t>
            </w:r>
          </w:p>
          <w:p w14:paraId="591EB596" w14:textId="77777777" w:rsidR="00DA7AC4" w:rsidRDefault="00DA7AC4" w:rsidP="000C5F3D">
            <w:pPr>
              <w:pStyle w:val="a4"/>
              <w:ind w:firstLine="426"/>
            </w:pPr>
            <w:r>
              <w:t>к.т.н., доцент каф. КСУП</w:t>
            </w:r>
          </w:p>
          <w:p w14:paraId="0A29303C" w14:textId="77777777" w:rsidR="00DA7AC4" w:rsidRDefault="00DA7AC4" w:rsidP="000C5F3D">
            <w:pPr>
              <w:pStyle w:val="a4"/>
              <w:ind w:firstLine="426"/>
            </w:pPr>
            <w:r>
              <w:t>Калентьев А.А.____________</w:t>
            </w:r>
          </w:p>
        </w:tc>
      </w:tr>
    </w:tbl>
    <w:p w14:paraId="7DDACD89" w14:textId="77777777" w:rsidR="00DA7AC4" w:rsidRDefault="00DA7AC4" w:rsidP="00DA7AC4">
      <w:pPr>
        <w:pStyle w:val="a4"/>
      </w:pPr>
    </w:p>
    <w:p w14:paraId="24DF1A05" w14:textId="6D13A87A" w:rsidR="004A4110" w:rsidRPr="00901D2F" w:rsidRDefault="004A4110" w:rsidP="00DA7AC4">
      <w:pPr>
        <w:spacing w:after="160" w:line="259" w:lineRule="auto"/>
        <w:ind w:firstLine="0"/>
        <w:jc w:val="left"/>
      </w:pPr>
    </w:p>
    <w:p w14:paraId="1DF60211" w14:textId="77777777"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63B71" w14:textId="77777777" w:rsidR="006349D7" w:rsidRDefault="006349D7">
      <w:pPr>
        <w:spacing w:line="240" w:lineRule="auto"/>
      </w:pPr>
      <w:r>
        <w:separator/>
      </w:r>
    </w:p>
  </w:endnote>
  <w:endnote w:type="continuationSeparator" w:id="0">
    <w:p w14:paraId="64CCDD94" w14:textId="77777777" w:rsidR="006349D7" w:rsidRDefault="00634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A85F" w14:textId="77777777" w:rsidR="00B81F93" w:rsidRDefault="006349D7"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6533F" w14:textId="77777777" w:rsidR="006349D7" w:rsidRDefault="006349D7">
      <w:pPr>
        <w:spacing w:line="240" w:lineRule="auto"/>
      </w:pPr>
      <w:r>
        <w:separator/>
      </w:r>
    </w:p>
  </w:footnote>
  <w:footnote w:type="continuationSeparator" w:id="0">
    <w:p w14:paraId="4452DC6A" w14:textId="77777777" w:rsidR="006349D7" w:rsidRDefault="00634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AB1DF" w14:textId="77777777" w:rsidR="00B81F93" w:rsidRDefault="006349D7"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43F6"/>
    <w:rsid w:val="00006379"/>
    <w:rsid w:val="00010EEF"/>
    <w:rsid w:val="00012241"/>
    <w:rsid w:val="00032A33"/>
    <w:rsid w:val="000A4A02"/>
    <w:rsid w:val="000B06D4"/>
    <w:rsid w:val="001227CD"/>
    <w:rsid w:val="00163FBF"/>
    <w:rsid w:val="001738F7"/>
    <w:rsid w:val="001A11B6"/>
    <w:rsid w:val="002451E2"/>
    <w:rsid w:val="00320D0C"/>
    <w:rsid w:val="0034516D"/>
    <w:rsid w:val="00383E91"/>
    <w:rsid w:val="003D2E44"/>
    <w:rsid w:val="003E0132"/>
    <w:rsid w:val="004023C8"/>
    <w:rsid w:val="00417220"/>
    <w:rsid w:val="004A4110"/>
    <w:rsid w:val="004B613F"/>
    <w:rsid w:val="00502400"/>
    <w:rsid w:val="0051669D"/>
    <w:rsid w:val="005365FE"/>
    <w:rsid w:val="005373F8"/>
    <w:rsid w:val="00537F3F"/>
    <w:rsid w:val="0056013B"/>
    <w:rsid w:val="00567A1C"/>
    <w:rsid w:val="005912F3"/>
    <w:rsid w:val="005A00E7"/>
    <w:rsid w:val="005F1E7F"/>
    <w:rsid w:val="006349D7"/>
    <w:rsid w:val="00636820"/>
    <w:rsid w:val="006374E3"/>
    <w:rsid w:val="00650079"/>
    <w:rsid w:val="00685009"/>
    <w:rsid w:val="006C051A"/>
    <w:rsid w:val="006C48F5"/>
    <w:rsid w:val="006D4A2B"/>
    <w:rsid w:val="007618BE"/>
    <w:rsid w:val="007B0BE8"/>
    <w:rsid w:val="007C0908"/>
    <w:rsid w:val="00831EC1"/>
    <w:rsid w:val="00840E4F"/>
    <w:rsid w:val="00863D34"/>
    <w:rsid w:val="0089178B"/>
    <w:rsid w:val="008C43B1"/>
    <w:rsid w:val="008F2B17"/>
    <w:rsid w:val="00912C8D"/>
    <w:rsid w:val="009418AB"/>
    <w:rsid w:val="00957343"/>
    <w:rsid w:val="009C4F7A"/>
    <w:rsid w:val="00A2303D"/>
    <w:rsid w:val="00A52CB9"/>
    <w:rsid w:val="00AA521E"/>
    <w:rsid w:val="00AB5259"/>
    <w:rsid w:val="00B35DA1"/>
    <w:rsid w:val="00B55F91"/>
    <w:rsid w:val="00B57560"/>
    <w:rsid w:val="00B723CB"/>
    <w:rsid w:val="00B779E0"/>
    <w:rsid w:val="00BC7498"/>
    <w:rsid w:val="00BE4DA5"/>
    <w:rsid w:val="00C304C1"/>
    <w:rsid w:val="00C57CCE"/>
    <w:rsid w:val="00C80E00"/>
    <w:rsid w:val="00C8760B"/>
    <w:rsid w:val="00D05E8D"/>
    <w:rsid w:val="00D05FC7"/>
    <w:rsid w:val="00D668FA"/>
    <w:rsid w:val="00D7404E"/>
    <w:rsid w:val="00DA7AC4"/>
    <w:rsid w:val="00DB0B21"/>
    <w:rsid w:val="00E252A7"/>
    <w:rsid w:val="00E32AAE"/>
    <w:rsid w:val="00F020A3"/>
    <w:rsid w:val="00F452F5"/>
    <w:rsid w:val="00F5308E"/>
    <w:rsid w:val="00F54DEF"/>
    <w:rsid w:val="00FA1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418</Words>
  <Characters>2386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Ольга</cp:lastModifiedBy>
  <cp:revision>25</cp:revision>
  <dcterms:created xsi:type="dcterms:W3CDTF">2022-09-22T16:20:00Z</dcterms:created>
  <dcterms:modified xsi:type="dcterms:W3CDTF">2023-05-03T13:01:00Z</dcterms:modified>
</cp:coreProperties>
</file>