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4C" w:rsidRDefault="0047024C" w:rsidP="0047024C">
      <w:pPr>
        <w:jc w:val="right"/>
      </w:pPr>
      <w:r>
        <w:t xml:space="preserve">ГОСТ 19.104-78 С.6 </w:t>
      </w:r>
    </w:p>
    <w:p w:rsidR="0047024C" w:rsidRDefault="0047024C" w:rsidP="0047024C">
      <w:pPr>
        <w:jc w:val="center"/>
      </w:pPr>
      <w:r>
        <w:t>Федеральное государственное бюджетное образовательное учреждение высшего профессионального образования «Московский Государственный Технический Университет имени Н.Э. Баумана» (МГТУ им. Н.Э. Баумана)</w:t>
      </w:r>
    </w:p>
    <w:tbl>
      <w:tblPr>
        <w:tblW w:w="0" w:type="auto"/>
        <w:tblLook w:val="0480" w:firstRow="0" w:lastRow="0" w:firstColumn="1" w:lastColumn="0" w:noHBand="0" w:noVBand="1"/>
      </w:tblPr>
      <w:tblGrid>
        <w:gridCol w:w="4686"/>
        <w:gridCol w:w="4669"/>
      </w:tblGrid>
      <w:tr w:rsidR="0047024C" w:rsidTr="00587B13">
        <w:tc>
          <w:tcPr>
            <w:tcW w:w="5282" w:type="dxa"/>
            <w:shd w:val="clear" w:color="auto" w:fill="auto"/>
          </w:tcPr>
          <w:p w:rsidR="0047024C" w:rsidRDefault="0047024C" w:rsidP="00587B13">
            <w:pPr>
              <w:jc w:val="center"/>
            </w:pPr>
            <w:r>
              <w:t>Согласовано</w:t>
            </w:r>
          </w:p>
          <w:p w:rsidR="0047024C" w:rsidRDefault="0047024C" w:rsidP="00587B13">
            <w:pPr>
              <w:jc w:val="center"/>
            </w:pPr>
            <w:r>
              <w:t>Преподаватель кафедры ИУ7</w:t>
            </w:r>
            <w:r>
              <w:br/>
              <w:t>Романов Алексей Сергеевич</w:t>
            </w:r>
          </w:p>
          <w:p w:rsidR="0047024C" w:rsidRDefault="0047024C" w:rsidP="0047024C">
            <w:pPr>
              <w:jc w:val="center"/>
            </w:pPr>
            <w:r>
              <w:br/>
              <w:t>______________</w:t>
            </w:r>
            <w:proofErr w:type="gramStart"/>
            <w:r>
              <w:t>_(</w:t>
            </w:r>
            <w:proofErr w:type="gramEnd"/>
            <w:r>
              <w:t>Романов А.С.)</w:t>
            </w:r>
            <w:r>
              <w:br/>
              <w:t>1.03.2015</w:t>
            </w:r>
          </w:p>
        </w:tc>
        <w:tc>
          <w:tcPr>
            <w:tcW w:w="5282" w:type="dxa"/>
            <w:shd w:val="clear" w:color="auto" w:fill="auto"/>
          </w:tcPr>
          <w:p w:rsidR="0047024C" w:rsidRDefault="0047024C" w:rsidP="00587B13">
            <w:pPr>
              <w:jc w:val="center"/>
            </w:pPr>
            <w:r>
              <w:t>Утверждено</w:t>
            </w:r>
          </w:p>
          <w:p w:rsidR="0047024C" w:rsidRDefault="0047024C" w:rsidP="00587B13">
            <w:pPr>
              <w:jc w:val="center"/>
            </w:pPr>
            <w:r>
              <w:t>Доцент кафедры ИУ</w:t>
            </w:r>
            <w:proofErr w:type="gramStart"/>
            <w:r>
              <w:t>7,</w:t>
            </w:r>
            <w:r>
              <w:br/>
              <w:t>кандидат</w:t>
            </w:r>
            <w:proofErr w:type="gramEnd"/>
            <w:r>
              <w:t xml:space="preserve"> физико-математических наук</w:t>
            </w:r>
            <w:r>
              <w:br/>
              <w:t>Романова Татьяна Николаевна</w:t>
            </w:r>
          </w:p>
          <w:p w:rsidR="0047024C" w:rsidRDefault="0047024C" w:rsidP="00587B13">
            <w:pPr>
              <w:jc w:val="center"/>
            </w:pPr>
            <w:r>
              <w:t>________________</w:t>
            </w:r>
            <w:proofErr w:type="gramStart"/>
            <w:r>
              <w:t>_(</w:t>
            </w:r>
            <w:proofErr w:type="gramEnd"/>
            <w:r>
              <w:t>Романова Т.Н.)</w:t>
            </w:r>
            <w:r>
              <w:br/>
              <w:t>1.03.2015</w:t>
            </w:r>
          </w:p>
        </w:tc>
      </w:tr>
    </w:tbl>
    <w:p w:rsidR="0047024C" w:rsidRDefault="0047024C" w:rsidP="0047024C">
      <w:pPr>
        <w:jc w:val="center"/>
      </w:pPr>
    </w:p>
    <w:p w:rsidR="0047024C" w:rsidRDefault="0047024C" w:rsidP="0047024C">
      <w:pPr>
        <w:jc w:val="center"/>
      </w:pPr>
    </w:p>
    <w:p w:rsidR="0047024C" w:rsidRDefault="0047024C" w:rsidP="0047024C">
      <w:pPr>
        <w:jc w:val="center"/>
      </w:pPr>
    </w:p>
    <w:p w:rsidR="0047024C" w:rsidRPr="0047024C" w:rsidRDefault="0047024C" w:rsidP="004702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702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Распределенная система обработки информации по заказу электроники из интернет-магазинов</w:t>
      </w:r>
      <w:r w:rsidRPr="0047024C">
        <w:rPr>
          <w:rFonts w:ascii="Times New Roman" w:hAnsi="Times New Roman" w:cs="Times New Roman"/>
          <w:sz w:val="28"/>
          <w:szCs w:val="28"/>
        </w:rPr>
        <w:t>.</w:t>
      </w:r>
    </w:p>
    <w:p w:rsidR="0047024C" w:rsidRDefault="0047024C" w:rsidP="0047024C">
      <w:pPr>
        <w:jc w:val="center"/>
      </w:pPr>
      <w:r>
        <w:t>Лист утверждения</w:t>
      </w:r>
      <w:r>
        <w:br/>
        <w:t>Листов___</w:t>
      </w:r>
    </w:p>
    <w:p w:rsidR="0047024C" w:rsidRDefault="0047024C" w:rsidP="0047024C">
      <w:pPr>
        <w:jc w:val="center"/>
      </w:pPr>
    </w:p>
    <w:p w:rsidR="0047024C" w:rsidRDefault="0047024C" w:rsidP="0047024C">
      <w:pPr>
        <w:jc w:val="right"/>
      </w:pPr>
      <w:r>
        <w:t>Представители предприятия-разработчика</w:t>
      </w:r>
    </w:p>
    <w:p w:rsidR="0047024C" w:rsidRDefault="0047024C" w:rsidP="0047024C">
      <w:pPr>
        <w:jc w:val="right"/>
      </w:pPr>
      <w:r>
        <w:t>Доцент кафедры ИУ-7</w:t>
      </w:r>
      <w:r>
        <w:br/>
        <w:t>кандидат физико-математических наук</w:t>
      </w:r>
      <w:r>
        <w:br/>
        <w:t>Романова Татьяна Николаевна</w:t>
      </w:r>
    </w:p>
    <w:p w:rsidR="0047024C" w:rsidRDefault="0047024C" w:rsidP="0047024C">
      <w:pPr>
        <w:jc w:val="right"/>
      </w:pPr>
      <w:r>
        <w:t xml:space="preserve">______________ (Романова </w:t>
      </w:r>
      <w:proofErr w:type="gramStart"/>
      <w:r>
        <w:t>Т.Н.)</w:t>
      </w:r>
      <w:r>
        <w:br/>
        <w:t>_</w:t>
      </w:r>
      <w:proofErr w:type="gramEnd"/>
      <w:r>
        <w:t>_.05.2015</w:t>
      </w:r>
    </w:p>
    <w:p w:rsidR="0047024C" w:rsidRDefault="0047024C" w:rsidP="0047024C">
      <w:pPr>
        <w:jc w:val="right"/>
      </w:pPr>
      <w:r>
        <w:t>Студент МГТУ им. Баумана</w:t>
      </w:r>
      <w:r>
        <w:br/>
      </w:r>
      <w:proofErr w:type="spellStart"/>
      <w:r>
        <w:t>Косюра</w:t>
      </w:r>
      <w:proofErr w:type="spellEnd"/>
      <w:r>
        <w:t xml:space="preserve"> Ольга Владиславовна</w:t>
      </w:r>
    </w:p>
    <w:p w:rsidR="0047024C" w:rsidRDefault="0047024C" w:rsidP="0047024C">
      <w:pPr>
        <w:jc w:val="right"/>
      </w:pPr>
      <w:r>
        <w:t>_______________ (</w:t>
      </w:r>
      <w:proofErr w:type="spellStart"/>
      <w:r>
        <w:t>Косюра</w:t>
      </w:r>
      <w:proofErr w:type="spellEnd"/>
      <w:r>
        <w:t xml:space="preserve"> О.В.)</w:t>
      </w:r>
    </w:p>
    <w:p w:rsidR="0047024C" w:rsidRDefault="0047024C" w:rsidP="0047024C">
      <w:pPr>
        <w:ind w:left="0" w:firstLine="0"/>
        <w:jc w:val="center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ru-RU"/>
        </w:rPr>
      </w:pPr>
      <w:r w:rsidRPr="00FA09B0">
        <w:rPr>
          <w:b/>
        </w:rPr>
        <w:t>2015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975D2" w:rsidRPr="00C332A3" w:rsidRDefault="00E90ED0" w:rsidP="00DE4DC3">
      <w:pPr>
        <w:pStyle w:val="1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</w:t>
      </w:r>
    </w:p>
    <w:tbl>
      <w:tblPr>
        <w:tblW w:w="9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78"/>
      </w:tblGrid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Валидация данных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WEB-интерфейс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Интерфейс пользователя, предоставляемой системой через </w:t>
            </w: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-браузер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Хеширование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Преобразование входного массива данных произвольной длины в выходную битовую строку фиксированной длины </w:t>
            </w:r>
          </w:p>
        </w:tc>
      </w:tr>
    </w:tbl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сокращения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5586"/>
      </w:tblGrid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Специальное программное обеспечение</w:t>
            </w:r>
          </w:p>
        </w:tc>
      </w:tr>
    </w:tbl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разработано на программный комплекс «Распределенная система обработки информации по заказу электроники из интернет-магазин</w:t>
      </w:r>
      <w:r w:rsidR="0086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ов», в дальнейшем именуемое система заказа электроники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формируется на основе ГОСТ 9.201-78 «Техническое задание. Требования к содержанию и оформлению».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предметной области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просмотра и выгодного заказа электронных товаров в интернете в последнее время является актуальной. Это связано с тем, что каждый интернет-магазин продает схожий набор товаров по разной цене. Также, помимо цены, разнится и цена за доставку. Покупатель, заказывая товар из интернет-магазина, надеется, что товар придет ему соответствующего качества и за минимальную цену, но часто выходит, что это не так, так как цена за этот же товар в другом интернет-магазине ниже. </w:t>
      </w:r>
    </w:p>
    <w:p w:rsidR="00DE4DC3" w:rsidRPr="00C975D2" w:rsidRDefault="00DE4DC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4DC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Существующие аналоги</w:t>
      </w:r>
    </w:p>
    <w:p w:rsidR="00C975D2" w:rsidRPr="00C975D2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существует сервис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Яндекс.Маркет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на котором размещены товары и магазины, перейдя на сайт которых можно заказать то или иное устройство, но тогда, когда сайт магазина не доступен, заказать товар невозможно.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систематизации построения разрабатываемая система должна быть разделена на сервисы. Разбиение на сервисы призвано разделить и изолировать отдельные участки системы, структурировать построение, упростить формирование требований к отдельным частям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построении должны быть реализованы следующие системы: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      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      Подсистема “Сервис сессии”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      Подсистема “Сервис логики”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      Подсистема “Сервис по работе с покупателем”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      Подсистема “Сервис по работе с фирмами”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      Подсистема “Сервис обработки заказов”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      Подсистема “Сервис по работе с товарами”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получение входной информации от пользователя (покупателя или фирмы) и обработку полученной информации.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сессии”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создания и проверки сессии пользователя. Также через этот сервис осуществляется доступ к базам данных «Фирмы» и «Покупатели», в которых хранятся логины и пароли пользователей.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покупателем”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пользователя-покупателя.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фирмами”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пользователя-фирмы. Также через этот сервис осуществляется доступ к базе данных «Фирма – Товар».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товарами”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базе данных «Товары».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обработки заказов”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базам данных «Заказы» и «Состав заказов».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логики”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и данных, полученных от других сервисов.</w:t>
      </w:r>
    </w:p>
    <w:p w:rsidR="00C975D2" w:rsidRP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975D2" w:rsidRDefault="001E1136" w:rsidP="00DE4DC3">
      <w:pPr>
        <w:spacing w:after="0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9939" w:dyaOrig="9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8pt" o:ole="">
            <v:imagedata r:id="rId5" o:title=""/>
          </v:shape>
          <o:OLEObject Type="Embed" ProgID="Visio.Drawing.11" ShapeID="_x0000_i1025" DrawAspect="Content" ObjectID="_1494061790" r:id="rId6"/>
        </w:object>
      </w:r>
      <w:r w:rsidR="002209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="00C975D2"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разрабатываемой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spacing w:before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Основания для разработки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ведется в рамках выполнения лабораторных работ по курсу «Методология программной инженерии» на основании утверждённого учебного плана. Разработка РСОИ должна включать в себя следующие этапы: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утверждение технического задания, протокола о принципах взаимодействия систем </w:t>
      </w:r>
      <w:r w:rsidR="00DE4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уточнения основных особенност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функционирования РСОИ.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обеспечения, в том числе разработку релизов. В первом релизе должны быть реализованы функции, которые позволяют оценить правильность стратегии в выборе архитектурных решений.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сопроводительной документации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</w:t>
      </w:r>
    </w:p>
    <w:p w:rsid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 реальных условиях</w:t>
      </w:r>
    </w:p>
    <w:p w:rsidR="00DE4DC3" w:rsidRPr="00C975D2" w:rsidRDefault="00DE4DC3" w:rsidP="00DE4DC3">
      <w:p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1.3.1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РСОИ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обеспечивать функционирование системы в режиме 24/7/365.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системы после сбоя не должно превышать 3-х часов.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возможность «горячего» переконфигурирования системы.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обеспечивать хранение заказов, данных о </w:t>
      </w:r>
      <w:r w:rsidR="00C332A3"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товарах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децентрализацию сбора информации с помощью формирования вынесенных локальных серверов сбора информации, которые, в свою очередь, передают информацию в центральный сервер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визуализацию данных о товарах и заказах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добавление новых пользователей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выходить из строя при выходе из строя одной из подсистем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информацией в системе должен производиться исходя из предположения, что каналы связи небезопасны и ненадежны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функциональным характеристикам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реактивности системы -3-5сек. (по требованию заказчика);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выдачи списка предложений от фирмы - не более 7 сек.;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Синхронные запросы между подсистемами не должны превышать 10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пользовател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должно превышать 20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«Зарегистрировать пользователя в системе»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должно превышать 21 секунды;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заданные временные характеристики для 20 одновременно подключённых пользователей.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1.3.3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возможность запуска всех компонентов как сервисов ОС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 управления должны быть реализованы в виде WEB-интерфейсов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Пароли учетных записей должны подвергаться хешированию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предоставлять как минимум два интерфейса - интерфейс пользователя - покупателя и интерфейс пользователя 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хранения данных о пользователях, товарах, заказах и их составов использовать СУБД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6944" w:rsidRPr="00C975D2" w:rsidRDefault="00EE6944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сервисов использовать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1136" w:rsidRPr="00C975D2" w:rsidRDefault="001E1136" w:rsidP="001E1136">
      <w:pPr>
        <w:spacing w:after="0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="000D2FAE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магазина</w:t>
      </w: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1.3.4.1 Общие функциональные требования к системе: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покупателя</w:t>
      </w:r>
    </w:p>
    <w:p w:rsidR="001E1136" w:rsidRPr="001E1136" w:rsidRDefault="00C975D2" w:rsidP="001E1136">
      <w:pPr>
        <w:pStyle w:val="a4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975D2" w:rsidRPr="001E1136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975D2" w:rsidRPr="001E1136" w:rsidRDefault="00C332A3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Составление заказа </w:t>
      </w:r>
    </w:p>
    <w:p w:rsidR="00C975D2" w:rsidRDefault="00C975D2" w:rsidP="001E1136">
      <w:pPr>
        <w:pStyle w:val="a4"/>
        <w:numPr>
          <w:ilvl w:val="0"/>
          <w:numId w:val="21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Default="001E1136" w:rsidP="001E1136">
      <w:pPr>
        <w:pStyle w:val="a4"/>
        <w:numPr>
          <w:ilvl w:val="0"/>
          <w:numId w:val="5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</w:t>
      </w: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точки зрения менеджера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</w:p>
    <w:p w:rsid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статуса заказа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для своей фирмы</w:t>
      </w:r>
    </w:p>
    <w:p w:rsidR="004C4288" w:rsidRPr="001E1136" w:rsidRDefault="004C4288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предоставляемых товаров своей фирмы</w:t>
      </w:r>
    </w:p>
    <w:p w:rsidR="001E1136" w:rsidRPr="001E1136" w:rsidRDefault="001E1136" w:rsidP="001E1136">
      <w:pPr>
        <w:pStyle w:val="a4"/>
        <w:numPr>
          <w:ilvl w:val="0"/>
          <w:numId w:val="22"/>
        </w:numPr>
        <w:spacing w:after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E113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1E1136" w:rsidRDefault="001E1136" w:rsidP="001E113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E1136" w:rsidRPr="001E1136" w:rsidRDefault="001E1136" w:rsidP="001E1136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1.3.4.2 Входные данные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(строки не более 20 символов каждая)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 длиной 20 символов)</w:t>
      </w:r>
    </w:p>
    <w:p w:rsid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(целое число)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Марка производителя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Цвет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B26C7" w:rsidRPr="00C332A3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Сопроводительный текст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</w:p>
    <w:p w:rsidR="00CB26C7" w:rsidRPr="00CB26C7" w:rsidRDefault="00CB26C7" w:rsidP="00CB26C7">
      <w:pPr>
        <w:pStyle w:val="a4"/>
        <w:numPr>
          <w:ilvl w:val="1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CB26C7" w:rsidRDefault="00CB26C7" w:rsidP="00CB26C7">
      <w:pPr>
        <w:pStyle w:val="a4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Продаваемые товары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(массив целых чисел – </w:t>
      </w:r>
      <w:r w:rsidR="00177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товаров)</w:t>
      </w:r>
    </w:p>
    <w:p w:rsidR="00CB26C7" w:rsidRDefault="00CB26C7" w:rsidP="00CB26C7">
      <w:pPr>
        <w:pStyle w:val="a4"/>
        <w:numPr>
          <w:ilvl w:val="0"/>
          <w:numId w:val="27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(Действительное число)</w:t>
      </w:r>
    </w:p>
    <w:p w:rsidR="00CB26C7" w:rsidRPr="00C332A3" w:rsidRDefault="00CB26C7" w:rsidP="00CB26C7">
      <w:pPr>
        <w:pStyle w:val="a4"/>
        <w:spacing w:after="0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1.3.4.3 Выходные данные 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(массив целых чисел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товаров)</w:t>
      </w:r>
    </w:p>
    <w:p w:rsidR="00CB26C7" w:rsidRPr="00CB26C7" w:rsidRDefault="00C332A3" w:rsidP="00CB26C7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(массив целых чисел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фирм)</w:t>
      </w:r>
    </w:p>
    <w:p w:rsid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B26C7" w:rsidRDefault="00CB26C7" w:rsidP="00CB26C7">
      <w:pPr>
        <w:pStyle w:val="a4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Название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Pr="00C332A3" w:rsidRDefault="00CB26C7" w:rsidP="00CB26C7">
      <w:pPr>
        <w:pStyle w:val="a4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Продаваемый товар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(массив целых чисел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товаров)</w:t>
      </w:r>
    </w:p>
    <w:p w:rsid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 продавец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(целое число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фирмы)</w:t>
      </w:r>
    </w:p>
    <w:p w:rsid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Pr="00CB26C7" w:rsidRDefault="00CB26C7" w:rsidP="00CB26C7">
      <w:pPr>
        <w:pStyle w:val="a4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(Действительное число)</w:t>
      </w:r>
    </w:p>
    <w:p w:rsidR="00CB26C7" w:rsidRDefault="00C332A3" w:rsidP="00CB26C7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 продавец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(целое число –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фирмы)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Товар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(целое число)</w:t>
      </w:r>
    </w:p>
    <w:p w:rsidR="00CB26C7" w:rsidRDefault="00CB26C7" w:rsidP="00CB26C7">
      <w:pPr>
        <w:pStyle w:val="a4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(действительное число)</w:t>
      </w:r>
    </w:p>
    <w:p w:rsidR="00CB26C7" w:rsidRPr="00CB26C7" w:rsidRDefault="00CB26C7" w:rsidP="00CB26C7">
      <w:pPr>
        <w:pStyle w:val="a4"/>
        <w:spacing w:after="0"/>
        <w:ind w:left="128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фирмы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1.3.5.1 Общие функциональные требования к системе:</w:t>
      </w:r>
    </w:p>
    <w:p w:rsidR="00C332A3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1E1136" w:rsidRPr="001E1136" w:rsidRDefault="001E1136" w:rsidP="001E1136">
      <w:pPr>
        <w:pStyle w:val="a4"/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менеджера фирмы: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  <w:r w:rsidR="004C428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товара</w:t>
      </w:r>
    </w:p>
    <w:p w:rsidR="004C4288" w:rsidRPr="00C975D2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Редактирование списка товаров</w:t>
      </w:r>
    </w:p>
    <w:p w:rsidR="00C332A3" w:rsidRDefault="00C332A3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Реда</w:t>
      </w: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ктирование статуса заказа</w:t>
      </w:r>
    </w:p>
    <w:p w:rsidR="004C4288" w:rsidRDefault="004C4288" w:rsidP="001E1136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Добавление товара</w:t>
      </w:r>
    </w:p>
    <w:p w:rsidR="004C4288" w:rsidRPr="004C4288" w:rsidRDefault="004C4288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Удаление товара</w:t>
      </w:r>
    </w:p>
    <w:p w:rsidR="001E1136" w:rsidRDefault="00C332A3" w:rsidP="004C4288">
      <w:pPr>
        <w:numPr>
          <w:ilvl w:val="3"/>
          <w:numId w:val="23"/>
        </w:numPr>
        <w:tabs>
          <w:tab w:val="clear" w:pos="1211"/>
          <w:tab w:val="num" w:pos="851"/>
        </w:tabs>
        <w:spacing w:after="0"/>
        <w:ind w:left="851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1E1136" w:rsidRPr="00C332A3" w:rsidRDefault="001E1136" w:rsidP="001E1136">
      <w:pPr>
        <w:spacing w:after="0"/>
        <w:ind w:left="851" w:firstLine="0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1.3.5.2 Входные данные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B26C7" w:rsidRDefault="001E1136" w:rsidP="00CB26C7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заказе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пользователя</w:t>
      </w:r>
    </w:p>
    <w:p w:rsidR="001E1136" w:rsidRDefault="001E1136" w:rsidP="004C4288">
      <w:pPr>
        <w:pStyle w:val="a4"/>
        <w:numPr>
          <w:ilvl w:val="1"/>
          <w:numId w:val="25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Pr="00CB26C7" w:rsidRDefault="00CB26C7" w:rsidP="00CB26C7">
      <w:pPr>
        <w:pStyle w:val="a4"/>
        <w:numPr>
          <w:ilvl w:val="2"/>
          <w:numId w:val="25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(действительное число)</w:t>
      </w:r>
    </w:p>
    <w:p w:rsidR="00CB26C7" w:rsidRPr="00C332A3" w:rsidRDefault="00CB26C7" w:rsidP="00CB26C7">
      <w:pPr>
        <w:pStyle w:val="a4"/>
        <w:spacing w:after="0"/>
        <w:ind w:left="216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1E1136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1.3.5.3 Выходные данные </w:t>
      </w:r>
    </w:p>
    <w:p w:rsidR="00C332A3" w:rsidRPr="00C332A3" w:rsidRDefault="00C332A3" w:rsidP="001E1136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B26C7" w:rsidRPr="00CB26C7" w:rsidRDefault="001E1136" w:rsidP="00CB26C7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товаров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(массив целых чисел – </w:t>
      </w:r>
      <w:r w:rsidR="00177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товаров)</w:t>
      </w:r>
    </w:p>
    <w:p w:rsidR="001E1136" w:rsidRDefault="001E1136" w:rsidP="004C4288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товара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Наименование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Марка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Модель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(строка)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Цвет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Сопроводительный текст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(строка)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Цена </w:t>
      </w:r>
      <w:r w:rsidR="0017754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(действительное число)</w:t>
      </w:r>
    </w:p>
    <w:p w:rsidR="00CB26C7" w:rsidRDefault="001E1136" w:rsidP="00CB26C7">
      <w:pPr>
        <w:pStyle w:val="a4"/>
        <w:numPr>
          <w:ilvl w:val="1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</w:t>
      </w:r>
      <w:r w:rsidR="00CB26C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(действительное число)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(целое число – </w:t>
      </w:r>
      <w:r w:rsidR="001775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177542" w:rsidRP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пользователя)</w:t>
      </w:r>
    </w:p>
    <w:p w:rsid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(массив)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B26C7" w:rsidRPr="00CB26C7" w:rsidRDefault="00CB26C7" w:rsidP="00CB26C7">
      <w:pPr>
        <w:pStyle w:val="a4"/>
        <w:numPr>
          <w:ilvl w:val="2"/>
          <w:numId w:val="26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Состояние </w:t>
      </w:r>
      <w:r w:rsidR="00177542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(строка)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 Функциональные требования к системе </w:t>
      </w:r>
      <w:r w:rsidR="001E113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удаленного сервера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Резервное копирование базы данных</w:t>
      </w:r>
    </w:p>
    <w:p w:rsidR="001E1136" w:rsidRPr="00C332A3" w:rsidRDefault="001E1136" w:rsidP="001E1136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Восстановление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1E1136" w:rsidP="001E1136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Актуальная копия базы данных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186A3D" w:rsidRDefault="001E1136" w:rsidP="001E1136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Резервная копия базы данных</w:t>
      </w:r>
    </w:p>
    <w:p w:rsidR="001E1136" w:rsidRPr="00C975D2" w:rsidRDefault="001E1136" w:rsidP="001E1136">
      <w:pPr>
        <w:pStyle w:val="a4"/>
        <w:tabs>
          <w:tab w:val="left" w:pos="1276"/>
        </w:tabs>
        <w:spacing w:after="0"/>
        <w:ind w:left="567" w:firstLine="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1.4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бесперебойного функционирования РСОИ на центральном сервере необходимо установить кондиционеры, поддерживающие следующие климатические условия: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температурный режим от 15 до 30 градусов Цельсия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влажность воздуха - не более 80%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Расположить компоненты сервера н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жестких металлических стойках;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 должно быть заземлено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 и параметрам технических средств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технические требования для центрального сервера: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2-х ядерный процессор с тактовой частотой 2 ГГц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 4 ГБ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ПЗУ 300 ГБ для РСОИ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стандарта 100BASE-T;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разрешение экрана 1366х768 точек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Мышь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программному окружению:</w:t>
      </w:r>
    </w:p>
    <w:p w:rsidR="00C975D2" w:rsidRPr="00C975D2" w:rsidRDefault="00C975D2" w:rsidP="000256C4">
      <w:pPr>
        <w:numPr>
          <w:ilvl w:val="0"/>
          <w:numId w:val="9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eb-браузер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17.0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1.6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повышения надёжности необходимо предусмотреть возможность установки дублирующего сервера для сервера, обеспечивающего работу пользователей через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-интерфейс, поскольку он является наиболее уязвимым и важным звеном в архитектуре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баз данных должен обеспечить периодическое создание резервных копий базы данных (1 раз в сутки).</w:t>
      </w:r>
    </w:p>
    <w:p w:rsidR="00C975D2" w:rsidRPr="0047024C" w:rsidRDefault="00C975D2" w:rsidP="0047024C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предотвращения сбоев в работе СУБД при сбое в подаче электропитания, необходимо обеспечить подключение серверов к устройствам бесперебойного электропитания, которые обеспечат не менее 30 минут автономной работы.</w:t>
      </w: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1.7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должна включать: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развертыванию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использованию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220922" w:rsidRPr="0047024C" w:rsidRDefault="00C975D2" w:rsidP="00587B13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02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к системе должна быть подготовлена на русском языке и представлена как на б</w:t>
      </w:r>
      <w:r w:rsidR="00220922" w:rsidRPr="004702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умаге, так и в электронном виде.</w:t>
      </w:r>
      <w:r w:rsidR="00220922" w:rsidRPr="004702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220922" w:rsidRPr="00F845FA" w:rsidRDefault="00220922" w:rsidP="008769C2">
      <w:pPr>
        <w:pStyle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Технический проект</w:t>
      </w:r>
    </w:p>
    <w:p w:rsidR="00220922" w:rsidRPr="00F845FA" w:rsidRDefault="00220922" w:rsidP="008769C2">
      <w:pPr>
        <w:pStyle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1 Сценарий использования системы</w:t>
      </w:r>
    </w:p>
    <w:p w:rsidR="00220922" w:rsidRPr="00F845FA" w:rsidRDefault="00220922" w:rsidP="008769C2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Пользователям системы являются физические лица, которые хотят оформить заказ в электронном магазине. Таким образом, в системе выделяется две роли пользователей – «покупатель» и «продавец». Диаграмма прецедентов пользователя подсистемы электронного магазина изображена на рисунке 2.</w:t>
      </w:r>
    </w:p>
    <w:p w:rsidR="00220922" w:rsidRPr="00F845FA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566E" w:rsidRPr="00F845FA" w:rsidRDefault="0011566E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hAnsi="Times New Roman" w:cs="Times New Roman"/>
          <w:sz w:val="28"/>
          <w:szCs w:val="28"/>
        </w:rPr>
        <w:object w:dxaOrig="14101" w:dyaOrig="12168">
          <v:shape id="_x0000_i1026" type="#_x0000_t75" style="width:468pt;height:403.5pt" o:ole="">
            <v:imagedata r:id="rId7" o:title=""/>
          </v:shape>
          <o:OLEObject Type="Embed" ProgID="Visio.Drawing.11" ShapeID="_x0000_i1026" DrawAspect="Content" ObjectID="_1494061791" r:id="rId8"/>
        </w:object>
      </w:r>
    </w:p>
    <w:p w:rsidR="00220922" w:rsidRPr="00F845FA" w:rsidRDefault="00220922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Диаграмма прецедентов пользователя подсистемы электронного магазина.</w:t>
      </w:r>
    </w:p>
    <w:p w:rsidR="00220922" w:rsidRPr="00F845FA" w:rsidRDefault="00220922" w:rsidP="008769C2">
      <w:pPr>
        <w:pStyle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1.1 Спецификация прецедента «Регистрация»</w:t>
      </w:r>
    </w:p>
    <w:p w:rsidR="00220922" w:rsidRPr="00F845FA" w:rsidRDefault="00F12F56" w:rsidP="00F12F56">
      <w:pPr>
        <w:spacing w:after="0"/>
        <w:ind w:left="0" w:firstLine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регистрируется в </w:t>
      </w:r>
      <w:proofErr w:type="gramStart"/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системе,  сообщая</w:t>
      </w:r>
      <w:proofErr w:type="gramEnd"/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почтовый адрес, логин и пароль.</w:t>
      </w:r>
    </w:p>
    <w:p w:rsidR="00F12F56" w:rsidRPr="00F845FA" w:rsidRDefault="00F12F56" w:rsidP="00220922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Оптимистический сценарий: </w:t>
      </w:r>
    </w:p>
    <w:p w:rsidR="00742143" w:rsidRPr="00F845FA" w:rsidRDefault="00F12F56" w:rsidP="00742143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окне веб-страницы</w:t>
      </w:r>
      <w:r w:rsidR="00742143"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12F56" w:rsidRPr="00F845FA" w:rsidRDefault="00742143" w:rsidP="00742143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правильность заполнения полей</w:t>
      </w:r>
    </w:p>
    <w:p w:rsidR="00F12F56" w:rsidRPr="00F845FA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запоминает данные в таблице базы данных</w:t>
      </w:r>
    </w:p>
    <w:p w:rsidR="00742143" w:rsidRPr="00F845FA" w:rsidRDefault="00F12F56" w:rsidP="00742143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перенаправляет пользователя на страницу пользователя</w:t>
      </w:r>
    </w:p>
    <w:p w:rsidR="00742143" w:rsidRPr="00F845FA" w:rsidRDefault="00742143" w:rsidP="00742143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2143" w:rsidRPr="00F845FA" w:rsidRDefault="00742143" w:rsidP="00742143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Альтернативный сценарий:</w:t>
      </w:r>
    </w:p>
    <w:p w:rsidR="00742143" w:rsidRPr="00F845FA" w:rsidRDefault="00742143" w:rsidP="00742143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окне веб-страницы</w:t>
      </w:r>
    </w:p>
    <w:p w:rsidR="00742143" w:rsidRPr="00F845FA" w:rsidRDefault="00742143" w:rsidP="00742143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правильность заполнения полей</w:t>
      </w:r>
    </w:p>
    <w:p w:rsidR="00742143" w:rsidRPr="00F845FA" w:rsidRDefault="00742143" w:rsidP="00742143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помечает поля с неверно введенными данными</w:t>
      </w:r>
    </w:p>
    <w:p w:rsidR="00F12F56" w:rsidRPr="00F845FA" w:rsidRDefault="00F12F56" w:rsidP="00742143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Pr="00F845FA" w:rsidRDefault="00F12F56" w:rsidP="008769C2">
      <w:pPr>
        <w:pStyle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1.2 Спецификация прецедента «Вход в систему»</w:t>
      </w:r>
    </w:p>
    <w:p w:rsidR="00F12F56" w:rsidRPr="00F845FA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</w:t>
      </w:r>
      <w:r w:rsidR="004C4288"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входит в систему под своим аккаунтом.</w:t>
      </w:r>
    </w:p>
    <w:p w:rsidR="00F12F56" w:rsidRPr="00F845FA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F12F56" w:rsidRPr="00F845FA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Pr="00F845FA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данных о пользователе в базе данных</w:t>
      </w:r>
    </w:p>
    <w:p w:rsidR="00F12F56" w:rsidRPr="00F845FA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пользователя.</w:t>
      </w:r>
    </w:p>
    <w:p w:rsidR="00742143" w:rsidRPr="00F845FA" w:rsidRDefault="00742143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Pr="00F845FA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F12F56" w:rsidRPr="00F845FA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вводит данные в окно веб-страницы</w:t>
      </w:r>
    </w:p>
    <w:p w:rsidR="00F12F56" w:rsidRPr="00F845FA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проверяет наличие данных о пользователе в базе данных </w:t>
      </w:r>
    </w:p>
    <w:p w:rsidR="00F12F56" w:rsidRPr="00F845FA" w:rsidRDefault="00F12F56" w:rsidP="00F12F56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выводит сообщение о неверных введенных данных</w:t>
      </w:r>
    </w:p>
    <w:p w:rsidR="00F12F56" w:rsidRPr="00F845FA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2F56" w:rsidRPr="00F845FA" w:rsidRDefault="00F12F56" w:rsidP="008769C2">
      <w:pPr>
        <w:pStyle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1.3 Специ</w:t>
      </w:r>
      <w:r w:rsidR="00BF76BD"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фикация прецедента «Просмотр всех товаров</w:t>
      </w: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12F56" w:rsidRPr="00F845FA" w:rsidRDefault="00F12F56" w:rsidP="00F12F56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</w:t>
      </w:r>
      <w:r w:rsidR="00F046BD"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ния: клиент осуществляет </w:t>
      </w:r>
      <w:r w:rsidR="00BF76BD"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списка всех товаров.</w:t>
      </w: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товаров в базе данных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список товаров в окне веб-страницы</w:t>
      </w:r>
    </w:p>
    <w:p w:rsidR="00B25781" w:rsidRPr="00F845FA" w:rsidRDefault="00B25781" w:rsidP="00B25781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Pr="00F845FA" w:rsidRDefault="00B25781" w:rsidP="00B25781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742143" w:rsidRPr="00F845FA" w:rsidRDefault="00742143" w:rsidP="00742143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товаров в базе данных</w:t>
      </w:r>
    </w:p>
    <w:p w:rsidR="00742143" w:rsidRPr="00F845FA" w:rsidRDefault="00742143" w:rsidP="00742143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показывает сообщение о том, что товары не найдены</w:t>
      </w:r>
    </w:p>
    <w:p w:rsidR="00742143" w:rsidRPr="00F845FA" w:rsidRDefault="00742143" w:rsidP="00B25781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8769C2">
      <w:pPr>
        <w:pStyle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1.4 Спецификация прецедента «Просмотр всех фирм»</w:t>
      </w: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прецедента использования: клиент осуществляет просмотр списка всех фирм.</w:t>
      </w: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товаров в базе данных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список фирм в окне веб-страницы</w:t>
      </w:r>
    </w:p>
    <w:p w:rsidR="00742143" w:rsidRPr="00F845FA" w:rsidRDefault="00742143" w:rsidP="00742143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2143" w:rsidRPr="00F845FA" w:rsidRDefault="00742143" w:rsidP="00742143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2143" w:rsidRPr="00F845FA" w:rsidRDefault="00742143" w:rsidP="00742143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2143" w:rsidRPr="00F845FA" w:rsidRDefault="00742143" w:rsidP="00742143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742143" w:rsidRPr="00F845FA" w:rsidRDefault="00742143" w:rsidP="00742143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товаров в базе данных</w:t>
      </w:r>
    </w:p>
    <w:p w:rsidR="00742143" w:rsidRPr="00F845FA" w:rsidRDefault="00742143" w:rsidP="00742143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показывает сообщение о том, что данные не найдены</w:t>
      </w:r>
    </w:p>
    <w:p w:rsidR="00742143" w:rsidRPr="00F845FA" w:rsidRDefault="00742143" w:rsidP="00742143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BF76BD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8769C2">
      <w:pPr>
        <w:pStyle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1.5 Спецификация прецедента «Просмотр товара»</w:t>
      </w: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осуществляет просмотр информации о товаре. </w:t>
      </w: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товаре в окне веб-страницы</w:t>
      </w:r>
    </w:p>
    <w:p w:rsidR="00742143" w:rsidRPr="00F845FA" w:rsidRDefault="00742143" w:rsidP="00742143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2143" w:rsidRPr="00F845FA" w:rsidRDefault="00742143" w:rsidP="00742143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742143" w:rsidRPr="00F845FA" w:rsidRDefault="00742143" w:rsidP="00742143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742143" w:rsidRPr="00F845FA" w:rsidRDefault="00742143" w:rsidP="00742143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показывает сообщение о том, что данные не найдены</w:t>
      </w:r>
    </w:p>
    <w:p w:rsidR="00742143" w:rsidRPr="00F845FA" w:rsidRDefault="00742143" w:rsidP="00742143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8769C2">
      <w:pPr>
        <w:pStyle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1.6 Спецификация прецедента «Сделать заказ»</w:t>
      </w: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осуществляет составление заказа. </w:t>
      </w: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подтверждения заказа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подтверждения заказа, заказ заносится в базу данных</w:t>
      </w:r>
    </w:p>
    <w:p w:rsidR="00BF76BD" w:rsidRPr="00F845FA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товара в базе данных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перенаправляет пользователя на страницу подтверждения заказа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подтверждения заказа не произошло, система перенаправляет пользователя на страницу списка всех товаров</w:t>
      </w:r>
    </w:p>
    <w:p w:rsidR="00BF76BD" w:rsidRPr="00F845FA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BF76BD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8769C2">
      <w:pPr>
        <w:pStyle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1.7 Спецификация прецедента «Просмотр заказа»</w:t>
      </w: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осуществляет просмотр заказа. </w:t>
      </w: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заказа в базе данных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заказе в окне веб-страницы</w:t>
      </w:r>
    </w:p>
    <w:p w:rsidR="00742143" w:rsidRPr="00F845FA" w:rsidRDefault="00742143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заказа в базе данных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отсутствуют, система перенаправляет пользователя на страницу с описанием ошибки</w:t>
      </w:r>
    </w:p>
    <w:p w:rsidR="00BF76BD" w:rsidRPr="00F845FA" w:rsidRDefault="00BF76BD" w:rsidP="00BF76BD">
      <w:pPr>
        <w:spacing w:after="0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8769C2">
      <w:pPr>
        <w:pStyle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1.8 Спецификация прецедента «Просмотреть все заказы»</w:t>
      </w: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прецедента использования: клиент осуществляет просмотр списка всех заказов. </w:t>
      </w:r>
    </w:p>
    <w:p w:rsidR="00BF76BD" w:rsidRPr="00F845FA" w:rsidRDefault="00BF76BD" w:rsidP="00BF76BD">
      <w:pPr>
        <w:pStyle w:val="a4"/>
        <w:spacing w:after="0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Оптимистический сценарий: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заказов в базе данных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существуют, система показывает данные о товаре в окне веб-страницы</w:t>
      </w:r>
    </w:p>
    <w:p w:rsidR="00742143" w:rsidRPr="00F845FA" w:rsidRDefault="00742143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6BD" w:rsidRPr="00F845FA" w:rsidRDefault="00BF76BD" w:rsidP="00BF76BD">
      <w:pPr>
        <w:spacing w:after="0"/>
        <w:ind w:left="708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BF76BD" w:rsidRPr="00F845FA" w:rsidRDefault="00BF76BD" w:rsidP="00BF76BD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проверяет наличие заказов в базе данных</w:t>
      </w:r>
    </w:p>
    <w:p w:rsidR="00C01D09" w:rsidRPr="00F845FA" w:rsidRDefault="00BF76BD" w:rsidP="00C01D09">
      <w:pPr>
        <w:pStyle w:val="a4"/>
        <w:numPr>
          <w:ilvl w:val="0"/>
          <w:numId w:val="2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данные не существуют, система показывает сообщение о том, что ни одного заказа пока не сделано</w:t>
      </w:r>
    </w:p>
    <w:p w:rsidR="00B25781" w:rsidRPr="00F845FA" w:rsidRDefault="00B25781" w:rsidP="00B2578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Pr="00F845FA" w:rsidRDefault="00C01D09" w:rsidP="008769C2">
      <w:pPr>
        <w:pStyle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2 Архитектура системы</w:t>
      </w:r>
    </w:p>
    <w:p w:rsidR="00C01D09" w:rsidRPr="00F845FA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Проведенный анализ показал, что в состав РСОИ входят три типа узлов, проектирование которых рассматривается в рамках данного проекта:</w:t>
      </w:r>
    </w:p>
    <w:p w:rsidR="00C01D09" w:rsidRPr="00F845FA" w:rsidRDefault="00C01D09" w:rsidP="00C01D09">
      <w:pPr>
        <w:pStyle w:val="a4"/>
        <w:numPr>
          <w:ilvl w:val="0"/>
          <w:numId w:val="3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интернет-магазина</w:t>
      </w:r>
    </w:p>
    <w:p w:rsidR="00C01D09" w:rsidRPr="00F845FA" w:rsidRDefault="00C01D09" w:rsidP="00C01D09">
      <w:pPr>
        <w:pStyle w:val="a4"/>
        <w:numPr>
          <w:ilvl w:val="0"/>
          <w:numId w:val="3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фирмы</w:t>
      </w:r>
    </w:p>
    <w:p w:rsidR="00C01D09" w:rsidRPr="00F845FA" w:rsidRDefault="00C01D09" w:rsidP="00C01D09">
      <w:pPr>
        <w:pStyle w:val="a4"/>
        <w:numPr>
          <w:ilvl w:val="0"/>
          <w:numId w:val="3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удаленного сервера</w:t>
      </w:r>
    </w:p>
    <w:p w:rsidR="00C01D09" w:rsidRPr="00F845FA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интернет-магазина должна предоставлять </w:t>
      </w: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-интерфейс пользователю для взаимодействия. </w:t>
      </w:r>
    </w:p>
    <w:p w:rsidR="00C01D09" w:rsidRPr="00F845FA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следующем рисунке показаны компоненты РСОИ и интерфейсы, которыми они соединены.</w:t>
      </w:r>
    </w:p>
    <w:p w:rsidR="00C01D09" w:rsidRPr="00F845FA" w:rsidRDefault="0047024C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8pt;height:181.5pt">
            <v:imagedata r:id="rId9" o:title="Диаграмма2"/>
          </v:shape>
        </w:pict>
      </w:r>
    </w:p>
    <w:p w:rsidR="00C01D09" w:rsidRPr="00F845FA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 Диаграмма компонент</w:t>
      </w:r>
    </w:p>
    <w:p w:rsidR="00C01D09" w:rsidRPr="00F845FA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Pr="00F845FA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D09" w:rsidRPr="00F845FA" w:rsidRDefault="00237821" w:rsidP="008769C2">
      <w:pPr>
        <w:pStyle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C01D09"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данных </w:t>
      </w:r>
    </w:p>
    <w:p w:rsidR="00C01D09" w:rsidRPr="00F845FA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-диаграмма модели данных для системы интернет-магазина изображен на следующем рисунке.</w:t>
      </w:r>
    </w:p>
    <w:p w:rsidR="00C01D09" w:rsidRPr="00F845F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45FA">
        <w:rPr>
          <w:rFonts w:ascii="Times New Roman" w:hAnsi="Times New Roman" w:cs="Times New Roman"/>
          <w:sz w:val="28"/>
          <w:szCs w:val="28"/>
        </w:rPr>
        <w:object w:dxaOrig="9639" w:dyaOrig="5724">
          <v:shape id="_x0000_i1028" type="#_x0000_t75" style="width:466.5pt;height:278.25pt" o:ole="">
            <v:imagedata r:id="rId10" o:title=""/>
          </v:shape>
          <o:OLEObject Type="Embed" ProgID="Visio.Drawing.11" ShapeID="_x0000_i1028" DrawAspect="Content" ObjectID="_1494061792" r:id="rId11"/>
        </w:object>
      </w:r>
      <w:r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C01D09"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01D09"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="00C01D09" w:rsidRPr="00F84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-диаграмма модели данных для системы интернет-магазина</w:t>
      </w:r>
    </w:p>
    <w:p w:rsidR="00C01D09" w:rsidRPr="00F845FA" w:rsidRDefault="00C01D09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Pr="00F845FA" w:rsidRDefault="00237821" w:rsidP="008769C2">
      <w:pPr>
        <w:pStyle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</w:t>
      </w:r>
      <w:r w:rsidR="003E5B6A" w:rsidRPr="00F84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классов</w:t>
      </w:r>
    </w:p>
    <w:p w:rsidR="0089528A" w:rsidRPr="0070054A" w:rsidRDefault="00301A42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hAnsi="Times New Roman" w:cs="Times New Roman"/>
          <w:sz w:val="28"/>
          <w:szCs w:val="28"/>
        </w:rPr>
        <w:object w:dxaOrig="8783" w:dyaOrig="7570">
          <v:shape id="_x0000_i1031" type="#_x0000_t75" style="width:439.5pt;height:378.75pt" o:ole="">
            <v:imagedata r:id="rId12" o:title=""/>
          </v:shape>
          <o:OLEObject Type="Embed" ProgID="Visio.Drawing.11" ShapeID="_x0000_i1031" DrawAspect="Content" ObjectID="_1494061793" r:id="rId13"/>
        </w:object>
      </w:r>
    </w:p>
    <w:p w:rsidR="003E5B6A" w:rsidRPr="0070054A" w:rsidRDefault="00237821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="008769C2"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Концептуальная д</w:t>
      </w:r>
      <w:r w:rsidR="003E5B6A"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иаграмма классов </w:t>
      </w:r>
    </w:p>
    <w:p w:rsidR="003E5B6A" w:rsidRPr="0070054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69C2" w:rsidRPr="0070054A" w:rsidRDefault="008769C2" w:rsidP="008769C2">
      <w:pPr>
        <w:pStyle w:val="3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4.1 Класс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8769C2" w:rsidRPr="0070054A" w:rsidRDefault="008769C2" w:rsidP="008769C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>Класс предста</w:t>
      </w:r>
      <w:r w:rsidR="00F845FA" w:rsidRPr="0070054A">
        <w:rPr>
          <w:rFonts w:ascii="Times New Roman" w:hAnsi="Times New Roman" w:cs="Times New Roman"/>
          <w:sz w:val="28"/>
          <w:szCs w:val="28"/>
        </w:rPr>
        <w:t xml:space="preserve">вляет собой профиль покупателя. </w:t>
      </w:r>
      <w:r w:rsidRPr="0070054A">
        <w:rPr>
          <w:rFonts w:ascii="Times New Roman" w:hAnsi="Times New Roman" w:cs="Times New Roman"/>
          <w:sz w:val="28"/>
          <w:szCs w:val="28"/>
        </w:rPr>
        <w:t>Используется для работы с интернет-магазином.</w:t>
      </w:r>
    </w:p>
    <w:p w:rsidR="008769C2" w:rsidRPr="0070054A" w:rsidRDefault="008769C2" w:rsidP="008769C2">
      <w:pPr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Атрибуты класса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User:</w:t>
      </w: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69C2" w:rsidRPr="0070054A" w:rsidTr="0058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769C2" w:rsidRPr="0070054A" w:rsidRDefault="008769C2" w:rsidP="00587B13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Имя атрибута</w:t>
            </w:r>
          </w:p>
        </w:tc>
        <w:tc>
          <w:tcPr>
            <w:tcW w:w="3115" w:type="dxa"/>
          </w:tcPr>
          <w:p w:rsidR="008769C2" w:rsidRPr="0070054A" w:rsidRDefault="008769C2" w:rsidP="00587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8769C2" w:rsidRPr="0070054A" w:rsidRDefault="008769C2" w:rsidP="00587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8769C2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769C2" w:rsidRPr="0070054A" w:rsidRDefault="008769C2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8769C2" w:rsidRPr="0070054A" w:rsidRDefault="008769C2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: </w:t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8769C2" w:rsidRPr="0070054A" w:rsidRDefault="008769C2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</w:t>
            </w:r>
          </w:p>
        </w:tc>
      </w:tr>
      <w:tr w:rsidR="008769C2" w:rsidRPr="0070054A" w:rsidTr="005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769C2" w:rsidRPr="0070054A" w:rsidRDefault="008769C2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8769C2" w:rsidRPr="0070054A" w:rsidRDefault="008769C2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public: string</w:t>
            </w:r>
          </w:p>
        </w:tc>
        <w:tc>
          <w:tcPr>
            <w:tcW w:w="3115" w:type="dxa"/>
          </w:tcPr>
          <w:p w:rsidR="008769C2" w:rsidRPr="0070054A" w:rsidRDefault="008769C2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</w:tr>
      <w:tr w:rsidR="008769C2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769C2" w:rsidRPr="0070054A" w:rsidRDefault="008769C2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3115" w:type="dxa"/>
          </w:tcPr>
          <w:p w:rsidR="008769C2" w:rsidRPr="0070054A" w:rsidRDefault="008769C2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public: string</w:t>
            </w:r>
          </w:p>
        </w:tc>
        <w:tc>
          <w:tcPr>
            <w:tcW w:w="3115" w:type="dxa"/>
          </w:tcPr>
          <w:p w:rsidR="008769C2" w:rsidRPr="0070054A" w:rsidRDefault="008769C2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Фамилия пользователя</w:t>
            </w:r>
          </w:p>
        </w:tc>
      </w:tr>
      <w:tr w:rsidR="008769C2" w:rsidRPr="0070054A" w:rsidTr="005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769C2" w:rsidRPr="0070054A" w:rsidRDefault="008769C2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password_hash</w:t>
            </w:r>
            <w:proofErr w:type="spellEnd"/>
          </w:p>
        </w:tc>
        <w:tc>
          <w:tcPr>
            <w:tcW w:w="3115" w:type="dxa"/>
          </w:tcPr>
          <w:p w:rsidR="008769C2" w:rsidRPr="0070054A" w:rsidRDefault="008769C2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public: string</w:t>
            </w:r>
          </w:p>
        </w:tc>
        <w:tc>
          <w:tcPr>
            <w:tcW w:w="3115" w:type="dxa"/>
          </w:tcPr>
          <w:p w:rsidR="008769C2" w:rsidRPr="0070054A" w:rsidRDefault="008769C2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MD5-хэш пароля пользователя</w:t>
            </w:r>
          </w:p>
        </w:tc>
      </w:tr>
    </w:tbl>
    <w:p w:rsidR="008769C2" w:rsidRPr="0070054A" w:rsidRDefault="008769C2" w:rsidP="008769C2">
      <w:pPr>
        <w:rPr>
          <w:rFonts w:ascii="Times New Roman" w:hAnsi="Times New Roman" w:cs="Times New Roman"/>
          <w:sz w:val="28"/>
          <w:szCs w:val="28"/>
        </w:rPr>
      </w:pPr>
    </w:p>
    <w:p w:rsidR="00301A42" w:rsidRPr="0070054A" w:rsidRDefault="00301A42" w:rsidP="008769C2">
      <w:pPr>
        <w:rPr>
          <w:rFonts w:ascii="Times New Roman" w:hAnsi="Times New Roman" w:cs="Times New Roman"/>
          <w:sz w:val="28"/>
          <w:szCs w:val="28"/>
        </w:rPr>
      </w:pPr>
    </w:p>
    <w:p w:rsidR="00301A42" w:rsidRPr="0070054A" w:rsidRDefault="00301A42" w:rsidP="008769C2">
      <w:pPr>
        <w:rPr>
          <w:rFonts w:ascii="Times New Roman" w:hAnsi="Times New Roman" w:cs="Times New Roman"/>
          <w:sz w:val="28"/>
          <w:szCs w:val="28"/>
        </w:rPr>
      </w:pPr>
    </w:p>
    <w:p w:rsidR="008769C2" w:rsidRPr="0070054A" w:rsidRDefault="008769C2" w:rsidP="008769C2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70054A">
        <w:rPr>
          <w:rFonts w:ascii="Times New Roman" w:hAnsi="Times New Roman" w:cs="Times New Roman"/>
          <w:sz w:val="28"/>
          <w:szCs w:val="28"/>
        </w:rPr>
        <w:lastRenderedPageBreak/>
        <w:t xml:space="preserve">Методы Класса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User:</w:t>
      </w:r>
    </w:p>
    <w:tbl>
      <w:tblPr>
        <w:tblStyle w:val="-43"/>
        <w:tblW w:w="9493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8769C2" w:rsidRPr="0070054A" w:rsidTr="0058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769C2" w:rsidRPr="0070054A" w:rsidRDefault="008769C2" w:rsidP="00587B13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Имя атрибута</w:t>
            </w:r>
          </w:p>
        </w:tc>
        <w:tc>
          <w:tcPr>
            <w:tcW w:w="6378" w:type="dxa"/>
          </w:tcPr>
          <w:p w:rsidR="008769C2" w:rsidRPr="0070054A" w:rsidRDefault="008769C2" w:rsidP="00587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8769C2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769C2" w:rsidRPr="0070054A" w:rsidRDefault="008769C2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User(string, string)</w:t>
            </w:r>
          </w:p>
        </w:tc>
        <w:tc>
          <w:tcPr>
            <w:tcW w:w="6378" w:type="dxa"/>
          </w:tcPr>
          <w:p w:rsidR="008769C2" w:rsidRPr="0070054A" w:rsidRDefault="008769C2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[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] 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[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]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Конструирует объект профиля пользователя из строк адреса электронной почты и </w:t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пароля</w:t>
            </w:r>
          </w:p>
        </w:tc>
      </w:tr>
      <w:tr w:rsidR="008769C2" w:rsidRPr="0070054A" w:rsidTr="00587B1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769C2" w:rsidRPr="0070054A" w:rsidRDefault="008769C2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add_order</w:t>
            </w:r>
            <w:proofErr w:type="spellEnd"/>
            <w:r w:rsidR="00587B13"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(Order</w:t>
            </w: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) : </w:t>
            </w: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8" w:type="dxa"/>
          </w:tcPr>
          <w:p w:rsidR="008769C2" w:rsidRPr="0070054A" w:rsidRDefault="008769C2" w:rsidP="00876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new_order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 string - in ]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</w:tr>
      <w:tr w:rsidR="008769C2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769C2" w:rsidRPr="0070054A" w:rsidRDefault="008769C2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Show() : </w:t>
            </w: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8" w:type="dxa"/>
          </w:tcPr>
          <w:p w:rsidR="008769C2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Просмотр данных</w:t>
            </w:r>
          </w:p>
        </w:tc>
      </w:tr>
    </w:tbl>
    <w:p w:rsidR="00301A42" w:rsidRPr="0070054A" w:rsidRDefault="00301A42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7B13" w:rsidRPr="0070054A" w:rsidRDefault="00587B13" w:rsidP="00587B13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4.2 Класс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Firm</w:t>
      </w:r>
    </w:p>
    <w:p w:rsidR="00587B13" w:rsidRPr="0070054A" w:rsidRDefault="00587B13" w:rsidP="00587B1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>Класс представляет собой профиль фирмы.</w:t>
      </w:r>
    </w:p>
    <w:p w:rsidR="00587B13" w:rsidRPr="0070054A" w:rsidRDefault="00587B13" w:rsidP="00587B1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>Используется для работы с интернет-магазином.</w:t>
      </w:r>
    </w:p>
    <w:p w:rsidR="00587B13" w:rsidRPr="0070054A" w:rsidRDefault="00587B13" w:rsidP="00587B13">
      <w:pPr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Атрибуты класса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Firm</w:t>
      </w:r>
      <w:r w:rsidRPr="0070054A">
        <w:rPr>
          <w:rFonts w:ascii="Times New Roman" w:hAnsi="Times New Roman" w:cs="Times New Roman"/>
          <w:sz w:val="28"/>
          <w:szCs w:val="28"/>
        </w:rPr>
        <w:t>:</w:t>
      </w: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7B13" w:rsidRPr="0070054A" w:rsidTr="0058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Имя атрибута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587B13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: </w:t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</w:t>
            </w:r>
          </w:p>
        </w:tc>
      </w:tr>
      <w:tr w:rsidR="00587B13" w:rsidRPr="0070054A" w:rsidTr="005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public: string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</w:tr>
      <w:tr w:rsidR="00587B13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public: string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Фамилия пользователя</w:t>
            </w:r>
          </w:p>
        </w:tc>
      </w:tr>
      <w:tr w:rsidR="00587B13" w:rsidRPr="0070054A" w:rsidTr="005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password_hash</w:t>
            </w:r>
            <w:proofErr w:type="spellEnd"/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public: string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MD5-хэш пароля пользователя</w:t>
            </w:r>
          </w:p>
        </w:tc>
      </w:tr>
    </w:tbl>
    <w:p w:rsidR="00587B13" w:rsidRPr="0070054A" w:rsidRDefault="00587B13" w:rsidP="00587B13">
      <w:pPr>
        <w:rPr>
          <w:rFonts w:ascii="Times New Roman" w:hAnsi="Times New Roman" w:cs="Times New Roman"/>
          <w:sz w:val="28"/>
          <w:szCs w:val="28"/>
        </w:rPr>
      </w:pPr>
    </w:p>
    <w:p w:rsidR="00587B13" w:rsidRPr="0070054A" w:rsidRDefault="00587B13" w:rsidP="00587B13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Firm:</w:t>
      </w:r>
    </w:p>
    <w:tbl>
      <w:tblPr>
        <w:tblStyle w:val="-43"/>
        <w:tblW w:w="9493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587B13" w:rsidRPr="0070054A" w:rsidTr="0058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Имя атрибута</w:t>
            </w:r>
          </w:p>
        </w:tc>
        <w:tc>
          <w:tcPr>
            <w:tcW w:w="6378" w:type="dxa"/>
          </w:tcPr>
          <w:p w:rsidR="00587B13" w:rsidRPr="0070054A" w:rsidRDefault="00587B13" w:rsidP="00587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587B13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Firm(string, string)</w:t>
            </w:r>
          </w:p>
        </w:tc>
        <w:tc>
          <w:tcPr>
            <w:tcW w:w="6378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[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] 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[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]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Конструирует объект профиля пользователя из строк адреса электронной почты и </w:t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пароля</w:t>
            </w:r>
          </w:p>
        </w:tc>
      </w:tr>
      <w:tr w:rsidR="00587B13" w:rsidRPr="0070054A" w:rsidTr="00587B1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edit_order</w:t>
            </w:r>
            <w:proofErr w:type="spellEnd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(Order) : </w:t>
            </w: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8" w:type="dxa"/>
          </w:tcPr>
          <w:p w:rsidR="00587B13" w:rsidRPr="0070054A" w:rsidRDefault="00587B13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 string - in ]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Редактировать статус заказа</w:t>
            </w:r>
          </w:p>
        </w:tc>
      </w:tr>
      <w:tr w:rsidR="00587B13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Show() : </w:t>
            </w: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8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Просмотр данных</w:t>
            </w:r>
          </w:p>
        </w:tc>
      </w:tr>
      <w:tr w:rsidR="00587B13" w:rsidRPr="0070054A" w:rsidTr="00587B1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add_goods</w:t>
            </w:r>
            <w:proofErr w:type="spellEnd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(Good) : </w:t>
            </w: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8" w:type="dxa"/>
          </w:tcPr>
          <w:p w:rsidR="00587B13" w:rsidRPr="0070054A" w:rsidRDefault="00587B13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new_good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 string - in ]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</w:tr>
      <w:tr w:rsidR="00587B13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Edit_order</w:t>
            </w:r>
            <w:proofErr w:type="spellEnd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(Order) : </w:t>
            </w: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8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id_good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 string - in ]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</w:tr>
    </w:tbl>
    <w:p w:rsidR="00587B13" w:rsidRPr="0070054A" w:rsidRDefault="00587B13" w:rsidP="00587B13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1A42" w:rsidRPr="0070054A" w:rsidRDefault="00301A42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1A42" w:rsidRPr="0070054A" w:rsidRDefault="00301A42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7B13" w:rsidRPr="0070054A" w:rsidRDefault="00587B13" w:rsidP="00587B13">
      <w:pPr>
        <w:pStyle w:val="3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lastRenderedPageBreak/>
        <w:t xml:space="preserve">4.3 Класс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Goods</w:t>
      </w:r>
    </w:p>
    <w:p w:rsidR="00587B13" w:rsidRPr="0070054A" w:rsidRDefault="00587B13" w:rsidP="00587B1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>Класс представляет собой данные о товаре.</w:t>
      </w:r>
    </w:p>
    <w:p w:rsidR="00587B13" w:rsidRPr="0070054A" w:rsidRDefault="00587B13" w:rsidP="00587B13">
      <w:pPr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Атрибуты класса </w:t>
      </w:r>
      <w:r w:rsidR="00F845FA" w:rsidRPr="0070054A">
        <w:rPr>
          <w:rFonts w:ascii="Times New Roman" w:hAnsi="Times New Roman" w:cs="Times New Roman"/>
          <w:sz w:val="28"/>
          <w:szCs w:val="28"/>
          <w:lang w:val="en-US"/>
        </w:rPr>
        <w:t>Goods</w:t>
      </w:r>
      <w:r w:rsidRPr="0070054A">
        <w:rPr>
          <w:rFonts w:ascii="Times New Roman" w:hAnsi="Times New Roman" w:cs="Times New Roman"/>
          <w:sz w:val="28"/>
          <w:szCs w:val="28"/>
        </w:rPr>
        <w:t>:</w:t>
      </w: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7B13" w:rsidRPr="0070054A" w:rsidTr="0058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Имя атрибута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587B13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: </w:t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Идентификатор товара</w:t>
            </w:r>
          </w:p>
        </w:tc>
      </w:tr>
      <w:tr w:rsidR="00587B13" w:rsidRPr="0070054A" w:rsidTr="005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public: string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</w:tr>
      <w:tr w:rsidR="00587B13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Mark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public: string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Марка товара</w:t>
            </w:r>
          </w:p>
        </w:tc>
      </w:tr>
      <w:tr w:rsidR="00587B13" w:rsidRPr="0070054A" w:rsidTr="005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public: string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</w:tr>
      <w:tr w:rsidR="00587B13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Color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public: string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</w:tr>
      <w:tr w:rsidR="00587B13" w:rsidRPr="0070054A" w:rsidTr="005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public: string</w:t>
            </w:r>
          </w:p>
        </w:tc>
        <w:tc>
          <w:tcPr>
            <w:tcW w:w="3115" w:type="dxa"/>
          </w:tcPr>
          <w:p w:rsidR="00587B13" w:rsidRPr="0070054A" w:rsidRDefault="00587B13" w:rsidP="0058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Описание товара</w:t>
            </w:r>
          </w:p>
        </w:tc>
      </w:tr>
    </w:tbl>
    <w:p w:rsidR="00587B13" w:rsidRPr="0070054A" w:rsidRDefault="00587B13" w:rsidP="00587B1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587B13" w:rsidRPr="0070054A" w:rsidRDefault="00587B13" w:rsidP="00587B13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="00F845FA" w:rsidRPr="0070054A">
        <w:rPr>
          <w:rFonts w:ascii="Times New Roman" w:hAnsi="Times New Roman" w:cs="Times New Roman"/>
          <w:sz w:val="28"/>
          <w:szCs w:val="28"/>
          <w:lang w:val="en-US"/>
        </w:rPr>
        <w:t>Goods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-43"/>
        <w:tblW w:w="9493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587B13" w:rsidRPr="0070054A" w:rsidTr="0058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587B13" w:rsidP="00587B13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Имя атрибута</w:t>
            </w:r>
          </w:p>
        </w:tc>
        <w:tc>
          <w:tcPr>
            <w:tcW w:w="6378" w:type="dxa"/>
          </w:tcPr>
          <w:p w:rsidR="00587B13" w:rsidRPr="0070054A" w:rsidRDefault="00587B13" w:rsidP="00587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587B13" w:rsidRPr="0070054A" w:rsidTr="005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587B13" w:rsidRPr="0070054A" w:rsidRDefault="00F845FA" w:rsidP="00587B1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Add_good</w:t>
            </w:r>
            <w:proofErr w:type="spellEnd"/>
            <w:r w:rsidR="00587B13"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(string, </w:t>
            </w:r>
            <w:proofErr w:type="spellStart"/>
            <w:r w:rsidR="00587B13"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string</w:t>
            </w: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,string,string,string</w:t>
            </w:r>
            <w:proofErr w:type="spellEnd"/>
            <w:r w:rsidR="00587B13"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6378" w:type="dxa"/>
          </w:tcPr>
          <w:p w:rsidR="00587B13" w:rsidRPr="0070054A" w:rsidRDefault="00F845FA" w:rsidP="00F84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name [ string - in ]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Mark [ string - in ]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 string - in ]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 string - in ]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 string - in ] 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</w:tr>
    </w:tbl>
    <w:p w:rsidR="003E5B6A" w:rsidRPr="0070054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01A42" w:rsidRPr="0070054A" w:rsidRDefault="00301A42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845FA" w:rsidRPr="0070054A" w:rsidRDefault="00F845FA" w:rsidP="00F845FA">
      <w:pPr>
        <w:pStyle w:val="3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4.4 </w:t>
      </w:r>
      <w:r w:rsidRPr="0070054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GoodFirm</w:t>
      </w:r>
      <w:proofErr w:type="spellEnd"/>
    </w:p>
    <w:p w:rsidR="00F845FA" w:rsidRPr="0070054A" w:rsidRDefault="00F845FA" w:rsidP="00F845FA">
      <w:pPr>
        <w:ind w:left="1077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GoodFirm</w:t>
      </w:r>
      <w:proofErr w:type="spellEnd"/>
      <w:r w:rsidRPr="0070054A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Pr="0070054A">
        <w:rPr>
          <w:rFonts w:ascii="Times New Roman" w:hAnsi="Times New Roman" w:cs="Times New Roman"/>
          <w:sz w:val="28"/>
          <w:szCs w:val="28"/>
        </w:rPr>
        <w:t>связку между товаром и продавцом</w:t>
      </w:r>
      <w:r w:rsidRPr="0070054A">
        <w:rPr>
          <w:rFonts w:ascii="Times New Roman" w:hAnsi="Times New Roman" w:cs="Times New Roman"/>
          <w:sz w:val="28"/>
          <w:szCs w:val="28"/>
        </w:rPr>
        <w:t>.</w:t>
      </w:r>
    </w:p>
    <w:p w:rsidR="00F845FA" w:rsidRPr="0070054A" w:rsidRDefault="00F845FA" w:rsidP="00F845F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 </w:t>
      </w:r>
      <w:r w:rsidRPr="0070054A">
        <w:rPr>
          <w:rFonts w:ascii="Times New Roman" w:hAnsi="Times New Roman" w:cs="Times New Roman"/>
          <w:sz w:val="28"/>
          <w:szCs w:val="28"/>
        </w:rPr>
        <w:t>Атрибуты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054A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GoodFirm</w:t>
      </w:r>
      <w:proofErr w:type="spellEnd"/>
      <w:r w:rsidRPr="007005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45FA" w:rsidRPr="0070054A" w:rsidTr="008A3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845FA" w:rsidRPr="0070054A" w:rsidRDefault="00F845FA" w:rsidP="008A37C4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Имя атрибута</w:t>
            </w:r>
          </w:p>
        </w:tc>
        <w:tc>
          <w:tcPr>
            <w:tcW w:w="3115" w:type="dxa"/>
          </w:tcPr>
          <w:p w:rsidR="00F845FA" w:rsidRPr="0070054A" w:rsidRDefault="00F845FA" w:rsidP="008A3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F845FA" w:rsidRPr="0070054A" w:rsidRDefault="00F845FA" w:rsidP="008A3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F845FA" w:rsidRPr="0070054A" w:rsidTr="008A3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845FA" w:rsidRPr="0070054A" w:rsidRDefault="00F845FA" w:rsidP="008A37C4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ID</w:t>
            </w: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Good</w:t>
            </w:r>
            <w:proofErr w:type="spellEnd"/>
          </w:p>
        </w:tc>
        <w:tc>
          <w:tcPr>
            <w:tcW w:w="3115" w:type="dxa"/>
          </w:tcPr>
          <w:p w:rsidR="00F845FA" w:rsidRPr="0070054A" w:rsidRDefault="00F845FA" w:rsidP="008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: </w:t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F845FA" w:rsidRPr="0070054A" w:rsidRDefault="00F845FA" w:rsidP="008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Идентификатор товара</w:t>
            </w:r>
          </w:p>
        </w:tc>
      </w:tr>
      <w:tr w:rsidR="00F845FA" w:rsidRPr="0070054A" w:rsidTr="008A3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845FA" w:rsidRPr="0070054A" w:rsidRDefault="00F845FA" w:rsidP="008A37C4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5" w:type="dxa"/>
          </w:tcPr>
          <w:p w:rsidR="00F845FA" w:rsidRPr="0070054A" w:rsidRDefault="00F845FA" w:rsidP="008A3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public: </w:t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F845FA" w:rsidRPr="0070054A" w:rsidRDefault="00F845FA" w:rsidP="008A3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  <w:tr w:rsidR="00F845FA" w:rsidRPr="0070054A" w:rsidTr="008A3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845FA" w:rsidRPr="0070054A" w:rsidRDefault="00F845FA" w:rsidP="008A37C4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70054A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IDFirm</w:t>
            </w:r>
            <w:proofErr w:type="spellEnd"/>
          </w:p>
        </w:tc>
        <w:tc>
          <w:tcPr>
            <w:tcW w:w="3115" w:type="dxa"/>
          </w:tcPr>
          <w:p w:rsidR="00F845FA" w:rsidRPr="0070054A" w:rsidRDefault="00F845FA" w:rsidP="00F84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public: </w:t>
            </w: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F845FA" w:rsidRPr="0070054A" w:rsidRDefault="00F845FA" w:rsidP="008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Идентификатор продавца</w:t>
            </w:r>
          </w:p>
        </w:tc>
      </w:tr>
    </w:tbl>
    <w:p w:rsidR="00F845FA" w:rsidRPr="0070054A" w:rsidRDefault="00F845F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Pr="0070054A" w:rsidRDefault="00237821" w:rsidP="0070054A">
      <w:pPr>
        <w:pStyle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3E5B6A"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Бизнес-логика</w:t>
      </w:r>
    </w:p>
    <w:p w:rsidR="003E5B6A" w:rsidRPr="0070054A" w:rsidRDefault="003E5B6A" w:rsidP="00C01D09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задачи бизнес-логики входит:</w:t>
      </w:r>
    </w:p>
    <w:p w:rsidR="00C01D09" w:rsidRPr="0070054A" w:rsidRDefault="003E5B6A" w:rsidP="003E5B6A">
      <w:pPr>
        <w:pStyle w:val="a4"/>
        <w:numPr>
          <w:ilvl w:val="0"/>
          <w:numId w:val="3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сообщений пользователя</w:t>
      </w:r>
    </w:p>
    <w:p w:rsidR="003E5B6A" w:rsidRPr="0070054A" w:rsidRDefault="003E5B6A" w:rsidP="003E5B6A">
      <w:pPr>
        <w:pStyle w:val="a4"/>
        <w:numPr>
          <w:ilvl w:val="0"/>
          <w:numId w:val="3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запросов узлам РСОИ, согласно логике обработки</w:t>
      </w:r>
    </w:p>
    <w:p w:rsidR="003E5B6A" w:rsidRPr="0070054A" w:rsidRDefault="003E5B6A" w:rsidP="003E5B6A">
      <w:pPr>
        <w:pStyle w:val="a4"/>
        <w:numPr>
          <w:ilvl w:val="0"/>
          <w:numId w:val="3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ответов от узлов РСОИ</w:t>
      </w:r>
    </w:p>
    <w:p w:rsidR="003E5B6A" w:rsidRPr="0070054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подсистемы бизнес-логики изображена на следующем рисунке.</w:t>
      </w:r>
    </w:p>
    <w:p w:rsidR="003E5B6A" w:rsidRPr="0070054A" w:rsidRDefault="00CE796B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hAnsi="Times New Roman" w:cs="Times New Roman"/>
          <w:sz w:val="28"/>
          <w:szCs w:val="28"/>
        </w:rPr>
        <w:object w:dxaOrig="11110" w:dyaOrig="4674">
          <v:shape id="_x0000_i1029" type="#_x0000_t75" style="width:468pt;height:197.25pt" o:ole="">
            <v:imagedata r:id="rId14" o:title=""/>
          </v:shape>
          <o:OLEObject Type="Embed" ProgID="Visio.Drawing.11" ShapeID="_x0000_i1029" DrawAspect="Content" ObjectID="_1494061794" r:id="rId15"/>
        </w:object>
      </w:r>
    </w:p>
    <w:p w:rsidR="00CE796B" w:rsidRPr="0070054A" w:rsidRDefault="00CE796B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Pr="0070054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 w:rsidR="003E5B6A"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компонент подсистемы бизнес-логики.</w:t>
      </w:r>
    </w:p>
    <w:p w:rsidR="003E5B6A" w:rsidRPr="0070054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Pr="0070054A" w:rsidRDefault="00237821" w:rsidP="0070054A">
      <w:pPr>
        <w:pStyle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3E5B6A"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пакетов</w:t>
      </w:r>
    </w:p>
    <w:p w:rsidR="003E5B6A" w:rsidRPr="0070054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разделе представлена диаграмма пакетов разрабатываемой системы интернет-магазина.</w:t>
      </w:r>
    </w:p>
    <w:p w:rsidR="00F845FA" w:rsidRPr="0070054A" w:rsidRDefault="00F845FA" w:rsidP="00F845FA">
      <w:pPr>
        <w:spacing w:after="0"/>
        <w:ind w:left="0" w:firstLine="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object w:dxaOrig="5120" w:dyaOrig="4486">
          <v:shape id="_x0000_i1030" type="#_x0000_t75" style="width:333pt;height:292.5pt" o:ole="">
            <v:imagedata r:id="rId16" o:title=""/>
          </v:shape>
          <o:OLEObject Type="Embed" ProgID="Visio.Drawing.11" ShapeID="_x0000_i1030" DrawAspect="Content" ObjectID="_1494061795" r:id="rId17"/>
        </w:object>
      </w:r>
    </w:p>
    <w:p w:rsidR="003E5B6A" w:rsidRPr="0070054A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 w:rsidR="003E5B6A"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пакетов системы интернет-магазина</w:t>
      </w:r>
    </w:p>
    <w:p w:rsidR="003E5B6A" w:rsidRDefault="003E5B6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Pr="0070054A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5B6A" w:rsidRPr="0070054A" w:rsidRDefault="00237821" w:rsidP="0070054A">
      <w:pPr>
        <w:pStyle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7</w:t>
      </w:r>
      <w:r w:rsidR="003E5B6A"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размещения компонентов</w:t>
      </w:r>
    </w:p>
    <w:p w:rsidR="003D78EC" w:rsidRPr="0070054A" w:rsidRDefault="003D78EC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разделе представлена диаграмма размещения разрабатываемой системы.</w:t>
      </w:r>
    </w:p>
    <w:p w:rsidR="003D78EC" w:rsidRPr="0070054A" w:rsidRDefault="004C4868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11907" w:dyaOrig="8040">
          <v:shape id="_x0000_i1032" type="#_x0000_t75" style="width:467.25pt;height:315.75pt" o:ole="">
            <v:imagedata r:id="rId18" o:title=""/>
          </v:shape>
          <o:OLEObject Type="Embed" ProgID="Visio.Drawing.11" ShapeID="_x0000_i1032" DrawAspect="Content" ObjectID="_1494061796" r:id="rId19"/>
        </w:object>
      </w:r>
    </w:p>
    <w:p w:rsidR="0089528A" w:rsidRPr="0070054A" w:rsidRDefault="0089528A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6656" w:rsidRDefault="00237821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 w:rsidR="003D78EC"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размещения разрабатываемой системы.</w:t>
      </w:r>
    </w:p>
    <w:p w:rsidR="004C4868" w:rsidRDefault="004C4868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Pr="0070054A" w:rsidRDefault="00B74559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Pr="0070054A" w:rsidRDefault="00301A42" w:rsidP="0070054A">
      <w:pPr>
        <w:pStyle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8</w:t>
      </w:r>
      <w:r w:rsidR="00456656"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5781"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последовательности </w:t>
      </w:r>
      <w:r w:rsidR="004C486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подсистемы интернет-магазина</w:t>
      </w:r>
    </w:p>
    <w:p w:rsidR="00456656" w:rsidRPr="0070054A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разделе представлена диаграмма последовательности разрабатываемой системы.</w:t>
      </w:r>
    </w:p>
    <w:p w:rsidR="00456656" w:rsidRPr="0070054A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528A" w:rsidRPr="0070054A" w:rsidRDefault="00B74559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9139" w:dyaOrig="9946">
          <v:shape id="_x0000_i1033" type="#_x0000_t75" style="width:456.75pt;height:497.25pt" o:ole="">
            <v:imagedata r:id="rId20" o:title=""/>
          </v:shape>
          <o:OLEObject Type="Embed" ProgID="Visio.Drawing.11" ShapeID="_x0000_i1033" DrawAspect="Content" ObjectID="_1494061797" r:id="rId21"/>
        </w:object>
      </w:r>
    </w:p>
    <w:p w:rsidR="00456656" w:rsidRPr="0070054A" w:rsidRDefault="00301A42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11</w:t>
      </w:r>
      <w:r w:rsidR="00456656"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Диаграмма последовательности</w:t>
      </w:r>
    </w:p>
    <w:p w:rsidR="00456656" w:rsidRPr="0070054A" w:rsidRDefault="00456656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6656" w:rsidRDefault="00456656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Default="00B74559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559" w:rsidRPr="0070054A" w:rsidRDefault="00B74559" w:rsidP="00B25781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5781" w:rsidRPr="0070054A" w:rsidRDefault="00301A42" w:rsidP="0070054A">
      <w:pPr>
        <w:pStyle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9</w:t>
      </w:r>
      <w:r w:rsidR="00456656"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25781"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активности</w:t>
      </w:r>
    </w:p>
    <w:p w:rsidR="00456656" w:rsidRPr="0070054A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разделе представлена диаграмма активности </w:t>
      </w:r>
      <w:r w:rsidR="00B74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составления заказа</w:t>
      </w:r>
    </w:p>
    <w:p w:rsidR="00456656" w:rsidRPr="0070054A" w:rsidRDefault="00456656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528A" w:rsidRPr="0070054A" w:rsidRDefault="00B74559" w:rsidP="00456656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10970" w:dyaOrig="17346">
          <v:shape id="_x0000_i1034" type="#_x0000_t75" style="width:395.25pt;height:623.25pt" o:ole="">
            <v:imagedata r:id="rId22" o:title=""/>
          </v:shape>
          <o:OLEObject Type="Embed" ProgID="Visio.Drawing.11" ShapeID="_x0000_i1034" DrawAspect="Content" ObjectID="_1494061798" r:id="rId23"/>
        </w:object>
      </w:r>
    </w:p>
    <w:p w:rsidR="0089528A" w:rsidRPr="0070054A" w:rsidRDefault="00301A42" w:rsidP="003E5B6A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12</w:t>
      </w:r>
      <w:r w:rsidR="00456656"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Диаграмма активности </w:t>
      </w:r>
    </w:p>
    <w:p w:rsidR="0070054A" w:rsidRPr="0070054A" w:rsidRDefault="0070054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9528A" w:rsidRPr="0070054A" w:rsidRDefault="0089528A" w:rsidP="0070054A">
      <w:pPr>
        <w:pStyle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05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Тестирование</w:t>
      </w:r>
    </w:p>
    <w:p w:rsidR="0070054A" w:rsidRPr="0070054A" w:rsidRDefault="0070054A" w:rsidP="0070054A">
      <w:pPr>
        <w:pStyle w:val="2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1 </w:t>
      </w:r>
      <w:r w:rsidRPr="0070054A">
        <w:rPr>
          <w:rFonts w:ascii="Times New Roman" w:hAnsi="Times New Roman" w:cs="Times New Roman"/>
          <w:sz w:val="28"/>
          <w:szCs w:val="28"/>
        </w:rPr>
        <w:t>Венгерский метод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>Венгерский метод применяется в решении задачи о назначениях.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i/>
          <w:sz w:val="28"/>
          <w:szCs w:val="28"/>
        </w:rPr>
        <w:t>Содержательная постановка задачи о назначениях</w:t>
      </w:r>
    </w:p>
    <w:p w:rsidR="0070054A" w:rsidRPr="0070054A" w:rsidRDefault="0070054A" w:rsidP="0070054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Пусть необходимо </w:t>
      </w:r>
      <w:proofErr w:type="gramStart"/>
      <w:r w:rsidRPr="0070054A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7005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64383" wp14:editId="2B18C82A">
            <wp:extent cx="556895" cy="229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54A">
        <w:rPr>
          <w:rFonts w:ascii="Times New Roman" w:hAnsi="Times New Roman" w:cs="Times New Roman"/>
          <w:sz w:val="28"/>
          <w:szCs w:val="28"/>
        </w:rPr>
        <w:t xml:space="preserve"> работ</w:t>
      </w:r>
      <w:proofErr w:type="gramEnd"/>
      <w:r w:rsidRPr="0070054A">
        <w:rPr>
          <w:rFonts w:ascii="Times New Roman" w:hAnsi="Times New Roman" w:cs="Times New Roman"/>
          <w:sz w:val="28"/>
          <w:szCs w:val="28"/>
        </w:rPr>
        <w:t xml:space="preserve">. Для этого </w:t>
      </w:r>
      <w:proofErr w:type="gramStart"/>
      <w:r w:rsidRPr="0070054A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7005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3C959" wp14:editId="22105039">
            <wp:extent cx="597535" cy="229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54A">
        <w:rPr>
          <w:rFonts w:ascii="Times New Roman" w:hAnsi="Times New Roman" w:cs="Times New Roman"/>
          <w:sz w:val="28"/>
          <w:szCs w:val="28"/>
        </w:rPr>
        <w:t xml:space="preserve"> исполнителей</w:t>
      </w:r>
      <w:proofErr w:type="gramEnd"/>
      <w:r w:rsidRPr="0070054A">
        <w:rPr>
          <w:rFonts w:ascii="Times New Roman" w:hAnsi="Times New Roman" w:cs="Times New Roman"/>
          <w:sz w:val="28"/>
          <w:szCs w:val="28"/>
        </w:rPr>
        <w:t xml:space="preserve">, каждый из которых в состоянии выполнить любую работу. Известны </w:t>
      </w:r>
      <w:proofErr w:type="gramStart"/>
      <w:r w:rsidRPr="0070054A">
        <w:rPr>
          <w:rFonts w:ascii="Times New Roman" w:hAnsi="Times New Roman" w:cs="Times New Roman"/>
          <w:sz w:val="28"/>
          <w:szCs w:val="28"/>
        </w:rPr>
        <w:t xml:space="preserve">затраты </w:t>
      </w:r>
      <w:r w:rsidRPr="007005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E25BF8" wp14:editId="14EF1AF4">
            <wp:extent cx="280670" cy="2298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54A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70054A">
        <w:rPr>
          <w:rFonts w:ascii="Times New Roman" w:hAnsi="Times New Roman" w:cs="Times New Roman"/>
          <w:sz w:val="28"/>
          <w:szCs w:val="28"/>
        </w:rPr>
        <w:t xml:space="preserve"> выполнение j-</w:t>
      </w:r>
      <w:proofErr w:type="spellStart"/>
      <w:r w:rsidRPr="0070054A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Pr="0070054A">
        <w:rPr>
          <w:rFonts w:ascii="Times New Roman" w:hAnsi="Times New Roman" w:cs="Times New Roman"/>
          <w:sz w:val="28"/>
          <w:szCs w:val="28"/>
        </w:rPr>
        <w:t xml:space="preserve"> исполнителем i-й работы. Требуется назначить каждого исполнителя на одну работу так, чтобы минимизировать суммарные затраты.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i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 </w:t>
      </w:r>
      <w:r w:rsidRPr="0070054A">
        <w:rPr>
          <w:rFonts w:ascii="Times New Roman" w:hAnsi="Times New Roman" w:cs="Times New Roman"/>
          <w:i/>
          <w:sz w:val="28"/>
          <w:szCs w:val="28"/>
        </w:rPr>
        <w:t xml:space="preserve">Математическая постановка задачи о назначениях </w:t>
      </w:r>
    </w:p>
    <w:p w:rsidR="0070054A" w:rsidRPr="0070054A" w:rsidRDefault="0070054A" w:rsidP="0070054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Необходимо минимизировать значение целевой функции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054A">
        <w:rPr>
          <w:rFonts w:ascii="Times New Roman" w:hAnsi="Times New Roman" w:cs="Times New Roman"/>
          <w:sz w:val="28"/>
          <w:szCs w:val="28"/>
        </w:rPr>
        <w:t>:</w:t>
      </w:r>
    </w:p>
    <w:p w:rsidR="0070054A" w:rsidRPr="0070054A" w:rsidRDefault="0070054A" w:rsidP="0070054A">
      <w:pPr>
        <w:pStyle w:val="a4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70054A">
        <w:rPr>
          <w:rFonts w:ascii="Times New Roman" w:hAnsi="Times New Roman" w:cs="Times New Roman"/>
          <w:noProof/>
          <w:position w:val="-34"/>
          <w:sz w:val="28"/>
          <w:szCs w:val="28"/>
        </w:rPr>
        <w:drawing>
          <wp:inline distT="0" distB="0" distL="0" distR="0" wp14:anchorId="33E9BEA9" wp14:editId="29441FD4">
            <wp:extent cx="1525322" cy="600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840" cy="60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4A" w:rsidRPr="0070054A" w:rsidRDefault="0070054A" w:rsidP="0070054A">
      <w:pPr>
        <w:pStyle w:val="21"/>
        <w:tabs>
          <w:tab w:val="left" w:pos="709"/>
        </w:tabs>
        <w:ind w:firstLine="0"/>
        <w:rPr>
          <w:sz w:val="28"/>
          <w:szCs w:val="28"/>
        </w:rPr>
      </w:pPr>
      <w:r w:rsidRPr="0070054A">
        <w:rPr>
          <w:sz w:val="28"/>
          <w:szCs w:val="28"/>
        </w:rPr>
        <w:t xml:space="preserve">при ограничениях: </w:t>
      </w:r>
    </w:p>
    <w:p w:rsidR="0070054A" w:rsidRPr="0070054A" w:rsidRDefault="0070054A" w:rsidP="0070054A">
      <w:pPr>
        <w:pStyle w:val="21"/>
        <w:tabs>
          <w:tab w:val="left" w:pos="709"/>
        </w:tabs>
        <w:ind w:firstLine="0"/>
        <w:rPr>
          <w:sz w:val="28"/>
          <w:szCs w:val="28"/>
        </w:rPr>
      </w:pPr>
      <w:r w:rsidRPr="0070054A">
        <w:rPr>
          <w:sz w:val="28"/>
          <w:szCs w:val="28"/>
        </w:rPr>
        <w:tab/>
      </w:r>
      <w:r w:rsidRPr="0070054A">
        <w:rPr>
          <w:noProof/>
          <w:position w:val="-34"/>
          <w:sz w:val="28"/>
          <w:szCs w:val="28"/>
        </w:rPr>
        <w:drawing>
          <wp:inline distT="0" distB="0" distL="0" distR="0" wp14:anchorId="3585D7F7" wp14:editId="6ABAF14D">
            <wp:extent cx="1314450" cy="6056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732" cy="60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4A" w:rsidRPr="0070054A" w:rsidRDefault="0070054A" w:rsidP="0070054A">
      <w:pPr>
        <w:pStyle w:val="21"/>
        <w:tabs>
          <w:tab w:val="left" w:pos="709"/>
        </w:tabs>
        <w:ind w:firstLine="0"/>
        <w:rPr>
          <w:sz w:val="28"/>
          <w:szCs w:val="28"/>
        </w:rPr>
      </w:pPr>
      <w:r w:rsidRPr="0070054A">
        <w:rPr>
          <w:sz w:val="28"/>
          <w:szCs w:val="28"/>
        </w:rPr>
        <w:tab/>
      </w:r>
      <w:r w:rsidRPr="0070054A">
        <w:rPr>
          <w:noProof/>
          <w:position w:val="-30"/>
          <w:sz w:val="28"/>
          <w:szCs w:val="28"/>
        </w:rPr>
        <w:drawing>
          <wp:inline distT="0" distB="0" distL="0" distR="0" wp14:anchorId="20C7F742" wp14:editId="3265621D">
            <wp:extent cx="1272170" cy="5524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17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4A" w:rsidRPr="0070054A" w:rsidRDefault="0070054A" w:rsidP="0070054A">
      <w:pPr>
        <w:pStyle w:val="a4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0054A" w:rsidRPr="0070054A" w:rsidRDefault="0070054A" w:rsidP="0070054A">
      <w:pPr>
        <w:pStyle w:val="a4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Причем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05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70054A">
        <w:rPr>
          <w:rFonts w:ascii="Times New Roman" w:hAnsi="Times New Roman" w:cs="Times New Roman"/>
          <w:sz w:val="28"/>
          <w:szCs w:val="28"/>
        </w:rPr>
        <w:t xml:space="preserve"> = 1, если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054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0054A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70054A">
        <w:rPr>
          <w:rFonts w:ascii="Times New Roman" w:hAnsi="Times New Roman" w:cs="Times New Roman"/>
          <w:sz w:val="28"/>
          <w:szCs w:val="28"/>
        </w:rPr>
        <w:t xml:space="preserve"> работа выполняется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0054A">
        <w:rPr>
          <w:rFonts w:ascii="Times New Roman" w:hAnsi="Times New Roman" w:cs="Times New Roman"/>
          <w:sz w:val="28"/>
          <w:szCs w:val="28"/>
        </w:rPr>
        <w:t xml:space="preserve">-ым исполнителем, иначе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05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70054A">
        <w:rPr>
          <w:rFonts w:ascii="Times New Roman" w:hAnsi="Times New Roman" w:cs="Times New Roman"/>
          <w:sz w:val="28"/>
          <w:szCs w:val="28"/>
        </w:rPr>
        <w:t>=</w:t>
      </w:r>
      <w:r w:rsidRPr="0070054A">
        <w:rPr>
          <w:rFonts w:ascii="Times New Roman" w:hAnsi="Times New Roman" w:cs="Times New Roman"/>
          <w:sz w:val="28"/>
          <w:szCs w:val="28"/>
        </w:rPr>
        <w:t>0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</w:p>
    <w:p w:rsidR="0070054A" w:rsidRPr="0070054A" w:rsidRDefault="0070054A" w:rsidP="0070054A">
      <w:pPr>
        <w:pStyle w:val="3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r w:rsidRPr="0070054A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Программа должна: </w:t>
      </w:r>
    </w:p>
    <w:p w:rsidR="0070054A" w:rsidRPr="0070054A" w:rsidRDefault="0070054A" w:rsidP="0070054A">
      <w:pPr>
        <w:pStyle w:val="a4"/>
        <w:numPr>
          <w:ilvl w:val="0"/>
          <w:numId w:val="36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реализовать</w:t>
      </w:r>
      <w:proofErr w:type="spellEnd"/>
      <w:r w:rsidRPr="00700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венгерский</w:t>
      </w:r>
      <w:proofErr w:type="spellEnd"/>
      <w:r w:rsidRPr="00700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</w:p>
    <w:p w:rsidR="0070054A" w:rsidRPr="0070054A" w:rsidRDefault="0070054A" w:rsidP="0070054A">
      <w:pPr>
        <w:pStyle w:val="a4"/>
        <w:numPr>
          <w:ilvl w:val="0"/>
          <w:numId w:val="36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700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реализована</w:t>
      </w:r>
      <w:proofErr w:type="spellEnd"/>
      <w:r w:rsidRPr="00700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00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языке</w:t>
      </w:r>
      <w:proofErr w:type="spellEnd"/>
      <w:r w:rsidRPr="0070054A">
        <w:rPr>
          <w:rFonts w:ascii="Times New Roman" w:hAnsi="Times New Roman" w:cs="Times New Roman"/>
          <w:sz w:val="28"/>
          <w:szCs w:val="28"/>
          <w:lang w:val="en-US"/>
        </w:rPr>
        <w:t xml:space="preserve"> С</w:t>
      </w:r>
    </w:p>
    <w:p w:rsidR="0070054A" w:rsidRPr="0070054A" w:rsidRDefault="0070054A" w:rsidP="0070054A">
      <w:pPr>
        <w:pStyle w:val="a4"/>
        <w:numPr>
          <w:ilvl w:val="0"/>
          <w:numId w:val="36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в качестве входных данных должна принимать двумерную </w:t>
      </w:r>
      <w:proofErr w:type="gramStart"/>
      <w:r w:rsidRPr="0070054A">
        <w:rPr>
          <w:rFonts w:ascii="Times New Roman" w:hAnsi="Times New Roman" w:cs="Times New Roman"/>
          <w:sz w:val="28"/>
          <w:szCs w:val="28"/>
        </w:rPr>
        <w:t>матрицу  (</w:t>
      </w:r>
      <w:proofErr w:type="spellStart"/>
      <w:proofErr w:type="gramEnd"/>
      <w:r w:rsidRPr="0070054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0054A">
        <w:rPr>
          <w:rFonts w:ascii="Times New Roman" w:hAnsi="Times New Roman" w:cs="Times New Roman"/>
          <w:sz w:val="28"/>
          <w:szCs w:val="28"/>
        </w:rPr>
        <w:t>) и ее размерность</w:t>
      </w:r>
    </w:p>
    <w:p w:rsidR="0070054A" w:rsidRPr="0070054A" w:rsidRDefault="0070054A" w:rsidP="0070054A">
      <w:pPr>
        <w:pStyle w:val="a4"/>
        <w:numPr>
          <w:ilvl w:val="0"/>
          <w:numId w:val="36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>по завершении работы программы во входной матрице должно содержаться решение</w:t>
      </w:r>
    </w:p>
    <w:p w:rsidR="0070054A" w:rsidRPr="0070054A" w:rsidRDefault="0070054A" w:rsidP="0070054A">
      <w:pPr>
        <w:pStyle w:val="3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1.2 </w:t>
      </w:r>
      <w:r w:rsidRPr="0070054A">
        <w:rPr>
          <w:rFonts w:ascii="Times New Roman" w:hAnsi="Times New Roman" w:cs="Times New Roman"/>
          <w:sz w:val="28"/>
          <w:szCs w:val="28"/>
        </w:rPr>
        <w:t>Анализ входных данных</w:t>
      </w:r>
    </w:p>
    <w:p w:rsidR="0070054A" w:rsidRPr="0070054A" w:rsidRDefault="0070054A" w:rsidP="0070054A">
      <w:pPr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Разобьем входные данные на классы эквивалентности: корректные и некорректные данные. 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>Входными данными являются:</w:t>
      </w:r>
    </w:p>
    <w:p w:rsidR="0070054A" w:rsidRPr="0070054A" w:rsidRDefault="0070054A" w:rsidP="0070054A">
      <w:pPr>
        <w:pStyle w:val="a4"/>
        <w:numPr>
          <w:ilvl w:val="0"/>
          <w:numId w:val="37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Двумерная матрица из элементов типа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70054A" w:rsidRPr="0070054A" w:rsidRDefault="0070054A" w:rsidP="0070054A">
      <w:pPr>
        <w:pStyle w:val="a4"/>
        <w:numPr>
          <w:ilvl w:val="0"/>
          <w:numId w:val="37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Размерность матрицы </w:t>
      </w:r>
    </w:p>
    <w:p w:rsidR="0070054A" w:rsidRPr="0070054A" w:rsidRDefault="0070054A" w:rsidP="0070054A">
      <w:pPr>
        <w:pStyle w:val="a4"/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i/>
          <w:sz w:val="28"/>
          <w:szCs w:val="28"/>
        </w:rPr>
      </w:pPr>
      <w:r w:rsidRPr="0070054A">
        <w:rPr>
          <w:rFonts w:ascii="Times New Roman" w:hAnsi="Times New Roman" w:cs="Times New Roman"/>
          <w:i/>
          <w:sz w:val="28"/>
          <w:szCs w:val="28"/>
        </w:rPr>
        <w:t>Класс корректных данных</w:t>
      </w:r>
    </w:p>
    <w:p w:rsidR="0070054A" w:rsidRPr="0070054A" w:rsidRDefault="0070054A" w:rsidP="0070054A">
      <w:pPr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Согласно постановке задачи о назначениях все элементы входной матрицы неотрицательны. Размерность </w:t>
      </w:r>
      <w:proofErr w:type="gramStart"/>
      <w:r w:rsidRPr="0070054A">
        <w:rPr>
          <w:rFonts w:ascii="Times New Roman" w:hAnsi="Times New Roman" w:cs="Times New Roman"/>
          <w:sz w:val="28"/>
          <w:szCs w:val="28"/>
        </w:rPr>
        <w:t>матрицы  должна</w:t>
      </w:r>
      <w:proofErr w:type="gramEnd"/>
      <w:r w:rsidRPr="0070054A">
        <w:rPr>
          <w:rFonts w:ascii="Times New Roman" w:hAnsi="Times New Roman" w:cs="Times New Roman"/>
          <w:sz w:val="28"/>
          <w:szCs w:val="28"/>
        </w:rPr>
        <w:t xml:space="preserve"> быть положительна. </w:t>
      </w:r>
    </w:p>
    <w:p w:rsidR="0070054A" w:rsidRPr="0070054A" w:rsidRDefault="0070054A" w:rsidP="00031450">
      <w:pPr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Следовательно, в качестве корректных входных </w:t>
      </w:r>
      <w:proofErr w:type="gramStart"/>
      <w:r w:rsidRPr="0070054A">
        <w:rPr>
          <w:rFonts w:ascii="Times New Roman" w:hAnsi="Times New Roman" w:cs="Times New Roman"/>
          <w:sz w:val="28"/>
          <w:szCs w:val="28"/>
        </w:rPr>
        <w:t>данных  выступают</w:t>
      </w:r>
      <w:proofErr w:type="gramEnd"/>
      <w:r w:rsidRPr="0070054A">
        <w:rPr>
          <w:rFonts w:ascii="Times New Roman" w:hAnsi="Times New Roman" w:cs="Times New Roman"/>
          <w:sz w:val="28"/>
          <w:szCs w:val="28"/>
        </w:rPr>
        <w:t xml:space="preserve"> матрицы С: </w:t>
      </w:r>
      <w:proofErr w:type="spellStart"/>
      <w:r w:rsidRPr="0070054A">
        <w:rPr>
          <w:rFonts w:ascii="Times New Roman" w:hAnsi="Times New Roman" w:cs="Times New Roman"/>
          <w:sz w:val="28"/>
          <w:szCs w:val="28"/>
        </w:rPr>
        <w:t>cij</w:t>
      </w:r>
      <w:proofErr w:type="spellEnd"/>
      <w:r w:rsidRPr="0070054A">
        <w:rPr>
          <w:rFonts w:ascii="Times New Roman" w:hAnsi="Times New Roman" w:cs="Times New Roman"/>
          <w:sz w:val="28"/>
          <w:szCs w:val="28"/>
        </w:rPr>
        <w:t xml:space="preserve"> &gt;=0 , i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 n</m:t>
            </m:r>
          </m:e>
        </m:acc>
      </m:oMath>
      <w:r w:rsidRPr="0070054A">
        <w:rPr>
          <w:rFonts w:ascii="Times New Roman" w:hAnsi="Times New Roman" w:cs="Times New Roman"/>
          <w:sz w:val="28"/>
          <w:szCs w:val="28"/>
        </w:rPr>
        <w:t xml:space="preserve"> , j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 n</m:t>
            </m:r>
          </m:e>
        </m:acc>
      </m:oMath>
      <w:r w:rsidRPr="0070054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054A">
        <w:rPr>
          <w:rFonts w:ascii="Times New Roman" w:hAnsi="Times New Roman" w:cs="Times New Roman"/>
          <w:sz w:val="28"/>
          <w:szCs w:val="28"/>
        </w:rPr>
        <w:t xml:space="preserve"> – размерность матрицы (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054A">
        <w:rPr>
          <w:rFonts w:ascii="Times New Roman" w:hAnsi="Times New Roman" w:cs="Times New Roman"/>
          <w:sz w:val="28"/>
          <w:szCs w:val="28"/>
        </w:rPr>
        <w:t xml:space="preserve"> &gt; 0)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i/>
          <w:sz w:val="28"/>
          <w:szCs w:val="28"/>
        </w:rPr>
      </w:pPr>
      <w:r w:rsidRPr="0070054A">
        <w:rPr>
          <w:rFonts w:ascii="Times New Roman" w:hAnsi="Times New Roman" w:cs="Times New Roman"/>
          <w:i/>
          <w:sz w:val="28"/>
          <w:szCs w:val="28"/>
        </w:rPr>
        <w:t>Класс некорректных данных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В качестве некорректных данных следует задать матрицы, в которых хотя бы один элемент отрицателен. Следует также проверить поведение программы при заданной размерности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054A">
        <w:rPr>
          <w:rFonts w:ascii="Times New Roman" w:hAnsi="Times New Roman" w:cs="Times New Roman"/>
          <w:sz w:val="28"/>
          <w:szCs w:val="28"/>
        </w:rPr>
        <w:t xml:space="preserve"> = 0 и </w:t>
      </w:r>
      <w:proofErr w:type="gramStart"/>
      <w:r w:rsidRPr="007005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054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 w:rsidRPr="0070054A">
        <w:rPr>
          <w:rFonts w:ascii="Times New Roman" w:hAnsi="Times New Roman" w:cs="Times New Roman"/>
          <w:sz w:val="28"/>
          <w:szCs w:val="28"/>
        </w:rPr>
        <w:t xml:space="preserve"> 0, при передаче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0054A">
        <w:rPr>
          <w:rFonts w:ascii="Times New Roman" w:hAnsi="Times New Roman" w:cs="Times New Roman"/>
          <w:sz w:val="28"/>
          <w:szCs w:val="28"/>
        </w:rPr>
        <w:t xml:space="preserve"> в качестве значения указателя на двумерную матрицу.</w:t>
      </w:r>
    </w:p>
    <w:p w:rsidR="0070054A" w:rsidRPr="0070054A" w:rsidRDefault="0070054A" w:rsidP="0070054A">
      <w:pPr>
        <w:pStyle w:val="3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Pr="0070054A">
        <w:rPr>
          <w:rFonts w:ascii="Times New Roman" w:hAnsi="Times New Roman" w:cs="Times New Roman"/>
          <w:sz w:val="28"/>
          <w:szCs w:val="28"/>
        </w:rPr>
        <w:t>Анализ граничных условий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>Следует проверить пограничные значения (это подклассы корректных значений):</w:t>
      </w:r>
    </w:p>
    <w:p w:rsidR="0070054A" w:rsidRPr="0070054A" w:rsidRDefault="0070054A" w:rsidP="0070054A">
      <w:pPr>
        <w:pStyle w:val="a4"/>
        <w:numPr>
          <w:ilvl w:val="0"/>
          <w:numId w:val="38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все элементы матрицы имеют значения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054A">
        <w:rPr>
          <w:rFonts w:ascii="Times New Roman" w:hAnsi="Times New Roman" w:cs="Times New Roman"/>
          <w:sz w:val="28"/>
          <w:szCs w:val="28"/>
        </w:rPr>
        <w:t>_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70054A" w:rsidRPr="0070054A" w:rsidRDefault="0070054A" w:rsidP="0070054A">
      <w:pPr>
        <w:pStyle w:val="a4"/>
        <w:numPr>
          <w:ilvl w:val="0"/>
          <w:numId w:val="38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>все элементы матрицы имеют значения 0</w:t>
      </w:r>
    </w:p>
    <w:p w:rsidR="0070054A" w:rsidRPr="0070054A" w:rsidRDefault="0070054A" w:rsidP="0070054A">
      <w:pPr>
        <w:pStyle w:val="a4"/>
        <w:numPr>
          <w:ilvl w:val="0"/>
          <w:numId w:val="38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размерность матрицы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n = 1</w:t>
      </w:r>
    </w:p>
    <w:p w:rsidR="0070054A" w:rsidRPr="0070054A" w:rsidRDefault="0070054A" w:rsidP="0070054A">
      <w:pPr>
        <w:pStyle w:val="a4"/>
        <w:numPr>
          <w:ilvl w:val="0"/>
          <w:numId w:val="38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в матрице максимальные значения среди элементов матрицы располагаются по диагонали </w:t>
      </w:r>
    </w:p>
    <w:p w:rsidR="0070054A" w:rsidRPr="00031450" w:rsidRDefault="0070054A" w:rsidP="0070054A">
      <w:pPr>
        <w:pStyle w:val="a4"/>
        <w:numPr>
          <w:ilvl w:val="0"/>
          <w:numId w:val="38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lastRenderedPageBreak/>
        <w:t>в матрице минимальные значения среди элементов матрицы располагаются по диагонали</w:t>
      </w:r>
    </w:p>
    <w:p w:rsidR="0070054A" w:rsidRPr="0070054A" w:rsidRDefault="0070054A" w:rsidP="0070054A">
      <w:pPr>
        <w:pStyle w:val="3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  <w:lang w:val="en-US"/>
        </w:rPr>
        <w:t xml:space="preserve">1.4 </w:t>
      </w:r>
      <w:r w:rsidRPr="0070054A">
        <w:rPr>
          <w:rFonts w:ascii="Times New Roman" w:hAnsi="Times New Roman" w:cs="Times New Roman"/>
          <w:sz w:val="28"/>
          <w:szCs w:val="28"/>
        </w:rPr>
        <w:t xml:space="preserve">Тестовые входные данные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53"/>
        <w:gridCol w:w="2108"/>
        <w:gridCol w:w="2054"/>
        <w:gridCol w:w="2030"/>
      </w:tblGrid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Резолюция</w:t>
            </w:r>
          </w:p>
        </w:tc>
      </w:tr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0]</w:t>
            </w:r>
          </w:p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[0, 1]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Экстренное завершение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</w:p>
        </w:tc>
      </w:tr>
      <w:bookmarkStart w:id="0" w:name="_GoBack"/>
      <w:bookmarkEnd w:id="0"/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Программа вернула код ошибки -1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Программа вернула код ошибки -1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[0, 1]</w:t>
            </w:r>
          </w:p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0]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[0, 1]</w:t>
            </w:r>
          </w:p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0]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2]</w:t>
            </w:r>
          </w:p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[-1, 10]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0]</w:t>
            </w:r>
          </w:p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[0, 1]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INT_MAX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INT_MAX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INT_MAX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INT_MAX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0]</w:t>
            </w:r>
          </w:p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[0, 1]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0]</w:t>
            </w:r>
          </w:p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[0, 1]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eastAsia="MS Mincho" w:hAnsi="Times New Roman" w:cs="Times New Roman"/>
                <w:sz w:val="28"/>
                <w:szCs w:val="28"/>
              </w:rPr>
              <w:t>(2)</w:t>
            </w:r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[1]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[0, 1]</w:t>
            </w:r>
          </w:p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0]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  <w:tr w:rsidR="0070054A" w:rsidRPr="0070054A" w:rsidTr="008A37C4">
        <w:tc>
          <w:tcPr>
            <w:tcW w:w="315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7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70054A" w:rsidRPr="0070054A" w:rsidRDefault="0070054A" w:rsidP="007005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 0]</w:t>
            </w:r>
          </w:p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[0, 1]</w:t>
            </w:r>
          </w:p>
        </w:tc>
        <w:tc>
          <w:tcPr>
            <w:tcW w:w="2113" w:type="dxa"/>
          </w:tcPr>
          <w:p w:rsidR="0070054A" w:rsidRPr="0070054A" w:rsidRDefault="0070054A" w:rsidP="007005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Верно </w:t>
            </w:r>
          </w:p>
        </w:tc>
      </w:tr>
    </w:tbl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 Код тестовой программы представлен в приложении 1.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70054A">
        <w:rPr>
          <w:rFonts w:ascii="Times New Roman" w:hAnsi="Times New Roman" w:cs="Times New Roman"/>
          <w:b/>
          <w:i/>
          <w:sz w:val="28"/>
          <w:szCs w:val="28"/>
        </w:rPr>
        <w:t xml:space="preserve">Выводы 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ab/>
        <w:t xml:space="preserve">В результате данного этапа тестирования было выявлено, что в программе имеются следующие ошибки, которые необходимо устранить: </w:t>
      </w:r>
    </w:p>
    <w:p w:rsidR="0070054A" w:rsidRPr="0070054A" w:rsidRDefault="0070054A" w:rsidP="0070054A">
      <w:pPr>
        <w:pStyle w:val="a4"/>
        <w:numPr>
          <w:ilvl w:val="0"/>
          <w:numId w:val="39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при отрицательной размерности матрицы программа экстренно </w:t>
      </w:r>
      <w:proofErr w:type="gramStart"/>
      <w:r w:rsidRPr="0070054A">
        <w:rPr>
          <w:rFonts w:ascii="Times New Roman" w:hAnsi="Times New Roman" w:cs="Times New Roman"/>
          <w:sz w:val="28"/>
          <w:szCs w:val="28"/>
        </w:rPr>
        <w:t>завершается ,</w:t>
      </w:r>
      <w:proofErr w:type="gramEnd"/>
      <w:r w:rsidRPr="0070054A">
        <w:rPr>
          <w:rFonts w:ascii="Times New Roman" w:hAnsi="Times New Roman" w:cs="Times New Roman"/>
          <w:sz w:val="28"/>
          <w:szCs w:val="28"/>
        </w:rPr>
        <w:t xml:space="preserve"> хотя должна возвращать ошибку</w:t>
      </w:r>
    </w:p>
    <w:p w:rsidR="0070054A" w:rsidRDefault="0070054A" w:rsidP="0070054A">
      <w:pPr>
        <w:pStyle w:val="a4"/>
        <w:numPr>
          <w:ilvl w:val="0"/>
          <w:numId w:val="39"/>
        </w:num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>программа работает с матрицей, имеющей отрицательные элементы. Корректное поведение программы – это завершение с возвращением кода ошибки.</w:t>
      </w:r>
    </w:p>
    <w:p w:rsidR="00031450" w:rsidRPr="00031450" w:rsidRDefault="00031450" w:rsidP="00031450">
      <w:pPr>
        <w:pStyle w:val="a4"/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70054A">
        <w:rPr>
          <w:rFonts w:ascii="Times New Roman" w:hAnsi="Times New Roman" w:cs="Times New Roman"/>
          <w:b/>
          <w:i/>
          <w:sz w:val="28"/>
          <w:szCs w:val="28"/>
        </w:rPr>
        <w:t>Проверка функциональности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i/>
          <w:sz w:val="28"/>
          <w:szCs w:val="28"/>
        </w:rPr>
      </w:pPr>
      <w:r w:rsidRPr="0070054A">
        <w:rPr>
          <w:rFonts w:ascii="Times New Roman" w:hAnsi="Times New Roman" w:cs="Times New Roman"/>
          <w:i/>
          <w:sz w:val="28"/>
          <w:szCs w:val="28"/>
        </w:rPr>
        <w:t>1. Проверка расстановки единиц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>Известно, что в результате работы венгерского алгоритма всегда получается матрица, состоящая из единиц и нулей, причем в каждом столбце и каждой строке матрицы содержится ровно одна единица.  Необходимо проверить, удовлетворяет ли решение, предоставленное на выходе тестируемой программы, этому требованию.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i/>
          <w:sz w:val="28"/>
          <w:szCs w:val="28"/>
        </w:rPr>
      </w:pPr>
      <w:r w:rsidRPr="0070054A">
        <w:rPr>
          <w:rFonts w:ascii="Times New Roman" w:hAnsi="Times New Roman" w:cs="Times New Roman"/>
          <w:i/>
          <w:sz w:val="28"/>
          <w:szCs w:val="28"/>
        </w:rPr>
        <w:t>2. Проверка нахождения минимального значения целевой функции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Расстановка единиц должна обеспечивать минимальное значение целевой функции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05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Предлагается проверить данное требование путем генерирования всех возможны матриц с уникальной расстановкой единиц и нулей. Для матрицы размерности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054A">
        <w:rPr>
          <w:rFonts w:ascii="Times New Roman" w:hAnsi="Times New Roman" w:cs="Times New Roman"/>
          <w:sz w:val="28"/>
          <w:szCs w:val="28"/>
        </w:rPr>
        <w:t xml:space="preserve"> количество таких уникальных матриц </w:t>
      </w:r>
      <w:proofErr w:type="gramStart"/>
      <w:r w:rsidRPr="007005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054A">
        <w:rPr>
          <w:rFonts w:ascii="Times New Roman" w:hAnsi="Times New Roman" w:cs="Times New Roman"/>
          <w:sz w:val="28"/>
          <w:szCs w:val="28"/>
        </w:rPr>
        <w:t>!.</w:t>
      </w:r>
      <w:proofErr w:type="gramEnd"/>
      <w:r w:rsidRPr="0070054A">
        <w:rPr>
          <w:rFonts w:ascii="Times New Roman" w:hAnsi="Times New Roman" w:cs="Times New Roman"/>
          <w:sz w:val="28"/>
          <w:szCs w:val="28"/>
        </w:rPr>
        <w:br/>
      </w:r>
      <w:r w:rsidRPr="0070054A">
        <w:rPr>
          <w:rFonts w:ascii="Times New Roman" w:hAnsi="Times New Roman" w:cs="Times New Roman"/>
          <w:sz w:val="28"/>
          <w:szCs w:val="28"/>
        </w:rPr>
        <w:lastRenderedPageBreak/>
        <w:t xml:space="preserve">Далее для полученных матриц следует рассчитать значение целевой функции и среди всех полученных значений выбрать минимальное. 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Программа должна выдать такое же решение, как и полученное с помощью перебора минимальное значение. 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Стоит заметить, что такой способ подходит для тестирования матриц размерности не больше 8 т.к. 8! = 40320. Те необходимо хранить в памяти 40320 матриц. 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В качестве решения можно предложить генерировать единичные матрицы заранее и сохранять их в файле. При прохождении теста загружать их из файла. 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70054A" w:rsidRPr="0070054A" w:rsidRDefault="0070054A" w:rsidP="0070054A">
      <w:pPr>
        <w:pStyle w:val="2"/>
        <w:rPr>
          <w:rFonts w:ascii="Times New Roman" w:hAnsi="Times New Roman" w:cs="Times New Roman"/>
          <w:b/>
          <w:i/>
          <w:sz w:val="28"/>
          <w:szCs w:val="28"/>
        </w:rPr>
      </w:pPr>
      <w:r w:rsidRPr="0070054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 </w:t>
      </w:r>
      <w:r w:rsidRPr="0070054A">
        <w:rPr>
          <w:rFonts w:ascii="Times New Roman" w:hAnsi="Times New Roman" w:cs="Times New Roman"/>
          <w:b/>
          <w:i/>
          <w:sz w:val="28"/>
          <w:szCs w:val="28"/>
        </w:rPr>
        <w:t>Функциональное тестирование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Для функционального тестирования программы был написан тестовый скрипт на языке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70054A">
        <w:rPr>
          <w:rFonts w:ascii="Times New Roman" w:hAnsi="Times New Roman" w:cs="Times New Roman"/>
          <w:sz w:val="28"/>
          <w:szCs w:val="28"/>
        </w:rPr>
        <w:t xml:space="preserve">. Этот скрипт использует 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XS</w:t>
      </w:r>
      <w:r w:rsidRPr="0070054A">
        <w:rPr>
          <w:rFonts w:ascii="Times New Roman" w:hAnsi="Times New Roman" w:cs="Times New Roman"/>
          <w:sz w:val="28"/>
          <w:szCs w:val="28"/>
        </w:rPr>
        <w:t xml:space="preserve"> модуль для вызова функции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hungarian</w:t>
      </w:r>
      <w:proofErr w:type="spellEnd"/>
      <w:r w:rsidRPr="0070054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0054A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7005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054A">
        <w:rPr>
          <w:rFonts w:ascii="Times New Roman" w:hAnsi="Times New Roman" w:cs="Times New Roman"/>
          <w:sz w:val="28"/>
          <w:szCs w:val="28"/>
        </w:rPr>
        <w:t xml:space="preserve">) из динамической библиотеке </w:t>
      </w:r>
      <w:proofErr w:type="spellStart"/>
      <w:r w:rsidRPr="0070054A">
        <w:rPr>
          <w:rFonts w:ascii="Times New Roman" w:hAnsi="Times New Roman" w:cs="Times New Roman"/>
          <w:sz w:val="28"/>
          <w:szCs w:val="28"/>
          <w:lang w:val="en-US"/>
        </w:rPr>
        <w:t>libhungarian</w:t>
      </w:r>
      <w:proofErr w:type="spellEnd"/>
      <w:r w:rsidRPr="0070054A">
        <w:rPr>
          <w:rFonts w:ascii="Times New Roman" w:hAnsi="Times New Roman" w:cs="Times New Roman"/>
          <w:sz w:val="28"/>
          <w:szCs w:val="28"/>
        </w:rPr>
        <w:t>_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70054A">
        <w:rPr>
          <w:rFonts w:ascii="Times New Roman" w:hAnsi="Times New Roman" w:cs="Times New Roman"/>
          <w:sz w:val="28"/>
          <w:szCs w:val="28"/>
        </w:rPr>
        <w:t>.</w:t>
      </w:r>
      <w:r w:rsidRPr="0070054A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70054A">
        <w:rPr>
          <w:rFonts w:ascii="Times New Roman" w:hAnsi="Times New Roman" w:cs="Times New Roman"/>
          <w:sz w:val="28"/>
          <w:szCs w:val="28"/>
        </w:rPr>
        <w:t xml:space="preserve">, которая собиралась из исходного кода на языке С. 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i/>
          <w:sz w:val="28"/>
          <w:szCs w:val="28"/>
        </w:rPr>
      </w:pPr>
      <w:r w:rsidRPr="0070054A">
        <w:rPr>
          <w:rFonts w:ascii="Times New Roman" w:hAnsi="Times New Roman" w:cs="Times New Roman"/>
          <w:i/>
          <w:sz w:val="28"/>
          <w:szCs w:val="28"/>
        </w:rPr>
        <w:t>Результаты тестирования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В результате проведенного тестирования обнаружились следующие ошибки в программе: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18"/>
        <w:gridCol w:w="2089"/>
        <w:gridCol w:w="2538"/>
      </w:tblGrid>
      <w:tr w:rsidR="0070054A" w:rsidRPr="0070054A" w:rsidTr="008A37C4">
        <w:tc>
          <w:tcPr>
            <w:tcW w:w="471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587"/>
              <w:gridCol w:w="587"/>
              <w:gridCol w:w="587"/>
              <w:gridCol w:w="587"/>
              <w:gridCol w:w="587"/>
              <w:gridCol w:w="588"/>
            </w:tblGrid>
            <w:tr w:rsidR="0070054A" w:rsidRPr="0070054A" w:rsidTr="008A37C4">
              <w:trPr>
                <w:trHeight w:val="235"/>
              </w:trPr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88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70054A" w:rsidRPr="0070054A" w:rsidTr="008A37C4">
              <w:trPr>
                <w:trHeight w:val="229"/>
              </w:trPr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588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</w:tr>
            <w:tr w:rsidR="0070054A" w:rsidRPr="0070054A" w:rsidTr="008A37C4">
              <w:trPr>
                <w:trHeight w:val="235"/>
              </w:trPr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88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70054A" w:rsidRPr="0070054A" w:rsidTr="008A37C4">
              <w:trPr>
                <w:trHeight w:val="229"/>
              </w:trPr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88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70054A" w:rsidRPr="0070054A" w:rsidTr="008A37C4">
              <w:trPr>
                <w:trHeight w:val="235"/>
              </w:trPr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88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70054A" w:rsidRPr="0070054A" w:rsidTr="008A37C4">
              <w:trPr>
                <w:trHeight w:val="235"/>
              </w:trPr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87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88" w:type="dxa"/>
                </w:tcPr>
                <w:p w:rsidR="0070054A" w:rsidRPr="0070054A" w:rsidRDefault="0070054A" w:rsidP="008A37C4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70054A" w:rsidRPr="0070054A" w:rsidRDefault="0070054A" w:rsidP="008A37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70054A" w:rsidRPr="0070054A" w:rsidRDefault="0070054A" w:rsidP="008A37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F_min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= 8</w:t>
            </w:r>
          </w:p>
        </w:tc>
        <w:tc>
          <w:tcPr>
            <w:tcW w:w="2618" w:type="dxa"/>
          </w:tcPr>
          <w:p w:rsidR="0070054A" w:rsidRPr="0070054A" w:rsidRDefault="0070054A" w:rsidP="008A37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F_min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= 15 </w:t>
            </w:r>
            <w:r w:rsidR="000314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Неверно</w:t>
            </w:r>
          </w:p>
        </w:tc>
      </w:tr>
      <w:tr w:rsidR="0070054A" w:rsidRPr="0070054A" w:rsidTr="008A37C4">
        <w:tc>
          <w:tcPr>
            <w:tcW w:w="4718" w:type="dxa"/>
          </w:tcPr>
          <w:tbl>
            <w:tblPr>
              <w:tblStyle w:val="a8"/>
              <w:tblW w:w="4492" w:type="dxa"/>
              <w:tblLook w:val="04A0" w:firstRow="1" w:lastRow="0" w:firstColumn="1" w:lastColumn="0" w:noHBand="0" w:noVBand="1"/>
            </w:tblPr>
            <w:tblGrid>
              <w:gridCol w:w="748"/>
              <w:gridCol w:w="748"/>
              <w:gridCol w:w="749"/>
              <w:gridCol w:w="749"/>
              <w:gridCol w:w="749"/>
              <w:gridCol w:w="749"/>
            </w:tblGrid>
            <w:tr w:rsidR="0070054A" w:rsidRPr="0070054A" w:rsidTr="008A37C4">
              <w:trPr>
                <w:trHeight w:val="420"/>
              </w:trPr>
              <w:tc>
                <w:tcPr>
                  <w:tcW w:w="748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right" w:pos="1297"/>
                    </w:tabs>
                    <w:autoSpaceDE w:val="0"/>
                    <w:autoSpaceDN w:val="0"/>
                    <w:adjustRightInd w:val="0"/>
                    <w:ind w:left="-1062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22222132</w:t>
                  </w:r>
                </w:p>
              </w:tc>
              <w:tc>
                <w:tcPr>
                  <w:tcW w:w="748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12</w:t>
                  </w:r>
                </w:p>
              </w:tc>
            </w:tr>
            <w:tr w:rsidR="0070054A" w:rsidRPr="0070054A" w:rsidTr="008A37C4">
              <w:trPr>
                <w:trHeight w:val="420"/>
              </w:trPr>
              <w:tc>
                <w:tcPr>
                  <w:tcW w:w="748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748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14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</w:tr>
            <w:tr w:rsidR="0070054A" w:rsidRPr="0070054A" w:rsidTr="008A37C4">
              <w:trPr>
                <w:trHeight w:val="443"/>
              </w:trPr>
              <w:tc>
                <w:tcPr>
                  <w:tcW w:w="748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748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6</w:t>
                  </w:r>
                </w:p>
              </w:tc>
            </w:tr>
            <w:tr w:rsidR="0070054A" w:rsidRPr="0070054A" w:rsidTr="008A37C4">
              <w:trPr>
                <w:trHeight w:val="420"/>
              </w:trPr>
              <w:tc>
                <w:tcPr>
                  <w:tcW w:w="748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748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  <w:tr w:rsidR="0070054A" w:rsidRPr="0070054A" w:rsidTr="008A37C4">
              <w:trPr>
                <w:trHeight w:val="443"/>
              </w:trPr>
              <w:tc>
                <w:tcPr>
                  <w:tcW w:w="748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748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9</w:t>
                  </w:r>
                </w:p>
              </w:tc>
            </w:tr>
            <w:tr w:rsidR="0070054A" w:rsidRPr="0070054A" w:rsidTr="008A37C4">
              <w:trPr>
                <w:trHeight w:val="443"/>
              </w:trPr>
              <w:tc>
                <w:tcPr>
                  <w:tcW w:w="748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748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749" w:type="dxa"/>
                </w:tcPr>
                <w:p w:rsidR="0070054A" w:rsidRPr="0070054A" w:rsidRDefault="0070054A" w:rsidP="008A37C4">
                  <w:pPr>
                    <w:pStyle w:val="a4"/>
                    <w:widowControl w:val="0"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</w:tbl>
          <w:p w:rsidR="0070054A" w:rsidRPr="0070054A" w:rsidRDefault="0070054A" w:rsidP="008A37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70054A" w:rsidRPr="0070054A" w:rsidRDefault="0070054A" w:rsidP="008A37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F_min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= 24</w:t>
            </w:r>
          </w:p>
        </w:tc>
        <w:tc>
          <w:tcPr>
            <w:tcW w:w="2618" w:type="dxa"/>
          </w:tcPr>
          <w:p w:rsidR="0070054A" w:rsidRPr="0070054A" w:rsidRDefault="0070054A" w:rsidP="008A37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F_min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= 25 </w:t>
            </w:r>
            <w:r w:rsidR="000314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Неверно</w:t>
            </w:r>
          </w:p>
        </w:tc>
      </w:tr>
      <w:tr w:rsidR="0070054A" w:rsidRPr="0070054A" w:rsidTr="008A37C4">
        <w:tc>
          <w:tcPr>
            <w:tcW w:w="4718" w:type="dxa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748"/>
              <w:gridCol w:w="748"/>
              <w:gridCol w:w="749"/>
              <w:gridCol w:w="749"/>
              <w:gridCol w:w="749"/>
              <w:gridCol w:w="749"/>
            </w:tblGrid>
            <w:tr w:rsidR="0070054A" w:rsidRPr="0070054A" w:rsidTr="008A37C4">
              <w:tc>
                <w:tcPr>
                  <w:tcW w:w="1440" w:type="dxa"/>
                </w:tcPr>
                <w:p w:rsidR="0070054A" w:rsidRPr="0070054A" w:rsidRDefault="0070054A" w:rsidP="008A37C4">
                  <w:pPr>
                    <w:pStyle w:val="a4"/>
                    <w:tabs>
                      <w:tab w:val="center" w:pos="81"/>
                    </w:tabs>
                    <w:spacing w:line="360" w:lineRule="auto"/>
                    <w:ind w:left="-106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71</w:t>
                  </w: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ab/>
                    <w:t>2</w:t>
                  </w:r>
                </w:p>
              </w:tc>
              <w:tc>
                <w:tcPr>
                  <w:tcW w:w="1440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1442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</w:tr>
            <w:tr w:rsidR="0070054A" w:rsidRPr="0070054A" w:rsidTr="008A37C4">
              <w:tc>
                <w:tcPr>
                  <w:tcW w:w="1440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1440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42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70054A" w:rsidRPr="0070054A" w:rsidTr="008A37C4">
              <w:tc>
                <w:tcPr>
                  <w:tcW w:w="1440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442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70054A" w:rsidRPr="0070054A" w:rsidTr="008A37C4">
              <w:tc>
                <w:tcPr>
                  <w:tcW w:w="1440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440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442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70054A" w:rsidRPr="0070054A" w:rsidTr="008A37C4">
              <w:tc>
                <w:tcPr>
                  <w:tcW w:w="1440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42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70054A" w:rsidRPr="0070054A" w:rsidTr="008A37C4">
              <w:tc>
                <w:tcPr>
                  <w:tcW w:w="1440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1440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41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42" w:type="dxa"/>
                </w:tcPr>
                <w:p w:rsidR="0070054A" w:rsidRPr="0070054A" w:rsidRDefault="0070054A" w:rsidP="008A37C4">
                  <w:pPr>
                    <w:pStyle w:val="a4"/>
                    <w:spacing w:line="360" w:lineRule="auto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0054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</w:tr>
          </w:tbl>
          <w:p w:rsidR="0070054A" w:rsidRPr="0070054A" w:rsidRDefault="0070054A" w:rsidP="008A37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70054A" w:rsidRPr="0070054A" w:rsidRDefault="0070054A" w:rsidP="008A37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F_min</w:t>
            </w:r>
            <w:proofErr w:type="spellEnd"/>
            <w:r w:rsidRPr="0070054A">
              <w:rPr>
                <w:rFonts w:ascii="Times New Roman" w:hAnsi="Times New Roman" w:cs="Times New Roman"/>
                <w:sz w:val="28"/>
                <w:szCs w:val="28"/>
              </w:rPr>
              <w:t xml:space="preserve"> = 13</w:t>
            </w:r>
          </w:p>
        </w:tc>
        <w:tc>
          <w:tcPr>
            <w:tcW w:w="2618" w:type="dxa"/>
          </w:tcPr>
          <w:p w:rsidR="0070054A" w:rsidRPr="0070054A" w:rsidRDefault="00031450" w:rsidP="008A37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054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70054A" w:rsidRPr="0070054A">
              <w:rPr>
                <w:rFonts w:ascii="Times New Roman" w:hAnsi="Times New Roman" w:cs="Times New Roman"/>
                <w:sz w:val="28"/>
                <w:szCs w:val="28"/>
              </w:rPr>
              <w:t>ацикливание</w:t>
            </w:r>
          </w:p>
        </w:tc>
      </w:tr>
    </w:tbl>
    <w:p w:rsidR="0070054A" w:rsidRPr="0070054A" w:rsidRDefault="0070054A" w:rsidP="007005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>Код тестового скрипта представлен в приложениях 2 и 3.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70054A">
        <w:rPr>
          <w:rFonts w:ascii="Times New Roman" w:hAnsi="Times New Roman" w:cs="Times New Roman"/>
          <w:b/>
          <w:i/>
          <w:sz w:val="28"/>
          <w:szCs w:val="28"/>
        </w:rPr>
        <w:t>Выводы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Программа работает некорректно на приведенных в отчете данных: имеются случаи зацикливания программы и предоставления неверного решения на тестовых данных. </w:t>
      </w:r>
    </w:p>
    <w:p w:rsidR="0070054A" w:rsidRPr="00031450" w:rsidRDefault="0070054A" w:rsidP="00031450">
      <w:pPr>
        <w:pStyle w:val="2"/>
        <w:rPr>
          <w:rFonts w:ascii="Times New Roman" w:hAnsi="Times New Roman" w:cs="Times New Roman"/>
          <w:sz w:val="28"/>
          <w:szCs w:val="28"/>
        </w:rPr>
      </w:pPr>
      <w:r w:rsidRPr="00031450">
        <w:rPr>
          <w:rFonts w:ascii="Times New Roman" w:hAnsi="Times New Roman" w:cs="Times New Roman"/>
          <w:sz w:val="28"/>
          <w:szCs w:val="28"/>
        </w:rPr>
        <w:t>Вывод</w:t>
      </w:r>
    </w:p>
    <w:p w:rsidR="0070054A" w:rsidRPr="0070054A" w:rsidRDefault="0070054A" w:rsidP="0070054A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0054A">
        <w:rPr>
          <w:rFonts w:ascii="Times New Roman" w:hAnsi="Times New Roman" w:cs="Times New Roman"/>
          <w:sz w:val="28"/>
          <w:szCs w:val="28"/>
        </w:rPr>
        <w:t xml:space="preserve">Программу необходимо отправить на доработку. </w:t>
      </w:r>
    </w:p>
    <w:p w:rsidR="0070054A" w:rsidRDefault="0070054A" w:rsidP="007005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1450" w:rsidRDefault="00031450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054A" w:rsidRPr="00031450" w:rsidRDefault="0070054A" w:rsidP="00031450">
      <w:pPr>
        <w:pStyle w:val="1"/>
        <w:rPr>
          <w:rFonts w:ascii="Times New Roman" w:hAnsi="Times New Roman" w:cs="Times New Roman"/>
          <w:sz w:val="28"/>
          <w:szCs w:val="28"/>
        </w:rPr>
      </w:pPr>
      <w:r w:rsidRPr="00031450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проверки входных данных на языке С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"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hungarian_method.h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limits.h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stdio.h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stdlib.h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time.h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void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matrix,int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(matrix == NULL)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n;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= 0; j &lt; n; j++)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(j == 0)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"\t[%d", matrix[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</w:t>
      </w:r>
      <w:proofErr w:type="gramEnd"/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 %d", matrix[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"]\n");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hung_data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**matrix;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void test(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struct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hung_data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*input,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struct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hung_data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exp_res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test_n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test_n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"Test %d started...\n",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test_n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(input-&gt;matrix != NULL &amp;&amp; input-&gt;n &gt; 0)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"\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tsource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matrix:\n");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input-&gt;matrix, input-&gt;n);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res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hungarian_solve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(input-&gt;matrix, input-&gt;n, input-&gt;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input-&gt;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(res !=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exp_res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"Test FAILED (returned res %d)\n", res);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-&gt;matrix != NULL)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input-&gt;n;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= 0; j &lt; input-&gt;n; j++)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(input-&gt;matrix[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][j] !=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-&gt;matrix[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"Test FAILED (matrix mismatch)\n");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"\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tGot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\n");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input-&gt;matrix, input-&gt;n);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"\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tCorrect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\n");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-&gt;matrix,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-&gt;n);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"Test PASSED\n");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 = 2;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srand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time(NULL));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**matrix =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(n *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*));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(n *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*));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(n *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(n *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n;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(n *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(n *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hung_data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source =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.matrix = matrix,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.n = n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hung_data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.matrix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NULL,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NULL,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.n = n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1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2;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3;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4;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2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2;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3;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4;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source.n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-1;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-1);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3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2;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3;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4;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source.n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-1);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4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source.matrix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NULL;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source.n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3;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-1);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5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-1;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2;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3;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10;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source.n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2;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exp.matrix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NULL;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-1);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6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-1;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3;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10;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-1);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7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2;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-1;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10;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-1);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8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2;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3;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-1;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-1);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9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INT_MAX;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INT_MAX;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INT_MAX;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INT_MAX;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exp.matrix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10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11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 = 2;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m_ptr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&amp;m;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source.matrix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m_ptr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source.n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exp_m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exp_m_ptr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exp_m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exp.matrix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exp_m_ptr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exp.n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12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5;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2;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5;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source.matrix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matrix;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source.n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2;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exp.matrix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exp.n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2;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 Test 13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3;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4;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0][0]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0][1]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1][0]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1][1]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&amp;source, &amp;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n;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31450" w:rsidRDefault="000314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31450" w:rsidRPr="00031450" w:rsidRDefault="00031450" w:rsidP="00031450">
      <w:pPr>
        <w:pStyle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4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2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тестового скрипта на этапе функционального тестирования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</w:t>
      </w: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Perl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#!/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usr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/bin/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perl</w:t>
      </w:r>
      <w:proofErr w:type="spellEnd"/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ExtUtils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testlib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List::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Util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qw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(min max);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Storable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qw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dclone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HungarianTest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$n = shift() or 3;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limit_int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15;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test_cnt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20;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log_file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"TEST.LOG";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 $LOG, "&gt;",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log_file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or die "unable to open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log_file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$BRUTE_FORCE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$BRUTE_FORCE = 1 if ($n &lt; 8);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matrix_variants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($BRUTE_FORCE == 1)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$LOG "Brute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firce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test is on\n";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build_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variants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$n, \@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matrix_variants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cur_val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(($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cur_val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$n,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cur_val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== scalar(@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matrix_variants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or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die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"incorrect matrix variants generation (need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cur_val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got ". 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scalar(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matrix_variants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"Generated marked matrix variants (dim = $n variants =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cur_val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else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$LOG "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Rute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force test is off 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err_cnt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(1 ..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test_cnt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"Test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.." 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random_matrix_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$n,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limit_int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eq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 ? 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"PASS\n" : (print "ERR\n" and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err_cnt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$LOG "=============\n";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"==========\n";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"Result: \n\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tPASSED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". ($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test_cnt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err_cnt</w:t>
      </w:r>
      <w:proofErr w:type="spellEnd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.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 \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n\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tERR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err_cnt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close(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$LOG);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(\@)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"need matrix ref";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foreach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foreach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$el (@{$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$LOG "$el 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$LOG "\n";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$LOG "\n";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get_fact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$n = shift() or die "set 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cur_val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"set cur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cur_val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if ($n == 1);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get_fact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($n - 1,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cur_val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 $n);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internal_build_variants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($\@\@\@\@)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$n = shift() or die "specify dimension";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matrix_arr_ref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"specify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matrix_arr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ref";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"specify marked matrix ref";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marked_row_ref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"specify marked row ref";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marked_column_ref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"specify marked column ref";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marked_row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marked_row_ref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marked_column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marked_column_ref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matrix_was_built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(0 .. ($n - 1))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next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if ($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marked_row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== 1);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$j (0 .. ($n - 1))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next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if ($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marked_column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[$j] == 1);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$j]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][$j]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matrix_was_built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internal_build_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variants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$n,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matrix_arr_ref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\@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\@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marked_row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marked_column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$j]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][$j]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if ($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matrix_was_built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@{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dclone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(\@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push(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matrix_arr_ref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}, \@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build_variants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$n = shift() or die "set dimension";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matrix_var_ref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"set matrix variants ref\n";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marked_row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marked_column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(0 .. ($n - 1))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$j (0 .. ($n - 1))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$j]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][$j]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internal_build_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variants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$n, 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matrix_var_ref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},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marked_row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marked_column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count_f_by_selection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(\@\@)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"specify matrix ref";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selection_ref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"specify selection matrix ref";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$n = 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die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"diff dimension sizes" if (@{$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selection_ref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!= $n);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$f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(0 .. ($n - 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1 )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$j (0 .. ($n - 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1 )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$f +=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][$j] if ($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selection_ref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-&gt;[$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][$j] == 1);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$f;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brute_force_opt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(\@\@)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"specify matrix ref";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"specify matrix ref";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count_f_min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count_f_by_selection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}, 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$min =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limit_int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 $n;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matrix_variants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$f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count_f_by_selection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}, 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($f &lt; $min)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$min = $f;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($min !=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count_f_min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$LOG "ERR: diff min: must be $min, got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count_f_min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$LOG "Correct solution:\n";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hungarian_method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(\@)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source_matrix_ref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"incorrect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parametrs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list";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%hash = (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cost_matrix_n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 =&gt; 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scalar(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source_matrix_ref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}),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'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 =&gt;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source_matrix_ref</w:t>
      </w:r>
      <w:proofErr w:type="spellEnd"/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$LOG "Source matrix\n";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source_matrix_ref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HungarianTest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method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\%hash);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$LOG "Result matrix\n";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@{$hash{'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'}});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$hash{'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check_result_matrix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(\@)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shift() or die "incorrect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parametrs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list";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$n = 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columns_trace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map{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push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columns_trace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0} 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(0 .. ($n - 1))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has_one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$j (0 .. ($n - 1))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(${$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matrix_ref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}[$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][$j] == 1)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has_one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1)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$LOG "ERR: has two `1' in matrix row\n";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$j]++;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columns_trace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[$j] &gt; 1)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$LOG "ERR: has two `1' in matrix column\n";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has_one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random_matrix_test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$n = shift() or die "no matrix size is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specidied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$limit = shift() or die "specify number highest limit";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@matrix;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(1 .. $n)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$j (1 .. $n)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push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(rand($limit - 1)) + 1);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push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@matrix, \@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copy_matrix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@{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dclone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(\@matrix) };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hungarian_method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(@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copy_matrix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$res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check_result_matrix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-1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($</w:t>
      </w: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!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($BRUTE_FORCE == 1)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brute_force_opt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(@matrix, @{$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Default="00031450">
      <w:pPr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31450" w:rsidRPr="00031450" w:rsidRDefault="00031450" w:rsidP="00031450">
      <w:pPr>
        <w:pStyle w:val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</w:t>
      </w:r>
      <w:r w:rsidRPr="000314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XS </w:t>
      </w: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модуля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"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EXTERN.h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"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perl.h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"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XSUB.h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"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ppport.h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"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..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/../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hungarian_method.h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stdbool.h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stdlib.h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hv_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fetch2(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_, name_)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hv_fetch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_, #name_,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(#name_) - 1, 0)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#define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hv_fetch_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_, name_,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has_default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_, default_...) </w:t>
      </w: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({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 **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_;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_;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 = hv_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fetch2(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_, name_);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 == NULL) {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has_default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_)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 = (({res_ = 0; res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_;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}), ##default_);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croak(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"`"#name_"' is undefined");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else if (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!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SvIOK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_))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croak(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"`"#name_"' must be an integer");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res_ = </w:t>
      </w: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SvIVX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_);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res_; \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void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**matrix,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n;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(j = 0; j &lt; n; j++)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(j == 0)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"[%d", matrix[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</w:t>
      </w:r>
      <w:proofErr w:type="gramEnd"/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 %d", matrix[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"]\n");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fetch_array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(AV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**matrix,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av_len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+ 1) != n)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false;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av_len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(!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SvROK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||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SvTYPE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SvRV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)) !=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SVt_PVAV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croak(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fetch_array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must be an array reference");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av_internal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(AV *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SvRV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av_len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av_internal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+ 1) != n)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false;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(j = 0; j &lt;=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av_len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av_internal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 j++)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av_internal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j,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element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SvIV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matrix[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 = element;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true;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static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void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set_array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(AV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**matrix,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av_len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+ 1) != n)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av_len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(!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SvROK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||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SvTYPE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SvRV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)) !=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SVt_PVAV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croak(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fetch_array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must be an array reference");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av_internal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(AV *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SvRV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av_len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av_internal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+ 1) != n)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(j = 0; j &lt;=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av_len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av_internal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 j++) {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av_internal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j,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setiv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matrix[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MODULE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HungarianTest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PACKAGE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HungarianTest</w:t>
      </w:r>
      <w:proofErr w:type="spellEnd"/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PROTOTYPES: ENABLE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hungarian_method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HV *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</w:t>
      </w:r>
      <w:proofErr w:type="spellEnd"/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PPCODE: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SvTYPE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!=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SVt_PVHV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croak(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"must be a hash");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 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hv_fetch_int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cost_matrix_n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**)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(n *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*));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(n *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(n *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n;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(n *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 **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hv_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fetch2(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(!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SvROK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||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SvTYPE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SvRV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)) !=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SVt_PVAV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croak(</w:t>
      </w:r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"`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 must be an array reference");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 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(AV *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SvRV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(*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fetch_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n);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//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n);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// </w:t>
      </w:r>
      <w:proofErr w:type="spellStart"/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</w:t>
      </w:r>
      <w:proofErr w:type="spellEnd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method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hungarian_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solve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n,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column_sign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031450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//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pack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</w:t>
      </w:r>
      <w:proofErr w:type="spellEnd"/>
    </w:p>
    <w:p w:rsidR="0089528A" w:rsidRPr="00031450" w:rsidRDefault="00031450" w:rsidP="00031450">
      <w:pPr>
        <w:spacing w:after="0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set_</w:t>
      </w:r>
      <w:proofErr w:type="gram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cost_matrix</w:t>
      </w:r>
      <w:proofErr w:type="spellEnd"/>
      <w:r w:rsidRPr="00031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n);</w:t>
      </w:r>
    </w:p>
    <w:sectPr w:rsidR="0089528A" w:rsidRPr="00031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3AA5"/>
    <w:multiLevelType w:val="hybridMultilevel"/>
    <w:tmpl w:val="F7EC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4B9B"/>
    <w:multiLevelType w:val="hybridMultilevel"/>
    <w:tmpl w:val="72D2775C"/>
    <w:lvl w:ilvl="0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4556F37"/>
    <w:multiLevelType w:val="multilevel"/>
    <w:tmpl w:val="BF5A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D0620"/>
    <w:multiLevelType w:val="hybridMultilevel"/>
    <w:tmpl w:val="4698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F2B15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E6F8C"/>
    <w:multiLevelType w:val="hybridMultilevel"/>
    <w:tmpl w:val="C0F6527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28702C9"/>
    <w:multiLevelType w:val="hybridMultilevel"/>
    <w:tmpl w:val="F36C3602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 w15:restartNumberingAfterBreak="0">
    <w:nsid w:val="160038D7"/>
    <w:multiLevelType w:val="hybridMultilevel"/>
    <w:tmpl w:val="AFFA8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73EAF"/>
    <w:multiLevelType w:val="hybridMultilevel"/>
    <w:tmpl w:val="F844E9F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7F7ADE"/>
    <w:multiLevelType w:val="hybridMultilevel"/>
    <w:tmpl w:val="B1DE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31673"/>
    <w:multiLevelType w:val="hybridMultilevel"/>
    <w:tmpl w:val="C36E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E7850"/>
    <w:multiLevelType w:val="multilevel"/>
    <w:tmpl w:val="F06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E25CD"/>
    <w:multiLevelType w:val="multilevel"/>
    <w:tmpl w:val="C02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1070"/>
        </w:tabs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7C300D"/>
    <w:multiLevelType w:val="multilevel"/>
    <w:tmpl w:val="627E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D7E0545"/>
    <w:multiLevelType w:val="multilevel"/>
    <w:tmpl w:val="A298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A1BA2"/>
    <w:multiLevelType w:val="hybridMultilevel"/>
    <w:tmpl w:val="A3161E9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3A9F1DD1"/>
    <w:multiLevelType w:val="multilevel"/>
    <w:tmpl w:val="3C5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B404484"/>
    <w:multiLevelType w:val="hybridMultilevel"/>
    <w:tmpl w:val="8E54D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C32E7"/>
    <w:multiLevelType w:val="hybridMultilevel"/>
    <w:tmpl w:val="F26CB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4CA30C2"/>
    <w:multiLevelType w:val="hybridMultilevel"/>
    <w:tmpl w:val="6542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B0359"/>
    <w:multiLevelType w:val="multilevel"/>
    <w:tmpl w:val="43D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105BC2"/>
    <w:multiLevelType w:val="hybridMultilevel"/>
    <w:tmpl w:val="CBE00FF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9C6467"/>
    <w:multiLevelType w:val="multilevel"/>
    <w:tmpl w:val="01B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5224C0"/>
    <w:multiLevelType w:val="multilevel"/>
    <w:tmpl w:val="3BD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C31DA7"/>
    <w:multiLevelType w:val="multilevel"/>
    <w:tmpl w:val="6650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52C355DD"/>
    <w:multiLevelType w:val="hybridMultilevel"/>
    <w:tmpl w:val="9B4C4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4F72FB"/>
    <w:multiLevelType w:val="hybridMultilevel"/>
    <w:tmpl w:val="E5989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7F4637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51167"/>
    <w:multiLevelType w:val="multilevel"/>
    <w:tmpl w:val="B070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5E232C99"/>
    <w:multiLevelType w:val="hybridMultilevel"/>
    <w:tmpl w:val="47A864AE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5CF0FDA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577488"/>
    <w:multiLevelType w:val="multilevel"/>
    <w:tmpl w:val="9EC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0749C6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2282A8B"/>
    <w:multiLevelType w:val="hybridMultilevel"/>
    <w:tmpl w:val="A0D8FE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5DE06E8"/>
    <w:multiLevelType w:val="multilevel"/>
    <w:tmpl w:val="728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9"/>
      <w:numFmt w:val="decimal"/>
      <w:lvlText w:val="%4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7AD80583"/>
    <w:multiLevelType w:val="multilevel"/>
    <w:tmpl w:val="3A2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7AEA2BEA"/>
    <w:multiLevelType w:val="hybridMultilevel"/>
    <w:tmpl w:val="6D5A6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05FCA"/>
    <w:multiLevelType w:val="multilevel"/>
    <w:tmpl w:val="0CE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3"/>
  </w:num>
  <w:num w:numId="3">
    <w:abstractNumId w:val="37"/>
  </w:num>
  <w:num w:numId="4">
    <w:abstractNumId w:val="11"/>
  </w:num>
  <w:num w:numId="5">
    <w:abstractNumId w:val="12"/>
  </w:num>
  <w:num w:numId="6">
    <w:abstractNumId w:val="12"/>
    <w:lvlOverride w:ilvl="4">
      <w:lvl w:ilvl="4">
        <w:numFmt w:val="lowerLetter"/>
        <w:lvlText w:val="%5."/>
        <w:lvlJc w:val="left"/>
      </w:lvl>
    </w:lvlOverride>
  </w:num>
  <w:num w:numId="7">
    <w:abstractNumId w:val="22"/>
  </w:num>
  <w:num w:numId="8">
    <w:abstractNumId w:val="14"/>
  </w:num>
  <w:num w:numId="9">
    <w:abstractNumId w:val="20"/>
  </w:num>
  <w:num w:numId="10">
    <w:abstractNumId w:val="2"/>
  </w:num>
  <w:num w:numId="11">
    <w:abstractNumId w:val="3"/>
  </w:num>
  <w:num w:numId="12">
    <w:abstractNumId w:val="4"/>
  </w:num>
  <w:num w:numId="13">
    <w:abstractNumId w:val="28"/>
  </w:num>
  <w:num w:numId="14">
    <w:abstractNumId w:val="27"/>
  </w:num>
  <w:num w:numId="15">
    <w:abstractNumId w:val="30"/>
  </w:num>
  <w:num w:numId="16">
    <w:abstractNumId w:val="16"/>
  </w:num>
  <w:num w:numId="17">
    <w:abstractNumId w:val="24"/>
  </w:num>
  <w:num w:numId="18">
    <w:abstractNumId w:val="34"/>
  </w:num>
  <w:num w:numId="19">
    <w:abstractNumId w:val="26"/>
  </w:num>
  <w:num w:numId="20">
    <w:abstractNumId w:val="25"/>
  </w:num>
  <w:num w:numId="21">
    <w:abstractNumId w:val="33"/>
  </w:num>
  <w:num w:numId="22">
    <w:abstractNumId w:val="18"/>
  </w:num>
  <w:num w:numId="23">
    <w:abstractNumId w:val="13"/>
  </w:num>
  <w:num w:numId="24">
    <w:abstractNumId w:val="36"/>
  </w:num>
  <w:num w:numId="25">
    <w:abstractNumId w:val="35"/>
  </w:num>
  <w:num w:numId="26">
    <w:abstractNumId w:val="32"/>
  </w:num>
  <w:num w:numId="27">
    <w:abstractNumId w:val="5"/>
  </w:num>
  <w:num w:numId="28">
    <w:abstractNumId w:val="21"/>
  </w:num>
  <w:num w:numId="29">
    <w:abstractNumId w:val="8"/>
  </w:num>
  <w:num w:numId="30">
    <w:abstractNumId w:val="29"/>
  </w:num>
  <w:num w:numId="31">
    <w:abstractNumId w:val="1"/>
  </w:num>
  <w:num w:numId="32">
    <w:abstractNumId w:val="6"/>
  </w:num>
  <w:num w:numId="33">
    <w:abstractNumId w:val="7"/>
  </w:num>
  <w:num w:numId="34">
    <w:abstractNumId w:val="0"/>
  </w:num>
  <w:num w:numId="35">
    <w:abstractNumId w:val="15"/>
  </w:num>
  <w:num w:numId="36">
    <w:abstractNumId w:val="17"/>
  </w:num>
  <w:num w:numId="37">
    <w:abstractNumId w:val="10"/>
  </w:num>
  <w:num w:numId="38">
    <w:abstractNumId w:val="9"/>
  </w:num>
  <w:num w:numId="39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6"/>
    <w:rsid w:val="000256C4"/>
    <w:rsid w:val="00031450"/>
    <w:rsid w:val="000447A9"/>
    <w:rsid w:val="00051D4D"/>
    <w:rsid w:val="00062B88"/>
    <w:rsid w:val="00094BD7"/>
    <w:rsid w:val="000D2FAE"/>
    <w:rsid w:val="0011566E"/>
    <w:rsid w:val="00170FA0"/>
    <w:rsid w:val="00172897"/>
    <w:rsid w:val="00177542"/>
    <w:rsid w:val="00186A3D"/>
    <w:rsid w:val="001A0F8C"/>
    <w:rsid w:val="001E1136"/>
    <w:rsid w:val="00220922"/>
    <w:rsid w:val="00237821"/>
    <w:rsid w:val="00252D27"/>
    <w:rsid w:val="0027684D"/>
    <w:rsid w:val="00301A42"/>
    <w:rsid w:val="00357120"/>
    <w:rsid w:val="003A5DF7"/>
    <w:rsid w:val="003D78EC"/>
    <w:rsid w:val="003E5B6A"/>
    <w:rsid w:val="00400D26"/>
    <w:rsid w:val="00456656"/>
    <w:rsid w:val="0047024C"/>
    <w:rsid w:val="004C4288"/>
    <w:rsid w:val="004C4868"/>
    <w:rsid w:val="005024FC"/>
    <w:rsid w:val="0051073E"/>
    <w:rsid w:val="00587B13"/>
    <w:rsid w:val="00593F49"/>
    <w:rsid w:val="005B469D"/>
    <w:rsid w:val="005C0D7A"/>
    <w:rsid w:val="005F4291"/>
    <w:rsid w:val="00612B9B"/>
    <w:rsid w:val="006D19EA"/>
    <w:rsid w:val="0070054A"/>
    <w:rsid w:val="00742143"/>
    <w:rsid w:val="00781964"/>
    <w:rsid w:val="00793620"/>
    <w:rsid w:val="007D5BCC"/>
    <w:rsid w:val="0080750A"/>
    <w:rsid w:val="00845941"/>
    <w:rsid w:val="008605B8"/>
    <w:rsid w:val="008769C2"/>
    <w:rsid w:val="0089528A"/>
    <w:rsid w:val="00B2040A"/>
    <w:rsid w:val="00B25781"/>
    <w:rsid w:val="00B53341"/>
    <w:rsid w:val="00B57C19"/>
    <w:rsid w:val="00B74559"/>
    <w:rsid w:val="00BF76BD"/>
    <w:rsid w:val="00C01D09"/>
    <w:rsid w:val="00C17E71"/>
    <w:rsid w:val="00C332A3"/>
    <w:rsid w:val="00C975D2"/>
    <w:rsid w:val="00CB26C7"/>
    <w:rsid w:val="00CE796B"/>
    <w:rsid w:val="00D012E3"/>
    <w:rsid w:val="00D2495F"/>
    <w:rsid w:val="00DE4DC3"/>
    <w:rsid w:val="00E10D21"/>
    <w:rsid w:val="00E626F4"/>
    <w:rsid w:val="00E876F9"/>
    <w:rsid w:val="00E90ED0"/>
    <w:rsid w:val="00EE6944"/>
    <w:rsid w:val="00F03999"/>
    <w:rsid w:val="00F046BD"/>
    <w:rsid w:val="00F12F56"/>
    <w:rsid w:val="00F177E5"/>
    <w:rsid w:val="00F845FA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A7F58-AC78-46DA-9698-6B6CF515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/>
        <w:ind w:left="143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3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D19EA"/>
    <w:pPr>
      <w:ind w:left="720"/>
      <w:contextualSpacing/>
    </w:pPr>
  </w:style>
  <w:style w:type="paragraph" w:customStyle="1" w:styleId="112">
    <w:name w:val="Стиль Заголовок 1 + 12 пт Авто Междустр.интервал:  одинарный"/>
    <w:basedOn w:val="1"/>
    <w:rsid w:val="00593F49"/>
    <w:pPr>
      <w:spacing w:before="480" w:line="360" w:lineRule="auto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12">
    <w:name w:val="Стиль 12 пт Междустр.интервал:  одинарный"/>
    <w:basedOn w:val="a"/>
    <w:rsid w:val="00593F49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212">
    <w:name w:val="Стиль Заголовок 2 + 12 пт Авто Междустр.интервал:  одинарный"/>
    <w:basedOn w:val="2"/>
    <w:rsid w:val="00593F4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paragraph" w:customStyle="1" w:styleId="12125">
    <w:name w:val="Стиль 12 пт Первая строка:  125 см Междустр.интервал:  одинарный"/>
    <w:basedOn w:val="a"/>
    <w:rsid w:val="00593F49"/>
    <w:pPr>
      <w:spacing w:after="0"/>
      <w:ind w:firstLine="709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caption"/>
    <w:basedOn w:val="a"/>
    <w:next w:val="a"/>
    <w:semiHidden/>
    <w:unhideWhenUsed/>
    <w:qFormat/>
    <w:rsid w:val="003A5DF7"/>
    <w:pPr>
      <w:spacing w:after="200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customStyle="1" w:styleId="312">
    <w:name w:val="Стиль Заголовок 3 + 12 пт Авто Междустр.интервал:  одинарный"/>
    <w:basedOn w:val="3"/>
    <w:rsid w:val="003A5DF7"/>
    <w:pPr>
      <w:spacing w:before="200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ListParagraph124">
    <w:name w:val="Стиль List Paragraph + 12 пт Междустр.интервал:  одинарный4"/>
    <w:basedOn w:val="a"/>
    <w:rsid w:val="003A5DF7"/>
    <w:pPr>
      <w:spacing w:after="0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5">
    <w:name w:val="Стиль Первая строка:  125 см Междустр.интервал:  одинарный"/>
    <w:basedOn w:val="a"/>
    <w:rsid w:val="003A5DF7"/>
    <w:pPr>
      <w:spacing w:after="0"/>
      <w:ind w:firstLine="709"/>
    </w:pPr>
    <w:rPr>
      <w:rFonts w:ascii="Times New Roman" w:eastAsia="Calibri" w:hAnsi="Times New Roman" w:cs="Times New Roman"/>
    </w:rPr>
  </w:style>
  <w:style w:type="paragraph" w:customStyle="1" w:styleId="121">
    <w:name w:val="Стиль 12 пт Междустр.интервал:  одинарный1"/>
    <w:basedOn w:val="a"/>
    <w:rsid w:val="003A5DF7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975D2"/>
  </w:style>
  <w:style w:type="character" w:customStyle="1" w:styleId="40">
    <w:name w:val="Заголовок 4 Знак"/>
    <w:basedOn w:val="a0"/>
    <w:link w:val="4"/>
    <w:uiPriority w:val="9"/>
    <w:rsid w:val="00F039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47024C"/>
    <w:pPr>
      <w:spacing w:after="0"/>
    </w:pPr>
    <w:rPr>
      <w:rFonts w:ascii="Arial" w:hAnsi="Arial" w:cs="Arial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7024C"/>
    <w:rPr>
      <w:rFonts w:ascii="Arial" w:hAnsi="Arial" w:cs="Arial"/>
      <w:sz w:val="18"/>
      <w:szCs w:val="18"/>
    </w:rPr>
  </w:style>
  <w:style w:type="table" w:styleId="-43">
    <w:name w:val="Grid Table 4 Accent 3"/>
    <w:basedOn w:val="a1"/>
    <w:uiPriority w:val="49"/>
    <w:rsid w:val="008769C2"/>
    <w:pPr>
      <w:spacing w:after="0"/>
      <w:ind w:left="0" w:firstLine="0"/>
      <w:jc w:val="left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Body Text 2"/>
    <w:basedOn w:val="a"/>
    <w:link w:val="22"/>
    <w:rsid w:val="0070054A"/>
    <w:pPr>
      <w:spacing w:after="0"/>
      <w:ind w:left="0" w:firstLine="426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2">
    <w:name w:val="Основной текст 2 Знак"/>
    <w:basedOn w:val="a0"/>
    <w:link w:val="21"/>
    <w:rsid w:val="0070054A"/>
    <w:rPr>
      <w:rFonts w:ascii="Times New Roman" w:eastAsia="Times New Roman" w:hAnsi="Times New Roman" w:cs="Times New Roman"/>
      <w:sz w:val="18"/>
      <w:szCs w:val="18"/>
      <w:lang w:eastAsia="ru-RU"/>
    </w:rPr>
  </w:style>
  <w:style w:type="table" w:styleId="a8">
    <w:name w:val="Table Grid"/>
    <w:basedOn w:val="a1"/>
    <w:uiPriority w:val="59"/>
    <w:rsid w:val="0070054A"/>
    <w:pPr>
      <w:spacing w:after="0"/>
      <w:ind w:left="0" w:firstLine="0"/>
      <w:jc w:val="left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82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6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5.wmf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4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40</Pages>
  <Words>5650</Words>
  <Characters>32208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20</cp:revision>
  <cp:lastPrinted>2015-05-24T17:58:00Z</cp:lastPrinted>
  <dcterms:created xsi:type="dcterms:W3CDTF">2015-04-07T09:21:00Z</dcterms:created>
  <dcterms:modified xsi:type="dcterms:W3CDTF">2015-05-25T09:23:00Z</dcterms:modified>
</cp:coreProperties>
</file>