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9C" w:rsidRDefault="00091100" w:rsidP="00601D1A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601D1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601D1A" w:rsidRPr="00601D1A" w:rsidRDefault="00601D1A" w:rsidP="00601D1A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412"/>
        <w:gridCol w:w="1476"/>
        <w:gridCol w:w="1508"/>
        <w:gridCol w:w="1402"/>
      </w:tblGrid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0" w:name="_GoBack"/>
            <w:r w:rsidRPr="00601D1A"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1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523" w:type="dxa"/>
            <w:vMerge w:val="restart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523" w:type="dxa"/>
            <w:vMerge w:val="restart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8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2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600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16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3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1200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32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Квадрат*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9,4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Сектор*</w:t>
            </w:r>
          </w:p>
        </w:tc>
        <w:tc>
          <w:tcPr>
            <w:tcW w:w="3046" w:type="dxa"/>
            <w:gridSpan w:val="2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Радиус 350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7,4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01D1A">
              <w:rPr>
                <w:rFonts w:ascii="Verdana" w:hAnsi="Verdana"/>
                <w:sz w:val="24"/>
                <w:szCs w:val="24"/>
              </w:rPr>
              <w:t>Подступенок</w:t>
            </w:r>
            <w:proofErr w:type="spellEnd"/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1200 мм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110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10,2 кг</w:t>
            </w:r>
          </w:p>
        </w:tc>
      </w:tr>
      <w:bookmarkEnd w:id="0"/>
    </w:tbl>
    <w:p w:rsidR="00601D1A" w:rsidRPr="00601D1A" w:rsidRDefault="00601D1A" w:rsidP="00601D1A">
      <w:pPr>
        <w:spacing w:after="0"/>
        <w:jc w:val="center"/>
        <w:rPr>
          <w:rFonts w:ascii="Verdana" w:hAnsi="Verdana"/>
          <w:sz w:val="16"/>
          <w:szCs w:val="16"/>
        </w:rPr>
      </w:pPr>
    </w:p>
    <w:p w:rsidR="006A2175" w:rsidRDefault="006A2175" w:rsidP="006A2175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Обрамление ступеней изготавливаются в соответствии с ГОСТ 17608-91 и ГОСТ 17608-2017</w:t>
      </w:r>
    </w:p>
    <w:p w:rsidR="006A2175" w:rsidRDefault="006A2175" w:rsidP="006A2175">
      <w:pPr>
        <w:spacing w:after="0"/>
        <w:jc w:val="center"/>
        <w:rPr>
          <w:rFonts w:ascii="Verdana" w:hAnsi="Verdana"/>
          <w:sz w:val="16"/>
          <w:szCs w:val="16"/>
        </w:rPr>
      </w:pPr>
    </w:p>
    <w:p w:rsidR="006A2175" w:rsidRDefault="006A2175" w:rsidP="006A2175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p w:rsidR="006A2175" w:rsidRDefault="006A2175" w:rsidP="006A2175">
      <w:pPr>
        <w:spacing w:after="0"/>
        <w:jc w:val="center"/>
        <w:rPr>
          <w:rFonts w:ascii="Verdana" w:hAnsi="Verdana"/>
          <w:sz w:val="16"/>
          <w:szCs w:val="16"/>
        </w:rPr>
      </w:pPr>
    </w:p>
    <w:p w:rsidR="006A2175" w:rsidRPr="006A2175" w:rsidRDefault="006A2175" w:rsidP="006A2175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</w:t>
      </w:r>
    </w:p>
    <w:p w:rsidR="00601D1A" w:rsidRPr="006A2175" w:rsidRDefault="00601D1A" w:rsidP="006A2175">
      <w:pPr>
        <w:spacing w:after="0"/>
        <w:rPr>
          <w:rFonts w:ascii="Verdana" w:hAnsi="Verdana"/>
          <w:i/>
          <w:sz w:val="20"/>
          <w:szCs w:val="20"/>
        </w:rPr>
      </w:pPr>
      <w:r w:rsidRPr="00601D1A">
        <w:rPr>
          <w:rFonts w:ascii="Verdana" w:hAnsi="Verdana"/>
          <w:i/>
          <w:sz w:val="20"/>
          <w:szCs w:val="20"/>
        </w:rPr>
        <w:t>* - элементы «Квадрат» и «Сектор</w:t>
      </w:r>
      <w:r>
        <w:rPr>
          <w:rFonts w:ascii="Verdana" w:hAnsi="Verdana"/>
          <w:i/>
          <w:sz w:val="20"/>
          <w:szCs w:val="20"/>
        </w:rPr>
        <w:t>» комплектуются собственным</w:t>
      </w:r>
      <w:r w:rsidRPr="00601D1A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601D1A">
        <w:rPr>
          <w:rFonts w:ascii="Verdana" w:hAnsi="Verdana"/>
          <w:i/>
          <w:sz w:val="20"/>
          <w:szCs w:val="20"/>
        </w:rPr>
        <w:t>подступенком</w:t>
      </w:r>
      <w:proofErr w:type="spellEnd"/>
    </w:p>
    <w:sectPr w:rsidR="00601D1A" w:rsidRPr="006A2175" w:rsidSect="006A2175">
      <w:pgSz w:w="7740" w:h="5273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6940"/>
    <w:multiLevelType w:val="hybridMultilevel"/>
    <w:tmpl w:val="2EFCF65A"/>
    <w:lvl w:ilvl="0" w:tplc="5C103CA6">
      <w:start w:val="1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2E"/>
    <w:rsid w:val="00091100"/>
    <w:rsid w:val="00601D1A"/>
    <w:rsid w:val="006A2175"/>
    <w:rsid w:val="0083602E"/>
    <w:rsid w:val="00D77744"/>
    <w:rsid w:val="00D80948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F7EA"/>
  <w15:chartTrackingRefBased/>
  <w15:docId w15:val="{1771EFE2-9A9B-44B9-B2CC-33F19D0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2019-03-15T11:13:00Z</dcterms:created>
  <dcterms:modified xsi:type="dcterms:W3CDTF">2019-03-27T09:55:00Z</dcterms:modified>
</cp:coreProperties>
</file>