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E1" w:rsidRDefault="009A47E3">
      <w:r>
        <w:t xml:space="preserve">Фасадная плитка без добавления пигментов имеет серый цвет – так называемый цвет </w:t>
      </w:r>
      <w:proofErr w:type="spellStart"/>
      <w:r>
        <w:t>естетсвенного</w:t>
      </w:r>
      <w:proofErr w:type="spellEnd"/>
      <w:r>
        <w:t xml:space="preserve"> бетона. </w:t>
      </w:r>
    </w:p>
    <w:p w:rsidR="009A47E3" w:rsidRDefault="009A47E3">
      <w:r>
        <w:t>Однако в большинстве случаев проект дома предполагает монтаж фасада определенного цвета.</w:t>
      </w:r>
    </w:p>
    <w:p w:rsidR="009A47E3" w:rsidRDefault="009A47E3">
      <w:r>
        <w:t xml:space="preserve">Существует два основных подхода к сборке </w:t>
      </w:r>
      <w:proofErr w:type="spellStart"/>
      <w:r>
        <w:t>цветногофасада</w:t>
      </w:r>
      <w:proofErr w:type="spellEnd"/>
      <w:r>
        <w:t>.</w:t>
      </w:r>
    </w:p>
    <w:p w:rsidR="009A47E3" w:rsidRDefault="009A47E3">
      <w:r>
        <w:t xml:space="preserve">Первый вариант – это заказать у нас фасадные панели с </w:t>
      </w:r>
      <w:proofErr w:type="spellStart"/>
      <w:r>
        <w:t>добавлениием</w:t>
      </w:r>
      <w:proofErr w:type="spellEnd"/>
      <w:r>
        <w:t xml:space="preserve"> пигмента. </w:t>
      </w:r>
      <w:proofErr w:type="gramStart"/>
      <w:r>
        <w:t>Другими словами</w:t>
      </w:r>
      <w:proofErr w:type="gramEnd"/>
      <w:r>
        <w:t xml:space="preserve"> панели будут сделаны из бетона определенного цвета. Плюсы </w:t>
      </w:r>
      <w:proofErr w:type="spellStart"/>
      <w:r>
        <w:t>этоговарианта</w:t>
      </w:r>
      <w:proofErr w:type="spellEnd"/>
      <w:r>
        <w:t>:</w:t>
      </w:r>
    </w:p>
    <w:p w:rsidR="009A47E3" w:rsidRDefault="009A47E3">
      <w:r>
        <w:t>- не надо красить</w:t>
      </w:r>
    </w:p>
    <w:p w:rsidR="009A47E3" w:rsidRDefault="009A47E3">
      <w:r>
        <w:t xml:space="preserve">- панели могут на несколько полутонов отличаться друг от друга </w:t>
      </w:r>
    </w:p>
    <w:p w:rsidR="009A47E3" w:rsidRDefault="009A47E3">
      <w:r>
        <w:t>Минусы:</w:t>
      </w:r>
    </w:p>
    <w:p w:rsidR="009A47E3" w:rsidRDefault="009A47E3">
      <w:r>
        <w:t>- зачастую панели приходиться сверлить, чтобы прикрепить на анкеры. Образовавшиеся отверстия приходится шпатлевать, это заметно</w:t>
      </w:r>
    </w:p>
    <w:p w:rsidR="009A47E3" w:rsidRDefault="009A47E3">
      <w:r>
        <w:t>- небольшой выбор стандартных цветов</w:t>
      </w:r>
    </w:p>
    <w:p w:rsidR="009A47E3" w:rsidRDefault="009A47E3">
      <w:r>
        <w:t>- сложно попасть в заданный цвет</w:t>
      </w:r>
    </w:p>
    <w:p w:rsidR="009A47E3" w:rsidRDefault="009A47E3">
      <w:r>
        <w:t xml:space="preserve">- если расшивка, то клей </w:t>
      </w:r>
      <w:proofErr w:type="spellStart"/>
      <w:r>
        <w:t>моеет</w:t>
      </w:r>
      <w:proofErr w:type="spellEnd"/>
      <w:r>
        <w:t xml:space="preserve"> отличаться цветом</w:t>
      </w:r>
    </w:p>
    <w:p w:rsidR="009A47E3" w:rsidRDefault="004508AE">
      <w:r>
        <w:t xml:space="preserve">Второй </w:t>
      </w:r>
      <w:proofErr w:type="gramStart"/>
      <w:r>
        <w:t>вариант  -</w:t>
      </w:r>
      <w:proofErr w:type="gramEnd"/>
      <w:r>
        <w:t xml:space="preserve"> собрать фасад из панелей цвета естественного бетона (без добавления в бетон пигментов) и после сборки покрасить краской нужного цвета. При этом необходимо учесть, что </w:t>
      </w:r>
      <w:proofErr w:type="spellStart"/>
      <w:r>
        <w:t>фасадныепанели</w:t>
      </w:r>
      <w:proofErr w:type="spellEnd"/>
      <w:r>
        <w:t xml:space="preserve"> цвета естественного бетона дешевле панелей с добавлением красителя.</w:t>
      </w:r>
    </w:p>
    <w:p w:rsidR="004508AE" w:rsidRDefault="004508AE">
      <w:r>
        <w:t>Плюсы:</w:t>
      </w:r>
    </w:p>
    <w:p w:rsidR="004508AE" w:rsidRDefault="004508AE">
      <w:r>
        <w:t>- большой выбор цветов</w:t>
      </w:r>
    </w:p>
    <w:p w:rsidR="004508AE" w:rsidRDefault="004508AE">
      <w:r>
        <w:t>- снимается проблема отверстий от анкеров и расшивки швов</w:t>
      </w:r>
    </w:p>
    <w:p w:rsidR="004508AE" w:rsidRDefault="004508AE">
      <w:r>
        <w:t>- краска дольше не выгорает</w:t>
      </w:r>
    </w:p>
    <w:p w:rsidR="004508AE" w:rsidRDefault="004508AE">
      <w:r>
        <w:t>- равномерный окрас</w:t>
      </w:r>
    </w:p>
    <w:p w:rsidR="004508AE" w:rsidRDefault="004508AE">
      <w:r>
        <w:t>Минусы:</w:t>
      </w:r>
    </w:p>
    <w:p w:rsidR="004508AE" w:rsidRDefault="004508AE">
      <w:r>
        <w:t xml:space="preserve">- несколько большая итоговая стоимость (примерно на </w:t>
      </w:r>
      <w:proofErr w:type="spellStart"/>
      <w:r>
        <w:t>хх</w:t>
      </w:r>
      <w:proofErr w:type="spellEnd"/>
      <w:r>
        <w:t>%)</w:t>
      </w:r>
    </w:p>
    <w:p w:rsidR="004508AE" w:rsidRPr="009A47E3" w:rsidRDefault="004508AE">
      <w:r>
        <w:t>- невозможность создания мозаичного эффекта</w:t>
      </w:r>
      <w:bookmarkStart w:id="0" w:name="_GoBack"/>
      <w:bookmarkEnd w:id="0"/>
    </w:p>
    <w:sectPr w:rsidR="004508AE" w:rsidRPr="009A4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E3"/>
    <w:rsid w:val="004508AE"/>
    <w:rsid w:val="007C02E1"/>
    <w:rsid w:val="009A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EDB8"/>
  <w15:chartTrackingRefBased/>
  <w15:docId w15:val="{D682B2E4-CDB0-4D69-BFA1-FD5675F4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1</cp:revision>
  <dcterms:created xsi:type="dcterms:W3CDTF">2019-04-10T16:22:00Z</dcterms:created>
  <dcterms:modified xsi:type="dcterms:W3CDTF">2019-04-10T16:37:00Z</dcterms:modified>
</cp:coreProperties>
</file>