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1799C" w14:textId="2BE49ABE" w:rsidR="006B0253" w:rsidRDefault="006B0253" w:rsidP="00A34311">
      <w:pPr>
        <w:pStyle w:val="1"/>
      </w:pPr>
      <w:r>
        <w:t>Другий етап курсової роботи</w:t>
      </w:r>
    </w:p>
    <w:p w14:paraId="7C1126D0" w14:textId="77777777" w:rsidR="00A34311" w:rsidRPr="00A34311" w:rsidRDefault="00A34311" w:rsidP="00A34311"/>
    <w:p w14:paraId="5E335585" w14:textId="54A8A221" w:rsidR="00052FD6" w:rsidRPr="00724C91" w:rsidRDefault="008E3EF5" w:rsidP="008E3EF5">
      <w:pPr>
        <w:rPr>
          <w:sz w:val="24"/>
          <w:szCs w:val="24"/>
        </w:rPr>
      </w:pPr>
      <w:r w:rsidRPr="00724C91">
        <w:rPr>
          <w:b/>
          <w:sz w:val="24"/>
          <w:szCs w:val="24"/>
          <w:lang w:val="en-US"/>
        </w:rPr>
        <w:t>Json</w:t>
      </w:r>
      <w:r w:rsidRPr="00724C91">
        <w:rPr>
          <w:sz w:val="24"/>
          <w:szCs w:val="24"/>
          <w:lang w:val="en-US"/>
        </w:rPr>
        <w:t xml:space="preserve"> – </w:t>
      </w:r>
      <w:r w:rsidRPr="00724C91">
        <w:rPr>
          <w:sz w:val="24"/>
          <w:szCs w:val="24"/>
        </w:rPr>
        <w:t xml:space="preserve">формат передачі даних; модуль </w:t>
      </w:r>
      <w:r w:rsidRPr="00724C91">
        <w:rPr>
          <w:sz w:val="24"/>
          <w:szCs w:val="24"/>
          <w:lang w:val="en-US"/>
        </w:rPr>
        <w:t xml:space="preserve">Json </w:t>
      </w:r>
      <w:r w:rsidRPr="00724C91">
        <w:rPr>
          <w:sz w:val="24"/>
          <w:szCs w:val="24"/>
        </w:rPr>
        <w:t xml:space="preserve">у </w:t>
      </w:r>
      <w:r w:rsidRPr="00724C91">
        <w:rPr>
          <w:sz w:val="24"/>
          <w:szCs w:val="24"/>
          <w:lang w:val="en-US"/>
        </w:rPr>
        <w:t xml:space="preserve">Python </w:t>
      </w:r>
      <w:r w:rsidRPr="00724C91">
        <w:rPr>
          <w:sz w:val="24"/>
          <w:szCs w:val="24"/>
        </w:rPr>
        <w:t xml:space="preserve">може </w:t>
      </w:r>
      <w:proofErr w:type="spellStart"/>
      <w:r w:rsidRPr="00724C91">
        <w:rPr>
          <w:sz w:val="24"/>
          <w:szCs w:val="24"/>
        </w:rPr>
        <w:t>перетворюв</w:t>
      </w:r>
      <w:proofErr w:type="spellEnd"/>
      <w:r w:rsidR="00E07239" w:rsidRPr="00724C91">
        <w:rPr>
          <w:sz w:val="24"/>
          <w:szCs w:val="24"/>
        </w:rPr>
        <w:t xml:space="preserve"> </w:t>
      </w:r>
      <w:proofErr w:type="spellStart"/>
      <w:r w:rsidRPr="00724C91">
        <w:rPr>
          <w:sz w:val="24"/>
          <w:szCs w:val="24"/>
        </w:rPr>
        <w:t>ати</w:t>
      </w:r>
      <w:proofErr w:type="spellEnd"/>
      <w:r w:rsidRPr="00724C91">
        <w:rPr>
          <w:sz w:val="24"/>
          <w:szCs w:val="24"/>
        </w:rPr>
        <w:t xml:space="preserve"> </w:t>
      </w:r>
      <w:r w:rsidR="006F756B" w:rsidRPr="00724C91">
        <w:rPr>
          <w:sz w:val="24"/>
          <w:szCs w:val="24"/>
        </w:rPr>
        <w:t xml:space="preserve">словник </w:t>
      </w:r>
      <w:r w:rsidR="006F756B" w:rsidRPr="00724C91">
        <w:rPr>
          <w:sz w:val="24"/>
          <w:szCs w:val="24"/>
          <w:lang w:val="en-US"/>
        </w:rPr>
        <w:t xml:space="preserve">Python </w:t>
      </w:r>
      <w:r w:rsidR="006F756B" w:rsidRPr="00724C91">
        <w:rPr>
          <w:sz w:val="24"/>
          <w:szCs w:val="24"/>
        </w:rPr>
        <w:t xml:space="preserve">у </w:t>
      </w:r>
      <w:r w:rsidR="006F756B" w:rsidRPr="00724C91">
        <w:rPr>
          <w:sz w:val="24"/>
          <w:szCs w:val="24"/>
          <w:lang w:val="en-US"/>
        </w:rPr>
        <w:t xml:space="preserve">json object, </w:t>
      </w:r>
      <w:r w:rsidR="006F756B" w:rsidRPr="00724C91">
        <w:rPr>
          <w:sz w:val="24"/>
          <w:szCs w:val="24"/>
        </w:rPr>
        <w:t xml:space="preserve">список – у </w:t>
      </w:r>
      <w:r w:rsidR="006F756B" w:rsidRPr="00724C91">
        <w:rPr>
          <w:sz w:val="24"/>
          <w:szCs w:val="24"/>
          <w:lang w:val="en-US"/>
        </w:rPr>
        <w:t>json array</w:t>
      </w:r>
      <w:r w:rsidR="006F756B" w:rsidRPr="00724C91">
        <w:rPr>
          <w:sz w:val="24"/>
          <w:szCs w:val="24"/>
        </w:rPr>
        <w:t xml:space="preserve">, число типу </w:t>
      </w:r>
      <w:r w:rsidR="006F756B" w:rsidRPr="00724C91">
        <w:rPr>
          <w:sz w:val="24"/>
          <w:szCs w:val="24"/>
          <w:lang w:val="en-US"/>
        </w:rPr>
        <w:t xml:space="preserve">int </w:t>
      </w:r>
      <w:r w:rsidR="006F756B" w:rsidRPr="00724C91">
        <w:rPr>
          <w:sz w:val="24"/>
          <w:szCs w:val="24"/>
        </w:rPr>
        <w:t xml:space="preserve">або </w:t>
      </w:r>
      <w:r w:rsidR="006F756B" w:rsidRPr="00724C91">
        <w:rPr>
          <w:sz w:val="24"/>
          <w:szCs w:val="24"/>
          <w:lang w:val="en-US"/>
        </w:rPr>
        <w:t>float –</w:t>
      </w:r>
      <w:r w:rsidR="006F756B" w:rsidRPr="00724C91">
        <w:rPr>
          <w:sz w:val="24"/>
          <w:szCs w:val="24"/>
        </w:rPr>
        <w:t xml:space="preserve"> у </w:t>
      </w:r>
      <w:r w:rsidR="006F756B" w:rsidRPr="00724C91">
        <w:rPr>
          <w:sz w:val="24"/>
          <w:szCs w:val="24"/>
          <w:lang w:val="en-US"/>
        </w:rPr>
        <w:t xml:space="preserve">json number </w:t>
      </w:r>
      <w:r w:rsidR="006F756B" w:rsidRPr="00724C91">
        <w:rPr>
          <w:sz w:val="24"/>
          <w:szCs w:val="24"/>
        </w:rPr>
        <w:t xml:space="preserve">за допомогою методу </w:t>
      </w:r>
      <w:r w:rsidR="006F756B" w:rsidRPr="00724C91">
        <w:rPr>
          <w:sz w:val="24"/>
          <w:szCs w:val="24"/>
          <w:lang w:val="en-US"/>
        </w:rPr>
        <w:t xml:space="preserve">dumps </w:t>
      </w:r>
      <w:r w:rsidR="006F756B" w:rsidRPr="00724C91">
        <w:rPr>
          <w:sz w:val="24"/>
          <w:szCs w:val="24"/>
        </w:rPr>
        <w:t xml:space="preserve">та </w:t>
      </w:r>
      <w:r w:rsidR="006F756B" w:rsidRPr="00724C91">
        <w:rPr>
          <w:sz w:val="24"/>
          <w:szCs w:val="24"/>
          <w:lang w:val="en-US"/>
        </w:rPr>
        <w:t>load</w:t>
      </w:r>
      <w:r w:rsidR="006F756B" w:rsidRPr="00724C91">
        <w:rPr>
          <w:sz w:val="24"/>
          <w:szCs w:val="24"/>
        </w:rPr>
        <w:t xml:space="preserve">, зворотні перетворення – через метод </w:t>
      </w:r>
      <w:r w:rsidR="006F756B" w:rsidRPr="00724C91">
        <w:rPr>
          <w:sz w:val="24"/>
          <w:szCs w:val="24"/>
          <w:lang w:val="en-US"/>
        </w:rPr>
        <w:t>loads/</w:t>
      </w:r>
      <w:proofErr w:type="spellStart"/>
      <w:r w:rsidR="006F756B" w:rsidRPr="00724C91">
        <w:rPr>
          <w:sz w:val="24"/>
          <w:szCs w:val="24"/>
          <w:lang w:val="en-US"/>
        </w:rPr>
        <w:t>JSONDecoder</w:t>
      </w:r>
      <w:proofErr w:type="spellEnd"/>
      <w:r w:rsidR="006F756B" w:rsidRPr="00724C91">
        <w:rPr>
          <w:sz w:val="24"/>
          <w:szCs w:val="24"/>
          <w:lang w:val="en-US"/>
        </w:rPr>
        <w:t xml:space="preserve">. </w:t>
      </w:r>
      <w:r w:rsidR="006F756B" w:rsidRPr="00724C91">
        <w:rPr>
          <w:sz w:val="24"/>
          <w:szCs w:val="24"/>
        </w:rPr>
        <w:t>Велика кількість додаткових параметрів дає змогу зчитувати лише потрібні дані, а також записувати їх у файл у зручному форматі.</w:t>
      </w:r>
    </w:p>
    <w:p w14:paraId="0D504B75" w14:textId="54C0C712" w:rsidR="006A24C3" w:rsidRDefault="00052FD6" w:rsidP="008E3EF5">
      <w:r w:rsidRPr="00724C91">
        <w:rPr>
          <w:sz w:val="24"/>
          <w:szCs w:val="24"/>
        </w:rPr>
        <w:t xml:space="preserve">1. Зчитування </w:t>
      </w:r>
      <w:r w:rsidRPr="00724C91">
        <w:rPr>
          <w:sz w:val="24"/>
          <w:szCs w:val="24"/>
          <w:lang w:val="en-US"/>
        </w:rPr>
        <w:t xml:space="preserve">JSON </w:t>
      </w:r>
      <w:r w:rsidRPr="00724C91">
        <w:rPr>
          <w:sz w:val="24"/>
          <w:szCs w:val="24"/>
        </w:rPr>
        <w:t>об</w:t>
      </w:r>
      <w:r w:rsidRPr="00724C91">
        <w:rPr>
          <w:sz w:val="24"/>
          <w:szCs w:val="24"/>
          <w:lang w:val="en-US"/>
        </w:rPr>
        <w:t>’</w:t>
      </w:r>
      <w:proofErr w:type="spellStart"/>
      <w:r w:rsidRPr="00724C91">
        <w:rPr>
          <w:sz w:val="24"/>
          <w:szCs w:val="24"/>
        </w:rPr>
        <w:t>єкта</w:t>
      </w:r>
      <w:proofErr w:type="spellEnd"/>
      <w:r w:rsidRPr="00724C91">
        <w:rPr>
          <w:sz w:val="24"/>
          <w:szCs w:val="24"/>
        </w:rPr>
        <w:t>. Далі до його складових можна доступатися як до елементів словника</w:t>
      </w:r>
      <w:bookmarkStart w:id="0" w:name="_MON_1585596725"/>
      <w:bookmarkEnd w:id="0"/>
      <w:r w:rsidR="00724C91">
        <w:object w:dxaOrig="9639" w:dyaOrig="8959" w14:anchorId="52B2F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47.75pt" o:ole="">
            <v:imagedata r:id="rId7" o:title=""/>
          </v:shape>
          <o:OLEObject Type="Embed" ProgID="Word.Document.12" ShapeID="_x0000_i1025" DrawAspect="Content" ObjectID="_1588711235" r:id="rId8">
            <o:FieldCodes>\s</o:FieldCodes>
          </o:OLEObject>
        </w:object>
      </w:r>
    </w:p>
    <w:p w14:paraId="718DF0B9" w14:textId="421A6ECE" w:rsidR="00724C91" w:rsidRDefault="00724C91" w:rsidP="00724C91">
      <w:pPr>
        <w:rPr>
          <w:sz w:val="24"/>
          <w:szCs w:val="24"/>
        </w:rPr>
      </w:pPr>
      <w:r w:rsidRPr="00724C91">
        <w:rPr>
          <w:b/>
          <w:sz w:val="24"/>
          <w:szCs w:val="24"/>
          <w:lang w:val="en-US"/>
        </w:rPr>
        <w:t xml:space="preserve">XML </w:t>
      </w:r>
      <w:r w:rsidRPr="00724C91">
        <w:rPr>
          <w:sz w:val="24"/>
          <w:szCs w:val="24"/>
          <w:lang w:val="en-US"/>
        </w:rPr>
        <w:t>–</w:t>
      </w:r>
      <w:r w:rsidRPr="00724C91">
        <w:rPr>
          <w:sz w:val="24"/>
          <w:szCs w:val="24"/>
        </w:rPr>
        <w:t xml:space="preserve"> стандарт побудови мов розмітки</w:t>
      </w:r>
      <w:r w:rsidRPr="00724C91">
        <w:rPr>
          <w:sz w:val="24"/>
          <w:szCs w:val="24"/>
          <w:lang w:val="en-US"/>
        </w:rPr>
        <w:t>;</w:t>
      </w:r>
      <w:r w:rsidRPr="00724C91">
        <w:rPr>
          <w:sz w:val="24"/>
          <w:szCs w:val="24"/>
        </w:rPr>
        <w:t xml:space="preserve"> прикладом </w:t>
      </w:r>
      <w:r w:rsidRPr="00724C91">
        <w:rPr>
          <w:sz w:val="24"/>
          <w:szCs w:val="24"/>
          <w:lang w:val="en-US"/>
        </w:rPr>
        <w:t>xml-</w:t>
      </w:r>
      <w:r w:rsidRPr="00724C91">
        <w:rPr>
          <w:sz w:val="24"/>
          <w:szCs w:val="24"/>
        </w:rPr>
        <w:t>мови</w:t>
      </w:r>
      <w:r w:rsidRPr="00724C91">
        <w:rPr>
          <w:sz w:val="24"/>
          <w:szCs w:val="24"/>
          <w:lang w:val="en-US"/>
        </w:rPr>
        <w:t xml:space="preserve"> </w:t>
      </w:r>
      <w:r w:rsidRPr="00724C91">
        <w:rPr>
          <w:sz w:val="24"/>
          <w:szCs w:val="24"/>
        </w:rPr>
        <w:t xml:space="preserve">є </w:t>
      </w:r>
      <w:r w:rsidRPr="00724C91">
        <w:rPr>
          <w:sz w:val="24"/>
          <w:szCs w:val="24"/>
          <w:lang w:val="en-US"/>
        </w:rPr>
        <w:t>HTML.</w:t>
      </w:r>
      <w:r w:rsidRPr="00724C91">
        <w:rPr>
          <w:sz w:val="24"/>
          <w:szCs w:val="24"/>
        </w:rPr>
        <w:t xml:space="preserve"> Для роботи з </w:t>
      </w:r>
      <w:r w:rsidRPr="00724C91">
        <w:rPr>
          <w:sz w:val="24"/>
          <w:szCs w:val="24"/>
          <w:lang w:val="en-US"/>
        </w:rPr>
        <w:t xml:space="preserve">xml </w:t>
      </w:r>
      <w:r w:rsidRPr="00724C91">
        <w:rPr>
          <w:sz w:val="24"/>
          <w:szCs w:val="24"/>
        </w:rPr>
        <w:t xml:space="preserve">можна використовувати модулі </w:t>
      </w:r>
      <w:proofErr w:type="spellStart"/>
      <w:r w:rsidRPr="00724C91">
        <w:rPr>
          <w:sz w:val="24"/>
          <w:szCs w:val="24"/>
          <w:lang w:val="en-US"/>
        </w:rPr>
        <w:t>lxml</w:t>
      </w:r>
      <w:proofErr w:type="spellEnd"/>
      <w:r w:rsidRPr="00724C91">
        <w:rPr>
          <w:sz w:val="24"/>
          <w:szCs w:val="24"/>
          <w:lang w:val="en-US"/>
        </w:rPr>
        <w:t xml:space="preserve">, </w:t>
      </w:r>
      <w:proofErr w:type="spellStart"/>
      <w:r w:rsidRPr="00724C91">
        <w:rPr>
          <w:sz w:val="24"/>
          <w:szCs w:val="24"/>
          <w:lang w:val="en-US"/>
        </w:rPr>
        <w:t>html.parser</w:t>
      </w:r>
      <w:proofErr w:type="spellEnd"/>
      <w:r w:rsidRPr="00724C91">
        <w:rPr>
          <w:sz w:val="24"/>
          <w:szCs w:val="24"/>
          <w:lang w:val="en-US"/>
        </w:rPr>
        <w:t xml:space="preserve"> </w:t>
      </w:r>
      <w:r w:rsidRPr="00724C91">
        <w:rPr>
          <w:sz w:val="24"/>
          <w:szCs w:val="24"/>
        </w:rPr>
        <w:t>та інші</w:t>
      </w:r>
    </w:p>
    <w:p w14:paraId="73AD76EC" w14:textId="00776FD8" w:rsidR="00724C91" w:rsidRPr="0014438C" w:rsidRDefault="00724C91" w:rsidP="00724C91">
      <w:pPr>
        <w:rPr>
          <w:sz w:val="24"/>
          <w:szCs w:val="24"/>
          <w:lang w:val="en-US"/>
        </w:rPr>
      </w:pPr>
      <w:r w:rsidRPr="00724C91">
        <w:rPr>
          <w:sz w:val="24"/>
          <w:szCs w:val="24"/>
        </w:rPr>
        <w:t xml:space="preserve">Розглянемо </w:t>
      </w:r>
      <w:r w:rsidR="0014438C">
        <w:rPr>
          <w:sz w:val="24"/>
          <w:szCs w:val="24"/>
        </w:rPr>
        <w:t xml:space="preserve">вміст </w:t>
      </w:r>
      <w:r w:rsidRPr="00724C91">
        <w:rPr>
          <w:sz w:val="24"/>
          <w:szCs w:val="24"/>
        </w:rPr>
        <w:t>пакунк</w:t>
      </w:r>
      <w:r w:rsidR="0014438C">
        <w:rPr>
          <w:sz w:val="24"/>
          <w:szCs w:val="24"/>
        </w:rPr>
        <w:t>у</w:t>
      </w:r>
      <w:r w:rsidRPr="00724C91">
        <w:rPr>
          <w:i/>
          <w:sz w:val="24"/>
          <w:szCs w:val="24"/>
        </w:rPr>
        <w:t xml:space="preserve"> </w:t>
      </w:r>
      <w:proofErr w:type="spellStart"/>
      <w:r w:rsidRPr="00724C91">
        <w:rPr>
          <w:i/>
          <w:sz w:val="24"/>
          <w:szCs w:val="24"/>
          <w:lang w:val="en-US"/>
        </w:rPr>
        <w:t>html.</w:t>
      </w:r>
      <w:r w:rsidRPr="0014438C">
        <w:rPr>
          <w:sz w:val="24"/>
          <w:szCs w:val="24"/>
          <w:lang w:val="en-US"/>
        </w:rPr>
        <w:t>parser</w:t>
      </w:r>
      <w:proofErr w:type="spellEnd"/>
      <w:r w:rsidR="0014438C">
        <w:rPr>
          <w:i/>
          <w:sz w:val="24"/>
          <w:szCs w:val="24"/>
        </w:rPr>
        <w:t xml:space="preserve">, </w:t>
      </w:r>
      <w:r w:rsidR="0014438C">
        <w:rPr>
          <w:sz w:val="24"/>
          <w:szCs w:val="24"/>
        </w:rPr>
        <w:t xml:space="preserve">а саме </w:t>
      </w:r>
      <w:proofErr w:type="spellStart"/>
      <w:r w:rsidR="0014438C">
        <w:rPr>
          <w:sz w:val="24"/>
          <w:szCs w:val="24"/>
          <w:lang w:val="en-US"/>
        </w:rPr>
        <w:t>HTMLParser</w:t>
      </w:r>
      <w:proofErr w:type="spellEnd"/>
    </w:p>
    <w:p w14:paraId="60B833FE" w14:textId="0B19A10B" w:rsidR="00724C91" w:rsidRDefault="00724C91" w:rsidP="00724C91">
      <w:pPr>
        <w:rPr>
          <w:sz w:val="24"/>
          <w:szCs w:val="24"/>
        </w:rPr>
      </w:pPr>
      <w:proofErr w:type="spellStart"/>
      <w:r w:rsidRPr="00724C91">
        <w:rPr>
          <w:sz w:val="24"/>
          <w:szCs w:val="24"/>
        </w:rPr>
        <w:t>Парсер</w:t>
      </w:r>
      <w:proofErr w:type="spellEnd"/>
      <w:r w:rsidRPr="00724C91">
        <w:rPr>
          <w:sz w:val="24"/>
          <w:szCs w:val="24"/>
        </w:rPr>
        <w:t>, написаний за допомогою цього модуля, може розпізнавати і обробляти початкові теги та їх атрибути, а також вміст, коментарі та кінцеві теги</w:t>
      </w:r>
      <w:r w:rsidR="002A0CF9">
        <w:rPr>
          <w:sz w:val="24"/>
          <w:szCs w:val="24"/>
        </w:rPr>
        <w:t>.</w:t>
      </w:r>
    </w:p>
    <w:p w14:paraId="2C13A448" w14:textId="66F4150A" w:rsidR="00696C69" w:rsidRPr="0051707A" w:rsidRDefault="00777209" w:rsidP="00724C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передачі тексту в </w:t>
      </w:r>
      <w:proofErr w:type="spellStart"/>
      <w:r>
        <w:rPr>
          <w:sz w:val="24"/>
          <w:szCs w:val="24"/>
        </w:rPr>
        <w:t>парсер</w:t>
      </w:r>
      <w:proofErr w:type="spellEnd"/>
      <w:r>
        <w:rPr>
          <w:sz w:val="24"/>
          <w:szCs w:val="24"/>
        </w:rPr>
        <w:t xml:space="preserve"> використовується метод </w:t>
      </w:r>
      <w:r>
        <w:rPr>
          <w:sz w:val="24"/>
          <w:szCs w:val="24"/>
          <w:lang w:val="en-US"/>
        </w:rPr>
        <w:t>feed()</w:t>
      </w:r>
      <w:r w:rsidR="0014438C">
        <w:rPr>
          <w:sz w:val="24"/>
          <w:szCs w:val="24"/>
          <w:lang w:val="en-US"/>
        </w:rPr>
        <w:t xml:space="preserve">. </w:t>
      </w:r>
      <w:r w:rsidR="0014438C">
        <w:rPr>
          <w:sz w:val="24"/>
          <w:szCs w:val="24"/>
        </w:rPr>
        <w:t xml:space="preserve">Він буде обробляти </w:t>
      </w:r>
      <w:r w:rsidR="0014438C">
        <w:rPr>
          <w:sz w:val="24"/>
          <w:szCs w:val="24"/>
          <w:lang w:val="en-US"/>
        </w:rPr>
        <w:t>html</w:t>
      </w:r>
      <w:r w:rsidR="0014438C">
        <w:rPr>
          <w:sz w:val="24"/>
          <w:szCs w:val="24"/>
        </w:rPr>
        <w:t xml:space="preserve">-текст, поки не натрапить на останній кінцевий </w:t>
      </w:r>
      <w:r w:rsidR="0051707A">
        <w:rPr>
          <w:sz w:val="24"/>
          <w:szCs w:val="24"/>
        </w:rPr>
        <w:t>тег, або ж</w:t>
      </w:r>
      <w:r w:rsidR="00696C69">
        <w:rPr>
          <w:sz w:val="24"/>
          <w:szCs w:val="24"/>
        </w:rPr>
        <w:t xml:space="preserve"> до виклику методу </w:t>
      </w:r>
      <w:r w:rsidR="00696C69">
        <w:rPr>
          <w:sz w:val="24"/>
          <w:szCs w:val="24"/>
          <w:lang w:val="en-US"/>
        </w:rPr>
        <w:t>close()</w:t>
      </w:r>
      <w:r w:rsidR="0051707A">
        <w:rPr>
          <w:sz w:val="24"/>
          <w:szCs w:val="24"/>
        </w:rPr>
        <w:t>(якщо дані згодовуються шматками)</w:t>
      </w:r>
    </w:p>
    <w:p w14:paraId="73FAFC5B" w14:textId="2D659B55" w:rsidR="00777209" w:rsidRDefault="00696C69" w:rsidP="00724C91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="00777209">
        <w:rPr>
          <w:sz w:val="24"/>
          <w:szCs w:val="24"/>
        </w:rPr>
        <w:t>ля обробки</w:t>
      </w:r>
      <w:r>
        <w:rPr>
          <w:sz w:val="24"/>
          <w:szCs w:val="24"/>
        </w:rPr>
        <w:t xml:space="preserve"> переданого тексту використовуються наступні </w:t>
      </w:r>
      <w:r w:rsidR="00777209">
        <w:rPr>
          <w:sz w:val="24"/>
          <w:szCs w:val="24"/>
        </w:rPr>
        <w:t xml:space="preserve"> методи</w:t>
      </w:r>
      <w:r>
        <w:rPr>
          <w:sz w:val="24"/>
          <w:szCs w:val="24"/>
          <w:lang w:val="en-US"/>
        </w:rPr>
        <w:t>:</w:t>
      </w:r>
      <w:r w:rsidR="00777209">
        <w:rPr>
          <w:sz w:val="24"/>
          <w:szCs w:val="24"/>
        </w:rPr>
        <w:t xml:space="preserve"> </w:t>
      </w:r>
      <w:proofErr w:type="spellStart"/>
      <w:r w:rsidR="00777209">
        <w:rPr>
          <w:sz w:val="24"/>
          <w:szCs w:val="24"/>
          <w:lang w:val="en-US"/>
        </w:rPr>
        <w:t>handle_starttag</w:t>
      </w:r>
      <w:proofErr w:type="spellEnd"/>
      <w:r w:rsidR="00777209">
        <w:rPr>
          <w:sz w:val="24"/>
          <w:szCs w:val="24"/>
          <w:lang w:val="en-US"/>
        </w:rPr>
        <w:t>(</w:t>
      </w:r>
      <w:r w:rsidR="00777209">
        <w:rPr>
          <w:sz w:val="24"/>
          <w:szCs w:val="24"/>
        </w:rPr>
        <w:t xml:space="preserve">для стартових тегів та їх атрибутів) , </w:t>
      </w:r>
      <w:proofErr w:type="spellStart"/>
      <w:r w:rsidR="00777209">
        <w:rPr>
          <w:sz w:val="24"/>
          <w:szCs w:val="24"/>
          <w:lang w:val="en-US"/>
        </w:rPr>
        <w:t>handle_data</w:t>
      </w:r>
      <w:proofErr w:type="spellEnd"/>
      <w:r w:rsidR="00777209">
        <w:rPr>
          <w:sz w:val="24"/>
          <w:szCs w:val="24"/>
          <w:lang w:val="en-US"/>
        </w:rPr>
        <w:t>(</w:t>
      </w:r>
      <w:r w:rsidR="00777209">
        <w:rPr>
          <w:sz w:val="24"/>
          <w:szCs w:val="24"/>
        </w:rPr>
        <w:t xml:space="preserve">для вмісту), </w:t>
      </w:r>
      <w:proofErr w:type="spellStart"/>
      <w:r w:rsidR="00777209">
        <w:rPr>
          <w:sz w:val="24"/>
          <w:szCs w:val="24"/>
          <w:lang w:val="en-US"/>
        </w:rPr>
        <w:t>handle_startendtag</w:t>
      </w:r>
      <w:proofErr w:type="spellEnd"/>
      <w:r w:rsidR="00777209">
        <w:rPr>
          <w:sz w:val="24"/>
          <w:szCs w:val="24"/>
          <w:lang w:val="en-US"/>
        </w:rPr>
        <w:t>(</w:t>
      </w:r>
      <w:r w:rsidR="00777209">
        <w:rPr>
          <w:sz w:val="24"/>
          <w:szCs w:val="24"/>
        </w:rPr>
        <w:t>для</w:t>
      </w:r>
      <w:r>
        <w:rPr>
          <w:sz w:val="24"/>
          <w:szCs w:val="24"/>
        </w:rPr>
        <w:t xml:space="preserve"> одинарних тегів) та </w:t>
      </w:r>
      <w:proofErr w:type="spellStart"/>
      <w:r>
        <w:rPr>
          <w:sz w:val="24"/>
          <w:szCs w:val="24"/>
          <w:lang w:val="en-US"/>
        </w:rPr>
        <w:t>handle_comments</w:t>
      </w:r>
      <w:proofErr w:type="spellEnd"/>
      <w:r w:rsidR="0051707A">
        <w:rPr>
          <w:sz w:val="24"/>
          <w:szCs w:val="24"/>
        </w:rPr>
        <w:t>(для коментарів)</w:t>
      </w:r>
    </w:p>
    <w:p w14:paraId="2904C290" w14:textId="32295B61" w:rsidR="00696C69" w:rsidRPr="0051707A" w:rsidRDefault="00696C69" w:rsidP="00724C9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Наприклад, </w:t>
      </w:r>
      <w:r w:rsidR="0014438C">
        <w:rPr>
          <w:sz w:val="24"/>
          <w:szCs w:val="24"/>
        </w:rPr>
        <w:t xml:space="preserve">клас </w:t>
      </w:r>
      <w:proofErr w:type="spellStart"/>
      <w:r w:rsidR="0014438C">
        <w:rPr>
          <w:sz w:val="24"/>
          <w:szCs w:val="24"/>
          <w:lang w:val="en-US"/>
        </w:rPr>
        <w:t>MyHTMLParser</w:t>
      </w:r>
      <w:proofErr w:type="spellEnd"/>
      <w:r w:rsidR="0014438C">
        <w:rPr>
          <w:sz w:val="24"/>
          <w:szCs w:val="24"/>
          <w:lang w:val="en-US"/>
        </w:rPr>
        <w:t xml:space="preserve"> </w:t>
      </w:r>
      <w:r w:rsidR="0014438C">
        <w:rPr>
          <w:sz w:val="24"/>
          <w:szCs w:val="24"/>
        </w:rPr>
        <w:t>додає початкові і кінцеві теги, а також коментарі, у окремі списки</w:t>
      </w:r>
      <w:r w:rsidR="0014438C">
        <w:rPr>
          <w:sz w:val="24"/>
          <w:szCs w:val="24"/>
          <w:lang w:val="en-US"/>
        </w:rPr>
        <w:t xml:space="preserve">. </w:t>
      </w:r>
      <w:r w:rsidR="0051707A">
        <w:rPr>
          <w:sz w:val="24"/>
          <w:szCs w:val="24"/>
        </w:rPr>
        <w:t xml:space="preserve">У цьому прикладі на екран буде виведено 3 списки, отримані з </w:t>
      </w:r>
      <w:r w:rsidR="0051707A">
        <w:rPr>
          <w:sz w:val="24"/>
          <w:szCs w:val="24"/>
          <w:lang w:val="en-US"/>
        </w:rPr>
        <w:t>html-</w:t>
      </w:r>
      <w:r w:rsidR="0051707A">
        <w:rPr>
          <w:sz w:val="24"/>
          <w:szCs w:val="24"/>
        </w:rPr>
        <w:t xml:space="preserve">розмітки сайту </w:t>
      </w:r>
      <w:r w:rsidR="0051707A">
        <w:rPr>
          <w:sz w:val="24"/>
          <w:szCs w:val="24"/>
          <w:lang w:val="en-US"/>
        </w:rPr>
        <w:t>The Guardian</w:t>
      </w:r>
    </w:p>
    <w:bookmarkStart w:id="1" w:name="_MON_1585819007"/>
    <w:bookmarkEnd w:id="1"/>
    <w:p w14:paraId="1A5D0B5C" w14:textId="7169D74D" w:rsidR="0014438C" w:rsidRPr="0014438C" w:rsidRDefault="00F33925" w:rsidP="00724C91">
      <w:pPr>
        <w:rPr>
          <w:sz w:val="24"/>
          <w:szCs w:val="24"/>
          <w:lang w:val="en-US"/>
        </w:rPr>
      </w:pPr>
      <w:r>
        <w:rPr>
          <w:sz w:val="24"/>
          <w:szCs w:val="24"/>
        </w:rPr>
        <w:object w:dxaOrig="9639" w:dyaOrig="6790" w14:anchorId="2E5B107B">
          <v:shape id="_x0000_i1026" type="#_x0000_t75" style="width:482.25pt;height:339.75pt" o:ole="">
            <v:imagedata r:id="rId9" o:title=""/>
          </v:shape>
          <o:OLEObject Type="Embed" ProgID="Word.Document.12" ShapeID="_x0000_i1026" DrawAspect="Content" ObjectID="_1588711236" r:id="rId10">
            <o:FieldCodes>\s</o:FieldCodes>
          </o:OLEObject>
        </w:object>
      </w:r>
    </w:p>
    <w:p w14:paraId="24574CBE" w14:textId="1938C079" w:rsidR="00724C91" w:rsidRPr="00D42A18" w:rsidRDefault="00F33925" w:rsidP="008E3EF5">
      <w:pPr>
        <w:rPr>
          <w:sz w:val="24"/>
          <w:szCs w:val="24"/>
          <w:lang w:val="en-US"/>
        </w:rPr>
      </w:pPr>
      <w:r w:rsidRPr="00D42A18">
        <w:rPr>
          <w:sz w:val="24"/>
          <w:szCs w:val="24"/>
        </w:rPr>
        <w:t xml:space="preserve">Інший модуль для обробки </w:t>
      </w:r>
      <w:r w:rsidRPr="00D42A18">
        <w:rPr>
          <w:sz w:val="24"/>
          <w:szCs w:val="24"/>
          <w:lang w:val="en-US"/>
        </w:rPr>
        <w:t xml:space="preserve">XML – </w:t>
      </w:r>
      <w:r w:rsidRPr="00D42A18">
        <w:rPr>
          <w:sz w:val="24"/>
          <w:szCs w:val="24"/>
        </w:rPr>
        <w:t xml:space="preserve">текстів – </w:t>
      </w:r>
      <w:r w:rsidRPr="00D42A18">
        <w:rPr>
          <w:i/>
          <w:sz w:val="24"/>
          <w:szCs w:val="24"/>
          <w:lang w:val="en-US"/>
        </w:rPr>
        <w:t>xml</w:t>
      </w:r>
      <w:r w:rsidR="00E53272" w:rsidRPr="00D42A18">
        <w:rPr>
          <w:i/>
          <w:sz w:val="24"/>
          <w:szCs w:val="24"/>
        </w:rPr>
        <w:t xml:space="preserve">. </w:t>
      </w:r>
      <w:r w:rsidR="00E53272" w:rsidRPr="00D42A18">
        <w:rPr>
          <w:sz w:val="24"/>
          <w:szCs w:val="24"/>
        </w:rPr>
        <w:t xml:space="preserve">Для ітерацій по елементах( екземпляри класу </w:t>
      </w:r>
      <w:r w:rsidR="00E53272" w:rsidRPr="00D42A18">
        <w:rPr>
          <w:sz w:val="24"/>
          <w:szCs w:val="24"/>
          <w:lang w:val="en-US"/>
        </w:rPr>
        <w:t>Element)</w:t>
      </w:r>
      <w:r w:rsidR="00E53272" w:rsidRPr="00D42A18">
        <w:rPr>
          <w:sz w:val="24"/>
          <w:szCs w:val="24"/>
        </w:rPr>
        <w:t xml:space="preserve">, пошуку за тегами чи атрибутами, побудови власних </w:t>
      </w:r>
      <w:r w:rsidR="00E53272" w:rsidRPr="00D42A18">
        <w:rPr>
          <w:sz w:val="24"/>
          <w:szCs w:val="24"/>
          <w:lang w:val="en-US"/>
        </w:rPr>
        <w:t>XML-</w:t>
      </w:r>
      <w:r w:rsidR="00E53272" w:rsidRPr="00D42A18">
        <w:rPr>
          <w:sz w:val="24"/>
          <w:szCs w:val="24"/>
        </w:rPr>
        <w:t xml:space="preserve">дерев чи модифікації існуючих зручно використовувати </w:t>
      </w:r>
      <w:proofErr w:type="spellStart"/>
      <w:r w:rsidR="00E53272" w:rsidRPr="00D42A18">
        <w:rPr>
          <w:sz w:val="24"/>
          <w:szCs w:val="24"/>
          <w:lang w:val="en-US"/>
        </w:rPr>
        <w:t>xml.etree.ElementTree</w:t>
      </w:r>
      <w:proofErr w:type="spellEnd"/>
      <w:r w:rsidR="00E53272" w:rsidRPr="00D42A18">
        <w:rPr>
          <w:sz w:val="24"/>
          <w:szCs w:val="24"/>
          <w:lang w:val="en-US"/>
        </w:rPr>
        <w:t xml:space="preserve">. </w:t>
      </w:r>
      <w:r w:rsidR="00E53272" w:rsidRPr="00D42A18">
        <w:rPr>
          <w:sz w:val="24"/>
          <w:szCs w:val="24"/>
        </w:rPr>
        <w:t xml:space="preserve">Для швидшої роботи краще імпортувати </w:t>
      </w:r>
      <w:proofErr w:type="spellStart"/>
      <w:r w:rsidR="00E53272" w:rsidRPr="00D42A18">
        <w:rPr>
          <w:sz w:val="24"/>
          <w:szCs w:val="24"/>
          <w:lang w:val="en-US"/>
        </w:rPr>
        <w:t>xml.etree.cElementTree</w:t>
      </w:r>
      <w:proofErr w:type="spellEnd"/>
      <w:r w:rsidR="00E53272" w:rsidRPr="00D42A18">
        <w:rPr>
          <w:sz w:val="24"/>
          <w:szCs w:val="24"/>
          <w:lang w:val="en-US"/>
        </w:rPr>
        <w:t xml:space="preserve"> -</w:t>
      </w:r>
      <w:r w:rsidR="00E53272" w:rsidRPr="00D42A18">
        <w:rPr>
          <w:sz w:val="24"/>
          <w:szCs w:val="24"/>
        </w:rPr>
        <w:t xml:space="preserve">імплементація на мові </w:t>
      </w:r>
      <w:r w:rsidR="00E53272" w:rsidRPr="00D42A18">
        <w:rPr>
          <w:sz w:val="24"/>
          <w:szCs w:val="24"/>
          <w:lang w:val="en-US"/>
        </w:rPr>
        <w:t>C</w:t>
      </w:r>
    </w:p>
    <w:p w14:paraId="44C32F7D" w14:textId="77777777" w:rsidR="0079137E" w:rsidRPr="00D42A18" w:rsidRDefault="00E53272" w:rsidP="008E3EF5">
      <w:pPr>
        <w:rPr>
          <w:sz w:val="24"/>
          <w:szCs w:val="24"/>
        </w:rPr>
      </w:pPr>
      <w:r w:rsidRPr="00D42A18">
        <w:rPr>
          <w:sz w:val="24"/>
          <w:szCs w:val="24"/>
        </w:rPr>
        <w:t>До елементів дерева можна доступатися за індексом</w:t>
      </w:r>
      <w:r w:rsidR="0079137E" w:rsidRPr="00D42A18">
        <w:rPr>
          <w:sz w:val="24"/>
          <w:szCs w:val="24"/>
          <w:lang w:val="en-US"/>
        </w:rPr>
        <w:t xml:space="preserve"> </w:t>
      </w:r>
      <w:r w:rsidR="0079137E" w:rsidRPr="00D42A18">
        <w:rPr>
          <w:sz w:val="24"/>
          <w:szCs w:val="24"/>
        </w:rPr>
        <w:t xml:space="preserve">або проходженням по елементах дерева(наприклад, за допомогою методу  </w:t>
      </w:r>
      <w:proofErr w:type="spellStart"/>
      <w:r w:rsidR="0079137E" w:rsidRPr="00D42A18">
        <w:rPr>
          <w:sz w:val="24"/>
          <w:szCs w:val="24"/>
          <w:lang w:val="en-US"/>
        </w:rPr>
        <w:t>iter</w:t>
      </w:r>
      <w:proofErr w:type="spellEnd"/>
      <w:r w:rsidR="0079137E" w:rsidRPr="00D42A18">
        <w:rPr>
          <w:sz w:val="24"/>
          <w:szCs w:val="24"/>
          <w:lang w:val="en-US"/>
        </w:rPr>
        <w:t>()</w:t>
      </w:r>
      <w:r w:rsidR="0079137E" w:rsidRPr="00D42A18">
        <w:rPr>
          <w:sz w:val="24"/>
          <w:szCs w:val="24"/>
        </w:rPr>
        <w:t xml:space="preserve">). Метод </w:t>
      </w:r>
      <w:r w:rsidR="0079137E" w:rsidRPr="00D42A18">
        <w:rPr>
          <w:sz w:val="24"/>
          <w:szCs w:val="24"/>
          <w:lang w:val="en-US"/>
        </w:rPr>
        <w:t>find</w:t>
      </w:r>
      <w:r w:rsidR="0079137E" w:rsidRPr="00D42A18">
        <w:rPr>
          <w:sz w:val="24"/>
          <w:szCs w:val="24"/>
        </w:rPr>
        <w:t>()</w:t>
      </w:r>
      <w:r w:rsidR="0079137E" w:rsidRPr="00D42A18">
        <w:rPr>
          <w:sz w:val="24"/>
          <w:szCs w:val="24"/>
          <w:lang w:val="en-US"/>
        </w:rPr>
        <w:t xml:space="preserve"> </w:t>
      </w:r>
      <w:r w:rsidR="0079137E" w:rsidRPr="00D42A18">
        <w:rPr>
          <w:sz w:val="24"/>
          <w:szCs w:val="24"/>
        </w:rPr>
        <w:t>знаходить перший</w:t>
      </w:r>
      <w:r w:rsidR="0079137E" w:rsidRPr="00D42A18">
        <w:rPr>
          <w:sz w:val="24"/>
          <w:szCs w:val="24"/>
          <w:lang w:val="en-US"/>
        </w:rPr>
        <w:t xml:space="preserve"> </w:t>
      </w:r>
      <w:r w:rsidR="0079137E" w:rsidRPr="00D42A18">
        <w:rPr>
          <w:sz w:val="24"/>
          <w:szCs w:val="24"/>
        </w:rPr>
        <w:t xml:space="preserve">всі підходящий елемент, </w:t>
      </w:r>
      <w:proofErr w:type="spellStart"/>
      <w:r w:rsidR="0079137E" w:rsidRPr="00D42A18">
        <w:rPr>
          <w:sz w:val="24"/>
          <w:szCs w:val="24"/>
          <w:lang w:val="en-US"/>
        </w:rPr>
        <w:t>findall</w:t>
      </w:r>
      <w:proofErr w:type="spellEnd"/>
      <w:r w:rsidR="0079137E" w:rsidRPr="00D42A18">
        <w:rPr>
          <w:sz w:val="24"/>
          <w:szCs w:val="24"/>
          <w:lang w:val="en-US"/>
        </w:rPr>
        <w:t xml:space="preserve">() – </w:t>
      </w:r>
      <w:r w:rsidR="0079137E" w:rsidRPr="00D42A18">
        <w:rPr>
          <w:sz w:val="24"/>
          <w:szCs w:val="24"/>
        </w:rPr>
        <w:t xml:space="preserve">усі підходящі, а </w:t>
      </w:r>
      <w:proofErr w:type="spellStart"/>
      <w:r w:rsidR="0079137E" w:rsidRPr="00D42A18">
        <w:rPr>
          <w:sz w:val="24"/>
          <w:szCs w:val="24"/>
          <w:lang w:val="en-US"/>
        </w:rPr>
        <w:t>iterfind</w:t>
      </w:r>
      <w:proofErr w:type="spellEnd"/>
      <w:r w:rsidR="0079137E" w:rsidRPr="00D42A18">
        <w:rPr>
          <w:sz w:val="24"/>
          <w:szCs w:val="24"/>
          <w:lang w:val="en-US"/>
        </w:rPr>
        <w:t xml:space="preserve">() </w:t>
      </w:r>
      <w:r w:rsidR="0079137E" w:rsidRPr="00D42A18">
        <w:rPr>
          <w:sz w:val="24"/>
          <w:szCs w:val="24"/>
        </w:rPr>
        <w:t xml:space="preserve">створює </w:t>
      </w:r>
      <w:proofErr w:type="spellStart"/>
      <w:r w:rsidR="0079137E" w:rsidRPr="00D42A18">
        <w:rPr>
          <w:sz w:val="24"/>
          <w:szCs w:val="24"/>
        </w:rPr>
        <w:t>ітератор</w:t>
      </w:r>
      <w:proofErr w:type="spellEnd"/>
      <w:r w:rsidR="0079137E" w:rsidRPr="00D42A18">
        <w:rPr>
          <w:sz w:val="24"/>
          <w:szCs w:val="24"/>
        </w:rPr>
        <w:t xml:space="preserve"> для перебору їх усіх.</w:t>
      </w:r>
    </w:p>
    <w:p w14:paraId="48E93AF6" w14:textId="2BF75149" w:rsidR="0079137E" w:rsidRPr="00D42A18" w:rsidRDefault="0079137E" w:rsidP="008E3EF5">
      <w:pPr>
        <w:rPr>
          <w:sz w:val="24"/>
          <w:szCs w:val="24"/>
          <w:lang w:val="en-US"/>
        </w:rPr>
      </w:pPr>
      <w:r w:rsidRPr="00D42A18">
        <w:rPr>
          <w:sz w:val="24"/>
          <w:szCs w:val="24"/>
          <w:lang w:val="en-US"/>
        </w:rPr>
        <w:t xml:space="preserve">XML </w:t>
      </w:r>
      <w:r w:rsidRPr="00D42A18">
        <w:rPr>
          <w:sz w:val="24"/>
          <w:szCs w:val="24"/>
        </w:rPr>
        <w:t xml:space="preserve">підтримує </w:t>
      </w:r>
      <w:r w:rsidRPr="00D42A18">
        <w:rPr>
          <w:sz w:val="24"/>
          <w:szCs w:val="24"/>
          <w:lang w:val="en-US"/>
        </w:rPr>
        <w:t>XPath</w:t>
      </w:r>
      <w:r w:rsidRPr="00D42A18">
        <w:rPr>
          <w:sz w:val="24"/>
          <w:szCs w:val="24"/>
        </w:rPr>
        <w:t xml:space="preserve">, за допомогою </w:t>
      </w:r>
      <w:proofErr w:type="spellStart"/>
      <w:r w:rsidRPr="00D42A18">
        <w:rPr>
          <w:sz w:val="24"/>
          <w:szCs w:val="24"/>
        </w:rPr>
        <w:t>синтаксу</w:t>
      </w:r>
      <w:proofErr w:type="spellEnd"/>
      <w:r w:rsidRPr="00D42A18">
        <w:rPr>
          <w:sz w:val="24"/>
          <w:szCs w:val="24"/>
        </w:rPr>
        <w:t xml:space="preserve"> якої можна, наприклад шукати у батьківських\дочірніх гілках</w:t>
      </w:r>
      <w:r w:rsidRPr="00D42A18">
        <w:rPr>
          <w:sz w:val="24"/>
          <w:szCs w:val="24"/>
          <w:lang w:val="en-US"/>
        </w:rPr>
        <w:t xml:space="preserve">. </w:t>
      </w:r>
      <w:r w:rsidRPr="00D42A18">
        <w:rPr>
          <w:sz w:val="24"/>
          <w:szCs w:val="24"/>
        </w:rPr>
        <w:t>Ще можна шукати за атрибутом, і навіть певним його значенням</w:t>
      </w:r>
      <w:r w:rsidR="00D42A18" w:rsidRPr="00D42A18">
        <w:rPr>
          <w:sz w:val="24"/>
          <w:szCs w:val="24"/>
          <w:lang w:val="en-US"/>
        </w:rPr>
        <w:t>.</w:t>
      </w:r>
    </w:p>
    <w:p w14:paraId="313C973B" w14:textId="4F745F96" w:rsidR="00E53272" w:rsidRPr="0079137E" w:rsidRDefault="0079137E" w:rsidP="008E3EF5">
      <w:r>
        <w:t xml:space="preserve"> </w:t>
      </w:r>
    </w:p>
    <w:p w14:paraId="06F8DD8D" w14:textId="77777777" w:rsidR="00F33925" w:rsidRPr="00F33925" w:rsidRDefault="00F33925" w:rsidP="008E3EF5">
      <w:pPr>
        <w:rPr>
          <w:lang w:val="en-US"/>
        </w:rPr>
      </w:pPr>
    </w:p>
    <w:p w14:paraId="53C1028B" w14:textId="5C33D8F6" w:rsidR="00724C91" w:rsidRPr="00B90BC8" w:rsidRDefault="00D42A18" w:rsidP="00D42A18">
      <w:pPr>
        <w:pStyle w:val="a6"/>
        <w:rPr>
          <w:sz w:val="28"/>
          <w:szCs w:val="28"/>
        </w:rPr>
      </w:pPr>
      <w:r w:rsidRPr="00B90BC8">
        <w:rPr>
          <w:sz w:val="28"/>
          <w:szCs w:val="28"/>
        </w:rPr>
        <w:lastRenderedPageBreak/>
        <w:t>Функціональні та нефункціональні вимоги</w:t>
      </w:r>
    </w:p>
    <w:p w14:paraId="4C1735F3" w14:textId="56FAF45E" w:rsidR="00D42A18" w:rsidRPr="00B90BC8" w:rsidRDefault="00B90BC8" w:rsidP="00D42A18">
      <w:pPr>
        <w:rPr>
          <w:sz w:val="24"/>
          <w:szCs w:val="24"/>
        </w:rPr>
      </w:pPr>
      <w:r w:rsidRPr="00B90BC8">
        <w:rPr>
          <w:sz w:val="24"/>
          <w:szCs w:val="24"/>
        </w:rPr>
        <w:t>Функціональні вимоги: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54"/>
        <w:gridCol w:w="4755"/>
      </w:tblGrid>
      <w:tr w:rsidR="00B90BC8" w14:paraId="2298219C" w14:textId="77777777" w:rsidTr="00B90BC8">
        <w:trPr>
          <w:trHeight w:val="3241"/>
        </w:trPr>
        <w:tc>
          <w:tcPr>
            <w:tcW w:w="4754" w:type="dxa"/>
          </w:tcPr>
          <w:p w14:paraId="0C7B94AC" w14:textId="2DB4E4C4" w:rsidR="00B90BC8" w:rsidRPr="00B90BC8" w:rsidRDefault="00B90BC8" w:rsidP="008E3EF5">
            <w:pPr>
              <w:rPr>
                <w:sz w:val="24"/>
                <w:szCs w:val="24"/>
              </w:rPr>
            </w:pPr>
            <w:r w:rsidRPr="00B90BC8">
              <w:rPr>
                <w:sz w:val="24"/>
                <w:szCs w:val="24"/>
              </w:rPr>
              <w:t>Орієнтовані на процеси</w:t>
            </w:r>
          </w:p>
        </w:tc>
        <w:tc>
          <w:tcPr>
            <w:tcW w:w="4755" w:type="dxa"/>
          </w:tcPr>
          <w:p w14:paraId="1BD3159A" w14:textId="77777777" w:rsidR="00B90BC8" w:rsidRPr="00B90BC8" w:rsidRDefault="00B90BC8" w:rsidP="008E3EF5">
            <w:pPr>
              <w:rPr>
                <w:sz w:val="24"/>
                <w:szCs w:val="24"/>
              </w:rPr>
            </w:pPr>
            <w:r w:rsidRPr="00B90BC8">
              <w:rPr>
                <w:sz w:val="24"/>
                <w:szCs w:val="24"/>
              </w:rPr>
              <w:t>В рамках системи користувач може:</w:t>
            </w:r>
          </w:p>
          <w:p w14:paraId="4DF7E951" w14:textId="7DB6A936" w:rsidR="00B90BC8" w:rsidRPr="00B90BC8" w:rsidRDefault="00B90BC8" w:rsidP="00B90BC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90BC8">
              <w:rPr>
                <w:sz w:val="24"/>
                <w:szCs w:val="24"/>
              </w:rPr>
              <w:t xml:space="preserve">Голосувати за випадкову книжку </w:t>
            </w:r>
            <w:r w:rsidR="000A7706">
              <w:rPr>
                <w:sz w:val="24"/>
                <w:szCs w:val="24"/>
              </w:rPr>
              <w:t>і\</w:t>
            </w:r>
            <w:r w:rsidRPr="00B90BC8">
              <w:rPr>
                <w:sz w:val="24"/>
                <w:szCs w:val="24"/>
              </w:rPr>
              <w:t xml:space="preserve">або запитувати у системи наступну </w:t>
            </w:r>
          </w:p>
          <w:p w14:paraId="39776EC3" w14:textId="2880ACE7" w:rsidR="00B90BC8" w:rsidRPr="00860F23" w:rsidRDefault="00B90BC8" w:rsidP="00B90BC8">
            <w:pPr>
              <w:pStyle w:val="a3"/>
              <w:numPr>
                <w:ilvl w:val="0"/>
                <w:numId w:val="2"/>
              </w:numPr>
            </w:pPr>
            <w:r w:rsidRPr="00B90BC8">
              <w:rPr>
                <w:sz w:val="24"/>
                <w:szCs w:val="24"/>
              </w:rPr>
              <w:t>Додавати власн</w:t>
            </w:r>
            <w:r w:rsidR="00860F23">
              <w:rPr>
                <w:sz w:val="24"/>
                <w:szCs w:val="24"/>
              </w:rPr>
              <w:t>і</w:t>
            </w:r>
            <w:r w:rsidRPr="00B90BC8">
              <w:rPr>
                <w:sz w:val="24"/>
                <w:szCs w:val="24"/>
              </w:rPr>
              <w:t xml:space="preserve"> книжк</w:t>
            </w:r>
            <w:r w:rsidR="00860F23">
              <w:rPr>
                <w:sz w:val="24"/>
                <w:szCs w:val="24"/>
              </w:rPr>
              <w:t xml:space="preserve">и у окрему </w:t>
            </w:r>
            <w:r w:rsidR="00860F23">
              <w:rPr>
                <w:sz w:val="24"/>
                <w:szCs w:val="24"/>
                <w:lang w:val="en-US"/>
              </w:rPr>
              <w:t>“</w:t>
            </w:r>
            <w:r w:rsidR="00860F23">
              <w:rPr>
                <w:sz w:val="24"/>
                <w:szCs w:val="24"/>
              </w:rPr>
              <w:t>кімнату</w:t>
            </w:r>
            <w:r w:rsidR="00860F23">
              <w:rPr>
                <w:sz w:val="24"/>
                <w:szCs w:val="24"/>
                <w:lang w:val="en-US"/>
              </w:rPr>
              <w:t>”</w:t>
            </w:r>
          </w:p>
          <w:p w14:paraId="6B75DD6D" w14:textId="42EDEDE8" w:rsidR="00860F23" w:rsidRDefault="00860F23" w:rsidP="00B90BC8">
            <w:pPr>
              <w:pStyle w:val="a3"/>
              <w:numPr>
                <w:ilvl w:val="0"/>
                <w:numId w:val="2"/>
              </w:numPr>
            </w:pPr>
            <w:r>
              <w:t>Голосувати лише за книжки з кімнати, до якої можна доступитися за унікальним ключем</w:t>
            </w:r>
          </w:p>
          <w:p w14:paraId="3CCCA60A" w14:textId="32936D3D" w:rsidR="00860F23" w:rsidRDefault="00860F23" w:rsidP="00B90BC8">
            <w:pPr>
              <w:pStyle w:val="a3"/>
              <w:numPr>
                <w:ilvl w:val="0"/>
                <w:numId w:val="2"/>
              </w:numPr>
            </w:pPr>
            <w:r>
              <w:t>Переглядати результати голосування</w:t>
            </w:r>
          </w:p>
          <w:p w14:paraId="53C6C31F" w14:textId="77777777" w:rsidR="00B90BC8" w:rsidRDefault="00B90BC8" w:rsidP="008E3EF5"/>
          <w:p w14:paraId="7C033869" w14:textId="18DFC46D" w:rsidR="00B90BC8" w:rsidRPr="00B90BC8" w:rsidRDefault="00B90BC8" w:rsidP="008E3EF5"/>
        </w:tc>
      </w:tr>
      <w:tr w:rsidR="00B90BC8" w14:paraId="0C299D3B" w14:textId="77777777" w:rsidTr="00B90BC8">
        <w:trPr>
          <w:trHeight w:val="3061"/>
        </w:trPr>
        <w:tc>
          <w:tcPr>
            <w:tcW w:w="4754" w:type="dxa"/>
          </w:tcPr>
          <w:p w14:paraId="414E351D" w14:textId="358670A8" w:rsidR="00B90BC8" w:rsidRPr="00B90BC8" w:rsidRDefault="00B90BC8" w:rsidP="008E3EF5">
            <w:pPr>
              <w:rPr>
                <w:sz w:val="24"/>
                <w:szCs w:val="24"/>
              </w:rPr>
            </w:pPr>
            <w:r w:rsidRPr="00B90BC8">
              <w:rPr>
                <w:sz w:val="24"/>
                <w:szCs w:val="24"/>
              </w:rPr>
              <w:t>Орієнтовані на інформацію</w:t>
            </w:r>
          </w:p>
        </w:tc>
        <w:tc>
          <w:tcPr>
            <w:tcW w:w="4755" w:type="dxa"/>
          </w:tcPr>
          <w:p w14:paraId="6A2E8C9D" w14:textId="77777777" w:rsidR="00B90BC8" w:rsidRPr="00B90BC8" w:rsidRDefault="00B90BC8" w:rsidP="008E3EF5">
            <w:pPr>
              <w:rPr>
                <w:sz w:val="24"/>
                <w:szCs w:val="24"/>
              </w:rPr>
            </w:pPr>
            <w:r w:rsidRPr="00B90BC8">
              <w:rPr>
                <w:sz w:val="24"/>
                <w:szCs w:val="24"/>
              </w:rPr>
              <w:t>Система повинна зберігати таку інформацію про книжки:</w:t>
            </w:r>
          </w:p>
          <w:p w14:paraId="0B33682C" w14:textId="212EF1D2" w:rsidR="00B90BC8" w:rsidRPr="00B90BC8" w:rsidRDefault="00B90BC8" w:rsidP="00B90BC8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90BC8">
              <w:rPr>
                <w:sz w:val="24"/>
                <w:szCs w:val="24"/>
              </w:rPr>
              <w:t>З інтернет-магазину</w:t>
            </w:r>
            <w:r w:rsidR="00860F23">
              <w:rPr>
                <w:sz w:val="24"/>
                <w:szCs w:val="24"/>
              </w:rPr>
              <w:t xml:space="preserve"> або від  користувача, що створює кімнату</w:t>
            </w:r>
            <w:r w:rsidRPr="00B90BC8">
              <w:rPr>
                <w:sz w:val="24"/>
                <w:szCs w:val="24"/>
              </w:rPr>
              <w:t xml:space="preserve"> –</w:t>
            </w:r>
            <w:r w:rsidR="000A7706">
              <w:rPr>
                <w:sz w:val="24"/>
                <w:szCs w:val="24"/>
              </w:rPr>
              <w:t xml:space="preserve">автор, </w:t>
            </w:r>
            <w:r w:rsidRPr="00B90BC8">
              <w:rPr>
                <w:sz w:val="24"/>
                <w:szCs w:val="24"/>
              </w:rPr>
              <w:t>фотографія, опис,</w:t>
            </w:r>
            <w:r w:rsidR="00860F23">
              <w:rPr>
                <w:sz w:val="24"/>
                <w:szCs w:val="24"/>
              </w:rPr>
              <w:t xml:space="preserve"> додатково –</w:t>
            </w:r>
            <w:r w:rsidRPr="00B90BC8">
              <w:rPr>
                <w:sz w:val="24"/>
                <w:szCs w:val="24"/>
              </w:rPr>
              <w:t xml:space="preserve"> рейтинг</w:t>
            </w:r>
            <w:r w:rsidR="00860F23">
              <w:rPr>
                <w:sz w:val="24"/>
                <w:szCs w:val="24"/>
              </w:rPr>
              <w:t xml:space="preserve"> та </w:t>
            </w:r>
            <w:r w:rsidR="00860F23">
              <w:rPr>
                <w:sz w:val="24"/>
                <w:szCs w:val="24"/>
              </w:rPr>
              <w:t>жанр,</w:t>
            </w:r>
          </w:p>
          <w:p w14:paraId="70587266" w14:textId="0AF0FF2E" w:rsidR="00B90BC8" w:rsidRPr="00B90BC8" w:rsidRDefault="00B90BC8" w:rsidP="00B90BC8">
            <w:pPr>
              <w:pStyle w:val="a3"/>
              <w:numPr>
                <w:ilvl w:val="0"/>
                <w:numId w:val="3"/>
              </w:numPr>
            </w:pPr>
            <w:r w:rsidRPr="00B90BC8">
              <w:rPr>
                <w:sz w:val="24"/>
                <w:szCs w:val="24"/>
              </w:rPr>
              <w:t>Кількість голосувань за цю книжку</w:t>
            </w:r>
            <w:r w:rsidR="000A7706">
              <w:rPr>
                <w:sz w:val="24"/>
                <w:szCs w:val="24"/>
              </w:rPr>
              <w:t xml:space="preserve"> у системі</w:t>
            </w:r>
            <w:r>
              <w:t xml:space="preserve"> </w:t>
            </w:r>
          </w:p>
        </w:tc>
      </w:tr>
    </w:tbl>
    <w:p w14:paraId="5882DD10" w14:textId="36508DC9" w:rsidR="00F34C58" w:rsidRPr="00F81C1E" w:rsidRDefault="00F34C58" w:rsidP="008E3EF5">
      <w:pPr>
        <w:rPr>
          <w:sz w:val="24"/>
          <w:szCs w:val="24"/>
          <w:lang w:val="en-US"/>
        </w:rPr>
      </w:pPr>
    </w:p>
    <w:p w14:paraId="4B5C39BA" w14:textId="63795AE8" w:rsidR="00B90BC8" w:rsidRPr="00F81C1E" w:rsidRDefault="00B90BC8" w:rsidP="008E3EF5">
      <w:pPr>
        <w:rPr>
          <w:sz w:val="24"/>
          <w:szCs w:val="24"/>
        </w:rPr>
      </w:pPr>
      <w:r w:rsidRPr="00F81C1E">
        <w:rPr>
          <w:sz w:val="24"/>
          <w:szCs w:val="24"/>
        </w:rPr>
        <w:t>Нефункціональні вимоги: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26"/>
        <w:gridCol w:w="4627"/>
      </w:tblGrid>
      <w:tr w:rsidR="00F81C1E" w14:paraId="346339FF" w14:textId="77777777" w:rsidTr="00F81C1E">
        <w:trPr>
          <w:trHeight w:val="1699"/>
        </w:trPr>
        <w:tc>
          <w:tcPr>
            <w:tcW w:w="4626" w:type="dxa"/>
          </w:tcPr>
          <w:p w14:paraId="66042CC2" w14:textId="3BAF3371" w:rsidR="00F81C1E" w:rsidRDefault="00F81C1E" w:rsidP="008E3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Операційні</w:t>
            </w:r>
          </w:p>
        </w:tc>
        <w:tc>
          <w:tcPr>
            <w:tcW w:w="4627" w:type="dxa"/>
          </w:tcPr>
          <w:p w14:paraId="4935EA1D" w14:textId="76DA30BB" w:rsidR="00F81C1E" w:rsidRDefault="00F81C1E" w:rsidP="008E3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повинна </w:t>
            </w:r>
            <w:proofErr w:type="spellStart"/>
            <w:r>
              <w:rPr>
                <w:sz w:val="24"/>
                <w:szCs w:val="24"/>
              </w:rPr>
              <w:t>коректно</w:t>
            </w:r>
            <w:proofErr w:type="spellEnd"/>
            <w:r>
              <w:rPr>
                <w:sz w:val="24"/>
                <w:szCs w:val="24"/>
              </w:rPr>
              <w:t xml:space="preserve"> відображатися на будь-якому екрані, у будь-якому браузері</w:t>
            </w:r>
          </w:p>
        </w:tc>
      </w:tr>
      <w:tr w:rsidR="00F81C1E" w14:paraId="7F83C0AE" w14:textId="77777777" w:rsidTr="00F81C1E">
        <w:trPr>
          <w:trHeight w:val="1699"/>
        </w:trPr>
        <w:tc>
          <w:tcPr>
            <w:tcW w:w="4626" w:type="dxa"/>
          </w:tcPr>
          <w:p w14:paraId="5DB4AED9" w14:textId="1D093A46" w:rsidR="00F81C1E" w:rsidRPr="00A863F8" w:rsidRDefault="00A863F8" w:rsidP="008E3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Продуктивність</w:t>
            </w:r>
          </w:p>
        </w:tc>
        <w:tc>
          <w:tcPr>
            <w:tcW w:w="4627" w:type="dxa"/>
          </w:tcPr>
          <w:p w14:paraId="5859374F" w14:textId="77777777" w:rsidR="00F81C1E" w:rsidRPr="00A863F8" w:rsidRDefault="00A863F8" w:rsidP="00A863F8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863F8">
              <w:rPr>
                <w:sz w:val="24"/>
                <w:szCs w:val="24"/>
              </w:rPr>
              <w:t>Час обміну інформацією з сервером не повинен перевищувати 2 секунди</w:t>
            </w:r>
          </w:p>
          <w:p w14:paraId="77A4920C" w14:textId="6135F330" w:rsidR="00A863F8" w:rsidRPr="00A863F8" w:rsidRDefault="00A863F8" w:rsidP="00A863F8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863F8">
              <w:rPr>
                <w:sz w:val="24"/>
                <w:szCs w:val="24"/>
              </w:rPr>
              <w:t>Система повинна працювати 24\7, 365 днів на рік</w:t>
            </w:r>
          </w:p>
        </w:tc>
      </w:tr>
      <w:tr w:rsidR="00F81C1E" w14:paraId="174EBB0B" w14:textId="77777777" w:rsidTr="00F81C1E">
        <w:trPr>
          <w:trHeight w:val="1788"/>
        </w:trPr>
        <w:tc>
          <w:tcPr>
            <w:tcW w:w="4626" w:type="dxa"/>
          </w:tcPr>
          <w:p w14:paraId="7C83C9D2" w14:textId="5D355247" w:rsidR="00F81C1E" w:rsidRDefault="00A863F8" w:rsidP="008E3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Безпека</w:t>
            </w:r>
          </w:p>
        </w:tc>
        <w:tc>
          <w:tcPr>
            <w:tcW w:w="4627" w:type="dxa"/>
          </w:tcPr>
          <w:p w14:paraId="66E26BCE" w14:textId="03FE4CDE" w:rsidR="00A863F8" w:rsidRPr="00167F39" w:rsidRDefault="00A863F8" w:rsidP="00167F39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863F8">
              <w:rPr>
                <w:sz w:val="24"/>
                <w:szCs w:val="24"/>
              </w:rPr>
              <w:t xml:space="preserve">Лише користувачі, що ввійшли через </w:t>
            </w:r>
            <w:r w:rsidRPr="00A863F8">
              <w:rPr>
                <w:sz w:val="24"/>
                <w:szCs w:val="24"/>
                <w:lang w:val="en-US"/>
              </w:rPr>
              <w:t xml:space="preserve">Twitter </w:t>
            </w:r>
            <w:r w:rsidRPr="00A863F8">
              <w:rPr>
                <w:sz w:val="24"/>
                <w:szCs w:val="24"/>
              </w:rPr>
              <w:t xml:space="preserve">або </w:t>
            </w:r>
            <w:r w:rsidRPr="00A863F8">
              <w:rPr>
                <w:sz w:val="24"/>
                <w:szCs w:val="24"/>
                <w:lang w:val="en-US"/>
              </w:rPr>
              <w:t xml:space="preserve">Facebook, </w:t>
            </w:r>
            <w:r w:rsidRPr="00A863F8">
              <w:rPr>
                <w:sz w:val="24"/>
                <w:szCs w:val="24"/>
              </w:rPr>
              <w:t>зможуть користуватися системою</w:t>
            </w:r>
          </w:p>
        </w:tc>
      </w:tr>
      <w:tr w:rsidR="00F81C1E" w14:paraId="658039AF" w14:textId="77777777" w:rsidTr="00F81C1E">
        <w:trPr>
          <w:trHeight w:val="1609"/>
        </w:trPr>
        <w:tc>
          <w:tcPr>
            <w:tcW w:w="4626" w:type="dxa"/>
          </w:tcPr>
          <w:p w14:paraId="426A5C7A" w14:textId="6722CFEB" w:rsidR="00F81C1E" w:rsidRDefault="00A863F8" w:rsidP="008E3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Культурні та політичні вимоги</w:t>
            </w:r>
          </w:p>
        </w:tc>
        <w:tc>
          <w:tcPr>
            <w:tcW w:w="4627" w:type="dxa"/>
          </w:tcPr>
          <w:p w14:paraId="056A991A" w14:textId="2DA12CE6" w:rsidR="00A863F8" w:rsidRPr="00A863F8" w:rsidRDefault="00860F23" w:rsidP="00A863F8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Можна додавати інформацію про книги будь-якою мовою. Мова веб-сайту - англійська</w:t>
            </w:r>
          </w:p>
        </w:tc>
      </w:tr>
    </w:tbl>
    <w:p w14:paraId="41A16D6B" w14:textId="3A9C637A" w:rsidR="00F81C1E" w:rsidRDefault="00F81C1E" w:rsidP="008E3EF5">
      <w:pPr>
        <w:rPr>
          <w:sz w:val="24"/>
          <w:szCs w:val="24"/>
        </w:rPr>
      </w:pPr>
    </w:p>
    <w:p w14:paraId="1CA11EB5" w14:textId="6C23C1FE" w:rsidR="00A863F8" w:rsidRDefault="00A863F8" w:rsidP="008E3EF5">
      <w:pPr>
        <w:rPr>
          <w:sz w:val="24"/>
          <w:szCs w:val="24"/>
        </w:rPr>
      </w:pPr>
    </w:p>
    <w:p w14:paraId="32D62EFA" w14:textId="1E4F766B" w:rsidR="00A863F8" w:rsidRDefault="00A34311" w:rsidP="00A34311">
      <w:pPr>
        <w:pStyle w:val="a6"/>
        <w:rPr>
          <w:sz w:val="28"/>
          <w:szCs w:val="28"/>
        </w:rPr>
      </w:pPr>
      <w:r w:rsidRPr="00A34311">
        <w:rPr>
          <w:sz w:val="28"/>
          <w:szCs w:val="28"/>
        </w:rPr>
        <w:t xml:space="preserve">Дані, отримані з </w:t>
      </w:r>
      <w:r>
        <w:rPr>
          <w:sz w:val="28"/>
          <w:szCs w:val="28"/>
        </w:rPr>
        <w:t>І</w:t>
      </w:r>
      <w:r w:rsidRPr="00A34311">
        <w:rPr>
          <w:sz w:val="28"/>
          <w:szCs w:val="28"/>
        </w:rPr>
        <w:t>нтернету</w:t>
      </w:r>
    </w:p>
    <w:p w14:paraId="697EB6D1" w14:textId="1E7D4216" w:rsidR="00A34311" w:rsidRDefault="00A34311" w:rsidP="00A34311">
      <w:r>
        <w:t>Для кожної книги з її сторінки у інтернет-магазині будуть отримані такі дані:</w:t>
      </w:r>
    </w:p>
    <w:p w14:paraId="465D0FF2" w14:textId="1B53DA1D" w:rsidR="00A34311" w:rsidRDefault="00A34311" w:rsidP="00A34311">
      <w:pPr>
        <w:pStyle w:val="a3"/>
        <w:numPr>
          <w:ilvl w:val="0"/>
          <w:numId w:val="7"/>
        </w:numPr>
      </w:pPr>
      <w:r>
        <w:t>Автор: рядок(</w:t>
      </w:r>
      <w:proofErr w:type="spellStart"/>
      <w:r>
        <w:t>стрінг</w:t>
      </w:r>
      <w:proofErr w:type="spellEnd"/>
      <w:r>
        <w:t>)</w:t>
      </w:r>
    </w:p>
    <w:p w14:paraId="7AE353E3" w14:textId="547E59D5" w:rsidR="00A34311" w:rsidRDefault="00A34311" w:rsidP="00A34311">
      <w:pPr>
        <w:pStyle w:val="a3"/>
        <w:numPr>
          <w:ilvl w:val="0"/>
          <w:numId w:val="7"/>
        </w:numPr>
      </w:pPr>
      <w:r>
        <w:t>Назва книжки: рядок</w:t>
      </w:r>
    </w:p>
    <w:p w14:paraId="0E492370" w14:textId="3E2146B2" w:rsidR="00A34311" w:rsidRDefault="00A34311" w:rsidP="00A34311">
      <w:pPr>
        <w:pStyle w:val="a3"/>
        <w:numPr>
          <w:ilvl w:val="0"/>
          <w:numId w:val="7"/>
        </w:numPr>
      </w:pPr>
      <w:r>
        <w:t>Зображення обкладинки: посилання на зображення на сайті</w:t>
      </w:r>
    </w:p>
    <w:p w14:paraId="1DA1E5D2" w14:textId="500ABD7C" w:rsidR="00A34311" w:rsidRDefault="00A34311" w:rsidP="00A34311">
      <w:pPr>
        <w:pStyle w:val="a3"/>
        <w:numPr>
          <w:ilvl w:val="0"/>
          <w:numId w:val="7"/>
        </w:numPr>
      </w:pPr>
      <w:r>
        <w:t>Жанр: рядок</w:t>
      </w:r>
    </w:p>
    <w:p w14:paraId="47142AD8" w14:textId="13479572" w:rsidR="00A34311" w:rsidRPr="00A34311" w:rsidRDefault="00A34311" w:rsidP="00A34311">
      <w:pPr>
        <w:pStyle w:val="a3"/>
        <w:numPr>
          <w:ilvl w:val="0"/>
          <w:numId w:val="7"/>
        </w:numPr>
      </w:pPr>
      <w:r>
        <w:t>Опис: рядок(текст)</w:t>
      </w:r>
      <w:bookmarkStart w:id="2" w:name="_GoBack"/>
      <w:bookmarkEnd w:id="2"/>
    </w:p>
    <w:sectPr w:rsidR="00A34311" w:rsidRPr="00A343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BAB75" w14:textId="77777777" w:rsidR="005765C2" w:rsidRDefault="005765C2" w:rsidP="00A863F8">
      <w:pPr>
        <w:spacing w:after="0" w:line="240" w:lineRule="auto"/>
      </w:pPr>
      <w:r>
        <w:separator/>
      </w:r>
    </w:p>
  </w:endnote>
  <w:endnote w:type="continuationSeparator" w:id="0">
    <w:p w14:paraId="4979B0F3" w14:textId="77777777" w:rsidR="005765C2" w:rsidRDefault="005765C2" w:rsidP="00A8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48F04" w14:textId="77777777" w:rsidR="005765C2" w:rsidRDefault="005765C2" w:rsidP="00A863F8">
      <w:pPr>
        <w:spacing w:after="0" w:line="240" w:lineRule="auto"/>
      </w:pPr>
      <w:r>
        <w:separator/>
      </w:r>
    </w:p>
  </w:footnote>
  <w:footnote w:type="continuationSeparator" w:id="0">
    <w:p w14:paraId="7FCDA07B" w14:textId="77777777" w:rsidR="005765C2" w:rsidRDefault="005765C2" w:rsidP="00A86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41B79"/>
    <w:multiLevelType w:val="hybridMultilevel"/>
    <w:tmpl w:val="5554EC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6E53"/>
    <w:multiLevelType w:val="hybridMultilevel"/>
    <w:tmpl w:val="7FD0B9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F37D8"/>
    <w:multiLevelType w:val="hybridMultilevel"/>
    <w:tmpl w:val="DC6802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E4733"/>
    <w:multiLevelType w:val="hybridMultilevel"/>
    <w:tmpl w:val="63F672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23930"/>
    <w:multiLevelType w:val="hybridMultilevel"/>
    <w:tmpl w:val="650604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C0D"/>
    <w:multiLevelType w:val="hybridMultilevel"/>
    <w:tmpl w:val="E870D4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82263"/>
    <w:multiLevelType w:val="hybridMultilevel"/>
    <w:tmpl w:val="ECEEF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C3"/>
    <w:rsid w:val="00007436"/>
    <w:rsid w:val="00052FD6"/>
    <w:rsid w:val="000A7706"/>
    <w:rsid w:val="0014438C"/>
    <w:rsid w:val="00167F39"/>
    <w:rsid w:val="001A7B70"/>
    <w:rsid w:val="002A0CF9"/>
    <w:rsid w:val="00432AA3"/>
    <w:rsid w:val="00457D77"/>
    <w:rsid w:val="00481B33"/>
    <w:rsid w:val="0051707A"/>
    <w:rsid w:val="005765C2"/>
    <w:rsid w:val="0060751F"/>
    <w:rsid w:val="00696C69"/>
    <w:rsid w:val="006A24C3"/>
    <w:rsid w:val="006B0253"/>
    <w:rsid w:val="006F756B"/>
    <w:rsid w:val="00724C91"/>
    <w:rsid w:val="00777209"/>
    <w:rsid w:val="0079137E"/>
    <w:rsid w:val="007D273E"/>
    <w:rsid w:val="008020BE"/>
    <w:rsid w:val="00860F23"/>
    <w:rsid w:val="008E3EF5"/>
    <w:rsid w:val="009322CD"/>
    <w:rsid w:val="00A34311"/>
    <w:rsid w:val="00A863F8"/>
    <w:rsid w:val="00B90BC8"/>
    <w:rsid w:val="00C73FD0"/>
    <w:rsid w:val="00D42A18"/>
    <w:rsid w:val="00E07239"/>
    <w:rsid w:val="00E22C8A"/>
    <w:rsid w:val="00E309D0"/>
    <w:rsid w:val="00E53272"/>
    <w:rsid w:val="00F33925"/>
    <w:rsid w:val="00F34C58"/>
    <w:rsid w:val="00F81C1E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BF1F"/>
  <w15:chartTrackingRefBased/>
  <w15:docId w15:val="{FBC57521-831D-4785-9AB8-09AB98A4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B02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2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0253"/>
    <w:rPr>
      <w:color w:val="808080"/>
      <w:shd w:val="clear" w:color="auto" w:fill="E6E6E6"/>
    </w:rPr>
  </w:style>
  <w:style w:type="paragraph" w:styleId="a6">
    <w:name w:val="Subtitle"/>
    <w:basedOn w:val="a"/>
    <w:next w:val="a"/>
    <w:link w:val="a7"/>
    <w:uiPriority w:val="11"/>
    <w:qFormat/>
    <w:rsid w:val="00D42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ідзаголовок Знак"/>
    <w:basedOn w:val="a0"/>
    <w:link w:val="a6"/>
    <w:uiPriority w:val="11"/>
    <w:rsid w:val="00D42A18"/>
    <w:rPr>
      <w:rFonts w:eastAsiaTheme="minorEastAsia"/>
      <w:color w:val="5A5A5A" w:themeColor="text1" w:themeTint="A5"/>
      <w:spacing w:val="15"/>
    </w:rPr>
  </w:style>
  <w:style w:type="table" w:styleId="a8">
    <w:name w:val="Table Grid"/>
    <w:basedOn w:val="a1"/>
    <w:uiPriority w:val="39"/>
    <w:rsid w:val="00B9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863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A863F8"/>
  </w:style>
  <w:style w:type="paragraph" w:styleId="ab">
    <w:name w:val="footer"/>
    <w:basedOn w:val="a"/>
    <w:link w:val="ac"/>
    <w:uiPriority w:val="99"/>
    <w:unhideWhenUsed/>
    <w:rsid w:val="00A863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A86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2263</Words>
  <Characters>1291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Зубик</dc:creator>
  <cp:keywords/>
  <dc:description/>
  <cp:lastModifiedBy>Ольга Зубик</cp:lastModifiedBy>
  <cp:revision>5</cp:revision>
  <dcterms:created xsi:type="dcterms:W3CDTF">2018-03-18T12:27:00Z</dcterms:created>
  <dcterms:modified xsi:type="dcterms:W3CDTF">2018-05-24T20:54:00Z</dcterms:modified>
</cp:coreProperties>
</file>