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1C07F" w14:textId="77777777" w:rsidR="00FA1ECC" w:rsidRPr="003C38E9" w:rsidRDefault="00FA1ECC" w:rsidP="00FA1ECC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МІНІСТЕРСТВО ОСВІТИ І НАУКИ УКРАЇНИ</w:t>
      </w:r>
    </w:p>
    <w:p w14:paraId="42C28CEC" w14:textId="77777777" w:rsidR="00FA1ECC" w:rsidRPr="003C38E9" w:rsidRDefault="00FA1ECC" w:rsidP="00FA1ECC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НАЦІОНАЛЬНИЙ УНІВЕРСИТЕТ "ЛЬВІВСЬКА ПОЛІТЕХНІКА"</w:t>
      </w:r>
    </w:p>
    <w:p w14:paraId="3CA509D5" w14:textId="77777777" w:rsidR="00FA1ECC" w:rsidRPr="003C38E9" w:rsidRDefault="00FA1ECC" w:rsidP="00FA1ECC">
      <w:pPr>
        <w:suppressAutoHyphens/>
        <w:spacing w:line="276" w:lineRule="auto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                                                              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Кафедра </w:t>
      </w:r>
      <w:proofErr w:type="spellStart"/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інформаційних</w:t>
      </w:r>
      <w:proofErr w:type="spellEnd"/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систем та мереж</w:t>
      </w:r>
    </w:p>
    <w:p w14:paraId="227710E4" w14:textId="77777777" w:rsidR="00FA1ECC" w:rsidRPr="003C38E9" w:rsidRDefault="00FA1ECC" w:rsidP="00FA1ECC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CCFAC81" w14:textId="77777777" w:rsidR="00FA1ECC" w:rsidRPr="003C38E9" w:rsidRDefault="00FA1ECC" w:rsidP="00FA1ECC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Aptos" w:eastAsia="Aptos" w:hAnsi="Aptos" w:cs="Aptos"/>
          <w:noProof/>
          <w:kern w:val="0"/>
          <w14:ligatures w14:val="none"/>
        </w:rPr>
        <w:drawing>
          <wp:inline distT="0" distB="0" distL="0" distR="0" wp14:anchorId="72D8CE33" wp14:editId="026B6ED2">
            <wp:extent cx="2179320" cy="2065020"/>
            <wp:effectExtent l="0" t="0" r="0" b="0"/>
            <wp:docPr id="7" name="Рисунок 1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BB1C" w14:textId="77777777" w:rsidR="00FA1ECC" w:rsidRPr="003C38E9" w:rsidRDefault="00FA1ECC" w:rsidP="00FA1ECC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342C10BE" w14:textId="091E1A7B" w:rsidR="00FA1ECC" w:rsidRPr="00C31382" w:rsidRDefault="00FA1ECC" w:rsidP="00FA1ECC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Лабораторна робота №</w:t>
      </w:r>
      <w: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3</w:t>
      </w:r>
    </w:p>
    <w:p w14:paraId="198B0E43" w14:textId="77777777" w:rsidR="00FA1ECC" w:rsidRPr="003C38E9" w:rsidRDefault="00FA1ECC" w:rsidP="00FA1ECC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з дисципліни </w:t>
      </w: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«Спеціалізовані мови програмування»</w:t>
      </w:r>
    </w:p>
    <w:p w14:paraId="06AECD87" w14:textId="10F54737" w:rsidR="00FA1ECC" w:rsidRPr="003C38E9" w:rsidRDefault="00FA1ECC" w:rsidP="00FA1ECC">
      <w:pPr>
        <w:suppressAutoHyphens/>
        <w:spacing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 тему «</w:t>
      </w:r>
      <w:r w:rsidRPr="00FA1EC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Розробка ASCII ART генератора для візуалізації текстових даних</w:t>
      </w:r>
      <w:r w:rsidRPr="003C38E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»</w:t>
      </w:r>
    </w:p>
    <w:p w14:paraId="7B0F5575" w14:textId="77777777" w:rsidR="00FA1ECC" w:rsidRPr="003C38E9" w:rsidRDefault="00FA1ECC" w:rsidP="00FA1ECC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164E6A29" w14:textId="77777777" w:rsidR="00FA1ECC" w:rsidRPr="003C38E9" w:rsidRDefault="00FA1ECC" w:rsidP="00FA1ECC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594B55B9" w14:textId="77777777" w:rsidR="00FA1ECC" w:rsidRPr="003C38E9" w:rsidRDefault="00FA1ECC" w:rsidP="00FA1ECC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3A248834" w14:textId="77777777" w:rsidR="00FA1ECC" w:rsidRPr="003C38E9" w:rsidRDefault="00FA1ECC" w:rsidP="00FA1ECC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2689FF3F" w14:textId="77777777" w:rsidR="00FA1ECC" w:rsidRPr="003C38E9" w:rsidRDefault="00FA1ECC" w:rsidP="00FA1ECC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Викона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ла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студент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ка</w:t>
      </w:r>
    </w:p>
    <w:p w14:paraId="1711CAE3" w14:textId="77777777" w:rsidR="00FA1ECC" w:rsidRPr="003C38E9" w:rsidRDefault="00FA1ECC" w:rsidP="00FA1ECC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групи РІ-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32</w:t>
      </w:r>
    </w:p>
    <w:p w14:paraId="481DA6DE" w14:textId="77777777" w:rsidR="00D8769C" w:rsidRDefault="00D8769C" w:rsidP="00D8769C">
      <w:pPr>
        <w:suppressAutoHyphens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Титиш</w:t>
      </w:r>
      <w:proofErr w:type="spellEnd"/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О.І.</w:t>
      </w:r>
    </w:p>
    <w:p w14:paraId="614A2EC1" w14:textId="77777777" w:rsidR="00FA1ECC" w:rsidRPr="003C38E9" w:rsidRDefault="00FA1ECC" w:rsidP="00FA1ECC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Прийняв:</w:t>
      </w:r>
    </w:p>
    <w:p w14:paraId="75F081F2" w14:textId="77777777" w:rsidR="00FA1ECC" w:rsidRPr="003C38E9" w:rsidRDefault="00FA1ECC" w:rsidP="00FA1ECC">
      <w:pPr>
        <w:suppressAutoHyphens/>
        <w:spacing w:line="276" w:lineRule="auto"/>
        <w:jc w:val="right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Щербак С.С</w:t>
      </w:r>
    </w:p>
    <w:p w14:paraId="26B606F8" w14:textId="77777777" w:rsidR="00FA1ECC" w:rsidRPr="003C38E9" w:rsidRDefault="00FA1ECC" w:rsidP="00FA1ECC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30361ADB" w14:textId="77777777" w:rsidR="00FA1ECC" w:rsidRPr="007A7481" w:rsidRDefault="00FA1ECC" w:rsidP="00FA1ECC">
      <w:pPr>
        <w:suppressAutoHyphens/>
        <w:spacing w:line="276" w:lineRule="auto"/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6B11755" w14:textId="77777777" w:rsidR="00FA1ECC" w:rsidRDefault="00FA1ECC" w:rsidP="00FA1ECC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3C38E9">
        <w:rPr>
          <w:rFonts w:ascii="Aptos" w:eastAsia="Aptos" w:hAnsi="Aptos" w:cs="Aptos"/>
          <w:noProof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28575" distL="0" distR="19050" simplePos="0" relativeHeight="251659264" behindDoc="0" locked="0" layoutInCell="1" allowOverlap="1" wp14:anchorId="6E871E2A" wp14:editId="509D3416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52665155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36A6376C" id="Прямоугольник 2" o:spid="_x0000_s1026" style="position:absolute;margin-left:469.2pt;margin-top:73.05pt;width:22.5pt;height:18.75pt;z-index:251659264;visibility:visible;mso-wrap-style:square;mso-width-percent:0;mso-height-percent:0;mso-wrap-distance-left:0;mso-wrap-distance-top:0;mso-wrap-distance-right:1.5pt;mso-wrap-distance-bottom:2.2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Y/vgEAAJsDAAAOAAAAZHJzL2Uyb0RvYy54bWysU8tu2zAQvBfoPxC815JVuDEEyznEcC9F&#10;EyDtB9AUKRHgC7usZffru6RVu0kvRREeVsvX7M5wtLk/OcuOCtAE3/HlouZMeRl644eOf/+2/7Dm&#10;DJPwvbDBq46fFfL77ft3mym2qgljsL0CRiAe2yl2fEwptlWFclRO4CJE5WlTB3Ai0RSGqgcxEbqz&#10;VVPXn6opQB8hSIVIq7vLJt8WfK2VTI9ao0rMdpx6SyVCiYccq+1GtAOIOBo5tyH+owsnjKeiV6id&#10;SIL9APMXlDMSAgadFjK4KmhtpCociM2yfsXmeRRRFS4kDsarTPh2sPLr8Tk+AckwRWyR0szipMHl&#10;L/XHTkWs81UsdUpM0mKzXt2tSFJJW83H9bJZZTGr2+UImD6r4FhOOg70FkUicfyC6XL095FcC4M1&#10;/d5YWyYwHB4ssKOgd9uXMaO/OGY9m8h1zV2dGxHkH21FotTFvuPoB86EHciYMkGp/eI2/luR3ORO&#10;4HhppiBcbONMIu9a4zq+rvOYW7Q+U1DFfTPVm7g5O4T+/ETkFKRHCtoGYiGtiZyNAX6+WstS5Vvk&#10;gKLv7NZssT/n5dTtn9r+AgAA//8DAFBLAwQUAAYACAAAACEALzP9Cd8AAAALAQAADwAAAGRycy9k&#10;b3ducmV2LnhtbEyPwU7DMBBE70j8g7VIXCrqhJTICXEqqMQHkFag3pzEjSPidWS7bfh7lhMcd+Zp&#10;dqbaLnZiF+3D6FBCuk6AaexcP+Ig4bB/exDAQlTYq8mhlvCtA2zr25tKlb274ru+NHFgFIKhVBJM&#10;jHPJeeiMtiqs3ayRvJPzVkU6/cB7r64Ubif+mCQ5t2pE+mDUrHdGd1/N2UpohH8dPovVoX06fux8&#10;asJKeCHl/d3y8gws6iX+wfBbn6pDTZ1ad8Y+sElCkYkNoWRs8hQYEYXISGlJEVkOvK74/w31DwAA&#10;AP//AwBQSwECLQAUAAYACAAAACEAtoM4kv4AAADhAQAAEwAAAAAAAAAAAAAAAAAAAAAAW0NvbnRl&#10;bnRfVHlwZXNdLnhtbFBLAQItABQABgAIAAAAIQA4/SH/1gAAAJQBAAALAAAAAAAAAAAAAAAAAC8B&#10;AABfcmVscy8ucmVsc1BLAQItABQABgAIAAAAIQB0eAY/vgEAAJsDAAAOAAAAAAAAAAAAAAAAAC4C&#10;AABkcnMvZTJvRG9jLnhtbFBLAQItABQABgAIAAAAIQAvM/0J3wAAAAsBAAAPAAAAAAAAAAAAAAAA&#10;ABgEAABkcnMvZG93bnJldi54bWxQSwUGAAAAAAQABADzAAAAJAUAAAAA&#10;" strokecolor="white" strokeweight="1pt"/>
            </w:pict>
          </mc:Fallback>
        </mc:AlternateConten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Львів 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–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202</w:t>
      </w:r>
      <w:r w:rsidRPr="003C38E9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4</w:t>
      </w:r>
    </w:p>
    <w:p w14:paraId="6F066913" w14:textId="77777777" w:rsidR="00FA1ECC" w:rsidRDefault="00FA1ECC" w:rsidP="00FA1ECC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78ACFA9" w14:textId="77777777" w:rsidR="00FA1ECC" w:rsidRDefault="00FA1ECC" w:rsidP="00FA1ECC">
      <w:pPr>
        <w:jc w:val="center"/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3E04862" w14:textId="2FF38D11" w:rsidR="00FA1ECC" w:rsidRDefault="00FA1ECC" w:rsidP="00FA1ECC">
      <w:pP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</w:pPr>
      <w:r w:rsidRPr="00BF730F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lastRenderedPageBreak/>
        <w:t>Мета:</w:t>
      </w:r>
      <w: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С</w:t>
      </w:r>
      <w:r w:rsidRPr="00FA1ECC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творення</w:t>
      </w:r>
      <w:proofErr w:type="spellEnd"/>
      <w:r w:rsidRPr="00FA1ECC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Pr="00FA1ECC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>додатка</w:t>
      </w:r>
      <w:proofErr w:type="spellEnd"/>
      <w:r w:rsidRPr="00FA1ECC">
        <w:rPr>
          <w:rFonts w:ascii="Times New Roman" w:eastAsia="Aptos" w:hAnsi="Times New Roman" w:cs="Times New Roman"/>
          <w:kern w:val="0"/>
          <w:sz w:val="28"/>
          <w:szCs w:val="28"/>
          <w:lang w:val="ru-RU"/>
          <w14:ligatures w14:val="none"/>
        </w:rPr>
        <w:t xml:space="preserve"> Генератора ASCII-арту.</w:t>
      </w:r>
    </w:p>
    <w:p w14:paraId="5D92B6DC" w14:textId="35E3ACB1" w:rsidR="00FA1ECC" w:rsidRDefault="00AD55F4" w:rsidP="00FA1ECC">
      <w:pPr>
        <w:jc w:val="center"/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</w:pPr>
      <w:r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План</w:t>
      </w:r>
      <w:r w:rsidR="00FA1ECC" w:rsidRPr="00FA1ECC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 xml:space="preserve"> </w:t>
      </w:r>
      <w:proofErr w:type="spellStart"/>
      <w:r w:rsidR="00FA1ECC" w:rsidRPr="00FA1ECC"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ru-RU"/>
          <w14:ligatures w14:val="none"/>
        </w:rPr>
        <w:t>роботи</w:t>
      </w:r>
      <w:proofErr w:type="spellEnd"/>
    </w:p>
    <w:p w14:paraId="6AEB8D88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Завдання 1: Введення користувача</w:t>
      </w:r>
    </w:p>
    <w:p w14:paraId="69A19416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Створіть </w:t>
      </w:r>
      <w:proofErr w:type="spellStart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Python</w:t>
      </w:r>
      <w:proofErr w:type="spellEnd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-програму, яка приймає введення користувача для слова або фрази, яку треба  перетворити в ASCII-арт.</w:t>
      </w:r>
    </w:p>
    <w:p w14:paraId="76BB0F98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015220E0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Завдання 2: Бібліотека ASCII-</w:t>
      </w:r>
      <w:proofErr w:type="spellStart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арту</w:t>
      </w:r>
      <w:proofErr w:type="spellEnd"/>
    </w:p>
    <w:p w14:paraId="46C3DF28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Інтегруйте бібліотеку ASCII-</w:t>
      </w:r>
      <w:proofErr w:type="spellStart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арту</w:t>
      </w:r>
      <w:proofErr w:type="spellEnd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(наприклад, </w:t>
      </w:r>
      <w:proofErr w:type="spellStart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pyfiglet</w:t>
      </w:r>
      <w:proofErr w:type="spellEnd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або </w:t>
      </w:r>
      <w:proofErr w:type="spellStart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art</w:t>
      </w:r>
      <w:proofErr w:type="spellEnd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) у вашу програму для генерації ASCII-</w:t>
      </w:r>
      <w:proofErr w:type="spellStart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арту</w:t>
      </w:r>
      <w:proofErr w:type="spellEnd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з введення користувача</w:t>
      </w:r>
    </w:p>
    <w:p w14:paraId="6354DAB2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4956C9D0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Завдання 3: Вибір шрифту</w:t>
      </w:r>
    </w:p>
    <w:p w14:paraId="218900AA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Дозвольте користувачам вибирати різні стилі шрифтів для свого ASCII-</w:t>
      </w:r>
      <w:proofErr w:type="spellStart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арту</w:t>
      </w:r>
      <w:proofErr w:type="spellEnd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. Надайте список доступних шрифтів та дозвольте їм вибрати один.</w:t>
      </w:r>
    </w:p>
    <w:p w14:paraId="1FEB33E8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Завдання 4: Колір тексту</w:t>
      </w:r>
    </w:p>
    <w:p w14:paraId="1D32FCF6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Реалізуйте опцію вибору користувачем кольору тексту для їхнього ASCII-</w:t>
      </w:r>
      <w:proofErr w:type="spellStart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арту</w:t>
      </w:r>
      <w:proofErr w:type="spellEnd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. Підтримуйте основний вибір кольорів (наприклад, червоний, синій, зелений).</w:t>
      </w:r>
    </w:p>
    <w:p w14:paraId="481F2D41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6F17DFD1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Завдання 5: Форматування виводу</w:t>
      </w:r>
    </w:p>
    <w:p w14:paraId="01F24087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45A2283A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78EE00DA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Завдання 6: Збереження у файл</w:t>
      </w:r>
    </w:p>
    <w:p w14:paraId="5DA39C7C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Додайте функціональність для збереження створеного ASCII-</w:t>
      </w:r>
      <w:proofErr w:type="spellStart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арту</w:t>
      </w:r>
      <w:proofErr w:type="spellEnd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68B73376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573E1DB7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Завдання 7: Розмір </w:t>
      </w:r>
      <w:proofErr w:type="spellStart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ARTу</w:t>
      </w:r>
      <w:proofErr w:type="spellEnd"/>
    </w:p>
    <w:p w14:paraId="0506EC3F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Дозвольте користувачам вказувати розмір (ширина і висота) ASCII-</w:t>
      </w:r>
      <w:proofErr w:type="spellStart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арту</w:t>
      </w:r>
      <w:proofErr w:type="spellEnd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, який вони хочуть створити. Масштабуйте текст відповідно.</w:t>
      </w:r>
    </w:p>
    <w:p w14:paraId="75A1DC8A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5D96880D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Завдання 8: Вибір символів</w:t>
      </w:r>
    </w:p>
    <w:p w14:paraId="72EE468B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lastRenderedPageBreak/>
        <w:t>Дозвольте користувачам вибирати символи, які вони хочуть використовувати для створення ASCII-</w:t>
      </w:r>
      <w:proofErr w:type="spellStart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арту</w:t>
      </w:r>
      <w:proofErr w:type="spellEnd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(наприклад, '@', '#', '*', тощо).</w:t>
      </w:r>
    </w:p>
    <w:p w14:paraId="3A152AF2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591D67D8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Завдання 9: Функція попереднього перегляду</w:t>
      </w:r>
    </w:p>
    <w:p w14:paraId="5825B2D1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арту</w:t>
      </w:r>
      <w:proofErr w:type="spellEnd"/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перед остаточним збереженням.</w:t>
      </w:r>
    </w:p>
    <w:p w14:paraId="3949E49A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62D3B844" w14:textId="77777777" w:rsidR="00BF730F" w:rsidRPr="00BF730F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Завдання 10: Інтерфейс, зрозумілий для користувача</w:t>
      </w:r>
    </w:p>
    <w:p w14:paraId="7903D703" w14:textId="6F50FE1D" w:rsidR="00FA1ECC" w:rsidRDefault="00BF730F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BF730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358442ED" w14:textId="17CC22CB" w:rsidR="00BF730F" w:rsidRDefault="00BF730F" w:rsidP="00BF730F">
      <w:pPr>
        <w:jc w:val="center"/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  <w:r w:rsidRPr="00BF730F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Код програми</w:t>
      </w:r>
    </w:p>
    <w:p w14:paraId="236109E1" w14:textId="508A7942" w:rsidR="00BF730F" w:rsidRPr="00D8769C" w:rsidRDefault="00AD55F4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AD55F4"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art</w:t>
      </w:r>
      <w:r w:rsidRPr="00D8769C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_</w:t>
      </w:r>
      <w:r w:rsidRPr="00AD55F4"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generator</w:t>
      </w:r>
      <w:r w:rsidRPr="00D8769C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.</w:t>
      </w:r>
      <w:proofErr w:type="spellStart"/>
      <w:r w:rsidRPr="00AD55F4"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py</w:t>
      </w:r>
      <w:proofErr w:type="spellEnd"/>
    </w:p>
    <w:p w14:paraId="03F9D8BE" w14:textId="77777777" w:rsidR="00AD55F4" w:rsidRPr="00AD55F4" w:rsidRDefault="00AD55F4" w:rsidP="00AD5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pyfiglet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colorama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Fore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Style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# Доступні кольори з бібліотеки </w:t>
      </w:r>
      <w:proofErr w:type="spellStart"/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colorama</w:t>
      </w:r>
      <w:proofErr w:type="spellEnd"/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colors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{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red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Fore.RED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green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Fore.GREEN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blue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Fore.BLUE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yellow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Fore.YELLOW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magenta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Fore.MAGENTA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cyan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Fore.CYAN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white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: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Fore.WHITE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>}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generate_ascii_art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font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r w:rsidRPr="00AD55F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80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height</w:t>
      </w:r>
      <w:proofErr w:type="spellEnd"/>
      <w:r w:rsidRPr="00AD55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AD55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"""Генерація ASCII-</w:t>
      </w:r>
      <w:proofErr w:type="spellStart"/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арту</w:t>
      </w:r>
      <w:proofErr w:type="spellEnd"/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з використанням вибраного шрифту, кольору, ширини і висоти"""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ascii_art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pyfiglet.figlet_format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font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font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color_code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colors.get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.lower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(),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Fore.WHITE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 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Встановлюємо білий за замовчуванням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colored_ascii_art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</w:t>
      </w:r>
      <w:r w:rsidRPr="00AD55F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color_code</w:t>
      </w:r>
      <w:proofErr w:type="spellEnd"/>
      <w:r w:rsidRPr="00AD55F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}{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ascii_art</w:t>
      </w:r>
      <w:proofErr w:type="spellEnd"/>
      <w:r w:rsidRPr="00AD55F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}{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Style.RESET_ALL</w:t>
      </w:r>
      <w:proofErr w:type="spellEnd"/>
      <w:r w:rsidRPr="00AD55F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colored_ascii_art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generate_custom_symbol_art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font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symbol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"""Генерація ASCII-</w:t>
      </w:r>
      <w:proofErr w:type="spellStart"/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арту</w:t>
      </w:r>
      <w:proofErr w:type="spellEnd"/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з кастомними символами"""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ascii_art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pyfiglet.figlet_format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font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font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custom_art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ascii_art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.replace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'#'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symbol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 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Замінюємо всі '#' на вибраний символ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custom_art</w:t>
      </w:r>
      <w:proofErr w:type="spellEnd"/>
    </w:p>
    <w:p w14:paraId="12990172" w14:textId="77777777" w:rsidR="00AD55F4" w:rsidRPr="00D8769C" w:rsidRDefault="00AD55F4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4ED86FD9" w14:textId="649EFEA9" w:rsidR="00AD55F4" w:rsidRPr="00D8769C" w:rsidRDefault="00AD55F4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color</w:t>
      </w:r>
      <w:r w:rsidRPr="00D8769C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_</w:t>
      </w:r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manager</w:t>
      </w:r>
      <w:r w:rsidRPr="00D8769C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.</w:t>
      </w:r>
      <w:proofErr w:type="spellStart"/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py</w:t>
      </w:r>
      <w:proofErr w:type="spellEnd"/>
    </w:p>
    <w:p w14:paraId="7BD01B03" w14:textId="77777777" w:rsidR="00AD55F4" w:rsidRPr="00AD55F4" w:rsidRDefault="00AD55F4" w:rsidP="00AD5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available_colors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 = [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red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green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blue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yellow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magenta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cyan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white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get_available_colors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"""Отримання списку доступних кольорів"""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available_colors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lastRenderedPageBreak/>
        <w:t>def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is_valid_color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"""Перевірка, чи є колір у списку доступних"""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available_colors</w:t>
      </w:r>
      <w:proofErr w:type="spellEnd"/>
    </w:p>
    <w:p w14:paraId="0B9261B5" w14:textId="77777777" w:rsidR="00AD55F4" w:rsidRPr="00D8769C" w:rsidRDefault="00AD55F4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6C92124D" w14:textId="1B385566" w:rsidR="00AD55F4" w:rsidRPr="00D8769C" w:rsidRDefault="00AD55F4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font</w:t>
      </w:r>
      <w:r w:rsidRPr="00D8769C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_</w:t>
      </w:r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manager</w:t>
      </w:r>
      <w:r w:rsidRPr="00D8769C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.</w:t>
      </w:r>
      <w:proofErr w:type="spellStart"/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py</w:t>
      </w:r>
      <w:proofErr w:type="spellEnd"/>
    </w:p>
    <w:p w14:paraId="0FE1F522" w14:textId="77777777" w:rsidR="00AD55F4" w:rsidRPr="00AD55F4" w:rsidRDefault="00AD55F4" w:rsidP="00AD5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pyfiglet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get_available_fonts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"""Отримання списку доступних шрифтів"""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pyfiglet.FigletFont.getFonts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is_valid_font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font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"""Перевірка, чи шрифт існує в списку доступних"""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font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pyfiglet.FigletFont.getFonts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</w:p>
    <w:p w14:paraId="7E67484A" w14:textId="77777777" w:rsidR="00AD55F4" w:rsidRPr="00D8769C" w:rsidRDefault="00AD55F4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29D91525" w14:textId="0745AA3A" w:rsidR="00AD55F4" w:rsidRDefault="00AD55F4" w:rsidP="00BF730F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file_handler.py</w:t>
      </w:r>
    </w:p>
    <w:p w14:paraId="3E996E5A" w14:textId="77777777" w:rsidR="00AD55F4" w:rsidRPr="00AD55F4" w:rsidRDefault="00AD55F4" w:rsidP="00AD5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os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save_to_file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content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"""Збереження ASCII-</w:t>
      </w:r>
      <w:proofErr w:type="spellStart"/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арту</w:t>
      </w:r>
      <w:proofErr w:type="spellEnd"/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у файл"""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os.path.exists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assets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os.makedirs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assets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with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open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f'assets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/</w:t>
      </w:r>
      <w:r w:rsidRPr="00AD55F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AD55F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.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txt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'w'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.write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content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load_from_file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"""Завантаження ASCII-</w:t>
      </w:r>
      <w:proofErr w:type="spellStart"/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арту</w:t>
      </w:r>
      <w:proofErr w:type="spellEnd"/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з файлу"""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with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open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f'assets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/</w:t>
      </w:r>
      <w:r w:rsidRPr="00AD55F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AD55F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.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txt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'r'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.read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</w:p>
    <w:p w14:paraId="19E7EF8B" w14:textId="77777777" w:rsidR="00AD55F4" w:rsidRDefault="00AD55F4" w:rsidP="00BF730F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B0CF67A" w14:textId="351707EA" w:rsidR="00AD55F4" w:rsidRDefault="00AD55F4" w:rsidP="00BF730F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utils.py</w:t>
      </w:r>
    </w:p>
    <w:p w14:paraId="4315F1E6" w14:textId="77777777" w:rsidR="00AD55F4" w:rsidRPr="00AD55F4" w:rsidRDefault="00AD55F4" w:rsidP="00AD5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get_user_input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prompt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valid_options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):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"""Отримання введення користувача з </w:t>
      </w:r>
      <w:proofErr w:type="spellStart"/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валідацією</w:t>
      </w:r>
      <w:proofErr w:type="spellEnd"/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"""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user_input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D55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prompt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valid_options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and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user_input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valid_options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AD55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f"Невірний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 вибір. Доступні варіанти: </w:t>
      </w:r>
      <w:r w:rsidRPr="00AD55F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', 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.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join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valid_options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D55F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return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user_input</w:t>
      </w:r>
      <w:proofErr w:type="spellEnd"/>
    </w:p>
    <w:p w14:paraId="005D19D6" w14:textId="77777777" w:rsidR="00AD55F4" w:rsidRDefault="00AD55F4" w:rsidP="00BF730F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EAAA3AD" w14:textId="7AF66F57" w:rsidR="00AD55F4" w:rsidRDefault="00AD55F4" w:rsidP="00BF730F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console_interface.py</w:t>
      </w:r>
    </w:p>
    <w:p w14:paraId="44D39D92" w14:textId="77777777" w:rsidR="00AD55F4" w:rsidRPr="00AD55F4" w:rsidRDefault="00AD55F4" w:rsidP="00AD5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BLL.art_generator_LAB3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generate_ascii_art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generate_custom_symbol_art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BLL.font_manager_LAB3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get_available_fonts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is_valid_font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BLL.color_manager_LAB3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get_available_colors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is_valid_color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DAL.file_handler_LAB3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save_to_file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Shared.utils_LAB3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get_user_input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uk-UA"/>
          <w14:ligatures w14:val="none"/>
        </w:rPr>
        <w:t>start_console_interface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():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"ASCII ART Генератор"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lastRenderedPageBreak/>
        <w:t xml:space="preserve">    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Введення тексту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D55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"Введіть текст для ASCII-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арту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: "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Вибір шрифту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fonts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get_available_fonts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"Доступні шрифти:"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fonts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[:</w:t>
      </w:r>
      <w:r w:rsidRPr="00AD55F4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uk-UA"/>
          <w14:ligatures w14:val="none"/>
        </w:rPr>
        <w:t>20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])  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Показуємо 20 перших шрифтів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font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get_user_input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"Виберіть шрифт: "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fonts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Вибір кольору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colors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get_available_colors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"Доступні кольори:"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colors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get_user_input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"Виберіть колір: "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colors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Введення ширини та висоти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D55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D55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"Введіть бажану ширину (наприклад, 100): "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height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D55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"Введіть бажану висоту: "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)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or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None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</w:r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# Вибір </w:t>
      </w:r>
      <w:proofErr w:type="spellStart"/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символа</w:t>
      </w:r>
      <w:proofErr w:type="spellEnd"/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 xml:space="preserve"> для ASCII-</w:t>
      </w:r>
      <w:proofErr w:type="spellStart"/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арту</w:t>
      </w:r>
      <w:proofErr w:type="spellEnd"/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use_custom_symbol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get_user_input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"Використовувати кастомний символ замість '#' для ASCII-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арту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? (y/n): "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                               [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'y'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'n'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use_custom_symbol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== 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'y'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symbol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D55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"Введіть символ, який буде використовуватися для заміни '#': "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ascii_art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generate_custom_symbol_art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font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symbol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ascii_art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generate_ascii_art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text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font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color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width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uk-UA"/>
          <w14:ligatures w14:val="none"/>
        </w:rPr>
        <w:t>height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=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height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Попередній перегляд ASCII-</w:t>
      </w:r>
      <w:proofErr w:type="spellStart"/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арту</w:t>
      </w:r>
      <w:proofErr w:type="spellEnd"/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"Попередній перегляд ASCII-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арту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:"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ascii_art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t># Збереження у файл</w:t>
      </w:r>
      <w:r w:rsidRPr="00AD55F4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save_choice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get_user_input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"Зберегти результат у файл? (y/n): "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, [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'y'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'n'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])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save_choice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== 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'y'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= </w:t>
      </w:r>
      <w:proofErr w:type="spellStart"/>
      <w:r w:rsidRPr="00AD55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"Введіть ім'я файлу: "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save_to_file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ascii_art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    </w:t>
      </w:r>
      <w:proofErr w:type="spellStart"/>
      <w:r w:rsidRPr="00AD55F4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f"ASCII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 xml:space="preserve">-арт збережено у файл: 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assets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/</w:t>
      </w:r>
      <w:r w:rsidRPr="00AD55F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{</w:t>
      </w:r>
      <w:proofErr w:type="spellStart"/>
      <w:r w:rsidRPr="00AD55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filename</w:t>
      </w:r>
      <w:proofErr w:type="spellEnd"/>
      <w:r w:rsidRPr="00AD55F4">
        <w:rPr>
          <w:rFonts w:ascii="Courier New" w:eastAsia="Times New Roman" w:hAnsi="Courier New" w:cs="Courier New"/>
          <w:color w:val="0037A6"/>
          <w:kern w:val="0"/>
          <w:sz w:val="20"/>
          <w:szCs w:val="20"/>
          <w:lang w:eastAsia="uk-UA"/>
          <w14:ligatures w14:val="none"/>
        </w:rPr>
        <w:t>}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.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txt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)</w:t>
      </w:r>
    </w:p>
    <w:p w14:paraId="1EA094C7" w14:textId="77777777" w:rsidR="00AD55F4" w:rsidRPr="00D8769C" w:rsidRDefault="00AD55F4" w:rsidP="00BF730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05A589DB" w14:textId="2BA5D3AD" w:rsidR="00AD55F4" w:rsidRDefault="00AD55F4" w:rsidP="00BF730F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runner.py</w:t>
      </w:r>
    </w:p>
    <w:p w14:paraId="7722CB8E" w14:textId="77777777" w:rsidR="00AD55F4" w:rsidRPr="00AD55F4" w:rsidRDefault="00AD55F4" w:rsidP="00AD5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</w:pP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from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UI.console_interface_LAB3 </w:t>
      </w: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import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start_console_interface</w:t>
      </w:r>
      <w:proofErr w:type="spellEnd"/>
    </w:p>
    <w:p w14:paraId="5502F3FE" w14:textId="77777777" w:rsidR="00AD55F4" w:rsidRDefault="00AD55F4" w:rsidP="00BF730F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82AA9F0" w14:textId="4264505B" w:rsidR="00AD55F4" w:rsidRPr="00AD55F4" w:rsidRDefault="00AD55F4" w:rsidP="00AD5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uk-UA"/>
          <w14:ligatures w14:val="none"/>
        </w:rPr>
      </w:pPr>
      <w:proofErr w:type="spellStart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AD55F4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uk-UA"/>
          <w14:ligatures w14:val="none"/>
        </w:rPr>
        <w:t xml:space="preserve"> 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__</w:t>
      </w:r>
      <w:proofErr w:type="spellStart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 xml:space="preserve">__ == </w:t>
      </w:r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"__</w:t>
      </w:r>
      <w:proofErr w:type="spellStart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AD55F4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uk-UA"/>
          <w14:ligatures w14:val="none"/>
        </w:rPr>
        <w:t>__"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:</w:t>
      </w:r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uk-UA"/>
          <w14:ligatures w14:val="none"/>
        </w:rPr>
        <w:t>start_console_interface</w:t>
      </w:r>
      <w:proofErr w:type="spellEnd"/>
      <w:r w:rsidRPr="00AD55F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uk-UA"/>
          <w14:ligatures w14:val="none"/>
        </w:rPr>
        <w:t>()</w:t>
      </w:r>
    </w:p>
    <w:p w14:paraId="39D2824E" w14:textId="77777777" w:rsidR="00AD55F4" w:rsidRPr="00AD55F4" w:rsidRDefault="00AD55F4" w:rsidP="00BF730F">
      <w:pPr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0C681A8" w14:textId="4547A77E" w:rsidR="00BF730F" w:rsidRDefault="00AD55F4" w:rsidP="00AD55F4">
      <w:pPr>
        <w:jc w:val="center"/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  <w:r w:rsidRPr="00AD55F4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Результат виконання програми</w:t>
      </w:r>
    </w:p>
    <w:p w14:paraId="1039A3DD" w14:textId="5FB2060F" w:rsidR="00AD55F4" w:rsidRDefault="00B20E1F" w:rsidP="00B20E1F">
      <w:pPr>
        <w:jc w:val="center"/>
        <w:rPr>
          <w:rFonts w:ascii="Times New Roman" w:eastAsia="Aptos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B20E1F">
        <w:rPr>
          <w:rFonts w:ascii="Times New Roman" w:eastAsia="Aptos" w:hAnsi="Times New Roman" w:cs="Times New Roman"/>
          <w:b/>
          <w:bCs/>
          <w:noProof/>
          <w:kern w:val="0"/>
          <w:sz w:val="28"/>
          <w:szCs w:val="28"/>
          <w:lang w:val="en-US"/>
          <w14:ligatures w14:val="none"/>
        </w:rPr>
        <w:lastRenderedPageBreak/>
        <w:drawing>
          <wp:inline distT="0" distB="0" distL="0" distR="0" wp14:anchorId="4B9F5693" wp14:editId="78D359AC">
            <wp:extent cx="5434672" cy="3063240"/>
            <wp:effectExtent l="0" t="0" r="0" b="3810"/>
            <wp:docPr id="1176852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52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357" cy="306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369F" w14:textId="40DEA2BC" w:rsidR="00B20E1F" w:rsidRDefault="00B20E1F" w:rsidP="00B20E1F">
      <w:pPr>
        <w:jc w:val="center"/>
        <w:rPr>
          <w:rFonts w:ascii="Times New Roman" w:eastAsia="Aptos" w:hAnsi="Times New Roman" w:cs="Times New Roman"/>
          <w:i/>
          <w:iCs/>
          <w:kern w:val="0"/>
          <w:sz w:val="28"/>
          <w:szCs w:val="28"/>
          <w14:ligatures w14:val="none"/>
        </w:rPr>
      </w:pPr>
      <w:r w:rsidRPr="00B20E1F">
        <w:rPr>
          <w:rFonts w:ascii="Times New Roman" w:eastAsia="Aptos" w:hAnsi="Times New Roman" w:cs="Times New Roman"/>
          <w:i/>
          <w:iCs/>
          <w:kern w:val="0"/>
          <w:sz w:val="28"/>
          <w:szCs w:val="28"/>
          <w14:ligatures w14:val="none"/>
        </w:rPr>
        <w:t>Рисунок 1. Результат виконання</w:t>
      </w:r>
    </w:p>
    <w:p w14:paraId="2A8B787C" w14:textId="3497739B" w:rsidR="00341B5F" w:rsidRDefault="00341B5F" w:rsidP="00341B5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341B5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Посилання на </w:t>
      </w:r>
      <w:r w:rsidRPr="00341B5F">
        <w:rPr>
          <w:rFonts w:ascii="Times New Roman" w:eastAsia="Aptos" w:hAnsi="Times New Roman" w:cs="Times New Roman"/>
          <w:kern w:val="0"/>
          <w:sz w:val="28"/>
          <w:szCs w:val="28"/>
          <w:lang w:val="en-US"/>
          <w14:ligatures w14:val="none"/>
        </w:rPr>
        <w:t>GitHub</w:t>
      </w:r>
      <w:r w:rsidRPr="00341B5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: </w:t>
      </w:r>
      <w:bookmarkStart w:id="0" w:name="_GoBack"/>
      <w:bookmarkEnd w:id="0"/>
    </w:p>
    <w:p w14:paraId="484AC409" w14:textId="77777777" w:rsidR="00341B5F" w:rsidRPr="00341B5F" w:rsidRDefault="00341B5F" w:rsidP="00341B5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</w:p>
    <w:p w14:paraId="3BE81D81" w14:textId="55E3A029" w:rsidR="00B20E1F" w:rsidRPr="00D8769C" w:rsidRDefault="00B20E1F" w:rsidP="00B20E1F">
      <w:pP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</w:pPr>
      <w:r w:rsidRPr="00B20E1F"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  <w:t>Висновок: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При виконанні даної лабораторної роботи, я створила </w:t>
      </w:r>
      <w:r w:rsidRPr="00B20E1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універсальний Генератор ASCII-</w:t>
      </w:r>
      <w:proofErr w:type="spellStart"/>
      <w:r w:rsidRPr="00B20E1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арту</w:t>
      </w:r>
      <w:proofErr w:type="spellEnd"/>
      <w:r w:rsidRPr="00B20E1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, який дозвол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яє</w:t>
      </w:r>
      <w:r w:rsidRPr="00B20E1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користувачам налаштовувати свої творіння з різними шрифтами, кольорами, розмірами та символами. Проект нада</w:t>
      </w:r>
      <w:r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є</w:t>
      </w:r>
      <w:r w:rsidRPr="00B20E1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</w:t>
      </w:r>
      <w:proofErr w:type="spellStart"/>
      <w:r w:rsidRPr="00B20E1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Python</w:t>
      </w:r>
      <w:proofErr w:type="spellEnd"/>
      <w:r w:rsidRPr="00B20E1F">
        <w:rPr>
          <w:rFonts w:ascii="Times New Roman" w:eastAsia="Aptos" w:hAnsi="Times New Roman" w:cs="Times New Roman"/>
          <w:kern w:val="0"/>
          <w:sz w:val="28"/>
          <w:szCs w:val="28"/>
          <w14:ligatures w14:val="none"/>
        </w:rPr>
        <w:t>.</w:t>
      </w:r>
    </w:p>
    <w:p w14:paraId="49135A10" w14:textId="77777777" w:rsidR="00FA1ECC" w:rsidRPr="00BF730F" w:rsidRDefault="00FA1ECC" w:rsidP="00FA1ECC">
      <w:pPr>
        <w:rPr>
          <w:rFonts w:ascii="Times New Roman" w:eastAsia="Aptos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22E56425" w14:textId="77777777" w:rsidR="00FA1ECC" w:rsidRPr="00BF730F" w:rsidRDefault="00FA1ECC"/>
    <w:sectPr w:rsidR="00FA1ECC" w:rsidRPr="00BF73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ECC"/>
    <w:rsid w:val="00341B5F"/>
    <w:rsid w:val="0086450C"/>
    <w:rsid w:val="00AD55F4"/>
    <w:rsid w:val="00B20E1F"/>
    <w:rsid w:val="00BF730F"/>
    <w:rsid w:val="00D805DF"/>
    <w:rsid w:val="00D8769C"/>
    <w:rsid w:val="00FA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FABFF0"/>
  <w15:chartTrackingRefBased/>
  <w15:docId w15:val="{11886FA6-ECF7-4651-8047-53C5C5E3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1ECC"/>
  </w:style>
  <w:style w:type="paragraph" w:styleId="1">
    <w:name w:val="heading 1"/>
    <w:basedOn w:val="a"/>
    <w:next w:val="a"/>
    <w:link w:val="10"/>
    <w:uiPriority w:val="9"/>
    <w:qFormat/>
    <w:rsid w:val="00FA1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1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1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1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1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1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1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1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1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1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1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1E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1EC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1E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1E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1E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1E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1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A1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1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A1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1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A1E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1E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1E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1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A1E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1EC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41B5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41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764</Words>
  <Characters>6185</Characters>
  <Application>Microsoft Office Word</Application>
  <DocSecurity>0</DocSecurity>
  <Lines>237</Lines>
  <Paragraphs>64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Копейка</dc:creator>
  <cp:keywords/>
  <dc:description/>
  <cp:lastModifiedBy>Титиш Ольга Ігорівна</cp:lastModifiedBy>
  <cp:revision>4</cp:revision>
  <dcterms:created xsi:type="dcterms:W3CDTF">2024-10-22T13:17:00Z</dcterms:created>
  <dcterms:modified xsi:type="dcterms:W3CDTF">2024-11-15T21:41:00Z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872a828b868cc6dd7209a375e351a8150fca82b61efa7ef43c3ff5525e1aa9d5</vt:lpwstr>
  </property>
</Properties>
</file>