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48DC" w14:textId="3026E5DA" w:rsidR="009111AF" w:rsidRDefault="002E42E8" w:rsidP="009111AF">
      <w:pPr>
        <w:jc w:val="center"/>
        <w:rPr>
          <w:sz w:val="20"/>
        </w:rPr>
      </w:pPr>
      <w:r>
        <w:rPr>
          <w:noProof/>
        </w:rPr>
        <mc:AlternateContent>
          <mc:Choice Requires="wps">
            <w:drawing>
              <wp:anchor distT="45720" distB="45720" distL="114300" distR="114300" simplePos="0" relativeHeight="251661312" behindDoc="0" locked="0" layoutInCell="1" allowOverlap="1" wp14:anchorId="38CC9261" wp14:editId="102680C6">
                <wp:simplePos x="0" y="0"/>
                <wp:positionH relativeFrom="column">
                  <wp:posOffset>-401955</wp:posOffset>
                </wp:positionH>
                <wp:positionV relativeFrom="paragraph">
                  <wp:posOffset>0</wp:posOffset>
                </wp:positionV>
                <wp:extent cx="6831330" cy="9187815"/>
                <wp:effectExtent l="0" t="0" r="7620" b="0"/>
                <wp:wrapSquare wrapText="bothSides"/>
                <wp:docPr id="458937430"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1330" cy="9187815"/>
                        </a:xfrm>
                        <a:prstGeom prst="rect">
                          <a:avLst/>
                        </a:prstGeom>
                        <a:solidFill>
                          <a:srgbClr val="FFFFFF"/>
                        </a:solidFill>
                        <a:ln w="9525">
                          <a:solidFill>
                            <a:srgbClr val="000000"/>
                          </a:solidFill>
                          <a:miter lim="800000"/>
                          <a:headEnd/>
                          <a:tailEnd/>
                        </a:ln>
                      </wps:spPr>
                      <wps:txbx>
                        <w:txbxContent>
                          <w:p w14:paraId="35E30EFF" w14:textId="77777777" w:rsidR="00C17621" w:rsidRDefault="00C17621" w:rsidP="00C17621">
                            <w:pPr>
                              <w:jc w:val="center"/>
                              <w:rPr>
                                <w:sz w:val="20"/>
                              </w:rPr>
                            </w:pPr>
                            <w:r>
                              <w:rPr>
                                <w:noProof/>
                                <w:sz w:val="20"/>
                                <w:lang w:val="en-US"/>
                              </w:rPr>
                              <w:drawing>
                                <wp:inline distT="0" distB="0" distL="0" distR="0" wp14:anchorId="08EA043D" wp14:editId="14B1421F">
                                  <wp:extent cx="3435350" cy="952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5350" cy="952500"/>
                                          </a:xfrm>
                                          <a:prstGeom prst="rect">
                                            <a:avLst/>
                                          </a:prstGeom>
                                          <a:noFill/>
                                          <a:ln>
                                            <a:noFill/>
                                          </a:ln>
                                        </pic:spPr>
                                      </pic:pic>
                                    </a:graphicData>
                                  </a:graphic>
                                </wp:inline>
                              </w:drawing>
                            </w:r>
                          </w:p>
                          <w:p w14:paraId="62C31CCF" w14:textId="77777777" w:rsidR="00C17621" w:rsidRDefault="00C17621" w:rsidP="00C17621">
                            <w:pPr>
                              <w:jc w:val="center"/>
                              <w:rPr>
                                <w:sz w:val="20"/>
                              </w:rPr>
                            </w:pPr>
                          </w:p>
                          <w:p w14:paraId="723518AC" w14:textId="77777777" w:rsidR="00C17621" w:rsidRDefault="00C17621" w:rsidP="00C17621">
                            <w:pPr>
                              <w:jc w:val="center"/>
                              <w:rPr>
                                <w:sz w:val="20"/>
                              </w:rPr>
                            </w:pPr>
                          </w:p>
                          <w:p w14:paraId="7A0078C4" w14:textId="77777777" w:rsidR="00C17621" w:rsidRDefault="00C17621" w:rsidP="00C17621">
                            <w:pPr>
                              <w:jc w:val="center"/>
                              <w:rPr>
                                <w:sz w:val="20"/>
                              </w:rPr>
                            </w:pPr>
                          </w:p>
                          <w:p w14:paraId="7F25E1D3" w14:textId="77777777" w:rsidR="00C17621" w:rsidRDefault="00C17621" w:rsidP="00C17621">
                            <w:pPr>
                              <w:jc w:val="center"/>
                              <w:rPr>
                                <w:sz w:val="20"/>
                              </w:rPr>
                            </w:pPr>
                          </w:p>
                          <w:p w14:paraId="6B5547C6" w14:textId="77777777" w:rsidR="00C17621" w:rsidRDefault="00C17621" w:rsidP="00C17621">
                            <w:pPr>
                              <w:jc w:val="center"/>
                              <w:rPr>
                                <w:sz w:val="20"/>
                              </w:rPr>
                            </w:pPr>
                          </w:p>
                          <w:p w14:paraId="41AF54F7" w14:textId="77777777" w:rsidR="00C17621" w:rsidRDefault="00C17621" w:rsidP="00C17621">
                            <w:pPr>
                              <w:jc w:val="center"/>
                              <w:rPr>
                                <w:sz w:val="20"/>
                              </w:rPr>
                            </w:pPr>
                          </w:p>
                          <w:p w14:paraId="7E5B6011" w14:textId="77777777" w:rsidR="00C17621" w:rsidRDefault="00C17621" w:rsidP="00C17621">
                            <w:pPr>
                              <w:jc w:val="center"/>
                              <w:rPr>
                                <w:sz w:val="20"/>
                              </w:rPr>
                            </w:pPr>
                          </w:p>
                          <w:p w14:paraId="1281724D" w14:textId="77777777" w:rsidR="00C17621" w:rsidRDefault="00C17621" w:rsidP="00C17621">
                            <w:pPr>
                              <w:jc w:val="center"/>
                              <w:rPr>
                                <w:sz w:val="20"/>
                              </w:rPr>
                            </w:pPr>
                          </w:p>
                          <w:p w14:paraId="0B0AACD9" w14:textId="77777777" w:rsidR="00C17621" w:rsidRDefault="00C17621" w:rsidP="00C17621">
                            <w:pPr>
                              <w:jc w:val="center"/>
                              <w:rPr>
                                <w:sz w:val="20"/>
                              </w:rPr>
                            </w:pPr>
                          </w:p>
                          <w:p w14:paraId="3395AF24" w14:textId="77777777" w:rsidR="00C17621" w:rsidRDefault="00C17621" w:rsidP="00C17621">
                            <w:pPr>
                              <w:jc w:val="center"/>
                              <w:rPr>
                                <w:sz w:val="20"/>
                              </w:rPr>
                            </w:pPr>
                          </w:p>
                          <w:p w14:paraId="106CB54C" w14:textId="77777777" w:rsidR="00C17621" w:rsidRDefault="00C17621" w:rsidP="00C17621">
                            <w:pPr>
                              <w:tabs>
                                <w:tab w:val="left" w:pos="6168"/>
                              </w:tabs>
                              <w:rPr>
                                <w:sz w:val="20"/>
                              </w:rPr>
                            </w:pPr>
                            <w:r>
                              <w:rPr>
                                <w:sz w:val="20"/>
                              </w:rPr>
                              <w:tab/>
                            </w:r>
                          </w:p>
                          <w:p w14:paraId="3573E772" w14:textId="77777777" w:rsidR="00C17621" w:rsidRDefault="00C17621" w:rsidP="00C17621">
                            <w:pPr>
                              <w:tabs>
                                <w:tab w:val="left" w:pos="6168"/>
                              </w:tabs>
                              <w:rPr>
                                <w:sz w:val="20"/>
                              </w:rPr>
                            </w:pPr>
                          </w:p>
                          <w:p w14:paraId="3A82DB27" w14:textId="77777777" w:rsidR="00C17621" w:rsidRDefault="00C17621" w:rsidP="00C17621">
                            <w:pPr>
                              <w:tabs>
                                <w:tab w:val="left" w:pos="6168"/>
                              </w:tabs>
                              <w:rPr>
                                <w:sz w:val="20"/>
                              </w:rPr>
                            </w:pPr>
                          </w:p>
                          <w:p w14:paraId="491E3FBC" w14:textId="77777777" w:rsidR="00C17621" w:rsidRDefault="00C17621" w:rsidP="00C17621">
                            <w:pPr>
                              <w:jc w:val="center"/>
                              <w:rPr>
                                <w:sz w:val="20"/>
                              </w:rPr>
                            </w:pPr>
                          </w:p>
                          <w:p w14:paraId="287FDD99" w14:textId="77777777" w:rsidR="00C17621" w:rsidRDefault="00C17621" w:rsidP="00C17621">
                            <w:pPr>
                              <w:jc w:val="center"/>
                              <w:rPr>
                                <w:sz w:val="20"/>
                              </w:rPr>
                            </w:pPr>
                          </w:p>
                          <w:p w14:paraId="4C65094D" w14:textId="35CB77A0" w:rsidR="00C17621" w:rsidRPr="00D577D2" w:rsidRDefault="00E82717" w:rsidP="00C17621">
                            <w:pPr>
                              <w:jc w:val="center"/>
                              <w:rPr>
                                <w:sz w:val="36"/>
                                <w:szCs w:val="28"/>
                              </w:rPr>
                            </w:pPr>
                            <w:r w:rsidRPr="00D577D2">
                              <w:rPr>
                                <w:sz w:val="36"/>
                                <w:szCs w:val="28"/>
                              </w:rPr>
                              <w:t>Group</w:t>
                            </w:r>
                            <w:r w:rsidR="00C17621" w:rsidRPr="00D577D2">
                              <w:rPr>
                                <w:sz w:val="36"/>
                                <w:szCs w:val="28"/>
                              </w:rPr>
                              <w:t xml:space="preserve"> Project </w:t>
                            </w:r>
                            <w:r w:rsidR="001E07E7" w:rsidRPr="00D577D2">
                              <w:rPr>
                                <w:sz w:val="36"/>
                                <w:szCs w:val="28"/>
                              </w:rPr>
                              <w:t>Assignment</w:t>
                            </w:r>
                          </w:p>
                          <w:p w14:paraId="5EC0E20E" w14:textId="54B1AB3B" w:rsidR="00C17621" w:rsidRPr="00D577D2" w:rsidRDefault="00E82717" w:rsidP="00E82717">
                            <w:pPr>
                              <w:jc w:val="center"/>
                              <w:rPr>
                                <w:bCs/>
                                <w:sz w:val="36"/>
                                <w:szCs w:val="28"/>
                              </w:rPr>
                            </w:pPr>
                            <w:r w:rsidRPr="00D577D2">
                              <w:rPr>
                                <w:bCs/>
                                <w:sz w:val="36"/>
                                <w:szCs w:val="28"/>
                              </w:rPr>
                              <w:t>Screening the polymer flooding using artificial-neural-network</w:t>
                            </w:r>
                          </w:p>
                          <w:p w14:paraId="0C583055" w14:textId="77777777" w:rsidR="00D577D2" w:rsidRPr="00E82717" w:rsidRDefault="00D577D2" w:rsidP="00D577D2">
                            <w:pPr>
                              <w:rPr>
                                <w:sz w:val="32"/>
                              </w:rPr>
                            </w:pPr>
                          </w:p>
                          <w:p w14:paraId="16423ED1" w14:textId="69B32248" w:rsidR="00C17621" w:rsidRDefault="00C17621" w:rsidP="00C17621">
                            <w:pPr>
                              <w:jc w:val="center"/>
                              <w:rPr>
                                <w:sz w:val="32"/>
                              </w:rPr>
                            </w:pPr>
                            <w:r>
                              <w:rPr>
                                <w:sz w:val="32"/>
                              </w:rPr>
                              <w:t>School of Mining and Geoscience</w:t>
                            </w:r>
                            <w:r w:rsidR="00642F84">
                              <w:rPr>
                                <w:sz w:val="32"/>
                              </w:rPr>
                              <w:t>s</w:t>
                            </w:r>
                          </w:p>
                          <w:p w14:paraId="0670A4E2" w14:textId="70E852F3" w:rsidR="00A727A7" w:rsidRDefault="00E82717" w:rsidP="00C17621">
                            <w:pPr>
                              <w:jc w:val="center"/>
                              <w:rPr>
                                <w:sz w:val="32"/>
                              </w:rPr>
                            </w:pPr>
                            <w:r>
                              <w:rPr>
                                <w:sz w:val="32"/>
                              </w:rPr>
                              <w:t>Petroleum Data Analytics</w:t>
                            </w:r>
                          </w:p>
                          <w:p w14:paraId="2A72141F" w14:textId="329943DF" w:rsidR="00C17621" w:rsidRPr="00A727A7" w:rsidRDefault="00C17621" w:rsidP="00A727A7">
                            <w:pPr>
                              <w:jc w:val="center"/>
                              <w:rPr>
                                <w:sz w:val="32"/>
                              </w:rPr>
                            </w:pPr>
                            <w:r>
                              <w:rPr>
                                <w:sz w:val="32"/>
                              </w:rPr>
                              <w:t>Professor</w:t>
                            </w:r>
                            <w:r w:rsidR="00A727A7">
                              <w:rPr>
                                <w:sz w:val="32"/>
                              </w:rPr>
                              <w:t xml:space="preserve"> </w:t>
                            </w:r>
                            <w:r w:rsidR="00E82717">
                              <w:rPr>
                                <w:bCs/>
                                <w:sz w:val="32"/>
                              </w:rPr>
                              <w:t>Masoud Riazi</w:t>
                            </w:r>
                          </w:p>
                          <w:p w14:paraId="757AAE91" w14:textId="444C4037" w:rsidR="00C17621" w:rsidRDefault="00E82717" w:rsidP="00C17621">
                            <w:pPr>
                              <w:jc w:val="center"/>
                              <w:rPr>
                                <w:sz w:val="32"/>
                              </w:rPr>
                            </w:pPr>
                            <w:r>
                              <w:rPr>
                                <w:sz w:val="32"/>
                              </w:rPr>
                              <w:t>November</w:t>
                            </w:r>
                            <w:r w:rsidR="00C17621">
                              <w:rPr>
                                <w:sz w:val="32"/>
                              </w:rPr>
                              <w:t xml:space="preserve"> </w:t>
                            </w:r>
                            <w:r w:rsidR="003D761F">
                              <w:rPr>
                                <w:sz w:val="32"/>
                              </w:rPr>
                              <w:t>1</w:t>
                            </w:r>
                            <w:r>
                              <w:rPr>
                                <w:sz w:val="32"/>
                              </w:rPr>
                              <w:t>1</w:t>
                            </w:r>
                            <w:r w:rsidR="00C17621">
                              <w:rPr>
                                <w:sz w:val="32"/>
                              </w:rPr>
                              <w:t>, 2023</w:t>
                            </w:r>
                          </w:p>
                          <w:p w14:paraId="7E87F18D" w14:textId="77777777" w:rsidR="00C17621" w:rsidRDefault="00C17621" w:rsidP="00C17621">
                            <w:pPr>
                              <w:jc w:val="center"/>
                              <w:rPr>
                                <w:sz w:val="20"/>
                              </w:rPr>
                            </w:pPr>
                          </w:p>
                          <w:p w14:paraId="404A983F" w14:textId="77777777" w:rsidR="00C17621" w:rsidRDefault="00C17621" w:rsidP="00C17621">
                            <w:pPr>
                              <w:jc w:val="center"/>
                              <w:rPr>
                                <w:sz w:val="20"/>
                              </w:rPr>
                            </w:pPr>
                          </w:p>
                          <w:p w14:paraId="08BF83A1" w14:textId="77777777" w:rsidR="00C17621" w:rsidRDefault="00C17621" w:rsidP="00C17621">
                            <w:pPr>
                              <w:rPr>
                                <w:sz w:val="20"/>
                              </w:rPr>
                            </w:pPr>
                          </w:p>
                          <w:p w14:paraId="362969B1" w14:textId="77777777" w:rsidR="00C17621" w:rsidRDefault="00C17621" w:rsidP="00C17621">
                            <w:pPr>
                              <w:rPr>
                                <w:sz w:val="20"/>
                              </w:rPr>
                            </w:pPr>
                          </w:p>
                          <w:p w14:paraId="6DC87999" w14:textId="77777777" w:rsidR="00C17621" w:rsidRDefault="00C17621" w:rsidP="00C17621">
                            <w:pPr>
                              <w:rPr>
                                <w:sz w:val="20"/>
                              </w:rPr>
                            </w:pPr>
                          </w:p>
                          <w:p w14:paraId="3EEDDBAB" w14:textId="77777777" w:rsidR="00C17621" w:rsidRDefault="00C17621" w:rsidP="00C17621">
                            <w:pPr>
                              <w:rPr>
                                <w:sz w:val="20"/>
                              </w:rPr>
                            </w:pPr>
                          </w:p>
                          <w:p w14:paraId="4610F6FA" w14:textId="77777777" w:rsidR="00C17621" w:rsidRDefault="00C17621" w:rsidP="00C17621">
                            <w:pPr>
                              <w:rPr>
                                <w:sz w:val="20"/>
                              </w:rPr>
                            </w:pPr>
                          </w:p>
                          <w:p w14:paraId="13DFB615" w14:textId="77777777" w:rsidR="00C17621" w:rsidRDefault="00C17621" w:rsidP="00C17621">
                            <w:pPr>
                              <w:rPr>
                                <w:sz w:val="20"/>
                              </w:rPr>
                            </w:pPr>
                          </w:p>
                          <w:p w14:paraId="0858EE44" w14:textId="77777777" w:rsidR="00C17621" w:rsidRDefault="00C17621" w:rsidP="00C17621">
                            <w:pPr>
                              <w:rPr>
                                <w:sz w:val="20"/>
                              </w:rPr>
                            </w:pPr>
                          </w:p>
                          <w:p w14:paraId="56B967BD" w14:textId="77777777" w:rsidR="00C17621" w:rsidRDefault="00C17621" w:rsidP="00C17621">
                            <w:pPr>
                              <w:rPr>
                                <w:sz w:val="20"/>
                              </w:rPr>
                            </w:pPr>
                          </w:p>
                          <w:p w14:paraId="21CDB0FA" w14:textId="77777777" w:rsidR="00C17621" w:rsidRDefault="00C17621" w:rsidP="00C17621">
                            <w:pPr>
                              <w:rPr>
                                <w:sz w:val="20"/>
                              </w:rPr>
                            </w:pPr>
                          </w:p>
                          <w:p w14:paraId="6B0B2F33" w14:textId="77777777" w:rsidR="00C17621" w:rsidRDefault="00C17621" w:rsidP="00C17621">
                            <w:pPr>
                              <w:rPr>
                                <w:sz w:val="20"/>
                              </w:rPr>
                            </w:pPr>
                          </w:p>
                          <w:p w14:paraId="271EA333" w14:textId="77777777" w:rsidR="00C17621" w:rsidRDefault="00C17621" w:rsidP="00C17621">
                            <w:pPr>
                              <w:rPr>
                                <w:sz w:val="20"/>
                              </w:rPr>
                            </w:pPr>
                          </w:p>
                          <w:p w14:paraId="5D67B61D" w14:textId="77777777" w:rsidR="00C17621" w:rsidRDefault="00C17621" w:rsidP="00C17621">
                            <w:pPr>
                              <w:rPr>
                                <w:sz w:val="20"/>
                              </w:rPr>
                            </w:pPr>
                          </w:p>
                          <w:p w14:paraId="6EC26786" w14:textId="77777777" w:rsidR="001D3C95" w:rsidRDefault="001D3C95" w:rsidP="00C17621">
                            <w:pPr>
                              <w:rPr>
                                <w:sz w:val="20"/>
                              </w:rPr>
                            </w:pPr>
                          </w:p>
                          <w:p w14:paraId="330A7C96" w14:textId="77777777" w:rsidR="00C17621" w:rsidRDefault="00C17621" w:rsidP="00C17621">
                            <w:pPr>
                              <w:rPr>
                                <w:sz w:val="20"/>
                              </w:rPr>
                            </w:pPr>
                          </w:p>
                          <w:p w14:paraId="65B8EBFB" w14:textId="77777777" w:rsidR="00C17621" w:rsidRDefault="00C17621" w:rsidP="00C17621">
                            <w:pPr>
                              <w:rPr>
                                <w:sz w:val="20"/>
                              </w:rPr>
                            </w:pPr>
                          </w:p>
                          <w:p w14:paraId="0241F02D" w14:textId="77777777" w:rsidR="00C17621" w:rsidRDefault="00C17621" w:rsidP="00C17621">
                            <w:pPr>
                              <w:rPr>
                                <w:sz w:val="20"/>
                              </w:rPr>
                            </w:pPr>
                          </w:p>
                          <w:p w14:paraId="36A7A8B8" w14:textId="77777777" w:rsidR="00C17621" w:rsidRDefault="00C17621" w:rsidP="00C17621">
                            <w:pPr>
                              <w:rPr>
                                <w:sz w:val="20"/>
                              </w:rPr>
                            </w:pPr>
                          </w:p>
                          <w:p w14:paraId="5900616D" w14:textId="77777777" w:rsidR="004F23DB" w:rsidRDefault="004F23DB" w:rsidP="00C17621">
                            <w:pPr>
                              <w:rPr>
                                <w:sz w:val="20"/>
                              </w:rPr>
                            </w:pPr>
                          </w:p>
                          <w:p w14:paraId="0DE4F137" w14:textId="77777777" w:rsidR="00E82717" w:rsidRDefault="00E82717" w:rsidP="00C17621">
                            <w:pPr>
                              <w:rPr>
                                <w:sz w:val="20"/>
                              </w:rPr>
                            </w:pPr>
                          </w:p>
                          <w:p w14:paraId="499312AB" w14:textId="77777777" w:rsidR="00E82717" w:rsidRDefault="00E82717" w:rsidP="00C17621">
                            <w:pPr>
                              <w:rPr>
                                <w:sz w:val="20"/>
                              </w:rPr>
                            </w:pPr>
                          </w:p>
                          <w:p w14:paraId="76E74EE3" w14:textId="77777777" w:rsidR="00E82717" w:rsidRDefault="00E82717" w:rsidP="00C17621">
                            <w:pPr>
                              <w:rPr>
                                <w:sz w:val="20"/>
                              </w:rPr>
                            </w:pPr>
                          </w:p>
                          <w:p w14:paraId="6F5F53D2" w14:textId="77777777" w:rsidR="00E82717" w:rsidRDefault="00E82717" w:rsidP="00C17621">
                            <w:pPr>
                              <w:rPr>
                                <w:sz w:val="20"/>
                              </w:rPr>
                            </w:pPr>
                          </w:p>
                          <w:p w14:paraId="340E12F7" w14:textId="77777777" w:rsidR="00791BE2" w:rsidRDefault="00791BE2" w:rsidP="00C17621">
                            <w:pPr>
                              <w:rPr>
                                <w:sz w:val="20"/>
                              </w:rPr>
                            </w:pPr>
                          </w:p>
                          <w:p w14:paraId="7EA6877B" w14:textId="77777777" w:rsidR="004F23DB" w:rsidRDefault="004F23DB" w:rsidP="00C17621">
                            <w:pPr>
                              <w:rPr>
                                <w:sz w:val="20"/>
                              </w:rPr>
                            </w:pPr>
                          </w:p>
                          <w:p w14:paraId="55A887AC" w14:textId="77777777" w:rsidR="00C17621" w:rsidRDefault="00C17621" w:rsidP="00C17621">
                            <w:pPr>
                              <w:jc w:val="center"/>
                              <w:rPr>
                                <w:sz w:val="28"/>
                              </w:rPr>
                            </w:pPr>
                            <w:r>
                              <w:rPr>
                                <w:sz w:val="28"/>
                              </w:rPr>
                              <w:t>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CC9261" id="_x0000_t202" coordsize="21600,21600" o:spt="202" path="m,l,21600r21600,l21600,xe">
                <v:stroke joinstyle="miter"/>
                <v:path gradientshapeok="t" o:connecttype="rect"/>
              </v:shapetype>
              <v:shape id="Надпись 1" o:spid="_x0000_s1026" type="#_x0000_t202" style="position:absolute;left:0;text-align:left;margin-left:-31.65pt;margin-top:0;width:537.9pt;height:723.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uBEAIAACAEAAAOAAAAZHJzL2Uyb0RvYy54bWysU9tu2zAMfR+wfxD0vjjOpU2NOEWXLsOA&#10;7gJ0+wBZlmNhkqhJSuzs60fJbprdXobpQSBF6pA8JNe3vVbkKJyXYEqaT6aUCMOhlmZf0i+fd69W&#10;lPjATM0UGFHSk/D0dvPyxbqzhZhBC6oWjiCI8UVnS9qGYIss87wVmvkJWGHQ2IDTLKDq9lntWIfo&#10;WmWz6fQq68DV1gEX3uPr/WCkm4TfNIKHj03jRSCqpJhbSLdLdxXvbLNmxd4x20o+psH+IQvNpMGg&#10;Z6h7Fhg5OPkblJbcgYcmTDjoDJpGcpFqwGry6S/VPLbMilQLkuPtmSb//2D5h+Oj/eRI6F9Djw1M&#10;RXj7APyrJwa2LTN7ceccdK1gNQbOI2VZZ30xfo1U+8JHkKp7DzU2mR0CJKC+cTqygnUSRMcGnM6k&#10;iz4Qjo9Xq3k+n6OJo+0mX12v8mWKwYqn79b58FaAJlEoqcOuJnh2fPAhpsOKJ5cYzYOS9U4qlRS3&#10;r7bKkSPDCdilM6L/5KYM6TD8crYcGPgrxDSdP0FoGXCUldQlXZ2dWBF5e2PqNGiBSTXImLIyI5GR&#10;u4HF0Fc9OkZCK6hPSKmDYWRxxVBowX2npMNxLan/dmBOUKLeGWzLTb5YxPlOymJ5PUPFXVqqSwsz&#10;HKFKGigZxG1IOxEJM3CH7WtkIvY5kzFXHMPE97gycc4v9eT1vNibHwAAAP//AwBQSwMEFAAGAAgA&#10;AAAhAI14+4bgAAAACgEAAA8AAABkcnMvZG93bnJldi54bWxMj8FOwzAQRO9I/IO1SFxQ67QJoQ1x&#10;KoQEghsUBFc33iYR8TrYbhr+nu0Jbjua0eybcjPZXozoQ+dIwWKegECqnemoUfD+9jBbgQhRk9G9&#10;I1TwgwE21flZqQvjjvSK4zY2gksoFFpBG+NQSBnqFq0Oczcgsbd33urI0jfSeH3kctvLZZLk0uqO&#10;+EOrB7xvsf7aHqyCVfY0fobn9OWjzvf9Ol7djI/fXqnLi+nuFkTEKf6F4YTP6FAx084dyATRK5jl&#10;acpRBbzoZCeL5TWIHV9Zlq9BVqX8P6H6BQAA//8DAFBLAQItABQABgAIAAAAIQC2gziS/gAAAOEB&#10;AAATAAAAAAAAAAAAAAAAAAAAAABbQ29udGVudF9UeXBlc10ueG1sUEsBAi0AFAAGAAgAAAAhADj9&#10;If/WAAAAlAEAAAsAAAAAAAAAAAAAAAAALwEAAF9yZWxzLy5yZWxzUEsBAi0AFAAGAAgAAAAhACzE&#10;u4EQAgAAIAQAAA4AAAAAAAAAAAAAAAAALgIAAGRycy9lMm9Eb2MueG1sUEsBAi0AFAAGAAgAAAAh&#10;AI14+4bgAAAACgEAAA8AAAAAAAAAAAAAAAAAagQAAGRycy9kb3ducmV2LnhtbFBLBQYAAAAABAAE&#10;APMAAAB3BQAAAAA=&#10;">
                <v:textbox>
                  <w:txbxContent>
                    <w:p w14:paraId="35E30EFF" w14:textId="77777777" w:rsidR="00C17621" w:rsidRDefault="00C17621" w:rsidP="00C17621">
                      <w:pPr>
                        <w:jc w:val="center"/>
                        <w:rPr>
                          <w:sz w:val="20"/>
                        </w:rPr>
                      </w:pPr>
                      <w:r>
                        <w:rPr>
                          <w:noProof/>
                          <w:sz w:val="20"/>
                          <w:lang w:val="en-US"/>
                        </w:rPr>
                        <w:drawing>
                          <wp:inline distT="0" distB="0" distL="0" distR="0" wp14:anchorId="08EA043D" wp14:editId="14B1421F">
                            <wp:extent cx="3435350" cy="952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5350" cy="952500"/>
                                    </a:xfrm>
                                    <a:prstGeom prst="rect">
                                      <a:avLst/>
                                    </a:prstGeom>
                                    <a:noFill/>
                                    <a:ln>
                                      <a:noFill/>
                                    </a:ln>
                                  </pic:spPr>
                                </pic:pic>
                              </a:graphicData>
                            </a:graphic>
                          </wp:inline>
                        </w:drawing>
                      </w:r>
                    </w:p>
                    <w:p w14:paraId="62C31CCF" w14:textId="77777777" w:rsidR="00C17621" w:rsidRDefault="00C17621" w:rsidP="00C17621">
                      <w:pPr>
                        <w:jc w:val="center"/>
                        <w:rPr>
                          <w:sz w:val="20"/>
                        </w:rPr>
                      </w:pPr>
                    </w:p>
                    <w:p w14:paraId="723518AC" w14:textId="77777777" w:rsidR="00C17621" w:rsidRDefault="00C17621" w:rsidP="00C17621">
                      <w:pPr>
                        <w:jc w:val="center"/>
                        <w:rPr>
                          <w:sz w:val="20"/>
                        </w:rPr>
                      </w:pPr>
                    </w:p>
                    <w:p w14:paraId="7A0078C4" w14:textId="77777777" w:rsidR="00C17621" w:rsidRDefault="00C17621" w:rsidP="00C17621">
                      <w:pPr>
                        <w:jc w:val="center"/>
                        <w:rPr>
                          <w:sz w:val="20"/>
                        </w:rPr>
                      </w:pPr>
                    </w:p>
                    <w:p w14:paraId="7F25E1D3" w14:textId="77777777" w:rsidR="00C17621" w:rsidRDefault="00C17621" w:rsidP="00C17621">
                      <w:pPr>
                        <w:jc w:val="center"/>
                        <w:rPr>
                          <w:sz w:val="20"/>
                        </w:rPr>
                      </w:pPr>
                    </w:p>
                    <w:p w14:paraId="6B5547C6" w14:textId="77777777" w:rsidR="00C17621" w:rsidRDefault="00C17621" w:rsidP="00C17621">
                      <w:pPr>
                        <w:jc w:val="center"/>
                        <w:rPr>
                          <w:sz w:val="20"/>
                        </w:rPr>
                      </w:pPr>
                    </w:p>
                    <w:p w14:paraId="41AF54F7" w14:textId="77777777" w:rsidR="00C17621" w:rsidRDefault="00C17621" w:rsidP="00C17621">
                      <w:pPr>
                        <w:jc w:val="center"/>
                        <w:rPr>
                          <w:sz w:val="20"/>
                        </w:rPr>
                      </w:pPr>
                    </w:p>
                    <w:p w14:paraId="7E5B6011" w14:textId="77777777" w:rsidR="00C17621" w:rsidRDefault="00C17621" w:rsidP="00C17621">
                      <w:pPr>
                        <w:jc w:val="center"/>
                        <w:rPr>
                          <w:sz w:val="20"/>
                        </w:rPr>
                      </w:pPr>
                    </w:p>
                    <w:p w14:paraId="1281724D" w14:textId="77777777" w:rsidR="00C17621" w:rsidRDefault="00C17621" w:rsidP="00C17621">
                      <w:pPr>
                        <w:jc w:val="center"/>
                        <w:rPr>
                          <w:sz w:val="20"/>
                        </w:rPr>
                      </w:pPr>
                    </w:p>
                    <w:p w14:paraId="0B0AACD9" w14:textId="77777777" w:rsidR="00C17621" w:rsidRDefault="00C17621" w:rsidP="00C17621">
                      <w:pPr>
                        <w:jc w:val="center"/>
                        <w:rPr>
                          <w:sz w:val="20"/>
                        </w:rPr>
                      </w:pPr>
                    </w:p>
                    <w:p w14:paraId="3395AF24" w14:textId="77777777" w:rsidR="00C17621" w:rsidRDefault="00C17621" w:rsidP="00C17621">
                      <w:pPr>
                        <w:jc w:val="center"/>
                        <w:rPr>
                          <w:sz w:val="20"/>
                        </w:rPr>
                      </w:pPr>
                    </w:p>
                    <w:p w14:paraId="106CB54C" w14:textId="77777777" w:rsidR="00C17621" w:rsidRDefault="00C17621" w:rsidP="00C17621">
                      <w:pPr>
                        <w:tabs>
                          <w:tab w:val="left" w:pos="6168"/>
                        </w:tabs>
                        <w:rPr>
                          <w:sz w:val="20"/>
                        </w:rPr>
                      </w:pPr>
                      <w:r>
                        <w:rPr>
                          <w:sz w:val="20"/>
                        </w:rPr>
                        <w:tab/>
                      </w:r>
                    </w:p>
                    <w:p w14:paraId="3573E772" w14:textId="77777777" w:rsidR="00C17621" w:rsidRDefault="00C17621" w:rsidP="00C17621">
                      <w:pPr>
                        <w:tabs>
                          <w:tab w:val="left" w:pos="6168"/>
                        </w:tabs>
                        <w:rPr>
                          <w:sz w:val="20"/>
                        </w:rPr>
                      </w:pPr>
                    </w:p>
                    <w:p w14:paraId="3A82DB27" w14:textId="77777777" w:rsidR="00C17621" w:rsidRDefault="00C17621" w:rsidP="00C17621">
                      <w:pPr>
                        <w:tabs>
                          <w:tab w:val="left" w:pos="6168"/>
                        </w:tabs>
                        <w:rPr>
                          <w:sz w:val="20"/>
                        </w:rPr>
                      </w:pPr>
                    </w:p>
                    <w:p w14:paraId="491E3FBC" w14:textId="77777777" w:rsidR="00C17621" w:rsidRDefault="00C17621" w:rsidP="00C17621">
                      <w:pPr>
                        <w:jc w:val="center"/>
                        <w:rPr>
                          <w:sz w:val="20"/>
                        </w:rPr>
                      </w:pPr>
                    </w:p>
                    <w:p w14:paraId="287FDD99" w14:textId="77777777" w:rsidR="00C17621" w:rsidRDefault="00C17621" w:rsidP="00C17621">
                      <w:pPr>
                        <w:jc w:val="center"/>
                        <w:rPr>
                          <w:sz w:val="20"/>
                        </w:rPr>
                      </w:pPr>
                    </w:p>
                    <w:p w14:paraId="4C65094D" w14:textId="35CB77A0" w:rsidR="00C17621" w:rsidRPr="00D577D2" w:rsidRDefault="00E82717" w:rsidP="00C17621">
                      <w:pPr>
                        <w:jc w:val="center"/>
                        <w:rPr>
                          <w:sz w:val="36"/>
                          <w:szCs w:val="28"/>
                        </w:rPr>
                      </w:pPr>
                      <w:r w:rsidRPr="00D577D2">
                        <w:rPr>
                          <w:sz w:val="36"/>
                          <w:szCs w:val="28"/>
                        </w:rPr>
                        <w:t>Group</w:t>
                      </w:r>
                      <w:r w:rsidR="00C17621" w:rsidRPr="00D577D2">
                        <w:rPr>
                          <w:sz w:val="36"/>
                          <w:szCs w:val="28"/>
                        </w:rPr>
                        <w:t xml:space="preserve"> Project </w:t>
                      </w:r>
                      <w:r w:rsidR="001E07E7" w:rsidRPr="00D577D2">
                        <w:rPr>
                          <w:sz w:val="36"/>
                          <w:szCs w:val="28"/>
                        </w:rPr>
                        <w:t>Assignment</w:t>
                      </w:r>
                    </w:p>
                    <w:p w14:paraId="5EC0E20E" w14:textId="54B1AB3B" w:rsidR="00C17621" w:rsidRPr="00D577D2" w:rsidRDefault="00E82717" w:rsidP="00E82717">
                      <w:pPr>
                        <w:jc w:val="center"/>
                        <w:rPr>
                          <w:bCs/>
                          <w:sz w:val="36"/>
                          <w:szCs w:val="28"/>
                        </w:rPr>
                      </w:pPr>
                      <w:r w:rsidRPr="00D577D2">
                        <w:rPr>
                          <w:bCs/>
                          <w:sz w:val="36"/>
                          <w:szCs w:val="28"/>
                        </w:rPr>
                        <w:t>Screening the polymer flooding using artificial-neural-network</w:t>
                      </w:r>
                    </w:p>
                    <w:p w14:paraId="0C583055" w14:textId="77777777" w:rsidR="00D577D2" w:rsidRPr="00E82717" w:rsidRDefault="00D577D2" w:rsidP="00D577D2">
                      <w:pPr>
                        <w:rPr>
                          <w:sz w:val="32"/>
                        </w:rPr>
                      </w:pPr>
                    </w:p>
                    <w:p w14:paraId="16423ED1" w14:textId="69B32248" w:rsidR="00C17621" w:rsidRDefault="00C17621" w:rsidP="00C17621">
                      <w:pPr>
                        <w:jc w:val="center"/>
                        <w:rPr>
                          <w:sz w:val="32"/>
                        </w:rPr>
                      </w:pPr>
                      <w:r>
                        <w:rPr>
                          <w:sz w:val="32"/>
                        </w:rPr>
                        <w:t>School of Mining and Geoscience</w:t>
                      </w:r>
                      <w:r w:rsidR="00642F84">
                        <w:rPr>
                          <w:sz w:val="32"/>
                        </w:rPr>
                        <w:t>s</w:t>
                      </w:r>
                    </w:p>
                    <w:p w14:paraId="0670A4E2" w14:textId="70E852F3" w:rsidR="00A727A7" w:rsidRDefault="00E82717" w:rsidP="00C17621">
                      <w:pPr>
                        <w:jc w:val="center"/>
                        <w:rPr>
                          <w:sz w:val="32"/>
                        </w:rPr>
                      </w:pPr>
                      <w:r>
                        <w:rPr>
                          <w:sz w:val="32"/>
                        </w:rPr>
                        <w:t>Petroleum Data Analytics</w:t>
                      </w:r>
                    </w:p>
                    <w:p w14:paraId="2A72141F" w14:textId="329943DF" w:rsidR="00C17621" w:rsidRPr="00A727A7" w:rsidRDefault="00C17621" w:rsidP="00A727A7">
                      <w:pPr>
                        <w:jc w:val="center"/>
                        <w:rPr>
                          <w:sz w:val="32"/>
                        </w:rPr>
                      </w:pPr>
                      <w:r>
                        <w:rPr>
                          <w:sz w:val="32"/>
                        </w:rPr>
                        <w:t>Professor</w:t>
                      </w:r>
                      <w:r w:rsidR="00A727A7">
                        <w:rPr>
                          <w:sz w:val="32"/>
                        </w:rPr>
                        <w:t xml:space="preserve"> </w:t>
                      </w:r>
                      <w:r w:rsidR="00E82717">
                        <w:rPr>
                          <w:bCs/>
                          <w:sz w:val="32"/>
                        </w:rPr>
                        <w:t>Masoud Riazi</w:t>
                      </w:r>
                    </w:p>
                    <w:p w14:paraId="757AAE91" w14:textId="444C4037" w:rsidR="00C17621" w:rsidRDefault="00E82717" w:rsidP="00C17621">
                      <w:pPr>
                        <w:jc w:val="center"/>
                        <w:rPr>
                          <w:sz w:val="32"/>
                        </w:rPr>
                      </w:pPr>
                      <w:r>
                        <w:rPr>
                          <w:sz w:val="32"/>
                        </w:rPr>
                        <w:t>November</w:t>
                      </w:r>
                      <w:r w:rsidR="00C17621">
                        <w:rPr>
                          <w:sz w:val="32"/>
                        </w:rPr>
                        <w:t xml:space="preserve"> </w:t>
                      </w:r>
                      <w:r w:rsidR="003D761F">
                        <w:rPr>
                          <w:sz w:val="32"/>
                        </w:rPr>
                        <w:t>1</w:t>
                      </w:r>
                      <w:r>
                        <w:rPr>
                          <w:sz w:val="32"/>
                        </w:rPr>
                        <w:t>1</w:t>
                      </w:r>
                      <w:r w:rsidR="00C17621">
                        <w:rPr>
                          <w:sz w:val="32"/>
                        </w:rPr>
                        <w:t>, 2023</w:t>
                      </w:r>
                    </w:p>
                    <w:p w14:paraId="7E87F18D" w14:textId="77777777" w:rsidR="00C17621" w:rsidRDefault="00C17621" w:rsidP="00C17621">
                      <w:pPr>
                        <w:jc w:val="center"/>
                        <w:rPr>
                          <w:sz w:val="20"/>
                        </w:rPr>
                      </w:pPr>
                    </w:p>
                    <w:p w14:paraId="404A983F" w14:textId="77777777" w:rsidR="00C17621" w:rsidRDefault="00C17621" w:rsidP="00C17621">
                      <w:pPr>
                        <w:jc w:val="center"/>
                        <w:rPr>
                          <w:sz w:val="20"/>
                        </w:rPr>
                      </w:pPr>
                    </w:p>
                    <w:p w14:paraId="08BF83A1" w14:textId="77777777" w:rsidR="00C17621" w:rsidRDefault="00C17621" w:rsidP="00C17621">
                      <w:pPr>
                        <w:rPr>
                          <w:sz w:val="20"/>
                        </w:rPr>
                      </w:pPr>
                    </w:p>
                    <w:p w14:paraId="362969B1" w14:textId="77777777" w:rsidR="00C17621" w:rsidRDefault="00C17621" w:rsidP="00C17621">
                      <w:pPr>
                        <w:rPr>
                          <w:sz w:val="20"/>
                        </w:rPr>
                      </w:pPr>
                    </w:p>
                    <w:p w14:paraId="6DC87999" w14:textId="77777777" w:rsidR="00C17621" w:rsidRDefault="00C17621" w:rsidP="00C17621">
                      <w:pPr>
                        <w:rPr>
                          <w:sz w:val="20"/>
                        </w:rPr>
                      </w:pPr>
                    </w:p>
                    <w:p w14:paraId="3EEDDBAB" w14:textId="77777777" w:rsidR="00C17621" w:rsidRDefault="00C17621" w:rsidP="00C17621">
                      <w:pPr>
                        <w:rPr>
                          <w:sz w:val="20"/>
                        </w:rPr>
                      </w:pPr>
                    </w:p>
                    <w:p w14:paraId="4610F6FA" w14:textId="77777777" w:rsidR="00C17621" w:rsidRDefault="00C17621" w:rsidP="00C17621">
                      <w:pPr>
                        <w:rPr>
                          <w:sz w:val="20"/>
                        </w:rPr>
                      </w:pPr>
                    </w:p>
                    <w:p w14:paraId="13DFB615" w14:textId="77777777" w:rsidR="00C17621" w:rsidRDefault="00C17621" w:rsidP="00C17621">
                      <w:pPr>
                        <w:rPr>
                          <w:sz w:val="20"/>
                        </w:rPr>
                      </w:pPr>
                    </w:p>
                    <w:p w14:paraId="0858EE44" w14:textId="77777777" w:rsidR="00C17621" w:rsidRDefault="00C17621" w:rsidP="00C17621">
                      <w:pPr>
                        <w:rPr>
                          <w:sz w:val="20"/>
                        </w:rPr>
                      </w:pPr>
                    </w:p>
                    <w:p w14:paraId="56B967BD" w14:textId="77777777" w:rsidR="00C17621" w:rsidRDefault="00C17621" w:rsidP="00C17621">
                      <w:pPr>
                        <w:rPr>
                          <w:sz w:val="20"/>
                        </w:rPr>
                      </w:pPr>
                    </w:p>
                    <w:p w14:paraId="21CDB0FA" w14:textId="77777777" w:rsidR="00C17621" w:rsidRDefault="00C17621" w:rsidP="00C17621">
                      <w:pPr>
                        <w:rPr>
                          <w:sz w:val="20"/>
                        </w:rPr>
                      </w:pPr>
                    </w:p>
                    <w:p w14:paraId="6B0B2F33" w14:textId="77777777" w:rsidR="00C17621" w:rsidRDefault="00C17621" w:rsidP="00C17621">
                      <w:pPr>
                        <w:rPr>
                          <w:sz w:val="20"/>
                        </w:rPr>
                      </w:pPr>
                    </w:p>
                    <w:p w14:paraId="271EA333" w14:textId="77777777" w:rsidR="00C17621" w:rsidRDefault="00C17621" w:rsidP="00C17621">
                      <w:pPr>
                        <w:rPr>
                          <w:sz w:val="20"/>
                        </w:rPr>
                      </w:pPr>
                    </w:p>
                    <w:p w14:paraId="5D67B61D" w14:textId="77777777" w:rsidR="00C17621" w:rsidRDefault="00C17621" w:rsidP="00C17621">
                      <w:pPr>
                        <w:rPr>
                          <w:sz w:val="20"/>
                        </w:rPr>
                      </w:pPr>
                    </w:p>
                    <w:p w14:paraId="6EC26786" w14:textId="77777777" w:rsidR="001D3C95" w:rsidRDefault="001D3C95" w:rsidP="00C17621">
                      <w:pPr>
                        <w:rPr>
                          <w:sz w:val="20"/>
                        </w:rPr>
                      </w:pPr>
                    </w:p>
                    <w:p w14:paraId="330A7C96" w14:textId="77777777" w:rsidR="00C17621" w:rsidRDefault="00C17621" w:rsidP="00C17621">
                      <w:pPr>
                        <w:rPr>
                          <w:sz w:val="20"/>
                        </w:rPr>
                      </w:pPr>
                    </w:p>
                    <w:p w14:paraId="65B8EBFB" w14:textId="77777777" w:rsidR="00C17621" w:rsidRDefault="00C17621" w:rsidP="00C17621">
                      <w:pPr>
                        <w:rPr>
                          <w:sz w:val="20"/>
                        </w:rPr>
                      </w:pPr>
                    </w:p>
                    <w:p w14:paraId="0241F02D" w14:textId="77777777" w:rsidR="00C17621" w:rsidRDefault="00C17621" w:rsidP="00C17621">
                      <w:pPr>
                        <w:rPr>
                          <w:sz w:val="20"/>
                        </w:rPr>
                      </w:pPr>
                    </w:p>
                    <w:p w14:paraId="36A7A8B8" w14:textId="77777777" w:rsidR="00C17621" w:rsidRDefault="00C17621" w:rsidP="00C17621">
                      <w:pPr>
                        <w:rPr>
                          <w:sz w:val="20"/>
                        </w:rPr>
                      </w:pPr>
                    </w:p>
                    <w:p w14:paraId="5900616D" w14:textId="77777777" w:rsidR="004F23DB" w:rsidRDefault="004F23DB" w:rsidP="00C17621">
                      <w:pPr>
                        <w:rPr>
                          <w:sz w:val="20"/>
                        </w:rPr>
                      </w:pPr>
                    </w:p>
                    <w:p w14:paraId="0DE4F137" w14:textId="77777777" w:rsidR="00E82717" w:rsidRDefault="00E82717" w:rsidP="00C17621">
                      <w:pPr>
                        <w:rPr>
                          <w:sz w:val="20"/>
                        </w:rPr>
                      </w:pPr>
                    </w:p>
                    <w:p w14:paraId="499312AB" w14:textId="77777777" w:rsidR="00E82717" w:rsidRDefault="00E82717" w:rsidP="00C17621">
                      <w:pPr>
                        <w:rPr>
                          <w:sz w:val="20"/>
                        </w:rPr>
                      </w:pPr>
                    </w:p>
                    <w:p w14:paraId="76E74EE3" w14:textId="77777777" w:rsidR="00E82717" w:rsidRDefault="00E82717" w:rsidP="00C17621">
                      <w:pPr>
                        <w:rPr>
                          <w:sz w:val="20"/>
                        </w:rPr>
                      </w:pPr>
                    </w:p>
                    <w:p w14:paraId="6F5F53D2" w14:textId="77777777" w:rsidR="00E82717" w:rsidRDefault="00E82717" w:rsidP="00C17621">
                      <w:pPr>
                        <w:rPr>
                          <w:sz w:val="20"/>
                        </w:rPr>
                      </w:pPr>
                    </w:p>
                    <w:p w14:paraId="340E12F7" w14:textId="77777777" w:rsidR="00791BE2" w:rsidRDefault="00791BE2" w:rsidP="00C17621">
                      <w:pPr>
                        <w:rPr>
                          <w:sz w:val="20"/>
                        </w:rPr>
                      </w:pPr>
                    </w:p>
                    <w:p w14:paraId="7EA6877B" w14:textId="77777777" w:rsidR="004F23DB" w:rsidRDefault="004F23DB" w:rsidP="00C17621">
                      <w:pPr>
                        <w:rPr>
                          <w:sz w:val="20"/>
                        </w:rPr>
                      </w:pPr>
                    </w:p>
                    <w:p w14:paraId="55A887AC" w14:textId="77777777" w:rsidR="00C17621" w:rsidRDefault="00C17621" w:rsidP="00C17621">
                      <w:pPr>
                        <w:jc w:val="center"/>
                        <w:rPr>
                          <w:sz w:val="28"/>
                        </w:rPr>
                      </w:pPr>
                      <w:r>
                        <w:rPr>
                          <w:sz w:val="28"/>
                        </w:rPr>
                        <w:t>2023</w:t>
                      </w:r>
                    </w:p>
                  </w:txbxContent>
                </v:textbox>
                <w10:wrap type="square"/>
              </v:shape>
            </w:pict>
          </mc:Fallback>
        </mc:AlternateContent>
      </w:r>
    </w:p>
    <w:p w14:paraId="3BECE2E9" w14:textId="77777777" w:rsidR="00651F3D" w:rsidRPr="001D3C95" w:rsidRDefault="002D3DD5" w:rsidP="00365B62">
      <w:pPr>
        <w:spacing w:line="276" w:lineRule="auto"/>
        <w:jc w:val="center"/>
        <w:rPr>
          <w:b/>
          <w:sz w:val="28"/>
          <w:szCs w:val="28"/>
        </w:rPr>
      </w:pPr>
      <w:r>
        <w:rPr>
          <w:b/>
          <w:sz w:val="28"/>
          <w:szCs w:val="28"/>
        </w:rPr>
        <w:lastRenderedPageBreak/>
        <w:t>Table of content</w:t>
      </w:r>
    </w:p>
    <w:p w14:paraId="36BBE691" w14:textId="66F5E463" w:rsidR="00651F3D" w:rsidRPr="00AF69C2" w:rsidRDefault="00FF1794" w:rsidP="002D3DD5">
      <w:pPr>
        <w:spacing w:line="480" w:lineRule="auto"/>
        <w:jc w:val="both"/>
        <w:rPr>
          <w:sz w:val="28"/>
          <w:szCs w:val="28"/>
          <w:lang w:val="en-US"/>
        </w:rPr>
      </w:pPr>
      <w:r>
        <w:rPr>
          <w:sz w:val="28"/>
          <w:szCs w:val="28"/>
          <w:lang w:val="en-US"/>
        </w:rPr>
        <w:t>Introduction</w:t>
      </w:r>
      <w:r w:rsidR="0032197E" w:rsidRPr="00AF69C2">
        <w:rPr>
          <w:sz w:val="28"/>
          <w:szCs w:val="28"/>
        </w:rPr>
        <w:t>…………………………………………………</w:t>
      </w:r>
      <w:r>
        <w:rPr>
          <w:sz w:val="28"/>
          <w:szCs w:val="28"/>
        </w:rPr>
        <w:t>………</w:t>
      </w:r>
      <w:r w:rsidR="00D6257D">
        <w:rPr>
          <w:sz w:val="28"/>
          <w:szCs w:val="28"/>
        </w:rPr>
        <w:t>.</w:t>
      </w:r>
      <w:r>
        <w:rPr>
          <w:sz w:val="28"/>
          <w:szCs w:val="28"/>
        </w:rPr>
        <w:t>………</w:t>
      </w:r>
      <w:r w:rsidR="00BB63F8">
        <w:rPr>
          <w:sz w:val="28"/>
          <w:szCs w:val="28"/>
        </w:rPr>
        <w:t>…</w:t>
      </w:r>
      <w:r>
        <w:rPr>
          <w:sz w:val="28"/>
          <w:szCs w:val="28"/>
        </w:rPr>
        <w:t>…</w:t>
      </w:r>
      <w:r w:rsidR="00BB63F8">
        <w:rPr>
          <w:sz w:val="28"/>
          <w:szCs w:val="28"/>
        </w:rPr>
        <w:t>.</w:t>
      </w:r>
      <w:r>
        <w:rPr>
          <w:sz w:val="28"/>
          <w:szCs w:val="28"/>
        </w:rPr>
        <w:t>...</w:t>
      </w:r>
      <w:r w:rsidR="00C75DA0">
        <w:rPr>
          <w:sz w:val="28"/>
          <w:szCs w:val="28"/>
        </w:rPr>
        <w:t>2</w:t>
      </w:r>
    </w:p>
    <w:p w14:paraId="6189145A" w14:textId="19871BAA" w:rsidR="00651F3D" w:rsidRDefault="00750088" w:rsidP="002D3DD5">
      <w:pPr>
        <w:spacing w:line="480" w:lineRule="auto"/>
        <w:jc w:val="both"/>
        <w:rPr>
          <w:sz w:val="28"/>
          <w:szCs w:val="28"/>
        </w:rPr>
      </w:pPr>
      <w:r>
        <w:rPr>
          <w:sz w:val="28"/>
          <w:szCs w:val="28"/>
        </w:rPr>
        <w:t>Literature review………………………</w:t>
      </w:r>
      <w:r w:rsidR="00134198">
        <w:rPr>
          <w:sz w:val="28"/>
          <w:szCs w:val="28"/>
        </w:rPr>
        <w:t xml:space="preserve"> </w:t>
      </w:r>
      <w:r w:rsidR="0032197E" w:rsidRPr="00AF69C2">
        <w:rPr>
          <w:sz w:val="28"/>
          <w:szCs w:val="28"/>
        </w:rPr>
        <w:t>…………</w:t>
      </w:r>
      <w:r w:rsidR="00AF69C2">
        <w:rPr>
          <w:sz w:val="28"/>
          <w:szCs w:val="28"/>
        </w:rPr>
        <w:t>...</w:t>
      </w:r>
      <w:r w:rsidR="0032197E" w:rsidRPr="00AF69C2">
        <w:rPr>
          <w:sz w:val="28"/>
          <w:szCs w:val="28"/>
        </w:rPr>
        <w:t>…</w:t>
      </w:r>
      <w:r w:rsidR="00C75DA0">
        <w:rPr>
          <w:sz w:val="28"/>
          <w:szCs w:val="28"/>
        </w:rPr>
        <w:t>…...</w:t>
      </w:r>
      <w:r w:rsidR="00FF1794">
        <w:rPr>
          <w:sz w:val="28"/>
          <w:szCs w:val="28"/>
        </w:rPr>
        <w:t>………</w:t>
      </w:r>
      <w:r w:rsidR="00D6257D">
        <w:rPr>
          <w:sz w:val="28"/>
          <w:szCs w:val="28"/>
        </w:rPr>
        <w:t>…</w:t>
      </w:r>
      <w:r w:rsidR="00FF1794">
        <w:rPr>
          <w:sz w:val="28"/>
          <w:szCs w:val="28"/>
        </w:rPr>
        <w:t>…………</w:t>
      </w:r>
      <w:r w:rsidR="00BB63F8">
        <w:rPr>
          <w:sz w:val="28"/>
          <w:szCs w:val="28"/>
        </w:rPr>
        <w:t>.</w:t>
      </w:r>
      <w:r w:rsidR="00FF1794">
        <w:rPr>
          <w:sz w:val="28"/>
          <w:szCs w:val="28"/>
        </w:rPr>
        <w:t>…</w:t>
      </w:r>
      <w:r w:rsidR="0032197E" w:rsidRPr="00AF69C2">
        <w:rPr>
          <w:sz w:val="28"/>
          <w:szCs w:val="28"/>
        </w:rPr>
        <w:t>.</w:t>
      </w:r>
      <w:r w:rsidR="00C75DA0">
        <w:rPr>
          <w:sz w:val="28"/>
          <w:szCs w:val="28"/>
        </w:rPr>
        <w:t>2</w:t>
      </w:r>
    </w:p>
    <w:p w14:paraId="1B6594BB" w14:textId="756528A5" w:rsidR="009467A5" w:rsidRPr="009467A5" w:rsidRDefault="009467A5" w:rsidP="002D3DD5">
      <w:pPr>
        <w:spacing w:line="480" w:lineRule="auto"/>
        <w:jc w:val="both"/>
        <w:rPr>
          <w:sz w:val="28"/>
          <w:szCs w:val="28"/>
          <w:lang w:val="en-US"/>
        </w:rPr>
      </w:pPr>
      <w:r>
        <w:rPr>
          <w:sz w:val="28"/>
          <w:szCs w:val="28"/>
          <w:lang w:val="en-US"/>
        </w:rPr>
        <w:t>Workflow…….</w:t>
      </w:r>
      <w:r w:rsidRPr="00AF69C2">
        <w:rPr>
          <w:sz w:val="28"/>
          <w:szCs w:val="28"/>
          <w:lang w:val="en-US"/>
        </w:rPr>
        <w:t>………………………</w:t>
      </w:r>
      <w:r>
        <w:rPr>
          <w:sz w:val="28"/>
          <w:szCs w:val="28"/>
          <w:lang w:val="en-US"/>
        </w:rPr>
        <w:t>………………………….…………………</w:t>
      </w:r>
      <w:r w:rsidRPr="00AF69C2">
        <w:rPr>
          <w:sz w:val="28"/>
          <w:szCs w:val="28"/>
          <w:lang w:val="en-US"/>
        </w:rPr>
        <w:t>.</w:t>
      </w:r>
      <w:r>
        <w:rPr>
          <w:sz w:val="28"/>
          <w:szCs w:val="28"/>
          <w:lang w:val="en-US"/>
        </w:rPr>
        <w:t>..5</w:t>
      </w:r>
    </w:p>
    <w:p w14:paraId="1E089A83" w14:textId="77777777" w:rsidR="009467A5" w:rsidRDefault="009C4CEF" w:rsidP="002D3DD5">
      <w:pPr>
        <w:spacing w:line="480" w:lineRule="auto"/>
        <w:jc w:val="both"/>
        <w:rPr>
          <w:bCs/>
          <w:sz w:val="28"/>
          <w:szCs w:val="28"/>
          <w:lang w:val="en-US"/>
        </w:rPr>
      </w:pPr>
      <w:r>
        <w:rPr>
          <w:bCs/>
          <w:sz w:val="28"/>
          <w:szCs w:val="28"/>
          <w:lang w:val="en-US"/>
        </w:rPr>
        <w:t>Data gathering</w:t>
      </w:r>
      <w:r w:rsidR="00E723E7">
        <w:rPr>
          <w:bCs/>
          <w:sz w:val="28"/>
          <w:szCs w:val="28"/>
          <w:lang w:val="en-US"/>
        </w:rPr>
        <w:t>………………………</w:t>
      </w:r>
      <w:r>
        <w:rPr>
          <w:bCs/>
          <w:sz w:val="28"/>
          <w:szCs w:val="28"/>
          <w:lang w:val="en-US"/>
        </w:rPr>
        <w:t>.</w:t>
      </w:r>
      <w:r w:rsidR="00E723E7">
        <w:rPr>
          <w:bCs/>
          <w:sz w:val="28"/>
          <w:szCs w:val="28"/>
          <w:lang w:val="en-US"/>
        </w:rPr>
        <w:t>…...</w:t>
      </w:r>
      <w:r w:rsidR="00E47A76">
        <w:rPr>
          <w:bCs/>
          <w:sz w:val="28"/>
          <w:szCs w:val="28"/>
          <w:lang w:val="en-US"/>
        </w:rPr>
        <w:t>……………</w:t>
      </w:r>
      <w:r w:rsidR="00FF1794">
        <w:rPr>
          <w:sz w:val="28"/>
          <w:szCs w:val="28"/>
        </w:rPr>
        <w:t>…………………………</w:t>
      </w:r>
      <w:r w:rsidR="00BB63F8">
        <w:rPr>
          <w:sz w:val="28"/>
          <w:szCs w:val="28"/>
        </w:rPr>
        <w:t>.</w:t>
      </w:r>
      <w:r w:rsidR="00FF1794">
        <w:rPr>
          <w:sz w:val="28"/>
          <w:szCs w:val="28"/>
        </w:rPr>
        <w:t>…</w:t>
      </w:r>
      <w:r w:rsidR="00E47A76">
        <w:rPr>
          <w:sz w:val="28"/>
          <w:szCs w:val="28"/>
        </w:rPr>
        <w:t>4</w:t>
      </w:r>
    </w:p>
    <w:p w14:paraId="45414C25" w14:textId="4B6FE09C" w:rsidR="00E47A76" w:rsidRPr="009467A5" w:rsidRDefault="00E723E7" w:rsidP="002D3DD5">
      <w:pPr>
        <w:spacing w:line="480" w:lineRule="auto"/>
        <w:jc w:val="both"/>
        <w:rPr>
          <w:bCs/>
          <w:sz w:val="28"/>
          <w:szCs w:val="28"/>
          <w:lang w:val="en-US"/>
        </w:rPr>
      </w:pPr>
      <w:r>
        <w:rPr>
          <w:sz w:val="28"/>
          <w:szCs w:val="28"/>
        </w:rPr>
        <w:t>Data preprocessing……………………………….</w:t>
      </w:r>
      <w:r w:rsidR="00E47A76">
        <w:rPr>
          <w:bCs/>
          <w:sz w:val="28"/>
          <w:szCs w:val="28"/>
          <w:lang w:val="en-US"/>
        </w:rPr>
        <w:t>……………</w:t>
      </w:r>
      <w:r w:rsidR="00D6257D">
        <w:rPr>
          <w:bCs/>
          <w:sz w:val="28"/>
          <w:szCs w:val="28"/>
          <w:lang w:val="en-US"/>
        </w:rPr>
        <w:t>.</w:t>
      </w:r>
      <w:r w:rsidR="00E47A76">
        <w:rPr>
          <w:sz w:val="28"/>
          <w:szCs w:val="28"/>
        </w:rPr>
        <w:t>……………………6</w:t>
      </w:r>
    </w:p>
    <w:p w14:paraId="7BED97B8" w14:textId="45D783F0" w:rsidR="00246A02" w:rsidRPr="00AF69C2" w:rsidRDefault="00FF1794" w:rsidP="002D3DD5">
      <w:pPr>
        <w:spacing w:line="480" w:lineRule="auto"/>
        <w:jc w:val="both"/>
        <w:rPr>
          <w:sz w:val="28"/>
          <w:szCs w:val="28"/>
          <w:lang w:val="en-US"/>
        </w:rPr>
      </w:pPr>
      <w:r>
        <w:rPr>
          <w:sz w:val="28"/>
          <w:szCs w:val="28"/>
          <w:lang w:val="en-US"/>
        </w:rPr>
        <w:t>Conclusion</w:t>
      </w:r>
      <w:r w:rsidR="00BF23D4" w:rsidRPr="00AF69C2">
        <w:rPr>
          <w:sz w:val="28"/>
          <w:szCs w:val="28"/>
          <w:lang w:val="en-US"/>
        </w:rPr>
        <w:t>………………………………………………………</w:t>
      </w:r>
      <w:r>
        <w:rPr>
          <w:sz w:val="28"/>
          <w:szCs w:val="28"/>
          <w:lang w:val="en-US"/>
        </w:rPr>
        <w:t>…….</w:t>
      </w:r>
      <w:r w:rsidR="00BF23D4" w:rsidRPr="00AF69C2">
        <w:rPr>
          <w:sz w:val="28"/>
          <w:szCs w:val="28"/>
          <w:lang w:val="en-US"/>
        </w:rPr>
        <w:t>……</w:t>
      </w:r>
      <w:r w:rsidR="00AF69C2">
        <w:rPr>
          <w:sz w:val="28"/>
          <w:szCs w:val="28"/>
          <w:lang w:val="en-US"/>
        </w:rPr>
        <w:t>..</w:t>
      </w:r>
      <w:r w:rsidR="00BF23D4" w:rsidRPr="00AF69C2">
        <w:rPr>
          <w:sz w:val="28"/>
          <w:szCs w:val="28"/>
          <w:lang w:val="en-US"/>
        </w:rPr>
        <w:t>…</w:t>
      </w:r>
      <w:r w:rsidR="00BB63F8">
        <w:rPr>
          <w:sz w:val="28"/>
          <w:szCs w:val="28"/>
          <w:lang w:val="en-US"/>
        </w:rPr>
        <w:t>.</w:t>
      </w:r>
      <w:r w:rsidR="00BF23D4" w:rsidRPr="00AF69C2">
        <w:rPr>
          <w:sz w:val="28"/>
          <w:szCs w:val="28"/>
          <w:lang w:val="en-US"/>
        </w:rPr>
        <w:t>.</w:t>
      </w:r>
      <w:r w:rsidR="00AF69C2">
        <w:rPr>
          <w:sz w:val="28"/>
          <w:szCs w:val="28"/>
          <w:lang w:val="en-US"/>
        </w:rPr>
        <w:t>.</w:t>
      </w:r>
      <w:r w:rsidR="00BF23D4" w:rsidRPr="00AF69C2">
        <w:rPr>
          <w:sz w:val="28"/>
          <w:szCs w:val="28"/>
          <w:lang w:val="en-US"/>
        </w:rPr>
        <w:t>.</w:t>
      </w:r>
      <w:r w:rsidR="00E47A76">
        <w:rPr>
          <w:sz w:val="28"/>
          <w:szCs w:val="28"/>
          <w:lang w:val="en-US"/>
        </w:rPr>
        <w:t>.</w:t>
      </w:r>
      <w:r w:rsidR="00BF23D4" w:rsidRPr="00AF69C2">
        <w:rPr>
          <w:sz w:val="28"/>
          <w:szCs w:val="28"/>
          <w:lang w:val="en-US"/>
        </w:rPr>
        <w:t>.</w:t>
      </w:r>
      <w:r w:rsidR="00E47A76">
        <w:rPr>
          <w:sz w:val="28"/>
          <w:szCs w:val="28"/>
          <w:lang w:val="en-US"/>
        </w:rPr>
        <w:t>.8</w:t>
      </w:r>
    </w:p>
    <w:p w14:paraId="64E273E3" w14:textId="680D799D" w:rsidR="00246A02" w:rsidRDefault="00FF1794" w:rsidP="002D3DD5">
      <w:pPr>
        <w:spacing w:line="480" w:lineRule="auto"/>
        <w:jc w:val="both"/>
        <w:rPr>
          <w:sz w:val="28"/>
          <w:szCs w:val="28"/>
          <w:lang w:val="en-US"/>
        </w:rPr>
      </w:pPr>
      <w:r>
        <w:rPr>
          <w:sz w:val="28"/>
          <w:szCs w:val="28"/>
          <w:lang w:val="en-US"/>
        </w:rPr>
        <w:t>References</w:t>
      </w:r>
      <w:r w:rsidR="00A815AD">
        <w:rPr>
          <w:sz w:val="28"/>
          <w:szCs w:val="28"/>
          <w:lang w:val="en-US"/>
        </w:rPr>
        <w:t>.</w:t>
      </w:r>
      <w:r w:rsidR="00BF23D4" w:rsidRPr="00AF69C2">
        <w:rPr>
          <w:sz w:val="28"/>
          <w:szCs w:val="28"/>
          <w:lang w:val="en-US"/>
        </w:rPr>
        <w:t>……………………………………………………</w:t>
      </w:r>
      <w:r>
        <w:rPr>
          <w:sz w:val="28"/>
          <w:szCs w:val="28"/>
          <w:lang w:val="en-US"/>
        </w:rPr>
        <w:t>…………</w:t>
      </w:r>
      <w:r w:rsidR="00BB63F8">
        <w:rPr>
          <w:sz w:val="28"/>
          <w:szCs w:val="28"/>
          <w:lang w:val="en-US"/>
        </w:rPr>
        <w:t>...</w:t>
      </w:r>
      <w:r>
        <w:rPr>
          <w:sz w:val="28"/>
          <w:szCs w:val="28"/>
          <w:lang w:val="en-US"/>
        </w:rPr>
        <w:t>……</w:t>
      </w:r>
      <w:r w:rsidR="00BB63F8">
        <w:rPr>
          <w:sz w:val="28"/>
          <w:szCs w:val="28"/>
          <w:lang w:val="en-US"/>
        </w:rPr>
        <w:t>..</w:t>
      </w:r>
      <w:r w:rsidR="00AF69C2">
        <w:rPr>
          <w:sz w:val="28"/>
          <w:szCs w:val="28"/>
          <w:lang w:val="en-US"/>
        </w:rPr>
        <w:t>.</w:t>
      </w:r>
      <w:r w:rsidR="00E47A76">
        <w:rPr>
          <w:sz w:val="28"/>
          <w:szCs w:val="28"/>
          <w:lang w:val="en-US"/>
        </w:rPr>
        <w:t>..</w:t>
      </w:r>
      <w:r w:rsidR="00AF69C2">
        <w:rPr>
          <w:sz w:val="28"/>
          <w:szCs w:val="28"/>
          <w:lang w:val="en-US"/>
        </w:rPr>
        <w:t>.</w:t>
      </w:r>
      <w:r w:rsidR="00CD3CA2">
        <w:rPr>
          <w:sz w:val="28"/>
          <w:szCs w:val="28"/>
          <w:lang w:val="en-US"/>
        </w:rPr>
        <w:t>.9</w:t>
      </w:r>
    </w:p>
    <w:p w14:paraId="2746F3A4" w14:textId="77777777" w:rsidR="00651F3D" w:rsidRPr="00AF69C2" w:rsidRDefault="00651F3D" w:rsidP="00651F3D">
      <w:pPr>
        <w:spacing w:line="276" w:lineRule="auto"/>
        <w:jc w:val="both"/>
        <w:rPr>
          <w:sz w:val="22"/>
          <w:szCs w:val="22"/>
          <w:lang w:val="en-US"/>
        </w:rPr>
      </w:pPr>
    </w:p>
    <w:p w14:paraId="67FD9B8A" w14:textId="77777777" w:rsidR="00651F3D" w:rsidRPr="00651F3D" w:rsidRDefault="00651F3D" w:rsidP="00651F3D">
      <w:pPr>
        <w:spacing w:line="276" w:lineRule="auto"/>
        <w:rPr>
          <w:b/>
          <w:sz w:val="22"/>
          <w:szCs w:val="22"/>
          <w:lang w:val="en-US"/>
        </w:rPr>
      </w:pPr>
    </w:p>
    <w:p w14:paraId="0744E97C" w14:textId="77777777" w:rsidR="00651F3D" w:rsidRDefault="00651F3D" w:rsidP="00651F3D">
      <w:pPr>
        <w:spacing w:line="276" w:lineRule="auto"/>
        <w:rPr>
          <w:b/>
          <w:sz w:val="22"/>
          <w:szCs w:val="22"/>
        </w:rPr>
      </w:pPr>
    </w:p>
    <w:p w14:paraId="79BDE02F" w14:textId="77777777" w:rsidR="00651F3D" w:rsidRDefault="00651F3D" w:rsidP="00A623F0">
      <w:pPr>
        <w:spacing w:line="276" w:lineRule="auto"/>
        <w:jc w:val="center"/>
        <w:rPr>
          <w:b/>
          <w:sz w:val="22"/>
          <w:szCs w:val="22"/>
        </w:rPr>
      </w:pPr>
    </w:p>
    <w:p w14:paraId="044E5660" w14:textId="77777777" w:rsidR="00651F3D" w:rsidRDefault="00651F3D" w:rsidP="00A623F0">
      <w:pPr>
        <w:spacing w:line="276" w:lineRule="auto"/>
        <w:jc w:val="center"/>
        <w:rPr>
          <w:b/>
          <w:sz w:val="22"/>
          <w:szCs w:val="22"/>
        </w:rPr>
      </w:pPr>
    </w:p>
    <w:p w14:paraId="4C54588C" w14:textId="77777777" w:rsidR="00651F3D" w:rsidRDefault="00651F3D" w:rsidP="00A623F0">
      <w:pPr>
        <w:spacing w:line="276" w:lineRule="auto"/>
        <w:jc w:val="center"/>
        <w:rPr>
          <w:b/>
          <w:sz w:val="22"/>
          <w:szCs w:val="22"/>
        </w:rPr>
      </w:pPr>
    </w:p>
    <w:p w14:paraId="5AD5CB20" w14:textId="77777777" w:rsidR="00651F3D" w:rsidRDefault="00651F3D" w:rsidP="00A623F0">
      <w:pPr>
        <w:spacing w:line="276" w:lineRule="auto"/>
        <w:jc w:val="center"/>
        <w:rPr>
          <w:b/>
          <w:sz w:val="22"/>
          <w:szCs w:val="22"/>
        </w:rPr>
      </w:pPr>
    </w:p>
    <w:p w14:paraId="56DE636A" w14:textId="77777777" w:rsidR="00651F3D" w:rsidRDefault="00651F3D" w:rsidP="00A623F0">
      <w:pPr>
        <w:spacing w:line="276" w:lineRule="auto"/>
        <w:jc w:val="center"/>
        <w:rPr>
          <w:b/>
          <w:sz w:val="22"/>
          <w:szCs w:val="22"/>
        </w:rPr>
      </w:pPr>
    </w:p>
    <w:p w14:paraId="2C98BCB7" w14:textId="77777777" w:rsidR="00651F3D" w:rsidRDefault="00651F3D" w:rsidP="00A623F0">
      <w:pPr>
        <w:spacing w:line="276" w:lineRule="auto"/>
        <w:jc w:val="center"/>
        <w:rPr>
          <w:b/>
          <w:sz w:val="22"/>
          <w:szCs w:val="22"/>
        </w:rPr>
      </w:pPr>
    </w:p>
    <w:p w14:paraId="7A8C7ED6" w14:textId="77777777" w:rsidR="00651F3D" w:rsidRDefault="00651F3D" w:rsidP="00A623F0">
      <w:pPr>
        <w:spacing w:line="276" w:lineRule="auto"/>
        <w:jc w:val="center"/>
        <w:rPr>
          <w:b/>
          <w:sz w:val="22"/>
          <w:szCs w:val="22"/>
        </w:rPr>
      </w:pPr>
    </w:p>
    <w:p w14:paraId="7AEAC715" w14:textId="77777777" w:rsidR="00651F3D" w:rsidRDefault="00651F3D" w:rsidP="00A623F0">
      <w:pPr>
        <w:spacing w:line="276" w:lineRule="auto"/>
        <w:jc w:val="center"/>
        <w:rPr>
          <w:b/>
          <w:sz w:val="22"/>
          <w:szCs w:val="22"/>
        </w:rPr>
      </w:pPr>
    </w:p>
    <w:p w14:paraId="1BE46DD6" w14:textId="77777777" w:rsidR="00651F3D" w:rsidRDefault="00651F3D" w:rsidP="00A623F0">
      <w:pPr>
        <w:spacing w:line="276" w:lineRule="auto"/>
        <w:jc w:val="center"/>
        <w:rPr>
          <w:b/>
          <w:sz w:val="22"/>
          <w:szCs w:val="22"/>
        </w:rPr>
      </w:pPr>
    </w:p>
    <w:p w14:paraId="2556724D" w14:textId="77777777" w:rsidR="00651F3D" w:rsidRDefault="00651F3D" w:rsidP="00A623F0">
      <w:pPr>
        <w:spacing w:line="276" w:lineRule="auto"/>
        <w:jc w:val="center"/>
        <w:rPr>
          <w:b/>
          <w:sz w:val="22"/>
          <w:szCs w:val="22"/>
        </w:rPr>
      </w:pPr>
    </w:p>
    <w:p w14:paraId="006BB95C" w14:textId="77777777" w:rsidR="00651F3D" w:rsidRDefault="00651F3D" w:rsidP="00A623F0">
      <w:pPr>
        <w:spacing w:line="276" w:lineRule="auto"/>
        <w:jc w:val="center"/>
        <w:rPr>
          <w:b/>
          <w:sz w:val="22"/>
          <w:szCs w:val="22"/>
        </w:rPr>
      </w:pPr>
    </w:p>
    <w:p w14:paraId="3FB2B98A" w14:textId="77777777" w:rsidR="00651F3D" w:rsidRDefault="00651F3D" w:rsidP="00A623F0">
      <w:pPr>
        <w:spacing w:line="276" w:lineRule="auto"/>
        <w:jc w:val="center"/>
        <w:rPr>
          <w:b/>
          <w:sz w:val="22"/>
          <w:szCs w:val="22"/>
        </w:rPr>
      </w:pPr>
    </w:p>
    <w:p w14:paraId="4684C909" w14:textId="4D186B43" w:rsidR="00651F3D" w:rsidRDefault="00651F3D" w:rsidP="00A623F0">
      <w:pPr>
        <w:spacing w:line="276" w:lineRule="auto"/>
        <w:jc w:val="center"/>
        <w:rPr>
          <w:b/>
          <w:sz w:val="22"/>
          <w:szCs w:val="22"/>
        </w:rPr>
      </w:pPr>
    </w:p>
    <w:p w14:paraId="3CD7D2EA" w14:textId="3EC3323A" w:rsidR="00A31172" w:rsidRDefault="00A31172" w:rsidP="00A623F0">
      <w:pPr>
        <w:spacing w:line="276" w:lineRule="auto"/>
        <w:jc w:val="center"/>
        <w:rPr>
          <w:b/>
          <w:sz w:val="22"/>
          <w:szCs w:val="22"/>
        </w:rPr>
      </w:pPr>
    </w:p>
    <w:p w14:paraId="616A9F07" w14:textId="5263C614" w:rsidR="00A31172" w:rsidRDefault="00A31172" w:rsidP="00A623F0">
      <w:pPr>
        <w:spacing w:line="276" w:lineRule="auto"/>
        <w:jc w:val="center"/>
        <w:rPr>
          <w:b/>
          <w:sz w:val="22"/>
          <w:szCs w:val="22"/>
        </w:rPr>
      </w:pPr>
    </w:p>
    <w:p w14:paraId="72A508F6" w14:textId="77777777" w:rsidR="009C4CEF" w:rsidRDefault="009C4CEF" w:rsidP="00A623F0">
      <w:pPr>
        <w:spacing w:line="276" w:lineRule="auto"/>
        <w:jc w:val="center"/>
        <w:rPr>
          <w:b/>
          <w:sz w:val="22"/>
          <w:szCs w:val="22"/>
        </w:rPr>
      </w:pPr>
    </w:p>
    <w:p w14:paraId="34BD2CE5" w14:textId="77777777" w:rsidR="009C4CEF" w:rsidRDefault="009C4CEF" w:rsidP="00A623F0">
      <w:pPr>
        <w:spacing w:line="276" w:lineRule="auto"/>
        <w:jc w:val="center"/>
        <w:rPr>
          <w:b/>
          <w:sz w:val="22"/>
          <w:szCs w:val="22"/>
        </w:rPr>
      </w:pPr>
    </w:p>
    <w:p w14:paraId="58B2D4BE" w14:textId="5F9850F1" w:rsidR="00A31172" w:rsidRDefault="00A31172" w:rsidP="00A623F0">
      <w:pPr>
        <w:spacing w:line="276" w:lineRule="auto"/>
        <w:jc w:val="center"/>
        <w:rPr>
          <w:b/>
          <w:sz w:val="22"/>
          <w:szCs w:val="22"/>
        </w:rPr>
      </w:pPr>
    </w:p>
    <w:p w14:paraId="7166182C" w14:textId="74BA3C07" w:rsidR="00A31172" w:rsidRDefault="00A31172" w:rsidP="00A623F0">
      <w:pPr>
        <w:spacing w:line="276" w:lineRule="auto"/>
        <w:jc w:val="center"/>
        <w:rPr>
          <w:b/>
          <w:sz w:val="22"/>
          <w:szCs w:val="22"/>
        </w:rPr>
      </w:pPr>
    </w:p>
    <w:p w14:paraId="279DD60D" w14:textId="6D296DC9" w:rsidR="00A31172" w:rsidRDefault="00A31172" w:rsidP="00A623F0">
      <w:pPr>
        <w:spacing w:line="276" w:lineRule="auto"/>
        <w:jc w:val="center"/>
        <w:rPr>
          <w:b/>
          <w:sz w:val="22"/>
          <w:szCs w:val="22"/>
        </w:rPr>
      </w:pPr>
    </w:p>
    <w:p w14:paraId="6965B9A5" w14:textId="7E8FD211" w:rsidR="00A31172" w:rsidRDefault="00A31172" w:rsidP="00A623F0">
      <w:pPr>
        <w:spacing w:line="276" w:lineRule="auto"/>
        <w:jc w:val="center"/>
        <w:rPr>
          <w:b/>
          <w:sz w:val="22"/>
          <w:szCs w:val="22"/>
        </w:rPr>
      </w:pPr>
    </w:p>
    <w:p w14:paraId="6E7AE24A" w14:textId="77777777" w:rsidR="00A31172" w:rsidRDefault="00A31172" w:rsidP="00A623F0">
      <w:pPr>
        <w:spacing w:line="276" w:lineRule="auto"/>
        <w:jc w:val="center"/>
        <w:rPr>
          <w:b/>
          <w:sz w:val="22"/>
          <w:szCs w:val="22"/>
        </w:rPr>
      </w:pPr>
    </w:p>
    <w:p w14:paraId="6F2144C5" w14:textId="330FED72" w:rsidR="00651F3D" w:rsidRDefault="00651F3D" w:rsidP="00A623F0">
      <w:pPr>
        <w:spacing w:line="276" w:lineRule="auto"/>
        <w:jc w:val="center"/>
        <w:rPr>
          <w:b/>
          <w:sz w:val="22"/>
          <w:szCs w:val="22"/>
        </w:rPr>
      </w:pPr>
    </w:p>
    <w:p w14:paraId="689138D7" w14:textId="77777777" w:rsidR="00642F84" w:rsidRDefault="00642F84" w:rsidP="00A623F0">
      <w:pPr>
        <w:spacing w:line="276" w:lineRule="auto"/>
        <w:jc w:val="center"/>
        <w:rPr>
          <w:b/>
          <w:sz w:val="22"/>
          <w:szCs w:val="22"/>
        </w:rPr>
      </w:pPr>
    </w:p>
    <w:p w14:paraId="05150FE6" w14:textId="140FAA19" w:rsidR="00DC1AAA" w:rsidRDefault="00DC1AAA" w:rsidP="00A623F0">
      <w:pPr>
        <w:spacing w:line="276" w:lineRule="auto"/>
        <w:jc w:val="center"/>
        <w:rPr>
          <w:b/>
          <w:sz w:val="22"/>
          <w:szCs w:val="22"/>
        </w:rPr>
      </w:pPr>
    </w:p>
    <w:p w14:paraId="25CEA2BC" w14:textId="77777777" w:rsidR="006B3B8B" w:rsidRDefault="006B3B8B" w:rsidP="00A623F0">
      <w:pPr>
        <w:spacing w:line="276" w:lineRule="auto"/>
        <w:jc w:val="center"/>
        <w:rPr>
          <w:b/>
          <w:sz w:val="22"/>
          <w:szCs w:val="22"/>
        </w:rPr>
      </w:pPr>
    </w:p>
    <w:p w14:paraId="6797AC3F" w14:textId="79A523CE" w:rsidR="003F635C" w:rsidRPr="00E723E7" w:rsidRDefault="00A7092E" w:rsidP="0042329B">
      <w:pPr>
        <w:ind w:firstLine="720"/>
        <w:rPr>
          <w:b/>
          <w:sz w:val="28"/>
          <w:szCs w:val="28"/>
          <w:lang w:val="en-US"/>
        </w:rPr>
      </w:pPr>
      <w:r w:rsidRPr="00E723E7">
        <w:rPr>
          <w:b/>
          <w:sz w:val="28"/>
          <w:szCs w:val="28"/>
          <w:lang w:val="en-US"/>
        </w:rPr>
        <w:lastRenderedPageBreak/>
        <w:t>Introduction</w:t>
      </w:r>
    </w:p>
    <w:p w14:paraId="1487CA9A" w14:textId="5EEB1D59" w:rsidR="0018748A" w:rsidRDefault="00262923" w:rsidP="00F0547B">
      <w:pPr>
        <w:ind w:firstLine="720"/>
        <w:jc w:val="both"/>
        <w:rPr>
          <w:sz w:val="28"/>
          <w:szCs w:val="28"/>
          <w:lang w:val="en-US"/>
        </w:rPr>
      </w:pPr>
      <w:r w:rsidRPr="00262923">
        <w:rPr>
          <w:sz w:val="28"/>
          <w:szCs w:val="28"/>
          <w:lang w:val="en-US"/>
        </w:rPr>
        <w:t xml:space="preserve">According to a study of </w:t>
      </w:r>
      <w:r w:rsidRPr="00262923">
        <w:rPr>
          <w:sz w:val="28"/>
          <w:szCs w:val="28"/>
        </w:rPr>
        <w:t xml:space="preserve">Sun and Ertekin (2020b), the </w:t>
      </w:r>
      <w:r w:rsidRPr="00262923">
        <w:rPr>
          <w:sz w:val="28"/>
          <w:szCs w:val="28"/>
          <w:lang w:val="en-US"/>
        </w:rPr>
        <w:t>polymer</w:t>
      </w:r>
      <w:r w:rsidR="0061344E" w:rsidRPr="00262923">
        <w:rPr>
          <w:sz w:val="28"/>
          <w:szCs w:val="28"/>
          <w:lang w:val="en-US"/>
        </w:rPr>
        <w:t xml:space="preserve"> injection is a popular chemical enhanced oil recovery (CEOR) method that is often used after water flooding. A predetermined amount of polymer solution, commonly measured by fraction of pore volume (PV), is injected into the reservoir to decrease aqueous phase mobility and hence increase sweep efficiency. Due to the cheap injection fluid cost and decent incremental recovery, field applications show that application of polymer flooding is more practical in comparison with alternative chemical EOR methods.</w:t>
      </w:r>
    </w:p>
    <w:p w14:paraId="04836932" w14:textId="5517FE68" w:rsidR="0018748A" w:rsidRPr="0018748A" w:rsidRDefault="0018748A" w:rsidP="00F0547B">
      <w:pPr>
        <w:ind w:firstLine="720"/>
        <w:jc w:val="both"/>
        <w:rPr>
          <w:sz w:val="28"/>
          <w:szCs w:val="28"/>
          <w:lang w:val="en-US"/>
        </w:rPr>
      </w:pPr>
      <w:r w:rsidRPr="0018748A">
        <w:rPr>
          <w:sz w:val="28"/>
          <w:szCs w:val="28"/>
          <w:lang w:val="en-US"/>
        </w:rPr>
        <w:t>By effectively tackling a wide range of reservoir engineering tasks, machine-learning (ML)-based proxy models have demonstrated their computational efficiency and generalization features. One of the most frequently applied ML algorithms in the petroleum sector is the artificial neural network. Structured ANN models have been developed for optimization of field development, defining reservoir characteristics, virtual well testing analysis, infill drilling, and enhanced oil recovery field implementation.</w:t>
      </w:r>
    </w:p>
    <w:p w14:paraId="3F9F8C6A" w14:textId="77777777" w:rsidR="00001235" w:rsidRPr="00E723E7" w:rsidRDefault="00001235" w:rsidP="0042329B">
      <w:pPr>
        <w:rPr>
          <w:sz w:val="28"/>
          <w:szCs w:val="28"/>
          <w:lang w:val="en-US"/>
        </w:rPr>
      </w:pPr>
    </w:p>
    <w:p w14:paraId="22D83143" w14:textId="609B00AD" w:rsidR="001239A3" w:rsidRDefault="00750088" w:rsidP="0042329B">
      <w:pPr>
        <w:ind w:firstLine="720"/>
        <w:rPr>
          <w:b/>
          <w:bCs/>
          <w:sz w:val="28"/>
          <w:szCs w:val="28"/>
          <w:lang w:val="en-US"/>
        </w:rPr>
      </w:pPr>
      <w:r>
        <w:rPr>
          <w:b/>
          <w:bCs/>
          <w:sz w:val="28"/>
          <w:szCs w:val="28"/>
          <w:lang w:val="en-US"/>
        </w:rPr>
        <w:t>Literature review</w:t>
      </w:r>
    </w:p>
    <w:p w14:paraId="2D545844" w14:textId="07841036" w:rsidR="00750088" w:rsidRDefault="00CA661D" w:rsidP="00EF1685">
      <w:pPr>
        <w:ind w:firstLine="720"/>
        <w:jc w:val="both"/>
        <w:rPr>
          <w:sz w:val="28"/>
          <w:szCs w:val="28"/>
        </w:rPr>
      </w:pPr>
      <w:r>
        <w:rPr>
          <w:sz w:val="28"/>
          <w:szCs w:val="28"/>
        </w:rPr>
        <w:t>The</w:t>
      </w:r>
      <w:r w:rsidRPr="00CA661D">
        <w:rPr>
          <w:sz w:val="28"/>
          <w:szCs w:val="28"/>
        </w:rPr>
        <w:t xml:space="preserve"> research</w:t>
      </w:r>
      <w:r>
        <w:rPr>
          <w:sz w:val="28"/>
          <w:szCs w:val="28"/>
        </w:rPr>
        <w:t xml:space="preserve"> from </w:t>
      </w:r>
      <w:r w:rsidRPr="00262923">
        <w:rPr>
          <w:sz w:val="28"/>
          <w:szCs w:val="28"/>
        </w:rPr>
        <w:t>Sun and Ertekin (2020b)</w:t>
      </w:r>
      <w:r>
        <w:rPr>
          <w:sz w:val="28"/>
          <w:szCs w:val="28"/>
        </w:rPr>
        <w:t>, “</w:t>
      </w:r>
      <w:r w:rsidRPr="009A5051">
        <w:rPr>
          <w:i/>
          <w:iCs/>
          <w:sz w:val="28"/>
          <w:szCs w:val="28"/>
        </w:rPr>
        <w:t>Screening and optimization of polymer flooding projects using artificial-neural-network (ANN) based proxies</w:t>
      </w:r>
      <w:r>
        <w:rPr>
          <w:sz w:val="28"/>
          <w:szCs w:val="28"/>
        </w:rPr>
        <w:t xml:space="preserve">”, </w:t>
      </w:r>
      <w:r w:rsidRPr="00CA661D">
        <w:rPr>
          <w:sz w:val="28"/>
          <w:szCs w:val="28"/>
        </w:rPr>
        <w:t>involves creating a synthetic field history using the commercial chemical EOR simulator, CMG-STARS, to build a knowledgebase for training artificial neural networks (ANN). The study utilizes a two-dimensional model with a 67 x 67 grid structure, which represents one-eighth of a 5-spot injection pattern</w:t>
      </w:r>
      <w:r>
        <w:rPr>
          <w:sz w:val="28"/>
          <w:szCs w:val="28"/>
        </w:rPr>
        <w:t xml:space="preserve">, as </w:t>
      </w:r>
      <w:r w:rsidR="009C3E7C">
        <w:rPr>
          <w:sz w:val="28"/>
          <w:szCs w:val="28"/>
        </w:rPr>
        <w:t>illustrated in figure 1</w:t>
      </w:r>
      <w:r w:rsidRPr="00CA661D">
        <w:rPr>
          <w:sz w:val="28"/>
          <w:szCs w:val="28"/>
        </w:rPr>
        <w:t>. The external boundaries are entirely closed off. The reservoir's properties are consistent and exhibit equal permeability in all directions. The study assumes that the effects of gravitational forces and capillary pressure are minimal. The reservoir fluid model comprises four components: water, polymer, dead oil, and total dissolved solids.</w:t>
      </w:r>
    </w:p>
    <w:p w14:paraId="562D2B79" w14:textId="5069ECCF" w:rsidR="009C3E7C" w:rsidRDefault="009C3E7C" w:rsidP="009C3E7C">
      <w:pPr>
        <w:jc w:val="center"/>
        <w:rPr>
          <w:sz w:val="28"/>
          <w:szCs w:val="28"/>
        </w:rPr>
      </w:pPr>
      <w:r w:rsidRPr="009C3E7C">
        <w:rPr>
          <w:noProof/>
          <w:sz w:val="28"/>
          <w:szCs w:val="28"/>
        </w:rPr>
        <w:drawing>
          <wp:inline distT="0" distB="0" distL="0" distR="0" wp14:anchorId="0AAEAA1A" wp14:editId="3C552B45">
            <wp:extent cx="6152515" cy="2085340"/>
            <wp:effectExtent l="0" t="0" r="635" b="0"/>
            <wp:docPr id="542609992"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09992" name="Picture 1" descr="A close-up of a grid&#10;&#10;Description automatically generated"/>
                    <pic:cNvPicPr/>
                  </pic:nvPicPr>
                  <pic:blipFill>
                    <a:blip r:embed="rId9"/>
                    <a:stretch>
                      <a:fillRect/>
                    </a:stretch>
                  </pic:blipFill>
                  <pic:spPr>
                    <a:xfrm>
                      <a:off x="0" y="0"/>
                      <a:ext cx="6152515" cy="2085340"/>
                    </a:xfrm>
                    <a:prstGeom prst="rect">
                      <a:avLst/>
                    </a:prstGeom>
                  </pic:spPr>
                </pic:pic>
              </a:graphicData>
            </a:graphic>
          </wp:inline>
        </w:drawing>
      </w:r>
    </w:p>
    <w:p w14:paraId="36152314" w14:textId="67A50F4B" w:rsidR="009C3E7C" w:rsidRDefault="009C3E7C" w:rsidP="009C3E7C">
      <w:pPr>
        <w:jc w:val="center"/>
        <w:rPr>
          <w:sz w:val="28"/>
          <w:szCs w:val="28"/>
        </w:rPr>
      </w:pPr>
      <w:r>
        <w:rPr>
          <w:sz w:val="28"/>
          <w:szCs w:val="28"/>
        </w:rPr>
        <w:t>Figure 1. R</w:t>
      </w:r>
      <w:r w:rsidRPr="009C3E7C">
        <w:rPr>
          <w:sz w:val="28"/>
          <w:szCs w:val="28"/>
        </w:rPr>
        <w:t xml:space="preserve">eservoir model </w:t>
      </w:r>
      <w:r>
        <w:rPr>
          <w:sz w:val="28"/>
          <w:szCs w:val="28"/>
        </w:rPr>
        <w:t xml:space="preserve">with </w:t>
      </w:r>
      <w:r w:rsidRPr="00CA661D">
        <w:rPr>
          <w:sz w:val="28"/>
          <w:szCs w:val="28"/>
        </w:rPr>
        <w:t>67 x 67 grid structure</w:t>
      </w:r>
      <w:r>
        <w:rPr>
          <w:sz w:val="28"/>
          <w:szCs w:val="28"/>
        </w:rPr>
        <w:t>.</w:t>
      </w:r>
    </w:p>
    <w:p w14:paraId="18D6550B" w14:textId="77777777" w:rsidR="00CD0F68" w:rsidRPr="00750088" w:rsidRDefault="00CD0F68" w:rsidP="009C3E7C">
      <w:pPr>
        <w:jc w:val="center"/>
        <w:rPr>
          <w:sz w:val="28"/>
          <w:szCs w:val="28"/>
        </w:rPr>
      </w:pPr>
    </w:p>
    <w:p w14:paraId="2151EBF8" w14:textId="09FB597B" w:rsidR="001239A3" w:rsidRDefault="00472E68" w:rsidP="00F0547B">
      <w:pPr>
        <w:ind w:firstLine="720"/>
        <w:jc w:val="both"/>
        <w:rPr>
          <w:bCs/>
          <w:sz w:val="28"/>
          <w:szCs w:val="28"/>
        </w:rPr>
      </w:pPr>
      <w:r>
        <w:rPr>
          <w:bCs/>
          <w:sz w:val="28"/>
          <w:szCs w:val="28"/>
        </w:rPr>
        <w:lastRenderedPageBreak/>
        <w:t xml:space="preserve">In the research </w:t>
      </w:r>
      <w:r w:rsidR="00681CA6">
        <w:rPr>
          <w:bCs/>
          <w:sz w:val="28"/>
          <w:szCs w:val="28"/>
        </w:rPr>
        <w:t xml:space="preserve">the </w:t>
      </w:r>
      <w:r w:rsidRPr="00472E68">
        <w:rPr>
          <w:bCs/>
          <w:sz w:val="28"/>
          <w:szCs w:val="28"/>
        </w:rPr>
        <w:t>ANN</w:t>
      </w:r>
      <w:r w:rsidR="00681CA6">
        <w:rPr>
          <w:bCs/>
          <w:sz w:val="28"/>
          <w:szCs w:val="28"/>
        </w:rPr>
        <w:t xml:space="preserve"> </w:t>
      </w:r>
      <w:r w:rsidR="00681CA6" w:rsidRPr="00472E68">
        <w:rPr>
          <w:bCs/>
          <w:sz w:val="28"/>
          <w:szCs w:val="28"/>
        </w:rPr>
        <w:t>system</w:t>
      </w:r>
      <w:r w:rsidR="00681CA6">
        <w:rPr>
          <w:bCs/>
          <w:sz w:val="28"/>
          <w:szCs w:val="28"/>
        </w:rPr>
        <w:t>s were built</w:t>
      </w:r>
      <w:r w:rsidRPr="00472E68">
        <w:rPr>
          <w:bCs/>
          <w:sz w:val="28"/>
          <w:szCs w:val="28"/>
        </w:rPr>
        <w:t xml:space="preserve"> </w:t>
      </w:r>
      <w:r w:rsidR="00681CA6">
        <w:rPr>
          <w:bCs/>
          <w:sz w:val="28"/>
          <w:szCs w:val="28"/>
        </w:rPr>
        <w:t>and</w:t>
      </w:r>
      <w:r>
        <w:rPr>
          <w:bCs/>
          <w:sz w:val="28"/>
          <w:szCs w:val="28"/>
        </w:rPr>
        <w:t xml:space="preserve"> </w:t>
      </w:r>
      <w:r w:rsidRPr="00472E68">
        <w:rPr>
          <w:bCs/>
          <w:sz w:val="28"/>
          <w:szCs w:val="28"/>
        </w:rPr>
        <w:t xml:space="preserve">trained to </w:t>
      </w:r>
      <w:r>
        <w:rPr>
          <w:bCs/>
          <w:sz w:val="28"/>
          <w:szCs w:val="28"/>
        </w:rPr>
        <w:t>re</w:t>
      </w:r>
      <w:r w:rsidRPr="00472E68">
        <w:rPr>
          <w:bCs/>
          <w:sz w:val="28"/>
          <w:szCs w:val="28"/>
        </w:rPr>
        <w:t>solve the following reservoir engineering problems</w:t>
      </w:r>
      <w:r>
        <w:rPr>
          <w:bCs/>
          <w:sz w:val="28"/>
          <w:szCs w:val="28"/>
        </w:rPr>
        <w:t>:</w:t>
      </w:r>
    </w:p>
    <w:p w14:paraId="3B40876F" w14:textId="0AA7D4BC" w:rsidR="00FD1C13" w:rsidRPr="00FD1C13" w:rsidRDefault="00F575DC" w:rsidP="00F0547B">
      <w:pPr>
        <w:pStyle w:val="a3"/>
        <w:numPr>
          <w:ilvl w:val="0"/>
          <w:numId w:val="41"/>
        </w:numPr>
        <w:jc w:val="both"/>
        <w:rPr>
          <w:bCs/>
          <w:sz w:val="28"/>
          <w:szCs w:val="28"/>
        </w:rPr>
      </w:pPr>
      <w:r w:rsidRPr="00FD1C13">
        <w:rPr>
          <w:bCs/>
          <w:sz w:val="28"/>
          <w:szCs w:val="28"/>
        </w:rPr>
        <w:t xml:space="preserve">Forward-looking problems: </w:t>
      </w:r>
      <w:r w:rsidR="00071611" w:rsidRPr="00FD1C13">
        <w:rPr>
          <w:bCs/>
          <w:sz w:val="28"/>
          <w:szCs w:val="28"/>
        </w:rPr>
        <w:t>To</w:t>
      </w:r>
      <w:r w:rsidR="00FD1C13" w:rsidRPr="00FD1C13">
        <w:rPr>
          <w:bCs/>
          <w:sz w:val="28"/>
          <w:szCs w:val="28"/>
        </w:rPr>
        <w:t xml:space="preserve"> estimate the project reaction, ANN uses reservoir characteristics and project design for input parameters. In most cases, forward-looking ANN models are used as forecasting proxies to anticipate fluid output and pressure responses.</w:t>
      </w:r>
    </w:p>
    <w:p w14:paraId="57B72E76" w14:textId="2FC5F26E" w:rsidR="00472E68" w:rsidRDefault="00FD1C13" w:rsidP="00F0547B">
      <w:pPr>
        <w:pStyle w:val="a3"/>
        <w:numPr>
          <w:ilvl w:val="0"/>
          <w:numId w:val="41"/>
        </w:numPr>
        <w:jc w:val="both"/>
        <w:rPr>
          <w:bCs/>
          <w:sz w:val="28"/>
          <w:szCs w:val="28"/>
        </w:rPr>
      </w:pPr>
      <w:r w:rsidRPr="00FD1C13">
        <w:rPr>
          <w:bCs/>
          <w:sz w:val="28"/>
          <w:szCs w:val="28"/>
        </w:rPr>
        <w:t>Inverse project design problems</w:t>
      </w:r>
      <w:r>
        <w:rPr>
          <w:bCs/>
          <w:sz w:val="28"/>
          <w:szCs w:val="28"/>
        </w:rPr>
        <w:t xml:space="preserve">: </w:t>
      </w:r>
      <w:r w:rsidRPr="00FD1C13">
        <w:rPr>
          <w:bCs/>
          <w:sz w:val="28"/>
          <w:szCs w:val="28"/>
        </w:rPr>
        <w:t>ANN forecasts the project design parameters needed to attain a desired result. The project design ANNs use hydrocarbon recovery and reservoir rock and fluid characteristics as input to estimate project design parameters.</w:t>
      </w:r>
    </w:p>
    <w:p w14:paraId="743C79BB" w14:textId="77777777" w:rsidR="009A5051" w:rsidRDefault="009A5051" w:rsidP="008C594F">
      <w:pPr>
        <w:rPr>
          <w:bCs/>
          <w:sz w:val="28"/>
          <w:szCs w:val="28"/>
          <w:lang w:val="en-US"/>
        </w:rPr>
      </w:pPr>
    </w:p>
    <w:p w14:paraId="3D0DCCE1" w14:textId="12ECAA54" w:rsidR="007D7A0D" w:rsidRDefault="007D7A0D" w:rsidP="00474966">
      <w:pPr>
        <w:ind w:firstLine="720"/>
        <w:jc w:val="both"/>
        <w:rPr>
          <w:bCs/>
          <w:sz w:val="28"/>
          <w:szCs w:val="28"/>
          <w:lang w:val="en-US"/>
        </w:rPr>
      </w:pPr>
      <w:r w:rsidRPr="007D7A0D">
        <w:rPr>
          <w:bCs/>
          <w:sz w:val="28"/>
          <w:szCs w:val="28"/>
          <w:lang w:val="en-US"/>
        </w:rPr>
        <w:t xml:space="preserve">As depicted in </w:t>
      </w:r>
      <w:r>
        <w:rPr>
          <w:bCs/>
          <w:sz w:val="28"/>
          <w:szCs w:val="28"/>
          <w:lang w:val="en-US"/>
        </w:rPr>
        <w:t>f</w:t>
      </w:r>
      <w:r w:rsidRPr="007D7A0D">
        <w:rPr>
          <w:bCs/>
          <w:sz w:val="28"/>
          <w:szCs w:val="28"/>
          <w:lang w:val="en-US"/>
        </w:rPr>
        <w:t xml:space="preserve">igure </w:t>
      </w:r>
      <w:r w:rsidR="00EF1685">
        <w:rPr>
          <w:bCs/>
          <w:sz w:val="28"/>
          <w:szCs w:val="28"/>
          <w:lang w:val="en-US"/>
        </w:rPr>
        <w:t>2</w:t>
      </w:r>
      <w:r w:rsidRPr="007D7A0D">
        <w:rPr>
          <w:bCs/>
          <w:sz w:val="28"/>
          <w:szCs w:val="28"/>
          <w:lang w:val="en-US"/>
        </w:rPr>
        <w:t xml:space="preserve"> and </w:t>
      </w:r>
      <w:r>
        <w:rPr>
          <w:bCs/>
          <w:sz w:val="28"/>
          <w:szCs w:val="28"/>
          <w:lang w:val="en-US"/>
        </w:rPr>
        <w:t>f</w:t>
      </w:r>
      <w:r w:rsidRPr="007D7A0D">
        <w:rPr>
          <w:bCs/>
          <w:sz w:val="28"/>
          <w:szCs w:val="28"/>
          <w:lang w:val="en-US"/>
        </w:rPr>
        <w:t xml:space="preserve">igure </w:t>
      </w:r>
      <w:r w:rsidR="00EF1685">
        <w:rPr>
          <w:bCs/>
          <w:sz w:val="28"/>
          <w:szCs w:val="28"/>
          <w:lang w:val="en-US"/>
        </w:rPr>
        <w:t>3</w:t>
      </w:r>
      <w:r w:rsidRPr="007D7A0D">
        <w:rPr>
          <w:bCs/>
          <w:sz w:val="28"/>
          <w:szCs w:val="28"/>
          <w:lang w:val="en-US"/>
        </w:rPr>
        <w:t>, two single-layer feedforward ANN models are trained, with model</w:t>
      </w:r>
      <w:r w:rsidR="00EF1685">
        <w:rPr>
          <w:bCs/>
          <w:sz w:val="28"/>
          <w:szCs w:val="28"/>
          <w:lang w:val="en-US"/>
        </w:rPr>
        <w:t xml:space="preserve"> one</w:t>
      </w:r>
      <w:r w:rsidRPr="007D7A0D">
        <w:rPr>
          <w:bCs/>
          <w:sz w:val="28"/>
          <w:szCs w:val="28"/>
          <w:lang w:val="en-US"/>
        </w:rPr>
        <w:t xml:space="preserve"> having 60 hidden neurons for the forward-looking application and </w:t>
      </w:r>
      <w:r w:rsidR="00EF1685">
        <w:rPr>
          <w:bCs/>
          <w:sz w:val="28"/>
          <w:szCs w:val="28"/>
          <w:lang w:val="en-US"/>
        </w:rPr>
        <w:t>model two having</w:t>
      </w:r>
      <w:r w:rsidRPr="007D7A0D">
        <w:rPr>
          <w:bCs/>
          <w:sz w:val="28"/>
          <w:szCs w:val="28"/>
          <w:lang w:val="en-US"/>
        </w:rPr>
        <w:t xml:space="preserve"> 75 hidden neurons for the inverse design application.</w:t>
      </w:r>
    </w:p>
    <w:p w14:paraId="06F8014B" w14:textId="06D2B135" w:rsidR="00EF1685" w:rsidRDefault="00EF1685" w:rsidP="00EF1685">
      <w:pPr>
        <w:ind w:firstLine="720"/>
        <w:jc w:val="center"/>
        <w:rPr>
          <w:bCs/>
          <w:sz w:val="28"/>
          <w:szCs w:val="28"/>
          <w:lang w:val="en-US"/>
        </w:rPr>
      </w:pPr>
      <w:r w:rsidRPr="00EF1685">
        <w:rPr>
          <w:bCs/>
          <w:noProof/>
          <w:sz w:val="28"/>
          <w:szCs w:val="28"/>
          <w:lang w:val="en-US"/>
        </w:rPr>
        <w:drawing>
          <wp:inline distT="0" distB="0" distL="0" distR="0" wp14:anchorId="5BE4F852" wp14:editId="21DC9E2C">
            <wp:extent cx="4381880" cy="2507197"/>
            <wp:effectExtent l="0" t="0" r="0" b="7620"/>
            <wp:docPr id="1518829472" name="Picture 1"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29472" name="Picture 1" descr="A diagram of a neural network&#10;&#10;Description automatically generated"/>
                    <pic:cNvPicPr/>
                  </pic:nvPicPr>
                  <pic:blipFill>
                    <a:blip r:embed="rId10"/>
                    <a:stretch>
                      <a:fillRect/>
                    </a:stretch>
                  </pic:blipFill>
                  <pic:spPr>
                    <a:xfrm>
                      <a:off x="0" y="0"/>
                      <a:ext cx="4381880" cy="2507197"/>
                    </a:xfrm>
                    <a:prstGeom prst="rect">
                      <a:avLst/>
                    </a:prstGeom>
                  </pic:spPr>
                </pic:pic>
              </a:graphicData>
            </a:graphic>
          </wp:inline>
        </w:drawing>
      </w:r>
    </w:p>
    <w:p w14:paraId="339CA5B0" w14:textId="706E9A7E" w:rsidR="00EF1685" w:rsidRDefault="00EF1685" w:rsidP="00EF1685">
      <w:pPr>
        <w:ind w:firstLine="720"/>
        <w:jc w:val="center"/>
        <w:rPr>
          <w:bCs/>
          <w:sz w:val="28"/>
          <w:szCs w:val="28"/>
          <w:lang w:val="en-US"/>
        </w:rPr>
      </w:pPr>
      <w:r>
        <w:rPr>
          <w:bCs/>
          <w:sz w:val="28"/>
          <w:szCs w:val="28"/>
          <w:lang w:val="en-US"/>
        </w:rPr>
        <w:t>Figure 2. F</w:t>
      </w:r>
      <w:r w:rsidRPr="00EF1685">
        <w:rPr>
          <w:bCs/>
          <w:sz w:val="28"/>
          <w:szCs w:val="28"/>
          <w:lang w:val="en-US"/>
        </w:rPr>
        <w:t>orward-looking ANN</w:t>
      </w:r>
      <w:r>
        <w:rPr>
          <w:bCs/>
          <w:sz w:val="28"/>
          <w:szCs w:val="28"/>
          <w:lang w:val="en-US"/>
        </w:rPr>
        <w:t xml:space="preserve"> topology.</w:t>
      </w:r>
    </w:p>
    <w:p w14:paraId="0DC0D33B" w14:textId="07176657" w:rsidR="00EF1685" w:rsidRDefault="00EF1685" w:rsidP="00EF1685">
      <w:pPr>
        <w:ind w:firstLine="720"/>
        <w:jc w:val="center"/>
        <w:rPr>
          <w:bCs/>
          <w:sz w:val="28"/>
          <w:szCs w:val="28"/>
          <w:lang w:val="en-US"/>
        </w:rPr>
      </w:pPr>
      <w:r w:rsidRPr="00EF1685">
        <w:rPr>
          <w:bCs/>
          <w:noProof/>
          <w:sz w:val="28"/>
          <w:szCs w:val="28"/>
          <w:lang w:val="en-US"/>
        </w:rPr>
        <w:drawing>
          <wp:inline distT="0" distB="0" distL="0" distR="0" wp14:anchorId="27BDD174" wp14:editId="5A303C3F">
            <wp:extent cx="4351397" cy="2636748"/>
            <wp:effectExtent l="0" t="0" r="0" b="0"/>
            <wp:docPr id="830930735" name="Picture 1"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30735" name="Picture 1" descr="A diagram of a neural network&#10;&#10;Description automatically generated"/>
                    <pic:cNvPicPr/>
                  </pic:nvPicPr>
                  <pic:blipFill>
                    <a:blip r:embed="rId11"/>
                    <a:stretch>
                      <a:fillRect/>
                    </a:stretch>
                  </pic:blipFill>
                  <pic:spPr>
                    <a:xfrm>
                      <a:off x="0" y="0"/>
                      <a:ext cx="4351397" cy="2636748"/>
                    </a:xfrm>
                    <a:prstGeom prst="rect">
                      <a:avLst/>
                    </a:prstGeom>
                  </pic:spPr>
                </pic:pic>
              </a:graphicData>
            </a:graphic>
          </wp:inline>
        </w:drawing>
      </w:r>
    </w:p>
    <w:p w14:paraId="23ABDFF9" w14:textId="5F3E78A2" w:rsidR="007D7A0D" w:rsidRDefault="00EF1685" w:rsidP="00600A14">
      <w:pPr>
        <w:ind w:firstLine="720"/>
        <w:jc w:val="center"/>
        <w:rPr>
          <w:bCs/>
          <w:sz w:val="28"/>
          <w:szCs w:val="28"/>
          <w:lang w:val="en-US"/>
        </w:rPr>
      </w:pPr>
      <w:r>
        <w:rPr>
          <w:bCs/>
          <w:sz w:val="28"/>
          <w:szCs w:val="28"/>
          <w:lang w:val="en-US"/>
        </w:rPr>
        <w:lastRenderedPageBreak/>
        <w:t>Figure 3. I</w:t>
      </w:r>
      <w:r w:rsidRPr="00EF1685">
        <w:rPr>
          <w:bCs/>
          <w:sz w:val="28"/>
          <w:szCs w:val="28"/>
          <w:lang w:val="en-US"/>
        </w:rPr>
        <w:t>nverse design ANN</w:t>
      </w:r>
      <w:r>
        <w:rPr>
          <w:bCs/>
          <w:sz w:val="28"/>
          <w:szCs w:val="28"/>
          <w:lang w:val="en-US"/>
        </w:rPr>
        <w:t xml:space="preserve"> topology.</w:t>
      </w:r>
    </w:p>
    <w:p w14:paraId="157384CD" w14:textId="38BC5047" w:rsidR="00F823F4" w:rsidRPr="007D7A0D" w:rsidRDefault="00F823F4" w:rsidP="00F823F4">
      <w:pPr>
        <w:ind w:firstLine="720"/>
        <w:rPr>
          <w:bCs/>
          <w:sz w:val="28"/>
          <w:szCs w:val="28"/>
          <w:lang w:val="en-US"/>
        </w:rPr>
      </w:pPr>
      <w:r>
        <w:rPr>
          <w:bCs/>
          <w:sz w:val="28"/>
          <w:szCs w:val="28"/>
          <w:lang w:val="en-US"/>
        </w:rPr>
        <w:t>To build a Forward-looking and Inverse-design models, the reservoir rock properties (suc</w:t>
      </w:r>
      <w:r w:rsidR="00B10FC1">
        <w:rPr>
          <w:bCs/>
          <w:sz w:val="28"/>
          <w:szCs w:val="28"/>
          <w:lang w:val="en-US"/>
        </w:rPr>
        <w:t>h</w:t>
      </w:r>
      <w:r>
        <w:rPr>
          <w:bCs/>
          <w:sz w:val="28"/>
          <w:szCs w:val="28"/>
          <w:lang w:val="en-US"/>
        </w:rPr>
        <w:t xml:space="preserve"> as porosity</w:t>
      </w:r>
      <w:r w:rsidR="00B10FC1">
        <w:rPr>
          <w:bCs/>
          <w:sz w:val="28"/>
          <w:szCs w:val="28"/>
          <w:lang w:val="en-US"/>
        </w:rPr>
        <w:t>,</w:t>
      </w:r>
      <w:r>
        <w:rPr>
          <w:bCs/>
          <w:sz w:val="28"/>
          <w:szCs w:val="28"/>
          <w:lang w:val="en-US"/>
        </w:rPr>
        <w:t xml:space="preserve"> permeability</w:t>
      </w:r>
      <w:r w:rsidR="00B10FC1">
        <w:rPr>
          <w:bCs/>
          <w:sz w:val="28"/>
          <w:szCs w:val="28"/>
          <w:lang w:val="en-US"/>
        </w:rPr>
        <w:t xml:space="preserve">, reservoir depth, pressure, </w:t>
      </w:r>
      <w:r w:rsidR="00CB6BB7">
        <w:rPr>
          <w:bCs/>
          <w:sz w:val="28"/>
          <w:szCs w:val="28"/>
          <w:lang w:val="en-US"/>
        </w:rPr>
        <w:t>etc.</w:t>
      </w:r>
      <w:r>
        <w:rPr>
          <w:bCs/>
          <w:sz w:val="28"/>
          <w:szCs w:val="28"/>
          <w:lang w:val="en-US"/>
        </w:rPr>
        <w:t>)</w:t>
      </w:r>
      <w:r w:rsidR="00B10FC1">
        <w:rPr>
          <w:bCs/>
          <w:sz w:val="28"/>
          <w:szCs w:val="28"/>
          <w:lang w:val="en-US"/>
        </w:rPr>
        <w:t>, initial conditions (initial oil, water, and saturation), fluid properties (oil and brine density, viscosity, etc.), polymer properties (</w:t>
      </w:r>
      <w:r w:rsidR="00CB6BB7">
        <w:rPr>
          <w:bCs/>
          <w:sz w:val="28"/>
          <w:szCs w:val="28"/>
          <w:lang w:val="en-US"/>
        </w:rPr>
        <w:t>concentration, viscosity, MW</w:t>
      </w:r>
      <w:r w:rsidR="00B10FC1">
        <w:rPr>
          <w:bCs/>
          <w:sz w:val="28"/>
          <w:szCs w:val="28"/>
          <w:lang w:val="en-US"/>
        </w:rPr>
        <w:t>)</w:t>
      </w:r>
      <w:r w:rsidR="00CB6BB7">
        <w:rPr>
          <w:bCs/>
          <w:sz w:val="28"/>
          <w:szCs w:val="28"/>
          <w:lang w:val="en-US"/>
        </w:rPr>
        <w:t xml:space="preserve"> were used as an input data to get the water and oil production rates, as illustrated in figure 4.</w:t>
      </w:r>
    </w:p>
    <w:p w14:paraId="330F2F47" w14:textId="77777777" w:rsidR="007D7A0D" w:rsidRDefault="007D7A0D" w:rsidP="008C594F">
      <w:pPr>
        <w:rPr>
          <w:bCs/>
          <w:sz w:val="28"/>
          <w:szCs w:val="28"/>
          <w:lang w:val="en-US"/>
        </w:rPr>
      </w:pPr>
    </w:p>
    <w:p w14:paraId="01DCC323" w14:textId="5626D709" w:rsidR="004025FD" w:rsidRDefault="004025FD" w:rsidP="004025FD">
      <w:pPr>
        <w:ind w:firstLine="720"/>
        <w:jc w:val="center"/>
        <w:rPr>
          <w:bCs/>
          <w:sz w:val="28"/>
          <w:szCs w:val="28"/>
          <w:lang w:val="en-US"/>
        </w:rPr>
      </w:pPr>
      <w:r w:rsidRPr="004025FD">
        <w:rPr>
          <w:bCs/>
          <w:noProof/>
          <w:sz w:val="28"/>
          <w:szCs w:val="28"/>
          <w:lang w:val="en-US"/>
        </w:rPr>
        <w:drawing>
          <wp:inline distT="0" distB="0" distL="0" distR="0" wp14:anchorId="2B145681" wp14:editId="46474B5C">
            <wp:extent cx="4419983" cy="1828958"/>
            <wp:effectExtent l="0" t="0" r="0" b="0"/>
            <wp:docPr id="1707739143" name="Picture 1" descr="A table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39143" name="Picture 1" descr="A table with text and words&#10;&#10;Description automatically generated"/>
                    <pic:cNvPicPr/>
                  </pic:nvPicPr>
                  <pic:blipFill>
                    <a:blip r:embed="rId12"/>
                    <a:stretch>
                      <a:fillRect/>
                    </a:stretch>
                  </pic:blipFill>
                  <pic:spPr>
                    <a:xfrm>
                      <a:off x="0" y="0"/>
                      <a:ext cx="4419983" cy="1828958"/>
                    </a:xfrm>
                    <a:prstGeom prst="rect">
                      <a:avLst/>
                    </a:prstGeom>
                  </pic:spPr>
                </pic:pic>
              </a:graphicData>
            </a:graphic>
          </wp:inline>
        </w:drawing>
      </w:r>
    </w:p>
    <w:p w14:paraId="2C1322F4" w14:textId="6B4A7037" w:rsidR="004025FD" w:rsidRDefault="004025FD" w:rsidP="004025FD">
      <w:pPr>
        <w:ind w:firstLine="720"/>
        <w:jc w:val="center"/>
        <w:rPr>
          <w:bCs/>
          <w:sz w:val="28"/>
          <w:szCs w:val="28"/>
          <w:lang w:val="en-US"/>
        </w:rPr>
      </w:pPr>
      <w:r>
        <w:rPr>
          <w:bCs/>
          <w:sz w:val="28"/>
          <w:szCs w:val="28"/>
          <w:lang w:val="en-US"/>
        </w:rPr>
        <w:t>Figure 4. Input and output parameters.</w:t>
      </w:r>
    </w:p>
    <w:p w14:paraId="0EBC04EF" w14:textId="77777777" w:rsidR="004025FD" w:rsidRDefault="004025FD" w:rsidP="004025FD">
      <w:pPr>
        <w:ind w:firstLine="720"/>
        <w:jc w:val="center"/>
        <w:rPr>
          <w:bCs/>
          <w:sz w:val="28"/>
          <w:szCs w:val="28"/>
          <w:lang w:val="en-US"/>
        </w:rPr>
      </w:pPr>
    </w:p>
    <w:p w14:paraId="276ECB12" w14:textId="182B7B31" w:rsidR="008C594F" w:rsidRDefault="008C594F" w:rsidP="00474966">
      <w:pPr>
        <w:ind w:firstLine="720"/>
        <w:jc w:val="both"/>
        <w:rPr>
          <w:bCs/>
          <w:sz w:val="28"/>
          <w:szCs w:val="28"/>
          <w:lang w:val="en-US"/>
        </w:rPr>
      </w:pPr>
      <w:r w:rsidRPr="008C594F">
        <w:rPr>
          <w:bCs/>
          <w:sz w:val="28"/>
          <w:szCs w:val="28"/>
          <w:lang w:val="en-US"/>
        </w:rPr>
        <w:t>The forward-looking ANN model is evaluated using 200 blind testing, and the results are illustrated in figure</w:t>
      </w:r>
      <w:r w:rsidR="00F17B13">
        <w:rPr>
          <w:bCs/>
          <w:sz w:val="28"/>
          <w:szCs w:val="28"/>
          <w:lang w:val="en-US"/>
        </w:rPr>
        <w:t xml:space="preserve"> </w:t>
      </w:r>
      <w:r w:rsidR="00F823F4">
        <w:rPr>
          <w:bCs/>
          <w:sz w:val="28"/>
          <w:szCs w:val="28"/>
          <w:lang w:val="en-US"/>
        </w:rPr>
        <w:t>5</w:t>
      </w:r>
      <w:r w:rsidRPr="008C594F">
        <w:rPr>
          <w:bCs/>
          <w:sz w:val="28"/>
          <w:szCs w:val="28"/>
          <w:lang w:val="en-US"/>
        </w:rPr>
        <w:t>. Impressively, the majority (89%) of these tests exhibit relative errors below 10%. Among the test cases, the largest relative error is 13.37%, with an average of 5.83%. This statistical analysis demonstrates that the forward-looking ANN models have been effectively trained. The study also presents comparisons between the predictions of project response functions by the ANN models and data from a high-fidelity model. The accuracy of the ANN models is illustrated across various scenarios, with even the worst cases showing satisfactory matches during the water flooding phase.</w:t>
      </w:r>
    </w:p>
    <w:p w14:paraId="730402EE" w14:textId="77777777" w:rsidR="008C594F" w:rsidRPr="008C594F" w:rsidRDefault="008C594F" w:rsidP="008C594F">
      <w:pPr>
        <w:ind w:firstLine="720"/>
        <w:rPr>
          <w:bCs/>
          <w:sz w:val="28"/>
          <w:szCs w:val="28"/>
          <w:lang w:val="en-US"/>
        </w:rPr>
      </w:pPr>
    </w:p>
    <w:p w14:paraId="7D128119" w14:textId="1CD7D0E4" w:rsidR="00F17B13" w:rsidRDefault="008C594F" w:rsidP="00CB6BB7">
      <w:pPr>
        <w:ind w:firstLine="720"/>
        <w:jc w:val="center"/>
        <w:rPr>
          <w:bCs/>
          <w:sz w:val="28"/>
          <w:szCs w:val="28"/>
          <w:lang w:val="en-US"/>
        </w:rPr>
      </w:pPr>
      <w:r w:rsidRPr="008C594F">
        <w:rPr>
          <w:bCs/>
          <w:noProof/>
          <w:sz w:val="28"/>
          <w:szCs w:val="28"/>
          <w:lang w:val="en-US"/>
        </w:rPr>
        <w:drawing>
          <wp:inline distT="0" distB="0" distL="0" distR="0" wp14:anchorId="28E591A7" wp14:editId="3BA4C040">
            <wp:extent cx="3566160" cy="2771594"/>
            <wp:effectExtent l="0" t="0" r="0" b="0"/>
            <wp:docPr id="40580185"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0185" name="Picture 1" descr="A graph of a number of blue bars&#10;&#10;Description automatically generated"/>
                    <pic:cNvPicPr/>
                  </pic:nvPicPr>
                  <pic:blipFill>
                    <a:blip r:embed="rId13"/>
                    <a:stretch>
                      <a:fillRect/>
                    </a:stretch>
                  </pic:blipFill>
                  <pic:spPr>
                    <a:xfrm>
                      <a:off x="0" y="0"/>
                      <a:ext cx="3591554" cy="2791330"/>
                    </a:xfrm>
                    <a:prstGeom prst="rect">
                      <a:avLst/>
                    </a:prstGeom>
                  </pic:spPr>
                </pic:pic>
              </a:graphicData>
            </a:graphic>
          </wp:inline>
        </w:drawing>
      </w:r>
    </w:p>
    <w:p w14:paraId="04408AB3" w14:textId="480498A6" w:rsidR="00346AD2" w:rsidRDefault="00F17B13" w:rsidP="008C594F">
      <w:pPr>
        <w:ind w:firstLine="720"/>
        <w:jc w:val="center"/>
        <w:rPr>
          <w:bCs/>
          <w:sz w:val="28"/>
          <w:szCs w:val="28"/>
          <w:lang w:val="en-US"/>
        </w:rPr>
      </w:pPr>
      <w:r>
        <w:rPr>
          <w:bCs/>
          <w:sz w:val="28"/>
          <w:szCs w:val="28"/>
          <w:lang w:val="en-US"/>
        </w:rPr>
        <w:lastRenderedPageBreak/>
        <w:t xml:space="preserve">Figure </w:t>
      </w:r>
      <w:r w:rsidR="00F823F4">
        <w:rPr>
          <w:bCs/>
          <w:sz w:val="28"/>
          <w:szCs w:val="28"/>
          <w:lang w:val="en-US"/>
        </w:rPr>
        <w:t>5</w:t>
      </w:r>
      <w:r>
        <w:rPr>
          <w:bCs/>
          <w:sz w:val="28"/>
          <w:szCs w:val="28"/>
          <w:lang w:val="en-US"/>
        </w:rPr>
        <w:t>. F</w:t>
      </w:r>
      <w:r w:rsidRPr="00F17B13">
        <w:rPr>
          <w:bCs/>
          <w:sz w:val="28"/>
          <w:szCs w:val="28"/>
          <w:lang w:val="en-US"/>
        </w:rPr>
        <w:t>orward-looking ANN</w:t>
      </w:r>
      <w:r w:rsidRPr="00F17B13">
        <w:t xml:space="preserve"> </w:t>
      </w:r>
      <w:r>
        <w:rPr>
          <w:bCs/>
          <w:sz w:val="28"/>
          <w:szCs w:val="28"/>
          <w:lang w:val="en-US"/>
        </w:rPr>
        <w:t>b</w:t>
      </w:r>
      <w:r w:rsidRPr="00F17B13">
        <w:rPr>
          <w:bCs/>
          <w:sz w:val="28"/>
          <w:szCs w:val="28"/>
          <w:lang w:val="en-US"/>
        </w:rPr>
        <w:t>lind testing error statistics</w:t>
      </w:r>
      <w:r w:rsidR="00346AD2">
        <w:rPr>
          <w:bCs/>
          <w:sz w:val="28"/>
          <w:szCs w:val="28"/>
          <w:lang w:val="en-US"/>
        </w:rPr>
        <w:t>.</w:t>
      </w:r>
    </w:p>
    <w:p w14:paraId="4869F47C" w14:textId="77777777" w:rsidR="00346AD2" w:rsidRPr="00DD48D7" w:rsidRDefault="00346AD2" w:rsidP="008C594F">
      <w:pPr>
        <w:ind w:firstLine="720"/>
        <w:jc w:val="center"/>
        <w:rPr>
          <w:bCs/>
          <w:sz w:val="28"/>
          <w:szCs w:val="28"/>
          <w:lang w:val="en-US"/>
        </w:rPr>
      </w:pPr>
    </w:p>
    <w:p w14:paraId="2536895A" w14:textId="69CBC063" w:rsidR="00A82283" w:rsidRDefault="00221A16" w:rsidP="00DD48D7">
      <w:pPr>
        <w:ind w:firstLine="720"/>
        <w:jc w:val="both"/>
        <w:rPr>
          <w:bCs/>
          <w:sz w:val="28"/>
          <w:szCs w:val="28"/>
          <w:lang w:val="en-US"/>
        </w:rPr>
      </w:pPr>
      <w:r w:rsidRPr="00221A16">
        <w:rPr>
          <w:bCs/>
          <w:sz w:val="28"/>
          <w:szCs w:val="28"/>
          <w:lang w:val="en-US"/>
        </w:rPr>
        <w:t xml:space="preserve">In </w:t>
      </w:r>
      <w:r>
        <w:rPr>
          <w:bCs/>
          <w:sz w:val="28"/>
          <w:szCs w:val="28"/>
          <w:lang w:val="en-US"/>
        </w:rPr>
        <w:t xml:space="preserve">the study by </w:t>
      </w:r>
      <w:r w:rsidRPr="00221A16">
        <w:rPr>
          <w:bCs/>
          <w:sz w:val="28"/>
          <w:szCs w:val="28"/>
          <w:lang w:val="en-US"/>
        </w:rPr>
        <w:t>Al-Ghazal and Ertekin (2018b)</w:t>
      </w:r>
      <w:r>
        <w:rPr>
          <w:bCs/>
          <w:sz w:val="28"/>
          <w:szCs w:val="28"/>
          <w:lang w:val="en-US"/>
        </w:rPr>
        <w:t xml:space="preserve">, </w:t>
      </w:r>
      <w:r w:rsidR="00474966">
        <w:rPr>
          <w:bCs/>
          <w:sz w:val="28"/>
          <w:szCs w:val="28"/>
          <w:lang w:val="en-US"/>
        </w:rPr>
        <w:t>“</w:t>
      </w:r>
      <w:r w:rsidR="00474966" w:rsidRPr="00ED3AB0">
        <w:rPr>
          <w:bCs/>
          <w:i/>
          <w:iCs/>
          <w:sz w:val="28"/>
          <w:szCs w:val="28"/>
          <w:lang w:val="en-US"/>
        </w:rPr>
        <w:t>Assisted Design of Polymer-Gel Floods in Naturally Fractured Reservoirs Using Neuro-Simulation Based Models</w:t>
      </w:r>
      <w:r w:rsidR="00474966">
        <w:rPr>
          <w:bCs/>
          <w:sz w:val="28"/>
          <w:szCs w:val="28"/>
          <w:lang w:val="en-US"/>
        </w:rPr>
        <w:t>”,</w:t>
      </w:r>
      <w:r>
        <w:rPr>
          <w:bCs/>
          <w:sz w:val="28"/>
          <w:szCs w:val="28"/>
          <w:lang w:val="en-US"/>
        </w:rPr>
        <w:t xml:space="preserve"> authors </w:t>
      </w:r>
      <w:r w:rsidR="00474966">
        <w:rPr>
          <w:bCs/>
          <w:sz w:val="28"/>
          <w:szCs w:val="28"/>
          <w:lang w:val="en-US"/>
        </w:rPr>
        <w:t>applied same procedure to build the ANN, but for naturally fracture reservoir.</w:t>
      </w:r>
      <w:r w:rsidR="00A8225F">
        <w:rPr>
          <w:bCs/>
          <w:sz w:val="28"/>
          <w:szCs w:val="28"/>
          <w:lang w:val="en-US"/>
        </w:rPr>
        <w:t xml:space="preserve"> </w:t>
      </w:r>
      <w:r w:rsidR="00A8225F" w:rsidRPr="00A8225F">
        <w:rPr>
          <w:bCs/>
          <w:sz w:val="28"/>
          <w:szCs w:val="28"/>
          <w:lang w:val="en-US"/>
        </w:rPr>
        <w:t>The reservoir in the study is described as dual-permeability and three-dimensional. The reservoir is considered to be homogenous in each model, with three layers of identical thickness.</w:t>
      </w:r>
      <w:r w:rsidR="0025307B" w:rsidRPr="0025307B">
        <w:t xml:space="preserve"> </w:t>
      </w:r>
      <w:r w:rsidR="0025307B" w:rsidRPr="0025307B">
        <w:rPr>
          <w:bCs/>
          <w:sz w:val="28"/>
          <w:szCs w:val="28"/>
          <w:lang w:val="en-US"/>
        </w:rPr>
        <w:t>The model has two vertical wells: an injector well and a producer well</w:t>
      </w:r>
      <w:r w:rsidR="0025307B">
        <w:rPr>
          <w:bCs/>
          <w:sz w:val="28"/>
          <w:szCs w:val="28"/>
          <w:lang w:val="en-US"/>
        </w:rPr>
        <w:t xml:space="preserve">, as illustrated in figure </w:t>
      </w:r>
      <w:r w:rsidR="00F823F4">
        <w:rPr>
          <w:bCs/>
          <w:sz w:val="28"/>
          <w:szCs w:val="28"/>
          <w:lang w:val="en-US"/>
        </w:rPr>
        <w:t>6</w:t>
      </w:r>
      <w:r w:rsidR="0025307B" w:rsidRPr="0025307B">
        <w:rPr>
          <w:bCs/>
          <w:sz w:val="28"/>
          <w:szCs w:val="28"/>
          <w:lang w:val="en-US"/>
        </w:rPr>
        <w:t>. The positioning of these two wells is chosen to represent one-fourth of a five spot pattern.</w:t>
      </w:r>
    </w:p>
    <w:p w14:paraId="25DE9AAB" w14:textId="77777777" w:rsidR="006B3B8B" w:rsidRDefault="006B3B8B" w:rsidP="00DD48D7">
      <w:pPr>
        <w:ind w:firstLine="720"/>
        <w:jc w:val="both"/>
        <w:rPr>
          <w:bCs/>
          <w:sz w:val="28"/>
          <w:szCs w:val="28"/>
          <w:lang w:val="en-US"/>
        </w:rPr>
      </w:pPr>
    </w:p>
    <w:p w14:paraId="7BBD4B4C" w14:textId="2AE086FF" w:rsidR="0025307B" w:rsidRDefault="0025307B" w:rsidP="0025307B">
      <w:pPr>
        <w:jc w:val="center"/>
        <w:rPr>
          <w:bCs/>
          <w:sz w:val="28"/>
          <w:szCs w:val="28"/>
          <w:lang w:val="en-US"/>
        </w:rPr>
      </w:pPr>
      <w:r w:rsidRPr="0025307B">
        <w:rPr>
          <w:bCs/>
          <w:noProof/>
          <w:sz w:val="28"/>
          <w:szCs w:val="28"/>
          <w:lang w:val="en-US"/>
        </w:rPr>
        <w:drawing>
          <wp:inline distT="0" distB="0" distL="0" distR="0" wp14:anchorId="02A7AE25" wp14:editId="1DC0CCEF">
            <wp:extent cx="2316480" cy="1962194"/>
            <wp:effectExtent l="0" t="0" r="7620" b="0"/>
            <wp:docPr id="911766475" name="Picture 1" descr="A colorful cube with black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66475" name="Picture 1" descr="A colorful cube with black triangles&#10;&#10;Description automatically generated with medium confidence"/>
                    <pic:cNvPicPr/>
                  </pic:nvPicPr>
                  <pic:blipFill>
                    <a:blip r:embed="rId14"/>
                    <a:stretch>
                      <a:fillRect/>
                    </a:stretch>
                  </pic:blipFill>
                  <pic:spPr>
                    <a:xfrm>
                      <a:off x="0" y="0"/>
                      <a:ext cx="2317103" cy="1962722"/>
                    </a:xfrm>
                    <a:prstGeom prst="rect">
                      <a:avLst/>
                    </a:prstGeom>
                  </pic:spPr>
                </pic:pic>
              </a:graphicData>
            </a:graphic>
          </wp:inline>
        </w:drawing>
      </w:r>
    </w:p>
    <w:p w14:paraId="15EAC00B" w14:textId="5043E89B" w:rsidR="0025307B" w:rsidRDefault="0025307B" w:rsidP="0025307B">
      <w:pPr>
        <w:jc w:val="center"/>
        <w:rPr>
          <w:bCs/>
          <w:sz w:val="28"/>
          <w:szCs w:val="28"/>
          <w:lang w:val="en-US"/>
        </w:rPr>
      </w:pPr>
      <w:r>
        <w:rPr>
          <w:bCs/>
          <w:sz w:val="28"/>
          <w:szCs w:val="28"/>
          <w:lang w:val="en-US"/>
        </w:rPr>
        <w:t xml:space="preserve">Figure </w:t>
      </w:r>
      <w:r w:rsidR="00F823F4">
        <w:rPr>
          <w:bCs/>
          <w:sz w:val="28"/>
          <w:szCs w:val="28"/>
          <w:lang w:val="en-US"/>
        </w:rPr>
        <w:t>6</w:t>
      </w:r>
      <w:r>
        <w:rPr>
          <w:bCs/>
          <w:sz w:val="28"/>
          <w:szCs w:val="28"/>
          <w:lang w:val="en-US"/>
        </w:rPr>
        <w:t>. Synthetic reservoir model.</w:t>
      </w:r>
    </w:p>
    <w:p w14:paraId="11FDD9AC" w14:textId="77777777" w:rsidR="00A82283" w:rsidRPr="0025307B" w:rsidRDefault="00A82283" w:rsidP="0025307B">
      <w:pPr>
        <w:jc w:val="center"/>
        <w:rPr>
          <w:bCs/>
          <w:sz w:val="28"/>
          <w:szCs w:val="28"/>
          <w:lang w:val="en-US"/>
        </w:rPr>
      </w:pPr>
    </w:p>
    <w:p w14:paraId="0CC4964B" w14:textId="216A8E4F" w:rsidR="00221A16" w:rsidRDefault="00DD48D7" w:rsidP="00DD48D7">
      <w:pPr>
        <w:ind w:firstLine="720"/>
        <w:jc w:val="both"/>
        <w:rPr>
          <w:bCs/>
          <w:sz w:val="28"/>
          <w:szCs w:val="28"/>
          <w:lang w:val="en-US"/>
        </w:rPr>
      </w:pPr>
      <w:r w:rsidRPr="00DD48D7">
        <w:rPr>
          <w:bCs/>
          <w:sz w:val="28"/>
          <w:szCs w:val="28"/>
          <w:lang w:val="en-US"/>
        </w:rPr>
        <w:t>The forward-looking model's ANN structure consists of six hidden layers with a total of 670 neurons. These neurons are distributed across the layers as follows: 90, 95, 110, 150, 110, and 115. Additionally, the input layer comprises 29 neurons, while each set of 68 neurons in the output layer corresponds to oil rate, water cut, and recovery factor</w:t>
      </w:r>
      <w:r>
        <w:rPr>
          <w:bCs/>
          <w:sz w:val="28"/>
          <w:szCs w:val="28"/>
          <w:lang w:val="en-US"/>
        </w:rPr>
        <w:t>.</w:t>
      </w:r>
    </w:p>
    <w:p w14:paraId="0ED22BA2" w14:textId="6D4F31B4" w:rsidR="00DC72C5" w:rsidRDefault="00704D13" w:rsidP="00DD48D7">
      <w:pPr>
        <w:ind w:firstLine="720"/>
        <w:jc w:val="both"/>
        <w:rPr>
          <w:bCs/>
          <w:sz w:val="28"/>
          <w:szCs w:val="28"/>
          <w:lang w:val="en-US"/>
        </w:rPr>
      </w:pPr>
      <w:r w:rsidRPr="00DC72C5">
        <w:rPr>
          <w:bCs/>
          <w:sz w:val="28"/>
          <w:szCs w:val="28"/>
          <w:lang w:val="en-US"/>
        </w:rPr>
        <w:t>The Inverse ANN-1 model</w:t>
      </w:r>
      <w:r w:rsidR="00DC72C5" w:rsidRPr="00DC72C5">
        <w:rPr>
          <w:bCs/>
          <w:sz w:val="28"/>
          <w:szCs w:val="28"/>
          <w:lang w:val="en-US"/>
        </w:rPr>
        <w:t xml:space="preserve"> considers five design parameters, such as injection rate</w:t>
      </w:r>
      <w:r>
        <w:rPr>
          <w:bCs/>
          <w:sz w:val="28"/>
          <w:szCs w:val="28"/>
          <w:lang w:val="en-US"/>
        </w:rPr>
        <w:t xml:space="preserve">, </w:t>
      </w:r>
      <w:r w:rsidR="00DC72C5" w:rsidRPr="00DC72C5">
        <w:rPr>
          <w:bCs/>
          <w:sz w:val="28"/>
          <w:szCs w:val="28"/>
          <w:lang w:val="en-US"/>
        </w:rPr>
        <w:t>polymer concentration</w:t>
      </w:r>
      <w:r>
        <w:rPr>
          <w:bCs/>
          <w:sz w:val="28"/>
          <w:szCs w:val="28"/>
          <w:lang w:val="en-US"/>
        </w:rPr>
        <w:t>, etc</w:t>
      </w:r>
      <w:r w:rsidR="00DC72C5" w:rsidRPr="00DC72C5">
        <w:rPr>
          <w:bCs/>
          <w:sz w:val="28"/>
          <w:szCs w:val="28"/>
          <w:lang w:val="en-US"/>
        </w:rPr>
        <w:t>. The ANN structure includes a single hidden layer with 9 neurons. The input layer consists of 215 neurons, accommodating reservoir properties and production data. The output layer, with 11 neurons, estimates design parameters</w:t>
      </w:r>
      <w:r w:rsidR="003A5C5D">
        <w:rPr>
          <w:bCs/>
          <w:sz w:val="28"/>
          <w:szCs w:val="28"/>
          <w:lang w:val="en-US"/>
        </w:rPr>
        <w:t>.</w:t>
      </w:r>
    </w:p>
    <w:p w14:paraId="71216E35" w14:textId="2A8DD3AD" w:rsidR="00B2441B" w:rsidRDefault="00B2441B" w:rsidP="00DD48D7">
      <w:pPr>
        <w:ind w:firstLine="720"/>
        <w:jc w:val="both"/>
        <w:rPr>
          <w:bCs/>
          <w:sz w:val="28"/>
          <w:szCs w:val="28"/>
          <w:lang w:val="en-US"/>
        </w:rPr>
      </w:pPr>
      <w:r w:rsidRPr="00DD48D7">
        <w:rPr>
          <w:bCs/>
          <w:sz w:val="28"/>
          <w:szCs w:val="28"/>
          <w:lang w:val="en-US"/>
        </w:rPr>
        <w:t>The dataset was organized as follows: 90% for training, 5% for validation, and 5% for testing at random.</w:t>
      </w:r>
    </w:p>
    <w:p w14:paraId="13BD9FEE" w14:textId="77777777" w:rsidR="00642F84" w:rsidRDefault="00642F84" w:rsidP="00DD48D7">
      <w:pPr>
        <w:ind w:firstLine="720"/>
        <w:jc w:val="both"/>
        <w:rPr>
          <w:bCs/>
          <w:sz w:val="28"/>
          <w:szCs w:val="28"/>
          <w:lang w:val="en-US"/>
        </w:rPr>
      </w:pPr>
    </w:p>
    <w:p w14:paraId="62D2AE60" w14:textId="77777777" w:rsidR="006B3B8B" w:rsidRDefault="00642F84" w:rsidP="006B3B8B">
      <w:pPr>
        <w:ind w:firstLine="720"/>
        <w:jc w:val="both"/>
        <w:rPr>
          <w:bCs/>
          <w:sz w:val="28"/>
          <w:szCs w:val="28"/>
          <w:lang w:val="kk-KZ"/>
        </w:rPr>
      </w:pPr>
      <w:r>
        <w:rPr>
          <w:bCs/>
          <w:sz w:val="28"/>
          <w:szCs w:val="28"/>
          <w:lang w:val="en-US"/>
        </w:rPr>
        <w:t>The paper titled “</w:t>
      </w:r>
      <w:r w:rsidRPr="00642F84">
        <w:rPr>
          <w:bCs/>
          <w:i/>
          <w:iCs/>
          <w:sz w:val="28"/>
          <w:szCs w:val="28"/>
          <w:lang w:val="en-US"/>
        </w:rPr>
        <w:t>Assisted Design of Polymer-Gel Floods in Naturally Fractured Reservoirs Using Neuro-Simulation Based Models</w:t>
      </w:r>
      <w:r>
        <w:rPr>
          <w:bCs/>
          <w:sz w:val="28"/>
          <w:szCs w:val="28"/>
          <w:lang w:val="en-US"/>
        </w:rPr>
        <w:t>” was also considered for the purpose of learning how to handle polymer flooding data.</w:t>
      </w:r>
      <w:r w:rsidR="006B3B8B">
        <w:rPr>
          <w:bCs/>
          <w:sz w:val="28"/>
          <w:szCs w:val="28"/>
          <w:lang w:val="kk-KZ"/>
        </w:rPr>
        <w:t xml:space="preserve"> </w:t>
      </w:r>
      <w:r w:rsidR="006B3B8B">
        <w:rPr>
          <w:bCs/>
          <w:sz w:val="28"/>
          <w:szCs w:val="28"/>
          <w:lang w:val="en-US"/>
        </w:rPr>
        <w:t>This study focuses on p</w:t>
      </w:r>
      <w:r w:rsidR="006B3B8B" w:rsidRPr="006B3B8B">
        <w:rPr>
          <w:bCs/>
          <w:sz w:val="28"/>
          <w:szCs w:val="28"/>
          <w:lang w:val="en-US"/>
        </w:rPr>
        <w:t xml:space="preserve">roviding Enhanced-oil-recovery (EOR) screening criteria addressing the data set quality for polymer-flooding projects, including the issues as outliers, duplicated, missing and inconsistent data. 250 projects out of 481 were filtered out through using </w:t>
      </w:r>
      <w:r w:rsidR="006B3B8B" w:rsidRPr="006B3B8B">
        <w:rPr>
          <w:bCs/>
          <w:sz w:val="28"/>
          <w:szCs w:val="28"/>
          <w:lang w:val="en-US"/>
        </w:rPr>
        <w:lastRenderedPageBreak/>
        <w:t>boxplots, crossplots, other than that, statistical methods were applied to data eliminating those inconsistencies in data.</w:t>
      </w:r>
      <w:r w:rsidR="006B3B8B">
        <w:rPr>
          <w:bCs/>
          <w:sz w:val="28"/>
          <w:szCs w:val="28"/>
          <w:lang w:val="kk-KZ"/>
        </w:rPr>
        <w:t xml:space="preserve"> </w:t>
      </w:r>
    </w:p>
    <w:p w14:paraId="19EABA3D" w14:textId="77777777" w:rsidR="00520B3B" w:rsidRDefault="00520B3B" w:rsidP="006B3B8B">
      <w:pPr>
        <w:ind w:firstLine="720"/>
        <w:jc w:val="both"/>
        <w:rPr>
          <w:bCs/>
          <w:sz w:val="28"/>
          <w:szCs w:val="28"/>
          <w:lang w:val="kk-KZ"/>
        </w:rPr>
      </w:pPr>
    </w:p>
    <w:p w14:paraId="777E927B" w14:textId="3B216282" w:rsidR="006B3B8B" w:rsidRDefault="006B3B8B" w:rsidP="006B3B8B">
      <w:pPr>
        <w:ind w:firstLine="720"/>
        <w:jc w:val="center"/>
        <w:rPr>
          <w:bCs/>
          <w:sz w:val="28"/>
          <w:szCs w:val="28"/>
          <w:lang w:val="kk-KZ"/>
        </w:rPr>
      </w:pPr>
      <w:r>
        <w:rPr>
          <w:noProof/>
        </w:rPr>
        <w:drawing>
          <wp:inline distT="0" distB="0" distL="0" distR="0" wp14:anchorId="0ACCD7B1" wp14:editId="6F7B5932">
            <wp:extent cx="3661175" cy="2030127"/>
            <wp:effectExtent l="0" t="0" r="0" b="8255"/>
            <wp:docPr id="102" name="Google Shape;102;p14"/>
            <wp:cNvGraphicFramePr/>
            <a:graphic xmlns:a="http://schemas.openxmlformats.org/drawingml/2006/main">
              <a:graphicData uri="http://schemas.openxmlformats.org/drawingml/2006/picture">
                <pic:pic xmlns:pic="http://schemas.openxmlformats.org/drawingml/2006/picture">
                  <pic:nvPicPr>
                    <pic:cNvPr id="102" name="Google Shape;102;p14"/>
                    <pic:cNvPicPr preferRelativeResize="0"/>
                  </pic:nvPicPr>
                  <pic:blipFill rotWithShape="1">
                    <a:blip r:embed="rId15">
                      <a:alphaModFix/>
                    </a:blip>
                    <a:srcRect b="17457"/>
                    <a:stretch/>
                  </pic:blipFill>
                  <pic:spPr>
                    <a:xfrm>
                      <a:off x="0" y="0"/>
                      <a:ext cx="3661175" cy="2030127"/>
                    </a:xfrm>
                    <a:prstGeom prst="rect">
                      <a:avLst/>
                    </a:prstGeom>
                    <a:noFill/>
                    <a:ln>
                      <a:noFill/>
                    </a:ln>
                  </pic:spPr>
                </pic:pic>
              </a:graphicData>
            </a:graphic>
          </wp:inline>
        </w:drawing>
      </w:r>
    </w:p>
    <w:p w14:paraId="08170304" w14:textId="45F6ABEF" w:rsidR="006B3B8B" w:rsidRPr="006B3B8B" w:rsidRDefault="006B3B8B" w:rsidP="006B3B8B">
      <w:pPr>
        <w:ind w:firstLine="720"/>
        <w:jc w:val="center"/>
        <w:rPr>
          <w:bCs/>
          <w:sz w:val="28"/>
          <w:szCs w:val="28"/>
          <w:lang w:val="en-US"/>
        </w:rPr>
      </w:pPr>
      <w:r>
        <w:rPr>
          <w:bCs/>
          <w:sz w:val="28"/>
          <w:szCs w:val="28"/>
          <w:lang w:val="en-US"/>
        </w:rPr>
        <w:t>Figure 7. Data set of polymer projects before and after pre-processing</w:t>
      </w:r>
    </w:p>
    <w:p w14:paraId="5323E5A3" w14:textId="77777777" w:rsidR="006B3B8B" w:rsidRDefault="006B3B8B" w:rsidP="006B3B8B">
      <w:pPr>
        <w:ind w:firstLine="720"/>
        <w:jc w:val="both"/>
        <w:rPr>
          <w:bCs/>
          <w:sz w:val="28"/>
          <w:szCs w:val="28"/>
          <w:lang w:val="en-US"/>
        </w:rPr>
      </w:pPr>
    </w:p>
    <w:p w14:paraId="6A1FA89A" w14:textId="7EEF5169" w:rsidR="006B3B8B" w:rsidRDefault="006B3B8B" w:rsidP="006B3B8B">
      <w:pPr>
        <w:ind w:firstLine="720"/>
        <w:jc w:val="both"/>
        <w:rPr>
          <w:bCs/>
          <w:sz w:val="28"/>
          <w:szCs w:val="28"/>
          <w:lang w:val="en-US"/>
        </w:rPr>
      </w:pPr>
      <w:r>
        <w:rPr>
          <w:bCs/>
          <w:sz w:val="28"/>
          <w:szCs w:val="28"/>
          <w:lang w:val="en-US"/>
        </w:rPr>
        <w:t>The</w:t>
      </w:r>
      <w:r w:rsidRPr="006B3B8B">
        <w:rPr>
          <w:bCs/>
          <w:sz w:val="28"/>
          <w:szCs w:val="28"/>
          <w:lang w:val="en-US"/>
        </w:rPr>
        <w:t xml:space="preserve"> developed criteria</w:t>
      </w:r>
      <w:r>
        <w:rPr>
          <w:bCs/>
          <w:sz w:val="28"/>
          <w:szCs w:val="28"/>
          <w:lang w:val="en-US"/>
        </w:rPr>
        <w:t xml:space="preserve"> </w:t>
      </w:r>
      <w:r w:rsidR="00B4554E">
        <w:rPr>
          <w:bCs/>
          <w:sz w:val="28"/>
          <w:szCs w:val="28"/>
          <w:lang w:val="en-US"/>
        </w:rPr>
        <w:t>are</w:t>
      </w:r>
      <w:r>
        <w:rPr>
          <w:bCs/>
          <w:sz w:val="28"/>
          <w:szCs w:val="28"/>
          <w:lang w:val="en-US"/>
        </w:rPr>
        <w:t xml:space="preserve"> then formulated showing </w:t>
      </w:r>
      <w:r w:rsidRPr="006B3B8B">
        <w:rPr>
          <w:bCs/>
          <w:sz w:val="28"/>
          <w:szCs w:val="28"/>
          <w:lang w:val="en-US"/>
        </w:rPr>
        <w:t xml:space="preserve">which properties reservoir should have to successfully apply a polymer-flooding project on </w:t>
      </w:r>
      <w:r>
        <w:rPr>
          <w:bCs/>
          <w:sz w:val="28"/>
          <w:szCs w:val="28"/>
          <w:lang w:val="en-US"/>
        </w:rPr>
        <w:t>is formulated:</w:t>
      </w:r>
    </w:p>
    <w:p w14:paraId="791F8E90" w14:textId="77777777" w:rsidR="006B3B8B" w:rsidRDefault="006B3B8B" w:rsidP="006B3B8B">
      <w:pPr>
        <w:pStyle w:val="a3"/>
        <w:numPr>
          <w:ilvl w:val="0"/>
          <w:numId w:val="44"/>
        </w:numPr>
        <w:jc w:val="both"/>
        <w:rPr>
          <w:bCs/>
          <w:sz w:val="28"/>
          <w:szCs w:val="28"/>
          <w:lang w:val="en-US"/>
        </w:rPr>
      </w:pPr>
      <w:r>
        <w:rPr>
          <w:bCs/>
          <w:sz w:val="28"/>
          <w:szCs w:val="28"/>
          <w:lang w:val="en-US"/>
        </w:rPr>
        <w:t>Duplicate data (several countries not updating EOR information, solved by removing data);</w:t>
      </w:r>
    </w:p>
    <w:p w14:paraId="65B066C2" w14:textId="3CD5242E" w:rsidR="00B4554E" w:rsidRDefault="00B4554E" w:rsidP="006B3B8B">
      <w:pPr>
        <w:pStyle w:val="a3"/>
        <w:numPr>
          <w:ilvl w:val="0"/>
          <w:numId w:val="44"/>
        </w:numPr>
        <w:jc w:val="both"/>
        <w:rPr>
          <w:bCs/>
          <w:sz w:val="28"/>
          <w:szCs w:val="28"/>
          <w:lang w:val="en-US"/>
        </w:rPr>
      </w:pPr>
      <w:r>
        <w:rPr>
          <w:bCs/>
          <w:sz w:val="28"/>
          <w:szCs w:val="28"/>
          <w:lang w:val="en-US"/>
        </w:rPr>
        <w:t>Missing data (several fields missing: permeability, oil saturation (start and end), depth, temperature; solved by ignoring missing values);</w:t>
      </w:r>
    </w:p>
    <w:p w14:paraId="512D86A2" w14:textId="2705BAC9" w:rsidR="00B4554E" w:rsidRPr="00B4554E" w:rsidRDefault="00B4554E" w:rsidP="00B4554E">
      <w:pPr>
        <w:pStyle w:val="a3"/>
        <w:numPr>
          <w:ilvl w:val="0"/>
          <w:numId w:val="44"/>
        </w:numPr>
        <w:jc w:val="both"/>
        <w:rPr>
          <w:bCs/>
          <w:sz w:val="28"/>
          <w:szCs w:val="28"/>
          <w:lang w:val="en-US"/>
        </w:rPr>
      </w:pPr>
      <w:r>
        <w:rPr>
          <w:bCs/>
          <w:sz w:val="28"/>
          <w:szCs w:val="28"/>
          <w:lang w:val="en-US"/>
        </w:rPr>
        <w:t>Inconsistent data (impossible values and discrepancies: oil saturation(end) &gt; oil saturation(start), oil saturation (start) &lt; 20%, average reservoir permeability &lt; 1 md, porosity &gt; 40%; detected using boxplots and crossplots).</w:t>
      </w:r>
    </w:p>
    <w:p w14:paraId="11DD948A" w14:textId="77777777" w:rsidR="00221A16" w:rsidRDefault="00221A16" w:rsidP="00B4554E">
      <w:pPr>
        <w:rPr>
          <w:b/>
          <w:sz w:val="28"/>
          <w:szCs w:val="28"/>
          <w:lang w:val="en-US"/>
        </w:rPr>
      </w:pPr>
    </w:p>
    <w:p w14:paraId="3FE1C9ED" w14:textId="5A4845E8" w:rsidR="00C55BAF" w:rsidRDefault="00C55BAF" w:rsidP="00C55BAF">
      <w:pPr>
        <w:ind w:left="720"/>
        <w:rPr>
          <w:b/>
          <w:sz w:val="28"/>
          <w:szCs w:val="28"/>
          <w:lang w:val="en-US"/>
        </w:rPr>
      </w:pPr>
      <w:r>
        <w:rPr>
          <w:b/>
          <w:sz w:val="28"/>
          <w:szCs w:val="28"/>
          <w:lang w:val="en-US"/>
        </w:rPr>
        <w:t>Workflow</w:t>
      </w:r>
    </w:p>
    <w:p w14:paraId="5190119B" w14:textId="48D5969B" w:rsidR="009E7CBE" w:rsidRPr="009E7CBE" w:rsidRDefault="009E7CBE" w:rsidP="009E7CBE">
      <w:pPr>
        <w:ind w:firstLine="720"/>
        <w:jc w:val="both"/>
        <w:rPr>
          <w:bCs/>
          <w:sz w:val="28"/>
          <w:szCs w:val="28"/>
          <w:lang w:val="en-US"/>
        </w:rPr>
      </w:pPr>
      <w:r>
        <w:rPr>
          <w:bCs/>
          <w:sz w:val="28"/>
          <w:szCs w:val="28"/>
          <w:lang w:val="en-US"/>
        </w:rPr>
        <w:t>The</w:t>
      </w:r>
      <w:r w:rsidRPr="006B3B8B">
        <w:rPr>
          <w:bCs/>
          <w:sz w:val="28"/>
          <w:szCs w:val="28"/>
          <w:lang w:val="en-US"/>
        </w:rPr>
        <w:t xml:space="preserve"> </w:t>
      </w:r>
      <w:r>
        <w:rPr>
          <w:bCs/>
          <w:sz w:val="28"/>
          <w:szCs w:val="28"/>
          <w:lang w:val="en-US"/>
        </w:rPr>
        <w:t xml:space="preserve">project was planned ahead and all of the respective steps were included in the workflow chart design. </w:t>
      </w:r>
    </w:p>
    <w:p w14:paraId="43C9FC71" w14:textId="217B754F" w:rsidR="009E7CBE" w:rsidRPr="00C55BAF" w:rsidRDefault="009E7CBE" w:rsidP="009E7CBE">
      <w:pPr>
        <w:ind w:left="720"/>
        <w:jc w:val="center"/>
        <w:rPr>
          <w:bCs/>
          <w:sz w:val="28"/>
          <w:szCs w:val="28"/>
          <w:lang w:val="en-US"/>
        </w:rPr>
      </w:pPr>
      <w:r w:rsidRPr="00804863">
        <w:rPr>
          <w:b/>
          <w:noProof/>
          <w:sz w:val="28"/>
          <w:szCs w:val="28"/>
          <w:lang w:val="en-US"/>
        </w:rPr>
        <w:lastRenderedPageBreak/>
        <w:drawing>
          <wp:inline distT="0" distB="0" distL="0" distR="0" wp14:anchorId="47C2D7D9" wp14:editId="18DF6BD0">
            <wp:extent cx="2222339" cy="2902305"/>
            <wp:effectExtent l="0" t="0" r="0" b="0"/>
            <wp:docPr id="166762696"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2696" name="Рисунок 1" descr="Изображение выглядит как текст, снимок экрана, Шрифт, диаграмма&#10;&#10;Автоматически созданное описание"/>
                    <pic:cNvPicPr/>
                  </pic:nvPicPr>
                  <pic:blipFill>
                    <a:blip r:embed="rId16"/>
                    <a:stretch>
                      <a:fillRect/>
                    </a:stretch>
                  </pic:blipFill>
                  <pic:spPr>
                    <a:xfrm>
                      <a:off x="0" y="0"/>
                      <a:ext cx="2278108" cy="2975137"/>
                    </a:xfrm>
                    <a:prstGeom prst="rect">
                      <a:avLst/>
                    </a:prstGeom>
                  </pic:spPr>
                </pic:pic>
              </a:graphicData>
            </a:graphic>
          </wp:inline>
        </w:drawing>
      </w:r>
      <w:r>
        <w:rPr>
          <w:bCs/>
          <w:sz w:val="28"/>
          <w:szCs w:val="28"/>
          <w:lang w:val="en-US"/>
        </w:rPr>
        <w:br/>
        <w:t>Figure 8. Workflow chart design</w:t>
      </w:r>
    </w:p>
    <w:p w14:paraId="6BB09B1E" w14:textId="6CC66355" w:rsidR="00F17B13" w:rsidRDefault="009C4CEF" w:rsidP="009C4CEF">
      <w:pPr>
        <w:ind w:firstLine="720"/>
        <w:rPr>
          <w:b/>
          <w:sz w:val="28"/>
          <w:szCs w:val="28"/>
          <w:lang w:val="en-US"/>
        </w:rPr>
      </w:pPr>
      <w:r w:rsidRPr="009C4CEF">
        <w:rPr>
          <w:b/>
          <w:sz w:val="28"/>
          <w:szCs w:val="28"/>
          <w:lang w:val="en-US"/>
        </w:rPr>
        <w:t>Data gathering</w:t>
      </w:r>
    </w:p>
    <w:p w14:paraId="6AD4DF6E" w14:textId="1F141F1E" w:rsidR="00A416C6" w:rsidRDefault="00E02D41" w:rsidP="00A416C6">
      <w:pPr>
        <w:ind w:firstLine="720"/>
        <w:rPr>
          <w:bCs/>
          <w:sz w:val="28"/>
          <w:szCs w:val="28"/>
          <w:lang w:val="en-US"/>
        </w:rPr>
      </w:pPr>
      <w:r w:rsidRPr="00E02D41">
        <w:rPr>
          <w:bCs/>
          <w:sz w:val="28"/>
          <w:szCs w:val="28"/>
          <w:lang w:val="en-US"/>
        </w:rPr>
        <w:t>Dat</w:t>
      </w:r>
      <w:r>
        <w:rPr>
          <w:bCs/>
          <w:sz w:val="28"/>
          <w:szCs w:val="28"/>
          <w:lang w:val="en-US"/>
        </w:rPr>
        <w:t>a</w:t>
      </w:r>
      <w:r w:rsidRPr="00E02D41">
        <w:rPr>
          <w:bCs/>
          <w:sz w:val="28"/>
          <w:szCs w:val="28"/>
          <w:lang w:val="en-US"/>
        </w:rPr>
        <w:t xml:space="preserve"> </w:t>
      </w:r>
      <w:r>
        <w:rPr>
          <w:bCs/>
          <w:sz w:val="28"/>
          <w:szCs w:val="28"/>
          <w:lang w:val="en-US"/>
        </w:rPr>
        <w:t>g</w:t>
      </w:r>
      <w:r w:rsidRPr="00E02D41">
        <w:rPr>
          <w:bCs/>
          <w:sz w:val="28"/>
          <w:szCs w:val="28"/>
          <w:lang w:val="en-US"/>
        </w:rPr>
        <w:t>a</w:t>
      </w:r>
      <w:r>
        <w:rPr>
          <w:bCs/>
          <w:sz w:val="28"/>
          <w:szCs w:val="28"/>
          <w:lang w:val="en-US"/>
        </w:rPr>
        <w:t xml:space="preserve">thering </w:t>
      </w:r>
      <w:r w:rsidR="00653AB6">
        <w:rPr>
          <w:bCs/>
          <w:sz w:val="28"/>
          <w:szCs w:val="28"/>
          <w:lang w:val="en-US"/>
        </w:rPr>
        <w:t xml:space="preserve">and preprocessing </w:t>
      </w:r>
      <w:r>
        <w:rPr>
          <w:bCs/>
          <w:sz w:val="28"/>
          <w:szCs w:val="28"/>
          <w:lang w:val="en-US"/>
        </w:rPr>
        <w:t xml:space="preserve">was implemented according to </w:t>
      </w:r>
      <w:r w:rsidR="00C85A8C" w:rsidRPr="00600174">
        <w:rPr>
          <w:bCs/>
          <w:sz w:val="28"/>
          <w:szCs w:val="28"/>
          <w:lang w:val="en-US"/>
        </w:rPr>
        <w:t>Saleh et al. (2014c)</w:t>
      </w:r>
      <w:r w:rsidR="00653AB6">
        <w:rPr>
          <w:bCs/>
          <w:sz w:val="28"/>
          <w:szCs w:val="28"/>
          <w:lang w:val="en-US"/>
        </w:rPr>
        <w:t xml:space="preserve">. </w:t>
      </w:r>
      <w:r w:rsidR="00C72559">
        <w:rPr>
          <w:bCs/>
          <w:sz w:val="28"/>
          <w:szCs w:val="28"/>
          <w:lang w:val="en-US"/>
        </w:rPr>
        <w:t>A data set was created by gathering information about EOR projects</w:t>
      </w:r>
      <w:r w:rsidR="00E279DA">
        <w:rPr>
          <w:bCs/>
          <w:sz w:val="28"/>
          <w:szCs w:val="28"/>
          <w:lang w:val="en-US"/>
        </w:rPr>
        <w:t xml:space="preserve">. The </w:t>
      </w:r>
      <w:r w:rsidR="00E279DA" w:rsidRPr="00E279DA">
        <w:rPr>
          <w:bCs/>
          <w:sz w:val="28"/>
          <w:szCs w:val="28"/>
          <w:lang w:val="en-US"/>
        </w:rPr>
        <w:t xml:space="preserve">Worldwide EOR Survey </w:t>
      </w:r>
      <w:r w:rsidR="00E279DA">
        <w:rPr>
          <w:bCs/>
          <w:sz w:val="28"/>
          <w:szCs w:val="28"/>
          <w:lang w:val="en-US"/>
        </w:rPr>
        <w:t xml:space="preserve">2008 and </w:t>
      </w:r>
      <w:r w:rsidR="00E279DA" w:rsidRPr="00E279DA">
        <w:rPr>
          <w:bCs/>
          <w:sz w:val="28"/>
          <w:szCs w:val="28"/>
          <w:lang w:val="en-US"/>
        </w:rPr>
        <w:t xml:space="preserve">Worldwide EOR Survey </w:t>
      </w:r>
      <w:r w:rsidR="00E279DA">
        <w:rPr>
          <w:bCs/>
          <w:sz w:val="28"/>
          <w:szCs w:val="28"/>
          <w:lang w:val="en-US"/>
        </w:rPr>
        <w:t>2014</w:t>
      </w:r>
      <w:r w:rsidR="00520B3B">
        <w:rPr>
          <w:bCs/>
          <w:sz w:val="28"/>
          <w:szCs w:val="28"/>
          <w:lang w:val="en-US"/>
        </w:rPr>
        <w:t xml:space="preserve"> </w:t>
      </w:r>
      <w:r w:rsidR="00E279DA" w:rsidRPr="00E279DA">
        <w:rPr>
          <w:bCs/>
          <w:sz w:val="28"/>
          <w:szCs w:val="28"/>
          <w:lang w:val="en-US"/>
        </w:rPr>
        <w:t>published by the</w:t>
      </w:r>
      <w:r w:rsidR="00E279DA">
        <w:rPr>
          <w:bCs/>
          <w:sz w:val="28"/>
          <w:szCs w:val="28"/>
          <w:lang w:val="en-US"/>
        </w:rPr>
        <w:t xml:space="preserve"> </w:t>
      </w:r>
      <w:r w:rsidR="00E279DA" w:rsidRPr="00E279DA">
        <w:rPr>
          <w:bCs/>
          <w:sz w:val="28"/>
          <w:szCs w:val="28"/>
          <w:lang w:val="en-US"/>
        </w:rPr>
        <w:t>Oil and Gas Journal</w:t>
      </w:r>
      <w:r w:rsidR="00E279DA">
        <w:rPr>
          <w:bCs/>
          <w:sz w:val="28"/>
          <w:szCs w:val="28"/>
          <w:lang w:val="en-US"/>
        </w:rPr>
        <w:t xml:space="preserve"> were the source of the data set</w:t>
      </w:r>
      <w:r w:rsidR="00007F2A">
        <w:rPr>
          <w:bCs/>
          <w:sz w:val="28"/>
          <w:szCs w:val="28"/>
          <w:lang w:val="kk-KZ"/>
        </w:rPr>
        <w:t xml:space="preserve"> </w:t>
      </w:r>
      <w:r w:rsidR="00007F2A" w:rsidRPr="00007F2A">
        <w:rPr>
          <w:bCs/>
          <w:sz w:val="28"/>
          <w:szCs w:val="28"/>
          <w:highlight w:val="red"/>
          <w:lang w:val="en-US"/>
        </w:rPr>
        <w:t>REFERENCE</w:t>
      </w:r>
      <w:r w:rsidR="00E279DA">
        <w:rPr>
          <w:bCs/>
          <w:sz w:val="28"/>
          <w:szCs w:val="28"/>
          <w:lang w:val="en-US"/>
        </w:rPr>
        <w:t>.</w:t>
      </w:r>
      <w:r w:rsidR="00A416C6">
        <w:rPr>
          <w:bCs/>
          <w:sz w:val="28"/>
          <w:szCs w:val="28"/>
          <w:lang w:val="en-US"/>
        </w:rPr>
        <w:t xml:space="preserve"> </w:t>
      </w:r>
      <w:r w:rsidR="00AB332E">
        <w:rPr>
          <w:bCs/>
          <w:sz w:val="28"/>
          <w:szCs w:val="28"/>
          <w:lang w:val="en-US"/>
        </w:rPr>
        <w:t>Initially</w:t>
      </w:r>
      <w:r w:rsidR="00AB332E" w:rsidRPr="00AB332E">
        <w:rPr>
          <w:bCs/>
          <w:sz w:val="28"/>
          <w:szCs w:val="28"/>
          <w:lang w:val="en-US"/>
        </w:rPr>
        <w:t xml:space="preserve"> data was </w:t>
      </w:r>
      <w:r w:rsidR="00AB332E">
        <w:rPr>
          <w:bCs/>
          <w:sz w:val="28"/>
          <w:szCs w:val="28"/>
          <w:lang w:val="en-US"/>
        </w:rPr>
        <w:t xml:space="preserve">in PDF format and then transferred </w:t>
      </w:r>
      <w:r w:rsidR="00AB332E" w:rsidRPr="00AB332E">
        <w:rPr>
          <w:bCs/>
          <w:sz w:val="28"/>
          <w:szCs w:val="28"/>
          <w:lang w:val="en-US"/>
        </w:rPr>
        <w:t>to Excel as a table</w:t>
      </w:r>
      <w:r w:rsidR="00AB332E">
        <w:rPr>
          <w:bCs/>
          <w:sz w:val="28"/>
          <w:szCs w:val="28"/>
          <w:lang w:val="en-US"/>
        </w:rPr>
        <w:t>, to be able to preprocess it later.</w:t>
      </w:r>
      <w:r w:rsidR="00A416C6">
        <w:rPr>
          <w:bCs/>
          <w:sz w:val="28"/>
          <w:szCs w:val="28"/>
          <w:lang w:val="en-US"/>
        </w:rPr>
        <w:t xml:space="preserve"> </w:t>
      </w:r>
    </w:p>
    <w:p w14:paraId="22D87D9C" w14:textId="77777777" w:rsidR="00A416C6" w:rsidRDefault="00A416C6" w:rsidP="00A416C6">
      <w:pPr>
        <w:ind w:firstLine="720"/>
        <w:rPr>
          <w:bCs/>
          <w:sz w:val="28"/>
          <w:szCs w:val="28"/>
          <w:lang w:val="en-US"/>
        </w:rPr>
      </w:pPr>
    </w:p>
    <w:p w14:paraId="01C62A3D" w14:textId="55E0ED4F" w:rsidR="00AB332E" w:rsidRPr="00AB332E" w:rsidRDefault="00AB332E" w:rsidP="00A416C6">
      <w:pPr>
        <w:ind w:firstLine="720"/>
        <w:rPr>
          <w:bCs/>
          <w:sz w:val="28"/>
          <w:szCs w:val="28"/>
          <w:lang w:val="en-US"/>
        </w:rPr>
      </w:pPr>
      <w:r>
        <w:rPr>
          <w:bCs/>
          <w:sz w:val="28"/>
          <w:szCs w:val="28"/>
          <w:lang w:val="en-US"/>
        </w:rPr>
        <w:t xml:space="preserve">Data transferring </w:t>
      </w:r>
      <w:r w:rsidR="00A416C6">
        <w:rPr>
          <w:bCs/>
          <w:sz w:val="28"/>
          <w:szCs w:val="28"/>
          <w:lang w:val="en-US"/>
        </w:rPr>
        <w:t>was done in</w:t>
      </w:r>
      <w:r>
        <w:rPr>
          <w:bCs/>
          <w:sz w:val="28"/>
          <w:szCs w:val="28"/>
          <w:lang w:val="en-US"/>
        </w:rPr>
        <w:t xml:space="preserve"> several steps</w:t>
      </w:r>
      <w:r w:rsidRPr="00AB332E">
        <w:rPr>
          <w:bCs/>
          <w:sz w:val="28"/>
          <w:szCs w:val="28"/>
          <w:lang w:val="en-US"/>
        </w:rPr>
        <w:t>:</w:t>
      </w:r>
    </w:p>
    <w:p w14:paraId="2A4F2673" w14:textId="76D37D5D" w:rsidR="00AB332E" w:rsidRPr="00A416C6" w:rsidRDefault="00AB332E" w:rsidP="00A416C6">
      <w:pPr>
        <w:pStyle w:val="a3"/>
        <w:numPr>
          <w:ilvl w:val="0"/>
          <w:numId w:val="42"/>
        </w:numPr>
        <w:rPr>
          <w:bCs/>
          <w:sz w:val="28"/>
          <w:szCs w:val="28"/>
          <w:lang w:val="en-US"/>
        </w:rPr>
      </w:pPr>
      <w:r w:rsidRPr="00A416C6">
        <w:rPr>
          <w:bCs/>
          <w:sz w:val="28"/>
          <w:szCs w:val="28"/>
          <w:lang w:val="en-US"/>
        </w:rPr>
        <w:t xml:space="preserve">Open </w:t>
      </w:r>
      <w:r w:rsidR="00B4554E">
        <w:rPr>
          <w:bCs/>
          <w:sz w:val="28"/>
          <w:szCs w:val="28"/>
          <w:lang w:val="en-US"/>
        </w:rPr>
        <w:t>E</w:t>
      </w:r>
      <w:r w:rsidR="00A416C6" w:rsidRPr="00A416C6">
        <w:rPr>
          <w:bCs/>
          <w:sz w:val="28"/>
          <w:szCs w:val="28"/>
          <w:lang w:val="en-US"/>
        </w:rPr>
        <w:t>xcel.</w:t>
      </w:r>
    </w:p>
    <w:p w14:paraId="3982DDC6" w14:textId="71D46ECD" w:rsidR="00AB332E" w:rsidRPr="00A416C6" w:rsidRDefault="00A416C6" w:rsidP="00A416C6">
      <w:pPr>
        <w:pStyle w:val="a3"/>
        <w:numPr>
          <w:ilvl w:val="0"/>
          <w:numId w:val="42"/>
        </w:numPr>
        <w:rPr>
          <w:bCs/>
          <w:sz w:val="28"/>
          <w:szCs w:val="28"/>
          <w:lang w:val="en-US"/>
        </w:rPr>
      </w:pPr>
      <w:r>
        <w:rPr>
          <w:bCs/>
          <w:sz w:val="28"/>
          <w:szCs w:val="28"/>
          <w:lang w:val="en-US"/>
        </w:rPr>
        <w:t xml:space="preserve">Go to </w:t>
      </w:r>
      <w:r w:rsidR="00AB332E" w:rsidRPr="00A416C6">
        <w:rPr>
          <w:bCs/>
          <w:sz w:val="28"/>
          <w:szCs w:val="28"/>
          <w:lang w:val="en-US"/>
        </w:rPr>
        <w:t>“Data”</w:t>
      </w:r>
      <w:r>
        <w:rPr>
          <w:bCs/>
          <w:sz w:val="28"/>
          <w:szCs w:val="28"/>
          <w:lang w:val="en-US"/>
        </w:rPr>
        <w:t xml:space="preserve"> option</w:t>
      </w:r>
      <w:r w:rsidR="00AB332E" w:rsidRPr="00A416C6">
        <w:rPr>
          <w:bCs/>
          <w:sz w:val="28"/>
          <w:szCs w:val="28"/>
          <w:lang w:val="en-US"/>
        </w:rPr>
        <w:t xml:space="preserve"> in </w:t>
      </w:r>
      <w:r w:rsidR="00395E8F" w:rsidRPr="00A416C6">
        <w:rPr>
          <w:bCs/>
          <w:sz w:val="28"/>
          <w:szCs w:val="28"/>
          <w:lang w:val="en-US"/>
        </w:rPr>
        <w:t>the menu</w:t>
      </w:r>
      <w:r>
        <w:rPr>
          <w:bCs/>
          <w:sz w:val="28"/>
          <w:szCs w:val="28"/>
          <w:lang w:val="en-US"/>
        </w:rPr>
        <w:t>.</w:t>
      </w:r>
    </w:p>
    <w:p w14:paraId="6C82D729" w14:textId="36EE12C8" w:rsidR="00AB332E" w:rsidRPr="00A416C6" w:rsidRDefault="00A416C6" w:rsidP="00A416C6">
      <w:pPr>
        <w:pStyle w:val="a3"/>
        <w:numPr>
          <w:ilvl w:val="0"/>
          <w:numId w:val="42"/>
        </w:numPr>
        <w:rPr>
          <w:bCs/>
          <w:sz w:val="28"/>
          <w:szCs w:val="28"/>
          <w:lang w:val="en-US"/>
        </w:rPr>
      </w:pPr>
      <w:r>
        <w:rPr>
          <w:bCs/>
          <w:sz w:val="28"/>
          <w:szCs w:val="28"/>
          <w:lang w:val="en-US"/>
        </w:rPr>
        <w:t xml:space="preserve">Go to </w:t>
      </w:r>
      <w:r w:rsidR="00AB332E" w:rsidRPr="00A416C6">
        <w:rPr>
          <w:bCs/>
          <w:sz w:val="28"/>
          <w:szCs w:val="28"/>
          <w:lang w:val="en-US"/>
        </w:rPr>
        <w:t>“Get Data”</w:t>
      </w:r>
      <w:r w:rsidR="00395E8F">
        <w:rPr>
          <w:bCs/>
          <w:sz w:val="28"/>
          <w:szCs w:val="28"/>
          <w:lang w:val="en-US"/>
        </w:rPr>
        <w:t>,</w:t>
      </w:r>
      <w:r>
        <w:rPr>
          <w:bCs/>
          <w:sz w:val="28"/>
          <w:szCs w:val="28"/>
          <w:lang w:val="en-US"/>
        </w:rPr>
        <w:t xml:space="preserve"> </w:t>
      </w:r>
      <w:r w:rsidR="00B4554E">
        <w:rPr>
          <w:bCs/>
          <w:sz w:val="28"/>
          <w:szCs w:val="28"/>
          <w:lang w:val="en-US"/>
        </w:rPr>
        <w:t>click</w:t>
      </w:r>
      <w:r>
        <w:rPr>
          <w:bCs/>
          <w:sz w:val="28"/>
          <w:szCs w:val="28"/>
          <w:lang w:val="en-US"/>
        </w:rPr>
        <w:t xml:space="preserve"> </w:t>
      </w:r>
      <w:r w:rsidR="00AB332E" w:rsidRPr="00A416C6">
        <w:rPr>
          <w:bCs/>
          <w:sz w:val="28"/>
          <w:szCs w:val="28"/>
          <w:lang w:val="en-US"/>
        </w:rPr>
        <w:t>“From File”</w:t>
      </w:r>
      <w:r w:rsidR="00395E8F">
        <w:rPr>
          <w:bCs/>
          <w:sz w:val="28"/>
          <w:szCs w:val="28"/>
          <w:lang w:val="en-US"/>
        </w:rPr>
        <w:t xml:space="preserve">, then pick </w:t>
      </w:r>
      <w:r w:rsidR="00AB332E" w:rsidRPr="00A416C6">
        <w:rPr>
          <w:bCs/>
          <w:sz w:val="28"/>
          <w:szCs w:val="28"/>
          <w:lang w:val="en-US"/>
        </w:rPr>
        <w:t>“From PDF”</w:t>
      </w:r>
      <w:r w:rsidR="009D1E8D">
        <w:rPr>
          <w:bCs/>
          <w:sz w:val="28"/>
          <w:szCs w:val="28"/>
          <w:lang w:val="en-US"/>
        </w:rPr>
        <w:t>.</w:t>
      </w:r>
    </w:p>
    <w:p w14:paraId="72851EC0" w14:textId="2B5F0CAF" w:rsidR="00AB332E" w:rsidRPr="00A416C6" w:rsidRDefault="00AB332E" w:rsidP="00A416C6">
      <w:pPr>
        <w:pStyle w:val="a3"/>
        <w:numPr>
          <w:ilvl w:val="0"/>
          <w:numId w:val="42"/>
        </w:numPr>
        <w:rPr>
          <w:bCs/>
          <w:sz w:val="28"/>
          <w:szCs w:val="28"/>
          <w:lang w:val="en-US"/>
        </w:rPr>
      </w:pPr>
      <w:r w:rsidRPr="00A416C6">
        <w:rPr>
          <w:bCs/>
          <w:sz w:val="28"/>
          <w:szCs w:val="28"/>
          <w:lang w:val="en-US"/>
        </w:rPr>
        <w:t>Import Data</w:t>
      </w:r>
      <w:r w:rsidR="009D1E8D">
        <w:rPr>
          <w:bCs/>
          <w:sz w:val="28"/>
          <w:szCs w:val="28"/>
          <w:lang w:val="en-US"/>
        </w:rPr>
        <w:t>.</w:t>
      </w:r>
    </w:p>
    <w:p w14:paraId="77F9AA73" w14:textId="696B1FAB" w:rsidR="00AB332E" w:rsidRPr="00A416C6" w:rsidRDefault="00AB332E" w:rsidP="00A416C6">
      <w:pPr>
        <w:pStyle w:val="a3"/>
        <w:numPr>
          <w:ilvl w:val="0"/>
          <w:numId w:val="42"/>
        </w:numPr>
        <w:rPr>
          <w:bCs/>
          <w:sz w:val="28"/>
          <w:szCs w:val="28"/>
          <w:lang w:val="en-US"/>
        </w:rPr>
      </w:pPr>
      <w:r w:rsidRPr="00A416C6">
        <w:rPr>
          <w:bCs/>
          <w:sz w:val="28"/>
          <w:szCs w:val="28"/>
          <w:lang w:val="en-US"/>
        </w:rPr>
        <w:t>Select table</w:t>
      </w:r>
      <w:r w:rsidR="00395E8F">
        <w:rPr>
          <w:bCs/>
          <w:sz w:val="28"/>
          <w:szCs w:val="28"/>
          <w:lang w:val="en-US"/>
        </w:rPr>
        <w:t>s</w:t>
      </w:r>
      <w:r w:rsidRPr="00A416C6">
        <w:rPr>
          <w:bCs/>
          <w:sz w:val="28"/>
          <w:szCs w:val="28"/>
          <w:lang w:val="en-US"/>
        </w:rPr>
        <w:t xml:space="preserve"> you need</w:t>
      </w:r>
      <w:r w:rsidR="009D1E8D">
        <w:rPr>
          <w:bCs/>
          <w:sz w:val="28"/>
          <w:szCs w:val="28"/>
          <w:lang w:val="en-US"/>
        </w:rPr>
        <w:t>.</w:t>
      </w:r>
    </w:p>
    <w:p w14:paraId="1059A589" w14:textId="4DAAC547" w:rsidR="00E02D41" w:rsidRPr="00A416C6" w:rsidRDefault="00AB332E" w:rsidP="00A416C6">
      <w:pPr>
        <w:pStyle w:val="a3"/>
        <w:numPr>
          <w:ilvl w:val="0"/>
          <w:numId w:val="42"/>
        </w:numPr>
        <w:rPr>
          <w:bCs/>
          <w:sz w:val="28"/>
          <w:szCs w:val="28"/>
          <w:lang w:val="en-US"/>
        </w:rPr>
      </w:pPr>
      <w:r w:rsidRPr="00A416C6">
        <w:rPr>
          <w:bCs/>
          <w:sz w:val="28"/>
          <w:szCs w:val="28"/>
          <w:lang w:val="en-US"/>
        </w:rPr>
        <w:t>Load Data</w:t>
      </w:r>
      <w:r w:rsidR="009D1E8D">
        <w:rPr>
          <w:bCs/>
          <w:sz w:val="28"/>
          <w:szCs w:val="28"/>
          <w:lang w:val="en-US"/>
        </w:rPr>
        <w:t>.</w:t>
      </w:r>
    </w:p>
    <w:p w14:paraId="06BF0BCF" w14:textId="77777777" w:rsidR="00E02D41" w:rsidRDefault="00E02D41" w:rsidP="009C4CEF">
      <w:pPr>
        <w:ind w:firstLine="720"/>
        <w:rPr>
          <w:b/>
          <w:sz w:val="28"/>
          <w:szCs w:val="28"/>
          <w:lang w:val="en-US"/>
        </w:rPr>
      </w:pPr>
    </w:p>
    <w:p w14:paraId="6284B287" w14:textId="77777777" w:rsidR="00071611" w:rsidRDefault="00071611" w:rsidP="00071611">
      <w:pPr>
        <w:ind w:firstLine="720"/>
        <w:rPr>
          <w:bCs/>
          <w:sz w:val="28"/>
          <w:szCs w:val="28"/>
          <w:lang w:val="en-US"/>
        </w:rPr>
      </w:pPr>
      <w:r>
        <w:rPr>
          <w:bCs/>
          <w:sz w:val="28"/>
          <w:szCs w:val="28"/>
          <w:lang w:val="en-US"/>
        </w:rPr>
        <w:t>The gathered data was saved in .xlsx format and contains the following columns:</w:t>
      </w:r>
    </w:p>
    <w:p w14:paraId="621D402E" w14:textId="6EE4870A" w:rsidR="00071611" w:rsidRDefault="00071611" w:rsidP="00071611">
      <w:pPr>
        <w:pStyle w:val="a3"/>
        <w:numPr>
          <w:ilvl w:val="0"/>
          <w:numId w:val="44"/>
        </w:numPr>
        <w:rPr>
          <w:bCs/>
          <w:sz w:val="28"/>
          <w:szCs w:val="28"/>
          <w:lang w:val="en-US"/>
        </w:rPr>
      </w:pPr>
      <w:bookmarkStart w:id="0" w:name="_Hlk150376101"/>
      <w:r w:rsidRPr="00071611">
        <w:rPr>
          <w:bCs/>
          <w:sz w:val="28"/>
          <w:szCs w:val="28"/>
          <w:lang w:val="en-US"/>
        </w:rPr>
        <w:t>Area, acres</w:t>
      </w:r>
    </w:p>
    <w:p w14:paraId="75681C49" w14:textId="477D496D" w:rsidR="004747A4" w:rsidRDefault="004747A4" w:rsidP="00071611">
      <w:pPr>
        <w:pStyle w:val="a3"/>
        <w:numPr>
          <w:ilvl w:val="0"/>
          <w:numId w:val="44"/>
        </w:numPr>
        <w:rPr>
          <w:bCs/>
          <w:sz w:val="28"/>
          <w:szCs w:val="28"/>
          <w:lang w:val="en-US"/>
        </w:rPr>
      </w:pPr>
      <w:r>
        <w:rPr>
          <w:bCs/>
          <w:sz w:val="28"/>
          <w:szCs w:val="28"/>
          <w:lang w:val="en-US"/>
        </w:rPr>
        <w:t>Num. production wells</w:t>
      </w:r>
    </w:p>
    <w:p w14:paraId="63F75BB3" w14:textId="37D6BF59" w:rsidR="004747A4" w:rsidRDefault="004747A4" w:rsidP="00071611">
      <w:pPr>
        <w:pStyle w:val="a3"/>
        <w:numPr>
          <w:ilvl w:val="0"/>
          <w:numId w:val="44"/>
        </w:numPr>
        <w:rPr>
          <w:bCs/>
          <w:sz w:val="28"/>
          <w:szCs w:val="28"/>
          <w:lang w:val="en-US"/>
        </w:rPr>
      </w:pPr>
      <w:r>
        <w:rPr>
          <w:bCs/>
          <w:sz w:val="28"/>
          <w:szCs w:val="28"/>
          <w:lang w:val="en-US"/>
        </w:rPr>
        <w:t>Num. injection wells</w:t>
      </w:r>
    </w:p>
    <w:bookmarkEnd w:id="0"/>
    <w:p w14:paraId="3BCF7023" w14:textId="77777777" w:rsidR="00071611" w:rsidRDefault="00071611" w:rsidP="00071611">
      <w:pPr>
        <w:pStyle w:val="a3"/>
        <w:numPr>
          <w:ilvl w:val="0"/>
          <w:numId w:val="44"/>
        </w:numPr>
        <w:rPr>
          <w:bCs/>
          <w:sz w:val="28"/>
          <w:szCs w:val="28"/>
          <w:lang w:val="en-US"/>
        </w:rPr>
      </w:pPr>
      <w:r w:rsidRPr="00071611">
        <w:rPr>
          <w:bCs/>
          <w:sz w:val="28"/>
          <w:szCs w:val="28"/>
          <w:lang w:val="en-US"/>
        </w:rPr>
        <w:t>Porosity, %</w:t>
      </w:r>
    </w:p>
    <w:p w14:paraId="3387B898" w14:textId="77777777" w:rsidR="00071611" w:rsidRDefault="00071611" w:rsidP="00071611">
      <w:pPr>
        <w:pStyle w:val="a3"/>
        <w:numPr>
          <w:ilvl w:val="0"/>
          <w:numId w:val="44"/>
        </w:numPr>
        <w:rPr>
          <w:bCs/>
          <w:sz w:val="28"/>
          <w:szCs w:val="28"/>
          <w:lang w:val="en-US"/>
        </w:rPr>
      </w:pPr>
      <w:bookmarkStart w:id="1" w:name="_Hlk150376153"/>
      <w:r w:rsidRPr="00071611">
        <w:rPr>
          <w:bCs/>
          <w:sz w:val="28"/>
          <w:szCs w:val="28"/>
          <w:lang w:val="en-US"/>
        </w:rPr>
        <w:t>Permeability, md</w:t>
      </w:r>
    </w:p>
    <w:bookmarkEnd w:id="1"/>
    <w:p w14:paraId="10FE02CA" w14:textId="77777777" w:rsidR="00071611" w:rsidRDefault="00071611" w:rsidP="00071611">
      <w:pPr>
        <w:pStyle w:val="a3"/>
        <w:numPr>
          <w:ilvl w:val="0"/>
          <w:numId w:val="44"/>
        </w:numPr>
        <w:rPr>
          <w:bCs/>
          <w:sz w:val="28"/>
          <w:szCs w:val="28"/>
          <w:lang w:val="en-US"/>
        </w:rPr>
      </w:pPr>
      <w:r w:rsidRPr="00071611">
        <w:rPr>
          <w:bCs/>
          <w:sz w:val="28"/>
          <w:szCs w:val="28"/>
          <w:lang w:val="en-US"/>
        </w:rPr>
        <w:t>Depth, ft</w:t>
      </w:r>
    </w:p>
    <w:p w14:paraId="4FC7F7B5" w14:textId="77777777" w:rsidR="00071611" w:rsidRDefault="00071611" w:rsidP="00071611">
      <w:pPr>
        <w:pStyle w:val="a3"/>
        <w:numPr>
          <w:ilvl w:val="0"/>
          <w:numId w:val="44"/>
        </w:numPr>
        <w:rPr>
          <w:bCs/>
          <w:sz w:val="28"/>
          <w:szCs w:val="28"/>
          <w:lang w:val="en-US"/>
        </w:rPr>
      </w:pPr>
      <w:r w:rsidRPr="00071611">
        <w:rPr>
          <w:bCs/>
          <w:sz w:val="28"/>
          <w:szCs w:val="28"/>
          <w:lang w:val="en-US"/>
        </w:rPr>
        <w:t>Gravity, °API</w:t>
      </w:r>
    </w:p>
    <w:p w14:paraId="36423FB5" w14:textId="77777777" w:rsidR="00071611" w:rsidRDefault="00071611" w:rsidP="00071611">
      <w:pPr>
        <w:pStyle w:val="a3"/>
        <w:numPr>
          <w:ilvl w:val="0"/>
          <w:numId w:val="44"/>
        </w:numPr>
        <w:rPr>
          <w:bCs/>
          <w:sz w:val="28"/>
          <w:szCs w:val="28"/>
          <w:lang w:val="en-US"/>
        </w:rPr>
      </w:pPr>
      <w:bookmarkStart w:id="2" w:name="_Hlk150376210"/>
      <w:r w:rsidRPr="00071611">
        <w:rPr>
          <w:bCs/>
          <w:sz w:val="28"/>
          <w:szCs w:val="28"/>
          <w:lang w:val="en-US"/>
        </w:rPr>
        <w:t>Oil viscosity, cp</w:t>
      </w:r>
    </w:p>
    <w:bookmarkEnd w:id="2"/>
    <w:p w14:paraId="0B30A7C4" w14:textId="5E0DE643" w:rsidR="00071611" w:rsidRDefault="00071611" w:rsidP="00071611">
      <w:pPr>
        <w:pStyle w:val="a3"/>
        <w:numPr>
          <w:ilvl w:val="0"/>
          <w:numId w:val="44"/>
        </w:numPr>
        <w:rPr>
          <w:bCs/>
          <w:sz w:val="28"/>
          <w:szCs w:val="28"/>
          <w:lang w:val="en-US"/>
        </w:rPr>
      </w:pPr>
      <w:r>
        <w:rPr>
          <w:bCs/>
          <w:sz w:val="28"/>
          <w:szCs w:val="28"/>
          <w:lang w:val="en-US"/>
        </w:rPr>
        <w:t>Oil t</w:t>
      </w:r>
      <w:r w:rsidRPr="00071611">
        <w:rPr>
          <w:bCs/>
          <w:sz w:val="28"/>
          <w:szCs w:val="28"/>
          <w:lang w:val="en-US"/>
        </w:rPr>
        <w:t>emperature, °F</w:t>
      </w:r>
    </w:p>
    <w:p w14:paraId="2864B357" w14:textId="77777777" w:rsidR="00071611" w:rsidRDefault="00071611" w:rsidP="00071611">
      <w:pPr>
        <w:pStyle w:val="a3"/>
        <w:numPr>
          <w:ilvl w:val="0"/>
          <w:numId w:val="44"/>
        </w:numPr>
        <w:rPr>
          <w:bCs/>
          <w:sz w:val="28"/>
          <w:szCs w:val="28"/>
          <w:lang w:val="en-US"/>
        </w:rPr>
      </w:pPr>
      <w:r w:rsidRPr="00071611">
        <w:rPr>
          <w:bCs/>
          <w:sz w:val="28"/>
          <w:szCs w:val="28"/>
          <w:lang w:val="en-US"/>
        </w:rPr>
        <w:lastRenderedPageBreak/>
        <w:t>Satur., % start</w:t>
      </w:r>
    </w:p>
    <w:p w14:paraId="45D5E6C1" w14:textId="77777777" w:rsidR="00071611" w:rsidRDefault="00071611" w:rsidP="00071611">
      <w:pPr>
        <w:pStyle w:val="a3"/>
        <w:numPr>
          <w:ilvl w:val="0"/>
          <w:numId w:val="44"/>
        </w:numPr>
        <w:rPr>
          <w:bCs/>
          <w:sz w:val="28"/>
          <w:szCs w:val="28"/>
          <w:lang w:val="en-US"/>
        </w:rPr>
      </w:pPr>
      <w:r w:rsidRPr="00071611">
        <w:rPr>
          <w:bCs/>
          <w:sz w:val="28"/>
          <w:szCs w:val="28"/>
          <w:lang w:val="en-US"/>
        </w:rPr>
        <w:t>Satur., % end</w:t>
      </w:r>
    </w:p>
    <w:p w14:paraId="021AED28" w14:textId="77777777" w:rsidR="00071611" w:rsidRDefault="00071611" w:rsidP="00071611">
      <w:pPr>
        <w:pStyle w:val="a3"/>
        <w:numPr>
          <w:ilvl w:val="0"/>
          <w:numId w:val="44"/>
        </w:numPr>
        <w:rPr>
          <w:bCs/>
          <w:sz w:val="28"/>
          <w:szCs w:val="28"/>
          <w:lang w:val="en-US"/>
        </w:rPr>
      </w:pPr>
      <w:bookmarkStart w:id="3" w:name="_Hlk150376172"/>
      <w:r w:rsidRPr="00071611">
        <w:rPr>
          <w:bCs/>
          <w:sz w:val="28"/>
          <w:szCs w:val="28"/>
          <w:lang w:val="en-US"/>
        </w:rPr>
        <w:t xml:space="preserve">Tot.prod., b/d </w:t>
      </w:r>
    </w:p>
    <w:p w14:paraId="418939FC" w14:textId="65C999B7" w:rsidR="00071611" w:rsidRPr="00071611" w:rsidRDefault="00071611" w:rsidP="00071611">
      <w:pPr>
        <w:pStyle w:val="a3"/>
        <w:numPr>
          <w:ilvl w:val="0"/>
          <w:numId w:val="44"/>
        </w:numPr>
        <w:rPr>
          <w:bCs/>
          <w:sz w:val="28"/>
          <w:szCs w:val="28"/>
          <w:lang w:val="en-US"/>
        </w:rPr>
      </w:pPr>
      <w:bookmarkStart w:id="4" w:name="_Hlk150376185"/>
      <w:bookmarkEnd w:id="3"/>
      <w:r w:rsidRPr="00071611">
        <w:rPr>
          <w:bCs/>
          <w:sz w:val="28"/>
          <w:szCs w:val="28"/>
          <w:lang w:val="en-US"/>
        </w:rPr>
        <w:t>Enh.prod., b/d</w:t>
      </w:r>
    </w:p>
    <w:bookmarkEnd w:id="4"/>
    <w:p w14:paraId="0BA4E3B0" w14:textId="77777777" w:rsidR="00071611" w:rsidRPr="00071611" w:rsidRDefault="00071611" w:rsidP="00071611">
      <w:pPr>
        <w:rPr>
          <w:bCs/>
          <w:sz w:val="28"/>
          <w:szCs w:val="28"/>
          <w:lang w:val="en-US"/>
        </w:rPr>
      </w:pPr>
    </w:p>
    <w:p w14:paraId="700DED21" w14:textId="77777777" w:rsidR="00071611" w:rsidRDefault="00424305" w:rsidP="00071611">
      <w:pPr>
        <w:ind w:firstLine="720"/>
        <w:rPr>
          <w:b/>
          <w:sz w:val="28"/>
          <w:szCs w:val="28"/>
          <w:lang w:val="en-US"/>
        </w:rPr>
      </w:pPr>
      <w:r w:rsidRPr="009C4CEF">
        <w:rPr>
          <w:b/>
          <w:sz w:val="28"/>
          <w:szCs w:val="28"/>
          <w:lang w:val="en-US"/>
        </w:rPr>
        <w:t xml:space="preserve">Data </w:t>
      </w:r>
      <w:r>
        <w:rPr>
          <w:b/>
          <w:sz w:val="28"/>
          <w:szCs w:val="28"/>
          <w:lang w:val="en-US"/>
        </w:rPr>
        <w:t>pre</w:t>
      </w:r>
      <w:r w:rsidR="00642F84">
        <w:rPr>
          <w:b/>
          <w:sz w:val="28"/>
          <w:szCs w:val="28"/>
          <w:lang w:val="en-US"/>
        </w:rPr>
        <w:t>pro</w:t>
      </w:r>
      <w:r>
        <w:rPr>
          <w:b/>
          <w:sz w:val="28"/>
          <w:szCs w:val="28"/>
          <w:lang w:val="en-US"/>
        </w:rPr>
        <w:t>cessin</w:t>
      </w:r>
      <w:r w:rsidR="00071611">
        <w:rPr>
          <w:b/>
          <w:sz w:val="28"/>
          <w:szCs w:val="28"/>
          <w:lang w:val="en-US"/>
        </w:rPr>
        <w:t>g</w:t>
      </w:r>
    </w:p>
    <w:p w14:paraId="2632EFC5" w14:textId="48FEBFB9" w:rsidR="00B4554E" w:rsidRPr="00071611" w:rsidRDefault="00B4554E" w:rsidP="004747A4">
      <w:pPr>
        <w:ind w:firstLine="720"/>
        <w:jc w:val="both"/>
        <w:rPr>
          <w:b/>
          <w:sz w:val="28"/>
          <w:szCs w:val="28"/>
          <w:lang w:val="en-US"/>
        </w:rPr>
      </w:pPr>
      <w:r>
        <w:rPr>
          <w:bCs/>
          <w:sz w:val="28"/>
          <w:szCs w:val="28"/>
          <w:lang w:val="en-US"/>
        </w:rPr>
        <w:t xml:space="preserve">Imported data then underwent data preprocessing in Python. For this purpose, </w:t>
      </w:r>
      <w:r w:rsidR="00C85A8C">
        <w:rPr>
          <w:bCs/>
          <w:sz w:val="28"/>
          <w:szCs w:val="28"/>
          <w:lang w:val="en-US"/>
        </w:rPr>
        <w:t>Python libraries such as Pandas, Numpy, Matplotlib, Seaborn were used.</w:t>
      </w:r>
      <w:r w:rsidR="00C85A8C">
        <w:rPr>
          <w:bCs/>
          <w:sz w:val="28"/>
          <w:szCs w:val="28"/>
          <w:lang w:val="kk-KZ"/>
        </w:rPr>
        <w:t xml:space="preserve"> </w:t>
      </w:r>
      <w:r w:rsidR="00C85A8C">
        <w:rPr>
          <w:bCs/>
          <w:sz w:val="28"/>
          <w:szCs w:val="28"/>
          <w:lang w:val="en-US"/>
        </w:rPr>
        <w:t>Data was then studied, and preprocessing began.</w:t>
      </w:r>
    </w:p>
    <w:p w14:paraId="75408521" w14:textId="77777777" w:rsidR="004747A4" w:rsidRDefault="004747A4" w:rsidP="00885310">
      <w:pPr>
        <w:jc w:val="both"/>
        <w:rPr>
          <w:bCs/>
          <w:sz w:val="28"/>
          <w:szCs w:val="28"/>
          <w:lang w:val="en-US"/>
        </w:rPr>
      </w:pPr>
    </w:p>
    <w:p w14:paraId="1191CB74" w14:textId="05BB15D0" w:rsidR="00C85A8C" w:rsidRDefault="00C85A8C" w:rsidP="004747A4">
      <w:pPr>
        <w:ind w:firstLine="720"/>
        <w:jc w:val="both"/>
        <w:rPr>
          <w:bCs/>
          <w:sz w:val="28"/>
          <w:szCs w:val="28"/>
          <w:lang w:val="en-US"/>
        </w:rPr>
      </w:pPr>
      <w:r>
        <w:rPr>
          <w:bCs/>
          <w:sz w:val="28"/>
          <w:szCs w:val="28"/>
          <w:lang w:val="en-US"/>
        </w:rPr>
        <w:t xml:space="preserve">The steps stated in </w:t>
      </w:r>
      <w:r w:rsidRPr="00600174">
        <w:rPr>
          <w:bCs/>
          <w:sz w:val="28"/>
          <w:szCs w:val="28"/>
          <w:lang w:val="en-US"/>
        </w:rPr>
        <w:t>Saleh et al. (2014c)</w:t>
      </w:r>
      <w:r>
        <w:rPr>
          <w:bCs/>
          <w:sz w:val="28"/>
          <w:szCs w:val="28"/>
          <w:lang w:val="en-US"/>
        </w:rPr>
        <w:t xml:space="preserve"> were followed. Initially, in contrast to the approach in the referred paper, missing values were not ignored and all data instances with any missing or NaN values were dropped. After this, all duplicates were deleted.</w:t>
      </w:r>
    </w:p>
    <w:p w14:paraId="3DD61142" w14:textId="77777777" w:rsidR="00C85A8C" w:rsidRDefault="00C85A8C" w:rsidP="00885310">
      <w:pPr>
        <w:jc w:val="both"/>
        <w:rPr>
          <w:bCs/>
          <w:sz w:val="28"/>
          <w:szCs w:val="28"/>
          <w:lang w:val="en-US"/>
        </w:rPr>
      </w:pPr>
    </w:p>
    <w:p w14:paraId="16A7A1EC" w14:textId="7DE7CE11" w:rsidR="00C85A8C" w:rsidRDefault="00C85A8C" w:rsidP="004747A4">
      <w:pPr>
        <w:ind w:firstLine="720"/>
        <w:jc w:val="both"/>
        <w:rPr>
          <w:bCs/>
          <w:sz w:val="28"/>
          <w:szCs w:val="28"/>
          <w:lang w:val="en-US"/>
        </w:rPr>
      </w:pPr>
      <w:r>
        <w:rPr>
          <w:bCs/>
          <w:sz w:val="28"/>
          <w:szCs w:val="28"/>
          <w:lang w:val="en-US"/>
        </w:rPr>
        <w:t>Dataset had many issues with inconsistencies, all of which were addressed, these include the following problems:</w:t>
      </w:r>
    </w:p>
    <w:p w14:paraId="1A2F9437" w14:textId="77777777" w:rsidR="00C85A8C" w:rsidRDefault="00C85A8C" w:rsidP="00885310">
      <w:pPr>
        <w:pStyle w:val="a3"/>
        <w:numPr>
          <w:ilvl w:val="0"/>
          <w:numId w:val="44"/>
        </w:numPr>
        <w:jc w:val="both"/>
        <w:rPr>
          <w:bCs/>
          <w:sz w:val="28"/>
          <w:szCs w:val="28"/>
          <w:lang w:val="en-US"/>
        </w:rPr>
      </w:pPr>
      <w:r>
        <w:rPr>
          <w:bCs/>
          <w:sz w:val="28"/>
          <w:szCs w:val="28"/>
          <w:lang w:val="en-US"/>
        </w:rPr>
        <w:t>oil saturation(end) &gt; oil saturation(start),</w:t>
      </w:r>
    </w:p>
    <w:p w14:paraId="2C01D9F1" w14:textId="77777777" w:rsidR="00C85A8C" w:rsidRDefault="00C85A8C" w:rsidP="00885310">
      <w:pPr>
        <w:pStyle w:val="a3"/>
        <w:numPr>
          <w:ilvl w:val="0"/>
          <w:numId w:val="44"/>
        </w:numPr>
        <w:jc w:val="both"/>
        <w:rPr>
          <w:bCs/>
          <w:sz w:val="28"/>
          <w:szCs w:val="28"/>
          <w:lang w:val="en-US"/>
        </w:rPr>
      </w:pPr>
      <w:r w:rsidRPr="00C85A8C">
        <w:rPr>
          <w:bCs/>
          <w:sz w:val="28"/>
          <w:szCs w:val="28"/>
          <w:lang w:val="en-US"/>
        </w:rPr>
        <w:t xml:space="preserve">oil saturation (start) &lt; 20%, </w:t>
      </w:r>
    </w:p>
    <w:p w14:paraId="78E7BC0C" w14:textId="77777777" w:rsidR="00C85A8C" w:rsidRDefault="00C85A8C" w:rsidP="00885310">
      <w:pPr>
        <w:pStyle w:val="a3"/>
        <w:numPr>
          <w:ilvl w:val="0"/>
          <w:numId w:val="44"/>
        </w:numPr>
        <w:jc w:val="both"/>
        <w:rPr>
          <w:bCs/>
          <w:sz w:val="28"/>
          <w:szCs w:val="28"/>
          <w:lang w:val="en-US"/>
        </w:rPr>
      </w:pPr>
      <w:r w:rsidRPr="00C85A8C">
        <w:rPr>
          <w:bCs/>
          <w:sz w:val="28"/>
          <w:szCs w:val="28"/>
          <w:lang w:val="en-US"/>
        </w:rPr>
        <w:t xml:space="preserve">permeability &lt; 1 md, </w:t>
      </w:r>
    </w:p>
    <w:p w14:paraId="701E43B5" w14:textId="6D260946" w:rsidR="00C85A8C" w:rsidRDefault="00C85A8C" w:rsidP="00885310">
      <w:pPr>
        <w:pStyle w:val="a3"/>
        <w:numPr>
          <w:ilvl w:val="0"/>
          <w:numId w:val="44"/>
        </w:numPr>
        <w:jc w:val="both"/>
        <w:rPr>
          <w:bCs/>
          <w:sz w:val="28"/>
          <w:szCs w:val="28"/>
          <w:lang w:val="en-US"/>
        </w:rPr>
      </w:pPr>
      <w:r w:rsidRPr="00C85A8C">
        <w:rPr>
          <w:bCs/>
          <w:sz w:val="28"/>
          <w:szCs w:val="28"/>
          <w:lang w:val="en-US"/>
        </w:rPr>
        <w:t>porosity &gt; 40%</w:t>
      </w:r>
      <w:r>
        <w:rPr>
          <w:bCs/>
          <w:sz w:val="28"/>
          <w:szCs w:val="28"/>
          <w:lang w:val="en-US"/>
        </w:rPr>
        <w:t>,</w:t>
      </w:r>
    </w:p>
    <w:p w14:paraId="6C36A42F" w14:textId="702E5657" w:rsidR="00C85A8C" w:rsidRDefault="00C85A8C" w:rsidP="00885310">
      <w:pPr>
        <w:pStyle w:val="a3"/>
        <w:numPr>
          <w:ilvl w:val="0"/>
          <w:numId w:val="44"/>
        </w:numPr>
        <w:jc w:val="both"/>
        <w:rPr>
          <w:bCs/>
          <w:sz w:val="28"/>
          <w:szCs w:val="28"/>
          <w:lang w:val="en-US"/>
        </w:rPr>
      </w:pPr>
      <w:r>
        <w:rPr>
          <w:bCs/>
          <w:sz w:val="28"/>
          <w:szCs w:val="28"/>
          <w:lang w:val="en-US"/>
        </w:rPr>
        <w:t>values given as intervals instead of integer or float values,</w:t>
      </w:r>
    </w:p>
    <w:p w14:paraId="4083F3D0" w14:textId="4BB70116" w:rsidR="00C85A8C" w:rsidRDefault="00C85A8C" w:rsidP="00885310">
      <w:pPr>
        <w:pStyle w:val="a3"/>
        <w:numPr>
          <w:ilvl w:val="0"/>
          <w:numId w:val="44"/>
        </w:numPr>
        <w:jc w:val="both"/>
        <w:rPr>
          <w:bCs/>
          <w:sz w:val="28"/>
          <w:szCs w:val="28"/>
          <w:lang w:val="en-US"/>
        </w:rPr>
      </w:pPr>
      <w:r>
        <w:rPr>
          <w:bCs/>
          <w:sz w:val="28"/>
          <w:szCs w:val="28"/>
          <w:lang w:val="en-US"/>
        </w:rPr>
        <w:t>additional text (e.g. “ft” in “Depth” column)</w:t>
      </w:r>
    </w:p>
    <w:p w14:paraId="25F75465" w14:textId="77777777" w:rsidR="00C85A8C" w:rsidRDefault="00C85A8C" w:rsidP="00071611">
      <w:pPr>
        <w:jc w:val="center"/>
        <w:rPr>
          <w:bCs/>
          <w:sz w:val="28"/>
          <w:szCs w:val="28"/>
          <w:lang w:val="en-US"/>
        </w:rPr>
      </w:pPr>
    </w:p>
    <w:tbl>
      <w:tblPr>
        <w:tblStyle w:val="ac"/>
        <w:tblW w:w="0" w:type="auto"/>
        <w:tblInd w:w="959" w:type="dxa"/>
        <w:tblLook w:val="04A0" w:firstRow="1" w:lastRow="0" w:firstColumn="1" w:lastColumn="0" w:noHBand="0" w:noVBand="1"/>
      </w:tblPr>
      <w:tblGrid>
        <w:gridCol w:w="5245"/>
        <w:gridCol w:w="1842"/>
      </w:tblGrid>
      <w:tr w:rsidR="00071611" w14:paraId="182DF5DF" w14:textId="77777777" w:rsidTr="004747A4">
        <w:tc>
          <w:tcPr>
            <w:tcW w:w="5245" w:type="dxa"/>
            <w:shd w:val="clear" w:color="auto" w:fill="AEAAAA" w:themeFill="background2" w:themeFillShade="BF"/>
          </w:tcPr>
          <w:p w14:paraId="25107258" w14:textId="3A42D068" w:rsidR="00071611" w:rsidRDefault="00071611" w:rsidP="00071611">
            <w:pPr>
              <w:jc w:val="center"/>
              <w:rPr>
                <w:bCs/>
                <w:sz w:val="28"/>
                <w:szCs w:val="28"/>
                <w:lang w:val="en-US"/>
              </w:rPr>
            </w:pPr>
            <w:r>
              <w:rPr>
                <w:bCs/>
                <w:sz w:val="28"/>
                <w:szCs w:val="28"/>
                <w:lang w:val="en-US"/>
              </w:rPr>
              <w:t>Step</w:t>
            </w:r>
          </w:p>
        </w:tc>
        <w:tc>
          <w:tcPr>
            <w:tcW w:w="1842" w:type="dxa"/>
            <w:shd w:val="clear" w:color="auto" w:fill="AEAAAA" w:themeFill="background2" w:themeFillShade="BF"/>
          </w:tcPr>
          <w:p w14:paraId="02FF535E" w14:textId="16ED9D19" w:rsidR="00071611" w:rsidRDefault="00071611" w:rsidP="00071611">
            <w:pPr>
              <w:jc w:val="center"/>
              <w:rPr>
                <w:bCs/>
                <w:sz w:val="28"/>
                <w:szCs w:val="28"/>
                <w:lang w:val="en-US"/>
              </w:rPr>
            </w:pPr>
            <w:r>
              <w:rPr>
                <w:bCs/>
                <w:sz w:val="28"/>
                <w:szCs w:val="28"/>
                <w:lang w:val="en-US"/>
              </w:rPr>
              <w:t>Data size after</w:t>
            </w:r>
          </w:p>
        </w:tc>
      </w:tr>
      <w:tr w:rsidR="00071611" w14:paraId="71405537" w14:textId="77777777" w:rsidTr="004747A4">
        <w:tc>
          <w:tcPr>
            <w:tcW w:w="5245" w:type="dxa"/>
          </w:tcPr>
          <w:p w14:paraId="363E32BF" w14:textId="7C8C404D" w:rsidR="00071611" w:rsidRDefault="00071611" w:rsidP="00071611">
            <w:pPr>
              <w:jc w:val="center"/>
              <w:rPr>
                <w:bCs/>
                <w:sz w:val="28"/>
                <w:szCs w:val="28"/>
                <w:lang w:val="en-US"/>
              </w:rPr>
            </w:pPr>
            <w:r>
              <w:rPr>
                <w:bCs/>
                <w:sz w:val="28"/>
                <w:szCs w:val="28"/>
                <w:lang w:val="en-US"/>
              </w:rPr>
              <w:t>Initial</w:t>
            </w:r>
          </w:p>
        </w:tc>
        <w:tc>
          <w:tcPr>
            <w:tcW w:w="1842" w:type="dxa"/>
          </w:tcPr>
          <w:p w14:paraId="0B2DA5DA" w14:textId="756C5A75" w:rsidR="00071611" w:rsidRDefault="00071611" w:rsidP="00071611">
            <w:pPr>
              <w:jc w:val="center"/>
              <w:rPr>
                <w:bCs/>
                <w:sz w:val="28"/>
                <w:szCs w:val="28"/>
                <w:lang w:val="en-US"/>
              </w:rPr>
            </w:pPr>
            <w:r>
              <w:rPr>
                <w:bCs/>
                <w:sz w:val="28"/>
                <w:szCs w:val="28"/>
                <w:lang w:val="en-US"/>
              </w:rPr>
              <w:t>(</w:t>
            </w:r>
            <w:r w:rsidR="004747A4">
              <w:rPr>
                <w:bCs/>
                <w:sz w:val="28"/>
                <w:szCs w:val="28"/>
                <w:lang w:val="en-US"/>
              </w:rPr>
              <w:t>698</w:t>
            </w:r>
            <w:r>
              <w:rPr>
                <w:bCs/>
                <w:sz w:val="28"/>
                <w:szCs w:val="28"/>
                <w:lang w:val="en-US"/>
              </w:rPr>
              <w:t>, 1</w:t>
            </w:r>
            <w:r w:rsidR="004747A4">
              <w:rPr>
                <w:bCs/>
                <w:sz w:val="28"/>
                <w:szCs w:val="28"/>
                <w:lang w:val="en-US"/>
              </w:rPr>
              <w:t>3</w:t>
            </w:r>
            <w:r>
              <w:rPr>
                <w:bCs/>
                <w:sz w:val="28"/>
                <w:szCs w:val="28"/>
                <w:lang w:val="en-US"/>
              </w:rPr>
              <w:t>)</w:t>
            </w:r>
          </w:p>
        </w:tc>
      </w:tr>
      <w:tr w:rsidR="00071611" w14:paraId="798058F6" w14:textId="77777777" w:rsidTr="004747A4">
        <w:tc>
          <w:tcPr>
            <w:tcW w:w="5245" w:type="dxa"/>
          </w:tcPr>
          <w:p w14:paraId="4C120196" w14:textId="74886024" w:rsidR="00071611" w:rsidRDefault="00071611" w:rsidP="00071611">
            <w:pPr>
              <w:jc w:val="center"/>
              <w:rPr>
                <w:bCs/>
                <w:sz w:val="28"/>
                <w:szCs w:val="28"/>
                <w:lang w:val="en-US"/>
              </w:rPr>
            </w:pPr>
            <w:r>
              <w:rPr>
                <w:bCs/>
                <w:sz w:val="28"/>
                <w:szCs w:val="28"/>
                <w:lang w:val="en-US"/>
              </w:rPr>
              <w:t>Dropping missing values</w:t>
            </w:r>
          </w:p>
        </w:tc>
        <w:tc>
          <w:tcPr>
            <w:tcW w:w="1842" w:type="dxa"/>
          </w:tcPr>
          <w:p w14:paraId="69D3B2D4" w14:textId="60CC88E3" w:rsidR="00071611" w:rsidRDefault="00071611" w:rsidP="00071611">
            <w:pPr>
              <w:jc w:val="center"/>
              <w:rPr>
                <w:bCs/>
                <w:sz w:val="28"/>
                <w:szCs w:val="28"/>
                <w:lang w:val="en-US"/>
              </w:rPr>
            </w:pPr>
            <w:r>
              <w:rPr>
                <w:bCs/>
                <w:sz w:val="28"/>
                <w:szCs w:val="28"/>
                <w:lang w:val="en-US"/>
              </w:rPr>
              <w:t>(6</w:t>
            </w:r>
            <w:r w:rsidR="004747A4">
              <w:rPr>
                <w:bCs/>
                <w:sz w:val="28"/>
                <w:szCs w:val="28"/>
                <w:lang w:val="en-US"/>
              </w:rPr>
              <w:t>75</w:t>
            </w:r>
            <w:r>
              <w:rPr>
                <w:bCs/>
                <w:sz w:val="28"/>
                <w:szCs w:val="28"/>
                <w:lang w:val="en-US"/>
              </w:rPr>
              <w:t>, 1</w:t>
            </w:r>
            <w:r w:rsidR="004747A4">
              <w:rPr>
                <w:bCs/>
                <w:sz w:val="28"/>
                <w:szCs w:val="28"/>
                <w:lang w:val="en-US"/>
              </w:rPr>
              <w:t>3</w:t>
            </w:r>
            <w:r>
              <w:rPr>
                <w:bCs/>
                <w:sz w:val="28"/>
                <w:szCs w:val="28"/>
                <w:lang w:val="en-US"/>
              </w:rPr>
              <w:t>)</w:t>
            </w:r>
          </w:p>
        </w:tc>
      </w:tr>
      <w:tr w:rsidR="00071611" w14:paraId="0434FB59" w14:textId="77777777" w:rsidTr="004747A4">
        <w:tc>
          <w:tcPr>
            <w:tcW w:w="5245" w:type="dxa"/>
          </w:tcPr>
          <w:p w14:paraId="4BE1CF6D" w14:textId="5A9EE03A" w:rsidR="00071611" w:rsidRDefault="00071611" w:rsidP="00071611">
            <w:pPr>
              <w:jc w:val="center"/>
              <w:rPr>
                <w:bCs/>
                <w:sz w:val="28"/>
                <w:szCs w:val="28"/>
                <w:lang w:val="en-US"/>
              </w:rPr>
            </w:pPr>
            <w:r>
              <w:rPr>
                <w:bCs/>
                <w:sz w:val="28"/>
                <w:szCs w:val="28"/>
                <w:lang w:val="en-US"/>
              </w:rPr>
              <w:t>Dropping duplicates</w:t>
            </w:r>
          </w:p>
        </w:tc>
        <w:tc>
          <w:tcPr>
            <w:tcW w:w="1842" w:type="dxa"/>
          </w:tcPr>
          <w:p w14:paraId="30DF5E64" w14:textId="4C076D15" w:rsidR="00071611" w:rsidRDefault="00071611" w:rsidP="00071611">
            <w:pPr>
              <w:jc w:val="center"/>
              <w:rPr>
                <w:bCs/>
                <w:sz w:val="28"/>
                <w:szCs w:val="28"/>
                <w:lang w:val="en-US"/>
              </w:rPr>
            </w:pPr>
            <w:r>
              <w:rPr>
                <w:bCs/>
                <w:sz w:val="28"/>
                <w:szCs w:val="28"/>
                <w:lang w:val="en-US"/>
              </w:rPr>
              <w:t>(65</w:t>
            </w:r>
            <w:r w:rsidR="004747A4">
              <w:rPr>
                <w:bCs/>
                <w:sz w:val="28"/>
                <w:szCs w:val="28"/>
                <w:lang w:val="en-US"/>
              </w:rPr>
              <w:t>1</w:t>
            </w:r>
            <w:r>
              <w:rPr>
                <w:bCs/>
                <w:sz w:val="28"/>
                <w:szCs w:val="28"/>
                <w:lang w:val="en-US"/>
              </w:rPr>
              <w:t>, 1</w:t>
            </w:r>
            <w:r w:rsidR="004747A4">
              <w:rPr>
                <w:bCs/>
                <w:sz w:val="28"/>
                <w:szCs w:val="28"/>
                <w:lang w:val="en-US"/>
              </w:rPr>
              <w:t>3</w:t>
            </w:r>
            <w:r>
              <w:rPr>
                <w:bCs/>
                <w:sz w:val="28"/>
                <w:szCs w:val="28"/>
                <w:lang w:val="en-US"/>
              </w:rPr>
              <w:t>)</w:t>
            </w:r>
          </w:p>
        </w:tc>
      </w:tr>
      <w:tr w:rsidR="00071611" w14:paraId="07614E5D" w14:textId="77777777" w:rsidTr="004747A4">
        <w:tc>
          <w:tcPr>
            <w:tcW w:w="5245" w:type="dxa"/>
          </w:tcPr>
          <w:p w14:paraId="7F9B30B6" w14:textId="0B528869" w:rsidR="00071611" w:rsidRDefault="004747A4" w:rsidP="00071611">
            <w:pPr>
              <w:jc w:val="center"/>
              <w:rPr>
                <w:bCs/>
                <w:sz w:val="28"/>
                <w:szCs w:val="28"/>
                <w:lang w:val="en-US"/>
              </w:rPr>
            </w:pPr>
            <w:r>
              <w:rPr>
                <w:bCs/>
                <w:sz w:val="28"/>
                <w:szCs w:val="28"/>
                <w:lang w:val="en-US"/>
              </w:rPr>
              <w:t>Cleaning</w:t>
            </w:r>
            <w:r w:rsidR="0076454D">
              <w:rPr>
                <w:bCs/>
                <w:sz w:val="28"/>
                <w:szCs w:val="28"/>
                <w:lang w:val="en-US"/>
              </w:rPr>
              <w:t xml:space="preserve"> data with extra text, transforming data with interval values</w:t>
            </w:r>
          </w:p>
        </w:tc>
        <w:tc>
          <w:tcPr>
            <w:tcW w:w="1842" w:type="dxa"/>
          </w:tcPr>
          <w:p w14:paraId="7FA8BCD6" w14:textId="4D4BEEE7" w:rsidR="00071611" w:rsidRDefault="0076454D" w:rsidP="00071611">
            <w:pPr>
              <w:jc w:val="center"/>
              <w:rPr>
                <w:bCs/>
                <w:sz w:val="28"/>
                <w:szCs w:val="28"/>
                <w:lang w:val="en-US"/>
              </w:rPr>
            </w:pPr>
            <w:r>
              <w:rPr>
                <w:bCs/>
                <w:sz w:val="28"/>
                <w:szCs w:val="28"/>
                <w:lang w:val="en-US"/>
              </w:rPr>
              <w:t>(65</w:t>
            </w:r>
            <w:r w:rsidR="004747A4">
              <w:rPr>
                <w:bCs/>
                <w:sz w:val="28"/>
                <w:szCs w:val="28"/>
                <w:lang w:val="en-US"/>
              </w:rPr>
              <w:t>0</w:t>
            </w:r>
            <w:r>
              <w:rPr>
                <w:bCs/>
                <w:sz w:val="28"/>
                <w:szCs w:val="28"/>
                <w:lang w:val="en-US"/>
              </w:rPr>
              <w:t>, 1</w:t>
            </w:r>
            <w:r w:rsidR="004747A4">
              <w:rPr>
                <w:bCs/>
                <w:sz w:val="28"/>
                <w:szCs w:val="28"/>
                <w:lang w:val="en-US"/>
              </w:rPr>
              <w:t>3</w:t>
            </w:r>
            <w:r>
              <w:rPr>
                <w:bCs/>
                <w:sz w:val="28"/>
                <w:szCs w:val="28"/>
                <w:lang w:val="en-US"/>
              </w:rPr>
              <w:t>)</w:t>
            </w:r>
          </w:p>
        </w:tc>
      </w:tr>
      <w:tr w:rsidR="00071611" w14:paraId="1334610C" w14:textId="77777777" w:rsidTr="004747A4">
        <w:tc>
          <w:tcPr>
            <w:tcW w:w="5245" w:type="dxa"/>
          </w:tcPr>
          <w:p w14:paraId="3B07F990" w14:textId="6B417D63" w:rsidR="00071611" w:rsidRDefault="004747A4" w:rsidP="0076454D">
            <w:pPr>
              <w:jc w:val="center"/>
              <w:rPr>
                <w:bCs/>
                <w:sz w:val="28"/>
                <w:szCs w:val="28"/>
                <w:lang w:val="en-US"/>
              </w:rPr>
            </w:pPr>
            <w:r>
              <w:rPr>
                <w:bCs/>
                <w:sz w:val="28"/>
                <w:szCs w:val="28"/>
                <w:lang w:val="en-US"/>
              </w:rPr>
              <w:t>Drop data with</w:t>
            </w:r>
            <w:r w:rsidR="0076454D">
              <w:rPr>
                <w:bCs/>
                <w:sz w:val="28"/>
                <w:szCs w:val="28"/>
                <w:lang w:val="en-US"/>
              </w:rPr>
              <w:t xml:space="preserve"> </w:t>
            </w:r>
            <w:r w:rsidR="0076454D" w:rsidRPr="0076454D">
              <w:rPr>
                <w:bCs/>
                <w:sz w:val="28"/>
                <w:szCs w:val="28"/>
                <w:lang w:val="en-US"/>
              </w:rPr>
              <w:t>oil saturation (start) &lt; 20%</w:t>
            </w:r>
          </w:p>
        </w:tc>
        <w:tc>
          <w:tcPr>
            <w:tcW w:w="1842" w:type="dxa"/>
          </w:tcPr>
          <w:p w14:paraId="3BFDD07F" w14:textId="55CC198E" w:rsidR="0076454D" w:rsidRDefault="00520B3B" w:rsidP="0076454D">
            <w:pPr>
              <w:jc w:val="center"/>
              <w:rPr>
                <w:bCs/>
                <w:sz w:val="28"/>
                <w:szCs w:val="28"/>
                <w:lang w:val="en-US"/>
              </w:rPr>
            </w:pPr>
            <w:r>
              <w:rPr>
                <w:bCs/>
                <w:sz w:val="28"/>
                <w:szCs w:val="28"/>
                <w:lang w:val="en-US"/>
              </w:rPr>
              <w:t>(5</w:t>
            </w:r>
            <w:r w:rsidR="004747A4">
              <w:rPr>
                <w:bCs/>
                <w:sz w:val="28"/>
                <w:szCs w:val="28"/>
                <w:lang w:val="en-US"/>
              </w:rPr>
              <w:t>48</w:t>
            </w:r>
            <w:r>
              <w:rPr>
                <w:bCs/>
                <w:sz w:val="28"/>
                <w:szCs w:val="28"/>
                <w:lang w:val="en-US"/>
              </w:rPr>
              <w:t>,</w:t>
            </w:r>
            <w:r w:rsidR="004747A4">
              <w:rPr>
                <w:bCs/>
                <w:sz w:val="28"/>
                <w:szCs w:val="28"/>
                <w:lang w:val="en-US"/>
              </w:rPr>
              <w:t xml:space="preserve"> </w:t>
            </w:r>
            <w:r>
              <w:rPr>
                <w:bCs/>
                <w:sz w:val="28"/>
                <w:szCs w:val="28"/>
                <w:lang w:val="en-US"/>
              </w:rPr>
              <w:t>1</w:t>
            </w:r>
            <w:r w:rsidR="004747A4">
              <w:rPr>
                <w:bCs/>
                <w:sz w:val="28"/>
                <w:szCs w:val="28"/>
                <w:lang w:val="en-US"/>
              </w:rPr>
              <w:t>3</w:t>
            </w:r>
            <w:r>
              <w:rPr>
                <w:bCs/>
                <w:sz w:val="28"/>
                <w:szCs w:val="28"/>
                <w:lang w:val="en-US"/>
              </w:rPr>
              <w:t>)</w:t>
            </w:r>
          </w:p>
        </w:tc>
      </w:tr>
      <w:tr w:rsidR="0076454D" w14:paraId="3D8773AB" w14:textId="77777777" w:rsidTr="004747A4">
        <w:tc>
          <w:tcPr>
            <w:tcW w:w="5245" w:type="dxa"/>
          </w:tcPr>
          <w:p w14:paraId="2A0BD859" w14:textId="6D26D1F5" w:rsidR="0076454D" w:rsidRDefault="004747A4" w:rsidP="0076454D">
            <w:pPr>
              <w:jc w:val="center"/>
              <w:rPr>
                <w:bCs/>
                <w:sz w:val="28"/>
                <w:szCs w:val="28"/>
                <w:lang w:val="en-US"/>
              </w:rPr>
            </w:pPr>
            <w:r>
              <w:rPr>
                <w:bCs/>
                <w:sz w:val="28"/>
                <w:szCs w:val="28"/>
                <w:lang w:val="en-US"/>
              </w:rPr>
              <w:t>Drop data with</w:t>
            </w:r>
            <w:r w:rsidR="0076454D" w:rsidRPr="0076454D">
              <w:rPr>
                <w:bCs/>
                <w:sz w:val="28"/>
                <w:szCs w:val="28"/>
                <w:lang w:val="en-US"/>
              </w:rPr>
              <w:t xml:space="preserve"> oil saturation(end) &gt; oil saturation(start)</w:t>
            </w:r>
          </w:p>
        </w:tc>
        <w:tc>
          <w:tcPr>
            <w:tcW w:w="1842" w:type="dxa"/>
          </w:tcPr>
          <w:p w14:paraId="23779478" w14:textId="051668FC" w:rsidR="0076454D" w:rsidRDefault="00520B3B" w:rsidP="0076454D">
            <w:pPr>
              <w:jc w:val="center"/>
              <w:rPr>
                <w:bCs/>
                <w:sz w:val="28"/>
                <w:szCs w:val="28"/>
                <w:lang w:val="en-US"/>
              </w:rPr>
            </w:pPr>
            <w:r>
              <w:rPr>
                <w:bCs/>
                <w:sz w:val="28"/>
                <w:szCs w:val="28"/>
                <w:lang w:val="en-US"/>
              </w:rPr>
              <w:t>(5</w:t>
            </w:r>
            <w:r w:rsidR="004747A4">
              <w:rPr>
                <w:bCs/>
                <w:sz w:val="28"/>
                <w:szCs w:val="28"/>
                <w:lang w:val="en-US"/>
              </w:rPr>
              <w:t>48</w:t>
            </w:r>
            <w:r>
              <w:rPr>
                <w:bCs/>
                <w:sz w:val="28"/>
                <w:szCs w:val="28"/>
                <w:lang w:val="en-US"/>
              </w:rPr>
              <w:t>,</w:t>
            </w:r>
            <w:r w:rsidR="004747A4">
              <w:rPr>
                <w:bCs/>
                <w:sz w:val="28"/>
                <w:szCs w:val="28"/>
                <w:lang w:val="en-US"/>
              </w:rPr>
              <w:t xml:space="preserve"> </w:t>
            </w:r>
            <w:r>
              <w:rPr>
                <w:bCs/>
                <w:sz w:val="28"/>
                <w:szCs w:val="28"/>
                <w:lang w:val="en-US"/>
              </w:rPr>
              <w:t>1</w:t>
            </w:r>
            <w:r w:rsidR="004747A4">
              <w:rPr>
                <w:bCs/>
                <w:sz w:val="28"/>
                <w:szCs w:val="28"/>
                <w:lang w:val="en-US"/>
              </w:rPr>
              <w:t>3</w:t>
            </w:r>
            <w:r>
              <w:rPr>
                <w:bCs/>
                <w:sz w:val="28"/>
                <w:szCs w:val="28"/>
                <w:lang w:val="en-US"/>
              </w:rPr>
              <w:t>)</w:t>
            </w:r>
          </w:p>
        </w:tc>
      </w:tr>
      <w:tr w:rsidR="0076454D" w14:paraId="25F10C93" w14:textId="77777777" w:rsidTr="004747A4">
        <w:tc>
          <w:tcPr>
            <w:tcW w:w="5245" w:type="dxa"/>
          </w:tcPr>
          <w:p w14:paraId="106D4A2E" w14:textId="2D51E0F4" w:rsidR="0076454D" w:rsidRDefault="004747A4" w:rsidP="0076454D">
            <w:pPr>
              <w:jc w:val="center"/>
              <w:rPr>
                <w:bCs/>
                <w:sz w:val="28"/>
                <w:szCs w:val="28"/>
                <w:lang w:val="en-US"/>
              </w:rPr>
            </w:pPr>
            <w:r>
              <w:rPr>
                <w:bCs/>
                <w:sz w:val="28"/>
                <w:szCs w:val="28"/>
                <w:lang w:val="en-US"/>
              </w:rPr>
              <w:t>Drop data with</w:t>
            </w:r>
            <w:r w:rsidR="0076454D">
              <w:rPr>
                <w:bCs/>
                <w:sz w:val="28"/>
                <w:szCs w:val="28"/>
                <w:lang w:val="en-US"/>
              </w:rPr>
              <w:t xml:space="preserve"> </w:t>
            </w:r>
            <w:r w:rsidR="0076454D" w:rsidRPr="0076454D">
              <w:rPr>
                <w:bCs/>
                <w:sz w:val="28"/>
                <w:szCs w:val="28"/>
                <w:lang w:val="en-US"/>
              </w:rPr>
              <w:t>permeability &lt; 1 md</w:t>
            </w:r>
          </w:p>
        </w:tc>
        <w:tc>
          <w:tcPr>
            <w:tcW w:w="1842" w:type="dxa"/>
          </w:tcPr>
          <w:p w14:paraId="4BC37F22" w14:textId="66E9B2F7" w:rsidR="0076454D" w:rsidRDefault="00520B3B" w:rsidP="0076454D">
            <w:pPr>
              <w:jc w:val="center"/>
              <w:rPr>
                <w:bCs/>
                <w:sz w:val="28"/>
                <w:szCs w:val="28"/>
                <w:lang w:val="en-US"/>
              </w:rPr>
            </w:pPr>
            <w:r>
              <w:rPr>
                <w:bCs/>
                <w:sz w:val="28"/>
                <w:szCs w:val="28"/>
                <w:lang w:val="en-US"/>
              </w:rPr>
              <w:t>(52</w:t>
            </w:r>
            <w:r w:rsidR="004747A4">
              <w:rPr>
                <w:bCs/>
                <w:sz w:val="28"/>
                <w:szCs w:val="28"/>
                <w:lang w:val="en-US"/>
              </w:rPr>
              <w:t>2</w:t>
            </w:r>
            <w:r>
              <w:rPr>
                <w:bCs/>
                <w:sz w:val="28"/>
                <w:szCs w:val="28"/>
                <w:lang w:val="en-US"/>
              </w:rPr>
              <w:t>,</w:t>
            </w:r>
            <w:r w:rsidR="004747A4">
              <w:rPr>
                <w:bCs/>
                <w:sz w:val="28"/>
                <w:szCs w:val="28"/>
                <w:lang w:val="en-US"/>
              </w:rPr>
              <w:t xml:space="preserve"> </w:t>
            </w:r>
            <w:r>
              <w:rPr>
                <w:bCs/>
                <w:sz w:val="28"/>
                <w:szCs w:val="28"/>
                <w:lang w:val="en-US"/>
              </w:rPr>
              <w:t>1</w:t>
            </w:r>
            <w:r w:rsidR="004747A4">
              <w:rPr>
                <w:bCs/>
                <w:sz w:val="28"/>
                <w:szCs w:val="28"/>
                <w:lang w:val="en-US"/>
              </w:rPr>
              <w:t>3</w:t>
            </w:r>
            <w:r>
              <w:rPr>
                <w:bCs/>
                <w:sz w:val="28"/>
                <w:szCs w:val="28"/>
                <w:lang w:val="en-US"/>
              </w:rPr>
              <w:t>)</w:t>
            </w:r>
          </w:p>
        </w:tc>
      </w:tr>
      <w:tr w:rsidR="0076454D" w14:paraId="348BE63D" w14:textId="77777777" w:rsidTr="004747A4">
        <w:tc>
          <w:tcPr>
            <w:tcW w:w="5245" w:type="dxa"/>
          </w:tcPr>
          <w:p w14:paraId="2B7C3959" w14:textId="18DAE69C" w:rsidR="0076454D" w:rsidRDefault="004747A4" w:rsidP="0076454D">
            <w:pPr>
              <w:jc w:val="center"/>
              <w:rPr>
                <w:bCs/>
                <w:sz w:val="28"/>
                <w:szCs w:val="28"/>
                <w:lang w:val="en-US"/>
              </w:rPr>
            </w:pPr>
            <w:r>
              <w:rPr>
                <w:bCs/>
                <w:sz w:val="28"/>
                <w:szCs w:val="28"/>
                <w:lang w:val="en-US"/>
              </w:rPr>
              <w:t>Drop data with</w:t>
            </w:r>
            <w:r w:rsidR="0076454D">
              <w:rPr>
                <w:bCs/>
                <w:sz w:val="28"/>
                <w:szCs w:val="28"/>
                <w:lang w:val="en-US"/>
              </w:rPr>
              <w:t xml:space="preserve"> </w:t>
            </w:r>
            <w:r w:rsidR="0076454D" w:rsidRPr="0076454D">
              <w:rPr>
                <w:bCs/>
                <w:sz w:val="28"/>
                <w:szCs w:val="28"/>
                <w:lang w:val="en-US"/>
              </w:rPr>
              <w:t>porosity &gt; 40%</w:t>
            </w:r>
          </w:p>
        </w:tc>
        <w:tc>
          <w:tcPr>
            <w:tcW w:w="1842" w:type="dxa"/>
          </w:tcPr>
          <w:p w14:paraId="57B0CBEB" w14:textId="0AC8F19D" w:rsidR="0076454D" w:rsidRDefault="00520B3B" w:rsidP="0076454D">
            <w:pPr>
              <w:jc w:val="center"/>
              <w:rPr>
                <w:bCs/>
                <w:sz w:val="28"/>
                <w:szCs w:val="28"/>
                <w:lang w:val="en-US"/>
              </w:rPr>
            </w:pPr>
            <w:r>
              <w:rPr>
                <w:bCs/>
                <w:sz w:val="28"/>
                <w:szCs w:val="28"/>
                <w:lang w:val="en-US"/>
              </w:rPr>
              <w:t>(5</w:t>
            </w:r>
            <w:r w:rsidR="004747A4">
              <w:rPr>
                <w:bCs/>
                <w:sz w:val="28"/>
                <w:szCs w:val="28"/>
                <w:lang w:val="en-US"/>
              </w:rPr>
              <w:t>15</w:t>
            </w:r>
            <w:r>
              <w:rPr>
                <w:bCs/>
                <w:sz w:val="28"/>
                <w:szCs w:val="28"/>
                <w:lang w:val="en-US"/>
              </w:rPr>
              <w:t>,</w:t>
            </w:r>
            <w:r w:rsidR="004747A4">
              <w:rPr>
                <w:bCs/>
                <w:sz w:val="28"/>
                <w:szCs w:val="28"/>
                <w:lang w:val="en-US"/>
              </w:rPr>
              <w:t xml:space="preserve"> </w:t>
            </w:r>
            <w:r>
              <w:rPr>
                <w:bCs/>
                <w:sz w:val="28"/>
                <w:szCs w:val="28"/>
                <w:lang w:val="en-US"/>
              </w:rPr>
              <w:t>1</w:t>
            </w:r>
            <w:r w:rsidR="004747A4">
              <w:rPr>
                <w:bCs/>
                <w:sz w:val="28"/>
                <w:szCs w:val="28"/>
                <w:lang w:val="en-US"/>
              </w:rPr>
              <w:t>3</w:t>
            </w:r>
            <w:r>
              <w:rPr>
                <w:bCs/>
                <w:sz w:val="28"/>
                <w:szCs w:val="28"/>
                <w:lang w:val="en-US"/>
              </w:rPr>
              <w:t>)</w:t>
            </w:r>
          </w:p>
        </w:tc>
      </w:tr>
    </w:tbl>
    <w:p w14:paraId="061594D9" w14:textId="1E203040" w:rsidR="00071611" w:rsidRDefault="00520B3B" w:rsidP="00520B3B">
      <w:pPr>
        <w:jc w:val="center"/>
        <w:rPr>
          <w:bCs/>
          <w:sz w:val="28"/>
          <w:szCs w:val="28"/>
          <w:lang w:val="en-US"/>
        </w:rPr>
      </w:pPr>
      <w:r>
        <w:rPr>
          <w:bCs/>
          <w:sz w:val="28"/>
          <w:szCs w:val="28"/>
          <w:lang w:val="en-US"/>
        </w:rPr>
        <w:t xml:space="preserve">Figure </w:t>
      </w:r>
      <w:r w:rsidR="009E7CBE">
        <w:rPr>
          <w:bCs/>
          <w:sz w:val="28"/>
          <w:szCs w:val="28"/>
          <w:lang w:val="en-US"/>
        </w:rPr>
        <w:t>9</w:t>
      </w:r>
      <w:r>
        <w:rPr>
          <w:bCs/>
          <w:sz w:val="28"/>
          <w:szCs w:val="28"/>
          <w:lang w:val="en-US"/>
        </w:rPr>
        <w:t>. Data preprocessing steps</w:t>
      </w:r>
    </w:p>
    <w:p w14:paraId="798797A3" w14:textId="77777777" w:rsidR="00520B3B" w:rsidRDefault="00520B3B" w:rsidP="00520B3B">
      <w:pPr>
        <w:jc w:val="center"/>
        <w:rPr>
          <w:bCs/>
          <w:sz w:val="28"/>
          <w:szCs w:val="28"/>
          <w:lang w:val="en-US"/>
        </w:rPr>
      </w:pPr>
    </w:p>
    <w:p w14:paraId="0F2ED88E" w14:textId="254038D6" w:rsidR="00C85A8C" w:rsidRDefault="00C85A8C" w:rsidP="004747A4">
      <w:pPr>
        <w:ind w:firstLine="720"/>
        <w:jc w:val="both"/>
        <w:rPr>
          <w:bCs/>
          <w:sz w:val="28"/>
          <w:szCs w:val="28"/>
          <w:lang w:val="en-US"/>
        </w:rPr>
      </w:pPr>
      <w:r>
        <w:rPr>
          <w:bCs/>
          <w:sz w:val="28"/>
          <w:szCs w:val="28"/>
          <w:lang w:val="en-US"/>
        </w:rPr>
        <w:t>To handle th</w:t>
      </w:r>
      <w:r w:rsidR="00071611">
        <w:rPr>
          <w:bCs/>
          <w:sz w:val="28"/>
          <w:szCs w:val="28"/>
          <w:lang w:val="en-US"/>
        </w:rPr>
        <w:t>e</w:t>
      </w:r>
      <w:r>
        <w:rPr>
          <w:bCs/>
          <w:sz w:val="28"/>
          <w:szCs w:val="28"/>
          <w:lang w:val="en-US"/>
        </w:rPr>
        <w:t>s</w:t>
      </w:r>
      <w:r w:rsidR="00071611">
        <w:rPr>
          <w:bCs/>
          <w:sz w:val="28"/>
          <w:szCs w:val="28"/>
          <w:lang w:val="en-US"/>
        </w:rPr>
        <w:t>e</w:t>
      </w:r>
      <w:r>
        <w:rPr>
          <w:bCs/>
          <w:sz w:val="28"/>
          <w:szCs w:val="28"/>
          <w:lang w:val="en-US"/>
        </w:rPr>
        <w:t xml:space="preserve"> points, Regex and Python methods on strings were used. All changes were conducted step-by-step and dataset size after each change was tracked.</w:t>
      </w:r>
    </w:p>
    <w:p w14:paraId="2D7B40DF" w14:textId="77777777" w:rsidR="00C85A8C" w:rsidRDefault="00C85A8C" w:rsidP="00885310">
      <w:pPr>
        <w:jc w:val="both"/>
        <w:rPr>
          <w:bCs/>
          <w:sz w:val="28"/>
          <w:szCs w:val="28"/>
          <w:lang w:val="en-US"/>
        </w:rPr>
      </w:pPr>
    </w:p>
    <w:p w14:paraId="05D5BE3C" w14:textId="0C8A9AFF" w:rsidR="00E02D41" w:rsidRPr="004747A4" w:rsidRDefault="00071611" w:rsidP="004747A4">
      <w:pPr>
        <w:ind w:firstLine="720"/>
        <w:jc w:val="both"/>
        <w:rPr>
          <w:bCs/>
          <w:sz w:val="28"/>
          <w:szCs w:val="28"/>
          <w:lang w:val="kk-KZ"/>
        </w:rPr>
      </w:pPr>
      <w:r>
        <w:rPr>
          <w:bCs/>
          <w:sz w:val="28"/>
          <w:szCs w:val="28"/>
          <w:lang w:val="en-US"/>
        </w:rPr>
        <w:lastRenderedPageBreak/>
        <w:t>To</w:t>
      </w:r>
      <w:r w:rsidR="00C85A8C">
        <w:rPr>
          <w:bCs/>
          <w:sz w:val="28"/>
          <w:szCs w:val="28"/>
          <w:lang w:val="en-US"/>
        </w:rPr>
        <w:t xml:space="preserve"> observe noises and extreme values, boxplots and histograms were plotted. </w:t>
      </w:r>
      <w:r w:rsidR="00885310">
        <w:rPr>
          <w:bCs/>
          <w:sz w:val="28"/>
          <w:szCs w:val="28"/>
          <w:lang w:val="en-US"/>
        </w:rPr>
        <w:t>Using</w:t>
      </w:r>
      <w:r>
        <w:rPr>
          <w:bCs/>
          <w:sz w:val="28"/>
          <w:szCs w:val="28"/>
          <w:lang w:val="en-US"/>
        </w:rPr>
        <w:t xml:space="preserve"> both boxplots and histograms, it was depicted that the columns “</w:t>
      </w:r>
      <w:r w:rsidRPr="00071611">
        <w:rPr>
          <w:bCs/>
          <w:sz w:val="28"/>
          <w:szCs w:val="28"/>
          <w:lang w:val="en-US"/>
        </w:rPr>
        <w:t>Area, acres</w:t>
      </w:r>
      <w:r>
        <w:rPr>
          <w:bCs/>
          <w:sz w:val="28"/>
          <w:szCs w:val="28"/>
          <w:lang w:val="en-US"/>
        </w:rPr>
        <w:t>”, “</w:t>
      </w:r>
      <w:r w:rsidRPr="00071611">
        <w:rPr>
          <w:bCs/>
          <w:sz w:val="28"/>
          <w:szCs w:val="28"/>
          <w:lang w:val="en-US"/>
        </w:rPr>
        <w:t>Permeability, md</w:t>
      </w:r>
      <w:r>
        <w:rPr>
          <w:bCs/>
          <w:sz w:val="28"/>
          <w:szCs w:val="28"/>
          <w:lang w:val="en-US"/>
        </w:rPr>
        <w:t>”, “</w:t>
      </w:r>
      <w:r w:rsidRPr="00071611">
        <w:rPr>
          <w:bCs/>
          <w:sz w:val="28"/>
          <w:szCs w:val="28"/>
          <w:lang w:val="en-US"/>
        </w:rPr>
        <w:t>Oil viscosity, cp</w:t>
      </w:r>
      <w:r>
        <w:rPr>
          <w:bCs/>
          <w:sz w:val="28"/>
          <w:szCs w:val="28"/>
          <w:lang w:val="en-US"/>
        </w:rPr>
        <w:t>”, “</w:t>
      </w:r>
      <w:r w:rsidRPr="00071611">
        <w:rPr>
          <w:bCs/>
          <w:sz w:val="28"/>
          <w:szCs w:val="28"/>
          <w:lang w:val="en-US"/>
        </w:rPr>
        <w:t>Tot.prod., b/d</w:t>
      </w:r>
      <w:r>
        <w:rPr>
          <w:bCs/>
          <w:sz w:val="28"/>
          <w:szCs w:val="28"/>
          <w:lang w:val="en-US"/>
        </w:rPr>
        <w:t>”, “</w:t>
      </w:r>
      <w:r w:rsidRPr="00071611">
        <w:rPr>
          <w:bCs/>
          <w:sz w:val="28"/>
          <w:szCs w:val="28"/>
          <w:lang w:val="en-US"/>
        </w:rPr>
        <w:t>Enh.prod., b/d</w:t>
      </w:r>
      <w:r>
        <w:rPr>
          <w:bCs/>
          <w:sz w:val="28"/>
          <w:szCs w:val="28"/>
          <w:lang w:val="en-US"/>
        </w:rPr>
        <w:t>” have the greatest extreme values. To decide whether to remove these outliers from the dataset or not, outlying instances were reviewed and their values for their other columns were checked. I</w:t>
      </w:r>
      <w:r w:rsidRPr="00071611">
        <w:rPr>
          <w:bCs/>
          <w:sz w:val="28"/>
          <w:szCs w:val="28"/>
          <w:lang w:val="en-US"/>
        </w:rPr>
        <w:t>t was determined that those values are not totally “noise”, meaning that there were no points that were separated from the dataset</w:t>
      </w:r>
      <w:r>
        <w:rPr>
          <w:bCs/>
          <w:sz w:val="28"/>
          <w:szCs w:val="28"/>
          <w:lang w:val="en-US"/>
        </w:rPr>
        <w:t>.</w:t>
      </w:r>
    </w:p>
    <w:p w14:paraId="465C2BD2" w14:textId="77777777" w:rsidR="00520B3B" w:rsidRDefault="00520B3B" w:rsidP="00520B3B">
      <w:pPr>
        <w:rPr>
          <w:bCs/>
          <w:sz w:val="28"/>
          <w:szCs w:val="28"/>
          <w:lang w:val="en-US"/>
        </w:rPr>
      </w:pPr>
    </w:p>
    <w:p w14:paraId="3F02533D" w14:textId="405697D1" w:rsidR="00520B3B" w:rsidRDefault="00520B3B" w:rsidP="00520B3B">
      <w:r>
        <w:rPr>
          <w:noProof/>
        </w:rPr>
        <w:drawing>
          <wp:inline distT="0" distB="0" distL="0" distR="0" wp14:anchorId="0115EE67" wp14:editId="5544091E">
            <wp:extent cx="1153230" cy="2955957"/>
            <wp:effectExtent l="0" t="0" r="0" b="0"/>
            <wp:docPr id="1176834483" name="Рисунок 1" descr="Изображение выглядит как текст, снимок экрана,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34483" name="Рисунок 1" descr="Изображение выглядит как текст, снимок экрана, число, линия&#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136" cy="2965969"/>
                    </a:xfrm>
                    <a:prstGeom prst="rect">
                      <a:avLst/>
                    </a:prstGeom>
                    <a:noFill/>
                    <a:ln>
                      <a:noFill/>
                    </a:ln>
                  </pic:spPr>
                </pic:pic>
              </a:graphicData>
            </a:graphic>
          </wp:inline>
        </w:drawing>
      </w:r>
      <w:r w:rsidRPr="00520B3B">
        <w:t xml:space="preserve"> </w:t>
      </w:r>
      <w:r>
        <w:rPr>
          <w:noProof/>
        </w:rPr>
        <w:drawing>
          <wp:inline distT="0" distB="0" distL="0" distR="0" wp14:anchorId="51283887" wp14:editId="7451D083">
            <wp:extent cx="1289018" cy="2960213"/>
            <wp:effectExtent l="0" t="0" r="0" b="0"/>
            <wp:docPr id="485572086" name="Рисунок 2"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72086" name="Рисунок 2" descr="Изображение выглядит как текст, снимок экрана, диаграмма, линия&#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8384" cy="2981723"/>
                    </a:xfrm>
                    <a:prstGeom prst="rect">
                      <a:avLst/>
                    </a:prstGeom>
                    <a:noFill/>
                    <a:ln>
                      <a:noFill/>
                    </a:ln>
                  </pic:spPr>
                </pic:pic>
              </a:graphicData>
            </a:graphic>
          </wp:inline>
        </w:drawing>
      </w:r>
      <w:r w:rsidRPr="00520B3B">
        <w:t xml:space="preserve"> </w:t>
      </w:r>
      <w:r>
        <w:rPr>
          <w:noProof/>
        </w:rPr>
        <w:drawing>
          <wp:inline distT="0" distB="0" distL="0" distR="0" wp14:anchorId="14F5FA28" wp14:editId="7DB781E2">
            <wp:extent cx="956612" cy="2964903"/>
            <wp:effectExtent l="0" t="0" r="0" b="0"/>
            <wp:docPr id="363472206" name="Рисунок 3" descr="Изображение выглядит как текст, линия, че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72206" name="Рисунок 3" descr="Изображение выглядит как текст, линия, чек, снимок экрана&#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5010" cy="2990931"/>
                    </a:xfrm>
                    <a:prstGeom prst="rect">
                      <a:avLst/>
                    </a:prstGeom>
                    <a:noFill/>
                    <a:ln>
                      <a:noFill/>
                    </a:ln>
                  </pic:spPr>
                </pic:pic>
              </a:graphicData>
            </a:graphic>
          </wp:inline>
        </w:drawing>
      </w:r>
      <w:r w:rsidRPr="00520B3B">
        <w:t xml:space="preserve"> </w:t>
      </w:r>
      <w:r>
        <w:rPr>
          <w:noProof/>
        </w:rPr>
        <w:drawing>
          <wp:inline distT="0" distB="0" distL="0" distR="0" wp14:anchorId="2A9CCF6B" wp14:editId="5E3BC896">
            <wp:extent cx="1200087" cy="2973793"/>
            <wp:effectExtent l="0" t="0" r="0" b="0"/>
            <wp:docPr id="989167705" name="Рисунок 4" descr="Изображение выглядит как текст, снимок экрана, че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67705" name="Рисунок 4" descr="Изображение выглядит как текст, снимок экрана, чек, диаграмма&#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8511" cy="2994668"/>
                    </a:xfrm>
                    <a:prstGeom prst="rect">
                      <a:avLst/>
                    </a:prstGeom>
                    <a:noFill/>
                    <a:ln>
                      <a:noFill/>
                    </a:ln>
                  </pic:spPr>
                </pic:pic>
              </a:graphicData>
            </a:graphic>
          </wp:inline>
        </w:drawing>
      </w:r>
      <w:r w:rsidRPr="00520B3B">
        <w:t xml:space="preserve"> </w:t>
      </w:r>
      <w:r>
        <w:rPr>
          <w:noProof/>
        </w:rPr>
        <w:drawing>
          <wp:inline distT="0" distB="0" distL="0" distR="0" wp14:anchorId="44F41AC4" wp14:editId="1D15CE7A">
            <wp:extent cx="1226744" cy="2990142"/>
            <wp:effectExtent l="0" t="0" r="0" b="0"/>
            <wp:docPr id="1118244739" name="Рисунок 5" descr="Изображение выглядит как текст, снимок экрана, число,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44739" name="Рисунок 5" descr="Изображение выглядит как текст, снимок экрана, число, диаграмма&#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0657" cy="3024055"/>
                    </a:xfrm>
                    <a:prstGeom prst="rect">
                      <a:avLst/>
                    </a:prstGeom>
                    <a:noFill/>
                    <a:ln>
                      <a:noFill/>
                    </a:ln>
                  </pic:spPr>
                </pic:pic>
              </a:graphicData>
            </a:graphic>
          </wp:inline>
        </w:drawing>
      </w:r>
    </w:p>
    <w:p w14:paraId="55357ED2" w14:textId="0A860B1E" w:rsidR="00520B3B" w:rsidRDefault="00520B3B" w:rsidP="00520B3B">
      <w:pPr>
        <w:jc w:val="center"/>
      </w:pPr>
      <w:r>
        <w:t xml:space="preserve">Figure </w:t>
      </w:r>
      <w:r w:rsidR="009E7CBE">
        <w:t>10</w:t>
      </w:r>
      <w:r>
        <w:t>. Box plots for data columns with extreme outliers</w:t>
      </w:r>
    </w:p>
    <w:p w14:paraId="2EEDF305" w14:textId="77777777" w:rsidR="00520B3B" w:rsidRDefault="00520B3B" w:rsidP="00520B3B">
      <w:pPr>
        <w:jc w:val="center"/>
      </w:pPr>
    </w:p>
    <w:p w14:paraId="7CC753EF" w14:textId="3902B7DF" w:rsidR="00520B3B" w:rsidRDefault="00520B3B" w:rsidP="00520B3B">
      <w:r>
        <w:rPr>
          <w:noProof/>
        </w:rPr>
        <w:lastRenderedPageBreak/>
        <w:drawing>
          <wp:inline distT="0" distB="0" distL="0" distR="0" wp14:anchorId="700762D4" wp14:editId="5F55B053">
            <wp:extent cx="2660908" cy="1987236"/>
            <wp:effectExtent l="0" t="0" r="0" b="0"/>
            <wp:docPr id="1937203939" name="Рисунок 6" descr="Изображение выглядит как текст, линия,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03939" name="Рисунок 6" descr="Изображение выглядит как текст, линия, снимок экрана, График&#10;&#10;Автоматически созданное описание"/>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1173" cy="1994902"/>
                    </a:xfrm>
                    <a:prstGeom prst="rect">
                      <a:avLst/>
                    </a:prstGeom>
                    <a:noFill/>
                    <a:ln>
                      <a:noFill/>
                    </a:ln>
                  </pic:spPr>
                </pic:pic>
              </a:graphicData>
            </a:graphic>
          </wp:inline>
        </w:drawing>
      </w:r>
      <w:r w:rsidRPr="00520B3B">
        <w:t xml:space="preserve"> </w:t>
      </w:r>
      <w:r>
        <w:rPr>
          <w:noProof/>
        </w:rPr>
        <w:drawing>
          <wp:inline distT="0" distB="0" distL="0" distR="0" wp14:anchorId="15D6C340" wp14:editId="3F23E6AF">
            <wp:extent cx="2630212" cy="1987550"/>
            <wp:effectExtent l="0" t="0" r="0" b="0"/>
            <wp:docPr id="1434865654" name="Рисунок 7"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65654" name="Рисунок 7" descr="Изображение выглядит как текст, снимок экрана, График, линия&#10;&#10;Автоматически созданное описание"/>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0533" cy="2002906"/>
                    </a:xfrm>
                    <a:prstGeom prst="rect">
                      <a:avLst/>
                    </a:prstGeom>
                    <a:noFill/>
                    <a:ln>
                      <a:noFill/>
                    </a:ln>
                  </pic:spPr>
                </pic:pic>
              </a:graphicData>
            </a:graphic>
          </wp:inline>
        </w:drawing>
      </w:r>
      <w:r w:rsidRPr="00520B3B">
        <w:t xml:space="preserve"> </w:t>
      </w:r>
      <w:r>
        <w:rPr>
          <w:noProof/>
        </w:rPr>
        <w:drawing>
          <wp:inline distT="0" distB="0" distL="0" distR="0" wp14:anchorId="7F48208B" wp14:editId="1073A23E">
            <wp:extent cx="2660908" cy="1987236"/>
            <wp:effectExtent l="0" t="0" r="0" b="0"/>
            <wp:docPr id="1757447211" name="Рисунок 8" descr="Изображение выглядит как текст, линия,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47211" name="Рисунок 8" descr="Изображение выглядит как текст, линия, снимок экрана, График&#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1523" cy="1995163"/>
                    </a:xfrm>
                    <a:prstGeom prst="rect">
                      <a:avLst/>
                    </a:prstGeom>
                    <a:noFill/>
                    <a:ln>
                      <a:noFill/>
                    </a:ln>
                  </pic:spPr>
                </pic:pic>
              </a:graphicData>
            </a:graphic>
          </wp:inline>
        </w:drawing>
      </w:r>
      <w:r w:rsidRPr="00520B3B">
        <w:t xml:space="preserve"> </w:t>
      </w:r>
      <w:r>
        <w:rPr>
          <w:noProof/>
        </w:rPr>
        <w:drawing>
          <wp:inline distT="0" distB="0" distL="0" distR="0" wp14:anchorId="53F8FB55" wp14:editId="2EFBE457">
            <wp:extent cx="2635250" cy="1968075"/>
            <wp:effectExtent l="0" t="0" r="0" b="0"/>
            <wp:docPr id="1286923842" name="Рисунок 9"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23842" name="Рисунок 9" descr="Изображение выглядит как текст, снимок экрана, линия, График&#10;&#10;Автоматически созданное описание"/>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0176" cy="1994159"/>
                    </a:xfrm>
                    <a:prstGeom prst="rect">
                      <a:avLst/>
                    </a:prstGeom>
                    <a:noFill/>
                    <a:ln>
                      <a:noFill/>
                    </a:ln>
                  </pic:spPr>
                </pic:pic>
              </a:graphicData>
            </a:graphic>
          </wp:inline>
        </w:drawing>
      </w:r>
    </w:p>
    <w:p w14:paraId="0A58CCBA" w14:textId="68D8A243" w:rsidR="00520B3B" w:rsidRDefault="00520B3B" w:rsidP="00520B3B">
      <w:pPr>
        <w:jc w:val="center"/>
      </w:pPr>
      <w:r>
        <w:rPr>
          <w:noProof/>
        </w:rPr>
        <w:drawing>
          <wp:inline distT="0" distB="0" distL="0" distR="0" wp14:anchorId="63B4761B" wp14:editId="0F0323F9">
            <wp:extent cx="2651760" cy="1980429"/>
            <wp:effectExtent l="0" t="0" r="0" b="0"/>
            <wp:docPr id="80609066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4979" cy="2005238"/>
                    </a:xfrm>
                    <a:prstGeom prst="rect">
                      <a:avLst/>
                    </a:prstGeom>
                    <a:noFill/>
                  </pic:spPr>
                </pic:pic>
              </a:graphicData>
            </a:graphic>
          </wp:inline>
        </w:drawing>
      </w:r>
    </w:p>
    <w:p w14:paraId="728D855C" w14:textId="6D96DE84" w:rsidR="00520B3B" w:rsidRDefault="00520B3B" w:rsidP="00520B3B">
      <w:pPr>
        <w:jc w:val="center"/>
      </w:pPr>
      <w:r>
        <w:t>Figure 1</w:t>
      </w:r>
      <w:r w:rsidR="009E7CBE">
        <w:t>1</w:t>
      </w:r>
      <w:r>
        <w:t>. Histograms for data columns with extreme outliers</w:t>
      </w:r>
    </w:p>
    <w:p w14:paraId="657C2233" w14:textId="77777777" w:rsidR="00520B3B" w:rsidRDefault="00520B3B" w:rsidP="00520B3B">
      <w:pPr>
        <w:jc w:val="center"/>
      </w:pPr>
    </w:p>
    <w:p w14:paraId="464479AB" w14:textId="4AAE2B9B" w:rsidR="00520B3B" w:rsidRPr="00520B3B" w:rsidRDefault="00520B3B" w:rsidP="004747A4">
      <w:pPr>
        <w:ind w:firstLine="720"/>
        <w:jc w:val="both"/>
        <w:rPr>
          <w:bCs/>
          <w:sz w:val="28"/>
          <w:szCs w:val="28"/>
          <w:lang w:val="en-US"/>
        </w:rPr>
      </w:pPr>
      <w:r w:rsidRPr="00520B3B">
        <w:rPr>
          <w:bCs/>
          <w:sz w:val="28"/>
          <w:szCs w:val="28"/>
          <w:lang w:val="en-US"/>
        </w:rPr>
        <w:t>Then, crossplot was made to observe whether certain model parameters are correlated with each other or not, for the quality of model predictions. There were several dependencies close to linear between certain parameters, which indeed are explained by physical laws. For example, there is a strong linear relationship between Depth, ft and Gravity, API; between Depth, ft and Oil temperature, °F</w:t>
      </w:r>
      <w:r w:rsidR="00885310">
        <w:rPr>
          <w:bCs/>
          <w:sz w:val="28"/>
          <w:szCs w:val="28"/>
          <w:lang w:val="en-US"/>
        </w:rPr>
        <w:t xml:space="preserve">. These can be justified by the physical relationship between these parameters, indeed they are not eliminated due to their important meaning. As the previous papers did not exclude any parameters, it was decided to proceed </w:t>
      </w:r>
      <w:r w:rsidR="004960DC">
        <w:rPr>
          <w:bCs/>
          <w:sz w:val="28"/>
          <w:szCs w:val="28"/>
          <w:lang w:val="en-US"/>
        </w:rPr>
        <w:t>with this</w:t>
      </w:r>
      <w:r w:rsidR="00885310">
        <w:rPr>
          <w:bCs/>
          <w:sz w:val="28"/>
          <w:szCs w:val="28"/>
          <w:lang w:val="en-US"/>
        </w:rPr>
        <w:t xml:space="preserve"> way.</w:t>
      </w:r>
    </w:p>
    <w:p w14:paraId="0A6BFA88" w14:textId="4BFC7FE5" w:rsidR="00520B3B" w:rsidRDefault="00520B3B" w:rsidP="00520B3B">
      <w:pPr>
        <w:rPr>
          <w:bCs/>
          <w:sz w:val="28"/>
          <w:szCs w:val="28"/>
          <w:lang w:val="en-US"/>
        </w:rPr>
      </w:pPr>
    </w:p>
    <w:p w14:paraId="25E03CCF" w14:textId="230A4389" w:rsidR="00520B3B" w:rsidRDefault="00520B3B" w:rsidP="00520B3B">
      <w:pPr>
        <w:jc w:val="center"/>
        <w:rPr>
          <w:bCs/>
          <w:sz w:val="28"/>
          <w:szCs w:val="28"/>
          <w:lang w:val="en-US"/>
        </w:rPr>
      </w:pPr>
      <w:r>
        <w:rPr>
          <w:noProof/>
        </w:rPr>
        <w:lastRenderedPageBreak/>
        <w:drawing>
          <wp:inline distT="0" distB="0" distL="0" distR="0" wp14:anchorId="63B96B4A" wp14:editId="07C44120">
            <wp:extent cx="4031312" cy="4031312"/>
            <wp:effectExtent l="0" t="0" r="0" b="0"/>
            <wp:docPr id="18350349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5354" cy="4035354"/>
                    </a:xfrm>
                    <a:prstGeom prst="rect">
                      <a:avLst/>
                    </a:prstGeom>
                    <a:noFill/>
                    <a:ln>
                      <a:noFill/>
                    </a:ln>
                  </pic:spPr>
                </pic:pic>
              </a:graphicData>
            </a:graphic>
          </wp:inline>
        </w:drawing>
      </w:r>
    </w:p>
    <w:p w14:paraId="6D1E148A" w14:textId="62EEC750" w:rsidR="00520B3B" w:rsidRDefault="007646DD" w:rsidP="007646DD">
      <w:pPr>
        <w:jc w:val="center"/>
        <w:rPr>
          <w:bCs/>
          <w:sz w:val="28"/>
          <w:szCs w:val="28"/>
          <w:lang w:val="en-US"/>
        </w:rPr>
      </w:pPr>
      <w:r>
        <w:rPr>
          <w:bCs/>
          <w:sz w:val="28"/>
          <w:szCs w:val="28"/>
          <w:lang w:val="en-US"/>
        </w:rPr>
        <w:t>Figure 1</w:t>
      </w:r>
      <w:r w:rsidR="009E7CBE">
        <w:rPr>
          <w:bCs/>
          <w:sz w:val="28"/>
          <w:szCs w:val="28"/>
          <w:lang w:val="en-US"/>
        </w:rPr>
        <w:t>2</w:t>
      </w:r>
      <w:r>
        <w:rPr>
          <w:bCs/>
          <w:sz w:val="28"/>
          <w:szCs w:val="28"/>
          <w:lang w:val="en-US"/>
        </w:rPr>
        <w:t>. Crossplot for the data</w:t>
      </w:r>
    </w:p>
    <w:p w14:paraId="5FB6E9CF" w14:textId="77777777" w:rsidR="007646DD" w:rsidRDefault="007646DD" w:rsidP="007646DD">
      <w:pPr>
        <w:jc w:val="center"/>
        <w:rPr>
          <w:bCs/>
          <w:sz w:val="28"/>
          <w:szCs w:val="28"/>
          <w:lang w:val="en-US"/>
        </w:rPr>
      </w:pPr>
    </w:p>
    <w:p w14:paraId="2BECE65C" w14:textId="2E0823F8" w:rsidR="009E7CBE" w:rsidRDefault="002F3535" w:rsidP="002F3535">
      <w:pPr>
        <w:rPr>
          <w:bCs/>
          <w:sz w:val="28"/>
          <w:szCs w:val="28"/>
          <w:lang w:val="en-US"/>
        </w:rPr>
      </w:pPr>
      <w:r>
        <w:rPr>
          <w:bCs/>
          <w:sz w:val="28"/>
          <w:szCs w:val="28"/>
          <w:lang w:val="en-US"/>
        </w:rPr>
        <w:tab/>
      </w:r>
      <w:r w:rsidR="009E7CBE">
        <w:rPr>
          <w:bCs/>
          <w:sz w:val="28"/>
          <w:szCs w:val="28"/>
          <w:lang w:val="en-US"/>
        </w:rPr>
        <w:t>As all the important data visualizations were made, the preprocessed data was extracted and saved.</w:t>
      </w:r>
    </w:p>
    <w:p w14:paraId="62ED3E38" w14:textId="77777777" w:rsidR="009E7CBE" w:rsidRDefault="009E7CBE" w:rsidP="002F3535">
      <w:pPr>
        <w:rPr>
          <w:bCs/>
          <w:sz w:val="28"/>
          <w:szCs w:val="28"/>
          <w:lang w:val="en-US"/>
        </w:rPr>
      </w:pPr>
    </w:p>
    <w:p w14:paraId="1AA95933" w14:textId="3A4E24F9" w:rsidR="002F3535" w:rsidRDefault="002F3535" w:rsidP="009E7CBE">
      <w:pPr>
        <w:ind w:firstLine="720"/>
        <w:rPr>
          <w:bCs/>
          <w:sz w:val="28"/>
          <w:szCs w:val="28"/>
          <w:lang w:val="en-US"/>
        </w:rPr>
      </w:pPr>
      <w:r>
        <w:rPr>
          <w:bCs/>
          <w:sz w:val="28"/>
          <w:szCs w:val="28"/>
          <w:lang w:val="en-US"/>
        </w:rPr>
        <w:t xml:space="preserve">After initial attempt to train forward-looking ANN model, extreme values of validation loss of </w:t>
      </w:r>
      <w:r w:rsidRPr="002F3535">
        <w:rPr>
          <w:bCs/>
          <w:sz w:val="28"/>
          <w:szCs w:val="28"/>
          <w:lang w:val="en-US"/>
        </w:rPr>
        <w:t>124858464</w:t>
      </w:r>
      <w:r>
        <w:rPr>
          <w:bCs/>
          <w:sz w:val="28"/>
          <w:szCs w:val="28"/>
          <w:lang w:val="en-US"/>
        </w:rPr>
        <w:t xml:space="preserve"> and validation mean absolute error of </w:t>
      </w:r>
      <w:r w:rsidRPr="002F3535">
        <w:rPr>
          <w:bCs/>
          <w:sz w:val="28"/>
          <w:szCs w:val="28"/>
          <w:lang w:val="en-US"/>
        </w:rPr>
        <w:t>6245.9058</w:t>
      </w:r>
      <w:r>
        <w:rPr>
          <w:bCs/>
          <w:sz w:val="28"/>
          <w:szCs w:val="28"/>
          <w:lang w:val="en-US"/>
        </w:rPr>
        <w:t xml:space="preserve"> were observed. This issue is caused due to all variables having different scales, therefore min-max normalization was applied on all data columns with the formula of</w:t>
      </w:r>
    </w:p>
    <w:p w14:paraId="0BC66F6D" w14:textId="77777777" w:rsidR="002F3535" w:rsidRPr="002F3535" w:rsidRDefault="002F3535" w:rsidP="002F3535">
      <w:pPr>
        <w:rPr>
          <w:bCs/>
          <w:sz w:val="28"/>
          <w:szCs w:val="28"/>
          <w:lang w:val="en-US"/>
        </w:rPr>
      </w:pPr>
    </w:p>
    <w:p w14:paraId="52E4F444" w14:textId="56AD552E" w:rsidR="002F3535" w:rsidRPr="002F3535" w:rsidRDefault="00000000" w:rsidP="002F3535">
      <w:pPr>
        <w:jc w:val="center"/>
        <w:rPr>
          <w:bCs/>
          <w:sz w:val="28"/>
          <w:szCs w:val="28"/>
          <w:lang w:val="en-US"/>
        </w:rPr>
      </w:pPr>
      <m:oMathPara>
        <m:oMath>
          <m:sSub>
            <m:sSubPr>
              <m:ctrlPr>
                <w:rPr>
                  <w:rFonts w:ascii="Cambria Math" w:hAnsi="Cambria Math"/>
                  <w:bCs/>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lang w:val="en-US"/>
            </w:rPr>
            <m:t>=(x-</m:t>
          </m:r>
          <m:sSub>
            <m:sSubPr>
              <m:ctrlPr>
                <w:rPr>
                  <w:rFonts w:ascii="Cambria Math" w:hAnsi="Cambria Math"/>
                  <w:bCs/>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min</m:t>
              </m:r>
            </m:sub>
          </m:sSub>
          <m:r>
            <w:rPr>
              <w:rFonts w:ascii="Cambria Math" w:hAnsi="Cambria Math"/>
              <w:sz w:val="28"/>
              <w:szCs w:val="28"/>
              <w:lang w:val="en-US"/>
            </w:rPr>
            <m:t xml:space="preserve">)/(x- </m:t>
          </m:r>
          <m:sSub>
            <m:sSubPr>
              <m:ctrlPr>
                <w:rPr>
                  <w:rFonts w:ascii="Cambria Math" w:hAnsi="Cambria Math"/>
                  <w:bCs/>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max</m:t>
              </m:r>
            </m:sub>
          </m:sSub>
          <m:r>
            <w:rPr>
              <w:rFonts w:ascii="Cambria Math" w:hAnsi="Cambria Math"/>
              <w:sz w:val="28"/>
              <w:szCs w:val="28"/>
              <w:lang w:val="en-US"/>
            </w:rPr>
            <m:t>)</m:t>
          </m:r>
        </m:oMath>
      </m:oMathPara>
    </w:p>
    <w:p w14:paraId="50CAD0DA" w14:textId="77777777" w:rsidR="002F3535" w:rsidRDefault="002F3535" w:rsidP="002F3535">
      <w:pPr>
        <w:rPr>
          <w:bCs/>
          <w:sz w:val="28"/>
          <w:szCs w:val="28"/>
          <w:lang w:val="en-US"/>
        </w:rPr>
      </w:pPr>
    </w:p>
    <w:p w14:paraId="1A7A3021" w14:textId="1D5D7F26" w:rsidR="002F3535" w:rsidRDefault="002F3535" w:rsidP="002F3535">
      <w:pPr>
        <w:rPr>
          <w:bCs/>
          <w:sz w:val="28"/>
          <w:szCs w:val="28"/>
          <w:lang w:val="en-US"/>
        </w:rPr>
      </w:pPr>
      <w:r>
        <w:rPr>
          <w:bCs/>
          <w:sz w:val="28"/>
          <w:szCs w:val="28"/>
          <w:lang w:val="en-US"/>
        </w:rPr>
        <w:t xml:space="preserve">with </w:t>
      </w:r>
      <m:oMath>
        <m:sSub>
          <m:sSubPr>
            <m:ctrlPr>
              <w:rPr>
                <w:rFonts w:ascii="Cambria Math" w:hAnsi="Cambria Math"/>
                <w:bCs/>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max</m:t>
            </m:r>
          </m:sub>
        </m:sSub>
      </m:oMath>
      <w:r>
        <w:rPr>
          <w:bCs/>
          <w:sz w:val="28"/>
          <w:szCs w:val="28"/>
          <w:lang w:val="en-US"/>
        </w:rPr>
        <w:t xml:space="preserve"> being the maximum and </w:t>
      </w:r>
      <m:oMath>
        <m:sSub>
          <m:sSubPr>
            <m:ctrlPr>
              <w:rPr>
                <w:rFonts w:ascii="Cambria Math" w:hAnsi="Cambria Math"/>
                <w:bCs/>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min</m:t>
            </m:r>
          </m:sub>
        </m:sSub>
      </m:oMath>
      <w:r>
        <w:rPr>
          <w:bCs/>
          <w:sz w:val="28"/>
          <w:szCs w:val="28"/>
          <w:lang w:val="en-US"/>
        </w:rPr>
        <w:t xml:space="preserve"> being the minimum value in the respective column.</w:t>
      </w:r>
    </w:p>
    <w:p w14:paraId="6042726F" w14:textId="77777777" w:rsidR="002F3535" w:rsidRDefault="002F3535" w:rsidP="002F3535">
      <w:pPr>
        <w:rPr>
          <w:bCs/>
          <w:sz w:val="28"/>
          <w:szCs w:val="28"/>
          <w:lang w:val="en-US"/>
        </w:rPr>
      </w:pPr>
    </w:p>
    <w:p w14:paraId="1E10535D" w14:textId="611B7C14" w:rsidR="00885310" w:rsidRDefault="004747A4" w:rsidP="004747A4">
      <w:pPr>
        <w:ind w:firstLine="720"/>
        <w:rPr>
          <w:b/>
          <w:sz w:val="28"/>
          <w:szCs w:val="28"/>
          <w:lang w:val="en-US"/>
        </w:rPr>
      </w:pPr>
      <w:r>
        <w:rPr>
          <w:b/>
          <w:sz w:val="28"/>
          <w:szCs w:val="28"/>
          <w:lang w:val="en-US"/>
        </w:rPr>
        <w:t>Model implementation: Forward-looking ANN</w:t>
      </w:r>
    </w:p>
    <w:p w14:paraId="140F2CFF" w14:textId="2BFA1A2B" w:rsidR="004747A4" w:rsidRDefault="004747A4" w:rsidP="004747A4">
      <w:pPr>
        <w:ind w:firstLine="720"/>
        <w:rPr>
          <w:sz w:val="28"/>
          <w:szCs w:val="28"/>
        </w:rPr>
      </w:pPr>
      <w:r>
        <w:rPr>
          <w:bCs/>
          <w:sz w:val="28"/>
          <w:szCs w:val="28"/>
          <w:lang w:val="en-US"/>
        </w:rPr>
        <w:t>To solve the problem of screening polymer flooding, two models (forward-looking ANN and inverse design ANN)</w:t>
      </w:r>
      <w:r w:rsidR="001C1C32">
        <w:rPr>
          <w:bCs/>
          <w:sz w:val="28"/>
          <w:szCs w:val="28"/>
          <w:lang w:val="en-US"/>
        </w:rPr>
        <w:t xml:space="preserve"> were suggested in </w:t>
      </w:r>
      <w:r w:rsidR="001C1C32" w:rsidRPr="00262923">
        <w:rPr>
          <w:sz w:val="28"/>
          <w:szCs w:val="28"/>
        </w:rPr>
        <w:t>Sun and Ertekin (2020b)</w:t>
      </w:r>
      <w:r w:rsidR="001C1C32">
        <w:rPr>
          <w:sz w:val="28"/>
          <w:szCs w:val="28"/>
        </w:rPr>
        <w:t>, “</w:t>
      </w:r>
      <w:r w:rsidR="001C1C32" w:rsidRPr="009A5051">
        <w:rPr>
          <w:i/>
          <w:iCs/>
          <w:sz w:val="28"/>
          <w:szCs w:val="28"/>
        </w:rPr>
        <w:t>Screening and optimization of polymer flooding projects using artificial-neural-network (ANN) based proxies</w:t>
      </w:r>
      <w:r w:rsidR="001C1C32">
        <w:rPr>
          <w:sz w:val="28"/>
          <w:szCs w:val="28"/>
        </w:rPr>
        <w:t>”. Project work aimed to replicate these models using our dataset.</w:t>
      </w:r>
    </w:p>
    <w:p w14:paraId="62806F6D" w14:textId="77777777" w:rsidR="001C1C32" w:rsidRDefault="001C1C32" w:rsidP="004747A4">
      <w:pPr>
        <w:ind w:firstLine="720"/>
        <w:rPr>
          <w:sz w:val="28"/>
          <w:szCs w:val="28"/>
        </w:rPr>
      </w:pPr>
    </w:p>
    <w:p w14:paraId="041C2D92" w14:textId="08F2F0C7" w:rsidR="001C1C32" w:rsidRDefault="005A4DCE" w:rsidP="001C1C32">
      <w:pPr>
        <w:ind w:firstLine="720"/>
        <w:rPr>
          <w:sz w:val="28"/>
          <w:szCs w:val="28"/>
        </w:rPr>
      </w:pPr>
      <w:r>
        <w:rPr>
          <w:sz w:val="28"/>
          <w:szCs w:val="28"/>
        </w:rPr>
        <w:lastRenderedPageBreak/>
        <w:t xml:space="preserve">Selection of the input and output variables for both forward-looking ANN and inverse design ANN </w:t>
      </w:r>
      <w:r w:rsidR="001C1C32">
        <w:rPr>
          <w:sz w:val="28"/>
          <w:szCs w:val="28"/>
        </w:rPr>
        <w:t xml:space="preserve">was based on </w:t>
      </w:r>
      <w:r w:rsidR="001C1C32" w:rsidRPr="00262923">
        <w:rPr>
          <w:sz w:val="28"/>
          <w:szCs w:val="28"/>
        </w:rPr>
        <w:t>Sun and Ertekin (2020b)</w:t>
      </w:r>
      <w:r w:rsidR="001C1C32">
        <w:rPr>
          <w:sz w:val="28"/>
          <w:szCs w:val="28"/>
        </w:rPr>
        <w:t xml:space="preserve"> as well, selecting the variables that were available in our dataset as input and output. </w:t>
      </w:r>
    </w:p>
    <w:p w14:paraId="279529A2" w14:textId="6D50BD2D" w:rsidR="001C1C32" w:rsidRDefault="001C1C32" w:rsidP="001C1C32">
      <w:pPr>
        <w:pStyle w:val="a4"/>
        <w:spacing w:before="240"/>
        <w:ind w:firstLine="720"/>
        <w:rPr>
          <w:sz w:val="28"/>
          <w:szCs w:val="28"/>
        </w:rPr>
      </w:pPr>
      <w:r>
        <w:rPr>
          <w:sz w:val="28"/>
          <w:szCs w:val="28"/>
        </w:rPr>
        <w:t xml:space="preserve">So, for forward-looking ANN model, the variable selection was as follows: </w:t>
      </w:r>
    </w:p>
    <w:p w14:paraId="4FFCBA29" w14:textId="77777777" w:rsidR="001C1C32" w:rsidRDefault="001C1C32" w:rsidP="001C1C32">
      <w:pPr>
        <w:pStyle w:val="a4"/>
        <w:spacing w:before="240"/>
        <w:ind w:firstLine="720"/>
        <w:rPr>
          <w:color w:val="000000"/>
          <w:sz w:val="28"/>
          <w:szCs w:val="28"/>
          <w:lang w:val="ru-KZ" w:eastAsia="ru-KZ"/>
        </w:rPr>
      </w:pPr>
      <w:r w:rsidRPr="001C1C32">
        <w:rPr>
          <w:b/>
          <w:bCs/>
          <w:color w:val="000000"/>
          <w:sz w:val="28"/>
          <w:szCs w:val="28"/>
          <w:lang w:val="ru-KZ" w:eastAsia="ru-KZ"/>
        </w:rPr>
        <w:t>Input parameters:</w:t>
      </w:r>
      <w:r w:rsidRPr="001C1C32">
        <w:rPr>
          <w:color w:val="000000"/>
          <w:sz w:val="28"/>
          <w:szCs w:val="28"/>
          <w:lang w:val="ru-KZ" w:eastAsia="ru-KZ"/>
        </w:rPr>
        <w:t xml:space="preserve"> </w:t>
      </w:r>
    </w:p>
    <w:p w14:paraId="099265AC" w14:textId="33D3C22A" w:rsidR="001C1C32" w:rsidRDefault="001C1C32" w:rsidP="001C1C32">
      <w:pPr>
        <w:pStyle w:val="a3"/>
        <w:numPr>
          <w:ilvl w:val="0"/>
          <w:numId w:val="44"/>
        </w:numPr>
        <w:rPr>
          <w:bCs/>
          <w:sz w:val="28"/>
          <w:szCs w:val="28"/>
          <w:lang w:val="en-US"/>
        </w:rPr>
      </w:pPr>
      <w:r w:rsidRPr="00071611">
        <w:rPr>
          <w:bCs/>
          <w:sz w:val="28"/>
          <w:szCs w:val="28"/>
          <w:lang w:val="en-US"/>
        </w:rPr>
        <w:t>Area, acres</w:t>
      </w:r>
    </w:p>
    <w:p w14:paraId="50533E5E" w14:textId="77777777" w:rsidR="001C1C32" w:rsidRDefault="001C1C32" w:rsidP="001C1C32">
      <w:pPr>
        <w:pStyle w:val="a3"/>
        <w:numPr>
          <w:ilvl w:val="0"/>
          <w:numId w:val="44"/>
        </w:numPr>
        <w:rPr>
          <w:bCs/>
          <w:sz w:val="28"/>
          <w:szCs w:val="28"/>
          <w:lang w:val="en-US"/>
        </w:rPr>
      </w:pPr>
      <w:r w:rsidRPr="00071611">
        <w:rPr>
          <w:bCs/>
          <w:sz w:val="28"/>
          <w:szCs w:val="28"/>
          <w:lang w:val="en-US"/>
        </w:rPr>
        <w:t>Porosity, %</w:t>
      </w:r>
    </w:p>
    <w:p w14:paraId="248C6F8C" w14:textId="77777777" w:rsidR="001C1C32" w:rsidRDefault="001C1C32" w:rsidP="001C1C32">
      <w:pPr>
        <w:pStyle w:val="a3"/>
        <w:numPr>
          <w:ilvl w:val="0"/>
          <w:numId w:val="44"/>
        </w:numPr>
        <w:rPr>
          <w:bCs/>
          <w:sz w:val="28"/>
          <w:szCs w:val="28"/>
          <w:lang w:val="en-US"/>
        </w:rPr>
      </w:pPr>
      <w:r w:rsidRPr="00071611">
        <w:rPr>
          <w:bCs/>
          <w:sz w:val="28"/>
          <w:szCs w:val="28"/>
          <w:lang w:val="en-US"/>
        </w:rPr>
        <w:t>Permeability, md</w:t>
      </w:r>
    </w:p>
    <w:p w14:paraId="3AA007B4" w14:textId="77777777" w:rsidR="001C1C32" w:rsidRDefault="001C1C32" w:rsidP="001C1C32">
      <w:pPr>
        <w:pStyle w:val="a3"/>
        <w:numPr>
          <w:ilvl w:val="0"/>
          <w:numId w:val="44"/>
        </w:numPr>
        <w:rPr>
          <w:bCs/>
          <w:sz w:val="28"/>
          <w:szCs w:val="28"/>
          <w:lang w:val="en-US"/>
        </w:rPr>
      </w:pPr>
      <w:r w:rsidRPr="00071611">
        <w:rPr>
          <w:bCs/>
          <w:sz w:val="28"/>
          <w:szCs w:val="28"/>
          <w:lang w:val="en-US"/>
        </w:rPr>
        <w:t>Depth, ft</w:t>
      </w:r>
    </w:p>
    <w:p w14:paraId="285466EC" w14:textId="77777777" w:rsidR="001C1C32" w:rsidRDefault="001C1C32" w:rsidP="001C1C32">
      <w:pPr>
        <w:pStyle w:val="a3"/>
        <w:numPr>
          <w:ilvl w:val="0"/>
          <w:numId w:val="44"/>
        </w:numPr>
        <w:rPr>
          <w:bCs/>
          <w:sz w:val="28"/>
          <w:szCs w:val="28"/>
          <w:lang w:val="en-US"/>
        </w:rPr>
      </w:pPr>
      <w:r w:rsidRPr="00071611">
        <w:rPr>
          <w:bCs/>
          <w:sz w:val="28"/>
          <w:szCs w:val="28"/>
          <w:lang w:val="en-US"/>
        </w:rPr>
        <w:t>Gravity, °API</w:t>
      </w:r>
    </w:p>
    <w:p w14:paraId="48FD401A" w14:textId="77777777" w:rsidR="001C1C32" w:rsidRDefault="001C1C32" w:rsidP="001C1C32">
      <w:pPr>
        <w:pStyle w:val="a3"/>
        <w:numPr>
          <w:ilvl w:val="0"/>
          <w:numId w:val="44"/>
        </w:numPr>
        <w:rPr>
          <w:bCs/>
          <w:sz w:val="28"/>
          <w:szCs w:val="28"/>
          <w:lang w:val="en-US"/>
        </w:rPr>
      </w:pPr>
      <w:r w:rsidRPr="00071611">
        <w:rPr>
          <w:bCs/>
          <w:sz w:val="28"/>
          <w:szCs w:val="28"/>
          <w:lang w:val="en-US"/>
        </w:rPr>
        <w:t>Oil viscosity, cp</w:t>
      </w:r>
    </w:p>
    <w:p w14:paraId="36911384" w14:textId="77777777" w:rsidR="001C1C32" w:rsidRDefault="001C1C32" w:rsidP="001C1C32">
      <w:pPr>
        <w:pStyle w:val="a3"/>
        <w:numPr>
          <w:ilvl w:val="0"/>
          <w:numId w:val="44"/>
        </w:numPr>
        <w:rPr>
          <w:bCs/>
          <w:sz w:val="28"/>
          <w:szCs w:val="28"/>
          <w:lang w:val="en-US"/>
        </w:rPr>
      </w:pPr>
      <w:r>
        <w:rPr>
          <w:bCs/>
          <w:sz w:val="28"/>
          <w:szCs w:val="28"/>
          <w:lang w:val="en-US"/>
        </w:rPr>
        <w:t>Oil t</w:t>
      </w:r>
      <w:r w:rsidRPr="00071611">
        <w:rPr>
          <w:bCs/>
          <w:sz w:val="28"/>
          <w:szCs w:val="28"/>
          <w:lang w:val="en-US"/>
        </w:rPr>
        <w:t>emperature, °F</w:t>
      </w:r>
    </w:p>
    <w:p w14:paraId="76A68245" w14:textId="6A4B5EBF" w:rsidR="001C1C32" w:rsidRDefault="001C1C32" w:rsidP="001C1C32">
      <w:pPr>
        <w:pStyle w:val="a3"/>
        <w:numPr>
          <w:ilvl w:val="0"/>
          <w:numId w:val="44"/>
        </w:numPr>
        <w:rPr>
          <w:bCs/>
          <w:sz w:val="28"/>
          <w:szCs w:val="28"/>
          <w:lang w:val="en-US"/>
        </w:rPr>
      </w:pPr>
      <w:r>
        <w:rPr>
          <w:bCs/>
          <w:sz w:val="28"/>
          <w:szCs w:val="28"/>
          <w:lang w:val="en-US"/>
        </w:rPr>
        <w:t>Initial oil saturation, %</w:t>
      </w:r>
    </w:p>
    <w:p w14:paraId="188D0402" w14:textId="76ADEF57" w:rsidR="001C1C32" w:rsidRPr="001C1C32" w:rsidRDefault="001C1C32" w:rsidP="001C1C32">
      <w:pPr>
        <w:pStyle w:val="a3"/>
        <w:numPr>
          <w:ilvl w:val="0"/>
          <w:numId w:val="44"/>
        </w:numPr>
        <w:rPr>
          <w:bCs/>
          <w:sz w:val="28"/>
          <w:szCs w:val="28"/>
          <w:lang w:val="en-US"/>
        </w:rPr>
      </w:pPr>
      <w:r>
        <w:rPr>
          <w:bCs/>
          <w:sz w:val="28"/>
          <w:szCs w:val="28"/>
          <w:lang w:val="en-US"/>
        </w:rPr>
        <w:t>End oil saturation, %</w:t>
      </w:r>
    </w:p>
    <w:p w14:paraId="00424961" w14:textId="77777777" w:rsidR="001C1C32" w:rsidRDefault="001C1C32" w:rsidP="001C1C32">
      <w:pPr>
        <w:pStyle w:val="a4"/>
        <w:spacing w:before="240"/>
        <w:ind w:left="720"/>
        <w:rPr>
          <w:color w:val="000000"/>
          <w:sz w:val="28"/>
          <w:szCs w:val="28"/>
          <w:lang w:val="ru-KZ" w:eastAsia="ru-KZ"/>
        </w:rPr>
      </w:pPr>
      <w:r w:rsidRPr="001C1C32">
        <w:rPr>
          <w:b/>
          <w:bCs/>
          <w:color w:val="000000"/>
          <w:sz w:val="28"/>
          <w:szCs w:val="28"/>
          <w:lang w:val="ru-KZ" w:eastAsia="ru-KZ"/>
        </w:rPr>
        <w:t>Output parameters</w:t>
      </w:r>
      <w:r w:rsidRPr="001C1C32">
        <w:rPr>
          <w:color w:val="000000"/>
          <w:sz w:val="28"/>
          <w:szCs w:val="28"/>
          <w:lang w:val="ru-KZ" w:eastAsia="ru-KZ"/>
        </w:rPr>
        <w:t>:</w:t>
      </w:r>
    </w:p>
    <w:p w14:paraId="0A05B8E0" w14:textId="77777777" w:rsidR="001C1C32" w:rsidRDefault="001C1C32" w:rsidP="001C1C32">
      <w:pPr>
        <w:pStyle w:val="a3"/>
        <w:numPr>
          <w:ilvl w:val="0"/>
          <w:numId w:val="44"/>
        </w:numPr>
        <w:rPr>
          <w:bCs/>
          <w:sz w:val="28"/>
          <w:szCs w:val="28"/>
          <w:lang w:val="en-US"/>
        </w:rPr>
      </w:pPr>
      <w:r w:rsidRPr="00071611">
        <w:rPr>
          <w:bCs/>
          <w:sz w:val="28"/>
          <w:szCs w:val="28"/>
          <w:lang w:val="en-US"/>
        </w:rPr>
        <w:t xml:space="preserve">Tot.prod., b/d </w:t>
      </w:r>
    </w:p>
    <w:p w14:paraId="30C4AC5D" w14:textId="140B56B2" w:rsidR="001C1C32" w:rsidRPr="001C1C32" w:rsidRDefault="001C1C32" w:rsidP="001C1C32">
      <w:pPr>
        <w:pStyle w:val="a3"/>
        <w:numPr>
          <w:ilvl w:val="0"/>
          <w:numId w:val="44"/>
        </w:numPr>
        <w:rPr>
          <w:bCs/>
          <w:sz w:val="28"/>
          <w:szCs w:val="28"/>
          <w:lang w:val="en-US"/>
        </w:rPr>
      </w:pPr>
      <w:r w:rsidRPr="00071611">
        <w:rPr>
          <w:bCs/>
          <w:sz w:val="28"/>
          <w:szCs w:val="28"/>
          <w:lang w:val="en-US"/>
        </w:rPr>
        <w:t>Enh.prod., b/d</w:t>
      </w:r>
    </w:p>
    <w:p w14:paraId="770E08D8" w14:textId="77777777" w:rsidR="001C1C32" w:rsidRDefault="001C1C32" w:rsidP="001C1C32">
      <w:pPr>
        <w:ind w:firstLine="720"/>
        <w:rPr>
          <w:color w:val="000000"/>
          <w:sz w:val="28"/>
          <w:szCs w:val="28"/>
          <w:lang w:val="ru-KZ" w:eastAsia="ru-KZ"/>
        </w:rPr>
      </w:pPr>
    </w:p>
    <w:p w14:paraId="0E008584" w14:textId="0E170618" w:rsidR="001C1C32" w:rsidRPr="001C1C32" w:rsidRDefault="001C1C32" w:rsidP="001C1C32">
      <w:pPr>
        <w:ind w:firstLine="720"/>
        <w:rPr>
          <w:sz w:val="28"/>
          <w:szCs w:val="28"/>
        </w:rPr>
      </w:pPr>
      <w:r>
        <w:rPr>
          <w:color w:val="000000"/>
          <w:sz w:val="28"/>
          <w:szCs w:val="28"/>
          <w:lang w:val="en-US" w:eastAsia="ru-KZ"/>
        </w:rPr>
        <w:t xml:space="preserve">The model architecture also followed </w:t>
      </w:r>
      <w:r w:rsidRPr="00262923">
        <w:rPr>
          <w:sz w:val="28"/>
          <w:szCs w:val="28"/>
        </w:rPr>
        <w:t>Sun and Ertekin (2020b)</w:t>
      </w:r>
      <w:r>
        <w:rPr>
          <w:sz w:val="28"/>
          <w:szCs w:val="28"/>
        </w:rPr>
        <w:t xml:space="preserve"> with input, output layers and one hidden layer of size 60. The model was initialized and compiled in Python using the Tensorflow library, then the model was trained using the data. Along with that, plots of training/validation loss, training/validation metric values versus epochs were made. </w:t>
      </w:r>
      <w:r w:rsidRPr="001C1C32">
        <w:rPr>
          <w:sz w:val="28"/>
          <w:szCs w:val="28"/>
        </w:rPr>
        <w:t xml:space="preserve">To increase the model performance, the following variations of the original </w:t>
      </w:r>
      <w:r w:rsidR="005A4DCE">
        <w:rPr>
          <w:sz w:val="28"/>
          <w:szCs w:val="28"/>
        </w:rPr>
        <w:t xml:space="preserve">forward-looking ANN </w:t>
      </w:r>
      <w:r w:rsidRPr="001C1C32">
        <w:rPr>
          <w:sz w:val="28"/>
          <w:szCs w:val="28"/>
        </w:rPr>
        <w:t>model (learning rate = 0.001) are introduced:</w:t>
      </w:r>
    </w:p>
    <w:p w14:paraId="450ED32C" w14:textId="2E7327FA" w:rsidR="001C1C32" w:rsidRPr="001C1C32" w:rsidRDefault="001C1C32" w:rsidP="001C1C32">
      <w:pPr>
        <w:pStyle w:val="a3"/>
        <w:numPr>
          <w:ilvl w:val="0"/>
          <w:numId w:val="44"/>
        </w:numPr>
        <w:rPr>
          <w:sz w:val="28"/>
          <w:szCs w:val="28"/>
        </w:rPr>
      </w:pPr>
      <w:r w:rsidRPr="001C1C32">
        <w:rPr>
          <w:sz w:val="28"/>
          <w:szCs w:val="28"/>
        </w:rPr>
        <w:t>Model with decreased learning rate (0.0005)</w:t>
      </w:r>
    </w:p>
    <w:p w14:paraId="64C81DFE" w14:textId="12D16D93" w:rsidR="001C1C32" w:rsidRPr="001C1C32" w:rsidRDefault="001C1C32" w:rsidP="001C1C32">
      <w:pPr>
        <w:pStyle w:val="a3"/>
        <w:numPr>
          <w:ilvl w:val="0"/>
          <w:numId w:val="44"/>
        </w:numPr>
        <w:rPr>
          <w:sz w:val="28"/>
          <w:szCs w:val="28"/>
        </w:rPr>
      </w:pPr>
      <w:r w:rsidRPr="001C1C32">
        <w:rPr>
          <w:sz w:val="28"/>
          <w:szCs w:val="28"/>
        </w:rPr>
        <w:t>Model with increased learning rate (0.005)</w:t>
      </w:r>
    </w:p>
    <w:p w14:paraId="6C337F66" w14:textId="07656C62" w:rsidR="001C1C32" w:rsidRPr="001C1C32" w:rsidRDefault="001C1C32" w:rsidP="001C1C32">
      <w:pPr>
        <w:pStyle w:val="a3"/>
        <w:numPr>
          <w:ilvl w:val="0"/>
          <w:numId w:val="44"/>
        </w:numPr>
        <w:rPr>
          <w:sz w:val="28"/>
          <w:szCs w:val="28"/>
        </w:rPr>
      </w:pPr>
      <w:r w:rsidRPr="001C1C32">
        <w:rPr>
          <w:sz w:val="28"/>
          <w:szCs w:val="28"/>
        </w:rPr>
        <w:t>Model with Dropout layer</w:t>
      </w:r>
    </w:p>
    <w:p w14:paraId="4920C7C8" w14:textId="21577235" w:rsidR="001C1C32" w:rsidRDefault="001C1C32" w:rsidP="001C1C32">
      <w:pPr>
        <w:pStyle w:val="a3"/>
        <w:numPr>
          <w:ilvl w:val="0"/>
          <w:numId w:val="44"/>
        </w:numPr>
        <w:rPr>
          <w:sz w:val="28"/>
          <w:szCs w:val="28"/>
        </w:rPr>
      </w:pPr>
      <w:r w:rsidRPr="001C1C32">
        <w:rPr>
          <w:sz w:val="28"/>
          <w:szCs w:val="28"/>
        </w:rPr>
        <w:t>Model with additional Hidden layer.</w:t>
      </w:r>
    </w:p>
    <w:p w14:paraId="4CA20FCE" w14:textId="72011BF9" w:rsidR="001C1C32" w:rsidRDefault="001C1C32" w:rsidP="001C1C32">
      <w:pPr>
        <w:ind w:left="720"/>
        <w:rPr>
          <w:sz w:val="28"/>
          <w:szCs w:val="28"/>
        </w:rPr>
      </w:pPr>
    </w:p>
    <w:p w14:paraId="76DAC6D9" w14:textId="41A6E298" w:rsidR="00E6159B" w:rsidRDefault="00A402BD" w:rsidP="00A402BD">
      <w:pPr>
        <w:ind w:firstLine="720"/>
        <w:rPr>
          <w:sz w:val="28"/>
          <w:szCs w:val="28"/>
        </w:rPr>
      </w:pPr>
      <w:r>
        <w:rPr>
          <w:color w:val="000000"/>
          <w:sz w:val="28"/>
          <w:szCs w:val="28"/>
          <w:lang w:val="en-US" w:eastAsia="ru-KZ"/>
        </w:rPr>
        <w:t xml:space="preserve">Based on validation loss and validation metric (MAE) values, the additional model </w:t>
      </w:r>
      <w:r>
        <w:rPr>
          <w:sz w:val="28"/>
          <w:szCs w:val="28"/>
        </w:rPr>
        <w:t>combining variations improving the original model performance was trained as well. The results of the performance evaluation of these forward-looking ANN models were saved in a tabular form.</w:t>
      </w:r>
    </w:p>
    <w:p w14:paraId="1D0D7F8D" w14:textId="77777777" w:rsidR="00A402BD" w:rsidRDefault="00A402BD" w:rsidP="00A402BD">
      <w:pPr>
        <w:ind w:firstLine="720"/>
        <w:rPr>
          <w:sz w:val="28"/>
          <w:szCs w:val="28"/>
        </w:rPr>
      </w:pPr>
    </w:p>
    <w:tbl>
      <w:tblPr>
        <w:tblStyle w:val="ac"/>
        <w:tblW w:w="0" w:type="auto"/>
        <w:tblInd w:w="1101" w:type="dxa"/>
        <w:tblLook w:val="04A0" w:firstRow="1" w:lastRow="0" w:firstColumn="1" w:lastColumn="0" w:noHBand="0" w:noVBand="1"/>
      </w:tblPr>
      <w:tblGrid>
        <w:gridCol w:w="3260"/>
        <w:gridCol w:w="1701"/>
        <w:gridCol w:w="1843"/>
      </w:tblGrid>
      <w:tr w:rsidR="00E6159B" w14:paraId="1BE389F0" w14:textId="77777777" w:rsidTr="00E6159B">
        <w:tc>
          <w:tcPr>
            <w:tcW w:w="3260" w:type="dxa"/>
          </w:tcPr>
          <w:p w14:paraId="1A9E2FD2" w14:textId="08EA8841" w:rsidR="00E6159B" w:rsidRDefault="00E6159B" w:rsidP="00E6159B">
            <w:pPr>
              <w:jc w:val="center"/>
              <w:rPr>
                <w:sz w:val="28"/>
                <w:szCs w:val="28"/>
              </w:rPr>
            </w:pPr>
            <w:r>
              <w:rPr>
                <w:sz w:val="28"/>
                <w:szCs w:val="28"/>
              </w:rPr>
              <w:t>Model</w:t>
            </w:r>
          </w:p>
        </w:tc>
        <w:tc>
          <w:tcPr>
            <w:tcW w:w="1701" w:type="dxa"/>
          </w:tcPr>
          <w:p w14:paraId="419D3C98" w14:textId="3E8CF2CB" w:rsidR="00E6159B" w:rsidRDefault="00E6159B" w:rsidP="00E6159B">
            <w:pPr>
              <w:jc w:val="center"/>
              <w:rPr>
                <w:sz w:val="28"/>
                <w:szCs w:val="28"/>
              </w:rPr>
            </w:pPr>
            <w:r>
              <w:rPr>
                <w:sz w:val="28"/>
                <w:szCs w:val="28"/>
              </w:rPr>
              <w:t>Loss (MSE)</w:t>
            </w:r>
          </w:p>
        </w:tc>
        <w:tc>
          <w:tcPr>
            <w:tcW w:w="1843" w:type="dxa"/>
          </w:tcPr>
          <w:p w14:paraId="482A5AA0" w14:textId="3F82BF20" w:rsidR="00E6159B" w:rsidRDefault="00E6159B" w:rsidP="00E6159B">
            <w:pPr>
              <w:jc w:val="center"/>
              <w:rPr>
                <w:sz w:val="28"/>
                <w:szCs w:val="28"/>
              </w:rPr>
            </w:pPr>
            <w:r>
              <w:rPr>
                <w:sz w:val="28"/>
                <w:szCs w:val="28"/>
              </w:rPr>
              <w:t>Metric (MAE)</w:t>
            </w:r>
          </w:p>
        </w:tc>
      </w:tr>
      <w:tr w:rsidR="00E6159B" w14:paraId="31A7BBE9" w14:textId="77777777" w:rsidTr="00E6159B">
        <w:trPr>
          <w:trHeight w:val="230"/>
        </w:trPr>
        <w:tc>
          <w:tcPr>
            <w:tcW w:w="3260" w:type="dxa"/>
          </w:tcPr>
          <w:p w14:paraId="032F7F8D" w14:textId="3A5CA5F1" w:rsidR="00E6159B" w:rsidRPr="00E6159B" w:rsidRDefault="00E6159B" w:rsidP="00E6159B">
            <w:pPr>
              <w:jc w:val="center"/>
              <w:rPr>
                <w:lang w:val="ru-KZ"/>
              </w:rPr>
            </w:pPr>
            <w:r>
              <w:rPr>
                <w:color w:val="000000"/>
                <w:sz w:val="28"/>
                <w:szCs w:val="28"/>
              </w:rPr>
              <w:t>Original</w:t>
            </w:r>
          </w:p>
        </w:tc>
        <w:tc>
          <w:tcPr>
            <w:tcW w:w="1701" w:type="dxa"/>
          </w:tcPr>
          <w:p w14:paraId="503D0303" w14:textId="6E798484" w:rsidR="00E6159B" w:rsidRPr="00E6159B" w:rsidRDefault="00E6159B" w:rsidP="00E6159B">
            <w:pPr>
              <w:jc w:val="center"/>
              <w:rPr>
                <w:sz w:val="28"/>
                <w:szCs w:val="28"/>
              </w:rPr>
            </w:pPr>
            <w:r w:rsidRPr="00E6159B">
              <w:rPr>
                <w:sz w:val="28"/>
                <w:szCs w:val="28"/>
              </w:rPr>
              <w:t>0.0025</w:t>
            </w:r>
          </w:p>
        </w:tc>
        <w:tc>
          <w:tcPr>
            <w:tcW w:w="1843" w:type="dxa"/>
          </w:tcPr>
          <w:p w14:paraId="4FA96C2C" w14:textId="7CF0F9FE" w:rsidR="00E6159B" w:rsidRPr="00E6159B" w:rsidRDefault="00E6159B" w:rsidP="00E6159B">
            <w:pPr>
              <w:jc w:val="center"/>
              <w:rPr>
                <w:sz w:val="28"/>
                <w:szCs w:val="28"/>
              </w:rPr>
            </w:pPr>
            <w:r w:rsidRPr="00E6159B">
              <w:rPr>
                <w:sz w:val="28"/>
                <w:szCs w:val="28"/>
              </w:rPr>
              <w:t>0.0</w:t>
            </w:r>
            <w:r>
              <w:rPr>
                <w:sz w:val="28"/>
                <w:szCs w:val="28"/>
              </w:rPr>
              <w:t>283</w:t>
            </w:r>
          </w:p>
        </w:tc>
      </w:tr>
      <w:tr w:rsidR="00E6159B" w14:paraId="6B274654" w14:textId="77777777" w:rsidTr="00E6159B">
        <w:tc>
          <w:tcPr>
            <w:tcW w:w="3260" w:type="dxa"/>
          </w:tcPr>
          <w:p w14:paraId="0AE0B104" w14:textId="1F3D22A0" w:rsidR="00E6159B" w:rsidRDefault="00E6159B" w:rsidP="00E6159B">
            <w:pPr>
              <w:jc w:val="center"/>
              <w:rPr>
                <w:sz w:val="28"/>
                <w:szCs w:val="28"/>
              </w:rPr>
            </w:pPr>
            <w:r>
              <w:rPr>
                <w:color w:val="000000"/>
                <w:sz w:val="28"/>
                <w:szCs w:val="28"/>
              </w:rPr>
              <w:t>Learning rate = 0.0005</w:t>
            </w:r>
          </w:p>
        </w:tc>
        <w:tc>
          <w:tcPr>
            <w:tcW w:w="1701" w:type="dxa"/>
          </w:tcPr>
          <w:p w14:paraId="68F391FC" w14:textId="5A0DA738" w:rsidR="00E6159B" w:rsidRPr="00E6159B" w:rsidRDefault="00E6159B" w:rsidP="00E6159B">
            <w:pPr>
              <w:jc w:val="center"/>
              <w:rPr>
                <w:sz w:val="28"/>
                <w:szCs w:val="28"/>
              </w:rPr>
            </w:pPr>
            <w:r w:rsidRPr="00E6159B">
              <w:rPr>
                <w:sz w:val="28"/>
                <w:szCs w:val="28"/>
              </w:rPr>
              <w:t>0.0</w:t>
            </w:r>
            <w:r>
              <w:rPr>
                <w:sz w:val="28"/>
                <w:szCs w:val="28"/>
              </w:rPr>
              <w:t>020</w:t>
            </w:r>
          </w:p>
        </w:tc>
        <w:tc>
          <w:tcPr>
            <w:tcW w:w="1843" w:type="dxa"/>
          </w:tcPr>
          <w:p w14:paraId="63345ED7" w14:textId="38D5CE91" w:rsidR="00E6159B" w:rsidRPr="00E6159B" w:rsidRDefault="00E6159B" w:rsidP="00E6159B">
            <w:pPr>
              <w:jc w:val="center"/>
              <w:rPr>
                <w:sz w:val="28"/>
                <w:szCs w:val="28"/>
              </w:rPr>
            </w:pPr>
            <w:r w:rsidRPr="00E6159B">
              <w:rPr>
                <w:sz w:val="28"/>
                <w:szCs w:val="28"/>
              </w:rPr>
              <w:t>0.02</w:t>
            </w:r>
            <w:r>
              <w:rPr>
                <w:sz w:val="28"/>
                <w:szCs w:val="28"/>
              </w:rPr>
              <w:t>51</w:t>
            </w:r>
          </w:p>
        </w:tc>
      </w:tr>
      <w:tr w:rsidR="00E6159B" w14:paraId="5F49B3E5" w14:textId="77777777" w:rsidTr="00E6159B">
        <w:tc>
          <w:tcPr>
            <w:tcW w:w="3260" w:type="dxa"/>
          </w:tcPr>
          <w:p w14:paraId="5CC1F7C1" w14:textId="71554412" w:rsidR="00E6159B" w:rsidRDefault="00E6159B" w:rsidP="00E6159B">
            <w:pPr>
              <w:jc w:val="center"/>
              <w:rPr>
                <w:sz w:val="28"/>
                <w:szCs w:val="28"/>
              </w:rPr>
            </w:pPr>
            <w:r>
              <w:rPr>
                <w:color w:val="000000"/>
                <w:sz w:val="28"/>
                <w:szCs w:val="28"/>
              </w:rPr>
              <w:t>Learning rate = 0.005</w:t>
            </w:r>
          </w:p>
        </w:tc>
        <w:tc>
          <w:tcPr>
            <w:tcW w:w="1701" w:type="dxa"/>
          </w:tcPr>
          <w:p w14:paraId="184A8F0B" w14:textId="43833CCA" w:rsidR="00E6159B" w:rsidRPr="00E6159B" w:rsidRDefault="00E6159B" w:rsidP="00E6159B">
            <w:pPr>
              <w:jc w:val="center"/>
              <w:rPr>
                <w:sz w:val="28"/>
                <w:szCs w:val="28"/>
              </w:rPr>
            </w:pPr>
            <w:r w:rsidRPr="00E6159B">
              <w:rPr>
                <w:sz w:val="28"/>
                <w:szCs w:val="28"/>
              </w:rPr>
              <w:t>0.002</w:t>
            </w:r>
            <w:r>
              <w:rPr>
                <w:sz w:val="28"/>
                <w:szCs w:val="28"/>
              </w:rPr>
              <w:t>5</w:t>
            </w:r>
          </w:p>
        </w:tc>
        <w:tc>
          <w:tcPr>
            <w:tcW w:w="1843" w:type="dxa"/>
          </w:tcPr>
          <w:p w14:paraId="7F5E49FF" w14:textId="0CBAD4D6" w:rsidR="00E6159B" w:rsidRPr="00E6159B" w:rsidRDefault="00E6159B" w:rsidP="00E6159B">
            <w:pPr>
              <w:jc w:val="center"/>
              <w:rPr>
                <w:sz w:val="28"/>
                <w:szCs w:val="28"/>
              </w:rPr>
            </w:pPr>
            <w:r w:rsidRPr="00E6159B">
              <w:rPr>
                <w:sz w:val="28"/>
                <w:szCs w:val="28"/>
              </w:rPr>
              <w:t>0.0</w:t>
            </w:r>
            <w:r>
              <w:rPr>
                <w:sz w:val="28"/>
                <w:szCs w:val="28"/>
              </w:rPr>
              <w:t>270</w:t>
            </w:r>
          </w:p>
        </w:tc>
      </w:tr>
      <w:tr w:rsidR="00E6159B" w14:paraId="692D4D50" w14:textId="77777777" w:rsidTr="00E6159B">
        <w:tc>
          <w:tcPr>
            <w:tcW w:w="3260" w:type="dxa"/>
          </w:tcPr>
          <w:p w14:paraId="29874690" w14:textId="6CF4156C" w:rsidR="00E6159B" w:rsidRDefault="00E6159B" w:rsidP="00E6159B">
            <w:pPr>
              <w:jc w:val="center"/>
              <w:rPr>
                <w:sz w:val="28"/>
                <w:szCs w:val="28"/>
              </w:rPr>
            </w:pPr>
            <w:r>
              <w:rPr>
                <w:color w:val="000000"/>
                <w:sz w:val="28"/>
                <w:szCs w:val="28"/>
              </w:rPr>
              <w:lastRenderedPageBreak/>
              <w:t>Dropout layer</w:t>
            </w:r>
          </w:p>
        </w:tc>
        <w:tc>
          <w:tcPr>
            <w:tcW w:w="1701" w:type="dxa"/>
          </w:tcPr>
          <w:p w14:paraId="45AACB25" w14:textId="3629A104" w:rsidR="00E6159B" w:rsidRPr="00E6159B" w:rsidRDefault="00E6159B" w:rsidP="00E6159B">
            <w:pPr>
              <w:jc w:val="center"/>
              <w:rPr>
                <w:sz w:val="28"/>
                <w:szCs w:val="28"/>
              </w:rPr>
            </w:pPr>
            <w:r w:rsidRPr="00E6159B">
              <w:rPr>
                <w:sz w:val="28"/>
                <w:szCs w:val="28"/>
              </w:rPr>
              <w:t>0.0</w:t>
            </w:r>
            <w:r>
              <w:rPr>
                <w:sz w:val="28"/>
                <w:szCs w:val="28"/>
              </w:rPr>
              <w:t>018</w:t>
            </w:r>
          </w:p>
        </w:tc>
        <w:tc>
          <w:tcPr>
            <w:tcW w:w="1843" w:type="dxa"/>
          </w:tcPr>
          <w:p w14:paraId="44401332" w14:textId="3A9DB0D4" w:rsidR="00E6159B" w:rsidRPr="00E6159B" w:rsidRDefault="00E6159B" w:rsidP="00E6159B">
            <w:pPr>
              <w:jc w:val="center"/>
              <w:rPr>
                <w:sz w:val="28"/>
                <w:szCs w:val="28"/>
              </w:rPr>
            </w:pPr>
            <w:r w:rsidRPr="00E6159B">
              <w:rPr>
                <w:sz w:val="28"/>
                <w:szCs w:val="28"/>
              </w:rPr>
              <w:t>0.02</w:t>
            </w:r>
            <w:r>
              <w:rPr>
                <w:sz w:val="28"/>
                <w:szCs w:val="28"/>
              </w:rPr>
              <w:t>37</w:t>
            </w:r>
          </w:p>
        </w:tc>
      </w:tr>
      <w:tr w:rsidR="00E6159B" w14:paraId="1D3ED4FF" w14:textId="77777777" w:rsidTr="00E6159B">
        <w:tc>
          <w:tcPr>
            <w:tcW w:w="3260" w:type="dxa"/>
          </w:tcPr>
          <w:p w14:paraId="09FBE256" w14:textId="3461243A" w:rsidR="00E6159B" w:rsidRDefault="00E6159B" w:rsidP="00E6159B">
            <w:pPr>
              <w:jc w:val="center"/>
              <w:rPr>
                <w:sz w:val="28"/>
                <w:szCs w:val="28"/>
              </w:rPr>
            </w:pPr>
            <w:r>
              <w:rPr>
                <w:color w:val="000000"/>
                <w:sz w:val="28"/>
                <w:szCs w:val="28"/>
              </w:rPr>
              <w:t>Additional Hidden Layer</w:t>
            </w:r>
          </w:p>
        </w:tc>
        <w:tc>
          <w:tcPr>
            <w:tcW w:w="1701" w:type="dxa"/>
          </w:tcPr>
          <w:p w14:paraId="1F26C2C7" w14:textId="5BDDEA7C" w:rsidR="00E6159B" w:rsidRPr="00E6159B" w:rsidRDefault="00E6159B" w:rsidP="00E6159B">
            <w:pPr>
              <w:jc w:val="center"/>
              <w:rPr>
                <w:sz w:val="28"/>
                <w:szCs w:val="28"/>
              </w:rPr>
            </w:pPr>
            <w:r w:rsidRPr="00E6159B">
              <w:rPr>
                <w:sz w:val="28"/>
                <w:szCs w:val="28"/>
              </w:rPr>
              <w:t>0.002</w:t>
            </w:r>
            <w:r>
              <w:rPr>
                <w:sz w:val="28"/>
                <w:szCs w:val="28"/>
              </w:rPr>
              <w:t>3</w:t>
            </w:r>
          </w:p>
        </w:tc>
        <w:tc>
          <w:tcPr>
            <w:tcW w:w="1843" w:type="dxa"/>
          </w:tcPr>
          <w:p w14:paraId="2D0B1559" w14:textId="6D4DB19E" w:rsidR="00E6159B" w:rsidRPr="00E6159B" w:rsidRDefault="00E6159B" w:rsidP="00E6159B">
            <w:pPr>
              <w:jc w:val="center"/>
              <w:rPr>
                <w:sz w:val="28"/>
                <w:szCs w:val="28"/>
              </w:rPr>
            </w:pPr>
            <w:r w:rsidRPr="00E6159B">
              <w:rPr>
                <w:sz w:val="28"/>
                <w:szCs w:val="28"/>
              </w:rPr>
              <w:t>0.0</w:t>
            </w:r>
            <w:r>
              <w:rPr>
                <w:sz w:val="28"/>
                <w:szCs w:val="28"/>
              </w:rPr>
              <w:t>269</w:t>
            </w:r>
          </w:p>
        </w:tc>
      </w:tr>
      <w:tr w:rsidR="00E6159B" w14:paraId="7450AF70" w14:textId="77777777" w:rsidTr="00E6159B">
        <w:tc>
          <w:tcPr>
            <w:tcW w:w="3260" w:type="dxa"/>
          </w:tcPr>
          <w:p w14:paraId="0E7DF010" w14:textId="0183F1FB" w:rsidR="00E6159B" w:rsidRDefault="00E6159B" w:rsidP="00E6159B">
            <w:pPr>
              <w:jc w:val="center"/>
              <w:rPr>
                <w:sz w:val="28"/>
                <w:szCs w:val="28"/>
              </w:rPr>
            </w:pPr>
            <w:r>
              <w:rPr>
                <w:color w:val="000000"/>
                <w:sz w:val="28"/>
                <w:szCs w:val="28"/>
              </w:rPr>
              <w:t>Learning rate = 0.0005, Dropout Layer, Additional Hidden Layer</w:t>
            </w:r>
          </w:p>
        </w:tc>
        <w:tc>
          <w:tcPr>
            <w:tcW w:w="1701" w:type="dxa"/>
          </w:tcPr>
          <w:p w14:paraId="106F5CD9" w14:textId="097B8DC8" w:rsidR="00E6159B" w:rsidRDefault="00E6159B" w:rsidP="00E6159B">
            <w:pPr>
              <w:jc w:val="center"/>
              <w:rPr>
                <w:sz w:val="28"/>
                <w:szCs w:val="28"/>
              </w:rPr>
            </w:pPr>
            <w:r>
              <w:rPr>
                <w:sz w:val="28"/>
                <w:szCs w:val="28"/>
              </w:rPr>
              <w:t>0.0018</w:t>
            </w:r>
          </w:p>
        </w:tc>
        <w:tc>
          <w:tcPr>
            <w:tcW w:w="1843" w:type="dxa"/>
          </w:tcPr>
          <w:p w14:paraId="1B49ABCE" w14:textId="2B2E962B" w:rsidR="00E6159B" w:rsidRDefault="00E6159B" w:rsidP="00E6159B">
            <w:pPr>
              <w:jc w:val="center"/>
              <w:rPr>
                <w:sz w:val="28"/>
                <w:szCs w:val="28"/>
              </w:rPr>
            </w:pPr>
            <w:r>
              <w:rPr>
                <w:sz w:val="28"/>
                <w:szCs w:val="28"/>
              </w:rPr>
              <w:t>0.</w:t>
            </w:r>
            <w:r w:rsidR="005A4DCE">
              <w:rPr>
                <w:sz w:val="28"/>
                <w:szCs w:val="28"/>
              </w:rPr>
              <w:t>0</w:t>
            </w:r>
            <w:r>
              <w:rPr>
                <w:sz w:val="28"/>
                <w:szCs w:val="28"/>
              </w:rPr>
              <w:t>201</w:t>
            </w:r>
          </w:p>
        </w:tc>
      </w:tr>
    </w:tbl>
    <w:p w14:paraId="073606FA" w14:textId="226FF007" w:rsidR="005A4DCE" w:rsidRDefault="005A4DCE" w:rsidP="005A4DCE">
      <w:pPr>
        <w:jc w:val="center"/>
        <w:rPr>
          <w:color w:val="000000"/>
          <w:sz w:val="28"/>
          <w:szCs w:val="28"/>
        </w:rPr>
      </w:pPr>
      <w:r>
        <w:rPr>
          <w:bCs/>
          <w:sz w:val="28"/>
          <w:szCs w:val="28"/>
          <w:lang w:val="en-US"/>
        </w:rPr>
        <w:t>Figure 1</w:t>
      </w:r>
      <w:r w:rsidR="009E7CBE">
        <w:rPr>
          <w:bCs/>
          <w:sz w:val="28"/>
          <w:szCs w:val="28"/>
          <w:lang w:val="en-US"/>
        </w:rPr>
        <w:t>3</w:t>
      </w:r>
      <w:r>
        <w:rPr>
          <w:bCs/>
          <w:sz w:val="28"/>
          <w:szCs w:val="28"/>
          <w:lang w:val="en-US"/>
        </w:rPr>
        <w:t xml:space="preserve">. </w:t>
      </w:r>
      <w:r>
        <w:rPr>
          <w:color w:val="000000"/>
          <w:sz w:val="28"/>
          <w:szCs w:val="28"/>
        </w:rPr>
        <w:t>Performance evaluation on forward-looking ANN</w:t>
      </w:r>
    </w:p>
    <w:p w14:paraId="09953746" w14:textId="77777777" w:rsidR="005A4DCE" w:rsidRDefault="005A4DCE" w:rsidP="005A4DCE">
      <w:pPr>
        <w:rPr>
          <w:color w:val="000000"/>
          <w:sz w:val="28"/>
          <w:szCs w:val="28"/>
        </w:rPr>
      </w:pPr>
    </w:p>
    <w:p w14:paraId="1CAB3BD0" w14:textId="77777777" w:rsidR="001C1C32" w:rsidRDefault="001C1C32" w:rsidP="005A4DCE">
      <w:pPr>
        <w:rPr>
          <w:bCs/>
          <w:sz w:val="28"/>
          <w:szCs w:val="28"/>
          <w:lang w:val="en-US"/>
        </w:rPr>
      </w:pPr>
    </w:p>
    <w:p w14:paraId="1923E35E" w14:textId="6F47F6BD" w:rsidR="005A4DCE" w:rsidRDefault="005A4DCE" w:rsidP="005A4DCE">
      <w:pPr>
        <w:ind w:firstLine="720"/>
        <w:rPr>
          <w:b/>
          <w:sz w:val="28"/>
          <w:szCs w:val="28"/>
          <w:lang w:val="en-US"/>
        </w:rPr>
      </w:pPr>
      <w:r>
        <w:rPr>
          <w:b/>
          <w:sz w:val="28"/>
          <w:szCs w:val="28"/>
          <w:lang w:val="en-US"/>
        </w:rPr>
        <w:t>Model implementation: Inverse design ANN</w:t>
      </w:r>
    </w:p>
    <w:p w14:paraId="63E32808" w14:textId="3568D274" w:rsidR="005A4DCE" w:rsidRDefault="005A4DCE" w:rsidP="00A402BD">
      <w:pPr>
        <w:pStyle w:val="a4"/>
        <w:spacing w:before="240"/>
        <w:ind w:firstLine="720"/>
        <w:rPr>
          <w:sz w:val="28"/>
          <w:szCs w:val="28"/>
        </w:rPr>
      </w:pPr>
      <w:r>
        <w:rPr>
          <w:sz w:val="28"/>
          <w:szCs w:val="28"/>
        </w:rPr>
        <w:t xml:space="preserve">For inverse design ANN model, the variable selection was as follows: </w:t>
      </w:r>
    </w:p>
    <w:p w14:paraId="1C83AE26" w14:textId="77777777" w:rsidR="005A4DCE" w:rsidRDefault="005A4DCE" w:rsidP="005A4DCE">
      <w:pPr>
        <w:pStyle w:val="a4"/>
        <w:spacing w:before="240"/>
        <w:ind w:firstLine="720"/>
        <w:rPr>
          <w:color w:val="000000"/>
          <w:sz w:val="28"/>
          <w:szCs w:val="28"/>
          <w:lang w:val="ru-KZ" w:eastAsia="ru-KZ"/>
        </w:rPr>
      </w:pPr>
      <w:r w:rsidRPr="001C1C32">
        <w:rPr>
          <w:b/>
          <w:bCs/>
          <w:color w:val="000000"/>
          <w:sz w:val="28"/>
          <w:szCs w:val="28"/>
          <w:lang w:val="ru-KZ" w:eastAsia="ru-KZ"/>
        </w:rPr>
        <w:t>Input parameters:</w:t>
      </w:r>
      <w:r w:rsidRPr="001C1C32">
        <w:rPr>
          <w:color w:val="000000"/>
          <w:sz w:val="28"/>
          <w:szCs w:val="28"/>
          <w:lang w:val="ru-KZ" w:eastAsia="ru-KZ"/>
        </w:rPr>
        <w:t xml:space="preserve"> </w:t>
      </w:r>
    </w:p>
    <w:p w14:paraId="1AB492C7" w14:textId="115E7E7D" w:rsidR="005A4DCE" w:rsidRDefault="005A4DCE" w:rsidP="005A4DCE">
      <w:pPr>
        <w:pStyle w:val="a3"/>
        <w:numPr>
          <w:ilvl w:val="0"/>
          <w:numId w:val="44"/>
        </w:numPr>
        <w:rPr>
          <w:bCs/>
          <w:sz w:val="28"/>
          <w:szCs w:val="28"/>
          <w:lang w:val="en-US"/>
        </w:rPr>
      </w:pPr>
      <w:r w:rsidRPr="00071611">
        <w:rPr>
          <w:bCs/>
          <w:sz w:val="28"/>
          <w:szCs w:val="28"/>
          <w:lang w:val="en-US"/>
        </w:rPr>
        <w:t>Area, acres</w:t>
      </w:r>
    </w:p>
    <w:p w14:paraId="1C6F9013" w14:textId="77777777" w:rsidR="005A4DCE" w:rsidRDefault="005A4DCE" w:rsidP="005A4DCE">
      <w:pPr>
        <w:pStyle w:val="a3"/>
        <w:numPr>
          <w:ilvl w:val="0"/>
          <w:numId w:val="44"/>
        </w:numPr>
        <w:rPr>
          <w:bCs/>
          <w:sz w:val="28"/>
          <w:szCs w:val="28"/>
          <w:lang w:val="en-US"/>
        </w:rPr>
      </w:pPr>
      <w:r w:rsidRPr="00071611">
        <w:rPr>
          <w:bCs/>
          <w:sz w:val="28"/>
          <w:szCs w:val="28"/>
          <w:lang w:val="en-US"/>
        </w:rPr>
        <w:t>Permeability, md</w:t>
      </w:r>
    </w:p>
    <w:p w14:paraId="7EF6E0B8" w14:textId="77777777" w:rsidR="005A4DCE" w:rsidRDefault="005A4DCE" w:rsidP="005A4DCE">
      <w:pPr>
        <w:pStyle w:val="a3"/>
        <w:numPr>
          <w:ilvl w:val="0"/>
          <w:numId w:val="44"/>
        </w:numPr>
        <w:rPr>
          <w:bCs/>
          <w:sz w:val="28"/>
          <w:szCs w:val="28"/>
          <w:lang w:val="en-US"/>
        </w:rPr>
      </w:pPr>
      <w:r w:rsidRPr="00071611">
        <w:rPr>
          <w:bCs/>
          <w:sz w:val="28"/>
          <w:szCs w:val="28"/>
          <w:lang w:val="en-US"/>
        </w:rPr>
        <w:t>Depth, ft</w:t>
      </w:r>
    </w:p>
    <w:p w14:paraId="6017FF68" w14:textId="77777777" w:rsidR="005A4DCE" w:rsidRDefault="005A4DCE" w:rsidP="005A4DCE">
      <w:pPr>
        <w:pStyle w:val="a3"/>
        <w:numPr>
          <w:ilvl w:val="0"/>
          <w:numId w:val="44"/>
        </w:numPr>
        <w:rPr>
          <w:bCs/>
          <w:sz w:val="28"/>
          <w:szCs w:val="28"/>
          <w:lang w:val="en-US"/>
        </w:rPr>
      </w:pPr>
      <w:r w:rsidRPr="00071611">
        <w:rPr>
          <w:bCs/>
          <w:sz w:val="28"/>
          <w:szCs w:val="28"/>
          <w:lang w:val="en-US"/>
        </w:rPr>
        <w:t>Gravity, °API</w:t>
      </w:r>
    </w:p>
    <w:p w14:paraId="13AE2FB2" w14:textId="77777777" w:rsidR="005A4DCE" w:rsidRDefault="005A4DCE" w:rsidP="005A4DCE">
      <w:pPr>
        <w:pStyle w:val="a3"/>
        <w:numPr>
          <w:ilvl w:val="0"/>
          <w:numId w:val="44"/>
        </w:numPr>
        <w:rPr>
          <w:bCs/>
          <w:sz w:val="28"/>
          <w:szCs w:val="28"/>
          <w:lang w:val="en-US"/>
        </w:rPr>
      </w:pPr>
      <w:r w:rsidRPr="00071611">
        <w:rPr>
          <w:bCs/>
          <w:sz w:val="28"/>
          <w:szCs w:val="28"/>
          <w:lang w:val="en-US"/>
        </w:rPr>
        <w:t>Oil viscosity, cp</w:t>
      </w:r>
    </w:p>
    <w:p w14:paraId="1C687D42" w14:textId="77777777" w:rsidR="005A4DCE" w:rsidRDefault="005A4DCE" w:rsidP="005A4DCE">
      <w:pPr>
        <w:pStyle w:val="a3"/>
        <w:numPr>
          <w:ilvl w:val="0"/>
          <w:numId w:val="44"/>
        </w:numPr>
        <w:rPr>
          <w:bCs/>
          <w:sz w:val="28"/>
          <w:szCs w:val="28"/>
          <w:lang w:val="en-US"/>
        </w:rPr>
      </w:pPr>
      <w:r>
        <w:rPr>
          <w:bCs/>
          <w:sz w:val="28"/>
          <w:szCs w:val="28"/>
          <w:lang w:val="en-US"/>
        </w:rPr>
        <w:t>Oil t</w:t>
      </w:r>
      <w:r w:rsidRPr="00071611">
        <w:rPr>
          <w:bCs/>
          <w:sz w:val="28"/>
          <w:szCs w:val="28"/>
          <w:lang w:val="en-US"/>
        </w:rPr>
        <w:t>emperature, °F</w:t>
      </w:r>
    </w:p>
    <w:p w14:paraId="6F9A0C4A" w14:textId="77777777" w:rsidR="005A4DCE" w:rsidRDefault="005A4DCE" w:rsidP="005A4DCE">
      <w:pPr>
        <w:pStyle w:val="a3"/>
        <w:numPr>
          <w:ilvl w:val="0"/>
          <w:numId w:val="44"/>
        </w:numPr>
        <w:rPr>
          <w:bCs/>
          <w:sz w:val="28"/>
          <w:szCs w:val="28"/>
          <w:lang w:val="en-US"/>
        </w:rPr>
      </w:pPr>
      <w:r>
        <w:rPr>
          <w:bCs/>
          <w:sz w:val="28"/>
          <w:szCs w:val="28"/>
          <w:lang w:val="en-US"/>
        </w:rPr>
        <w:t>Initial oil saturation, %</w:t>
      </w:r>
    </w:p>
    <w:p w14:paraId="03D65F62" w14:textId="77777777" w:rsidR="005A4DCE" w:rsidRPr="001C1C32" w:rsidRDefault="005A4DCE" w:rsidP="005A4DCE">
      <w:pPr>
        <w:pStyle w:val="a3"/>
        <w:numPr>
          <w:ilvl w:val="0"/>
          <w:numId w:val="44"/>
        </w:numPr>
        <w:rPr>
          <w:bCs/>
          <w:sz w:val="28"/>
          <w:szCs w:val="28"/>
          <w:lang w:val="en-US"/>
        </w:rPr>
      </w:pPr>
      <w:r>
        <w:rPr>
          <w:bCs/>
          <w:sz w:val="28"/>
          <w:szCs w:val="28"/>
          <w:lang w:val="en-US"/>
        </w:rPr>
        <w:t>End oil saturation, %</w:t>
      </w:r>
    </w:p>
    <w:p w14:paraId="5215E6AD" w14:textId="77777777" w:rsidR="005A4DCE" w:rsidRDefault="005A4DCE" w:rsidP="005A4DCE">
      <w:pPr>
        <w:pStyle w:val="a4"/>
        <w:spacing w:before="240"/>
        <w:ind w:left="720"/>
        <w:rPr>
          <w:color w:val="000000"/>
          <w:sz w:val="28"/>
          <w:szCs w:val="28"/>
          <w:lang w:val="ru-KZ" w:eastAsia="ru-KZ"/>
        </w:rPr>
      </w:pPr>
      <w:r w:rsidRPr="001C1C32">
        <w:rPr>
          <w:b/>
          <w:bCs/>
          <w:color w:val="000000"/>
          <w:sz w:val="28"/>
          <w:szCs w:val="28"/>
          <w:lang w:val="ru-KZ" w:eastAsia="ru-KZ"/>
        </w:rPr>
        <w:t>Output parameters</w:t>
      </w:r>
      <w:r w:rsidRPr="001C1C32">
        <w:rPr>
          <w:color w:val="000000"/>
          <w:sz w:val="28"/>
          <w:szCs w:val="28"/>
          <w:lang w:val="ru-KZ" w:eastAsia="ru-KZ"/>
        </w:rPr>
        <w:t>:</w:t>
      </w:r>
    </w:p>
    <w:p w14:paraId="04766C97" w14:textId="77777777" w:rsidR="005A4DCE" w:rsidRDefault="005A4DCE" w:rsidP="005A4DCE">
      <w:pPr>
        <w:pStyle w:val="a3"/>
        <w:numPr>
          <w:ilvl w:val="0"/>
          <w:numId w:val="44"/>
        </w:numPr>
        <w:rPr>
          <w:bCs/>
          <w:sz w:val="28"/>
          <w:szCs w:val="28"/>
          <w:lang w:val="en-US"/>
        </w:rPr>
      </w:pPr>
      <w:r>
        <w:rPr>
          <w:bCs/>
          <w:sz w:val="28"/>
          <w:szCs w:val="28"/>
          <w:lang w:val="en-US"/>
        </w:rPr>
        <w:t>Num. production wells</w:t>
      </w:r>
    </w:p>
    <w:p w14:paraId="4E30999F" w14:textId="77777777" w:rsidR="005A4DCE" w:rsidRDefault="005A4DCE" w:rsidP="005A4DCE">
      <w:pPr>
        <w:pStyle w:val="a3"/>
        <w:numPr>
          <w:ilvl w:val="0"/>
          <w:numId w:val="44"/>
        </w:numPr>
        <w:rPr>
          <w:bCs/>
          <w:sz w:val="28"/>
          <w:szCs w:val="28"/>
          <w:lang w:val="en-US"/>
        </w:rPr>
      </w:pPr>
      <w:r>
        <w:rPr>
          <w:bCs/>
          <w:sz w:val="28"/>
          <w:szCs w:val="28"/>
          <w:lang w:val="en-US"/>
        </w:rPr>
        <w:t>Num. injection wells</w:t>
      </w:r>
    </w:p>
    <w:p w14:paraId="3938DB9D" w14:textId="77777777" w:rsidR="005A4DCE" w:rsidRDefault="005A4DCE" w:rsidP="005A4DCE">
      <w:pPr>
        <w:ind w:firstLine="720"/>
        <w:rPr>
          <w:color w:val="000000"/>
          <w:sz w:val="28"/>
          <w:szCs w:val="28"/>
          <w:lang w:val="ru-KZ" w:eastAsia="ru-KZ"/>
        </w:rPr>
      </w:pPr>
    </w:p>
    <w:p w14:paraId="554DEBFA" w14:textId="0A1D9437" w:rsidR="005A4DCE" w:rsidRPr="001C1C32" w:rsidRDefault="005A4DCE" w:rsidP="005A4DCE">
      <w:pPr>
        <w:ind w:firstLine="720"/>
        <w:rPr>
          <w:sz w:val="28"/>
          <w:szCs w:val="28"/>
        </w:rPr>
      </w:pPr>
      <w:r>
        <w:rPr>
          <w:color w:val="000000"/>
          <w:sz w:val="28"/>
          <w:szCs w:val="28"/>
          <w:lang w:val="en-US" w:eastAsia="ru-KZ"/>
        </w:rPr>
        <w:t xml:space="preserve">The model architecture followed </w:t>
      </w:r>
      <w:r w:rsidRPr="00262923">
        <w:rPr>
          <w:sz w:val="28"/>
          <w:szCs w:val="28"/>
        </w:rPr>
        <w:t>Sun and Ertekin (2020b)</w:t>
      </w:r>
      <w:r>
        <w:rPr>
          <w:sz w:val="28"/>
          <w:szCs w:val="28"/>
        </w:rPr>
        <w:t xml:space="preserve"> as in case of forward-looking ANN, with input, output layers and one hidden layer of size 75. Model initialization, compiling and training was done similarly to forward-looking ANN models. </w:t>
      </w:r>
      <w:r w:rsidRPr="001C1C32">
        <w:rPr>
          <w:sz w:val="28"/>
          <w:szCs w:val="28"/>
        </w:rPr>
        <w:t xml:space="preserve">To increase the model performance, the following variations of the original </w:t>
      </w:r>
      <w:r>
        <w:rPr>
          <w:sz w:val="28"/>
          <w:szCs w:val="28"/>
        </w:rPr>
        <w:t xml:space="preserve">inverse design ANN </w:t>
      </w:r>
      <w:r w:rsidRPr="001C1C32">
        <w:rPr>
          <w:sz w:val="28"/>
          <w:szCs w:val="28"/>
        </w:rPr>
        <w:t>model (learning rate = 0.001) are introduced:</w:t>
      </w:r>
    </w:p>
    <w:p w14:paraId="2962BCC6" w14:textId="77777777" w:rsidR="005A4DCE" w:rsidRPr="001C1C32" w:rsidRDefault="005A4DCE" w:rsidP="005A4DCE">
      <w:pPr>
        <w:pStyle w:val="a3"/>
        <w:numPr>
          <w:ilvl w:val="0"/>
          <w:numId w:val="44"/>
        </w:numPr>
        <w:rPr>
          <w:sz w:val="28"/>
          <w:szCs w:val="28"/>
        </w:rPr>
      </w:pPr>
      <w:r w:rsidRPr="001C1C32">
        <w:rPr>
          <w:sz w:val="28"/>
          <w:szCs w:val="28"/>
        </w:rPr>
        <w:t>Model with decreased learning rate (0.0005)</w:t>
      </w:r>
    </w:p>
    <w:p w14:paraId="4BF0C16F" w14:textId="77777777" w:rsidR="005A4DCE" w:rsidRPr="001C1C32" w:rsidRDefault="005A4DCE" w:rsidP="005A4DCE">
      <w:pPr>
        <w:pStyle w:val="a3"/>
        <w:numPr>
          <w:ilvl w:val="0"/>
          <w:numId w:val="44"/>
        </w:numPr>
        <w:rPr>
          <w:sz w:val="28"/>
          <w:szCs w:val="28"/>
        </w:rPr>
      </w:pPr>
      <w:r w:rsidRPr="001C1C32">
        <w:rPr>
          <w:sz w:val="28"/>
          <w:szCs w:val="28"/>
        </w:rPr>
        <w:t>Model with increased learning rate (0.005)</w:t>
      </w:r>
    </w:p>
    <w:p w14:paraId="6E39A06E" w14:textId="77777777" w:rsidR="005A4DCE" w:rsidRPr="001C1C32" w:rsidRDefault="005A4DCE" w:rsidP="005A4DCE">
      <w:pPr>
        <w:pStyle w:val="a3"/>
        <w:numPr>
          <w:ilvl w:val="0"/>
          <w:numId w:val="44"/>
        </w:numPr>
        <w:rPr>
          <w:sz w:val="28"/>
          <w:szCs w:val="28"/>
        </w:rPr>
      </w:pPr>
      <w:r w:rsidRPr="001C1C32">
        <w:rPr>
          <w:sz w:val="28"/>
          <w:szCs w:val="28"/>
        </w:rPr>
        <w:t>Model with Dropout layer</w:t>
      </w:r>
    </w:p>
    <w:p w14:paraId="33CC8563" w14:textId="77777777" w:rsidR="005A4DCE" w:rsidRDefault="005A4DCE" w:rsidP="005A4DCE">
      <w:pPr>
        <w:pStyle w:val="a3"/>
        <w:numPr>
          <w:ilvl w:val="0"/>
          <w:numId w:val="44"/>
        </w:numPr>
        <w:rPr>
          <w:sz w:val="28"/>
          <w:szCs w:val="28"/>
        </w:rPr>
      </w:pPr>
      <w:r w:rsidRPr="001C1C32">
        <w:rPr>
          <w:sz w:val="28"/>
          <w:szCs w:val="28"/>
        </w:rPr>
        <w:t>Model with additional Hidden layer.</w:t>
      </w:r>
    </w:p>
    <w:p w14:paraId="4825F052" w14:textId="77777777" w:rsidR="005A4DCE" w:rsidRDefault="005A4DCE" w:rsidP="005A4DCE">
      <w:pPr>
        <w:ind w:left="720"/>
        <w:rPr>
          <w:sz w:val="28"/>
          <w:szCs w:val="28"/>
        </w:rPr>
      </w:pPr>
    </w:p>
    <w:p w14:paraId="72814CF5" w14:textId="2C2C501A" w:rsidR="005A4DCE" w:rsidRDefault="00A402BD" w:rsidP="00A402BD">
      <w:pPr>
        <w:ind w:firstLine="720"/>
        <w:jc w:val="both"/>
        <w:rPr>
          <w:sz w:val="28"/>
          <w:szCs w:val="28"/>
        </w:rPr>
      </w:pPr>
      <w:r>
        <w:rPr>
          <w:color w:val="000000"/>
          <w:sz w:val="28"/>
          <w:szCs w:val="28"/>
          <w:lang w:val="en-US" w:eastAsia="ru-KZ"/>
        </w:rPr>
        <w:t xml:space="preserve">As with forward-looking ANN models, judging from the validation loss (MSE) </w:t>
      </w:r>
      <w:r>
        <w:rPr>
          <w:sz w:val="28"/>
          <w:szCs w:val="28"/>
        </w:rPr>
        <w:t>and the validation metric (MAE) values, the new model combining variations improving the original model performance was trained as well. The results of the performance evaluation of these inverse design ANN models were saved in a tabular form.</w:t>
      </w:r>
    </w:p>
    <w:p w14:paraId="6BC14316" w14:textId="77777777" w:rsidR="005A4DCE" w:rsidRDefault="005A4DCE" w:rsidP="005A4DCE">
      <w:pPr>
        <w:jc w:val="both"/>
        <w:rPr>
          <w:sz w:val="28"/>
          <w:szCs w:val="28"/>
        </w:rPr>
      </w:pPr>
    </w:p>
    <w:tbl>
      <w:tblPr>
        <w:tblStyle w:val="ac"/>
        <w:tblW w:w="0" w:type="auto"/>
        <w:tblInd w:w="1101" w:type="dxa"/>
        <w:tblLook w:val="04A0" w:firstRow="1" w:lastRow="0" w:firstColumn="1" w:lastColumn="0" w:noHBand="0" w:noVBand="1"/>
      </w:tblPr>
      <w:tblGrid>
        <w:gridCol w:w="3260"/>
        <w:gridCol w:w="1701"/>
        <w:gridCol w:w="1843"/>
      </w:tblGrid>
      <w:tr w:rsidR="005A4DCE" w14:paraId="6978EC76" w14:textId="77777777" w:rsidTr="007256E3">
        <w:tc>
          <w:tcPr>
            <w:tcW w:w="3260" w:type="dxa"/>
          </w:tcPr>
          <w:p w14:paraId="7037A391" w14:textId="77777777" w:rsidR="005A4DCE" w:rsidRDefault="005A4DCE" w:rsidP="007256E3">
            <w:pPr>
              <w:jc w:val="center"/>
              <w:rPr>
                <w:sz w:val="28"/>
                <w:szCs w:val="28"/>
              </w:rPr>
            </w:pPr>
            <w:r>
              <w:rPr>
                <w:sz w:val="28"/>
                <w:szCs w:val="28"/>
              </w:rPr>
              <w:lastRenderedPageBreak/>
              <w:t>Model</w:t>
            </w:r>
          </w:p>
        </w:tc>
        <w:tc>
          <w:tcPr>
            <w:tcW w:w="1701" w:type="dxa"/>
          </w:tcPr>
          <w:p w14:paraId="218AE631" w14:textId="77777777" w:rsidR="005A4DCE" w:rsidRDefault="005A4DCE" w:rsidP="007256E3">
            <w:pPr>
              <w:jc w:val="center"/>
              <w:rPr>
                <w:sz w:val="28"/>
                <w:szCs w:val="28"/>
              </w:rPr>
            </w:pPr>
            <w:r>
              <w:rPr>
                <w:sz w:val="28"/>
                <w:szCs w:val="28"/>
              </w:rPr>
              <w:t>Loss (MSE)</w:t>
            </w:r>
          </w:p>
        </w:tc>
        <w:tc>
          <w:tcPr>
            <w:tcW w:w="1843" w:type="dxa"/>
          </w:tcPr>
          <w:p w14:paraId="68ADAAA8" w14:textId="77777777" w:rsidR="005A4DCE" w:rsidRDefault="005A4DCE" w:rsidP="007256E3">
            <w:pPr>
              <w:jc w:val="center"/>
              <w:rPr>
                <w:sz w:val="28"/>
                <w:szCs w:val="28"/>
              </w:rPr>
            </w:pPr>
            <w:r>
              <w:rPr>
                <w:sz w:val="28"/>
                <w:szCs w:val="28"/>
              </w:rPr>
              <w:t>Metric (MAE)</w:t>
            </w:r>
          </w:p>
        </w:tc>
      </w:tr>
      <w:tr w:rsidR="00986FBE" w14:paraId="1491A208" w14:textId="77777777" w:rsidTr="007256E3">
        <w:trPr>
          <w:trHeight w:val="230"/>
        </w:trPr>
        <w:tc>
          <w:tcPr>
            <w:tcW w:w="3260" w:type="dxa"/>
          </w:tcPr>
          <w:p w14:paraId="5F144741" w14:textId="77777777" w:rsidR="00986FBE" w:rsidRPr="00E6159B" w:rsidRDefault="00986FBE" w:rsidP="00986FBE">
            <w:pPr>
              <w:jc w:val="center"/>
              <w:rPr>
                <w:lang w:val="ru-KZ"/>
              </w:rPr>
            </w:pPr>
            <w:r>
              <w:rPr>
                <w:color w:val="000000"/>
                <w:sz w:val="28"/>
                <w:szCs w:val="28"/>
              </w:rPr>
              <w:t>Original</w:t>
            </w:r>
          </w:p>
        </w:tc>
        <w:tc>
          <w:tcPr>
            <w:tcW w:w="1701" w:type="dxa"/>
          </w:tcPr>
          <w:p w14:paraId="27FE6108" w14:textId="069654F2" w:rsidR="00986FBE" w:rsidRPr="00A402BD" w:rsidRDefault="00986FBE" w:rsidP="00986FBE">
            <w:pPr>
              <w:rPr>
                <w:lang w:val="ru-KZ"/>
              </w:rPr>
            </w:pPr>
            <w:r>
              <w:t> </w:t>
            </w:r>
            <w:r>
              <w:rPr>
                <w:lang w:val="en-US"/>
              </w:rPr>
              <w:t xml:space="preserve"> </w:t>
            </w:r>
            <w:r>
              <w:rPr>
                <w:color w:val="000000"/>
                <w:sz w:val="28"/>
                <w:szCs w:val="28"/>
              </w:rPr>
              <w:t>9.2973e-04</w:t>
            </w:r>
          </w:p>
        </w:tc>
        <w:tc>
          <w:tcPr>
            <w:tcW w:w="1843" w:type="dxa"/>
          </w:tcPr>
          <w:p w14:paraId="64DD3045" w14:textId="68E7E002" w:rsidR="00986FBE" w:rsidRPr="00E6159B" w:rsidRDefault="00986FBE" w:rsidP="00986FBE">
            <w:pPr>
              <w:jc w:val="center"/>
              <w:rPr>
                <w:sz w:val="28"/>
                <w:szCs w:val="28"/>
              </w:rPr>
            </w:pPr>
            <w:r>
              <w:rPr>
                <w:color w:val="000000"/>
                <w:sz w:val="28"/>
                <w:szCs w:val="28"/>
              </w:rPr>
              <w:t>0.0201</w:t>
            </w:r>
          </w:p>
        </w:tc>
      </w:tr>
      <w:tr w:rsidR="00986FBE" w14:paraId="3762A2A4" w14:textId="77777777" w:rsidTr="007256E3">
        <w:tc>
          <w:tcPr>
            <w:tcW w:w="3260" w:type="dxa"/>
          </w:tcPr>
          <w:p w14:paraId="3201D404" w14:textId="77777777" w:rsidR="00986FBE" w:rsidRDefault="00986FBE" w:rsidP="00986FBE">
            <w:pPr>
              <w:jc w:val="center"/>
              <w:rPr>
                <w:sz w:val="28"/>
                <w:szCs w:val="28"/>
              </w:rPr>
            </w:pPr>
            <w:r>
              <w:rPr>
                <w:color w:val="000000"/>
                <w:sz w:val="28"/>
                <w:szCs w:val="28"/>
              </w:rPr>
              <w:t>Learning rate = 0.0005</w:t>
            </w:r>
          </w:p>
        </w:tc>
        <w:tc>
          <w:tcPr>
            <w:tcW w:w="1701" w:type="dxa"/>
          </w:tcPr>
          <w:p w14:paraId="0B2F5F65" w14:textId="15042BEC" w:rsidR="00986FBE" w:rsidRPr="00E6159B" w:rsidRDefault="00986FBE" w:rsidP="00986FBE">
            <w:pPr>
              <w:jc w:val="center"/>
              <w:rPr>
                <w:sz w:val="28"/>
                <w:szCs w:val="28"/>
              </w:rPr>
            </w:pPr>
            <w:r>
              <w:rPr>
                <w:color w:val="000000"/>
                <w:sz w:val="28"/>
                <w:szCs w:val="28"/>
              </w:rPr>
              <w:t>8.3254e-04</w:t>
            </w:r>
          </w:p>
        </w:tc>
        <w:tc>
          <w:tcPr>
            <w:tcW w:w="1843" w:type="dxa"/>
          </w:tcPr>
          <w:p w14:paraId="336B532D" w14:textId="49859D3A" w:rsidR="00986FBE" w:rsidRPr="00E6159B" w:rsidRDefault="00986FBE" w:rsidP="00986FBE">
            <w:pPr>
              <w:jc w:val="center"/>
              <w:rPr>
                <w:sz w:val="28"/>
                <w:szCs w:val="28"/>
              </w:rPr>
            </w:pPr>
            <w:r>
              <w:rPr>
                <w:color w:val="000000"/>
                <w:sz w:val="28"/>
                <w:szCs w:val="28"/>
              </w:rPr>
              <w:t>0.0210</w:t>
            </w:r>
          </w:p>
        </w:tc>
      </w:tr>
      <w:tr w:rsidR="00986FBE" w14:paraId="337E2D4D" w14:textId="77777777" w:rsidTr="007256E3">
        <w:tc>
          <w:tcPr>
            <w:tcW w:w="3260" w:type="dxa"/>
          </w:tcPr>
          <w:p w14:paraId="5E063762" w14:textId="77777777" w:rsidR="00986FBE" w:rsidRDefault="00986FBE" w:rsidP="00986FBE">
            <w:pPr>
              <w:jc w:val="center"/>
              <w:rPr>
                <w:sz w:val="28"/>
                <w:szCs w:val="28"/>
              </w:rPr>
            </w:pPr>
            <w:r>
              <w:rPr>
                <w:color w:val="000000"/>
                <w:sz w:val="28"/>
                <w:szCs w:val="28"/>
              </w:rPr>
              <w:t>Learning rate = 0.005</w:t>
            </w:r>
          </w:p>
        </w:tc>
        <w:tc>
          <w:tcPr>
            <w:tcW w:w="1701" w:type="dxa"/>
          </w:tcPr>
          <w:p w14:paraId="2F878138" w14:textId="2475D8A8" w:rsidR="00986FBE" w:rsidRPr="00E6159B" w:rsidRDefault="00986FBE" w:rsidP="00986FBE">
            <w:pPr>
              <w:jc w:val="center"/>
              <w:rPr>
                <w:sz w:val="28"/>
                <w:szCs w:val="28"/>
              </w:rPr>
            </w:pPr>
            <w:r>
              <w:rPr>
                <w:color w:val="000000"/>
                <w:sz w:val="28"/>
                <w:szCs w:val="28"/>
              </w:rPr>
              <w:t>8.1867e-04</w:t>
            </w:r>
          </w:p>
        </w:tc>
        <w:tc>
          <w:tcPr>
            <w:tcW w:w="1843" w:type="dxa"/>
          </w:tcPr>
          <w:p w14:paraId="7C751A48" w14:textId="643A75B1" w:rsidR="00986FBE" w:rsidRPr="00E6159B" w:rsidRDefault="00986FBE" w:rsidP="00986FBE">
            <w:pPr>
              <w:jc w:val="center"/>
              <w:rPr>
                <w:sz w:val="28"/>
                <w:szCs w:val="28"/>
              </w:rPr>
            </w:pPr>
            <w:r>
              <w:rPr>
                <w:color w:val="000000"/>
                <w:sz w:val="28"/>
                <w:szCs w:val="28"/>
              </w:rPr>
              <w:t>0.0189</w:t>
            </w:r>
          </w:p>
        </w:tc>
      </w:tr>
      <w:tr w:rsidR="00986FBE" w14:paraId="207C210C" w14:textId="77777777" w:rsidTr="007256E3">
        <w:tc>
          <w:tcPr>
            <w:tcW w:w="3260" w:type="dxa"/>
          </w:tcPr>
          <w:p w14:paraId="0A9CA13E" w14:textId="77777777" w:rsidR="00986FBE" w:rsidRDefault="00986FBE" w:rsidP="00986FBE">
            <w:pPr>
              <w:jc w:val="center"/>
              <w:rPr>
                <w:sz w:val="28"/>
                <w:szCs w:val="28"/>
              </w:rPr>
            </w:pPr>
            <w:r>
              <w:rPr>
                <w:color w:val="000000"/>
                <w:sz w:val="28"/>
                <w:szCs w:val="28"/>
              </w:rPr>
              <w:t>Dropout layer</w:t>
            </w:r>
          </w:p>
        </w:tc>
        <w:tc>
          <w:tcPr>
            <w:tcW w:w="1701" w:type="dxa"/>
          </w:tcPr>
          <w:p w14:paraId="35E278D4" w14:textId="7A61E025" w:rsidR="00986FBE" w:rsidRPr="00E6159B" w:rsidRDefault="00986FBE" w:rsidP="00986FBE">
            <w:pPr>
              <w:jc w:val="center"/>
              <w:rPr>
                <w:sz w:val="28"/>
                <w:szCs w:val="28"/>
              </w:rPr>
            </w:pPr>
            <w:r>
              <w:rPr>
                <w:color w:val="000000"/>
                <w:sz w:val="28"/>
                <w:szCs w:val="28"/>
              </w:rPr>
              <w:t>7.2635e-04</w:t>
            </w:r>
          </w:p>
        </w:tc>
        <w:tc>
          <w:tcPr>
            <w:tcW w:w="1843" w:type="dxa"/>
          </w:tcPr>
          <w:p w14:paraId="4C42246C" w14:textId="2B77C235" w:rsidR="00986FBE" w:rsidRPr="00E6159B" w:rsidRDefault="00986FBE" w:rsidP="00986FBE">
            <w:pPr>
              <w:jc w:val="center"/>
              <w:rPr>
                <w:sz w:val="28"/>
                <w:szCs w:val="28"/>
              </w:rPr>
            </w:pPr>
            <w:r>
              <w:rPr>
                <w:color w:val="000000"/>
                <w:sz w:val="28"/>
                <w:szCs w:val="28"/>
              </w:rPr>
              <w:t>0.0188</w:t>
            </w:r>
          </w:p>
        </w:tc>
      </w:tr>
      <w:tr w:rsidR="00986FBE" w14:paraId="688746C4" w14:textId="77777777" w:rsidTr="007256E3">
        <w:tc>
          <w:tcPr>
            <w:tcW w:w="3260" w:type="dxa"/>
          </w:tcPr>
          <w:p w14:paraId="550C8CB8" w14:textId="77777777" w:rsidR="00986FBE" w:rsidRDefault="00986FBE" w:rsidP="00986FBE">
            <w:pPr>
              <w:jc w:val="center"/>
              <w:rPr>
                <w:sz w:val="28"/>
                <w:szCs w:val="28"/>
              </w:rPr>
            </w:pPr>
            <w:r>
              <w:rPr>
                <w:color w:val="000000"/>
                <w:sz w:val="28"/>
                <w:szCs w:val="28"/>
              </w:rPr>
              <w:t>Additional Hidden Layer</w:t>
            </w:r>
          </w:p>
        </w:tc>
        <w:tc>
          <w:tcPr>
            <w:tcW w:w="1701" w:type="dxa"/>
          </w:tcPr>
          <w:p w14:paraId="5D7F53FF" w14:textId="510A1B00" w:rsidR="00986FBE" w:rsidRPr="00E6159B" w:rsidRDefault="00986FBE" w:rsidP="00986FBE">
            <w:pPr>
              <w:jc w:val="center"/>
              <w:rPr>
                <w:sz w:val="28"/>
                <w:szCs w:val="28"/>
              </w:rPr>
            </w:pPr>
            <w:r>
              <w:rPr>
                <w:color w:val="000000"/>
                <w:sz w:val="28"/>
                <w:szCs w:val="28"/>
              </w:rPr>
              <w:t>8.1966e-04</w:t>
            </w:r>
          </w:p>
        </w:tc>
        <w:tc>
          <w:tcPr>
            <w:tcW w:w="1843" w:type="dxa"/>
          </w:tcPr>
          <w:p w14:paraId="78C63FB7" w14:textId="16C045AE" w:rsidR="00986FBE" w:rsidRPr="00E6159B" w:rsidRDefault="00986FBE" w:rsidP="00986FBE">
            <w:pPr>
              <w:jc w:val="center"/>
              <w:rPr>
                <w:sz w:val="28"/>
                <w:szCs w:val="28"/>
              </w:rPr>
            </w:pPr>
            <w:r>
              <w:rPr>
                <w:color w:val="000000"/>
                <w:sz w:val="28"/>
                <w:szCs w:val="28"/>
              </w:rPr>
              <w:t>0.0179</w:t>
            </w:r>
          </w:p>
        </w:tc>
      </w:tr>
      <w:tr w:rsidR="00A402BD" w14:paraId="0877A8AA" w14:textId="77777777" w:rsidTr="007256E3">
        <w:tc>
          <w:tcPr>
            <w:tcW w:w="3260" w:type="dxa"/>
          </w:tcPr>
          <w:p w14:paraId="28B2ADA3" w14:textId="2B03AAA2" w:rsidR="00A402BD" w:rsidRDefault="00986FBE" w:rsidP="00A402BD">
            <w:pPr>
              <w:jc w:val="center"/>
              <w:rPr>
                <w:sz w:val="28"/>
                <w:szCs w:val="28"/>
              </w:rPr>
            </w:pPr>
            <w:r>
              <w:rPr>
                <w:color w:val="000000"/>
                <w:sz w:val="28"/>
                <w:szCs w:val="28"/>
              </w:rPr>
              <w:t>Learning rate = 0.005, Dropout Layer, Additional Hidden Layer</w:t>
            </w:r>
          </w:p>
        </w:tc>
        <w:tc>
          <w:tcPr>
            <w:tcW w:w="1701" w:type="dxa"/>
          </w:tcPr>
          <w:p w14:paraId="69BC1749" w14:textId="415B2E0F" w:rsidR="00A402BD" w:rsidRPr="00A402BD" w:rsidRDefault="00A402BD" w:rsidP="00A402BD">
            <w:pPr>
              <w:rPr>
                <w:lang w:val="ru-KZ"/>
              </w:rPr>
            </w:pPr>
            <w:r w:rsidRPr="00986FBE">
              <w:t> </w:t>
            </w:r>
            <w:r w:rsidR="00986FBE">
              <w:t xml:space="preserve"> </w:t>
            </w:r>
            <w:r w:rsidR="00986FBE" w:rsidRPr="00986FBE">
              <w:rPr>
                <w:sz w:val="28"/>
                <w:szCs w:val="28"/>
                <w:lang w:val="en-US"/>
              </w:rPr>
              <w:t>6.1793e-04</w:t>
            </w:r>
          </w:p>
        </w:tc>
        <w:tc>
          <w:tcPr>
            <w:tcW w:w="1843" w:type="dxa"/>
          </w:tcPr>
          <w:p w14:paraId="6FD639E3" w14:textId="3D9277A4" w:rsidR="00A402BD" w:rsidRDefault="00A402BD" w:rsidP="00A402BD">
            <w:pPr>
              <w:jc w:val="center"/>
              <w:rPr>
                <w:sz w:val="28"/>
                <w:szCs w:val="28"/>
              </w:rPr>
            </w:pPr>
            <w:r>
              <w:rPr>
                <w:color w:val="000000"/>
                <w:sz w:val="28"/>
                <w:szCs w:val="28"/>
              </w:rPr>
              <w:t>0.01</w:t>
            </w:r>
            <w:r w:rsidR="00986FBE">
              <w:rPr>
                <w:color w:val="000000"/>
                <w:sz w:val="28"/>
                <w:szCs w:val="28"/>
              </w:rPr>
              <w:t>45</w:t>
            </w:r>
          </w:p>
        </w:tc>
      </w:tr>
    </w:tbl>
    <w:p w14:paraId="718E2426" w14:textId="387A37A9" w:rsidR="005A4DCE" w:rsidRDefault="005A4DCE" w:rsidP="005A4DCE">
      <w:pPr>
        <w:jc w:val="center"/>
        <w:rPr>
          <w:color w:val="000000"/>
          <w:sz w:val="28"/>
          <w:szCs w:val="28"/>
        </w:rPr>
      </w:pPr>
      <w:r>
        <w:rPr>
          <w:bCs/>
          <w:sz w:val="28"/>
          <w:szCs w:val="28"/>
          <w:lang w:val="en-US"/>
        </w:rPr>
        <w:t>Figure 1</w:t>
      </w:r>
      <w:r w:rsidR="009E7CBE">
        <w:rPr>
          <w:bCs/>
          <w:sz w:val="28"/>
          <w:szCs w:val="28"/>
          <w:lang w:val="en-US"/>
        </w:rPr>
        <w:t>4</w:t>
      </w:r>
      <w:r>
        <w:rPr>
          <w:bCs/>
          <w:sz w:val="28"/>
          <w:szCs w:val="28"/>
          <w:lang w:val="en-US"/>
        </w:rPr>
        <w:t xml:space="preserve">. </w:t>
      </w:r>
      <w:r>
        <w:rPr>
          <w:color w:val="000000"/>
          <w:sz w:val="28"/>
          <w:szCs w:val="28"/>
        </w:rPr>
        <w:t xml:space="preserve">Performance evaluation on </w:t>
      </w:r>
      <w:r w:rsidR="00A402BD">
        <w:rPr>
          <w:color w:val="000000"/>
          <w:sz w:val="28"/>
          <w:szCs w:val="28"/>
        </w:rPr>
        <w:t>inverse design</w:t>
      </w:r>
      <w:r>
        <w:rPr>
          <w:color w:val="000000"/>
          <w:sz w:val="28"/>
          <w:szCs w:val="28"/>
        </w:rPr>
        <w:t xml:space="preserve"> ANN</w:t>
      </w:r>
    </w:p>
    <w:p w14:paraId="6A621C76" w14:textId="77777777" w:rsidR="005A4DCE" w:rsidRPr="005A4DCE" w:rsidRDefault="005A4DCE" w:rsidP="005A4DCE">
      <w:pPr>
        <w:rPr>
          <w:color w:val="000000"/>
          <w:sz w:val="28"/>
          <w:szCs w:val="28"/>
          <w:lang w:eastAsia="ru-KZ"/>
        </w:rPr>
      </w:pPr>
    </w:p>
    <w:p w14:paraId="440E3140" w14:textId="77777777" w:rsidR="001C1C32" w:rsidRDefault="001C1C32" w:rsidP="001C1C32">
      <w:pPr>
        <w:ind w:firstLine="720"/>
        <w:rPr>
          <w:color w:val="000000"/>
          <w:sz w:val="28"/>
          <w:szCs w:val="28"/>
          <w:lang w:val="ru-KZ" w:eastAsia="ru-KZ"/>
        </w:rPr>
      </w:pPr>
    </w:p>
    <w:p w14:paraId="6B82272B" w14:textId="0D0231DD" w:rsidR="00A402BD" w:rsidRDefault="00A402BD" w:rsidP="001C1C32">
      <w:pPr>
        <w:ind w:firstLine="720"/>
        <w:rPr>
          <w:b/>
          <w:bCs/>
          <w:color w:val="000000"/>
          <w:sz w:val="28"/>
          <w:szCs w:val="28"/>
          <w:lang w:val="en-US" w:eastAsia="ru-KZ"/>
        </w:rPr>
      </w:pPr>
      <w:r w:rsidRPr="00A402BD">
        <w:rPr>
          <w:b/>
          <w:bCs/>
          <w:color w:val="000000"/>
          <w:sz w:val="28"/>
          <w:szCs w:val="28"/>
          <w:lang w:val="en-US" w:eastAsia="ru-KZ"/>
        </w:rPr>
        <w:t>Discussion</w:t>
      </w:r>
    </w:p>
    <w:p w14:paraId="11785D9F" w14:textId="77777777" w:rsidR="007056A4" w:rsidRDefault="007056A4" w:rsidP="00986FBE">
      <w:pPr>
        <w:rPr>
          <w:color w:val="000000"/>
          <w:sz w:val="28"/>
          <w:szCs w:val="28"/>
          <w:lang w:val="en-US" w:eastAsia="ru-KZ"/>
        </w:rPr>
      </w:pPr>
    </w:p>
    <w:p w14:paraId="53E21C78" w14:textId="79AA3320" w:rsidR="00A402BD" w:rsidRDefault="00A402BD" w:rsidP="00CE7F64">
      <w:pPr>
        <w:ind w:firstLine="720"/>
        <w:jc w:val="both"/>
        <w:rPr>
          <w:color w:val="000000"/>
          <w:sz w:val="28"/>
          <w:szCs w:val="28"/>
          <w:lang w:val="en-US" w:eastAsia="ru-KZ"/>
        </w:rPr>
      </w:pPr>
      <w:r>
        <w:rPr>
          <w:color w:val="000000"/>
          <w:sz w:val="28"/>
          <w:szCs w:val="28"/>
          <w:lang w:val="en-US" w:eastAsia="ru-KZ"/>
        </w:rPr>
        <w:t xml:space="preserve">Based on the validation metric (MAE), and, more importantly, the validation loss (MSE) values, </w:t>
      </w:r>
      <w:r w:rsidR="007056A4">
        <w:rPr>
          <w:color w:val="000000"/>
          <w:sz w:val="28"/>
          <w:szCs w:val="28"/>
          <w:lang w:val="en-US" w:eastAsia="ru-KZ"/>
        </w:rPr>
        <w:t>the best model architectures for forward-looking ANN and inverse design ANN were deduced.</w:t>
      </w:r>
    </w:p>
    <w:p w14:paraId="20EFFBA0" w14:textId="77777777" w:rsidR="007056A4" w:rsidRDefault="007056A4" w:rsidP="001C1C32">
      <w:pPr>
        <w:ind w:firstLine="720"/>
        <w:rPr>
          <w:color w:val="000000"/>
          <w:sz w:val="28"/>
          <w:szCs w:val="28"/>
          <w:lang w:val="en-US" w:eastAsia="ru-KZ"/>
        </w:rPr>
      </w:pPr>
    </w:p>
    <w:tbl>
      <w:tblPr>
        <w:tblStyle w:val="ac"/>
        <w:tblW w:w="0" w:type="auto"/>
        <w:tblInd w:w="1101" w:type="dxa"/>
        <w:tblLook w:val="04A0" w:firstRow="1" w:lastRow="0" w:firstColumn="1" w:lastColumn="0" w:noHBand="0" w:noVBand="1"/>
      </w:tblPr>
      <w:tblGrid>
        <w:gridCol w:w="3260"/>
        <w:gridCol w:w="1701"/>
        <w:gridCol w:w="1843"/>
      </w:tblGrid>
      <w:tr w:rsidR="007056A4" w14:paraId="2F1969C1" w14:textId="77777777" w:rsidTr="007056A4">
        <w:tc>
          <w:tcPr>
            <w:tcW w:w="3260" w:type="dxa"/>
          </w:tcPr>
          <w:p w14:paraId="27639D9D" w14:textId="77777777" w:rsidR="007056A4" w:rsidRDefault="007056A4" w:rsidP="007256E3">
            <w:pPr>
              <w:jc w:val="center"/>
              <w:rPr>
                <w:sz w:val="28"/>
                <w:szCs w:val="28"/>
              </w:rPr>
            </w:pPr>
            <w:r>
              <w:rPr>
                <w:sz w:val="28"/>
                <w:szCs w:val="28"/>
              </w:rPr>
              <w:t>Model</w:t>
            </w:r>
          </w:p>
        </w:tc>
        <w:tc>
          <w:tcPr>
            <w:tcW w:w="1701" w:type="dxa"/>
          </w:tcPr>
          <w:p w14:paraId="33A25293" w14:textId="77777777" w:rsidR="007056A4" w:rsidRDefault="007056A4" w:rsidP="007256E3">
            <w:pPr>
              <w:jc w:val="center"/>
              <w:rPr>
                <w:sz w:val="28"/>
                <w:szCs w:val="28"/>
              </w:rPr>
            </w:pPr>
            <w:r>
              <w:rPr>
                <w:sz w:val="28"/>
                <w:szCs w:val="28"/>
              </w:rPr>
              <w:t>Loss (MSE)</w:t>
            </w:r>
          </w:p>
        </w:tc>
        <w:tc>
          <w:tcPr>
            <w:tcW w:w="1843" w:type="dxa"/>
          </w:tcPr>
          <w:p w14:paraId="75469044" w14:textId="77777777" w:rsidR="007056A4" w:rsidRDefault="007056A4" w:rsidP="007256E3">
            <w:pPr>
              <w:jc w:val="center"/>
              <w:rPr>
                <w:sz w:val="28"/>
                <w:szCs w:val="28"/>
              </w:rPr>
            </w:pPr>
            <w:r>
              <w:rPr>
                <w:sz w:val="28"/>
                <w:szCs w:val="28"/>
              </w:rPr>
              <w:t>Metric (MAE)</w:t>
            </w:r>
          </w:p>
        </w:tc>
      </w:tr>
      <w:tr w:rsidR="007056A4" w:rsidRPr="00E6159B" w14:paraId="2E7E4F3C" w14:textId="77777777" w:rsidTr="007056A4">
        <w:trPr>
          <w:trHeight w:val="230"/>
        </w:trPr>
        <w:tc>
          <w:tcPr>
            <w:tcW w:w="3260" w:type="dxa"/>
          </w:tcPr>
          <w:p w14:paraId="7CFADE10" w14:textId="0AF6A84D" w:rsidR="007056A4" w:rsidRPr="00E6159B" w:rsidRDefault="007056A4" w:rsidP="007256E3">
            <w:pPr>
              <w:jc w:val="center"/>
              <w:rPr>
                <w:lang w:val="ru-KZ"/>
              </w:rPr>
            </w:pPr>
            <w:bookmarkStart w:id="5" w:name="_Hlk151936503"/>
            <w:r>
              <w:rPr>
                <w:color w:val="000000"/>
                <w:sz w:val="28"/>
                <w:szCs w:val="28"/>
              </w:rPr>
              <w:t>Forward-looking ANN (Learning rate = 0.0005, Dropout Layer, Additional Hidden Layer)</w:t>
            </w:r>
          </w:p>
        </w:tc>
        <w:tc>
          <w:tcPr>
            <w:tcW w:w="1701" w:type="dxa"/>
          </w:tcPr>
          <w:p w14:paraId="3F25FA8F" w14:textId="5F9CE838" w:rsidR="007056A4" w:rsidRPr="00E6159B" w:rsidRDefault="007056A4" w:rsidP="007256E3">
            <w:pPr>
              <w:jc w:val="center"/>
              <w:rPr>
                <w:sz w:val="28"/>
                <w:szCs w:val="28"/>
              </w:rPr>
            </w:pPr>
            <w:r>
              <w:rPr>
                <w:sz w:val="28"/>
                <w:szCs w:val="28"/>
              </w:rPr>
              <w:t>0.0018</w:t>
            </w:r>
          </w:p>
        </w:tc>
        <w:tc>
          <w:tcPr>
            <w:tcW w:w="1843" w:type="dxa"/>
          </w:tcPr>
          <w:p w14:paraId="2F0A0569" w14:textId="1D620941" w:rsidR="007056A4" w:rsidRPr="00E6159B" w:rsidRDefault="007056A4" w:rsidP="007256E3">
            <w:pPr>
              <w:jc w:val="center"/>
              <w:rPr>
                <w:sz w:val="28"/>
                <w:szCs w:val="28"/>
              </w:rPr>
            </w:pPr>
            <w:r>
              <w:rPr>
                <w:sz w:val="28"/>
                <w:szCs w:val="28"/>
              </w:rPr>
              <w:t>0.0201</w:t>
            </w:r>
          </w:p>
        </w:tc>
      </w:tr>
      <w:tr w:rsidR="00CE7F64" w:rsidRPr="00E6159B" w14:paraId="3A7A5A4F" w14:textId="77777777" w:rsidTr="007056A4">
        <w:trPr>
          <w:trHeight w:val="230"/>
        </w:trPr>
        <w:tc>
          <w:tcPr>
            <w:tcW w:w="3260" w:type="dxa"/>
          </w:tcPr>
          <w:p w14:paraId="07AFFE67" w14:textId="400FC63C" w:rsidR="00CE7F64" w:rsidRDefault="00CE7F64" w:rsidP="00CE7F64">
            <w:pPr>
              <w:jc w:val="center"/>
              <w:rPr>
                <w:color w:val="000000"/>
                <w:sz w:val="28"/>
                <w:szCs w:val="28"/>
              </w:rPr>
            </w:pPr>
            <w:r>
              <w:rPr>
                <w:color w:val="000000"/>
                <w:sz w:val="28"/>
                <w:szCs w:val="28"/>
              </w:rPr>
              <w:t>Inverse design ANN (Learning rate = 0.005, Dropout Layer, Additional Hidden Layer)</w:t>
            </w:r>
          </w:p>
        </w:tc>
        <w:tc>
          <w:tcPr>
            <w:tcW w:w="1701" w:type="dxa"/>
          </w:tcPr>
          <w:p w14:paraId="05BF5963" w14:textId="5FB888CE" w:rsidR="00CE7F64" w:rsidRDefault="00CE7F64" w:rsidP="00CE7F64">
            <w:pPr>
              <w:jc w:val="center"/>
              <w:rPr>
                <w:sz w:val="28"/>
                <w:szCs w:val="28"/>
              </w:rPr>
            </w:pPr>
            <w:r w:rsidRPr="00986FBE">
              <w:t> </w:t>
            </w:r>
            <w:r>
              <w:t xml:space="preserve"> </w:t>
            </w:r>
            <w:r w:rsidRPr="00986FBE">
              <w:rPr>
                <w:sz w:val="28"/>
                <w:szCs w:val="28"/>
                <w:lang w:val="en-US"/>
              </w:rPr>
              <w:t>6.1793e-04</w:t>
            </w:r>
          </w:p>
        </w:tc>
        <w:tc>
          <w:tcPr>
            <w:tcW w:w="1843" w:type="dxa"/>
          </w:tcPr>
          <w:p w14:paraId="18D4E5A3" w14:textId="53A35E85" w:rsidR="00CE7F64" w:rsidRDefault="00CE7F64" w:rsidP="00CE7F64">
            <w:pPr>
              <w:jc w:val="center"/>
              <w:rPr>
                <w:sz w:val="28"/>
                <w:szCs w:val="28"/>
              </w:rPr>
            </w:pPr>
            <w:r>
              <w:rPr>
                <w:color w:val="000000"/>
                <w:sz w:val="28"/>
                <w:szCs w:val="28"/>
              </w:rPr>
              <w:t>0.0145</w:t>
            </w:r>
          </w:p>
        </w:tc>
      </w:tr>
    </w:tbl>
    <w:bookmarkEnd w:id="5"/>
    <w:p w14:paraId="67C37B5D" w14:textId="3D2FA31C" w:rsidR="007056A4" w:rsidRDefault="007056A4" w:rsidP="007056A4">
      <w:pPr>
        <w:jc w:val="center"/>
        <w:rPr>
          <w:color w:val="000000"/>
          <w:sz w:val="28"/>
          <w:szCs w:val="28"/>
        </w:rPr>
      </w:pPr>
      <w:r>
        <w:rPr>
          <w:bCs/>
          <w:sz w:val="28"/>
          <w:szCs w:val="28"/>
          <w:lang w:val="en-US"/>
        </w:rPr>
        <w:t>Figure 1</w:t>
      </w:r>
      <w:r w:rsidR="009E7CBE">
        <w:rPr>
          <w:bCs/>
          <w:sz w:val="28"/>
          <w:szCs w:val="28"/>
          <w:lang w:val="en-US"/>
        </w:rPr>
        <w:t>5</w:t>
      </w:r>
      <w:r>
        <w:rPr>
          <w:bCs/>
          <w:sz w:val="28"/>
          <w:szCs w:val="28"/>
          <w:lang w:val="en-US"/>
        </w:rPr>
        <w:t xml:space="preserve">. </w:t>
      </w:r>
      <w:r>
        <w:rPr>
          <w:color w:val="000000"/>
          <w:sz w:val="28"/>
          <w:szCs w:val="28"/>
        </w:rPr>
        <w:t>Best performing ANN models</w:t>
      </w:r>
    </w:p>
    <w:p w14:paraId="65EEB87C" w14:textId="30310D3F" w:rsidR="00986FBE" w:rsidRDefault="00986FBE" w:rsidP="00986FBE">
      <w:pPr>
        <w:rPr>
          <w:sz w:val="28"/>
          <w:szCs w:val="28"/>
        </w:rPr>
      </w:pPr>
    </w:p>
    <w:p w14:paraId="013469ED" w14:textId="161E9612" w:rsidR="00986FBE" w:rsidRPr="00CE7F64" w:rsidRDefault="00986FBE" w:rsidP="00CE7F64">
      <w:pPr>
        <w:jc w:val="both"/>
        <w:rPr>
          <w:sz w:val="28"/>
          <w:szCs w:val="28"/>
          <w:lang w:val="en-US"/>
        </w:rPr>
      </w:pPr>
      <w:r>
        <w:rPr>
          <w:sz w:val="28"/>
          <w:szCs w:val="28"/>
        </w:rPr>
        <w:tab/>
      </w:r>
      <w:r w:rsidR="00CE7F64">
        <w:rPr>
          <w:sz w:val="28"/>
          <w:szCs w:val="28"/>
        </w:rPr>
        <w:t xml:space="preserve">The results show that addition of Dropout and additional Hidden layers, tuning the learning rate increases the model performance. The selected models achieve excessively good performance with loss values of 0.0018 and </w:t>
      </w:r>
      <w:r w:rsidR="00CE7F64" w:rsidRPr="00986FBE">
        <w:rPr>
          <w:sz w:val="28"/>
          <w:szCs w:val="28"/>
          <w:lang w:val="en-US"/>
        </w:rPr>
        <w:t>6.1793e-04</w:t>
      </w:r>
      <w:r w:rsidR="00CE7F64">
        <w:rPr>
          <w:sz w:val="28"/>
          <w:szCs w:val="28"/>
          <w:lang w:val="en-US"/>
        </w:rPr>
        <w:t>, given the simplicity of the models not requiring much time and memory to be implemented, there is no need to look for more complex architectures as these already show more than acceptable performance.</w:t>
      </w:r>
    </w:p>
    <w:p w14:paraId="6C5BF123" w14:textId="7B2BA587" w:rsidR="00986FBE" w:rsidRDefault="00986FBE" w:rsidP="001C1C32">
      <w:pPr>
        <w:rPr>
          <w:sz w:val="28"/>
          <w:szCs w:val="28"/>
        </w:rPr>
      </w:pPr>
      <w:r>
        <w:rPr>
          <w:sz w:val="28"/>
          <w:szCs w:val="28"/>
        </w:rPr>
        <w:tab/>
      </w:r>
    </w:p>
    <w:p w14:paraId="0488043D" w14:textId="2EDD4518" w:rsidR="00986FBE" w:rsidRDefault="00986FBE" w:rsidP="00CE7F64">
      <w:pPr>
        <w:ind w:firstLine="720"/>
        <w:jc w:val="both"/>
        <w:rPr>
          <w:color w:val="000000"/>
          <w:sz w:val="28"/>
          <w:szCs w:val="28"/>
          <w:lang w:val="en-US" w:eastAsia="ru-KZ"/>
        </w:rPr>
      </w:pPr>
      <w:r>
        <w:rPr>
          <w:color w:val="000000"/>
          <w:sz w:val="28"/>
          <w:szCs w:val="28"/>
          <w:lang w:val="en-US" w:eastAsia="ru-KZ"/>
        </w:rPr>
        <w:t>Determining the most important features of the trained models is another goal of this project work</w:t>
      </w:r>
      <w:r w:rsidR="00CE7F64">
        <w:rPr>
          <w:color w:val="000000"/>
          <w:sz w:val="28"/>
          <w:szCs w:val="28"/>
          <w:lang w:val="en-US" w:eastAsia="ru-KZ"/>
        </w:rPr>
        <w:t>.</w:t>
      </w:r>
      <w:r>
        <w:rPr>
          <w:color w:val="000000"/>
          <w:sz w:val="28"/>
          <w:szCs w:val="28"/>
          <w:lang w:val="en-US" w:eastAsia="ru-KZ"/>
        </w:rPr>
        <w:t xml:space="preserve"> </w:t>
      </w:r>
      <w:r w:rsidR="00CE7F64">
        <w:rPr>
          <w:color w:val="000000"/>
          <w:sz w:val="28"/>
          <w:szCs w:val="28"/>
          <w:lang w:val="en-US" w:eastAsia="ru-KZ"/>
        </w:rPr>
        <w:t>T</w:t>
      </w:r>
      <w:r>
        <w:rPr>
          <w:color w:val="000000"/>
          <w:sz w:val="28"/>
          <w:szCs w:val="28"/>
          <w:lang w:val="en-US" w:eastAsia="ru-KZ"/>
        </w:rPr>
        <w:t xml:space="preserve">herefore, for the </w:t>
      </w:r>
      <w:r w:rsidR="00CE7F64">
        <w:rPr>
          <w:color w:val="000000"/>
          <w:sz w:val="28"/>
          <w:szCs w:val="28"/>
          <w:lang w:val="en-US" w:eastAsia="ru-KZ"/>
        </w:rPr>
        <w:t>selected best-performing</w:t>
      </w:r>
      <w:r>
        <w:rPr>
          <w:color w:val="000000"/>
          <w:sz w:val="28"/>
          <w:szCs w:val="28"/>
          <w:lang w:val="en-US" w:eastAsia="ru-KZ"/>
        </w:rPr>
        <w:t xml:space="preserve"> forward-looking ANN and inverse design ANN models, the feature importance</w:t>
      </w:r>
      <w:r w:rsidR="00CE7F64">
        <w:rPr>
          <w:color w:val="000000"/>
          <w:sz w:val="28"/>
          <w:szCs w:val="28"/>
          <w:lang w:val="en-US" w:eastAsia="ru-KZ"/>
        </w:rPr>
        <w:t xml:space="preserve"> values</w:t>
      </w:r>
      <w:r>
        <w:rPr>
          <w:color w:val="000000"/>
          <w:sz w:val="28"/>
          <w:szCs w:val="28"/>
          <w:lang w:val="en-US" w:eastAsia="ru-KZ"/>
        </w:rPr>
        <w:t xml:space="preserve"> were computed.</w:t>
      </w:r>
      <w:r w:rsidR="00CE7F64">
        <w:rPr>
          <w:color w:val="000000"/>
          <w:sz w:val="28"/>
          <w:szCs w:val="28"/>
          <w:lang w:val="en-US" w:eastAsia="ru-KZ"/>
        </w:rPr>
        <w:t xml:space="preserve"> In this purpose, weight-based method is used. Feature importance is estimated using the weights in the neural network </w:t>
      </w:r>
      <w:r w:rsidR="001C4B56">
        <w:rPr>
          <w:color w:val="000000"/>
          <w:sz w:val="28"/>
          <w:szCs w:val="28"/>
          <w:lang w:val="en-US" w:eastAsia="ru-KZ"/>
        </w:rPr>
        <w:t>with</w:t>
      </w:r>
      <w:r w:rsidR="00CE7F64">
        <w:rPr>
          <w:color w:val="000000"/>
          <w:sz w:val="28"/>
          <w:szCs w:val="28"/>
          <w:lang w:val="en-US" w:eastAsia="ru-KZ"/>
        </w:rPr>
        <w:t xml:space="preserve"> </w:t>
      </w:r>
      <w:r w:rsidR="001C4B56">
        <w:rPr>
          <w:color w:val="000000"/>
          <w:sz w:val="28"/>
          <w:szCs w:val="28"/>
          <w:lang w:val="en-US" w:eastAsia="ru-KZ"/>
        </w:rPr>
        <w:t xml:space="preserve">the </w:t>
      </w:r>
      <w:r w:rsidR="00CE7F64">
        <w:rPr>
          <w:color w:val="000000"/>
          <w:sz w:val="28"/>
          <w:szCs w:val="28"/>
          <w:lang w:val="en-US" w:eastAsia="ru-KZ"/>
        </w:rPr>
        <w:t xml:space="preserve">weight values </w:t>
      </w:r>
      <w:r w:rsidR="001C4B56">
        <w:rPr>
          <w:color w:val="000000"/>
          <w:sz w:val="28"/>
          <w:szCs w:val="28"/>
          <w:lang w:val="en-US" w:eastAsia="ru-KZ"/>
        </w:rPr>
        <w:t>is directly proportional to</w:t>
      </w:r>
      <w:r w:rsidR="00CE7F64">
        <w:rPr>
          <w:color w:val="000000"/>
          <w:sz w:val="28"/>
          <w:szCs w:val="28"/>
          <w:lang w:val="en-US" w:eastAsia="ru-KZ"/>
        </w:rPr>
        <w:t xml:space="preserve"> </w:t>
      </w:r>
      <w:r w:rsidR="00CE7F64">
        <w:rPr>
          <w:color w:val="000000"/>
          <w:sz w:val="28"/>
          <w:szCs w:val="28"/>
          <w:lang w:val="en-US" w:eastAsia="ru-KZ"/>
        </w:rPr>
        <w:lastRenderedPageBreak/>
        <w:t>feature importance. Since both forward-looking ANN and inverse design ANN models are fully connected neural networks, usage of this method is valid. So, the feature importance is computed as the sum of the absolute weights for each feature.</w:t>
      </w:r>
    </w:p>
    <w:p w14:paraId="480AB040" w14:textId="77777777" w:rsidR="00CE7F64" w:rsidRDefault="00CE7F64" w:rsidP="00CE7F64">
      <w:pPr>
        <w:ind w:firstLine="720"/>
        <w:jc w:val="both"/>
        <w:rPr>
          <w:color w:val="000000"/>
          <w:sz w:val="28"/>
          <w:szCs w:val="28"/>
          <w:lang w:val="en-US" w:eastAsia="ru-KZ"/>
        </w:rPr>
      </w:pPr>
    </w:p>
    <w:tbl>
      <w:tblPr>
        <w:tblStyle w:val="ac"/>
        <w:tblW w:w="0" w:type="auto"/>
        <w:tblInd w:w="817" w:type="dxa"/>
        <w:tblLook w:val="04A0" w:firstRow="1" w:lastRow="0" w:firstColumn="1" w:lastColumn="0" w:noHBand="0" w:noVBand="1"/>
      </w:tblPr>
      <w:tblGrid>
        <w:gridCol w:w="2835"/>
        <w:gridCol w:w="2268"/>
        <w:gridCol w:w="2410"/>
      </w:tblGrid>
      <w:tr w:rsidR="006D6807" w14:paraId="7A4BBCE0" w14:textId="77777777" w:rsidTr="006D6807">
        <w:tc>
          <w:tcPr>
            <w:tcW w:w="2835" w:type="dxa"/>
          </w:tcPr>
          <w:p w14:paraId="660FB6F7" w14:textId="58763CA2" w:rsidR="006D6807" w:rsidRDefault="006D6807" w:rsidP="006D6807">
            <w:pPr>
              <w:jc w:val="center"/>
              <w:rPr>
                <w:lang w:val="ru-KZ"/>
              </w:rPr>
            </w:pPr>
          </w:p>
          <w:p w14:paraId="7B44F0EB" w14:textId="03EB1712" w:rsidR="006D6807" w:rsidRDefault="006D6807" w:rsidP="006D6807">
            <w:pPr>
              <w:jc w:val="center"/>
              <w:rPr>
                <w:color w:val="000000"/>
                <w:sz w:val="28"/>
                <w:szCs w:val="28"/>
                <w:lang w:val="en-US" w:eastAsia="ru-KZ"/>
              </w:rPr>
            </w:pPr>
            <w:r>
              <w:rPr>
                <w:color w:val="000000"/>
                <w:sz w:val="28"/>
                <w:szCs w:val="28"/>
              </w:rPr>
              <w:t>Feature</w:t>
            </w:r>
          </w:p>
        </w:tc>
        <w:tc>
          <w:tcPr>
            <w:tcW w:w="2268" w:type="dxa"/>
          </w:tcPr>
          <w:p w14:paraId="1EDB603C" w14:textId="60C9862B" w:rsidR="006D6807" w:rsidRDefault="006D6807" w:rsidP="006D6807">
            <w:pPr>
              <w:jc w:val="center"/>
              <w:rPr>
                <w:color w:val="000000"/>
                <w:sz w:val="28"/>
                <w:szCs w:val="28"/>
                <w:lang w:val="en-US" w:eastAsia="ru-KZ"/>
              </w:rPr>
            </w:pPr>
            <w:r>
              <w:rPr>
                <w:color w:val="000000"/>
                <w:sz w:val="28"/>
                <w:szCs w:val="28"/>
              </w:rPr>
              <w:t>Forward-looking ANN</w:t>
            </w:r>
          </w:p>
        </w:tc>
        <w:tc>
          <w:tcPr>
            <w:tcW w:w="2410" w:type="dxa"/>
          </w:tcPr>
          <w:p w14:paraId="610790D2" w14:textId="0BD0E067" w:rsidR="006D6807" w:rsidRDefault="006D6807" w:rsidP="006D6807">
            <w:pPr>
              <w:jc w:val="center"/>
              <w:rPr>
                <w:color w:val="000000"/>
                <w:sz w:val="28"/>
                <w:szCs w:val="28"/>
                <w:lang w:val="en-US" w:eastAsia="ru-KZ"/>
              </w:rPr>
            </w:pPr>
            <w:r>
              <w:rPr>
                <w:color w:val="000000"/>
                <w:sz w:val="28"/>
                <w:szCs w:val="28"/>
                <w:lang w:val="en-US" w:eastAsia="ru-KZ"/>
              </w:rPr>
              <w:t>Inverse design ANN</w:t>
            </w:r>
          </w:p>
        </w:tc>
      </w:tr>
      <w:tr w:rsidR="006D6807" w14:paraId="7F81B342" w14:textId="77777777" w:rsidTr="006D6807">
        <w:tc>
          <w:tcPr>
            <w:tcW w:w="2835" w:type="dxa"/>
          </w:tcPr>
          <w:p w14:paraId="4699CF7E" w14:textId="07EEAA62" w:rsidR="006D6807" w:rsidRDefault="006D6807" w:rsidP="006D6807">
            <w:pPr>
              <w:jc w:val="center"/>
              <w:rPr>
                <w:color w:val="000000"/>
                <w:sz w:val="28"/>
                <w:szCs w:val="28"/>
                <w:lang w:val="en-US" w:eastAsia="ru-KZ"/>
              </w:rPr>
            </w:pPr>
            <w:r>
              <w:rPr>
                <w:color w:val="000000"/>
                <w:sz w:val="28"/>
                <w:szCs w:val="28"/>
              </w:rPr>
              <w:t>Area, acres</w:t>
            </w:r>
          </w:p>
        </w:tc>
        <w:tc>
          <w:tcPr>
            <w:tcW w:w="2268" w:type="dxa"/>
          </w:tcPr>
          <w:p w14:paraId="15B9E0D4" w14:textId="6A0B2FDD" w:rsidR="006D6807" w:rsidRDefault="006D6807" w:rsidP="006D6807">
            <w:pPr>
              <w:jc w:val="center"/>
              <w:rPr>
                <w:color w:val="000000"/>
                <w:sz w:val="28"/>
                <w:szCs w:val="28"/>
                <w:lang w:val="en-US" w:eastAsia="ru-KZ"/>
              </w:rPr>
            </w:pPr>
            <w:r>
              <w:rPr>
                <w:color w:val="000000"/>
                <w:sz w:val="28"/>
                <w:szCs w:val="28"/>
              </w:rPr>
              <w:t>8.191454</w:t>
            </w:r>
          </w:p>
        </w:tc>
        <w:tc>
          <w:tcPr>
            <w:tcW w:w="2410" w:type="dxa"/>
          </w:tcPr>
          <w:p w14:paraId="16F2E681" w14:textId="66EEEEF5" w:rsidR="006D6807" w:rsidRDefault="006D6807" w:rsidP="006D6807">
            <w:pPr>
              <w:jc w:val="center"/>
              <w:rPr>
                <w:color w:val="000000"/>
                <w:sz w:val="28"/>
                <w:szCs w:val="28"/>
                <w:lang w:val="en-US" w:eastAsia="ru-KZ"/>
              </w:rPr>
            </w:pPr>
            <w:r>
              <w:rPr>
                <w:color w:val="000000"/>
                <w:sz w:val="28"/>
                <w:szCs w:val="28"/>
                <w:lang w:val="en-US" w:eastAsia="ru-KZ"/>
              </w:rPr>
              <w:t>-</w:t>
            </w:r>
          </w:p>
        </w:tc>
      </w:tr>
      <w:tr w:rsidR="006D6807" w14:paraId="7981C928" w14:textId="77777777" w:rsidTr="006D6807">
        <w:tc>
          <w:tcPr>
            <w:tcW w:w="2835" w:type="dxa"/>
          </w:tcPr>
          <w:p w14:paraId="2DC6E75C" w14:textId="4A382F50" w:rsidR="006D6807" w:rsidRDefault="006D6807" w:rsidP="006D6807">
            <w:pPr>
              <w:jc w:val="center"/>
              <w:rPr>
                <w:color w:val="000000"/>
                <w:sz w:val="28"/>
                <w:szCs w:val="28"/>
                <w:lang w:val="en-US" w:eastAsia="ru-KZ"/>
              </w:rPr>
            </w:pPr>
            <w:r>
              <w:rPr>
                <w:color w:val="000000"/>
                <w:sz w:val="28"/>
                <w:szCs w:val="28"/>
              </w:rPr>
              <w:t>Porosity, %</w:t>
            </w:r>
          </w:p>
        </w:tc>
        <w:tc>
          <w:tcPr>
            <w:tcW w:w="2268" w:type="dxa"/>
          </w:tcPr>
          <w:p w14:paraId="42A67BFB" w14:textId="687BFDD5" w:rsidR="006D6807" w:rsidRDefault="006D6807" w:rsidP="006D6807">
            <w:pPr>
              <w:jc w:val="center"/>
              <w:rPr>
                <w:color w:val="000000"/>
                <w:sz w:val="28"/>
                <w:szCs w:val="28"/>
                <w:lang w:val="en-US" w:eastAsia="ru-KZ"/>
              </w:rPr>
            </w:pPr>
            <w:r>
              <w:rPr>
                <w:color w:val="000000"/>
                <w:sz w:val="28"/>
                <w:szCs w:val="28"/>
              </w:rPr>
              <w:t>8.165033</w:t>
            </w:r>
          </w:p>
        </w:tc>
        <w:tc>
          <w:tcPr>
            <w:tcW w:w="2410" w:type="dxa"/>
          </w:tcPr>
          <w:p w14:paraId="07EF1192" w14:textId="7752227D" w:rsidR="006D6807" w:rsidRDefault="006D6807" w:rsidP="006D6807">
            <w:pPr>
              <w:jc w:val="center"/>
              <w:rPr>
                <w:color w:val="000000"/>
                <w:sz w:val="28"/>
                <w:szCs w:val="28"/>
                <w:lang w:val="en-US" w:eastAsia="ru-KZ"/>
              </w:rPr>
            </w:pPr>
            <w:r>
              <w:rPr>
                <w:color w:val="000000"/>
                <w:sz w:val="28"/>
                <w:szCs w:val="28"/>
                <w:lang w:val="en-US" w:eastAsia="ru-KZ"/>
              </w:rPr>
              <w:t>-</w:t>
            </w:r>
          </w:p>
        </w:tc>
      </w:tr>
      <w:tr w:rsidR="006D6807" w14:paraId="7EB54E2D" w14:textId="77777777" w:rsidTr="006D6807">
        <w:tc>
          <w:tcPr>
            <w:tcW w:w="2835" w:type="dxa"/>
          </w:tcPr>
          <w:p w14:paraId="030EE970" w14:textId="77C5B230" w:rsidR="006D6807" w:rsidRDefault="006D6807" w:rsidP="006D6807">
            <w:pPr>
              <w:jc w:val="center"/>
              <w:rPr>
                <w:color w:val="000000"/>
                <w:sz w:val="28"/>
                <w:szCs w:val="28"/>
                <w:lang w:val="en-US" w:eastAsia="ru-KZ"/>
              </w:rPr>
            </w:pPr>
            <w:r>
              <w:rPr>
                <w:color w:val="000000"/>
                <w:sz w:val="28"/>
                <w:szCs w:val="28"/>
              </w:rPr>
              <w:t>Permeability, mD</w:t>
            </w:r>
          </w:p>
        </w:tc>
        <w:tc>
          <w:tcPr>
            <w:tcW w:w="2268" w:type="dxa"/>
          </w:tcPr>
          <w:p w14:paraId="6E1E225C" w14:textId="7651C529" w:rsidR="006D6807" w:rsidRDefault="006D6807" w:rsidP="006D6807">
            <w:pPr>
              <w:jc w:val="center"/>
              <w:rPr>
                <w:color w:val="000000"/>
                <w:sz w:val="28"/>
                <w:szCs w:val="28"/>
                <w:lang w:val="en-US" w:eastAsia="ru-KZ"/>
              </w:rPr>
            </w:pPr>
            <w:r>
              <w:rPr>
                <w:color w:val="000000"/>
                <w:sz w:val="28"/>
                <w:szCs w:val="28"/>
              </w:rPr>
              <w:t>9.12878</w:t>
            </w:r>
          </w:p>
        </w:tc>
        <w:tc>
          <w:tcPr>
            <w:tcW w:w="2410" w:type="dxa"/>
          </w:tcPr>
          <w:p w14:paraId="151917DE" w14:textId="3D46F9EE" w:rsidR="006D6807" w:rsidRPr="006D6807" w:rsidRDefault="006D6807" w:rsidP="006D6807">
            <w:pPr>
              <w:jc w:val="center"/>
              <w:rPr>
                <w:lang w:val="ru-KZ"/>
              </w:rPr>
            </w:pPr>
            <w:r>
              <w:rPr>
                <w:color w:val="000000"/>
                <w:sz w:val="28"/>
                <w:szCs w:val="28"/>
              </w:rPr>
              <w:t>10.403721</w:t>
            </w:r>
          </w:p>
        </w:tc>
      </w:tr>
      <w:tr w:rsidR="006D6807" w14:paraId="45578578" w14:textId="77777777" w:rsidTr="006D6807">
        <w:tc>
          <w:tcPr>
            <w:tcW w:w="2835" w:type="dxa"/>
          </w:tcPr>
          <w:p w14:paraId="0C850CD6" w14:textId="3A059B20" w:rsidR="006D6807" w:rsidRDefault="006D6807" w:rsidP="006D6807">
            <w:pPr>
              <w:jc w:val="center"/>
              <w:rPr>
                <w:color w:val="000000"/>
                <w:sz w:val="28"/>
                <w:szCs w:val="28"/>
                <w:lang w:val="en-US" w:eastAsia="ru-KZ"/>
              </w:rPr>
            </w:pPr>
            <w:r>
              <w:rPr>
                <w:color w:val="000000"/>
                <w:sz w:val="28"/>
                <w:szCs w:val="28"/>
              </w:rPr>
              <w:t>Depth, ft</w:t>
            </w:r>
          </w:p>
        </w:tc>
        <w:tc>
          <w:tcPr>
            <w:tcW w:w="2268" w:type="dxa"/>
          </w:tcPr>
          <w:p w14:paraId="674A2437" w14:textId="041CDD64" w:rsidR="006D6807" w:rsidRDefault="006D6807" w:rsidP="006D6807">
            <w:pPr>
              <w:jc w:val="center"/>
              <w:rPr>
                <w:color w:val="000000"/>
                <w:sz w:val="28"/>
                <w:szCs w:val="28"/>
                <w:lang w:val="en-US" w:eastAsia="ru-KZ"/>
              </w:rPr>
            </w:pPr>
            <w:r>
              <w:rPr>
                <w:color w:val="000000"/>
                <w:sz w:val="28"/>
                <w:szCs w:val="28"/>
              </w:rPr>
              <w:t>9.260663</w:t>
            </w:r>
          </w:p>
        </w:tc>
        <w:tc>
          <w:tcPr>
            <w:tcW w:w="2410" w:type="dxa"/>
          </w:tcPr>
          <w:p w14:paraId="225C2DD8" w14:textId="027C7098" w:rsidR="006D6807" w:rsidRDefault="006D6807" w:rsidP="006D6807">
            <w:pPr>
              <w:jc w:val="center"/>
              <w:rPr>
                <w:color w:val="000000"/>
                <w:sz w:val="28"/>
                <w:szCs w:val="28"/>
                <w:lang w:val="en-US" w:eastAsia="ru-KZ"/>
              </w:rPr>
            </w:pPr>
            <w:r>
              <w:rPr>
                <w:color w:val="000000"/>
                <w:sz w:val="28"/>
                <w:szCs w:val="28"/>
              </w:rPr>
              <w:t>10.693703</w:t>
            </w:r>
          </w:p>
        </w:tc>
      </w:tr>
      <w:tr w:rsidR="006D6807" w14:paraId="1A63CCE5" w14:textId="77777777" w:rsidTr="006D6807">
        <w:tc>
          <w:tcPr>
            <w:tcW w:w="2835" w:type="dxa"/>
          </w:tcPr>
          <w:p w14:paraId="49A829CE" w14:textId="6265F2BC" w:rsidR="006D6807" w:rsidRDefault="006D6807" w:rsidP="006D6807">
            <w:pPr>
              <w:jc w:val="center"/>
              <w:rPr>
                <w:color w:val="000000"/>
                <w:sz w:val="28"/>
                <w:szCs w:val="28"/>
                <w:lang w:val="en-US" w:eastAsia="ru-KZ"/>
              </w:rPr>
            </w:pPr>
            <w:r>
              <w:rPr>
                <w:color w:val="000000"/>
                <w:sz w:val="28"/>
                <w:szCs w:val="28"/>
              </w:rPr>
              <w:t>Gravity, °API</w:t>
            </w:r>
          </w:p>
        </w:tc>
        <w:tc>
          <w:tcPr>
            <w:tcW w:w="2268" w:type="dxa"/>
          </w:tcPr>
          <w:p w14:paraId="53589C2D" w14:textId="7C1DF2FB" w:rsidR="006D6807" w:rsidRDefault="006D6807" w:rsidP="006D6807">
            <w:pPr>
              <w:jc w:val="center"/>
              <w:rPr>
                <w:color w:val="000000"/>
                <w:sz w:val="28"/>
                <w:szCs w:val="28"/>
                <w:lang w:val="en-US" w:eastAsia="ru-KZ"/>
              </w:rPr>
            </w:pPr>
            <w:r>
              <w:rPr>
                <w:color w:val="000000"/>
                <w:sz w:val="28"/>
                <w:szCs w:val="28"/>
              </w:rPr>
              <w:t>9.659689</w:t>
            </w:r>
          </w:p>
        </w:tc>
        <w:tc>
          <w:tcPr>
            <w:tcW w:w="2410" w:type="dxa"/>
          </w:tcPr>
          <w:p w14:paraId="096C4A1C" w14:textId="7AF82EE3" w:rsidR="006D6807" w:rsidRDefault="006D6807" w:rsidP="006D6807">
            <w:pPr>
              <w:jc w:val="center"/>
              <w:rPr>
                <w:color w:val="000000"/>
                <w:sz w:val="28"/>
                <w:szCs w:val="28"/>
                <w:lang w:val="en-US" w:eastAsia="ru-KZ"/>
              </w:rPr>
            </w:pPr>
            <w:r>
              <w:rPr>
                <w:color w:val="000000"/>
                <w:sz w:val="28"/>
                <w:szCs w:val="28"/>
              </w:rPr>
              <w:t>9.946156</w:t>
            </w:r>
          </w:p>
        </w:tc>
      </w:tr>
      <w:tr w:rsidR="006D6807" w14:paraId="78D9120D" w14:textId="77777777" w:rsidTr="006D6807">
        <w:tc>
          <w:tcPr>
            <w:tcW w:w="2835" w:type="dxa"/>
          </w:tcPr>
          <w:p w14:paraId="01B833EE" w14:textId="23FF7B79" w:rsidR="006D6807" w:rsidRDefault="006D6807" w:rsidP="006D6807">
            <w:pPr>
              <w:jc w:val="center"/>
              <w:rPr>
                <w:color w:val="000000"/>
                <w:sz w:val="28"/>
                <w:szCs w:val="28"/>
                <w:lang w:val="en-US" w:eastAsia="ru-KZ"/>
              </w:rPr>
            </w:pPr>
            <w:r>
              <w:rPr>
                <w:color w:val="000000"/>
                <w:sz w:val="28"/>
                <w:szCs w:val="28"/>
              </w:rPr>
              <w:t>Oil viscosity, cp</w:t>
            </w:r>
          </w:p>
        </w:tc>
        <w:tc>
          <w:tcPr>
            <w:tcW w:w="2268" w:type="dxa"/>
          </w:tcPr>
          <w:p w14:paraId="12ACD08F" w14:textId="1B30A734" w:rsidR="006D6807" w:rsidRDefault="006D6807" w:rsidP="006D6807">
            <w:pPr>
              <w:jc w:val="center"/>
              <w:rPr>
                <w:color w:val="000000"/>
                <w:sz w:val="28"/>
                <w:szCs w:val="28"/>
                <w:lang w:val="en-US" w:eastAsia="ru-KZ"/>
              </w:rPr>
            </w:pPr>
            <w:r>
              <w:rPr>
                <w:color w:val="000000"/>
                <w:sz w:val="28"/>
                <w:szCs w:val="28"/>
              </w:rPr>
              <w:t>9.251195</w:t>
            </w:r>
          </w:p>
        </w:tc>
        <w:tc>
          <w:tcPr>
            <w:tcW w:w="2410" w:type="dxa"/>
          </w:tcPr>
          <w:p w14:paraId="0AC9C00B" w14:textId="1E2BB919" w:rsidR="006D6807" w:rsidRDefault="006D6807" w:rsidP="006D6807">
            <w:pPr>
              <w:jc w:val="center"/>
              <w:rPr>
                <w:color w:val="000000"/>
                <w:sz w:val="28"/>
                <w:szCs w:val="28"/>
                <w:lang w:val="en-US" w:eastAsia="ru-KZ"/>
              </w:rPr>
            </w:pPr>
            <w:r>
              <w:rPr>
                <w:color w:val="000000"/>
                <w:sz w:val="28"/>
                <w:szCs w:val="28"/>
              </w:rPr>
              <w:t>11.329239</w:t>
            </w:r>
          </w:p>
        </w:tc>
      </w:tr>
      <w:tr w:rsidR="006D6807" w14:paraId="4484E9D8" w14:textId="77777777" w:rsidTr="006D6807">
        <w:tc>
          <w:tcPr>
            <w:tcW w:w="2835" w:type="dxa"/>
          </w:tcPr>
          <w:p w14:paraId="3A96756F" w14:textId="348B2BFD" w:rsidR="006D6807" w:rsidRDefault="006D6807" w:rsidP="006D6807">
            <w:pPr>
              <w:jc w:val="center"/>
              <w:rPr>
                <w:color w:val="000000"/>
                <w:sz w:val="28"/>
                <w:szCs w:val="28"/>
                <w:lang w:val="en-US" w:eastAsia="ru-KZ"/>
              </w:rPr>
            </w:pPr>
            <w:r>
              <w:rPr>
                <w:color w:val="000000"/>
                <w:sz w:val="28"/>
                <w:szCs w:val="28"/>
              </w:rPr>
              <w:t>Oil temperature, °F</w:t>
            </w:r>
          </w:p>
        </w:tc>
        <w:tc>
          <w:tcPr>
            <w:tcW w:w="2268" w:type="dxa"/>
          </w:tcPr>
          <w:p w14:paraId="3923EEC7" w14:textId="5A23684B" w:rsidR="006D6807" w:rsidRDefault="006D6807" w:rsidP="006D6807">
            <w:pPr>
              <w:jc w:val="center"/>
              <w:rPr>
                <w:color w:val="000000"/>
                <w:sz w:val="28"/>
                <w:szCs w:val="28"/>
                <w:lang w:val="en-US" w:eastAsia="ru-KZ"/>
              </w:rPr>
            </w:pPr>
            <w:r>
              <w:rPr>
                <w:color w:val="000000"/>
                <w:sz w:val="28"/>
                <w:szCs w:val="28"/>
              </w:rPr>
              <w:t>9.238607</w:t>
            </w:r>
          </w:p>
        </w:tc>
        <w:tc>
          <w:tcPr>
            <w:tcW w:w="2410" w:type="dxa"/>
          </w:tcPr>
          <w:p w14:paraId="328C1EC3" w14:textId="0E68BD97" w:rsidR="006D6807" w:rsidRDefault="006D6807" w:rsidP="006D6807">
            <w:pPr>
              <w:jc w:val="center"/>
              <w:rPr>
                <w:color w:val="000000"/>
                <w:sz w:val="28"/>
                <w:szCs w:val="28"/>
                <w:lang w:val="en-US" w:eastAsia="ru-KZ"/>
              </w:rPr>
            </w:pPr>
            <w:r>
              <w:rPr>
                <w:color w:val="000000"/>
                <w:sz w:val="28"/>
                <w:szCs w:val="28"/>
              </w:rPr>
              <w:t>9.907521</w:t>
            </w:r>
          </w:p>
        </w:tc>
      </w:tr>
      <w:tr w:rsidR="006D6807" w14:paraId="7CD88376" w14:textId="77777777" w:rsidTr="006D6807">
        <w:tc>
          <w:tcPr>
            <w:tcW w:w="2835" w:type="dxa"/>
          </w:tcPr>
          <w:p w14:paraId="16716EC2" w14:textId="271A788D" w:rsidR="006D6807" w:rsidRPr="006D6807" w:rsidRDefault="006D6807" w:rsidP="006D6807">
            <w:pPr>
              <w:jc w:val="center"/>
              <w:rPr>
                <w:lang w:val="ru-KZ"/>
              </w:rPr>
            </w:pPr>
            <w:r>
              <w:rPr>
                <w:color w:val="000000"/>
                <w:sz w:val="28"/>
                <w:szCs w:val="28"/>
              </w:rPr>
              <w:t>Initial oil saturation, %</w:t>
            </w:r>
          </w:p>
        </w:tc>
        <w:tc>
          <w:tcPr>
            <w:tcW w:w="2268" w:type="dxa"/>
          </w:tcPr>
          <w:p w14:paraId="18B2B7D5" w14:textId="2D79B18C" w:rsidR="006D6807" w:rsidRDefault="006D6807" w:rsidP="006D6807">
            <w:pPr>
              <w:jc w:val="center"/>
              <w:rPr>
                <w:color w:val="000000"/>
                <w:sz w:val="28"/>
                <w:szCs w:val="28"/>
              </w:rPr>
            </w:pPr>
            <w:r>
              <w:rPr>
                <w:color w:val="000000"/>
                <w:sz w:val="28"/>
                <w:szCs w:val="28"/>
              </w:rPr>
              <w:t>8.05657</w:t>
            </w:r>
          </w:p>
        </w:tc>
        <w:tc>
          <w:tcPr>
            <w:tcW w:w="2410" w:type="dxa"/>
          </w:tcPr>
          <w:p w14:paraId="1B43386E" w14:textId="633E0499" w:rsidR="006D6807" w:rsidRDefault="006D6807" w:rsidP="006D6807">
            <w:pPr>
              <w:jc w:val="center"/>
              <w:rPr>
                <w:color w:val="000000"/>
                <w:sz w:val="28"/>
                <w:szCs w:val="28"/>
                <w:lang w:val="en-US" w:eastAsia="ru-KZ"/>
              </w:rPr>
            </w:pPr>
            <w:r>
              <w:rPr>
                <w:color w:val="000000"/>
                <w:sz w:val="28"/>
                <w:szCs w:val="28"/>
              </w:rPr>
              <w:t>8.048957</w:t>
            </w:r>
          </w:p>
        </w:tc>
      </w:tr>
      <w:tr w:rsidR="006D6807" w14:paraId="23DE6D79" w14:textId="77777777" w:rsidTr="006D6807">
        <w:tc>
          <w:tcPr>
            <w:tcW w:w="2835" w:type="dxa"/>
          </w:tcPr>
          <w:p w14:paraId="35E4646D" w14:textId="21B4F0C7" w:rsidR="006D6807" w:rsidRPr="006D6807" w:rsidRDefault="006D6807" w:rsidP="006D6807">
            <w:pPr>
              <w:jc w:val="center"/>
              <w:rPr>
                <w:lang w:val="ru-KZ"/>
              </w:rPr>
            </w:pPr>
            <w:r>
              <w:rPr>
                <w:color w:val="000000"/>
                <w:sz w:val="28"/>
                <w:szCs w:val="28"/>
              </w:rPr>
              <w:t>End oil saturation, %</w:t>
            </w:r>
          </w:p>
        </w:tc>
        <w:tc>
          <w:tcPr>
            <w:tcW w:w="2268" w:type="dxa"/>
          </w:tcPr>
          <w:p w14:paraId="15ED87C9" w14:textId="180294A2" w:rsidR="006D6807" w:rsidRDefault="006D6807" w:rsidP="006D6807">
            <w:pPr>
              <w:jc w:val="center"/>
              <w:rPr>
                <w:color w:val="000000"/>
                <w:sz w:val="28"/>
                <w:szCs w:val="28"/>
              </w:rPr>
            </w:pPr>
            <w:r>
              <w:rPr>
                <w:color w:val="000000"/>
                <w:sz w:val="28"/>
                <w:szCs w:val="28"/>
              </w:rPr>
              <w:t>9.057095</w:t>
            </w:r>
          </w:p>
        </w:tc>
        <w:tc>
          <w:tcPr>
            <w:tcW w:w="2410" w:type="dxa"/>
          </w:tcPr>
          <w:p w14:paraId="547EE9DC" w14:textId="5D434B01" w:rsidR="006D6807" w:rsidRDefault="006D6807" w:rsidP="006D6807">
            <w:pPr>
              <w:jc w:val="center"/>
              <w:rPr>
                <w:color w:val="000000"/>
                <w:sz w:val="28"/>
                <w:szCs w:val="28"/>
                <w:lang w:val="en-US" w:eastAsia="ru-KZ"/>
              </w:rPr>
            </w:pPr>
            <w:r>
              <w:rPr>
                <w:color w:val="000000"/>
                <w:sz w:val="28"/>
                <w:szCs w:val="28"/>
              </w:rPr>
              <w:t>10.026518</w:t>
            </w:r>
          </w:p>
        </w:tc>
      </w:tr>
    </w:tbl>
    <w:p w14:paraId="0A742AFD" w14:textId="735FBEF8" w:rsidR="00CE7F64" w:rsidRDefault="006D6807" w:rsidP="006D6807">
      <w:pPr>
        <w:ind w:firstLine="720"/>
        <w:jc w:val="center"/>
        <w:rPr>
          <w:color w:val="000000"/>
          <w:sz w:val="28"/>
          <w:szCs w:val="28"/>
          <w:lang w:val="en-US" w:eastAsia="ru-KZ"/>
        </w:rPr>
      </w:pPr>
      <w:r>
        <w:rPr>
          <w:bCs/>
          <w:sz w:val="28"/>
          <w:szCs w:val="28"/>
          <w:lang w:val="en-US"/>
        </w:rPr>
        <w:t>Figure 1</w:t>
      </w:r>
      <w:r w:rsidR="009E7CBE">
        <w:rPr>
          <w:bCs/>
          <w:sz w:val="28"/>
          <w:szCs w:val="28"/>
          <w:lang w:val="en-US"/>
        </w:rPr>
        <w:t>6</w:t>
      </w:r>
      <w:r>
        <w:rPr>
          <w:bCs/>
          <w:sz w:val="28"/>
          <w:szCs w:val="28"/>
          <w:lang w:val="en-US"/>
        </w:rPr>
        <w:t xml:space="preserve">. </w:t>
      </w:r>
      <w:r>
        <w:rPr>
          <w:color w:val="000000"/>
          <w:sz w:val="28"/>
          <w:szCs w:val="28"/>
        </w:rPr>
        <w:t>Feature importance values</w:t>
      </w:r>
    </w:p>
    <w:p w14:paraId="4E4CE556" w14:textId="77777777" w:rsidR="001C1C32" w:rsidRDefault="001C1C32" w:rsidP="001C1C32">
      <w:pPr>
        <w:rPr>
          <w:sz w:val="28"/>
          <w:szCs w:val="28"/>
          <w:lang w:val="en-US"/>
        </w:rPr>
      </w:pPr>
    </w:p>
    <w:p w14:paraId="7B8060CA" w14:textId="51C6D202" w:rsidR="006D6807" w:rsidRDefault="006D6807" w:rsidP="00CA05F5">
      <w:pPr>
        <w:ind w:firstLine="720"/>
        <w:jc w:val="both"/>
        <w:rPr>
          <w:color w:val="000000"/>
          <w:sz w:val="28"/>
          <w:szCs w:val="28"/>
        </w:rPr>
      </w:pPr>
      <w:r>
        <w:rPr>
          <w:sz w:val="28"/>
          <w:szCs w:val="28"/>
          <w:lang w:val="en-US"/>
        </w:rPr>
        <w:t xml:space="preserve">For both models, all features have approximately similar feature importance values, with </w:t>
      </w:r>
      <w:r w:rsidRPr="006D6807">
        <w:rPr>
          <w:sz w:val="28"/>
          <w:szCs w:val="28"/>
          <w:lang w:val="en-US"/>
        </w:rPr>
        <w:t>'Gravity, °API'</w:t>
      </w:r>
      <w:r>
        <w:rPr>
          <w:sz w:val="28"/>
          <w:szCs w:val="28"/>
          <w:lang w:val="en-US"/>
        </w:rPr>
        <w:t xml:space="preserve"> being the most important feature for forward-looking ANN (with score of </w:t>
      </w:r>
      <w:r>
        <w:rPr>
          <w:color w:val="000000"/>
          <w:sz w:val="28"/>
          <w:szCs w:val="28"/>
        </w:rPr>
        <w:t xml:space="preserve">9.659689) and </w:t>
      </w:r>
      <w:r w:rsidRPr="006D6807">
        <w:rPr>
          <w:sz w:val="28"/>
          <w:szCs w:val="28"/>
          <w:lang w:val="en-US"/>
        </w:rPr>
        <w:t>'</w:t>
      </w:r>
      <w:r>
        <w:rPr>
          <w:sz w:val="28"/>
          <w:szCs w:val="28"/>
          <w:lang w:val="en-US"/>
        </w:rPr>
        <w:t>Oil viscosity, cp</w:t>
      </w:r>
      <w:r w:rsidRPr="006D6807">
        <w:rPr>
          <w:sz w:val="28"/>
          <w:szCs w:val="28"/>
          <w:lang w:val="en-US"/>
        </w:rPr>
        <w:t>'</w:t>
      </w:r>
      <w:r>
        <w:rPr>
          <w:sz w:val="28"/>
          <w:szCs w:val="28"/>
          <w:lang w:val="en-US"/>
        </w:rPr>
        <w:t xml:space="preserve"> being the most important feature for inverse design ANN (with score of </w:t>
      </w:r>
      <w:r>
        <w:rPr>
          <w:color w:val="000000"/>
          <w:sz w:val="28"/>
          <w:szCs w:val="28"/>
        </w:rPr>
        <w:t xml:space="preserve">11.329239). The least important features were observed to be </w:t>
      </w:r>
      <w:r w:rsidRPr="006D6807">
        <w:rPr>
          <w:sz w:val="28"/>
          <w:szCs w:val="28"/>
          <w:lang w:val="en-US"/>
        </w:rPr>
        <w:t>'</w:t>
      </w:r>
      <w:r>
        <w:rPr>
          <w:color w:val="000000"/>
          <w:sz w:val="28"/>
          <w:szCs w:val="28"/>
        </w:rPr>
        <w:t>Initial oil saturation, %</w:t>
      </w:r>
      <w:r w:rsidRPr="006D6807">
        <w:rPr>
          <w:sz w:val="28"/>
          <w:szCs w:val="28"/>
          <w:lang w:val="en-US"/>
        </w:rPr>
        <w:t>'</w:t>
      </w:r>
      <w:r>
        <w:rPr>
          <w:sz w:val="28"/>
          <w:szCs w:val="28"/>
          <w:lang w:val="en-US"/>
        </w:rPr>
        <w:t xml:space="preserve"> for both forward-looking ANN and inverse design ANN (with scores of 8.06657 and </w:t>
      </w:r>
      <w:r>
        <w:rPr>
          <w:color w:val="000000"/>
          <w:sz w:val="28"/>
          <w:szCs w:val="28"/>
        </w:rPr>
        <w:t>8.048957).</w:t>
      </w:r>
    </w:p>
    <w:p w14:paraId="51C7E482" w14:textId="77777777" w:rsidR="00007F2A" w:rsidRDefault="00007F2A" w:rsidP="006D6807">
      <w:pPr>
        <w:ind w:firstLine="720"/>
        <w:rPr>
          <w:color w:val="000000"/>
          <w:sz w:val="28"/>
          <w:szCs w:val="28"/>
        </w:rPr>
      </w:pPr>
    </w:p>
    <w:p w14:paraId="277305B2" w14:textId="0B13EC8E" w:rsidR="00007F2A" w:rsidRPr="00007F2A" w:rsidRDefault="00007F2A" w:rsidP="0053467F">
      <w:pPr>
        <w:ind w:firstLine="720"/>
        <w:jc w:val="both"/>
        <w:rPr>
          <w:color w:val="000000"/>
          <w:sz w:val="28"/>
          <w:szCs w:val="28"/>
          <w:lang w:val="en-US"/>
        </w:rPr>
      </w:pPr>
      <w:r>
        <w:rPr>
          <w:color w:val="000000"/>
          <w:sz w:val="28"/>
          <w:szCs w:val="28"/>
          <w:lang w:val="en-US"/>
        </w:rPr>
        <w:t>Analyzing the plots of training/validation loss versus epochs and training/validation mean absolute error versus epochs</w:t>
      </w:r>
      <w:r w:rsidR="00CA05F5">
        <w:rPr>
          <w:color w:val="000000"/>
          <w:sz w:val="28"/>
          <w:szCs w:val="28"/>
          <w:lang w:val="kk-KZ"/>
        </w:rPr>
        <w:t xml:space="preserve"> </w:t>
      </w:r>
      <w:r w:rsidR="00CA05F5">
        <w:rPr>
          <w:color w:val="000000"/>
          <w:sz w:val="28"/>
          <w:szCs w:val="28"/>
          <w:lang w:val="en-US"/>
        </w:rPr>
        <w:t>for both models</w:t>
      </w:r>
      <w:r>
        <w:rPr>
          <w:color w:val="000000"/>
          <w:sz w:val="28"/>
          <w:szCs w:val="28"/>
          <w:lang w:val="en-US"/>
        </w:rPr>
        <w:t>,</w:t>
      </w:r>
      <w:r w:rsidR="00CA05F5">
        <w:rPr>
          <w:color w:val="000000"/>
          <w:sz w:val="28"/>
          <w:szCs w:val="28"/>
          <w:lang w:val="en-US"/>
        </w:rPr>
        <w:t xml:space="preserve"> it can be observed that the trend is similar. For both cases, values fluctuate as </w:t>
      </w:r>
      <w:r w:rsidR="0053467F">
        <w:rPr>
          <w:color w:val="000000"/>
          <w:sz w:val="28"/>
          <w:szCs w:val="28"/>
          <w:lang w:val="en-US"/>
        </w:rPr>
        <w:t xml:space="preserve">the </w:t>
      </w:r>
      <w:r w:rsidR="00CA05F5">
        <w:rPr>
          <w:color w:val="000000"/>
          <w:sz w:val="28"/>
          <w:szCs w:val="28"/>
          <w:lang w:val="en-US"/>
        </w:rPr>
        <w:t xml:space="preserve">number of epochs eventually converging to certain value. Indeed, forward-looking ANN demonstrates bigger fluctuations </w:t>
      </w:r>
      <w:r w:rsidR="0053467F">
        <w:rPr>
          <w:color w:val="000000"/>
          <w:sz w:val="28"/>
          <w:szCs w:val="28"/>
          <w:lang w:val="en-US"/>
        </w:rPr>
        <w:t xml:space="preserve">with </w:t>
      </w:r>
      <w:r w:rsidR="00CA05F5">
        <w:rPr>
          <w:color w:val="000000"/>
          <w:sz w:val="28"/>
          <w:szCs w:val="28"/>
          <w:lang w:val="en-US"/>
        </w:rPr>
        <w:t xml:space="preserve">inverse design ANN showing more steady changes. </w:t>
      </w:r>
      <w:r w:rsidR="0053467F">
        <w:rPr>
          <w:color w:val="000000"/>
          <w:sz w:val="28"/>
          <w:szCs w:val="28"/>
          <w:lang w:val="en-US"/>
        </w:rPr>
        <w:t xml:space="preserve">In comparison with other performance plots (given in appendix), the positive effect of combination of tuning learning rate, adding dropout and additional hidden layers can be seen, resulting in smoother plot with maximalized performance on validation set. </w:t>
      </w:r>
      <w:r w:rsidR="00CA05F5">
        <w:rPr>
          <w:color w:val="000000"/>
          <w:sz w:val="28"/>
          <w:szCs w:val="28"/>
          <w:lang w:val="en-US"/>
        </w:rPr>
        <w:t>On top of that, loss and MAE values for validation set are bounded above by the values for training set, indicating the generalization ability of the models, meaning that both models will perform well on new, unseen data.</w:t>
      </w:r>
    </w:p>
    <w:p w14:paraId="26041120" w14:textId="77777777" w:rsidR="00007F2A" w:rsidRDefault="00007F2A" w:rsidP="00007F2A">
      <w:pPr>
        <w:rPr>
          <w:color w:val="000000"/>
          <w:sz w:val="28"/>
          <w:szCs w:val="28"/>
        </w:rPr>
      </w:pPr>
    </w:p>
    <w:p w14:paraId="12DBC96C" w14:textId="5675B6C4" w:rsidR="00007F2A" w:rsidRDefault="00007F2A" w:rsidP="00007F2A">
      <w:pPr>
        <w:rPr>
          <w:color w:val="000000"/>
          <w:sz w:val="28"/>
          <w:szCs w:val="28"/>
        </w:rPr>
      </w:pPr>
      <w:r>
        <w:rPr>
          <w:noProof/>
        </w:rPr>
        <w:lastRenderedPageBreak/>
        <w:drawing>
          <wp:inline distT="0" distB="0" distL="0" distR="0" wp14:anchorId="69F1B52D" wp14:editId="5296B489">
            <wp:extent cx="6152515" cy="2842895"/>
            <wp:effectExtent l="0" t="0" r="0" b="0"/>
            <wp:docPr id="1958517575" name="Рисунок 4" descr="Изображение выглядит как текст, График,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17575" name="Рисунок 4" descr="Изображение выглядит как текст, График, снимок экрана, линия&#10;&#10;Автоматически созданное описание"/>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2515" cy="2842895"/>
                    </a:xfrm>
                    <a:prstGeom prst="rect">
                      <a:avLst/>
                    </a:prstGeom>
                    <a:noFill/>
                    <a:ln>
                      <a:noFill/>
                    </a:ln>
                  </pic:spPr>
                </pic:pic>
              </a:graphicData>
            </a:graphic>
          </wp:inline>
        </w:drawing>
      </w:r>
    </w:p>
    <w:p w14:paraId="5CE7C4F5" w14:textId="74C93352" w:rsidR="00CA05F5" w:rsidRDefault="00CA05F5" w:rsidP="00CA05F5">
      <w:pPr>
        <w:jc w:val="center"/>
        <w:rPr>
          <w:color w:val="000000"/>
          <w:sz w:val="28"/>
          <w:szCs w:val="28"/>
        </w:rPr>
      </w:pPr>
      <w:r>
        <w:rPr>
          <w:color w:val="000000"/>
          <w:sz w:val="28"/>
          <w:szCs w:val="28"/>
        </w:rPr>
        <w:t>Figure 1</w:t>
      </w:r>
      <w:r w:rsidR="009E7CBE">
        <w:rPr>
          <w:color w:val="000000"/>
          <w:sz w:val="28"/>
          <w:szCs w:val="28"/>
        </w:rPr>
        <w:t>7</w:t>
      </w:r>
      <w:r>
        <w:rPr>
          <w:color w:val="000000"/>
          <w:sz w:val="28"/>
          <w:szCs w:val="28"/>
        </w:rPr>
        <w:t>. Performance plots for best-performing Forward-looking ANN model</w:t>
      </w:r>
    </w:p>
    <w:p w14:paraId="0DFD2480" w14:textId="77777777" w:rsidR="006D6807" w:rsidRDefault="006D6807" w:rsidP="006D6807">
      <w:pPr>
        <w:ind w:firstLine="720"/>
        <w:rPr>
          <w:color w:val="000000"/>
          <w:sz w:val="28"/>
          <w:szCs w:val="28"/>
        </w:rPr>
      </w:pPr>
    </w:p>
    <w:p w14:paraId="6B1AF9A8" w14:textId="5A15FF4D" w:rsidR="006D6807" w:rsidRDefault="00007F2A" w:rsidP="00007F2A">
      <w:pPr>
        <w:rPr>
          <w:sz w:val="28"/>
          <w:szCs w:val="28"/>
          <w:lang w:val="en-US"/>
        </w:rPr>
      </w:pPr>
      <w:r>
        <w:rPr>
          <w:noProof/>
        </w:rPr>
        <w:drawing>
          <wp:inline distT="0" distB="0" distL="0" distR="0" wp14:anchorId="643A63E7" wp14:editId="0536AE02">
            <wp:extent cx="6152515" cy="2842895"/>
            <wp:effectExtent l="0" t="0" r="0" b="0"/>
            <wp:docPr id="457948316" name="Рисунок 3" descr="Изображение выглядит как текст, диаграмма,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48316" name="Рисунок 3" descr="Изображение выглядит как текст, диаграмма, снимок экрана, График&#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2515" cy="2842895"/>
                    </a:xfrm>
                    <a:prstGeom prst="rect">
                      <a:avLst/>
                    </a:prstGeom>
                    <a:noFill/>
                    <a:ln>
                      <a:noFill/>
                    </a:ln>
                  </pic:spPr>
                </pic:pic>
              </a:graphicData>
            </a:graphic>
          </wp:inline>
        </w:drawing>
      </w:r>
    </w:p>
    <w:p w14:paraId="21EA9157" w14:textId="7C882139" w:rsidR="00CA05F5" w:rsidRDefault="00CA05F5" w:rsidP="00CA05F5">
      <w:pPr>
        <w:jc w:val="center"/>
        <w:rPr>
          <w:color w:val="000000"/>
          <w:sz w:val="28"/>
          <w:szCs w:val="28"/>
        </w:rPr>
      </w:pPr>
      <w:r>
        <w:rPr>
          <w:color w:val="000000"/>
          <w:sz w:val="28"/>
          <w:szCs w:val="28"/>
        </w:rPr>
        <w:t>Figure 1</w:t>
      </w:r>
      <w:r w:rsidR="009E7CBE">
        <w:rPr>
          <w:color w:val="000000"/>
          <w:sz w:val="28"/>
          <w:szCs w:val="28"/>
        </w:rPr>
        <w:t>8</w:t>
      </w:r>
      <w:r>
        <w:rPr>
          <w:color w:val="000000"/>
          <w:sz w:val="28"/>
          <w:szCs w:val="28"/>
        </w:rPr>
        <w:t>. Performance plots for best-performing Inverse design ANN model</w:t>
      </w:r>
    </w:p>
    <w:p w14:paraId="43C7C89F" w14:textId="77777777" w:rsidR="006D6807" w:rsidRPr="00CA05F5" w:rsidRDefault="006D6807" w:rsidP="00CA05F5">
      <w:pPr>
        <w:jc w:val="center"/>
        <w:rPr>
          <w:bCs/>
          <w:sz w:val="28"/>
          <w:szCs w:val="28"/>
        </w:rPr>
      </w:pPr>
    </w:p>
    <w:p w14:paraId="22C56318" w14:textId="154D8781" w:rsidR="00D81901" w:rsidRDefault="00D81901" w:rsidP="001C1C32">
      <w:pPr>
        <w:rPr>
          <w:b/>
          <w:sz w:val="28"/>
          <w:szCs w:val="28"/>
          <w:lang w:val="en-US"/>
        </w:rPr>
      </w:pPr>
      <w:r w:rsidRPr="00D81901">
        <w:rPr>
          <w:b/>
          <w:sz w:val="28"/>
          <w:szCs w:val="28"/>
          <w:lang w:val="en-US"/>
        </w:rPr>
        <w:t>Conclusion</w:t>
      </w:r>
    </w:p>
    <w:p w14:paraId="67A77491" w14:textId="77777777" w:rsidR="00D81901" w:rsidRPr="00CA05F5" w:rsidRDefault="00D81901" w:rsidP="001C1C32">
      <w:pPr>
        <w:rPr>
          <w:b/>
          <w:sz w:val="28"/>
          <w:szCs w:val="28"/>
          <w:lang w:val="kk-KZ"/>
        </w:rPr>
      </w:pPr>
    </w:p>
    <w:p w14:paraId="4A937071" w14:textId="3A2E9C0D" w:rsidR="00D81901" w:rsidRDefault="0053467F" w:rsidP="0053467F">
      <w:pPr>
        <w:ind w:firstLine="720"/>
        <w:rPr>
          <w:bCs/>
          <w:sz w:val="28"/>
          <w:szCs w:val="28"/>
          <w:lang w:val="en-US"/>
        </w:rPr>
      </w:pPr>
      <w:r>
        <w:rPr>
          <w:bCs/>
          <w:sz w:val="28"/>
          <w:szCs w:val="28"/>
          <w:lang w:val="en-US"/>
        </w:rPr>
        <w:t xml:space="preserve">In this project, different ANN models for screening the polymer flooding were studied and appropriate neural network designs were selected. </w:t>
      </w:r>
    </w:p>
    <w:p w14:paraId="588C21C6" w14:textId="6016C66A" w:rsidR="000758D5" w:rsidRDefault="000758D5" w:rsidP="0053467F">
      <w:pPr>
        <w:ind w:firstLine="720"/>
        <w:rPr>
          <w:sz w:val="28"/>
          <w:szCs w:val="28"/>
        </w:rPr>
      </w:pPr>
      <w:r>
        <w:rPr>
          <w:bCs/>
          <w:sz w:val="28"/>
          <w:szCs w:val="28"/>
          <w:lang w:val="en-US"/>
        </w:rPr>
        <w:t xml:space="preserve">Initially, suitable dataset was found using Worldwide EOR Surveys for 2009 and 2014 years. Then, data was preprocessed, and extreme values were analyzed using Pandas and Matplotlib libraries of Python, respectively. Then, the prepared dataset was used as an input for Forward-looking ANN and Inverse Design ANN models as proposed in </w:t>
      </w:r>
      <w:r w:rsidRPr="00262923">
        <w:rPr>
          <w:sz w:val="28"/>
          <w:szCs w:val="28"/>
        </w:rPr>
        <w:t>Sun and Ertekin (2020b)</w:t>
      </w:r>
      <w:r>
        <w:rPr>
          <w:sz w:val="28"/>
          <w:szCs w:val="28"/>
        </w:rPr>
        <w:t xml:space="preserve">. The models and their variations with </w:t>
      </w:r>
      <w:r>
        <w:rPr>
          <w:sz w:val="28"/>
          <w:szCs w:val="28"/>
        </w:rPr>
        <w:lastRenderedPageBreak/>
        <w:t>different learning rates, additional dropout and hidden layers were trained and their performances were analysed in terms of the validation loss (mean squared error), validation mean absolute error values and performance plots.</w:t>
      </w:r>
    </w:p>
    <w:p w14:paraId="40EEF49A" w14:textId="3F9AF8F3" w:rsidR="00D81901" w:rsidRDefault="000758D5" w:rsidP="000758D5">
      <w:pPr>
        <w:ind w:firstLine="720"/>
        <w:rPr>
          <w:bCs/>
          <w:sz w:val="28"/>
          <w:szCs w:val="28"/>
          <w:lang w:val="en-US"/>
        </w:rPr>
      </w:pPr>
      <w:r>
        <w:rPr>
          <w:sz w:val="28"/>
          <w:szCs w:val="28"/>
        </w:rPr>
        <w:t xml:space="preserve">It was deduced that </w:t>
      </w:r>
      <w:r w:rsidRPr="000758D5">
        <w:rPr>
          <w:bCs/>
          <w:sz w:val="28"/>
          <w:szCs w:val="28"/>
          <w:lang w:val="en-US"/>
        </w:rPr>
        <w:t xml:space="preserve">Forward-looking ANN </w:t>
      </w:r>
      <w:r>
        <w:rPr>
          <w:bCs/>
          <w:sz w:val="28"/>
          <w:szCs w:val="28"/>
          <w:lang w:val="en-US"/>
        </w:rPr>
        <w:t>with l</w:t>
      </w:r>
      <w:r w:rsidRPr="000758D5">
        <w:rPr>
          <w:bCs/>
          <w:sz w:val="28"/>
          <w:szCs w:val="28"/>
          <w:lang w:val="en-US"/>
        </w:rPr>
        <w:t xml:space="preserve">earning rate = 0.0005, </w:t>
      </w:r>
      <w:r>
        <w:rPr>
          <w:bCs/>
          <w:sz w:val="28"/>
          <w:szCs w:val="28"/>
          <w:lang w:val="en-US"/>
        </w:rPr>
        <w:t>d</w:t>
      </w:r>
      <w:r w:rsidRPr="000758D5">
        <w:rPr>
          <w:bCs/>
          <w:sz w:val="28"/>
          <w:szCs w:val="28"/>
          <w:lang w:val="en-US"/>
        </w:rPr>
        <w:t xml:space="preserve">ropout </w:t>
      </w:r>
      <w:r>
        <w:rPr>
          <w:bCs/>
          <w:sz w:val="28"/>
          <w:szCs w:val="28"/>
          <w:lang w:val="en-US"/>
        </w:rPr>
        <w:t>l</w:t>
      </w:r>
      <w:r w:rsidRPr="000758D5">
        <w:rPr>
          <w:bCs/>
          <w:sz w:val="28"/>
          <w:szCs w:val="28"/>
          <w:lang w:val="en-US"/>
        </w:rPr>
        <w:t xml:space="preserve">ayer, </w:t>
      </w:r>
      <w:r>
        <w:rPr>
          <w:bCs/>
          <w:sz w:val="28"/>
          <w:szCs w:val="28"/>
          <w:lang w:val="en-US"/>
        </w:rPr>
        <w:t>a</w:t>
      </w:r>
      <w:r w:rsidRPr="000758D5">
        <w:rPr>
          <w:bCs/>
          <w:sz w:val="28"/>
          <w:szCs w:val="28"/>
          <w:lang w:val="en-US"/>
        </w:rPr>
        <w:t xml:space="preserve">dditional </w:t>
      </w:r>
      <w:r>
        <w:rPr>
          <w:bCs/>
          <w:sz w:val="28"/>
          <w:szCs w:val="28"/>
          <w:lang w:val="en-US"/>
        </w:rPr>
        <w:t>h</w:t>
      </w:r>
      <w:r w:rsidRPr="000758D5">
        <w:rPr>
          <w:bCs/>
          <w:sz w:val="28"/>
          <w:szCs w:val="28"/>
          <w:lang w:val="en-US"/>
        </w:rPr>
        <w:t xml:space="preserve">idden </w:t>
      </w:r>
      <w:r>
        <w:rPr>
          <w:bCs/>
          <w:sz w:val="28"/>
          <w:szCs w:val="28"/>
          <w:lang w:val="en-US"/>
        </w:rPr>
        <w:t>l</w:t>
      </w:r>
      <w:r w:rsidRPr="000758D5">
        <w:rPr>
          <w:bCs/>
          <w:sz w:val="28"/>
          <w:szCs w:val="28"/>
          <w:lang w:val="en-US"/>
        </w:rPr>
        <w:t>ayer</w:t>
      </w:r>
      <w:r>
        <w:rPr>
          <w:bCs/>
          <w:sz w:val="28"/>
          <w:szCs w:val="28"/>
          <w:lang w:val="en-US"/>
        </w:rPr>
        <w:t xml:space="preserve"> and I</w:t>
      </w:r>
      <w:r w:rsidRPr="000758D5">
        <w:rPr>
          <w:bCs/>
          <w:sz w:val="28"/>
          <w:szCs w:val="28"/>
          <w:lang w:val="en-US"/>
        </w:rPr>
        <w:t xml:space="preserve">nverse </w:t>
      </w:r>
      <w:r>
        <w:rPr>
          <w:bCs/>
          <w:sz w:val="28"/>
          <w:szCs w:val="28"/>
          <w:lang w:val="en-US"/>
        </w:rPr>
        <w:t>d</w:t>
      </w:r>
      <w:r w:rsidRPr="000758D5">
        <w:rPr>
          <w:bCs/>
          <w:sz w:val="28"/>
          <w:szCs w:val="28"/>
          <w:lang w:val="en-US"/>
        </w:rPr>
        <w:t xml:space="preserve">esign ANN </w:t>
      </w:r>
      <w:r>
        <w:rPr>
          <w:bCs/>
          <w:sz w:val="28"/>
          <w:szCs w:val="28"/>
          <w:lang w:val="en-US"/>
        </w:rPr>
        <w:t>with l</w:t>
      </w:r>
      <w:r w:rsidRPr="000758D5">
        <w:rPr>
          <w:bCs/>
          <w:sz w:val="28"/>
          <w:szCs w:val="28"/>
          <w:lang w:val="en-US"/>
        </w:rPr>
        <w:t xml:space="preserve">earning rate = 0.005, </w:t>
      </w:r>
      <w:r>
        <w:rPr>
          <w:bCs/>
          <w:sz w:val="28"/>
          <w:szCs w:val="28"/>
          <w:lang w:val="en-US"/>
        </w:rPr>
        <w:t>d</w:t>
      </w:r>
      <w:r w:rsidRPr="000758D5">
        <w:rPr>
          <w:bCs/>
          <w:sz w:val="28"/>
          <w:szCs w:val="28"/>
          <w:lang w:val="en-US"/>
        </w:rPr>
        <w:t xml:space="preserve">ropout Layer, </w:t>
      </w:r>
      <w:r>
        <w:rPr>
          <w:bCs/>
          <w:sz w:val="28"/>
          <w:szCs w:val="28"/>
          <w:lang w:val="en-US"/>
        </w:rPr>
        <w:t>a</w:t>
      </w:r>
      <w:r w:rsidRPr="000758D5">
        <w:rPr>
          <w:bCs/>
          <w:sz w:val="28"/>
          <w:szCs w:val="28"/>
          <w:lang w:val="en-US"/>
        </w:rPr>
        <w:t xml:space="preserve">dditional </w:t>
      </w:r>
      <w:r>
        <w:rPr>
          <w:bCs/>
          <w:sz w:val="28"/>
          <w:szCs w:val="28"/>
          <w:lang w:val="en-US"/>
        </w:rPr>
        <w:t>h</w:t>
      </w:r>
      <w:r w:rsidRPr="000758D5">
        <w:rPr>
          <w:bCs/>
          <w:sz w:val="28"/>
          <w:szCs w:val="28"/>
          <w:lang w:val="en-US"/>
        </w:rPr>
        <w:t xml:space="preserve">idden </w:t>
      </w:r>
      <w:r>
        <w:rPr>
          <w:bCs/>
          <w:sz w:val="28"/>
          <w:szCs w:val="28"/>
          <w:lang w:val="en-US"/>
        </w:rPr>
        <w:t>l</w:t>
      </w:r>
      <w:r w:rsidRPr="000758D5">
        <w:rPr>
          <w:bCs/>
          <w:sz w:val="28"/>
          <w:szCs w:val="28"/>
          <w:lang w:val="en-US"/>
        </w:rPr>
        <w:t>ayer</w:t>
      </w:r>
      <w:r>
        <w:rPr>
          <w:bCs/>
          <w:sz w:val="28"/>
          <w:szCs w:val="28"/>
          <w:lang w:val="en-US"/>
        </w:rPr>
        <w:t xml:space="preserve"> perform on our dataset the best with validation loss scores of </w:t>
      </w:r>
      <w:r>
        <w:rPr>
          <w:sz w:val="28"/>
          <w:szCs w:val="28"/>
        </w:rPr>
        <w:t xml:space="preserve">0.0018 and </w:t>
      </w:r>
      <w:r w:rsidRPr="00986FBE">
        <w:rPr>
          <w:sz w:val="28"/>
          <w:szCs w:val="28"/>
          <w:lang w:val="en-US"/>
        </w:rPr>
        <w:t>6.1793e-04</w:t>
      </w:r>
      <w:r>
        <w:rPr>
          <w:sz w:val="28"/>
          <w:szCs w:val="28"/>
          <w:lang w:val="en-US"/>
        </w:rPr>
        <w:t>. Other than that, the best models also have good generalization ability proven by performance plots. These models are advised to be used in the screening of polymer flooding due to their simplicity, high accuracy, and high generalization ability. For future work, it is planned to learn more complex variations of the selected architectures and study their performances in comparison to the models obtained in this project.</w:t>
      </w:r>
    </w:p>
    <w:p w14:paraId="542BDE9E" w14:textId="77777777" w:rsidR="000758D5" w:rsidRDefault="000758D5" w:rsidP="000758D5">
      <w:pPr>
        <w:ind w:firstLine="720"/>
        <w:rPr>
          <w:bCs/>
          <w:sz w:val="28"/>
          <w:szCs w:val="28"/>
          <w:lang w:val="en-US"/>
        </w:rPr>
      </w:pPr>
    </w:p>
    <w:p w14:paraId="7E872385" w14:textId="2D876B0D" w:rsidR="00ED522B" w:rsidRPr="00E723E7" w:rsidRDefault="00ED522B" w:rsidP="009C4CEF">
      <w:pPr>
        <w:jc w:val="both"/>
        <w:rPr>
          <w:b/>
          <w:sz w:val="28"/>
          <w:szCs w:val="28"/>
          <w:lang w:val="en-US"/>
        </w:rPr>
      </w:pPr>
      <w:r w:rsidRPr="00E723E7">
        <w:rPr>
          <w:b/>
          <w:sz w:val="28"/>
          <w:szCs w:val="28"/>
          <w:lang w:val="en-US"/>
        </w:rPr>
        <w:t>References:</w:t>
      </w:r>
    </w:p>
    <w:p w14:paraId="7456C016" w14:textId="6F3BF23A" w:rsidR="00ED522B" w:rsidRDefault="005921CE" w:rsidP="005C17ED">
      <w:pPr>
        <w:ind w:hanging="720"/>
        <w:rPr>
          <w:sz w:val="28"/>
          <w:szCs w:val="28"/>
          <w:lang w:val="en-US"/>
        </w:rPr>
      </w:pPr>
      <w:r w:rsidRPr="00E723E7">
        <w:rPr>
          <w:sz w:val="28"/>
          <w:szCs w:val="28"/>
          <w:lang w:val="en-US"/>
        </w:rPr>
        <w:t xml:space="preserve"> </w:t>
      </w:r>
      <w:r w:rsidR="00262923" w:rsidRPr="00262923">
        <w:rPr>
          <w:sz w:val="28"/>
          <w:szCs w:val="28"/>
          <w:lang w:val="en-US"/>
        </w:rPr>
        <w:t xml:space="preserve">Sun, Q., &amp; Ertekin, T. (2020b). Screening and optimization of polymer flooding projects using artificial-neural-network (ANN) based proxies. Journal of Petroleum Science and Engineering, 185, 106617. </w:t>
      </w:r>
      <w:hyperlink r:id="rId30" w:history="1">
        <w:r w:rsidR="00262923" w:rsidRPr="00AD53B8">
          <w:rPr>
            <w:rStyle w:val="a5"/>
            <w:sz w:val="28"/>
            <w:szCs w:val="28"/>
            <w:lang w:val="en-US"/>
          </w:rPr>
          <w:t>https://doi.org/10.1016/j.petrol.2019.106617</w:t>
        </w:r>
      </w:hyperlink>
      <w:r w:rsidR="00262923">
        <w:rPr>
          <w:sz w:val="28"/>
          <w:szCs w:val="28"/>
          <w:lang w:val="en-US"/>
        </w:rPr>
        <w:t xml:space="preserve"> </w:t>
      </w:r>
    </w:p>
    <w:p w14:paraId="4ACB457B" w14:textId="31F6FB68" w:rsidR="00E02D41" w:rsidRDefault="00221A16" w:rsidP="00E02D41">
      <w:pPr>
        <w:ind w:hanging="720"/>
        <w:rPr>
          <w:sz w:val="28"/>
          <w:szCs w:val="28"/>
          <w:lang w:val="en-US"/>
        </w:rPr>
      </w:pPr>
      <w:r w:rsidRPr="00221A16">
        <w:rPr>
          <w:sz w:val="28"/>
          <w:szCs w:val="28"/>
          <w:lang w:val="en-US"/>
        </w:rPr>
        <w:t xml:space="preserve">Al-Ghazal, M., &amp; Ertekin, T. (2018b). Assisted Design of Polymer-Gel Floods in Naturally Fractured Reservoirs Using Neuro-Simulation Based Models. OnePetro. </w:t>
      </w:r>
      <w:hyperlink r:id="rId31" w:history="1">
        <w:r w:rsidRPr="008638BB">
          <w:rPr>
            <w:rStyle w:val="a5"/>
            <w:sz w:val="28"/>
            <w:szCs w:val="28"/>
            <w:lang w:val="en-US"/>
          </w:rPr>
          <w:t>https://doi.org/10.2118/192602-ms</w:t>
        </w:r>
      </w:hyperlink>
    </w:p>
    <w:p w14:paraId="4EAFB8CC" w14:textId="44EC5D40" w:rsidR="00221A16" w:rsidRDefault="00E02D41" w:rsidP="005C17ED">
      <w:pPr>
        <w:ind w:hanging="720"/>
        <w:rPr>
          <w:sz w:val="28"/>
          <w:szCs w:val="28"/>
          <w:lang w:val="en-US"/>
        </w:rPr>
      </w:pPr>
      <w:r w:rsidRPr="00E02D41">
        <w:rPr>
          <w:sz w:val="28"/>
          <w:szCs w:val="28"/>
          <w:lang w:val="en-US"/>
        </w:rPr>
        <w:t xml:space="preserve">Saleh, L., Wei, M., &amp; Bai, B. (2014c). Data analysis and updated screening criteria for polymer flooding based on oilfield data. SPE Reservoir Evaluation &amp; Engineering, 17(01), 15–25. </w:t>
      </w:r>
      <w:hyperlink r:id="rId32" w:history="1">
        <w:r w:rsidRPr="008638BB">
          <w:rPr>
            <w:rStyle w:val="a5"/>
            <w:sz w:val="28"/>
            <w:szCs w:val="28"/>
            <w:lang w:val="en-US"/>
          </w:rPr>
          <w:t>https://doi.org/10.2118/168220-pa</w:t>
        </w:r>
      </w:hyperlink>
      <w:r>
        <w:rPr>
          <w:sz w:val="28"/>
          <w:szCs w:val="28"/>
          <w:lang w:val="en-US"/>
        </w:rPr>
        <w:t xml:space="preserve"> </w:t>
      </w:r>
    </w:p>
    <w:p w14:paraId="43632A53" w14:textId="77777777" w:rsidR="00262923" w:rsidRDefault="00262923" w:rsidP="005C17ED">
      <w:pPr>
        <w:ind w:hanging="720"/>
        <w:rPr>
          <w:sz w:val="28"/>
          <w:szCs w:val="28"/>
          <w:lang w:val="en-US"/>
        </w:rPr>
      </w:pPr>
    </w:p>
    <w:p w14:paraId="5AF24282" w14:textId="77777777" w:rsidR="00CA05F5" w:rsidRDefault="00CA05F5" w:rsidP="005C17ED">
      <w:pPr>
        <w:ind w:hanging="720"/>
        <w:rPr>
          <w:sz w:val="28"/>
          <w:szCs w:val="28"/>
          <w:lang w:val="en-US"/>
        </w:rPr>
      </w:pPr>
    </w:p>
    <w:p w14:paraId="432B330C" w14:textId="1732B2DD" w:rsidR="00CA05F5" w:rsidRDefault="00CA05F5" w:rsidP="005C17ED">
      <w:pPr>
        <w:ind w:hanging="720"/>
        <w:rPr>
          <w:b/>
          <w:bCs/>
          <w:sz w:val="28"/>
          <w:szCs w:val="28"/>
          <w:lang w:val="en-US"/>
        </w:rPr>
      </w:pPr>
      <w:r>
        <w:rPr>
          <w:sz w:val="28"/>
          <w:szCs w:val="28"/>
          <w:lang w:val="en-US"/>
        </w:rPr>
        <w:tab/>
      </w:r>
      <w:r w:rsidRPr="00CA05F5">
        <w:rPr>
          <w:b/>
          <w:bCs/>
          <w:sz w:val="28"/>
          <w:szCs w:val="28"/>
          <w:lang w:val="en-US"/>
        </w:rPr>
        <w:t>Appendix</w:t>
      </w:r>
    </w:p>
    <w:p w14:paraId="2994AE98" w14:textId="591C1EE5" w:rsidR="002F3535" w:rsidRDefault="002F3535" w:rsidP="002F3535">
      <w:pPr>
        <w:ind w:hanging="720"/>
        <w:jc w:val="center"/>
        <w:rPr>
          <w:b/>
          <w:bCs/>
          <w:sz w:val="28"/>
          <w:szCs w:val="28"/>
          <w:lang w:val="en-US"/>
        </w:rPr>
      </w:pPr>
      <w:r>
        <w:rPr>
          <w:noProof/>
        </w:rPr>
        <w:drawing>
          <wp:inline distT="0" distB="0" distL="0" distR="0" wp14:anchorId="48671864" wp14:editId="6443E422">
            <wp:extent cx="6152515" cy="2889885"/>
            <wp:effectExtent l="0" t="0" r="0" b="0"/>
            <wp:docPr id="1967093449" name="Рисунок 19"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93449" name="Рисунок 19" descr="Изображение выглядит как текст, диаграмма, линия, График&#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2515" cy="2889885"/>
                    </a:xfrm>
                    <a:prstGeom prst="rect">
                      <a:avLst/>
                    </a:prstGeom>
                    <a:noFill/>
                    <a:ln>
                      <a:noFill/>
                    </a:ln>
                  </pic:spPr>
                </pic:pic>
              </a:graphicData>
            </a:graphic>
          </wp:inline>
        </w:drawing>
      </w:r>
    </w:p>
    <w:p w14:paraId="0F693480" w14:textId="0A47ECC6" w:rsidR="002F3535" w:rsidRDefault="002F3535" w:rsidP="002F3535">
      <w:pPr>
        <w:ind w:hanging="720"/>
        <w:jc w:val="center"/>
        <w:rPr>
          <w:sz w:val="28"/>
          <w:szCs w:val="28"/>
          <w:lang w:val="en-US"/>
        </w:rPr>
      </w:pPr>
      <w:r>
        <w:rPr>
          <w:sz w:val="28"/>
          <w:szCs w:val="28"/>
          <w:lang w:val="en-US"/>
        </w:rPr>
        <w:lastRenderedPageBreak/>
        <w:t>Figure 1</w:t>
      </w:r>
      <w:r w:rsidR="009E7CBE">
        <w:rPr>
          <w:sz w:val="28"/>
          <w:szCs w:val="28"/>
          <w:lang w:val="en-US"/>
        </w:rPr>
        <w:t>9</w:t>
      </w:r>
      <w:r>
        <w:rPr>
          <w:sz w:val="28"/>
          <w:szCs w:val="28"/>
          <w:lang w:val="en-US"/>
        </w:rPr>
        <w:t>. Performance plots for original Forward-looking ANN model before normalization</w:t>
      </w:r>
    </w:p>
    <w:p w14:paraId="71B61D20" w14:textId="77777777" w:rsidR="002F3535" w:rsidRPr="002F3535" w:rsidRDefault="002F3535" w:rsidP="002F3535">
      <w:pPr>
        <w:ind w:hanging="720"/>
        <w:jc w:val="center"/>
        <w:rPr>
          <w:sz w:val="28"/>
          <w:szCs w:val="28"/>
          <w:lang w:val="en-US"/>
        </w:rPr>
      </w:pPr>
    </w:p>
    <w:p w14:paraId="09030A8F" w14:textId="25686B4D" w:rsidR="00CA05F5" w:rsidRDefault="00CA05F5" w:rsidP="00CA05F5">
      <w:pPr>
        <w:ind w:hanging="720"/>
        <w:jc w:val="center"/>
        <w:rPr>
          <w:sz w:val="28"/>
          <w:szCs w:val="28"/>
          <w:lang w:val="en-US"/>
        </w:rPr>
      </w:pPr>
      <w:r>
        <w:rPr>
          <w:noProof/>
        </w:rPr>
        <w:drawing>
          <wp:inline distT="0" distB="0" distL="0" distR="0" wp14:anchorId="4918C838" wp14:editId="58E0068E">
            <wp:extent cx="6152515" cy="2842895"/>
            <wp:effectExtent l="0" t="0" r="0" b="0"/>
            <wp:docPr id="798156074" name="Рисунок 7" descr="Изображение выглядит как текст, График, линия,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56074" name="Рисунок 7" descr="Изображение выглядит как текст, График, линия, снимок экрана&#10;&#10;Автоматически созданное описание"/>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2515" cy="2842895"/>
                    </a:xfrm>
                    <a:prstGeom prst="rect">
                      <a:avLst/>
                    </a:prstGeom>
                    <a:noFill/>
                    <a:ln>
                      <a:noFill/>
                    </a:ln>
                  </pic:spPr>
                </pic:pic>
              </a:graphicData>
            </a:graphic>
          </wp:inline>
        </w:drawing>
      </w:r>
    </w:p>
    <w:p w14:paraId="7721ACD8" w14:textId="33AADB4A" w:rsidR="00CA05F5" w:rsidRDefault="00CA05F5" w:rsidP="00CA05F5">
      <w:pPr>
        <w:ind w:hanging="720"/>
        <w:jc w:val="center"/>
        <w:rPr>
          <w:sz w:val="28"/>
          <w:szCs w:val="28"/>
          <w:lang w:val="en-US"/>
        </w:rPr>
      </w:pPr>
      <w:r>
        <w:rPr>
          <w:sz w:val="28"/>
          <w:szCs w:val="28"/>
          <w:lang w:val="en-US"/>
        </w:rPr>
        <w:t xml:space="preserve">Figure </w:t>
      </w:r>
      <w:r w:rsidR="009E7CBE">
        <w:rPr>
          <w:sz w:val="28"/>
          <w:szCs w:val="28"/>
          <w:lang w:val="en-US"/>
        </w:rPr>
        <w:t>20</w:t>
      </w:r>
      <w:r>
        <w:rPr>
          <w:sz w:val="28"/>
          <w:szCs w:val="28"/>
          <w:lang w:val="en-US"/>
        </w:rPr>
        <w:t>. Performance plots for original Forward-looking ANN model</w:t>
      </w:r>
    </w:p>
    <w:p w14:paraId="3421881F" w14:textId="77777777" w:rsidR="00CA05F5" w:rsidRDefault="00CA05F5" w:rsidP="00CA05F5">
      <w:pPr>
        <w:ind w:hanging="720"/>
        <w:jc w:val="center"/>
        <w:rPr>
          <w:sz w:val="28"/>
          <w:szCs w:val="28"/>
          <w:lang w:val="en-US"/>
        </w:rPr>
      </w:pPr>
    </w:p>
    <w:p w14:paraId="2CFF704A" w14:textId="4F5E61B2" w:rsidR="00CA05F5" w:rsidRDefault="00CA05F5" w:rsidP="00CA05F5">
      <w:pPr>
        <w:ind w:hanging="720"/>
        <w:jc w:val="center"/>
        <w:rPr>
          <w:sz w:val="28"/>
          <w:szCs w:val="28"/>
          <w:lang w:val="en-US"/>
        </w:rPr>
      </w:pPr>
      <w:r>
        <w:rPr>
          <w:noProof/>
        </w:rPr>
        <w:drawing>
          <wp:inline distT="0" distB="0" distL="0" distR="0" wp14:anchorId="2037A0E7" wp14:editId="41EE8B7E">
            <wp:extent cx="6152515" cy="2842895"/>
            <wp:effectExtent l="0" t="0" r="0" b="0"/>
            <wp:docPr id="987378666" name="Рисунок 8" descr="Изображение выглядит как текст, График,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78666" name="Рисунок 8" descr="Изображение выглядит как текст, График, снимок экрана, линия&#10;&#10;Автоматически созданное описание"/>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2515" cy="2842895"/>
                    </a:xfrm>
                    <a:prstGeom prst="rect">
                      <a:avLst/>
                    </a:prstGeom>
                    <a:noFill/>
                    <a:ln>
                      <a:noFill/>
                    </a:ln>
                  </pic:spPr>
                </pic:pic>
              </a:graphicData>
            </a:graphic>
          </wp:inline>
        </w:drawing>
      </w:r>
    </w:p>
    <w:p w14:paraId="0FF7CA75" w14:textId="18A08148" w:rsidR="00CA05F5" w:rsidRDefault="00CA05F5" w:rsidP="00CA05F5">
      <w:pPr>
        <w:ind w:hanging="720"/>
        <w:jc w:val="center"/>
        <w:rPr>
          <w:sz w:val="28"/>
          <w:szCs w:val="28"/>
          <w:lang w:val="en-US"/>
        </w:rPr>
      </w:pPr>
      <w:r>
        <w:rPr>
          <w:sz w:val="28"/>
          <w:szCs w:val="28"/>
          <w:lang w:val="en-US"/>
        </w:rPr>
        <w:t xml:space="preserve">Figure </w:t>
      </w:r>
      <w:r w:rsidR="002F3535">
        <w:rPr>
          <w:sz w:val="28"/>
          <w:szCs w:val="28"/>
          <w:lang w:val="en-US"/>
        </w:rPr>
        <w:t>2</w:t>
      </w:r>
      <w:r w:rsidR="009E7CBE">
        <w:rPr>
          <w:sz w:val="28"/>
          <w:szCs w:val="28"/>
          <w:lang w:val="en-US"/>
        </w:rPr>
        <w:t>1</w:t>
      </w:r>
      <w:r>
        <w:rPr>
          <w:sz w:val="28"/>
          <w:szCs w:val="28"/>
          <w:lang w:val="en-US"/>
        </w:rPr>
        <w:t>. Performance plots for Forward-looking ANN model with decreased learning rate</w:t>
      </w:r>
    </w:p>
    <w:p w14:paraId="4880AC42" w14:textId="77777777" w:rsidR="00CA05F5" w:rsidRDefault="00CA05F5" w:rsidP="00CA05F5">
      <w:pPr>
        <w:ind w:hanging="720"/>
        <w:jc w:val="center"/>
        <w:rPr>
          <w:sz w:val="28"/>
          <w:szCs w:val="28"/>
          <w:lang w:val="en-US"/>
        </w:rPr>
      </w:pPr>
    </w:p>
    <w:p w14:paraId="1282B879" w14:textId="77244017" w:rsidR="00CA05F5" w:rsidRDefault="002F3535" w:rsidP="00CA05F5">
      <w:pPr>
        <w:ind w:hanging="720"/>
        <w:jc w:val="center"/>
        <w:rPr>
          <w:sz w:val="28"/>
          <w:szCs w:val="28"/>
          <w:lang w:val="en-US"/>
        </w:rPr>
      </w:pPr>
      <w:r>
        <w:rPr>
          <w:noProof/>
        </w:rPr>
        <w:lastRenderedPageBreak/>
        <w:drawing>
          <wp:inline distT="0" distB="0" distL="0" distR="0" wp14:anchorId="7E962BCF" wp14:editId="1F383214">
            <wp:extent cx="6152515" cy="2842895"/>
            <wp:effectExtent l="0" t="0" r="0" b="0"/>
            <wp:docPr id="994557410" name="Рисунок 9"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57410" name="Рисунок 9" descr="Изображение выглядит как текст, снимок экрана, График, линия&#10;&#10;Автоматически созданное описание"/>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2515" cy="2842895"/>
                    </a:xfrm>
                    <a:prstGeom prst="rect">
                      <a:avLst/>
                    </a:prstGeom>
                    <a:noFill/>
                    <a:ln>
                      <a:noFill/>
                    </a:ln>
                  </pic:spPr>
                </pic:pic>
              </a:graphicData>
            </a:graphic>
          </wp:inline>
        </w:drawing>
      </w:r>
    </w:p>
    <w:p w14:paraId="14E19936" w14:textId="041343CD" w:rsidR="002F3535" w:rsidRDefault="002F3535" w:rsidP="00CA05F5">
      <w:pPr>
        <w:ind w:hanging="720"/>
        <w:jc w:val="center"/>
        <w:rPr>
          <w:sz w:val="28"/>
          <w:szCs w:val="28"/>
          <w:lang w:val="en-US"/>
        </w:rPr>
      </w:pPr>
      <w:r>
        <w:rPr>
          <w:sz w:val="28"/>
          <w:szCs w:val="28"/>
          <w:lang w:val="en-US"/>
        </w:rPr>
        <w:t>Figure 2</w:t>
      </w:r>
      <w:r w:rsidR="009E7CBE">
        <w:rPr>
          <w:sz w:val="28"/>
          <w:szCs w:val="28"/>
          <w:lang w:val="en-US"/>
        </w:rPr>
        <w:t>2</w:t>
      </w:r>
      <w:r>
        <w:rPr>
          <w:sz w:val="28"/>
          <w:szCs w:val="28"/>
          <w:lang w:val="en-US"/>
        </w:rPr>
        <w:t>. Performance plots for Forward-looking ANN model with increase learning rate</w:t>
      </w:r>
    </w:p>
    <w:p w14:paraId="6F73CC57" w14:textId="77777777" w:rsidR="002F3535" w:rsidRDefault="002F3535" w:rsidP="00CA05F5">
      <w:pPr>
        <w:ind w:hanging="720"/>
        <w:jc w:val="center"/>
        <w:rPr>
          <w:sz w:val="28"/>
          <w:szCs w:val="28"/>
          <w:lang w:val="en-US"/>
        </w:rPr>
      </w:pPr>
    </w:p>
    <w:p w14:paraId="7FEF3C73" w14:textId="4E7B833C" w:rsidR="002F3535" w:rsidRDefault="002F3535" w:rsidP="00CA05F5">
      <w:pPr>
        <w:ind w:hanging="720"/>
        <w:jc w:val="center"/>
        <w:rPr>
          <w:sz w:val="28"/>
          <w:szCs w:val="28"/>
          <w:lang w:val="en-US"/>
        </w:rPr>
      </w:pPr>
      <w:r>
        <w:rPr>
          <w:noProof/>
        </w:rPr>
        <w:drawing>
          <wp:inline distT="0" distB="0" distL="0" distR="0" wp14:anchorId="38B92F67" wp14:editId="58FC1B7B">
            <wp:extent cx="6152515" cy="2842895"/>
            <wp:effectExtent l="0" t="0" r="0" b="0"/>
            <wp:docPr id="1810268693" name="Рисунок 10"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68693" name="Рисунок 10" descr="Изображение выглядит как текст, снимок экрана, График, диаграмма&#10;&#10;Автоматически созданное описание"/>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52515" cy="2842895"/>
                    </a:xfrm>
                    <a:prstGeom prst="rect">
                      <a:avLst/>
                    </a:prstGeom>
                    <a:noFill/>
                    <a:ln>
                      <a:noFill/>
                    </a:ln>
                  </pic:spPr>
                </pic:pic>
              </a:graphicData>
            </a:graphic>
          </wp:inline>
        </w:drawing>
      </w:r>
    </w:p>
    <w:p w14:paraId="411BF2AA" w14:textId="56BFDB4F" w:rsidR="002F3535" w:rsidRDefault="002F3535" w:rsidP="00CA05F5">
      <w:pPr>
        <w:ind w:hanging="720"/>
        <w:jc w:val="center"/>
        <w:rPr>
          <w:sz w:val="28"/>
          <w:szCs w:val="28"/>
          <w:lang w:val="en-US"/>
        </w:rPr>
      </w:pPr>
      <w:r>
        <w:rPr>
          <w:sz w:val="28"/>
          <w:szCs w:val="28"/>
          <w:lang w:val="en-US"/>
        </w:rPr>
        <w:t>Figure 2</w:t>
      </w:r>
      <w:r w:rsidR="009E7CBE">
        <w:rPr>
          <w:sz w:val="28"/>
          <w:szCs w:val="28"/>
          <w:lang w:val="en-US"/>
        </w:rPr>
        <w:t>3</w:t>
      </w:r>
      <w:r>
        <w:rPr>
          <w:sz w:val="28"/>
          <w:szCs w:val="28"/>
          <w:lang w:val="en-US"/>
        </w:rPr>
        <w:t>. Performance plots for Forward-looking ANN model with Dropout layer</w:t>
      </w:r>
    </w:p>
    <w:p w14:paraId="5466AA93" w14:textId="77777777" w:rsidR="002F3535" w:rsidRDefault="002F3535" w:rsidP="00CA05F5">
      <w:pPr>
        <w:ind w:hanging="720"/>
        <w:jc w:val="center"/>
        <w:rPr>
          <w:sz w:val="28"/>
          <w:szCs w:val="28"/>
          <w:lang w:val="en-US"/>
        </w:rPr>
      </w:pPr>
    </w:p>
    <w:p w14:paraId="0D7B6E36" w14:textId="6A24216F" w:rsidR="002F3535" w:rsidRDefault="002F3535" w:rsidP="00CA05F5">
      <w:pPr>
        <w:ind w:hanging="720"/>
        <w:jc w:val="center"/>
        <w:rPr>
          <w:sz w:val="28"/>
          <w:szCs w:val="28"/>
          <w:lang w:val="en-US"/>
        </w:rPr>
      </w:pPr>
      <w:r>
        <w:rPr>
          <w:noProof/>
        </w:rPr>
        <w:lastRenderedPageBreak/>
        <w:drawing>
          <wp:inline distT="0" distB="0" distL="0" distR="0" wp14:anchorId="38F7B956" wp14:editId="51055C56">
            <wp:extent cx="6152515" cy="2816860"/>
            <wp:effectExtent l="0" t="0" r="0" b="0"/>
            <wp:docPr id="1685046414" name="Рисунок 1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46414" name="Рисунок 11" descr="Изображение выглядит как текст, снимок экрана, График, линия&#10;&#10;Автоматически созданное описание"/>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2515" cy="2816860"/>
                    </a:xfrm>
                    <a:prstGeom prst="rect">
                      <a:avLst/>
                    </a:prstGeom>
                    <a:noFill/>
                    <a:ln>
                      <a:noFill/>
                    </a:ln>
                  </pic:spPr>
                </pic:pic>
              </a:graphicData>
            </a:graphic>
          </wp:inline>
        </w:drawing>
      </w:r>
    </w:p>
    <w:p w14:paraId="7C735278" w14:textId="42BC6C1E" w:rsidR="002F3535" w:rsidRDefault="002F3535" w:rsidP="00CA05F5">
      <w:pPr>
        <w:ind w:hanging="720"/>
        <w:jc w:val="center"/>
        <w:rPr>
          <w:sz w:val="28"/>
          <w:szCs w:val="28"/>
          <w:lang w:val="en-US"/>
        </w:rPr>
      </w:pPr>
      <w:r>
        <w:rPr>
          <w:sz w:val="28"/>
          <w:szCs w:val="28"/>
          <w:lang w:val="en-US"/>
        </w:rPr>
        <w:t>Figure 2</w:t>
      </w:r>
      <w:r w:rsidR="009E7CBE">
        <w:rPr>
          <w:sz w:val="28"/>
          <w:szCs w:val="28"/>
          <w:lang w:val="en-US"/>
        </w:rPr>
        <w:t>4</w:t>
      </w:r>
      <w:r>
        <w:rPr>
          <w:sz w:val="28"/>
          <w:szCs w:val="28"/>
          <w:lang w:val="en-US"/>
        </w:rPr>
        <w:t>. Performance plots for Forward-looking ANN model with additional hidden layer</w:t>
      </w:r>
    </w:p>
    <w:p w14:paraId="717B6A0A" w14:textId="77777777" w:rsidR="002F3535" w:rsidRDefault="002F3535" w:rsidP="00CA05F5">
      <w:pPr>
        <w:ind w:hanging="720"/>
        <w:jc w:val="center"/>
        <w:rPr>
          <w:sz w:val="28"/>
          <w:szCs w:val="28"/>
          <w:lang w:val="en-US"/>
        </w:rPr>
      </w:pPr>
    </w:p>
    <w:p w14:paraId="61E69256" w14:textId="2407E872" w:rsidR="002F3535" w:rsidRDefault="002F3535" w:rsidP="00CA05F5">
      <w:pPr>
        <w:ind w:hanging="720"/>
        <w:jc w:val="center"/>
        <w:rPr>
          <w:sz w:val="28"/>
          <w:szCs w:val="28"/>
          <w:lang w:val="en-US"/>
        </w:rPr>
      </w:pPr>
      <w:r>
        <w:rPr>
          <w:noProof/>
        </w:rPr>
        <w:drawing>
          <wp:inline distT="0" distB="0" distL="0" distR="0" wp14:anchorId="69E8F65B" wp14:editId="08FF218D">
            <wp:extent cx="6152515" cy="2842895"/>
            <wp:effectExtent l="0" t="0" r="0" b="0"/>
            <wp:docPr id="286953825" name="Рисунок 13"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53825" name="Рисунок 13" descr="Изображение выглядит как текст, снимок экрана, График, диаграмма&#10;&#10;Автоматически созданное описа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2515" cy="2842895"/>
                    </a:xfrm>
                    <a:prstGeom prst="rect">
                      <a:avLst/>
                    </a:prstGeom>
                    <a:noFill/>
                    <a:ln>
                      <a:noFill/>
                    </a:ln>
                  </pic:spPr>
                </pic:pic>
              </a:graphicData>
            </a:graphic>
          </wp:inline>
        </w:drawing>
      </w:r>
    </w:p>
    <w:p w14:paraId="081BA03E" w14:textId="179ABAB3" w:rsidR="002F3535" w:rsidRDefault="002F3535" w:rsidP="00CA05F5">
      <w:pPr>
        <w:ind w:hanging="720"/>
        <w:jc w:val="center"/>
        <w:rPr>
          <w:sz w:val="28"/>
          <w:szCs w:val="28"/>
          <w:lang w:val="en-US"/>
        </w:rPr>
      </w:pPr>
      <w:r>
        <w:rPr>
          <w:sz w:val="28"/>
          <w:szCs w:val="28"/>
          <w:lang w:val="en-US"/>
        </w:rPr>
        <w:t>Figure 2</w:t>
      </w:r>
      <w:r w:rsidR="009E7CBE">
        <w:rPr>
          <w:sz w:val="28"/>
          <w:szCs w:val="28"/>
          <w:lang w:val="en-US"/>
        </w:rPr>
        <w:t>5</w:t>
      </w:r>
      <w:r>
        <w:rPr>
          <w:sz w:val="28"/>
          <w:szCs w:val="28"/>
          <w:lang w:val="en-US"/>
        </w:rPr>
        <w:t>. Performance plots for original Inverse design ANN model</w:t>
      </w:r>
    </w:p>
    <w:p w14:paraId="330C6906" w14:textId="77777777" w:rsidR="002F3535" w:rsidRDefault="002F3535" w:rsidP="00CA05F5">
      <w:pPr>
        <w:ind w:hanging="720"/>
        <w:jc w:val="center"/>
        <w:rPr>
          <w:sz w:val="28"/>
          <w:szCs w:val="28"/>
          <w:lang w:val="en-US"/>
        </w:rPr>
      </w:pPr>
    </w:p>
    <w:p w14:paraId="274EC3B2" w14:textId="13499100" w:rsidR="002F3535" w:rsidRDefault="002F3535" w:rsidP="00CA05F5">
      <w:pPr>
        <w:ind w:hanging="720"/>
        <w:jc w:val="center"/>
        <w:rPr>
          <w:sz w:val="28"/>
          <w:szCs w:val="28"/>
          <w:lang w:val="en-US"/>
        </w:rPr>
      </w:pPr>
      <w:r>
        <w:rPr>
          <w:noProof/>
        </w:rPr>
        <w:lastRenderedPageBreak/>
        <w:drawing>
          <wp:inline distT="0" distB="0" distL="0" distR="0" wp14:anchorId="62DCD1D3" wp14:editId="662AEEDD">
            <wp:extent cx="6152515" cy="2842895"/>
            <wp:effectExtent l="0" t="0" r="0" b="0"/>
            <wp:docPr id="394485626" name="Рисунок 14"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85626" name="Рисунок 14" descr="Изображение выглядит как текст, снимок экрана, диаграмма, График&#10;&#10;Автоматически созданное описание"/>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2515" cy="2842895"/>
                    </a:xfrm>
                    <a:prstGeom prst="rect">
                      <a:avLst/>
                    </a:prstGeom>
                    <a:noFill/>
                    <a:ln>
                      <a:noFill/>
                    </a:ln>
                  </pic:spPr>
                </pic:pic>
              </a:graphicData>
            </a:graphic>
          </wp:inline>
        </w:drawing>
      </w:r>
    </w:p>
    <w:p w14:paraId="4A75427C" w14:textId="06795744" w:rsidR="002F3535" w:rsidRDefault="002F3535" w:rsidP="00CA05F5">
      <w:pPr>
        <w:ind w:hanging="720"/>
        <w:jc w:val="center"/>
        <w:rPr>
          <w:sz w:val="28"/>
          <w:szCs w:val="28"/>
          <w:lang w:val="en-US"/>
        </w:rPr>
      </w:pPr>
      <w:r>
        <w:rPr>
          <w:sz w:val="28"/>
          <w:szCs w:val="28"/>
          <w:lang w:val="en-US"/>
        </w:rPr>
        <w:t>Figure 2</w:t>
      </w:r>
      <w:r w:rsidR="009E7CBE">
        <w:rPr>
          <w:sz w:val="28"/>
          <w:szCs w:val="28"/>
          <w:lang w:val="en-US"/>
        </w:rPr>
        <w:t>6</w:t>
      </w:r>
      <w:r>
        <w:rPr>
          <w:sz w:val="28"/>
          <w:szCs w:val="28"/>
          <w:lang w:val="en-US"/>
        </w:rPr>
        <w:t>. Performance plots for Inverse design ANN model with decreased learning rate</w:t>
      </w:r>
    </w:p>
    <w:p w14:paraId="2EFBC274" w14:textId="77777777" w:rsidR="002F3535" w:rsidRDefault="002F3535" w:rsidP="00CA05F5">
      <w:pPr>
        <w:ind w:hanging="720"/>
        <w:jc w:val="center"/>
        <w:rPr>
          <w:sz w:val="28"/>
          <w:szCs w:val="28"/>
          <w:lang w:val="en-US"/>
        </w:rPr>
      </w:pPr>
    </w:p>
    <w:p w14:paraId="71F4CE6E" w14:textId="3DA301EC" w:rsidR="002F3535" w:rsidRDefault="002F3535" w:rsidP="00CA05F5">
      <w:pPr>
        <w:ind w:hanging="720"/>
        <w:jc w:val="center"/>
        <w:rPr>
          <w:sz w:val="28"/>
          <w:szCs w:val="28"/>
          <w:lang w:val="en-US"/>
        </w:rPr>
      </w:pPr>
      <w:r>
        <w:rPr>
          <w:noProof/>
        </w:rPr>
        <w:drawing>
          <wp:inline distT="0" distB="0" distL="0" distR="0" wp14:anchorId="4EAE51AB" wp14:editId="0573BFFB">
            <wp:extent cx="6152515" cy="2842895"/>
            <wp:effectExtent l="0" t="0" r="0" b="0"/>
            <wp:docPr id="518392989" name="Рисунок 15"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92989" name="Рисунок 15" descr="Изображение выглядит как текст, снимок экрана, График, линия&#10;&#10;Автоматически созданное описание"/>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2515" cy="2842895"/>
                    </a:xfrm>
                    <a:prstGeom prst="rect">
                      <a:avLst/>
                    </a:prstGeom>
                    <a:noFill/>
                    <a:ln>
                      <a:noFill/>
                    </a:ln>
                  </pic:spPr>
                </pic:pic>
              </a:graphicData>
            </a:graphic>
          </wp:inline>
        </w:drawing>
      </w:r>
    </w:p>
    <w:p w14:paraId="2EB028E8" w14:textId="1B0C8146" w:rsidR="002F3535" w:rsidRDefault="002F3535" w:rsidP="00CA05F5">
      <w:pPr>
        <w:ind w:hanging="720"/>
        <w:jc w:val="center"/>
        <w:rPr>
          <w:sz w:val="28"/>
          <w:szCs w:val="28"/>
          <w:lang w:val="en-US"/>
        </w:rPr>
      </w:pPr>
      <w:r>
        <w:rPr>
          <w:sz w:val="28"/>
          <w:szCs w:val="28"/>
          <w:lang w:val="en-US"/>
        </w:rPr>
        <w:t>Figure 2</w:t>
      </w:r>
      <w:r w:rsidR="009E7CBE">
        <w:rPr>
          <w:sz w:val="28"/>
          <w:szCs w:val="28"/>
          <w:lang w:val="en-US"/>
        </w:rPr>
        <w:t>7</w:t>
      </w:r>
      <w:r>
        <w:rPr>
          <w:sz w:val="28"/>
          <w:szCs w:val="28"/>
          <w:lang w:val="en-US"/>
        </w:rPr>
        <w:t>. Performance plots for Inverse design ANN model with increased learning rate</w:t>
      </w:r>
    </w:p>
    <w:p w14:paraId="7F8B743E" w14:textId="77777777" w:rsidR="002F3535" w:rsidRDefault="002F3535" w:rsidP="00CA05F5">
      <w:pPr>
        <w:ind w:hanging="720"/>
        <w:jc w:val="center"/>
        <w:rPr>
          <w:sz w:val="28"/>
          <w:szCs w:val="28"/>
          <w:lang w:val="en-US"/>
        </w:rPr>
      </w:pPr>
    </w:p>
    <w:p w14:paraId="6831525D" w14:textId="2484B74A" w:rsidR="002F3535" w:rsidRDefault="002F3535" w:rsidP="00CA05F5">
      <w:pPr>
        <w:ind w:hanging="720"/>
        <w:jc w:val="center"/>
        <w:rPr>
          <w:sz w:val="28"/>
          <w:szCs w:val="28"/>
          <w:lang w:val="en-US"/>
        </w:rPr>
      </w:pPr>
      <w:r>
        <w:rPr>
          <w:noProof/>
        </w:rPr>
        <w:lastRenderedPageBreak/>
        <w:drawing>
          <wp:inline distT="0" distB="0" distL="0" distR="0" wp14:anchorId="28A02050" wp14:editId="5975FD1C">
            <wp:extent cx="6152515" cy="2842895"/>
            <wp:effectExtent l="0" t="0" r="0" b="0"/>
            <wp:docPr id="1965609612" name="Рисунок 16" descr="Изображение выглядит как текст, диаграмма,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09612" name="Рисунок 16" descr="Изображение выглядит как текст, диаграмма, снимок экрана, График&#10;&#10;Автоматически созданное описание"/>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2515" cy="2842895"/>
                    </a:xfrm>
                    <a:prstGeom prst="rect">
                      <a:avLst/>
                    </a:prstGeom>
                    <a:noFill/>
                    <a:ln>
                      <a:noFill/>
                    </a:ln>
                  </pic:spPr>
                </pic:pic>
              </a:graphicData>
            </a:graphic>
          </wp:inline>
        </w:drawing>
      </w:r>
    </w:p>
    <w:p w14:paraId="17F41D6A" w14:textId="6A36A184" w:rsidR="002F3535" w:rsidRDefault="002F3535" w:rsidP="00CA05F5">
      <w:pPr>
        <w:ind w:hanging="720"/>
        <w:jc w:val="center"/>
        <w:rPr>
          <w:sz w:val="28"/>
          <w:szCs w:val="28"/>
          <w:lang w:val="en-US"/>
        </w:rPr>
      </w:pPr>
      <w:r>
        <w:rPr>
          <w:sz w:val="28"/>
          <w:szCs w:val="28"/>
          <w:lang w:val="en-US"/>
        </w:rPr>
        <w:t>Figure 2</w:t>
      </w:r>
      <w:r w:rsidR="009E7CBE">
        <w:rPr>
          <w:sz w:val="28"/>
          <w:szCs w:val="28"/>
          <w:lang w:val="en-US"/>
        </w:rPr>
        <w:t>8</w:t>
      </w:r>
      <w:r>
        <w:rPr>
          <w:sz w:val="28"/>
          <w:szCs w:val="28"/>
          <w:lang w:val="en-US"/>
        </w:rPr>
        <w:t>. Performance plots for Inverse design ANN model with Dropout layer</w:t>
      </w:r>
    </w:p>
    <w:p w14:paraId="4F0AB300" w14:textId="77777777" w:rsidR="002F3535" w:rsidRDefault="002F3535" w:rsidP="00CA05F5">
      <w:pPr>
        <w:ind w:hanging="720"/>
        <w:jc w:val="center"/>
        <w:rPr>
          <w:sz w:val="28"/>
          <w:szCs w:val="28"/>
          <w:lang w:val="en-US"/>
        </w:rPr>
      </w:pPr>
    </w:p>
    <w:p w14:paraId="5B339769" w14:textId="44DFCDCC" w:rsidR="002F3535" w:rsidRDefault="002F3535" w:rsidP="00CA05F5">
      <w:pPr>
        <w:ind w:hanging="720"/>
        <w:jc w:val="center"/>
        <w:rPr>
          <w:sz w:val="28"/>
          <w:szCs w:val="28"/>
          <w:lang w:val="en-US"/>
        </w:rPr>
      </w:pPr>
      <w:r>
        <w:rPr>
          <w:noProof/>
        </w:rPr>
        <w:drawing>
          <wp:inline distT="0" distB="0" distL="0" distR="0" wp14:anchorId="6071313D" wp14:editId="5C0FEB14">
            <wp:extent cx="6152515" cy="2842895"/>
            <wp:effectExtent l="0" t="0" r="0" b="0"/>
            <wp:docPr id="1030295896" name="Рисунок 17"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95896" name="Рисунок 17" descr="Изображение выглядит как текст, снимок экрана, График, линия&#10;&#10;Автоматически созданное описание"/>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2515" cy="2842895"/>
                    </a:xfrm>
                    <a:prstGeom prst="rect">
                      <a:avLst/>
                    </a:prstGeom>
                    <a:noFill/>
                    <a:ln>
                      <a:noFill/>
                    </a:ln>
                  </pic:spPr>
                </pic:pic>
              </a:graphicData>
            </a:graphic>
          </wp:inline>
        </w:drawing>
      </w:r>
    </w:p>
    <w:p w14:paraId="2C068771" w14:textId="2AB514FE" w:rsidR="002F3535" w:rsidRPr="00CA05F5" w:rsidRDefault="002F3535" w:rsidP="00CA05F5">
      <w:pPr>
        <w:ind w:hanging="720"/>
        <w:jc w:val="center"/>
        <w:rPr>
          <w:sz w:val="28"/>
          <w:szCs w:val="28"/>
          <w:lang w:val="en-US"/>
        </w:rPr>
      </w:pPr>
      <w:r>
        <w:rPr>
          <w:sz w:val="28"/>
          <w:szCs w:val="28"/>
          <w:lang w:val="en-US"/>
        </w:rPr>
        <w:t>Figure 2</w:t>
      </w:r>
      <w:r w:rsidR="009E7CBE">
        <w:rPr>
          <w:sz w:val="28"/>
          <w:szCs w:val="28"/>
          <w:lang w:val="en-US"/>
        </w:rPr>
        <w:t>9</w:t>
      </w:r>
      <w:r>
        <w:rPr>
          <w:sz w:val="28"/>
          <w:szCs w:val="28"/>
          <w:lang w:val="en-US"/>
        </w:rPr>
        <w:t>. Performance plots for Inverse design ANN model with additional hidden layer</w:t>
      </w:r>
    </w:p>
    <w:sectPr w:rsidR="002F3535" w:rsidRPr="00CA05F5" w:rsidSect="00C17621">
      <w:footerReference w:type="default" r:id="rId43"/>
      <w:pgSz w:w="12240" w:h="15840"/>
      <w:pgMar w:top="1134" w:right="850" w:bottom="1134"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D22E3" w14:textId="77777777" w:rsidR="009070A2" w:rsidRDefault="009070A2" w:rsidP="00BA2E07">
      <w:r>
        <w:separator/>
      </w:r>
    </w:p>
  </w:endnote>
  <w:endnote w:type="continuationSeparator" w:id="0">
    <w:p w14:paraId="15410FCF" w14:textId="77777777" w:rsidR="009070A2" w:rsidRDefault="009070A2" w:rsidP="00BA2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747924"/>
      <w:docPartObj>
        <w:docPartGallery w:val="Page Numbers (Bottom of Page)"/>
        <w:docPartUnique/>
      </w:docPartObj>
    </w:sdtPr>
    <w:sdtEndPr>
      <w:rPr>
        <w:noProof/>
      </w:rPr>
    </w:sdtEndPr>
    <w:sdtContent>
      <w:p w14:paraId="3D75DEC4" w14:textId="17292D6C" w:rsidR="00AF44BD" w:rsidRDefault="00AF44BD">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58FA300E" w14:textId="77777777" w:rsidR="00246A02" w:rsidRPr="00C17621" w:rsidRDefault="00246A0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ECE0E" w14:textId="77777777" w:rsidR="009070A2" w:rsidRDefault="009070A2" w:rsidP="00BA2E07">
      <w:r>
        <w:separator/>
      </w:r>
    </w:p>
  </w:footnote>
  <w:footnote w:type="continuationSeparator" w:id="0">
    <w:p w14:paraId="374871DF" w14:textId="77777777" w:rsidR="009070A2" w:rsidRDefault="009070A2" w:rsidP="00BA2E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5EE7"/>
    <w:multiLevelType w:val="hybridMultilevel"/>
    <w:tmpl w:val="345C2A52"/>
    <w:lvl w:ilvl="0" w:tplc="478048A4">
      <w:start w:val="7"/>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6DA1667"/>
    <w:multiLevelType w:val="multilevel"/>
    <w:tmpl w:val="555E5EF6"/>
    <w:lvl w:ilvl="0">
      <w:start w:val="1"/>
      <w:numFmt w:val="decimal"/>
      <w:lvlText w:val="%1."/>
      <w:lvlJc w:val="left"/>
      <w:pPr>
        <w:tabs>
          <w:tab w:val="num" w:pos="720"/>
        </w:tabs>
        <w:ind w:left="720" w:hanging="360"/>
      </w:pPr>
      <w:rPr>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16C72"/>
    <w:multiLevelType w:val="multilevel"/>
    <w:tmpl w:val="5C2A38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9984B80"/>
    <w:multiLevelType w:val="hybridMultilevel"/>
    <w:tmpl w:val="4E7A345C"/>
    <w:lvl w:ilvl="0" w:tplc="01CEBA4E">
      <w:start w:val="1"/>
      <w:numFmt w:val="upperRoman"/>
      <w:lvlText w:val="%1."/>
      <w:lvlJc w:val="left"/>
      <w:pPr>
        <w:ind w:left="1004"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360A6"/>
    <w:multiLevelType w:val="hybridMultilevel"/>
    <w:tmpl w:val="0FB296C4"/>
    <w:lvl w:ilvl="0" w:tplc="51BE8006">
      <w:start w:val="1"/>
      <w:numFmt w:val="bullet"/>
      <w:lvlText w:val="●"/>
      <w:lvlJc w:val="left"/>
      <w:pPr>
        <w:tabs>
          <w:tab w:val="num" w:pos="720"/>
        </w:tabs>
        <w:ind w:left="720" w:hanging="360"/>
      </w:pPr>
      <w:rPr>
        <w:rFonts w:ascii="Times New Roman" w:hAnsi="Times New Roman" w:hint="default"/>
      </w:rPr>
    </w:lvl>
    <w:lvl w:ilvl="1" w:tplc="D2D25520" w:tentative="1">
      <w:start w:val="1"/>
      <w:numFmt w:val="bullet"/>
      <w:lvlText w:val="●"/>
      <w:lvlJc w:val="left"/>
      <w:pPr>
        <w:tabs>
          <w:tab w:val="num" w:pos="1440"/>
        </w:tabs>
        <w:ind w:left="1440" w:hanging="360"/>
      </w:pPr>
      <w:rPr>
        <w:rFonts w:ascii="Times New Roman" w:hAnsi="Times New Roman" w:hint="default"/>
      </w:rPr>
    </w:lvl>
    <w:lvl w:ilvl="2" w:tplc="1104403A" w:tentative="1">
      <w:start w:val="1"/>
      <w:numFmt w:val="bullet"/>
      <w:lvlText w:val="●"/>
      <w:lvlJc w:val="left"/>
      <w:pPr>
        <w:tabs>
          <w:tab w:val="num" w:pos="2160"/>
        </w:tabs>
        <w:ind w:left="2160" w:hanging="360"/>
      </w:pPr>
      <w:rPr>
        <w:rFonts w:ascii="Times New Roman" w:hAnsi="Times New Roman" w:hint="default"/>
      </w:rPr>
    </w:lvl>
    <w:lvl w:ilvl="3" w:tplc="52C493E8" w:tentative="1">
      <w:start w:val="1"/>
      <w:numFmt w:val="bullet"/>
      <w:lvlText w:val="●"/>
      <w:lvlJc w:val="left"/>
      <w:pPr>
        <w:tabs>
          <w:tab w:val="num" w:pos="2880"/>
        </w:tabs>
        <w:ind w:left="2880" w:hanging="360"/>
      </w:pPr>
      <w:rPr>
        <w:rFonts w:ascii="Times New Roman" w:hAnsi="Times New Roman" w:hint="default"/>
      </w:rPr>
    </w:lvl>
    <w:lvl w:ilvl="4" w:tplc="B7BC23E2" w:tentative="1">
      <w:start w:val="1"/>
      <w:numFmt w:val="bullet"/>
      <w:lvlText w:val="●"/>
      <w:lvlJc w:val="left"/>
      <w:pPr>
        <w:tabs>
          <w:tab w:val="num" w:pos="3600"/>
        </w:tabs>
        <w:ind w:left="3600" w:hanging="360"/>
      </w:pPr>
      <w:rPr>
        <w:rFonts w:ascii="Times New Roman" w:hAnsi="Times New Roman" w:hint="default"/>
      </w:rPr>
    </w:lvl>
    <w:lvl w:ilvl="5" w:tplc="1FAA3886" w:tentative="1">
      <w:start w:val="1"/>
      <w:numFmt w:val="bullet"/>
      <w:lvlText w:val="●"/>
      <w:lvlJc w:val="left"/>
      <w:pPr>
        <w:tabs>
          <w:tab w:val="num" w:pos="4320"/>
        </w:tabs>
        <w:ind w:left="4320" w:hanging="360"/>
      </w:pPr>
      <w:rPr>
        <w:rFonts w:ascii="Times New Roman" w:hAnsi="Times New Roman" w:hint="default"/>
      </w:rPr>
    </w:lvl>
    <w:lvl w:ilvl="6" w:tplc="CDC44D42" w:tentative="1">
      <w:start w:val="1"/>
      <w:numFmt w:val="bullet"/>
      <w:lvlText w:val="●"/>
      <w:lvlJc w:val="left"/>
      <w:pPr>
        <w:tabs>
          <w:tab w:val="num" w:pos="5040"/>
        </w:tabs>
        <w:ind w:left="5040" w:hanging="360"/>
      </w:pPr>
      <w:rPr>
        <w:rFonts w:ascii="Times New Roman" w:hAnsi="Times New Roman" w:hint="default"/>
      </w:rPr>
    </w:lvl>
    <w:lvl w:ilvl="7" w:tplc="4E2EB11A" w:tentative="1">
      <w:start w:val="1"/>
      <w:numFmt w:val="bullet"/>
      <w:lvlText w:val="●"/>
      <w:lvlJc w:val="left"/>
      <w:pPr>
        <w:tabs>
          <w:tab w:val="num" w:pos="5760"/>
        </w:tabs>
        <w:ind w:left="5760" w:hanging="360"/>
      </w:pPr>
      <w:rPr>
        <w:rFonts w:ascii="Times New Roman" w:hAnsi="Times New Roman" w:hint="default"/>
      </w:rPr>
    </w:lvl>
    <w:lvl w:ilvl="8" w:tplc="A300DCE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9E26472"/>
    <w:multiLevelType w:val="hybridMultilevel"/>
    <w:tmpl w:val="CD2CABBC"/>
    <w:lvl w:ilvl="0" w:tplc="01CEBA4E">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3A842DC"/>
    <w:multiLevelType w:val="multilevel"/>
    <w:tmpl w:val="882ED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103AFA"/>
    <w:multiLevelType w:val="multilevel"/>
    <w:tmpl w:val="9222B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760192"/>
    <w:multiLevelType w:val="hybridMultilevel"/>
    <w:tmpl w:val="D4380B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8006D11"/>
    <w:multiLevelType w:val="multilevel"/>
    <w:tmpl w:val="0C06C2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800E66"/>
    <w:multiLevelType w:val="hybridMultilevel"/>
    <w:tmpl w:val="1EA65186"/>
    <w:lvl w:ilvl="0" w:tplc="3B0818E8">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8A365BB"/>
    <w:multiLevelType w:val="hybridMultilevel"/>
    <w:tmpl w:val="F788C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564F4D"/>
    <w:multiLevelType w:val="hybridMultilevel"/>
    <w:tmpl w:val="B8C6F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D1368"/>
    <w:multiLevelType w:val="hybridMultilevel"/>
    <w:tmpl w:val="3DEAB1EA"/>
    <w:lvl w:ilvl="0" w:tplc="7F36CCFC">
      <w:start w:val="1"/>
      <w:numFmt w:val="lowerRoman"/>
      <w:lvlText w:val="(%1)"/>
      <w:lvlJc w:val="left"/>
      <w:pPr>
        <w:ind w:left="720" w:hanging="360"/>
      </w:pPr>
      <w:rPr>
        <w:rFonts w:hint="default"/>
        <w:b w:val="0"/>
        <w:i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1ED87638"/>
    <w:multiLevelType w:val="hybridMultilevel"/>
    <w:tmpl w:val="471EADA4"/>
    <w:lvl w:ilvl="0" w:tplc="170432B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64391C"/>
    <w:multiLevelType w:val="hybridMultilevel"/>
    <w:tmpl w:val="0D886E98"/>
    <w:lvl w:ilvl="0" w:tplc="0396FF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F222E3"/>
    <w:multiLevelType w:val="hybridMultilevel"/>
    <w:tmpl w:val="44DE7302"/>
    <w:lvl w:ilvl="0" w:tplc="01CEBA4E">
      <w:start w:val="1"/>
      <w:numFmt w:val="upperRoman"/>
      <w:lvlText w:val="%1."/>
      <w:lvlJc w:val="left"/>
      <w:pPr>
        <w:ind w:left="3276" w:hanging="720"/>
      </w:pPr>
      <w:rPr>
        <w:rFonts w:hint="default"/>
      </w:rPr>
    </w:lvl>
    <w:lvl w:ilvl="1" w:tplc="04090019">
      <w:start w:val="1"/>
      <w:numFmt w:val="lowerLetter"/>
      <w:lvlText w:val="%2."/>
      <w:lvlJc w:val="left"/>
      <w:pPr>
        <w:ind w:left="3712" w:hanging="360"/>
      </w:pPr>
    </w:lvl>
    <w:lvl w:ilvl="2" w:tplc="0409001B">
      <w:start w:val="1"/>
      <w:numFmt w:val="lowerRoman"/>
      <w:lvlText w:val="%3."/>
      <w:lvlJc w:val="right"/>
      <w:pPr>
        <w:ind w:left="4432" w:hanging="180"/>
      </w:pPr>
    </w:lvl>
    <w:lvl w:ilvl="3" w:tplc="0409000F">
      <w:start w:val="1"/>
      <w:numFmt w:val="decimal"/>
      <w:lvlText w:val="%4."/>
      <w:lvlJc w:val="left"/>
      <w:pPr>
        <w:ind w:left="5152" w:hanging="360"/>
      </w:pPr>
    </w:lvl>
    <w:lvl w:ilvl="4" w:tplc="04090019" w:tentative="1">
      <w:start w:val="1"/>
      <w:numFmt w:val="lowerLetter"/>
      <w:lvlText w:val="%5."/>
      <w:lvlJc w:val="left"/>
      <w:pPr>
        <w:ind w:left="5872" w:hanging="360"/>
      </w:pPr>
    </w:lvl>
    <w:lvl w:ilvl="5" w:tplc="0409001B" w:tentative="1">
      <w:start w:val="1"/>
      <w:numFmt w:val="lowerRoman"/>
      <w:lvlText w:val="%6."/>
      <w:lvlJc w:val="right"/>
      <w:pPr>
        <w:ind w:left="6592" w:hanging="180"/>
      </w:pPr>
    </w:lvl>
    <w:lvl w:ilvl="6" w:tplc="0409000F" w:tentative="1">
      <w:start w:val="1"/>
      <w:numFmt w:val="decimal"/>
      <w:lvlText w:val="%7."/>
      <w:lvlJc w:val="left"/>
      <w:pPr>
        <w:ind w:left="7312" w:hanging="360"/>
      </w:pPr>
    </w:lvl>
    <w:lvl w:ilvl="7" w:tplc="04090019" w:tentative="1">
      <w:start w:val="1"/>
      <w:numFmt w:val="lowerLetter"/>
      <w:lvlText w:val="%8."/>
      <w:lvlJc w:val="left"/>
      <w:pPr>
        <w:ind w:left="8032" w:hanging="360"/>
      </w:pPr>
    </w:lvl>
    <w:lvl w:ilvl="8" w:tplc="0409001B" w:tentative="1">
      <w:start w:val="1"/>
      <w:numFmt w:val="lowerRoman"/>
      <w:lvlText w:val="%9."/>
      <w:lvlJc w:val="right"/>
      <w:pPr>
        <w:ind w:left="8752" w:hanging="180"/>
      </w:pPr>
    </w:lvl>
  </w:abstractNum>
  <w:abstractNum w:abstractNumId="17" w15:restartNumberingAfterBreak="0">
    <w:nsid w:val="2CE62673"/>
    <w:multiLevelType w:val="hybridMultilevel"/>
    <w:tmpl w:val="A18C06F8"/>
    <w:lvl w:ilvl="0" w:tplc="01CEBA4E">
      <w:start w:val="1"/>
      <w:numFmt w:val="upperRoman"/>
      <w:lvlText w:val="%1."/>
      <w:lvlJc w:val="left"/>
      <w:pPr>
        <w:ind w:left="1288" w:hanging="72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30CD73AA"/>
    <w:multiLevelType w:val="hybridMultilevel"/>
    <w:tmpl w:val="400A1C4C"/>
    <w:lvl w:ilvl="0" w:tplc="F8C09666">
      <w:start w:val="1"/>
      <w:numFmt w:val="bullet"/>
      <w:lvlText w:val="●"/>
      <w:lvlJc w:val="left"/>
      <w:pPr>
        <w:tabs>
          <w:tab w:val="num" w:pos="720"/>
        </w:tabs>
        <w:ind w:left="720" w:hanging="360"/>
      </w:pPr>
      <w:rPr>
        <w:rFonts w:ascii="Times New Roman" w:hAnsi="Times New Roman" w:hint="default"/>
      </w:rPr>
    </w:lvl>
    <w:lvl w:ilvl="1" w:tplc="535C634C" w:tentative="1">
      <w:start w:val="1"/>
      <w:numFmt w:val="bullet"/>
      <w:lvlText w:val="●"/>
      <w:lvlJc w:val="left"/>
      <w:pPr>
        <w:tabs>
          <w:tab w:val="num" w:pos="1440"/>
        </w:tabs>
        <w:ind w:left="1440" w:hanging="360"/>
      </w:pPr>
      <w:rPr>
        <w:rFonts w:ascii="Times New Roman" w:hAnsi="Times New Roman" w:hint="default"/>
      </w:rPr>
    </w:lvl>
    <w:lvl w:ilvl="2" w:tplc="BFC22B12" w:tentative="1">
      <w:start w:val="1"/>
      <w:numFmt w:val="bullet"/>
      <w:lvlText w:val="●"/>
      <w:lvlJc w:val="left"/>
      <w:pPr>
        <w:tabs>
          <w:tab w:val="num" w:pos="2160"/>
        </w:tabs>
        <w:ind w:left="2160" w:hanging="360"/>
      </w:pPr>
      <w:rPr>
        <w:rFonts w:ascii="Times New Roman" w:hAnsi="Times New Roman" w:hint="default"/>
      </w:rPr>
    </w:lvl>
    <w:lvl w:ilvl="3" w:tplc="B1E8BBF2" w:tentative="1">
      <w:start w:val="1"/>
      <w:numFmt w:val="bullet"/>
      <w:lvlText w:val="●"/>
      <w:lvlJc w:val="left"/>
      <w:pPr>
        <w:tabs>
          <w:tab w:val="num" w:pos="2880"/>
        </w:tabs>
        <w:ind w:left="2880" w:hanging="360"/>
      </w:pPr>
      <w:rPr>
        <w:rFonts w:ascii="Times New Roman" w:hAnsi="Times New Roman" w:hint="default"/>
      </w:rPr>
    </w:lvl>
    <w:lvl w:ilvl="4" w:tplc="AAAE7784" w:tentative="1">
      <w:start w:val="1"/>
      <w:numFmt w:val="bullet"/>
      <w:lvlText w:val="●"/>
      <w:lvlJc w:val="left"/>
      <w:pPr>
        <w:tabs>
          <w:tab w:val="num" w:pos="3600"/>
        </w:tabs>
        <w:ind w:left="3600" w:hanging="360"/>
      </w:pPr>
      <w:rPr>
        <w:rFonts w:ascii="Times New Roman" w:hAnsi="Times New Roman" w:hint="default"/>
      </w:rPr>
    </w:lvl>
    <w:lvl w:ilvl="5" w:tplc="A7608E76" w:tentative="1">
      <w:start w:val="1"/>
      <w:numFmt w:val="bullet"/>
      <w:lvlText w:val="●"/>
      <w:lvlJc w:val="left"/>
      <w:pPr>
        <w:tabs>
          <w:tab w:val="num" w:pos="4320"/>
        </w:tabs>
        <w:ind w:left="4320" w:hanging="360"/>
      </w:pPr>
      <w:rPr>
        <w:rFonts w:ascii="Times New Roman" w:hAnsi="Times New Roman" w:hint="default"/>
      </w:rPr>
    </w:lvl>
    <w:lvl w:ilvl="6" w:tplc="D3C01DB2" w:tentative="1">
      <w:start w:val="1"/>
      <w:numFmt w:val="bullet"/>
      <w:lvlText w:val="●"/>
      <w:lvlJc w:val="left"/>
      <w:pPr>
        <w:tabs>
          <w:tab w:val="num" w:pos="5040"/>
        </w:tabs>
        <w:ind w:left="5040" w:hanging="360"/>
      </w:pPr>
      <w:rPr>
        <w:rFonts w:ascii="Times New Roman" w:hAnsi="Times New Roman" w:hint="default"/>
      </w:rPr>
    </w:lvl>
    <w:lvl w:ilvl="7" w:tplc="899463B2" w:tentative="1">
      <w:start w:val="1"/>
      <w:numFmt w:val="bullet"/>
      <w:lvlText w:val="●"/>
      <w:lvlJc w:val="left"/>
      <w:pPr>
        <w:tabs>
          <w:tab w:val="num" w:pos="5760"/>
        </w:tabs>
        <w:ind w:left="5760" w:hanging="360"/>
      </w:pPr>
      <w:rPr>
        <w:rFonts w:ascii="Times New Roman" w:hAnsi="Times New Roman" w:hint="default"/>
      </w:rPr>
    </w:lvl>
    <w:lvl w:ilvl="8" w:tplc="F7C84EDC"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10B384D"/>
    <w:multiLevelType w:val="hybridMultilevel"/>
    <w:tmpl w:val="3BB2AB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BA431D"/>
    <w:multiLevelType w:val="multilevel"/>
    <w:tmpl w:val="CF940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F01A33"/>
    <w:multiLevelType w:val="hybridMultilevel"/>
    <w:tmpl w:val="88EA2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3445E3"/>
    <w:multiLevelType w:val="hybridMultilevel"/>
    <w:tmpl w:val="84BEF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933247"/>
    <w:multiLevelType w:val="hybridMultilevel"/>
    <w:tmpl w:val="0BC87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C103EF"/>
    <w:multiLevelType w:val="multilevel"/>
    <w:tmpl w:val="3C7CD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695088"/>
    <w:multiLevelType w:val="multilevel"/>
    <w:tmpl w:val="19424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081005"/>
    <w:multiLevelType w:val="hybridMultilevel"/>
    <w:tmpl w:val="827EC3F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49C250D9"/>
    <w:multiLevelType w:val="hybridMultilevel"/>
    <w:tmpl w:val="BD64336E"/>
    <w:lvl w:ilvl="0" w:tplc="3B0818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476DF0"/>
    <w:multiLevelType w:val="hybridMultilevel"/>
    <w:tmpl w:val="BDC0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7B4980"/>
    <w:multiLevelType w:val="multilevel"/>
    <w:tmpl w:val="FC2A8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E61944"/>
    <w:multiLevelType w:val="multilevel"/>
    <w:tmpl w:val="085607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A678C7"/>
    <w:multiLevelType w:val="multilevel"/>
    <w:tmpl w:val="97CA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4A59C5"/>
    <w:multiLevelType w:val="hybridMultilevel"/>
    <w:tmpl w:val="024204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4C42A40"/>
    <w:multiLevelType w:val="hybridMultilevel"/>
    <w:tmpl w:val="3914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407822"/>
    <w:multiLevelType w:val="hybridMultilevel"/>
    <w:tmpl w:val="2384C13C"/>
    <w:lvl w:ilvl="0" w:tplc="3B0818E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EF27FD"/>
    <w:multiLevelType w:val="hybridMultilevel"/>
    <w:tmpl w:val="B968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593985"/>
    <w:multiLevelType w:val="hybridMultilevel"/>
    <w:tmpl w:val="C630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CD3551"/>
    <w:multiLevelType w:val="multilevel"/>
    <w:tmpl w:val="48A8B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5523BE"/>
    <w:multiLevelType w:val="hybridMultilevel"/>
    <w:tmpl w:val="C972A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295150F"/>
    <w:multiLevelType w:val="multilevel"/>
    <w:tmpl w:val="32986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9F1A6B"/>
    <w:multiLevelType w:val="hybridMultilevel"/>
    <w:tmpl w:val="5560BC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15:restartNumberingAfterBreak="0">
    <w:nsid w:val="78C72DBF"/>
    <w:multiLevelType w:val="hybridMultilevel"/>
    <w:tmpl w:val="880E1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3F38F8"/>
    <w:multiLevelType w:val="hybridMultilevel"/>
    <w:tmpl w:val="EB14EEF6"/>
    <w:lvl w:ilvl="0" w:tplc="DC5AF26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EF3013D"/>
    <w:multiLevelType w:val="multilevel"/>
    <w:tmpl w:val="71262E7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7F1170C0"/>
    <w:multiLevelType w:val="hybridMultilevel"/>
    <w:tmpl w:val="7DD49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943936">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114059292">
    <w:abstractNumId w:val="11"/>
  </w:num>
  <w:num w:numId="3" w16cid:durableId="1974946764">
    <w:abstractNumId w:val="12"/>
  </w:num>
  <w:num w:numId="4" w16cid:durableId="1635255033">
    <w:abstractNumId w:val="5"/>
  </w:num>
  <w:num w:numId="5" w16cid:durableId="1818763696">
    <w:abstractNumId w:val="40"/>
  </w:num>
  <w:num w:numId="6" w16cid:durableId="1746411238">
    <w:abstractNumId w:val="20"/>
  </w:num>
  <w:num w:numId="7" w16cid:durableId="398942508">
    <w:abstractNumId w:val="39"/>
  </w:num>
  <w:num w:numId="8" w16cid:durableId="483395533">
    <w:abstractNumId w:val="30"/>
  </w:num>
  <w:num w:numId="9" w16cid:durableId="668411928">
    <w:abstractNumId w:val="9"/>
  </w:num>
  <w:num w:numId="10" w16cid:durableId="1239632126">
    <w:abstractNumId w:val="37"/>
  </w:num>
  <w:num w:numId="11" w16cid:durableId="1287659780">
    <w:abstractNumId w:val="43"/>
  </w:num>
  <w:num w:numId="12" w16cid:durableId="545220741">
    <w:abstractNumId w:val="7"/>
  </w:num>
  <w:num w:numId="13" w16cid:durableId="1008412965">
    <w:abstractNumId w:val="2"/>
  </w:num>
  <w:num w:numId="14" w16cid:durableId="2018843457">
    <w:abstractNumId w:val="32"/>
  </w:num>
  <w:num w:numId="15" w16cid:durableId="1503544319">
    <w:abstractNumId w:val="42"/>
  </w:num>
  <w:num w:numId="16" w16cid:durableId="2065059895">
    <w:abstractNumId w:val="15"/>
  </w:num>
  <w:num w:numId="17" w16cid:durableId="1849127826">
    <w:abstractNumId w:val="25"/>
  </w:num>
  <w:num w:numId="18" w16cid:durableId="1392850982">
    <w:abstractNumId w:val="36"/>
  </w:num>
  <w:num w:numId="19" w16cid:durableId="666596551">
    <w:abstractNumId w:val="19"/>
  </w:num>
  <w:num w:numId="20" w16cid:durableId="1836873841">
    <w:abstractNumId w:val="41"/>
  </w:num>
  <w:num w:numId="21" w16cid:durableId="2108234692">
    <w:abstractNumId w:val="31"/>
  </w:num>
  <w:num w:numId="22" w16cid:durableId="1258251000">
    <w:abstractNumId w:val="17"/>
  </w:num>
  <w:num w:numId="23" w16cid:durableId="1223523285">
    <w:abstractNumId w:val="3"/>
  </w:num>
  <w:num w:numId="24" w16cid:durableId="114754843">
    <w:abstractNumId w:val="16"/>
  </w:num>
  <w:num w:numId="25" w16cid:durableId="427626051">
    <w:abstractNumId w:val="33"/>
  </w:num>
  <w:num w:numId="26" w16cid:durableId="1920824522">
    <w:abstractNumId w:val="14"/>
  </w:num>
  <w:num w:numId="27" w16cid:durableId="1496604528">
    <w:abstractNumId w:val="23"/>
  </w:num>
  <w:num w:numId="28" w16cid:durableId="826701369">
    <w:abstractNumId w:val="35"/>
  </w:num>
  <w:num w:numId="29" w16cid:durableId="2060088915">
    <w:abstractNumId w:val="21"/>
  </w:num>
  <w:num w:numId="30" w16cid:durableId="1932395487">
    <w:abstractNumId w:val="28"/>
  </w:num>
  <w:num w:numId="31" w16cid:durableId="1211914824">
    <w:abstractNumId w:val="26"/>
  </w:num>
  <w:num w:numId="32" w16cid:durableId="322398514">
    <w:abstractNumId w:val="24"/>
  </w:num>
  <w:num w:numId="33" w16cid:durableId="2093813721">
    <w:abstractNumId w:val="22"/>
  </w:num>
  <w:num w:numId="34" w16cid:durableId="1037193056">
    <w:abstractNumId w:val="13"/>
  </w:num>
  <w:num w:numId="35" w16cid:durableId="1747416239">
    <w:abstractNumId w:val="29"/>
  </w:num>
  <w:num w:numId="36" w16cid:durableId="363218433">
    <w:abstractNumId w:val="8"/>
  </w:num>
  <w:num w:numId="37" w16cid:durableId="1063870492">
    <w:abstractNumId w:val="27"/>
  </w:num>
  <w:num w:numId="38" w16cid:durableId="2130195991">
    <w:abstractNumId w:val="6"/>
  </w:num>
  <w:num w:numId="39" w16cid:durableId="1179469724">
    <w:abstractNumId w:val="10"/>
  </w:num>
  <w:num w:numId="40" w16cid:durableId="702748707">
    <w:abstractNumId w:val="34"/>
  </w:num>
  <w:num w:numId="41" w16cid:durableId="2078891480">
    <w:abstractNumId w:val="44"/>
  </w:num>
  <w:num w:numId="42" w16cid:durableId="599728612">
    <w:abstractNumId w:val="38"/>
  </w:num>
  <w:num w:numId="43" w16cid:durableId="236061348">
    <w:abstractNumId w:val="4"/>
  </w:num>
  <w:num w:numId="44" w16cid:durableId="913779888">
    <w:abstractNumId w:val="0"/>
  </w:num>
  <w:num w:numId="45" w16cid:durableId="130989520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49A"/>
    <w:rsid w:val="00001235"/>
    <w:rsid w:val="000027C5"/>
    <w:rsid w:val="00004331"/>
    <w:rsid w:val="00004499"/>
    <w:rsid w:val="00007F2A"/>
    <w:rsid w:val="00011BC0"/>
    <w:rsid w:val="00022A23"/>
    <w:rsid w:val="00034A34"/>
    <w:rsid w:val="00035B57"/>
    <w:rsid w:val="000468D9"/>
    <w:rsid w:val="00052DCB"/>
    <w:rsid w:val="0005431F"/>
    <w:rsid w:val="00054D6B"/>
    <w:rsid w:val="00064E6D"/>
    <w:rsid w:val="0006724B"/>
    <w:rsid w:val="00071552"/>
    <w:rsid w:val="00071611"/>
    <w:rsid w:val="00072932"/>
    <w:rsid w:val="000758D5"/>
    <w:rsid w:val="0008480D"/>
    <w:rsid w:val="00084C6D"/>
    <w:rsid w:val="0008619B"/>
    <w:rsid w:val="0008645F"/>
    <w:rsid w:val="00086931"/>
    <w:rsid w:val="00086DDC"/>
    <w:rsid w:val="000871AC"/>
    <w:rsid w:val="00092FBB"/>
    <w:rsid w:val="000A2487"/>
    <w:rsid w:val="000A4F1E"/>
    <w:rsid w:val="000A4F98"/>
    <w:rsid w:val="000C2BFF"/>
    <w:rsid w:val="000D0452"/>
    <w:rsid w:val="000E5E61"/>
    <w:rsid w:val="000E6F1C"/>
    <w:rsid w:val="001102BC"/>
    <w:rsid w:val="00112860"/>
    <w:rsid w:val="001239A3"/>
    <w:rsid w:val="00130A2B"/>
    <w:rsid w:val="00134198"/>
    <w:rsid w:val="00135545"/>
    <w:rsid w:val="00137E37"/>
    <w:rsid w:val="00141285"/>
    <w:rsid w:val="001443ED"/>
    <w:rsid w:val="00152251"/>
    <w:rsid w:val="001644E0"/>
    <w:rsid w:val="0017503B"/>
    <w:rsid w:val="0018748A"/>
    <w:rsid w:val="00195038"/>
    <w:rsid w:val="0019640A"/>
    <w:rsid w:val="001A0584"/>
    <w:rsid w:val="001A47A6"/>
    <w:rsid w:val="001B0F8A"/>
    <w:rsid w:val="001B79D9"/>
    <w:rsid w:val="001C1C32"/>
    <w:rsid w:val="001C4B56"/>
    <w:rsid w:val="001C69A1"/>
    <w:rsid w:val="001D3C95"/>
    <w:rsid w:val="001D4115"/>
    <w:rsid w:val="001D54EA"/>
    <w:rsid w:val="001E07E7"/>
    <w:rsid w:val="001F3C2C"/>
    <w:rsid w:val="002041C0"/>
    <w:rsid w:val="00207512"/>
    <w:rsid w:val="00211D2B"/>
    <w:rsid w:val="00221A16"/>
    <w:rsid w:val="00222AF9"/>
    <w:rsid w:val="00235C0C"/>
    <w:rsid w:val="00246A02"/>
    <w:rsid w:val="0025307B"/>
    <w:rsid w:val="002621EA"/>
    <w:rsid w:val="00262923"/>
    <w:rsid w:val="0026551B"/>
    <w:rsid w:val="00286B01"/>
    <w:rsid w:val="00292F02"/>
    <w:rsid w:val="0029332A"/>
    <w:rsid w:val="00294381"/>
    <w:rsid w:val="002A2033"/>
    <w:rsid w:val="002D1F78"/>
    <w:rsid w:val="002D3DD5"/>
    <w:rsid w:val="002D423E"/>
    <w:rsid w:val="002E42E8"/>
    <w:rsid w:val="002F28C1"/>
    <w:rsid w:val="002F3535"/>
    <w:rsid w:val="002F38B8"/>
    <w:rsid w:val="002F760B"/>
    <w:rsid w:val="00304B4D"/>
    <w:rsid w:val="00310E72"/>
    <w:rsid w:val="00312583"/>
    <w:rsid w:val="0032197E"/>
    <w:rsid w:val="00322B49"/>
    <w:rsid w:val="00322D76"/>
    <w:rsid w:val="0033431E"/>
    <w:rsid w:val="00334781"/>
    <w:rsid w:val="00346AD2"/>
    <w:rsid w:val="00347A3A"/>
    <w:rsid w:val="003539E0"/>
    <w:rsid w:val="0035651B"/>
    <w:rsid w:val="00363334"/>
    <w:rsid w:val="00365B62"/>
    <w:rsid w:val="00372835"/>
    <w:rsid w:val="003740C2"/>
    <w:rsid w:val="00374822"/>
    <w:rsid w:val="00375041"/>
    <w:rsid w:val="00376F39"/>
    <w:rsid w:val="003774C1"/>
    <w:rsid w:val="0038370E"/>
    <w:rsid w:val="00383AA3"/>
    <w:rsid w:val="00385674"/>
    <w:rsid w:val="00392E6A"/>
    <w:rsid w:val="00395E8F"/>
    <w:rsid w:val="003A4747"/>
    <w:rsid w:val="003A5C5D"/>
    <w:rsid w:val="003B45AF"/>
    <w:rsid w:val="003B500F"/>
    <w:rsid w:val="003B51D0"/>
    <w:rsid w:val="003B6AA2"/>
    <w:rsid w:val="003D761F"/>
    <w:rsid w:val="003E02C2"/>
    <w:rsid w:val="003E0C65"/>
    <w:rsid w:val="003E7058"/>
    <w:rsid w:val="003E78BD"/>
    <w:rsid w:val="003F635C"/>
    <w:rsid w:val="003F669F"/>
    <w:rsid w:val="004025FD"/>
    <w:rsid w:val="00404072"/>
    <w:rsid w:val="00410034"/>
    <w:rsid w:val="00415327"/>
    <w:rsid w:val="00423045"/>
    <w:rsid w:val="0042329B"/>
    <w:rsid w:val="00424305"/>
    <w:rsid w:val="00425F99"/>
    <w:rsid w:val="004266BE"/>
    <w:rsid w:val="00426917"/>
    <w:rsid w:val="00430795"/>
    <w:rsid w:val="00430EF8"/>
    <w:rsid w:val="00434629"/>
    <w:rsid w:val="00437BA1"/>
    <w:rsid w:val="00466674"/>
    <w:rsid w:val="00467EAA"/>
    <w:rsid w:val="00472E68"/>
    <w:rsid w:val="0047352E"/>
    <w:rsid w:val="004747A4"/>
    <w:rsid w:val="00474966"/>
    <w:rsid w:val="00481728"/>
    <w:rsid w:val="00484FD6"/>
    <w:rsid w:val="00487433"/>
    <w:rsid w:val="004960DC"/>
    <w:rsid w:val="004A6232"/>
    <w:rsid w:val="004C1CE4"/>
    <w:rsid w:val="004C4BFB"/>
    <w:rsid w:val="004D0601"/>
    <w:rsid w:val="004E2239"/>
    <w:rsid w:val="004F23DB"/>
    <w:rsid w:val="004F421F"/>
    <w:rsid w:val="004F6302"/>
    <w:rsid w:val="004F7E28"/>
    <w:rsid w:val="00503188"/>
    <w:rsid w:val="005127F3"/>
    <w:rsid w:val="00516610"/>
    <w:rsid w:val="00520B3B"/>
    <w:rsid w:val="00525F50"/>
    <w:rsid w:val="0053467F"/>
    <w:rsid w:val="00544D5B"/>
    <w:rsid w:val="00550AF6"/>
    <w:rsid w:val="0055170E"/>
    <w:rsid w:val="0056071B"/>
    <w:rsid w:val="00565ADE"/>
    <w:rsid w:val="00566AA0"/>
    <w:rsid w:val="00575ED1"/>
    <w:rsid w:val="00582EC1"/>
    <w:rsid w:val="005854A6"/>
    <w:rsid w:val="005921CE"/>
    <w:rsid w:val="005A281F"/>
    <w:rsid w:val="005A2880"/>
    <w:rsid w:val="005A4DCE"/>
    <w:rsid w:val="005A6A82"/>
    <w:rsid w:val="005B5D0E"/>
    <w:rsid w:val="005C17ED"/>
    <w:rsid w:val="005C303E"/>
    <w:rsid w:val="005C737B"/>
    <w:rsid w:val="005D4DC2"/>
    <w:rsid w:val="005F5A4E"/>
    <w:rsid w:val="00600174"/>
    <w:rsid w:val="00600A14"/>
    <w:rsid w:val="00612B3A"/>
    <w:rsid w:val="0061344E"/>
    <w:rsid w:val="00615B2D"/>
    <w:rsid w:val="006163E1"/>
    <w:rsid w:val="00616E12"/>
    <w:rsid w:val="00617A34"/>
    <w:rsid w:val="006301CC"/>
    <w:rsid w:val="00634DBF"/>
    <w:rsid w:val="00637F9F"/>
    <w:rsid w:val="00642F84"/>
    <w:rsid w:val="00651F3D"/>
    <w:rsid w:val="006536E5"/>
    <w:rsid w:val="00653AB6"/>
    <w:rsid w:val="00655CC4"/>
    <w:rsid w:val="00681CA6"/>
    <w:rsid w:val="006877A3"/>
    <w:rsid w:val="0069067F"/>
    <w:rsid w:val="00692882"/>
    <w:rsid w:val="00696E34"/>
    <w:rsid w:val="006A1F83"/>
    <w:rsid w:val="006A7BED"/>
    <w:rsid w:val="006B3B8B"/>
    <w:rsid w:val="006D6807"/>
    <w:rsid w:val="006E190E"/>
    <w:rsid w:val="006E20D7"/>
    <w:rsid w:val="006F31CF"/>
    <w:rsid w:val="006F6BE7"/>
    <w:rsid w:val="006F6D8C"/>
    <w:rsid w:val="00702135"/>
    <w:rsid w:val="007049CB"/>
    <w:rsid w:val="00704D13"/>
    <w:rsid w:val="00704F44"/>
    <w:rsid w:val="007056A4"/>
    <w:rsid w:val="00716FBA"/>
    <w:rsid w:val="00720FC7"/>
    <w:rsid w:val="00727932"/>
    <w:rsid w:val="0073299C"/>
    <w:rsid w:val="00746DD3"/>
    <w:rsid w:val="007470B7"/>
    <w:rsid w:val="00750088"/>
    <w:rsid w:val="00752768"/>
    <w:rsid w:val="0076454D"/>
    <w:rsid w:val="007646DD"/>
    <w:rsid w:val="007703BA"/>
    <w:rsid w:val="0077285D"/>
    <w:rsid w:val="00780480"/>
    <w:rsid w:val="00785D82"/>
    <w:rsid w:val="00791BE2"/>
    <w:rsid w:val="00791EA4"/>
    <w:rsid w:val="00793942"/>
    <w:rsid w:val="007A514B"/>
    <w:rsid w:val="007D0488"/>
    <w:rsid w:val="007D3CC7"/>
    <w:rsid w:val="007D7A0D"/>
    <w:rsid w:val="007E1F38"/>
    <w:rsid w:val="007E7464"/>
    <w:rsid w:val="007F2A94"/>
    <w:rsid w:val="007F3CAC"/>
    <w:rsid w:val="00813682"/>
    <w:rsid w:val="0081792D"/>
    <w:rsid w:val="00824DC4"/>
    <w:rsid w:val="00825BE5"/>
    <w:rsid w:val="008347DE"/>
    <w:rsid w:val="00836C01"/>
    <w:rsid w:val="00841D49"/>
    <w:rsid w:val="00842A80"/>
    <w:rsid w:val="00862F34"/>
    <w:rsid w:val="00863E46"/>
    <w:rsid w:val="008732B3"/>
    <w:rsid w:val="00882EA2"/>
    <w:rsid w:val="00883BC0"/>
    <w:rsid w:val="00885310"/>
    <w:rsid w:val="008A1BA7"/>
    <w:rsid w:val="008A3804"/>
    <w:rsid w:val="008A798C"/>
    <w:rsid w:val="008A7D2C"/>
    <w:rsid w:val="008B1F86"/>
    <w:rsid w:val="008B5ED8"/>
    <w:rsid w:val="008C305A"/>
    <w:rsid w:val="008C5834"/>
    <w:rsid w:val="008C594F"/>
    <w:rsid w:val="008C778B"/>
    <w:rsid w:val="008D32E5"/>
    <w:rsid w:val="008E0021"/>
    <w:rsid w:val="008E1579"/>
    <w:rsid w:val="008E23BF"/>
    <w:rsid w:val="008F1C17"/>
    <w:rsid w:val="00900569"/>
    <w:rsid w:val="00900A25"/>
    <w:rsid w:val="0090341C"/>
    <w:rsid w:val="009070A2"/>
    <w:rsid w:val="009111AF"/>
    <w:rsid w:val="00913078"/>
    <w:rsid w:val="009204DA"/>
    <w:rsid w:val="00927305"/>
    <w:rsid w:val="0093431D"/>
    <w:rsid w:val="00934DAF"/>
    <w:rsid w:val="009366D9"/>
    <w:rsid w:val="00940EA7"/>
    <w:rsid w:val="009467A5"/>
    <w:rsid w:val="00952BC0"/>
    <w:rsid w:val="009532FA"/>
    <w:rsid w:val="0096205C"/>
    <w:rsid w:val="00977603"/>
    <w:rsid w:val="00986FBE"/>
    <w:rsid w:val="009951FD"/>
    <w:rsid w:val="00996825"/>
    <w:rsid w:val="009A2E4D"/>
    <w:rsid w:val="009A5051"/>
    <w:rsid w:val="009B1AF5"/>
    <w:rsid w:val="009B5D3B"/>
    <w:rsid w:val="009C15AF"/>
    <w:rsid w:val="009C2802"/>
    <w:rsid w:val="009C3632"/>
    <w:rsid w:val="009C3E7C"/>
    <w:rsid w:val="009C4CEF"/>
    <w:rsid w:val="009C6934"/>
    <w:rsid w:val="009C6FEE"/>
    <w:rsid w:val="009D1E8D"/>
    <w:rsid w:val="009D62CB"/>
    <w:rsid w:val="009E1A9A"/>
    <w:rsid w:val="009E7CBE"/>
    <w:rsid w:val="009F1E5E"/>
    <w:rsid w:val="00A13D2F"/>
    <w:rsid w:val="00A1673B"/>
    <w:rsid w:val="00A1749A"/>
    <w:rsid w:val="00A24A83"/>
    <w:rsid w:val="00A25EC8"/>
    <w:rsid w:val="00A31172"/>
    <w:rsid w:val="00A32B49"/>
    <w:rsid w:val="00A402BD"/>
    <w:rsid w:val="00A416C6"/>
    <w:rsid w:val="00A47231"/>
    <w:rsid w:val="00A47EB9"/>
    <w:rsid w:val="00A5600A"/>
    <w:rsid w:val="00A56322"/>
    <w:rsid w:val="00A612AE"/>
    <w:rsid w:val="00A623F0"/>
    <w:rsid w:val="00A7092E"/>
    <w:rsid w:val="00A727A7"/>
    <w:rsid w:val="00A815AD"/>
    <w:rsid w:val="00A8225F"/>
    <w:rsid w:val="00A82283"/>
    <w:rsid w:val="00A9208A"/>
    <w:rsid w:val="00A92EAE"/>
    <w:rsid w:val="00A9533C"/>
    <w:rsid w:val="00A95A20"/>
    <w:rsid w:val="00AA574D"/>
    <w:rsid w:val="00AB332E"/>
    <w:rsid w:val="00AB7535"/>
    <w:rsid w:val="00AE1156"/>
    <w:rsid w:val="00AE6569"/>
    <w:rsid w:val="00AF09D3"/>
    <w:rsid w:val="00AF44BD"/>
    <w:rsid w:val="00AF69C2"/>
    <w:rsid w:val="00B06B64"/>
    <w:rsid w:val="00B10C0D"/>
    <w:rsid w:val="00B10FC1"/>
    <w:rsid w:val="00B160D3"/>
    <w:rsid w:val="00B2441B"/>
    <w:rsid w:val="00B3168B"/>
    <w:rsid w:val="00B34225"/>
    <w:rsid w:val="00B37F95"/>
    <w:rsid w:val="00B4554E"/>
    <w:rsid w:val="00B62086"/>
    <w:rsid w:val="00B81DD4"/>
    <w:rsid w:val="00B900D7"/>
    <w:rsid w:val="00B90755"/>
    <w:rsid w:val="00BA2E07"/>
    <w:rsid w:val="00BA6653"/>
    <w:rsid w:val="00BB057A"/>
    <w:rsid w:val="00BB63F8"/>
    <w:rsid w:val="00BB69AA"/>
    <w:rsid w:val="00BC3B69"/>
    <w:rsid w:val="00BD3B5B"/>
    <w:rsid w:val="00BE10E5"/>
    <w:rsid w:val="00BE5B2A"/>
    <w:rsid w:val="00BF04D6"/>
    <w:rsid w:val="00BF23D4"/>
    <w:rsid w:val="00BF5451"/>
    <w:rsid w:val="00C122E9"/>
    <w:rsid w:val="00C140EC"/>
    <w:rsid w:val="00C15B9B"/>
    <w:rsid w:val="00C17621"/>
    <w:rsid w:val="00C178F5"/>
    <w:rsid w:val="00C33CE9"/>
    <w:rsid w:val="00C37576"/>
    <w:rsid w:val="00C436CC"/>
    <w:rsid w:val="00C45DA9"/>
    <w:rsid w:val="00C55BAF"/>
    <w:rsid w:val="00C72559"/>
    <w:rsid w:val="00C74369"/>
    <w:rsid w:val="00C75DA0"/>
    <w:rsid w:val="00C82FED"/>
    <w:rsid w:val="00C83FB9"/>
    <w:rsid w:val="00C85A8C"/>
    <w:rsid w:val="00CA05F5"/>
    <w:rsid w:val="00CA1B25"/>
    <w:rsid w:val="00CA3C61"/>
    <w:rsid w:val="00CA661D"/>
    <w:rsid w:val="00CB22B8"/>
    <w:rsid w:val="00CB2C81"/>
    <w:rsid w:val="00CB5407"/>
    <w:rsid w:val="00CB6BB7"/>
    <w:rsid w:val="00CD0F68"/>
    <w:rsid w:val="00CD3CA2"/>
    <w:rsid w:val="00CD554C"/>
    <w:rsid w:val="00CD581B"/>
    <w:rsid w:val="00CE58AA"/>
    <w:rsid w:val="00CE7F64"/>
    <w:rsid w:val="00D009F5"/>
    <w:rsid w:val="00D0283F"/>
    <w:rsid w:val="00D05237"/>
    <w:rsid w:val="00D167E5"/>
    <w:rsid w:val="00D1700F"/>
    <w:rsid w:val="00D17D5C"/>
    <w:rsid w:val="00D212CD"/>
    <w:rsid w:val="00D272A6"/>
    <w:rsid w:val="00D274B1"/>
    <w:rsid w:val="00D5133A"/>
    <w:rsid w:val="00D577D2"/>
    <w:rsid w:val="00D60508"/>
    <w:rsid w:val="00D60D77"/>
    <w:rsid w:val="00D6257D"/>
    <w:rsid w:val="00D6312B"/>
    <w:rsid w:val="00D65CAB"/>
    <w:rsid w:val="00D75463"/>
    <w:rsid w:val="00D75B5B"/>
    <w:rsid w:val="00D77885"/>
    <w:rsid w:val="00D81901"/>
    <w:rsid w:val="00D8542A"/>
    <w:rsid w:val="00D90F82"/>
    <w:rsid w:val="00D96910"/>
    <w:rsid w:val="00DA649B"/>
    <w:rsid w:val="00DB5062"/>
    <w:rsid w:val="00DB6268"/>
    <w:rsid w:val="00DB6A8F"/>
    <w:rsid w:val="00DC1AAA"/>
    <w:rsid w:val="00DC2CA1"/>
    <w:rsid w:val="00DC72C5"/>
    <w:rsid w:val="00DD2815"/>
    <w:rsid w:val="00DD2AF7"/>
    <w:rsid w:val="00DD48D7"/>
    <w:rsid w:val="00DD7B69"/>
    <w:rsid w:val="00DE25F3"/>
    <w:rsid w:val="00DE2976"/>
    <w:rsid w:val="00DE7A5E"/>
    <w:rsid w:val="00E02D41"/>
    <w:rsid w:val="00E06101"/>
    <w:rsid w:val="00E06989"/>
    <w:rsid w:val="00E279DA"/>
    <w:rsid w:val="00E3074C"/>
    <w:rsid w:val="00E31C83"/>
    <w:rsid w:val="00E47A76"/>
    <w:rsid w:val="00E512E2"/>
    <w:rsid w:val="00E56175"/>
    <w:rsid w:val="00E57C48"/>
    <w:rsid w:val="00E60FBD"/>
    <w:rsid w:val="00E6159B"/>
    <w:rsid w:val="00E61905"/>
    <w:rsid w:val="00E61C59"/>
    <w:rsid w:val="00E62EE9"/>
    <w:rsid w:val="00E650F6"/>
    <w:rsid w:val="00E723E7"/>
    <w:rsid w:val="00E82717"/>
    <w:rsid w:val="00E93F06"/>
    <w:rsid w:val="00EA4016"/>
    <w:rsid w:val="00EA5495"/>
    <w:rsid w:val="00EB5075"/>
    <w:rsid w:val="00EC1909"/>
    <w:rsid w:val="00ED3AB0"/>
    <w:rsid w:val="00ED4447"/>
    <w:rsid w:val="00ED522B"/>
    <w:rsid w:val="00EF1685"/>
    <w:rsid w:val="00F0455E"/>
    <w:rsid w:val="00F0547B"/>
    <w:rsid w:val="00F15898"/>
    <w:rsid w:val="00F17B13"/>
    <w:rsid w:val="00F35620"/>
    <w:rsid w:val="00F52197"/>
    <w:rsid w:val="00F53956"/>
    <w:rsid w:val="00F575DC"/>
    <w:rsid w:val="00F621E6"/>
    <w:rsid w:val="00F66B9A"/>
    <w:rsid w:val="00F823F4"/>
    <w:rsid w:val="00F935D8"/>
    <w:rsid w:val="00F93F31"/>
    <w:rsid w:val="00F95E87"/>
    <w:rsid w:val="00F97DB9"/>
    <w:rsid w:val="00FA7803"/>
    <w:rsid w:val="00FB50EF"/>
    <w:rsid w:val="00FB59D3"/>
    <w:rsid w:val="00FC0407"/>
    <w:rsid w:val="00FC5BB2"/>
    <w:rsid w:val="00FC6468"/>
    <w:rsid w:val="00FD1C13"/>
    <w:rsid w:val="00FE0A07"/>
    <w:rsid w:val="00FF1794"/>
    <w:rsid w:val="00FF4B2F"/>
    <w:rsid w:val="00FF7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AFB80"/>
  <w15:docId w15:val="{E00E2D48-7D82-40D2-9578-2ABD66364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7A76"/>
    <w:pPr>
      <w:spacing w:line="240" w:lineRule="auto"/>
      <w:ind w:firstLine="0"/>
    </w:pPr>
    <w:rPr>
      <w:rFonts w:ascii="Times New Roman" w:eastAsia="Times New Roman" w:hAnsi="Times New Roman" w:cs="Times New Roman"/>
      <w:sz w:val="24"/>
      <w:szCs w:val="24"/>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4D6B"/>
    <w:pPr>
      <w:ind w:left="720"/>
      <w:contextualSpacing/>
    </w:pPr>
  </w:style>
  <w:style w:type="paragraph" w:styleId="a4">
    <w:name w:val="Normal (Web)"/>
    <w:basedOn w:val="a"/>
    <w:uiPriority w:val="99"/>
    <w:unhideWhenUsed/>
    <w:rsid w:val="006536E5"/>
  </w:style>
  <w:style w:type="character" w:styleId="a5">
    <w:name w:val="Hyperlink"/>
    <w:basedOn w:val="a0"/>
    <w:uiPriority w:val="99"/>
    <w:unhideWhenUsed/>
    <w:rsid w:val="00E93F06"/>
    <w:rPr>
      <w:color w:val="0563C1" w:themeColor="hyperlink"/>
      <w:u w:val="single"/>
    </w:rPr>
  </w:style>
  <w:style w:type="character" w:styleId="a6">
    <w:name w:val="FollowedHyperlink"/>
    <w:basedOn w:val="a0"/>
    <w:uiPriority w:val="99"/>
    <w:semiHidden/>
    <w:unhideWhenUsed/>
    <w:rsid w:val="00D17D5C"/>
    <w:rPr>
      <w:color w:val="954F72" w:themeColor="followedHyperlink"/>
      <w:u w:val="single"/>
    </w:rPr>
  </w:style>
  <w:style w:type="paragraph" w:styleId="a7">
    <w:name w:val="header"/>
    <w:basedOn w:val="a"/>
    <w:link w:val="a8"/>
    <w:uiPriority w:val="99"/>
    <w:unhideWhenUsed/>
    <w:rsid w:val="00BA2E07"/>
    <w:pPr>
      <w:tabs>
        <w:tab w:val="center" w:pos="4844"/>
        <w:tab w:val="right" w:pos="9689"/>
      </w:tabs>
    </w:pPr>
  </w:style>
  <w:style w:type="character" w:customStyle="1" w:styleId="a8">
    <w:name w:val="Верхний колонтитул Знак"/>
    <w:basedOn w:val="a0"/>
    <w:link w:val="a7"/>
    <w:uiPriority w:val="99"/>
    <w:rsid w:val="00BA2E07"/>
    <w:rPr>
      <w:rFonts w:ascii="Times New Roman" w:eastAsia="Times New Roman" w:hAnsi="Times New Roman" w:cs="Times New Roman"/>
      <w:sz w:val="24"/>
      <w:szCs w:val="24"/>
      <w:lang w:val="en-GB"/>
    </w:rPr>
  </w:style>
  <w:style w:type="paragraph" w:styleId="a9">
    <w:name w:val="footer"/>
    <w:basedOn w:val="a"/>
    <w:link w:val="aa"/>
    <w:uiPriority w:val="99"/>
    <w:unhideWhenUsed/>
    <w:rsid w:val="00BA2E07"/>
    <w:pPr>
      <w:tabs>
        <w:tab w:val="center" w:pos="4844"/>
        <w:tab w:val="right" w:pos="9689"/>
      </w:tabs>
    </w:pPr>
  </w:style>
  <w:style w:type="character" w:customStyle="1" w:styleId="aa">
    <w:name w:val="Нижний колонтитул Знак"/>
    <w:basedOn w:val="a0"/>
    <w:link w:val="a9"/>
    <w:uiPriority w:val="99"/>
    <w:rsid w:val="00BA2E07"/>
    <w:rPr>
      <w:rFonts w:ascii="Times New Roman" w:eastAsia="Times New Roman" w:hAnsi="Times New Roman" w:cs="Times New Roman"/>
      <w:sz w:val="24"/>
      <w:szCs w:val="24"/>
      <w:lang w:val="en-GB"/>
    </w:rPr>
  </w:style>
  <w:style w:type="character" w:styleId="ab">
    <w:name w:val="Unresolved Mention"/>
    <w:basedOn w:val="a0"/>
    <w:uiPriority w:val="99"/>
    <w:semiHidden/>
    <w:unhideWhenUsed/>
    <w:rsid w:val="00DA649B"/>
    <w:rPr>
      <w:color w:val="605E5C"/>
      <w:shd w:val="clear" w:color="auto" w:fill="E1DFDD"/>
    </w:rPr>
  </w:style>
  <w:style w:type="table" w:styleId="ac">
    <w:name w:val="Table Grid"/>
    <w:basedOn w:val="a1"/>
    <w:uiPriority w:val="39"/>
    <w:rsid w:val="000716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2F353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8076">
      <w:bodyDiv w:val="1"/>
      <w:marLeft w:val="0"/>
      <w:marRight w:val="0"/>
      <w:marTop w:val="0"/>
      <w:marBottom w:val="0"/>
      <w:divBdr>
        <w:top w:val="none" w:sz="0" w:space="0" w:color="auto"/>
        <w:left w:val="none" w:sz="0" w:space="0" w:color="auto"/>
        <w:bottom w:val="none" w:sz="0" w:space="0" w:color="auto"/>
        <w:right w:val="none" w:sz="0" w:space="0" w:color="auto"/>
      </w:divBdr>
    </w:div>
    <w:div w:id="108672130">
      <w:bodyDiv w:val="1"/>
      <w:marLeft w:val="0"/>
      <w:marRight w:val="0"/>
      <w:marTop w:val="0"/>
      <w:marBottom w:val="0"/>
      <w:divBdr>
        <w:top w:val="none" w:sz="0" w:space="0" w:color="auto"/>
        <w:left w:val="none" w:sz="0" w:space="0" w:color="auto"/>
        <w:bottom w:val="none" w:sz="0" w:space="0" w:color="auto"/>
        <w:right w:val="none" w:sz="0" w:space="0" w:color="auto"/>
      </w:divBdr>
    </w:div>
    <w:div w:id="113645616">
      <w:bodyDiv w:val="1"/>
      <w:marLeft w:val="0"/>
      <w:marRight w:val="0"/>
      <w:marTop w:val="0"/>
      <w:marBottom w:val="0"/>
      <w:divBdr>
        <w:top w:val="none" w:sz="0" w:space="0" w:color="auto"/>
        <w:left w:val="none" w:sz="0" w:space="0" w:color="auto"/>
        <w:bottom w:val="none" w:sz="0" w:space="0" w:color="auto"/>
        <w:right w:val="none" w:sz="0" w:space="0" w:color="auto"/>
      </w:divBdr>
    </w:div>
    <w:div w:id="127671847">
      <w:bodyDiv w:val="1"/>
      <w:marLeft w:val="0"/>
      <w:marRight w:val="0"/>
      <w:marTop w:val="0"/>
      <w:marBottom w:val="0"/>
      <w:divBdr>
        <w:top w:val="none" w:sz="0" w:space="0" w:color="auto"/>
        <w:left w:val="none" w:sz="0" w:space="0" w:color="auto"/>
        <w:bottom w:val="none" w:sz="0" w:space="0" w:color="auto"/>
        <w:right w:val="none" w:sz="0" w:space="0" w:color="auto"/>
      </w:divBdr>
    </w:div>
    <w:div w:id="252058856">
      <w:bodyDiv w:val="1"/>
      <w:marLeft w:val="0"/>
      <w:marRight w:val="0"/>
      <w:marTop w:val="0"/>
      <w:marBottom w:val="0"/>
      <w:divBdr>
        <w:top w:val="none" w:sz="0" w:space="0" w:color="auto"/>
        <w:left w:val="none" w:sz="0" w:space="0" w:color="auto"/>
        <w:bottom w:val="none" w:sz="0" w:space="0" w:color="auto"/>
        <w:right w:val="none" w:sz="0" w:space="0" w:color="auto"/>
      </w:divBdr>
    </w:div>
    <w:div w:id="314071278">
      <w:bodyDiv w:val="1"/>
      <w:marLeft w:val="0"/>
      <w:marRight w:val="0"/>
      <w:marTop w:val="0"/>
      <w:marBottom w:val="0"/>
      <w:divBdr>
        <w:top w:val="none" w:sz="0" w:space="0" w:color="auto"/>
        <w:left w:val="none" w:sz="0" w:space="0" w:color="auto"/>
        <w:bottom w:val="none" w:sz="0" w:space="0" w:color="auto"/>
        <w:right w:val="none" w:sz="0" w:space="0" w:color="auto"/>
      </w:divBdr>
      <w:divsChild>
        <w:div w:id="2074230992">
          <w:marLeft w:val="-720"/>
          <w:marRight w:val="0"/>
          <w:marTop w:val="0"/>
          <w:marBottom w:val="0"/>
          <w:divBdr>
            <w:top w:val="none" w:sz="0" w:space="0" w:color="auto"/>
            <w:left w:val="none" w:sz="0" w:space="0" w:color="auto"/>
            <w:bottom w:val="none" w:sz="0" w:space="0" w:color="auto"/>
            <w:right w:val="none" w:sz="0" w:space="0" w:color="auto"/>
          </w:divBdr>
        </w:div>
      </w:divsChild>
    </w:div>
    <w:div w:id="392196482">
      <w:bodyDiv w:val="1"/>
      <w:marLeft w:val="0"/>
      <w:marRight w:val="0"/>
      <w:marTop w:val="0"/>
      <w:marBottom w:val="0"/>
      <w:divBdr>
        <w:top w:val="none" w:sz="0" w:space="0" w:color="auto"/>
        <w:left w:val="none" w:sz="0" w:space="0" w:color="auto"/>
        <w:bottom w:val="none" w:sz="0" w:space="0" w:color="auto"/>
        <w:right w:val="none" w:sz="0" w:space="0" w:color="auto"/>
      </w:divBdr>
    </w:div>
    <w:div w:id="419448609">
      <w:bodyDiv w:val="1"/>
      <w:marLeft w:val="0"/>
      <w:marRight w:val="0"/>
      <w:marTop w:val="0"/>
      <w:marBottom w:val="0"/>
      <w:divBdr>
        <w:top w:val="none" w:sz="0" w:space="0" w:color="auto"/>
        <w:left w:val="none" w:sz="0" w:space="0" w:color="auto"/>
        <w:bottom w:val="none" w:sz="0" w:space="0" w:color="auto"/>
        <w:right w:val="none" w:sz="0" w:space="0" w:color="auto"/>
      </w:divBdr>
      <w:divsChild>
        <w:div w:id="1162045151">
          <w:marLeft w:val="720"/>
          <w:marRight w:val="0"/>
          <w:marTop w:val="0"/>
          <w:marBottom w:val="0"/>
          <w:divBdr>
            <w:top w:val="none" w:sz="0" w:space="0" w:color="auto"/>
            <w:left w:val="none" w:sz="0" w:space="0" w:color="auto"/>
            <w:bottom w:val="none" w:sz="0" w:space="0" w:color="auto"/>
            <w:right w:val="none" w:sz="0" w:space="0" w:color="auto"/>
          </w:divBdr>
        </w:div>
        <w:div w:id="897479128">
          <w:marLeft w:val="720"/>
          <w:marRight w:val="0"/>
          <w:marTop w:val="0"/>
          <w:marBottom w:val="0"/>
          <w:divBdr>
            <w:top w:val="none" w:sz="0" w:space="0" w:color="auto"/>
            <w:left w:val="none" w:sz="0" w:space="0" w:color="auto"/>
            <w:bottom w:val="none" w:sz="0" w:space="0" w:color="auto"/>
            <w:right w:val="none" w:sz="0" w:space="0" w:color="auto"/>
          </w:divBdr>
        </w:div>
        <w:div w:id="1882665774">
          <w:marLeft w:val="720"/>
          <w:marRight w:val="0"/>
          <w:marTop w:val="0"/>
          <w:marBottom w:val="0"/>
          <w:divBdr>
            <w:top w:val="none" w:sz="0" w:space="0" w:color="auto"/>
            <w:left w:val="none" w:sz="0" w:space="0" w:color="auto"/>
            <w:bottom w:val="none" w:sz="0" w:space="0" w:color="auto"/>
            <w:right w:val="none" w:sz="0" w:space="0" w:color="auto"/>
          </w:divBdr>
        </w:div>
        <w:div w:id="1718430286">
          <w:marLeft w:val="720"/>
          <w:marRight w:val="0"/>
          <w:marTop w:val="0"/>
          <w:marBottom w:val="0"/>
          <w:divBdr>
            <w:top w:val="none" w:sz="0" w:space="0" w:color="auto"/>
            <w:left w:val="none" w:sz="0" w:space="0" w:color="auto"/>
            <w:bottom w:val="none" w:sz="0" w:space="0" w:color="auto"/>
            <w:right w:val="none" w:sz="0" w:space="0" w:color="auto"/>
          </w:divBdr>
        </w:div>
        <w:div w:id="1735010724">
          <w:marLeft w:val="720"/>
          <w:marRight w:val="0"/>
          <w:marTop w:val="0"/>
          <w:marBottom w:val="0"/>
          <w:divBdr>
            <w:top w:val="none" w:sz="0" w:space="0" w:color="auto"/>
            <w:left w:val="none" w:sz="0" w:space="0" w:color="auto"/>
            <w:bottom w:val="none" w:sz="0" w:space="0" w:color="auto"/>
            <w:right w:val="none" w:sz="0" w:space="0" w:color="auto"/>
          </w:divBdr>
        </w:div>
        <w:div w:id="325479216">
          <w:marLeft w:val="720"/>
          <w:marRight w:val="0"/>
          <w:marTop w:val="0"/>
          <w:marBottom w:val="0"/>
          <w:divBdr>
            <w:top w:val="none" w:sz="0" w:space="0" w:color="auto"/>
            <w:left w:val="none" w:sz="0" w:space="0" w:color="auto"/>
            <w:bottom w:val="none" w:sz="0" w:space="0" w:color="auto"/>
            <w:right w:val="none" w:sz="0" w:space="0" w:color="auto"/>
          </w:divBdr>
        </w:div>
        <w:div w:id="448358959">
          <w:marLeft w:val="720"/>
          <w:marRight w:val="0"/>
          <w:marTop w:val="0"/>
          <w:marBottom w:val="0"/>
          <w:divBdr>
            <w:top w:val="none" w:sz="0" w:space="0" w:color="auto"/>
            <w:left w:val="none" w:sz="0" w:space="0" w:color="auto"/>
            <w:bottom w:val="none" w:sz="0" w:space="0" w:color="auto"/>
            <w:right w:val="none" w:sz="0" w:space="0" w:color="auto"/>
          </w:divBdr>
        </w:div>
        <w:div w:id="1067387637">
          <w:marLeft w:val="720"/>
          <w:marRight w:val="0"/>
          <w:marTop w:val="0"/>
          <w:marBottom w:val="0"/>
          <w:divBdr>
            <w:top w:val="none" w:sz="0" w:space="0" w:color="auto"/>
            <w:left w:val="none" w:sz="0" w:space="0" w:color="auto"/>
            <w:bottom w:val="none" w:sz="0" w:space="0" w:color="auto"/>
            <w:right w:val="none" w:sz="0" w:space="0" w:color="auto"/>
          </w:divBdr>
        </w:div>
        <w:div w:id="1302878886">
          <w:marLeft w:val="720"/>
          <w:marRight w:val="0"/>
          <w:marTop w:val="0"/>
          <w:marBottom w:val="0"/>
          <w:divBdr>
            <w:top w:val="none" w:sz="0" w:space="0" w:color="auto"/>
            <w:left w:val="none" w:sz="0" w:space="0" w:color="auto"/>
            <w:bottom w:val="none" w:sz="0" w:space="0" w:color="auto"/>
            <w:right w:val="none" w:sz="0" w:space="0" w:color="auto"/>
          </w:divBdr>
        </w:div>
        <w:div w:id="1833790821">
          <w:marLeft w:val="720"/>
          <w:marRight w:val="0"/>
          <w:marTop w:val="0"/>
          <w:marBottom w:val="0"/>
          <w:divBdr>
            <w:top w:val="none" w:sz="0" w:space="0" w:color="auto"/>
            <w:left w:val="none" w:sz="0" w:space="0" w:color="auto"/>
            <w:bottom w:val="none" w:sz="0" w:space="0" w:color="auto"/>
            <w:right w:val="none" w:sz="0" w:space="0" w:color="auto"/>
          </w:divBdr>
        </w:div>
        <w:div w:id="1152789544">
          <w:marLeft w:val="720"/>
          <w:marRight w:val="0"/>
          <w:marTop w:val="0"/>
          <w:marBottom w:val="0"/>
          <w:divBdr>
            <w:top w:val="none" w:sz="0" w:space="0" w:color="auto"/>
            <w:left w:val="none" w:sz="0" w:space="0" w:color="auto"/>
            <w:bottom w:val="none" w:sz="0" w:space="0" w:color="auto"/>
            <w:right w:val="none" w:sz="0" w:space="0" w:color="auto"/>
          </w:divBdr>
        </w:div>
      </w:divsChild>
    </w:div>
    <w:div w:id="444811554">
      <w:bodyDiv w:val="1"/>
      <w:marLeft w:val="0"/>
      <w:marRight w:val="0"/>
      <w:marTop w:val="0"/>
      <w:marBottom w:val="0"/>
      <w:divBdr>
        <w:top w:val="none" w:sz="0" w:space="0" w:color="auto"/>
        <w:left w:val="none" w:sz="0" w:space="0" w:color="auto"/>
        <w:bottom w:val="none" w:sz="0" w:space="0" w:color="auto"/>
        <w:right w:val="none" w:sz="0" w:space="0" w:color="auto"/>
      </w:divBdr>
    </w:div>
    <w:div w:id="505680993">
      <w:bodyDiv w:val="1"/>
      <w:marLeft w:val="0"/>
      <w:marRight w:val="0"/>
      <w:marTop w:val="0"/>
      <w:marBottom w:val="0"/>
      <w:divBdr>
        <w:top w:val="none" w:sz="0" w:space="0" w:color="auto"/>
        <w:left w:val="none" w:sz="0" w:space="0" w:color="auto"/>
        <w:bottom w:val="none" w:sz="0" w:space="0" w:color="auto"/>
        <w:right w:val="none" w:sz="0" w:space="0" w:color="auto"/>
      </w:divBdr>
    </w:div>
    <w:div w:id="610627368">
      <w:bodyDiv w:val="1"/>
      <w:marLeft w:val="0"/>
      <w:marRight w:val="0"/>
      <w:marTop w:val="0"/>
      <w:marBottom w:val="0"/>
      <w:divBdr>
        <w:top w:val="none" w:sz="0" w:space="0" w:color="auto"/>
        <w:left w:val="none" w:sz="0" w:space="0" w:color="auto"/>
        <w:bottom w:val="none" w:sz="0" w:space="0" w:color="auto"/>
        <w:right w:val="none" w:sz="0" w:space="0" w:color="auto"/>
      </w:divBdr>
      <w:divsChild>
        <w:div w:id="1340276777">
          <w:marLeft w:val="-720"/>
          <w:marRight w:val="0"/>
          <w:marTop w:val="0"/>
          <w:marBottom w:val="0"/>
          <w:divBdr>
            <w:top w:val="none" w:sz="0" w:space="0" w:color="auto"/>
            <w:left w:val="none" w:sz="0" w:space="0" w:color="auto"/>
            <w:bottom w:val="none" w:sz="0" w:space="0" w:color="auto"/>
            <w:right w:val="none" w:sz="0" w:space="0" w:color="auto"/>
          </w:divBdr>
        </w:div>
      </w:divsChild>
    </w:div>
    <w:div w:id="656812479">
      <w:bodyDiv w:val="1"/>
      <w:marLeft w:val="0"/>
      <w:marRight w:val="0"/>
      <w:marTop w:val="0"/>
      <w:marBottom w:val="0"/>
      <w:divBdr>
        <w:top w:val="none" w:sz="0" w:space="0" w:color="auto"/>
        <w:left w:val="none" w:sz="0" w:space="0" w:color="auto"/>
        <w:bottom w:val="none" w:sz="0" w:space="0" w:color="auto"/>
        <w:right w:val="none" w:sz="0" w:space="0" w:color="auto"/>
      </w:divBdr>
    </w:div>
    <w:div w:id="675035696">
      <w:bodyDiv w:val="1"/>
      <w:marLeft w:val="0"/>
      <w:marRight w:val="0"/>
      <w:marTop w:val="0"/>
      <w:marBottom w:val="0"/>
      <w:divBdr>
        <w:top w:val="none" w:sz="0" w:space="0" w:color="auto"/>
        <w:left w:val="none" w:sz="0" w:space="0" w:color="auto"/>
        <w:bottom w:val="none" w:sz="0" w:space="0" w:color="auto"/>
        <w:right w:val="none" w:sz="0" w:space="0" w:color="auto"/>
      </w:divBdr>
    </w:div>
    <w:div w:id="766198019">
      <w:bodyDiv w:val="1"/>
      <w:marLeft w:val="0"/>
      <w:marRight w:val="0"/>
      <w:marTop w:val="0"/>
      <w:marBottom w:val="0"/>
      <w:divBdr>
        <w:top w:val="none" w:sz="0" w:space="0" w:color="auto"/>
        <w:left w:val="none" w:sz="0" w:space="0" w:color="auto"/>
        <w:bottom w:val="none" w:sz="0" w:space="0" w:color="auto"/>
        <w:right w:val="none" w:sz="0" w:space="0" w:color="auto"/>
      </w:divBdr>
    </w:div>
    <w:div w:id="766266769">
      <w:bodyDiv w:val="1"/>
      <w:marLeft w:val="0"/>
      <w:marRight w:val="0"/>
      <w:marTop w:val="0"/>
      <w:marBottom w:val="0"/>
      <w:divBdr>
        <w:top w:val="none" w:sz="0" w:space="0" w:color="auto"/>
        <w:left w:val="none" w:sz="0" w:space="0" w:color="auto"/>
        <w:bottom w:val="none" w:sz="0" w:space="0" w:color="auto"/>
        <w:right w:val="none" w:sz="0" w:space="0" w:color="auto"/>
      </w:divBdr>
      <w:divsChild>
        <w:div w:id="1197743567">
          <w:marLeft w:val="0"/>
          <w:marRight w:val="0"/>
          <w:marTop w:val="0"/>
          <w:marBottom w:val="0"/>
          <w:divBdr>
            <w:top w:val="single" w:sz="2" w:space="0" w:color="auto"/>
            <w:left w:val="single" w:sz="2" w:space="0" w:color="auto"/>
            <w:bottom w:val="single" w:sz="6" w:space="0" w:color="auto"/>
            <w:right w:val="single" w:sz="2" w:space="0" w:color="auto"/>
          </w:divBdr>
          <w:divsChild>
            <w:div w:id="644548814">
              <w:marLeft w:val="0"/>
              <w:marRight w:val="0"/>
              <w:marTop w:val="100"/>
              <w:marBottom w:val="100"/>
              <w:divBdr>
                <w:top w:val="single" w:sz="2" w:space="0" w:color="D9D9E3"/>
                <w:left w:val="single" w:sz="2" w:space="0" w:color="D9D9E3"/>
                <w:bottom w:val="single" w:sz="2" w:space="0" w:color="D9D9E3"/>
                <w:right w:val="single" w:sz="2" w:space="0" w:color="D9D9E3"/>
              </w:divBdr>
              <w:divsChild>
                <w:div w:id="308898427">
                  <w:marLeft w:val="0"/>
                  <w:marRight w:val="0"/>
                  <w:marTop w:val="0"/>
                  <w:marBottom w:val="0"/>
                  <w:divBdr>
                    <w:top w:val="single" w:sz="2" w:space="0" w:color="D9D9E3"/>
                    <w:left w:val="single" w:sz="2" w:space="0" w:color="D9D9E3"/>
                    <w:bottom w:val="single" w:sz="2" w:space="0" w:color="D9D9E3"/>
                    <w:right w:val="single" w:sz="2" w:space="0" w:color="D9D9E3"/>
                  </w:divBdr>
                  <w:divsChild>
                    <w:div w:id="1766342874">
                      <w:marLeft w:val="0"/>
                      <w:marRight w:val="0"/>
                      <w:marTop w:val="0"/>
                      <w:marBottom w:val="0"/>
                      <w:divBdr>
                        <w:top w:val="single" w:sz="2" w:space="0" w:color="D9D9E3"/>
                        <w:left w:val="single" w:sz="2" w:space="0" w:color="D9D9E3"/>
                        <w:bottom w:val="single" w:sz="2" w:space="0" w:color="D9D9E3"/>
                        <w:right w:val="single" w:sz="2" w:space="0" w:color="D9D9E3"/>
                      </w:divBdr>
                      <w:divsChild>
                        <w:div w:id="1983655054">
                          <w:marLeft w:val="0"/>
                          <w:marRight w:val="0"/>
                          <w:marTop w:val="0"/>
                          <w:marBottom w:val="0"/>
                          <w:divBdr>
                            <w:top w:val="single" w:sz="2" w:space="0" w:color="D9D9E3"/>
                            <w:left w:val="single" w:sz="2" w:space="0" w:color="D9D9E3"/>
                            <w:bottom w:val="single" w:sz="2" w:space="0" w:color="D9D9E3"/>
                            <w:right w:val="single" w:sz="2" w:space="0" w:color="D9D9E3"/>
                          </w:divBdr>
                          <w:divsChild>
                            <w:div w:id="856962775">
                              <w:marLeft w:val="0"/>
                              <w:marRight w:val="0"/>
                              <w:marTop w:val="0"/>
                              <w:marBottom w:val="0"/>
                              <w:divBdr>
                                <w:top w:val="single" w:sz="2" w:space="0" w:color="D9D9E3"/>
                                <w:left w:val="single" w:sz="2" w:space="0" w:color="D9D9E3"/>
                                <w:bottom w:val="single" w:sz="2" w:space="0" w:color="D9D9E3"/>
                                <w:right w:val="single" w:sz="2" w:space="0" w:color="D9D9E3"/>
                              </w:divBdr>
                              <w:divsChild>
                                <w:div w:id="162091448">
                                  <w:marLeft w:val="0"/>
                                  <w:marRight w:val="0"/>
                                  <w:marTop w:val="0"/>
                                  <w:marBottom w:val="0"/>
                                  <w:divBdr>
                                    <w:top w:val="single" w:sz="2" w:space="0" w:color="D9D9E3"/>
                                    <w:left w:val="single" w:sz="2" w:space="0" w:color="D9D9E3"/>
                                    <w:bottom w:val="single" w:sz="2" w:space="0" w:color="D9D9E3"/>
                                    <w:right w:val="single" w:sz="2" w:space="0" w:color="D9D9E3"/>
                                  </w:divBdr>
                                  <w:divsChild>
                                    <w:div w:id="224536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6848793">
      <w:bodyDiv w:val="1"/>
      <w:marLeft w:val="0"/>
      <w:marRight w:val="0"/>
      <w:marTop w:val="0"/>
      <w:marBottom w:val="0"/>
      <w:divBdr>
        <w:top w:val="none" w:sz="0" w:space="0" w:color="auto"/>
        <w:left w:val="none" w:sz="0" w:space="0" w:color="auto"/>
        <w:bottom w:val="none" w:sz="0" w:space="0" w:color="auto"/>
        <w:right w:val="none" w:sz="0" w:space="0" w:color="auto"/>
      </w:divBdr>
    </w:div>
    <w:div w:id="858661471">
      <w:bodyDiv w:val="1"/>
      <w:marLeft w:val="0"/>
      <w:marRight w:val="0"/>
      <w:marTop w:val="0"/>
      <w:marBottom w:val="0"/>
      <w:divBdr>
        <w:top w:val="none" w:sz="0" w:space="0" w:color="auto"/>
        <w:left w:val="none" w:sz="0" w:space="0" w:color="auto"/>
        <w:bottom w:val="none" w:sz="0" w:space="0" w:color="auto"/>
        <w:right w:val="none" w:sz="0" w:space="0" w:color="auto"/>
      </w:divBdr>
      <w:divsChild>
        <w:div w:id="751658566">
          <w:marLeft w:val="-720"/>
          <w:marRight w:val="0"/>
          <w:marTop w:val="0"/>
          <w:marBottom w:val="0"/>
          <w:divBdr>
            <w:top w:val="none" w:sz="0" w:space="0" w:color="auto"/>
            <w:left w:val="none" w:sz="0" w:space="0" w:color="auto"/>
            <w:bottom w:val="none" w:sz="0" w:space="0" w:color="auto"/>
            <w:right w:val="none" w:sz="0" w:space="0" w:color="auto"/>
          </w:divBdr>
        </w:div>
      </w:divsChild>
    </w:div>
    <w:div w:id="907157118">
      <w:bodyDiv w:val="1"/>
      <w:marLeft w:val="0"/>
      <w:marRight w:val="0"/>
      <w:marTop w:val="0"/>
      <w:marBottom w:val="0"/>
      <w:divBdr>
        <w:top w:val="none" w:sz="0" w:space="0" w:color="auto"/>
        <w:left w:val="none" w:sz="0" w:space="0" w:color="auto"/>
        <w:bottom w:val="none" w:sz="0" w:space="0" w:color="auto"/>
        <w:right w:val="none" w:sz="0" w:space="0" w:color="auto"/>
      </w:divBdr>
    </w:div>
    <w:div w:id="910850520">
      <w:bodyDiv w:val="1"/>
      <w:marLeft w:val="0"/>
      <w:marRight w:val="0"/>
      <w:marTop w:val="0"/>
      <w:marBottom w:val="0"/>
      <w:divBdr>
        <w:top w:val="none" w:sz="0" w:space="0" w:color="auto"/>
        <w:left w:val="none" w:sz="0" w:space="0" w:color="auto"/>
        <w:bottom w:val="none" w:sz="0" w:space="0" w:color="auto"/>
        <w:right w:val="none" w:sz="0" w:space="0" w:color="auto"/>
      </w:divBdr>
    </w:div>
    <w:div w:id="958561662">
      <w:bodyDiv w:val="1"/>
      <w:marLeft w:val="0"/>
      <w:marRight w:val="0"/>
      <w:marTop w:val="0"/>
      <w:marBottom w:val="0"/>
      <w:divBdr>
        <w:top w:val="none" w:sz="0" w:space="0" w:color="auto"/>
        <w:left w:val="none" w:sz="0" w:space="0" w:color="auto"/>
        <w:bottom w:val="none" w:sz="0" w:space="0" w:color="auto"/>
        <w:right w:val="none" w:sz="0" w:space="0" w:color="auto"/>
      </w:divBdr>
      <w:divsChild>
        <w:div w:id="1288008767">
          <w:marLeft w:val="-720"/>
          <w:marRight w:val="0"/>
          <w:marTop w:val="0"/>
          <w:marBottom w:val="0"/>
          <w:divBdr>
            <w:top w:val="none" w:sz="0" w:space="0" w:color="auto"/>
            <w:left w:val="none" w:sz="0" w:space="0" w:color="auto"/>
            <w:bottom w:val="none" w:sz="0" w:space="0" w:color="auto"/>
            <w:right w:val="none" w:sz="0" w:space="0" w:color="auto"/>
          </w:divBdr>
        </w:div>
      </w:divsChild>
    </w:div>
    <w:div w:id="966200777">
      <w:bodyDiv w:val="1"/>
      <w:marLeft w:val="0"/>
      <w:marRight w:val="0"/>
      <w:marTop w:val="0"/>
      <w:marBottom w:val="0"/>
      <w:divBdr>
        <w:top w:val="none" w:sz="0" w:space="0" w:color="auto"/>
        <w:left w:val="none" w:sz="0" w:space="0" w:color="auto"/>
        <w:bottom w:val="none" w:sz="0" w:space="0" w:color="auto"/>
        <w:right w:val="none" w:sz="0" w:space="0" w:color="auto"/>
      </w:divBdr>
    </w:div>
    <w:div w:id="1006589477">
      <w:bodyDiv w:val="1"/>
      <w:marLeft w:val="0"/>
      <w:marRight w:val="0"/>
      <w:marTop w:val="0"/>
      <w:marBottom w:val="0"/>
      <w:divBdr>
        <w:top w:val="none" w:sz="0" w:space="0" w:color="auto"/>
        <w:left w:val="none" w:sz="0" w:space="0" w:color="auto"/>
        <w:bottom w:val="none" w:sz="0" w:space="0" w:color="auto"/>
        <w:right w:val="none" w:sz="0" w:space="0" w:color="auto"/>
      </w:divBdr>
    </w:div>
    <w:div w:id="1072243127">
      <w:bodyDiv w:val="1"/>
      <w:marLeft w:val="0"/>
      <w:marRight w:val="0"/>
      <w:marTop w:val="0"/>
      <w:marBottom w:val="0"/>
      <w:divBdr>
        <w:top w:val="none" w:sz="0" w:space="0" w:color="auto"/>
        <w:left w:val="none" w:sz="0" w:space="0" w:color="auto"/>
        <w:bottom w:val="none" w:sz="0" w:space="0" w:color="auto"/>
        <w:right w:val="none" w:sz="0" w:space="0" w:color="auto"/>
      </w:divBdr>
    </w:div>
    <w:div w:id="1102652235">
      <w:bodyDiv w:val="1"/>
      <w:marLeft w:val="0"/>
      <w:marRight w:val="0"/>
      <w:marTop w:val="0"/>
      <w:marBottom w:val="0"/>
      <w:divBdr>
        <w:top w:val="none" w:sz="0" w:space="0" w:color="auto"/>
        <w:left w:val="none" w:sz="0" w:space="0" w:color="auto"/>
        <w:bottom w:val="none" w:sz="0" w:space="0" w:color="auto"/>
        <w:right w:val="none" w:sz="0" w:space="0" w:color="auto"/>
      </w:divBdr>
    </w:div>
    <w:div w:id="1152060406">
      <w:bodyDiv w:val="1"/>
      <w:marLeft w:val="0"/>
      <w:marRight w:val="0"/>
      <w:marTop w:val="0"/>
      <w:marBottom w:val="0"/>
      <w:divBdr>
        <w:top w:val="none" w:sz="0" w:space="0" w:color="auto"/>
        <w:left w:val="none" w:sz="0" w:space="0" w:color="auto"/>
        <w:bottom w:val="none" w:sz="0" w:space="0" w:color="auto"/>
        <w:right w:val="none" w:sz="0" w:space="0" w:color="auto"/>
      </w:divBdr>
    </w:div>
    <w:div w:id="1209149269">
      <w:bodyDiv w:val="1"/>
      <w:marLeft w:val="0"/>
      <w:marRight w:val="0"/>
      <w:marTop w:val="0"/>
      <w:marBottom w:val="0"/>
      <w:divBdr>
        <w:top w:val="none" w:sz="0" w:space="0" w:color="auto"/>
        <w:left w:val="none" w:sz="0" w:space="0" w:color="auto"/>
        <w:bottom w:val="none" w:sz="0" w:space="0" w:color="auto"/>
        <w:right w:val="none" w:sz="0" w:space="0" w:color="auto"/>
      </w:divBdr>
    </w:div>
    <w:div w:id="1229463842">
      <w:bodyDiv w:val="1"/>
      <w:marLeft w:val="0"/>
      <w:marRight w:val="0"/>
      <w:marTop w:val="0"/>
      <w:marBottom w:val="0"/>
      <w:divBdr>
        <w:top w:val="none" w:sz="0" w:space="0" w:color="auto"/>
        <w:left w:val="none" w:sz="0" w:space="0" w:color="auto"/>
        <w:bottom w:val="none" w:sz="0" w:space="0" w:color="auto"/>
        <w:right w:val="none" w:sz="0" w:space="0" w:color="auto"/>
      </w:divBdr>
    </w:div>
    <w:div w:id="1253320209">
      <w:bodyDiv w:val="1"/>
      <w:marLeft w:val="0"/>
      <w:marRight w:val="0"/>
      <w:marTop w:val="0"/>
      <w:marBottom w:val="0"/>
      <w:divBdr>
        <w:top w:val="none" w:sz="0" w:space="0" w:color="auto"/>
        <w:left w:val="none" w:sz="0" w:space="0" w:color="auto"/>
        <w:bottom w:val="none" w:sz="0" w:space="0" w:color="auto"/>
        <w:right w:val="none" w:sz="0" w:space="0" w:color="auto"/>
      </w:divBdr>
    </w:div>
    <w:div w:id="1258561878">
      <w:bodyDiv w:val="1"/>
      <w:marLeft w:val="0"/>
      <w:marRight w:val="0"/>
      <w:marTop w:val="0"/>
      <w:marBottom w:val="0"/>
      <w:divBdr>
        <w:top w:val="none" w:sz="0" w:space="0" w:color="auto"/>
        <w:left w:val="none" w:sz="0" w:space="0" w:color="auto"/>
        <w:bottom w:val="none" w:sz="0" w:space="0" w:color="auto"/>
        <w:right w:val="none" w:sz="0" w:space="0" w:color="auto"/>
      </w:divBdr>
    </w:div>
    <w:div w:id="1276912363">
      <w:bodyDiv w:val="1"/>
      <w:marLeft w:val="0"/>
      <w:marRight w:val="0"/>
      <w:marTop w:val="0"/>
      <w:marBottom w:val="0"/>
      <w:divBdr>
        <w:top w:val="none" w:sz="0" w:space="0" w:color="auto"/>
        <w:left w:val="none" w:sz="0" w:space="0" w:color="auto"/>
        <w:bottom w:val="none" w:sz="0" w:space="0" w:color="auto"/>
        <w:right w:val="none" w:sz="0" w:space="0" w:color="auto"/>
      </w:divBdr>
    </w:div>
    <w:div w:id="1331829107">
      <w:bodyDiv w:val="1"/>
      <w:marLeft w:val="0"/>
      <w:marRight w:val="0"/>
      <w:marTop w:val="0"/>
      <w:marBottom w:val="0"/>
      <w:divBdr>
        <w:top w:val="none" w:sz="0" w:space="0" w:color="auto"/>
        <w:left w:val="none" w:sz="0" w:space="0" w:color="auto"/>
        <w:bottom w:val="none" w:sz="0" w:space="0" w:color="auto"/>
        <w:right w:val="none" w:sz="0" w:space="0" w:color="auto"/>
      </w:divBdr>
    </w:div>
    <w:div w:id="1355225401">
      <w:bodyDiv w:val="1"/>
      <w:marLeft w:val="0"/>
      <w:marRight w:val="0"/>
      <w:marTop w:val="0"/>
      <w:marBottom w:val="0"/>
      <w:divBdr>
        <w:top w:val="none" w:sz="0" w:space="0" w:color="auto"/>
        <w:left w:val="none" w:sz="0" w:space="0" w:color="auto"/>
        <w:bottom w:val="none" w:sz="0" w:space="0" w:color="auto"/>
        <w:right w:val="none" w:sz="0" w:space="0" w:color="auto"/>
      </w:divBdr>
    </w:div>
    <w:div w:id="1465733081">
      <w:bodyDiv w:val="1"/>
      <w:marLeft w:val="0"/>
      <w:marRight w:val="0"/>
      <w:marTop w:val="0"/>
      <w:marBottom w:val="0"/>
      <w:divBdr>
        <w:top w:val="none" w:sz="0" w:space="0" w:color="auto"/>
        <w:left w:val="none" w:sz="0" w:space="0" w:color="auto"/>
        <w:bottom w:val="none" w:sz="0" w:space="0" w:color="auto"/>
        <w:right w:val="none" w:sz="0" w:space="0" w:color="auto"/>
      </w:divBdr>
      <w:divsChild>
        <w:div w:id="1362437575">
          <w:marLeft w:val="-720"/>
          <w:marRight w:val="0"/>
          <w:marTop w:val="0"/>
          <w:marBottom w:val="0"/>
          <w:divBdr>
            <w:top w:val="none" w:sz="0" w:space="0" w:color="auto"/>
            <w:left w:val="none" w:sz="0" w:space="0" w:color="auto"/>
            <w:bottom w:val="none" w:sz="0" w:space="0" w:color="auto"/>
            <w:right w:val="none" w:sz="0" w:space="0" w:color="auto"/>
          </w:divBdr>
        </w:div>
      </w:divsChild>
    </w:div>
    <w:div w:id="1488983230">
      <w:bodyDiv w:val="1"/>
      <w:marLeft w:val="0"/>
      <w:marRight w:val="0"/>
      <w:marTop w:val="0"/>
      <w:marBottom w:val="0"/>
      <w:divBdr>
        <w:top w:val="none" w:sz="0" w:space="0" w:color="auto"/>
        <w:left w:val="none" w:sz="0" w:space="0" w:color="auto"/>
        <w:bottom w:val="none" w:sz="0" w:space="0" w:color="auto"/>
        <w:right w:val="none" w:sz="0" w:space="0" w:color="auto"/>
      </w:divBdr>
    </w:div>
    <w:div w:id="1524634213">
      <w:bodyDiv w:val="1"/>
      <w:marLeft w:val="0"/>
      <w:marRight w:val="0"/>
      <w:marTop w:val="0"/>
      <w:marBottom w:val="0"/>
      <w:divBdr>
        <w:top w:val="none" w:sz="0" w:space="0" w:color="auto"/>
        <w:left w:val="none" w:sz="0" w:space="0" w:color="auto"/>
        <w:bottom w:val="none" w:sz="0" w:space="0" w:color="auto"/>
        <w:right w:val="none" w:sz="0" w:space="0" w:color="auto"/>
      </w:divBdr>
      <w:divsChild>
        <w:div w:id="1820999994">
          <w:marLeft w:val="-720"/>
          <w:marRight w:val="0"/>
          <w:marTop w:val="0"/>
          <w:marBottom w:val="0"/>
          <w:divBdr>
            <w:top w:val="none" w:sz="0" w:space="0" w:color="auto"/>
            <w:left w:val="none" w:sz="0" w:space="0" w:color="auto"/>
            <w:bottom w:val="none" w:sz="0" w:space="0" w:color="auto"/>
            <w:right w:val="none" w:sz="0" w:space="0" w:color="auto"/>
          </w:divBdr>
        </w:div>
      </w:divsChild>
    </w:div>
    <w:div w:id="1539244135">
      <w:bodyDiv w:val="1"/>
      <w:marLeft w:val="0"/>
      <w:marRight w:val="0"/>
      <w:marTop w:val="0"/>
      <w:marBottom w:val="0"/>
      <w:divBdr>
        <w:top w:val="none" w:sz="0" w:space="0" w:color="auto"/>
        <w:left w:val="none" w:sz="0" w:space="0" w:color="auto"/>
        <w:bottom w:val="none" w:sz="0" w:space="0" w:color="auto"/>
        <w:right w:val="none" w:sz="0" w:space="0" w:color="auto"/>
      </w:divBdr>
    </w:div>
    <w:div w:id="1548644054">
      <w:bodyDiv w:val="1"/>
      <w:marLeft w:val="0"/>
      <w:marRight w:val="0"/>
      <w:marTop w:val="0"/>
      <w:marBottom w:val="0"/>
      <w:divBdr>
        <w:top w:val="none" w:sz="0" w:space="0" w:color="auto"/>
        <w:left w:val="none" w:sz="0" w:space="0" w:color="auto"/>
        <w:bottom w:val="none" w:sz="0" w:space="0" w:color="auto"/>
        <w:right w:val="none" w:sz="0" w:space="0" w:color="auto"/>
      </w:divBdr>
    </w:div>
    <w:div w:id="1587960748">
      <w:bodyDiv w:val="1"/>
      <w:marLeft w:val="0"/>
      <w:marRight w:val="0"/>
      <w:marTop w:val="0"/>
      <w:marBottom w:val="0"/>
      <w:divBdr>
        <w:top w:val="none" w:sz="0" w:space="0" w:color="auto"/>
        <w:left w:val="none" w:sz="0" w:space="0" w:color="auto"/>
        <w:bottom w:val="none" w:sz="0" w:space="0" w:color="auto"/>
        <w:right w:val="none" w:sz="0" w:space="0" w:color="auto"/>
      </w:divBdr>
    </w:div>
    <w:div w:id="1626304607">
      <w:bodyDiv w:val="1"/>
      <w:marLeft w:val="0"/>
      <w:marRight w:val="0"/>
      <w:marTop w:val="0"/>
      <w:marBottom w:val="0"/>
      <w:divBdr>
        <w:top w:val="none" w:sz="0" w:space="0" w:color="auto"/>
        <w:left w:val="none" w:sz="0" w:space="0" w:color="auto"/>
        <w:bottom w:val="none" w:sz="0" w:space="0" w:color="auto"/>
        <w:right w:val="none" w:sz="0" w:space="0" w:color="auto"/>
      </w:divBdr>
    </w:div>
    <w:div w:id="1723628667">
      <w:bodyDiv w:val="1"/>
      <w:marLeft w:val="0"/>
      <w:marRight w:val="0"/>
      <w:marTop w:val="0"/>
      <w:marBottom w:val="0"/>
      <w:divBdr>
        <w:top w:val="none" w:sz="0" w:space="0" w:color="auto"/>
        <w:left w:val="none" w:sz="0" w:space="0" w:color="auto"/>
        <w:bottom w:val="none" w:sz="0" w:space="0" w:color="auto"/>
        <w:right w:val="none" w:sz="0" w:space="0" w:color="auto"/>
      </w:divBdr>
    </w:div>
    <w:div w:id="1744721939">
      <w:bodyDiv w:val="1"/>
      <w:marLeft w:val="0"/>
      <w:marRight w:val="0"/>
      <w:marTop w:val="0"/>
      <w:marBottom w:val="0"/>
      <w:divBdr>
        <w:top w:val="none" w:sz="0" w:space="0" w:color="auto"/>
        <w:left w:val="none" w:sz="0" w:space="0" w:color="auto"/>
        <w:bottom w:val="none" w:sz="0" w:space="0" w:color="auto"/>
        <w:right w:val="none" w:sz="0" w:space="0" w:color="auto"/>
      </w:divBdr>
      <w:divsChild>
        <w:div w:id="1832720048">
          <w:marLeft w:val="720"/>
          <w:marRight w:val="0"/>
          <w:marTop w:val="0"/>
          <w:marBottom w:val="0"/>
          <w:divBdr>
            <w:top w:val="none" w:sz="0" w:space="0" w:color="auto"/>
            <w:left w:val="none" w:sz="0" w:space="0" w:color="auto"/>
            <w:bottom w:val="none" w:sz="0" w:space="0" w:color="auto"/>
            <w:right w:val="none" w:sz="0" w:space="0" w:color="auto"/>
          </w:divBdr>
        </w:div>
        <w:div w:id="1989939861">
          <w:marLeft w:val="720"/>
          <w:marRight w:val="0"/>
          <w:marTop w:val="0"/>
          <w:marBottom w:val="0"/>
          <w:divBdr>
            <w:top w:val="none" w:sz="0" w:space="0" w:color="auto"/>
            <w:left w:val="none" w:sz="0" w:space="0" w:color="auto"/>
            <w:bottom w:val="none" w:sz="0" w:space="0" w:color="auto"/>
            <w:right w:val="none" w:sz="0" w:space="0" w:color="auto"/>
          </w:divBdr>
        </w:div>
        <w:div w:id="1192887569">
          <w:marLeft w:val="720"/>
          <w:marRight w:val="0"/>
          <w:marTop w:val="0"/>
          <w:marBottom w:val="0"/>
          <w:divBdr>
            <w:top w:val="none" w:sz="0" w:space="0" w:color="auto"/>
            <w:left w:val="none" w:sz="0" w:space="0" w:color="auto"/>
            <w:bottom w:val="none" w:sz="0" w:space="0" w:color="auto"/>
            <w:right w:val="none" w:sz="0" w:space="0" w:color="auto"/>
          </w:divBdr>
        </w:div>
      </w:divsChild>
    </w:div>
    <w:div w:id="1847287721">
      <w:bodyDiv w:val="1"/>
      <w:marLeft w:val="0"/>
      <w:marRight w:val="0"/>
      <w:marTop w:val="0"/>
      <w:marBottom w:val="0"/>
      <w:divBdr>
        <w:top w:val="none" w:sz="0" w:space="0" w:color="auto"/>
        <w:left w:val="none" w:sz="0" w:space="0" w:color="auto"/>
        <w:bottom w:val="none" w:sz="0" w:space="0" w:color="auto"/>
        <w:right w:val="none" w:sz="0" w:space="0" w:color="auto"/>
      </w:divBdr>
    </w:div>
    <w:div w:id="1858150064">
      <w:bodyDiv w:val="1"/>
      <w:marLeft w:val="0"/>
      <w:marRight w:val="0"/>
      <w:marTop w:val="0"/>
      <w:marBottom w:val="0"/>
      <w:divBdr>
        <w:top w:val="none" w:sz="0" w:space="0" w:color="auto"/>
        <w:left w:val="none" w:sz="0" w:space="0" w:color="auto"/>
        <w:bottom w:val="none" w:sz="0" w:space="0" w:color="auto"/>
        <w:right w:val="none" w:sz="0" w:space="0" w:color="auto"/>
      </w:divBdr>
    </w:div>
    <w:div w:id="1935429363">
      <w:bodyDiv w:val="1"/>
      <w:marLeft w:val="0"/>
      <w:marRight w:val="0"/>
      <w:marTop w:val="0"/>
      <w:marBottom w:val="0"/>
      <w:divBdr>
        <w:top w:val="none" w:sz="0" w:space="0" w:color="auto"/>
        <w:left w:val="none" w:sz="0" w:space="0" w:color="auto"/>
        <w:bottom w:val="none" w:sz="0" w:space="0" w:color="auto"/>
        <w:right w:val="none" w:sz="0" w:space="0" w:color="auto"/>
      </w:divBdr>
    </w:div>
    <w:div w:id="1938247590">
      <w:bodyDiv w:val="1"/>
      <w:marLeft w:val="0"/>
      <w:marRight w:val="0"/>
      <w:marTop w:val="0"/>
      <w:marBottom w:val="0"/>
      <w:divBdr>
        <w:top w:val="none" w:sz="0" w:space="0" w:color="auto"/>
        <w:left w:val="none" w:sz="0" w:space="0" w:color="auto"/>
        <w:bottom w:val="none" w:sz="0" w:space="0" w:color="auto"/>
        <w:right w:val="none" w:sz="0" w:space="0" w:color="auto"/>
      </w:divBdr>
    </w:div>
    <w:div w:id="1964379859">
      <w:bodyDiv w:val="1"/>
      <w:marLeft w:val="0"/>
      <w:marRight w:val="0"/>
      <w:marTop w:val="0"/>
      <w:marBottom w:val="0"/>
      <w:divBdr>
        <w:top w:val="none" w:sz="0" w:space="0" w:color="auto"/>
        <w:left w:val="none" w:sz="0" w:space="0" w:color="auto"/>
        <w:bottom w:val="none" w:sz="0" w:space="0" w:color="auto"/>
        <w:right w:val="none" w:sz="0" w:space="0" w:color="auto"/>
      </w:divBdr>
    </w:div>
    <w:div w:id="2015257984">
      <w:bodyDiv w:val="1"/>
      <w:marLeft w:val="0"/>
      <w:marRight w:val="0"/>
      <w:marTop w:val="0"/>
      <w:marBottom w:val="0"/>
      <w:divBdr>
        <w:top w:val="none" w:sz="0" w:space="0" w:color="auto"/>
        <w:left w:val="none" w:sz="0" w:space="0" w:color="auto"/>
        <w:bottom w:val="none" w:sz="0" w:space="0" w:color="auto"/>
        <w:right w:val="none" w:sz="0" w:space="0" w:color="auto"/>
      </w:divBdr>
    </w:div>
    <w:div w:id="2038432544">
      <w:bodyDiv w:val="1"/>
      <w:marLeft w:val="0"/>
      <w:marRight w:val="0"/>
      <w:marTop w:val="0"/>
      <w:marBottom w:val="0"/>
      <w:divBdr>
        <w:top w:val="none" w:sz="0" w:space="0" w:color="auto"/>
        <w:left w:val="none" w:sz="0" w:space="0" w:color="auto"/>
        <w:bottom w:val="none" w:sz="0" w:space="0" w:color="auto"/>
        <w:right w:val="none" w:sz="0" w:space="0" w:color="auto"/>
      </w:divBdr>
    </w:div>
    <w:div w:id="2064744044">
      <w:bodyDiv w:val="1"/>
      <w:marLeft w:val="0"/>
      <w:marRight w:val="0"/>
      <w:marTop w:val="0"/>
      <w:marBottom w:val="0"/>
      <w:divBdr>
        <w:top w:val="none" w:sz="0" w:space="0" w:color="auto"/>
        <w:left w:val="none" w:sz="0" w:space="0" w:color="auto"/>
        <w:bottom w:val="none" w:sz="0" w:space="0" w:color="auto"/>
        <w:right w:val="none" w:sz="0" w:space="0" w:color="auto"/>
      </w:divBdr>
    </w:div>
    <w:div w:id="2109427225">
      <w:bodyDiv w:val="1"/>
      <w:marLeft w:val="0"/>
      <w:marRight w:val="0"/>
      <w:marTop w:val="0"/>
      <w:marBottom w:val="0"/>
      <w:divBdr>
        <w:top w:val="none" w:sz="0" w:space="0" w:color="auto"/>
        <w:left w:val="none" w:sz="0" w:space="0" w:color="auto"/>
        <w:bottom w:val="none" w:sz="0" w:space="0" w:color="auto"/>
        <w:right w:val="none" w:sz="0" w:space="0" w:color="auto"/>
      </w:divBdr>
      <w:divsChild>
        <w:div w:id="364982542">
          <w:marLeft w:val="-720"/>
          <w:marRight w:val="0"/>
          <w:marTop w:val="0"/>
          <w:marBottom w:val="0"/>
          <w:divBdr>
            <w:top w:val="none" w:sz="0" w:space="0" w:color="auto"/>
            <w:left w:val="none" w:sz="0" w:space="0" w:color="auto"/>
            <w:bottom w:val="none" w:sz="0" w:space="0" w:color="auto"/>
            <w:right w:val="none" w:sz="0" w:space="0" w:color="auto"/>
          </w:divBdr>
        </w:div>
      </w:divsChild>
    </w:div>
    <w:div w:id="21226084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2118/168220-pa"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2118/192602-m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16/j.petrol.2019.106617" TargetMode="External"/><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87148-C67C-4303-B9F7-CEE7923AA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3299</Words>
  <Characters>18806</Characters>
  <Application>Microsoft Office Word</Application>
  <DocSecurity>0</DocSecurity>
  <Lines>156</Lines>
  <Paragraphs>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Mukhtarov Aibek</dc:creator>
  <cp:keywords/>
  <dc:description/>
  <cp:lastModifiedBy>Шортанбайулы Олжас</cp:lastModifiedBy>
  <cp:revision>2</cp:revision>
  <dcterms:created xsi:type="dcterms:W3CDTF">2023-11-26T18:19:00Z</dcterms:created>
  <dcterms:modified xsi:type="dcterms:W3CDTF">2023-11-26T18:19:00Z</dcterms:modified>
</cp:coreProperties>
</file>