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4941" w14:textId="478FBAFA" w:rsidR="00B47FBE" w:rsidRDefault="00B47FBE" w:rsidP="00B47FBE">
      <w:pPr>
        <w:pStyle w:val="Heading2"/>
        <w:spacing w:before="600" w:after="0"/>
      </w:pPr>
      <w:r>
        <w:rPr>
          <w:rFonts w:ascii="Open Sans" w:hAnsi="Open Sans" w:cs="Open Sans"/>
          <w:b/>
          <w:bCs/>
          <w:noProof/>
          <w:color w:val="695D46"/>
          <w:sz w:val="24"/>
          <w:szCs w:val="24"/>
          <w:bdr w:val="none" w:sz="0" w:space="0" w:color="auto" w:frame="1"/>
        </w:rPr>
        <w:drawing>
          <wp:inline distT="0" distB="0" distL="0" distR="0" wp14:anchorId="0D50DBEB" wp14:editId="2DBD05AE">
            <wp:extent cx="5905500" cy="7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76200"/>
                    </a:xfrm>
                    <a:prstGeom prst="rect">
                      <a:avLst/>
                    </a:prstGeom>
                    <a:noFill/>
                    <a:ln>
                      <a:noFill/>
                    </a:ln>
                  </pic:spPr>
                </pic:pic>
              </a:graphicData>
            </a:graphic>
          </wp:inline>
        </w:drawing>
      </w:r>
    </w:p>
    <w:p w14:paraId="103DF891" w14:textId="5B2A5FE0" w:rsidR="00B47FBE" w:rsidRDefault="00B47FBE" w:rsidP="00B47FBE">
      <w:pPr>
        <w:pStyle w:val="Heading2"/>
        <w:spacing w:before="0" w:after="0"/>
        <w:ind w:left="2880" w:firstLine="720"/>
      </w:pPr>
      <w:r>
        <w:rPr>
          <w:rFonts w:ascii="Open Sans" w:hAnsi="Open Sans" w:cs="Open Sans"/>
          <w:noProof/>
          <w:color w:val="695D46"/>
          <w:sz w:val="44"/>
          <w:szCs w:val="44"/>
          <w:bdr w:val="none" w:sz="0" w:space="0" w:color="auto" w:frame="1"/>
        </w:rPr>
        <w:drawing>
          <wp:inline distT="0" distB="0" distL="0" distR="0" wp14:anchorId="72117B45" wp14:editId="03688105">
            <wp:extent cx="1432560" cy="117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173480"/>
                    </a:xfrm>
                    <a:prstGeom prst="rect">
                      <a:avLst/>
                    </a:prstGeom>
                    <a:noFill/>
                    <a:ln>
                      <a:noFill/>
                    </a:ln>
                  </pic:spPr>
                </pic:pic>
              </a:graphicData>
            </a:graphic>
          </wp:inline>
        </w:drawing>
      </w:r>
      <w:r>
        <w:rPr>
          <w:rFonts w:ascii="Open Sans" w:hAnsi="Open Sans" w:cs="Open Sans"/>
          <w:color w:val="695D46"/>
          <w:sz w:val="44"/>
          <w:szCs w:val="44"/>
        </w:rPr>
        <w:t> </w:t>
      </w:r>
    </w:p>
    <w:p w14:paraId="34757DC3" w14:textId="1AFDC8D2" w:rsidR="00B47FBE" w:rsidRPr="009F094B" w:rsidRDefault="009F094B" w:rsidP="009F094B">
      <w:pPr>
        <w:pStyle w:val="Heading2"/>
        <w:spacing w:before="0" w:after="0"/>
        <w:ind w:left="720" w:firstLine="720"/>
        <w:rPr>
          <w:rFonts w:ascii="PT Sans Narrow" w:hAnsi="PT Sans Narrow"/>
          <w:b/>
          <w:bCs/>
          <w:sz w:val="50"/>
          <w:szCs w:val="50"/>
        </w:rPr>
      </w:pPr>
      <w:r w:rsidRPr="009F094B">
        <w:rPr>
          <w:rFonts w:ascii="PT Sans Narrow" w:hAnsi="PT Sans Narrow" w:cs="Open Sans"/>
          <w:b/>
          <w:bCs/>
          <w:color w:val="FF5E0E"/>
          <w:sz w:val="50"/>
          <w:szCs w:val="50"/>
        </w:rPr>
        <w:t xml:space="preserve">       </w:t>
      </w:r>
      <w:r>
        <w:rPr>
          <w:rFonts w:ascii="PT Sans Narrow" w:hAnsi="PT Sans Narrow" w:cs="Open Sans"/>
          <w:b/>
          <w:bCs/>
          <w:color w:val="FF5E0E"/>
          <w:sz w:val="50"/>
          <w:szCs w:val="50"/>
        </w:rPr>
        <w:t xml:space="preserve"> </w:t>
      </w:r>
      <w:proofErr w:type="spellStart"/>
      <w:r w:rsidR="00B47FBE" w:rsidRPr="009F094B">
        <w:rPr>
          <w:rFonts w:ascii="PT Sans Narrow" w:hAnsi="PT Sans Narrow" w:cs="Open Sans"/>
          <w:b/>
          <w:bCs/>
          <w:color w:val="FF5E0E"/>
          <w:sz w:val="50"/>
          <w:szCs w:val="50"/>
        </w:rPr>
        <w:t>Dharmsinh</w:t>
      </w:r>
      <w:proofErr w:type="spellEnd"/>
      <w:r w:rsidR="00B47FBE" w:rsidRPr="009F094B">
        <w:rPr>
          <w:rFonts w:ascii="PT Sans Narrow" w:hAnsi="PT Sans Narrow" w:cs="Open Sans"/>
          <w:b/>
          <w:bCs/>
          <w:color w:val="FF5E0E"/>
          <w:sz w:val="50"/>
          <w:szCs w:val="50"/>
        </w:rPr>
        <w:t xml:space="preserve"> Desai University</w:t>
      </w:r>
    </w:p>
    <w:p w14:paraId="1A666654" w14:textId="3B9FC0DD" w:rsidR="00B47FBE" w:rsidRDefault="00B47FBE" w:rsidP="00B47FBE">
      <w:pPr>
        <w:pStyle w:val="NormalWeb"/>
        <w:spacing w:before="120" w:beforeAutospacing="0" w:after="0" w:afterAutospacing="0"/>
        <w:ind w:left="1440" w:firstLine="720"/>
      </w:pPr>
      <w:r>
        <w:rPr>
          <w:rFonts w:ascii="Open Sans" w:hAnsi="Open Sans" w:cs="Open Sans"/>
          <w:noProof/>
          <w:color w:val="695D46"/>
          <w:sz w:val="22"/>
          <w:szCs w:val="22"/>
          <w:bdr w:val="none" w:sz="0" w:space="0" w:color="auto" w:frame="1"/>
        </w:rPr>
        <w:drawing>
          <wp:inline distT="0" distB="0" distL="0" distR="0" wp14:anchorId="23B2E90C" wp14:editId="31D10B00">
            <wp:extent cx="3230880" cy="1417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880" cy="1417320"/>
                    </a:xfrm>
                    <a:prstGeom prst="rect">
                      <a:avLst/>
                    </a:prstGeom>
                    <a:noFill/>
                    <a:ln>
                      <a:noFill/>
                    </a:ln>
                  </pic:spPr>
                </pic:pic>
              </a:graphicData>
            </a:graphic>
          </wp:inline>
        </w:drawing>
      </w:r>
    </w:p>
    <w:p w14:paraId="657058BD" w14:textId="5C311AAE" w:rsidR="00B47FBE" w:rsidRPr="00B47FBE" w:rsidRDefault="00B47FBE" w:rsidP="00B47FBE">
      <w:pPr>
        <w:pStyle w:val="NormalWeb"/>
        <w:spacing w:before="320" w:beforeAutospacing="0" w:after="0" w:afterAutospacing="0"/>
        <w:jc w:val="center"/>
        <w:rPr>
          <w:sz w:val="50"/>
          <w:szCs w:val="50"/>
        </w:rPr>
      </w:pPr>
      <w:proofErr w:type="spellStart"/>
      <w:r w:rsidRPr="00B47FBE">
        <w:rPr>
          <w:rFonts w:ascii="PT Sans Narrow" w:hAnsi="PT Sans Narrow"/>
          <w:b/>
          <w:bCs/>
          <w:color w:val="FF5E0E"/>
          <w:sz w:val="50"/>
          <w:szCs w:val="50"/>
        </w:rPr>
        <w:t>Compititive</w:t>
      </w:r>
      <w:proofErr w:type="spellEnd"/>
      <w:r w:rsidRPr="00B47FBE">
        <w:rPr>
          <w:rFonts w:ascii="PT Sans Narrow" w:hAnsi="PT Sans Narrow"/>
          <w:b/>
          <w:bCs/>
          <w:color w:val="FF5E0E"/>
          <w:sz w:val="50"/>
          <w:szCs w:val="50"/>
        </w:rPr>
        <w:t xml:space="preserve"> programming</w:t>
      </w:r>
      <w:r w:rsidRPr="00B47FBE">
        <w:rPr>
          <w:rFonts w:ascii="PT Sans Narrow" w:hAnsi="PT Sans Narrow"/>
          <w:b/>
          <w:bCs/>
          <w:color w:val="FF5E0E"/>
          <w:sz w:val="50"/>
          <w:szCs w:val="50"/>
        </w:rPr>
        <w:t xml:space="preserve"> </w:t>
      </w:r>
      <w:r w:rsidRPr="00B47FBE">
        <w:rPr>
          <w:rFonts w:ascii="PT Sans Narrow" w:hAnsi="PT Sans Narrow"/>
          <w:b/>
          <w:bCs/>
          <w:color w:val="FF5E0E"/>
          <w:sz w:val="50"/>
          <w:szCs w:val="50"/>
        </w:rPr>
        <w:t>d</w:t>
      </w:r>
      <w:r w:rsidRPr="00B47FBE">
        <w:rPr>
          <w:rFonts w:ascii="PT Sans Narrow" w:hAnsi="PT Sans Narrow"/>
          <w:b/>
          <w:bCs/>
          <w:color w:val="FF5E0E"/>
          <w:sz w:val="50"/>
          <w:szCs w:val="50"/>
        </w:rPr>
        <w:t xml:space="preserve">iscussion </w:t>
      </w:r>
      <w:r w:rsidRPr="00B47FBE">
        <w:rPr>
          <w:rFonts w:ascii="PT Sans Narrow" w:hAnsi="PT Sans Narrow"/>
          <w:b/>
          <w:bCs/>
          <w:color w:val="FF5E0E"/>
          <w:sz w:val="50"/>
          <w:szCs w:val="50"/>
        </w:rPr>
        <w:t>and help portal</w:t>
      </w:r>
    </w:p>
    <w:p w14:paraId="22093BA7" w14:textId="77777777" w:rsidR="00B47FBE" w:rsidRDefault="00B47FBE" w:rsidP="00B47FBE">
      <w:pPr>
        <w:pStyle w:val="NormalWeb"/>
        <w:spacing w:before="0" w:beforeAutospacing="0" w:after="0" w:afterAutospacing="0"/>
        <w:jc w:val="center"/>
      </w:pPr>
      <w:r>
        <w:rPr>
          <w:rFonts w:ascii="Arial" w:hAnsi="Arial" w:cs="Arial"/>
          <w:color w:val="FF9900"/>
          <w:sz w:val="40"/>
          <w:szCs w:val="40"/>
        </w:rPr>
        <w:t>----------------------------------------------------------------------</w:t>
      </w:r>
    </w:p>
    <w:p w14:paraId="57424C36" w14:textId="77777777" w:rsidR="00B47FBE" w:rsidRDefault="00B47FBE" w:rsidP="00B47FBE"/>
    <w:p w14:paraId="25728597" w14:textId="77777777" w:rsidR="00B47FBE" w:rsidRDefault="00B47FBE" w:rsidP="00B47FBE">
      <w:pPr>
        <w:pStyle w:val="NormalWeb"/>
        <w:spacing w:before="120" w:beforeAutospacing="0" w:after="0" w:afterAutospacing="0"/>
      </w:pPr>
      <w:r>
        <w:rPr>
          <w:rFonts w:ascii="PT Sans Narrow" w:hAnsi="PT Sans Narrow"/>
          <w:b/>
          <w:bCs/>
          <w:color w:val="008575"/>
          <w:sz w:val="38"/>
          <w:szCs w:val="38"/>
        </w:rPr>
        <w:t>Team members:</w:t>
      </w:r>
    </w:p>
    <w:p w14:paraId="357BC0C2" w14:textId="77777777" w:rsidR="00B47FBE" w:rsidRDefault="00B47FBE" w:rsidP="00B47FBE">
      <w:pPr>
        <w:pStyle w:val="NormalWeb"/>
        <w:spacing w:before="0" w:beforeAutospacing="0" w:after="0" w:afterAutospacing="0"/>
      </w:pPr>
      <w:proofErr w:type="spellStart"/>
      <w:r>
        <w:rPr>
          <w:rFonts w:ascii="PT Sans Narrow" w:hAnsi="PT Sans Narrow"/>
          <w:color w:val="695D46"/>
          <w:sz w:val="30"/>
          <w:szCs w:val="30"/>
        </w:rPr>
        <w:t>Soni</w:t>
      </w:r>
      <w:proofErr w:type="spellEnd"/>
      <w:r>
        <w:rPr>
          <w:rFonts w:ascii="PT Sans Narrow" w:hAnsi="PT Sans Narrow"/>
          <w:color w:val="695D46"/>
          <w:sz w:val="30"/>
          <w:szCs w:val="30"/>
        </w:rPr>
        <w:t xml:space="preserve"> Om </w:t>
      </w:r>
      <w:proofErr w:type="spellStart"/>
      <w:r>
        <w:rPr>
          <w:rFonts w:ascii="PT Sans Narrow" w:hAnsi="PT Sans Narrow"/>
          <w:color w:val="695D46"/>
          <w:sz w:val="30"/>
          <w:szCs w:val="30"/>
        </w:rPr>
        <w:t>Ashishkumar</w:t>
      </w:r>
      <w:proofErr w:type="spellEnd"/>
      <w:r>
        <w:rPr>
          <w:rFonts w:ascii="PT Sans Narrow" w:hAnsi="PT Sans Narrow"/>
          <w:color w:val="695D46"/>
          <w:sz w:val="30"/>
          <w:szCs w:val="30"/>
        </w:rPr>
        <w:t xml:space="preserve"> (CE137)</w:t>
      </w:r>
    </w:p>
    <w:p w14:paraId="679E9037" w14:textId="77777777" w:rsidR="00B47FBE" w:rsidRDefault="00B47FBE" w:rsidP="00B47FBE">
      <w:pPr>
        <w:pStyle w:val="NormalWeb"/>
        <w:spacing w:before="0" w:beforeAutospacing="0" w:after="0" w:afterAutospacing="0"/>
      </w:pPr>
      <w:r>
        <w:rPr>
          <w:rFonts w:ascii="PT Sans Narrow" w:hAnsi="PT Sans Narrow"/>
          <w:color w:val="695D46"/>
          <w:sz w:val="30"/>
          <w:szCs w:val="30"/>
        </w:rPr>
        <w:t xml:space="preserve">Patel Meetkumar </w:t>
      </w:r>
      <w:proofErr w:type="spellStart"/>
      <w:r>
        <w:rPr>
          <w:rFonts w:ascii="PT Sans Narrow" w:hAnsi="PT Sans Narrow"/>
          <w:color w:val="695D46"/>
          <w:sz w:val="30"/>
          <w:szCs w:val="30"/>
        </w:rPr>
        <w:t>Ashvinkumar</w:t>
      </w:r>
      <w:proofErr w:type="spellEnd"/>
      <w:r>
        <w:rPr>
          <w:rFonts w:ascii="PT Sans Narrow" w:hAnsi="PT Sans Narrow"/>
          <w:color w:val="695D46"/>
          <w:sz w:val="30"/>
          <w:szCs w:val="30"/>
        </w:rPr>
        <w:t xml:space="preserve"> (CE098)</w:t>
      </w:r>
    </w:p>
    <w:p w14:paraId="490F8198" w14:textId="77777777" w:rsidR="00B47FBE" w:rsidRDefault="00B47FBE" w:rsidP="00B47FBE"/>
    <w:p w14:paraId="72EB8878" w14:textId="77777777" w:rsidR="00B47FBE" w:rsidRDefault="00B47FBE" w:rsidP="00B47FBE">
      <w:pPr>
        <w:pStyle w:val="NormalWeb"/>
        <w:spacing w:before="0" w:beforeAutospacing="0" w:after="0" w:afterAutospacing="0"/>
      </w:pPr>
      <w:r>
        <w:rPr>
          <w:rFonts w:ascii="PT Sans Narrow" w:hAnsi="PT Sans Narrow"/>
          <w:b/>
          <w:bCs/>
          <w:color w:val="008575"/>
          <w:sz w:val="36"/>
          <w:szCs w:val="36"/>
        </w:rPr>
        <w:t>Subject:</w:t>
      </w:r>
    </w:p>
    <w:p w14:paraId="50DF6525" w14:textId="77777777" w:rsidR="00B47FBE" w:rsidRDefault="00B47FBE" w:rsidP="00B47FBE">
      <w:pPr>
        <w:pStyle w:val="NormalWeb"/>
        <w:spacing w:before="0" w:beforeAutospacing="0" w:after="0" w:afterAutospacing="0"/>
      </w:pPr>
      <w:r>
        <w:rPr>
          <w:rFonts w:ascii="PT Sans Narrow" w:hAnsi="PT Sans Narrow"/>
          <w:color w:val="695D46"/>
          <w:sz w:val="30"/>
          <w:szCs w:val="30"/>
        </w:rPr>
        <w:t>System Design Practice </w:t>
      </w:r>
    </w:p>
    <w:p w14:paraId="25381888" w14:textId="77777777" w:rsidR="00B47FBE" w:rsidRDefault="00B47FBE" w:rsidP="00B47FBE"/>
    <w:p w14:paraId="7411D5F2" w14:textId="77777777" w:rsidR="00B47FBE" w:rsidRDefault="00B47FBE" w:rsidP="00B47FBE">
      <w:pPr>
        <w:pStyle w:val="NormalWeb"/>
        <w:spacing w:before="0" w:beforeAutospacing="0" w:after="0" w:afterAutospacing="0"/>
      </w:pPr>
      <w:r>
        <w:rPr>
          <w:rFonts w:ascii="PT Sans Narrow" w:hAnsi="PT Sans Narrow"/>
          <w:b/>
          <w:bCs/>
          <w:color w:val="008575"/>
          <w:sz w:val="38"/>
          <w:szCs w:val="38"/>
        </w:rPr>
        <w:t>Faculty:</w:t>
      </w:r>
    </w:p>
    <w:p w14:paraId="6B499C1F" w14:textId="62D9741A" w:rsidR="00B47FBE" w:rsidRDefault="00B47FBE" w:rsidP="00B47FBE">
      <w:pPr>
        <w:pStyle w:val="NormalWeb"/>
        <w:spacing w:before="0" w:beforeAutospacing="0" w:after="0" w:afterAutospacing="0"/>
        <w:rPr>
          <w:rFonts w:ascii="PT Sans Narrow" w:hAnsi="PT Sans Narrow"/>
          <w:color w:val="695D46"/>
          <w:sz w:val="30"/>
          <w:szCs w:val="30"/>
        </w:rPr>
      </w:pPr>
      <w:r>
        <w:rPr>
          <w:rFonts w:ascii="PT Sans Narrow" w:hAnsi="PT Sans Narrow"/>
          <w:color w:val="695D46"/>
          <w:sz w:val="30"/>
          <w:szCs w:val="30"/>
        </w:rPr>
        <w:t>Prof. Jigar M Pandya</w:t>
      </w:r>
    </w:p>
    <w:p w14:paraId="4B48030E" w14:textId="67D6B310" w:rsidR="00B47FBE" w:rsidRDefault="00B47FBE" w:rsidP="00B47FBE">
      <w:pPr>
        <w:pStyle w:val="NormalWeb"/>
        <w:spacing w:before="0" w:beforeAutospacing="0" w:after="0" w:afterAutospacing="0"/>
      </w:pPr>
      <w:r>
        <w:rPr>
          <w:rFonts w:ascii="PT Sans Narrow" w:hAnsi="PT Sans Narrow"/>
          <w:color w:val="695D46"/>
          <w:sz w:val="30"/>
          <w:szCs w:val="30"/>
        </w:rPr>
        <w:t>Prof. Apurva A Mehta</w:t>
      </w:r>
    </w:p>
    <w:p w14:paraId="4AD739ED" w14:textId="77777777" w:rsidR="00B47FBE" w:rsidRDefault="00B47FBE">
      <w:pPr>
        <w:rPr>
          <w:rFonts w:ascii="Times New Roman" w:eastAsia="Times New Roman" w:hAnsi="Times New Roman" w:cs="Times New Roman"/>
          <w:b/>
          <w:sz w:val="24"/>
          <w:szCs w:val="24"/>
          <w:u w:val="single"/>
        </w:rPr>
      </w:pPr>
    </w:p>
    <w:p w14:paraId="56C42854" w14:textId="77777777" w:rsidR="00B47FBE" w:rsidRDefault="00B47FBE">
      <w:pPr>
        <w:rPr>
          <w:rFonts w:ascii="Times New Roman" w:eastAsia="Times New Roman" w:hAnsi="Times New Roman" w:cs="Times New Roman"/>
          <w:b/>
          <w:sz w:val="24"/>
          <w:szCs w:val="24"/>
          <w:u w:val="single"/>
        </w:rPr>
      </w:pPr>
    </w:p>
    <w:p w14:paraId="027B18A2" w14:textId="77777777" w:rsidR="00B47FBE" w:rsidRDefault="00B47FBE">
      <w:pPr>
        <w:rPr>
          <w:rFonts w:ascii="Times New Roman" w:eastAsia="Times New Roman" w:hAnsi="Times New Roman" w:cs="Times New Roman"/>
          <w:b/>
          <w:sz w:val="24"/>
          <w:szCs w:val="24"/>
          <w:u w:val="single"/>
        </w:rPr>
      </w:pPr>
    </w:p>
    <w:p w14:paraId="791138F3" w14:textId="77777777" w:rsidR="00DA100E" w:rsidRDefault="00000000">
      <w:pPr>
        <w:rPr>
          <w:rFonts w:eastAsia="Times New Roman"/>
          <w:sz w:val="28"/>
          <w:szCs w:val="28"/>
        </w:rPr>
      </w:pPr>
      <w:proofErr w:type="gramStart"/>
      <w:r w:rsidRPr="00DA100E">
        <w:rPr>
          <w:rFonts w:eastAsia="Times New Roman"/>
          <w:b/>
          <w:sz w:val="28"/>
          <w:szCs w:val="28"/>
        </w:rPr>
        <w:lastRenderedPageBreak/>
        <w:t>AIM</w:t>
      </w:r>
      <w:r w:rsidRPr="00DA100E">
        <w:rPr>
          <w:rFonts w:eastAsia="Times New Roman"/>
          <w:sz w:val="28"/>
          <w:szCs w:val="28"/>
        </w:rPr>
        <w:t xml:space="preserve"> :</w:t>
      </w:r>
      <w:proofErr w:type="gramEnd"/>
      <w:r w:rsidRPr="00DA100E">
        <w:rPr>
          <w:rFonts w:eastAsia="Times New Roman"/>
          <w:sz w:val="28"/>
          <w:szCs w:val="28"/>
        </w:rPr>
        <w:t xml:space="preserve"> </w:t>
      </w:r>
    </w:p>
    <w:p w14:paraId="00000008" w14:textId="118010CD" w:rsidR="00B30280" w:rsidRPr="00DA100E" w:rsidRDefault="00000000" w:rsidP="00DA100E">
      <w:pPr>
        <w:ind w:firstLine="720"/>
        <w:rPr>
          <w:rFonts w:eastAsia="Times New Roman"/>
          <w:b/>
          <w:sz w:val="28"/>
          <w:szCs w:val="28"/>
        </w:rPr>
      </w:pPr>
      <w:r w:rsidRPr="00DA100E">
        <w:rPr>
          <w:rFonts w:eastAsia="Times New Roman"/>
          <w:sz w:val="28"/>
          <w:szCs w:val="28"/>
        </w:rPr>
        <w:t xml:space="preserve">To develop </w:t>
      </w:r>
      <w:r w:rsidRPr="00DA100E">
        <w:rPr>
          <w:rFonts w:eastAsia="Times New Roman"/>
          <w:b/>
          <w:sz w:val="28"/>
          <w:szCs w:val="28"/>
        </w:rPr>
        <w:t>Competitive Programming discussion and help portal</w:t>
      </w:r>
    </w:p>
    <w:p w14:paraId="00000009" w14:textId="77777777" w:rsidR="00B30280" w:rsidRPr="009F094B" w:rsidRDefault="00B30280">
      <w:pPr>
        <w:rPr>
          <w:rFonts w:eastAsia="Times New Roman"/>
          <w:b/>
          <w:sz w:val="24"/>
          <w:szCs w:val="24"/>
        </w:rPr>
      </w:pPr>
    </w:p>
    <w:p w14:paraId="0000000A" w14:textId="77777777" w:rsidR="00B30280" w:rsidRPr="00DA100E" w:rsidRDefault="00000000">
      <w:pPr>
        <w:rPr>
          <w:rFonts w:eastAsia="Times New Roman"/>
          <w:sz w:val="28"/>
          <w:szCs w:val="28"/>
        </w:rPr>
      </w:pPr>
      <w:r w:rsidRPr="00DA100E">
        <w:rPr>
          <w:rFonts w:eastAsia="Times New Roman"/>
          <w:b/>
          <w:sz w:val="28"/>
          <w:szCs w:val="28"/>
        </w:rPr>
        <w:t xml:space="preserve">Problem </w:t>
      </w:r>
      <w:proofErr w:type="gramStart"/>
      <w:r w:rsidRPr="00DA100E">
        <w:rPr>
          <w:rFonts w:eastAsia="Times New Roman"/>
          <w:b/>
          <w:sz w:val="28"/>
          <w:szCs w:val="28"/>
        </w:rPr>
        <w:t>Statement</w:t>
      </w:r>
      <w:r w:rsidRPr="00DA100E">
        <w:rPr>
          <w:rFonts w:eastAsia="Times New Roman"/>
          <w:sz w:val="28"/>
          <w:szCs w:val="28"/>
        </w:rPr>
        <w:t xml:space="preserve"> :</w:t>
      </w:r>
      <w:proofErr w:type="gramEnd"/>
      <w:r w:rsidRPr="00DA100E">
        <w:rPr>
          <w:rFonts w:eastAsia="Times New Roman"/>
          <w:sz w:val="28"/>
          <w:szCs w:val="28"/>
        </w:rPr>
        <w:t xml:space="preserve"> </w:t>
      </w:r>
    </w:p>
    <w:p w14:paraId="0000000B" w14:textId="51D15072" w:rsidR="00B30280" w:rsidRPr="009F094B" w:rsidRDefault="00000000">
      <w:pPr>
        <w:rPr>
          <w:rFonts w:eastAsia="Times New Roman"/>
          <w:sz w:val="24"/>
          <w:szCs w:val="24"/>
        </w:rPr>
      </w:pPr>
      <w:r w:rsidRPr="009F094B">
        <w:rPr>
          <w:rFonts w:eastAsia="Times New Roman"/>
          <w:sz w:val="24"/>
          <w:szCs w:val="24"/>
        </w:rPr>
        <w:tab/>
        <w:t>To reduce difficulties of coders and to make the concept of algorithms and problem solving easier.</w:t>
      </w:r>
      <w:r w:rsidR="00DA100E">
        <w:rPr>
          <w:rFonts w:eastAsia="Times New Roman"/>
          <w:sz w:val="24"/>
          <w:szCs w:val="24"/>
        </w:rPr>
        <w:t xml:space="preserve"> User can post any doubt related to competitive programming with code also and any other user can reply to that doubt. Users can also post articles and can be edited also. Functionality of compiling code is also provided by </w:t>
      </w:r>
      <w:proofErr w:type="gramStart"/>
      <w:r w:rsidR="00DA100E">
        <w:rPr>
          <w:rFonts w:eastAsia="Times New Roman"/>
          <w:sz w:val="24"/>
          <w:szCs w:val="24"/>
        </w:rPr>
        <w:t>these portal</w:t>
      </w:r>
      <w:proofErr w:type="gramEnd"/>
      <w:r w:rsidR="00DA100E">
        <w:rPr>
          <w:rFonts w:eastAsia="Times New Roman"/>
          <w:sz w:val="24"/>
          <w:szCs w:val="24"/>
        </w:rPr>
        <w:t>.</w:t>
      </w:r>
    </w:p>
    <w:p w14:paraId="0000000C" w14:textId="333996A0" w:rsidR="00B30280" w:rsidRPr="009F094B" w:rsidRDefault="00DA100E">
      <w:pPr>
        <w:rPr>
          <w:rFonts w:eastAsia="Times New Roman"/>
          <w:sz w:val="24"/>
          <w:szCs w:val="24"/>
        </w:rPr>
      </w:pPr>
      <w:proofErr w:type="gramStart"/>
      <w:r>
        <w:rPr>
          <w:rFonts w:eastAsia="Times New Roman"/>
          <w:sz w:val="24"/>
          <w:szCs w:val="24"/>
        </w:rPr>
        <w:t>These portal</w:t>
      </w:r>
      <w:proofErr w:type="gramEnd"/>
      <w:r>
        <w:rPr>
          <w:rFonts w:eastAsia="Times New Roman"/>
          <w:sz w:val="24"/>
          <w:szCs w:val="24"/>
        </w:rPr>
        <w:t xml:space="preserve"> also provide functionality of syntax highlighting.</w:t>
      </w:r>
    </w:p>
    <w:p w14:paraId="0000000D" w14:textId="77777777" w:rsidR="00B30280" w:rsidRPr="009F094B" w:rsidRDefault="00B30280">
      <w:pPr>
        <w:rPr>
          <w:rFonts w:eastAsia="Times New Roman"/>
          <w:b/>
          <w:sz w:val="24"/>
          <w:szCs w:val="24"/>
          <w:u w:val="single"/>
        </w:rPr>
      </w:pPr>
    </w:p>
    <w:p w14:paraId="0000000E" w14:textId="77777777" w:rsidR="00B30280" w:rsidRPr="009F094B" w:rsidRDefault="00B30280">
      <w:pPr>
        <w:ind w:left="720"/>
        <w:rPr>
          <w:rFonts w:eastAsia="Times New Roman"/>
          <w:sz w:val="24"/>
          <w:szCs w:val="24"/>
        </w:rPr>
      </w:pPr>
    </w:p>
    <w:p w14:paraId="0000000F" w14:textId="77777777" w:rsidR="00B30280" w:rsidRPr="009F094B" w:rsidRDefault="00B30280">
      <w:pPr>
        <w:ind w:left="720"/>
        <w:rPr>
          <w:rFonts w:eastAsia="Times New Roman"/>
          <w:sz w:val="24"/>
          <w:szCs w:val="24"/>
        </w:rPr>
      </w:pPr>
    </w:p>
    <w:p w14:paraId="00000010" w14:textId="77777777" w:rsidR="00B30280" w:rsidRPr="00AC111A" w:rsidRDefault="00000000" w:rsidP="00AC111A">
      <w:pPr>
        <w:widowControl w:val="0"/>
        <w:spacing w:line="240" w:lineRule="auto"/>
        <w:ind w:left="9"/>
        <w:rPr>
          <w:rFonts w:eastAsia="Times New Roman"/>
          <w:b/>
          <w:sz w:val="36"/>
          <w:szCs w:val="36"/>
        </w:rPr>
      </w:pPr>
      <w:r w:rsidRPr="00AC111A">
        <w:rPr>
          <w:rFonts w:eastAsia="Times New Roman"/>
          <w:b/>
          <w:sz w:val="36"/>
          <w:szCs w:val="36"/>
        </w:rPr>
        <w:t xml:space="preserve">Functional Requirements: </w:t>
      </w:r>
    </w:p>
    <w:p w14:paraId="00000011" w14:textId="77777777" w:rsidR="00B30280" w:rsidRPr="009F094B" w:rsidRDefault="00B30280">
      <w:pPr>
        <w:widowControl w:val="0"/>
        <w:spacing w:line="240" w:lineRule="auto"/>
        <w:ind w:left="9"/>
        <w:rPr>
          <w:rFonts w:eastAsia="Times New Roman"/>
          <w:b/>
          <w:sz w:val="24"/>
          <w:szCs w:val="24"/>
        </w:rPr>
      </w:pPr>
    </w:p>
    <w:p w14:paraId="00000012" w14:textId="77777777" w:rsidR="00B30280" w:rsidRPr="001E17DA" w:rsidRDefault="00000000">
      <w:pPr>
        <w:widowControl w:val="0"/>
        <w:spacing w:before="40" w:line="240" w:lineRule="auto"/>
        <w:ind w:left="368"/>
        <w:rPr>
          <w:rFonts w:eastAsia="Times New Roman"/>
          <w:b/>
          <w:sz w:val="24"/>
          <w:szCs w:val="24"/>
        </w:rPr>
      </w:pPr>
      <w:r w:rsidRPr="001E17DA">
        <w:rPr>
          <w:rFonts w:eastAsia="Times New Roman"/>
          <w:b/>
          <w:sz w:val="28"/>
          <w:szCs w:val="28"/>
        </w:rPr>
        <w:t>1. Register a user</w:t>
      </w:r>
      <w:r w:rsidRPr="001E17DA">
        <w:rPr>
          <w:rFonts w:eastAsia="Times New Roman"/>
          <w:b/>
          <w:sz w:val="24"/>
          <w:szCs w:val="24"/>
        </w:rPr>
        <w:t xml:space="preserve"> </w:t>
      </w:r>
    </w:p>
    <w:p w14:paraId="00000013" w14:textId="77777777" w:rsidR="00B30280" w:rsidRPr="009F094B" w:rsidRDefault="00B30280">
      <w:pPr>
        <w:widowControl w:val="0"/>
        <w:spacing w:before="40" w:line="240" w:lineRule="auto"/>
        <w:ind w:left="368"/>
        <w:rPr>
          <w:rFonts w:eastAsia="Times New Roman"/>
          <w:b/>
          <w:sz w:val="24"/>
          <w:szCs w:val="24"/>
        </w:rPr>
      </w:pPr>
    </w:p>
    <w:p w14:paraId="00000014" w14:textId="77777777" w:rsidR="00B30280" w:rsidRPr="00AC111A" w:rsidRDefault="00000000">
      <w:pPr>
        <w:widowControl w:val="0"/>
        <w:spacing w:before="40" w:line="240" w:lineRule="auto"/>
        <w:ind w:left="751"/>
        <w:rPr>
          <w:rFonts w:ascii="Open Sans" w:eastAsia="Times New Roman" w:hAnsi="Open Sans" w:cs="Open Sans"/>
          <w:b/>
          <w:sz w:val="24"/>
          <w:szCs w:val="24"/>
        </w:rPr>
      </w:pPr>
      <w:r w:rsidRPr="00AC111A">
        <w:rPr>
          <w:rFonts w:ascii="Open Sans" w:eastAsia="Times New Roman" w:hAnsi="Open Sans" w:cs="Open Sans"/>
          <w:b/>
          <w:sz w:val="24"/>
          <w:szCs w:val="24"/>
        </w:rPr>
        <w:t xml:space="preserve">R.1.1 Sign up </w:t>
      </w:r>
    </w:p>
    <w:p w14:paraId="00000015" w14:textId="77777777" w:rsidR="00B30280" w:rsidRPr="00AC111A" w:rsidRDefault="00000000" w:rsidP="001E17DA">
      <w:pPr>
        <w:widowControl w:val="0"/>
        <w:spacing w:before="40" w:line="257" w:lineRule="auto"/>
        <w:ind w:left="1440" w:right="314" w:firstLine="31"/>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 lets users  register  in the system and add the details of the user( username, birth date , email id, </w:t>
      </w:r>
      <w:proofErr w:type="spellStart"/>
      <w:r w:rsidRPr="00AC111A">
        <w:rPr>
          <w:rFonts w:ascii="Open Sans" w:eastAsia="Times New Roman" w:hAnsi="Open Sans" w:cs="Open Sans"/>
          <w:sz w:val="24"/>
          <w:szCs w:val="24"/>
        </w:rPr>
        <w:t>password,address</w:t>
      </w:r>
      <w:proofErr w:type="spellEnd"/>
      <w:r w:rsidRPr="00AC111A">
        <w:rPr>
          <w:rFonts w:ascii="Open Sans" w:eastAsia="Times New Roman" w:hAnsi="Open Sans" w:cs="Open Sans"/>
          <w:sz w:val="24"/>
          <w:szCs w:val="24"/>
        </w:rPr>
        <w:t>).</w:t>
      </w:r>
    </w:p>
    <w:p w14:paraId="00000016" w14:textId="77777777" w:rsidR="00B30280" w:rsidRPr="00AC111A" w:rsidRDefault="00000000">
      <w:pPr>
        <w:widowControl w:val="0"/>
        <w:spacing w:line="240" w:lineRule="auto"/>
        <w:ind w:left="1468"/>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User details </w:t>
      </w:r>
    </w:p>
    <w:p w14:paraId="00000017" w14:textId="77777777" w:rsidR="00B30280" w:rsidRPr="00AC111A" w:rsidRDefault="00000000">
      <w:pPr>
        <w:widowControl w:val="0"/>
        <w:spacing w:before="36" w:line="240" w:lineRule="auto"/>
        <w:ind w:left="1455"/>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Confirmation </w:t>
      </w:r>
    </w:p>
    <w:p w14:paraId="00000018" w14:textId="77777777" w:rsidR="00B30280" w:rsidRPr="00AC111A" w:rsidRDefault="00B30280">
      <w:pPr>
        <w:widowControl w:val="0"/>
        <w:spacing w:before="36" w:line="240" w:lineRule="auto"/>
        <w:ind w:left="735"/>
        <w:rPr>
          <w:rFonts w:ascii="Open Sans" w:eastAsia="Times New Roman" w:hAnsi="Open Sans" w:cs="Open Sans"/>
          <w:sz w:val="24"/>
          <w:szCs w:val="24"/>
        </w:rPr>
      </w:pPr>
    </w:p>
    <w:p w14:paraId="00000019" w14:textId="77777777" w:rsidR="00B30280" w:rsidRPr="00AC111A" w:rsidRDefault="00000000">
      <w:pPr>
        <w:widowControl w:val="0"/>
        <w:spacing w:before="33" w:line="240" w:lineRule="auto"/>
        <w:ind w:left="751"/>
        <w:rPr>
          <w:rFonts w:ascii="Open Sans" w:eastAsia="Times New Roman" w:hAnsi="Open Sans" w:cs="Open Sans"/>
          <w:b/>
          <w:sz w:val="24"/>
          <w:szCs w:val="24"/>
        </w:rPr>
      </w:pPr>
      <w:r w:rsidRPr="00AC111A">
        <w:rPr>
          <w:rFonts w:ascii="Open Sans" w:eastAsia="Times New Roman" w:hAnsi="Open Sans" w:cs="Open Sans"/>
          <w:b/>
          <w:sz w:val="24"/>
          <w:szCs w:val="24"/>
        </w:rPr>
        <w:t xml:space="preserve">R.1.2 Log in </w:t>
      </w:r>
    </w:p>
    <w:p w14:paraId="0000001A" w14:textId="77777777" w:rsidR="00B30280" w:rsidRPr="00AC111A" w:rsidRDefault="00000000" w:rsidP="001E17DA">
      <w:pPr>
        <w:widowControl w:val="0"/>
        <w:spacing w:before="40" w:line="240" w:lineRule="auto"/>
        <w:ind w:left="1439"/>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Login functionality lets users log into the system, by providing credentials(username , password).</w:t>
      </w:r>
    </w:p>
    <w:p w14:paraId="0000001B" w14:textId="77777777" w:rsidR="00B30280" w:rsidRPr="00AC111A" w:rsidRDefault="00000000" w:rsidP="001E17DA">
      <w:pPr>
        <w:widowControl w:val="0"/>
        <w:spacing w:before="40" w:line="240" w:lineRule="auto"/>
        <w:ind w:left="1471"/>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login credentials</w:t>
      </w:r>
    </w:p>
    <w:p w14:paraId="0000001C" w14:textId="2B57AE51" w:rsidR="00B30280" w:rsidRPr="00AC111A" w:rsidRDefault="00000000" w:rsidP="001E17DA">
      <w:pPr>
        <w:widowControl w:val="0"/>
        <w:spacing w:before="40" w:line="240" w:lineRule="auto"/>
        <w:ind w:left="1457"/>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confirmation</w:t>
      </w:r>
    </w:p>
    <w:p w14:paraId="0000001D" w14:textId="77777777" w:rsidR="00B30280" w:rsidRPr="00AC111A" w:rsidRDefault="00000000">
      <w:pPr>
        <w:widowControl w:val="0"/>
        <w:spacing w:before="489" w:line="240" w:lineRule="auto"/>
        <w:ind w:left="751"/>
        <w:rPr>
          <w:rFonts w:ascii="Open Sans" w:eastAsia="Times New Roman" w:hAnsi="Open Sans" w:cs="Open Sans"/>
          <w:b/>
          <w:sz w:val="24"/>
          <w:szCs w:val="24"/>
        </w:rPr>
      </w:pPr>
      <w:r w:rsidRPr="00AC111A">
        <w:rPr>
          <w:rFonts w:ascii="Open Sans" w:eastAsia="Times New Roman" w:hAnsi="Open Sans" w:cs="Open Sans"/>
          <w:b/>
          <w:sz w:val="24"/>
          <w:szCs w:val="24"/>
        </w:rPr>
        <w:t xml:space="preserve">R.1.3 Log out </w:t>
      </w:r>
    </w:p>
    <w:p w14:paraId="0000001E" w14:textId="77777777" w:rsidR="00B30280" w:rsidRPr="00AC111A" w:rsidRDefault="00000000">
      <w:pPr>
        <w:widowControl w:val="0"/>
        <w:spacing w:before="40" w:line="240" w:lineRule="auto"/>
        <w:ind w:left="751" w:firstLine="688"/>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Logout functionality lets users log out from the system.</w:t>
      </w:r>
    </w:p>
    <w:p w14:paraId="0000001F" w14:textId="77777777" w:rsidR="00B30280" w:rsidRPr="00AC111A" w:rsidRDefault="00000000">
      <w:pPr>
        <w:widowControl w:val="0"/>
        <w:spacing w:before="40" w:line="240" w:lineRule="auto"/>
        <w:ind w:left="1471"/>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user selection </w:t>
      </w:r>
    </w:p>
    <w:p w14:paraId="00000020" w14:textId="77777777" w:rsidR="00B30280" w:rsidRPr="00AC111A" w:rsidRDefault="00000000">
      <w:pPr>
        <w:widowControl w:val="0"/>
        <w:spacing w:before="40" w:line="240" w:lineRule="auto"/>
        <w:ind w:left="1457"/>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Confirmation Message </w:t>
      </w:r>
    </w:p>
    <w:p w14:paraId="00000021" w14:textId="77777777" w:rsidR="00B30280" w:rsidRPr="009F094B" w:rsidRDefault="00B30280">
      <w:pPr>
        <w:widowControl w:val="0"/>
        <w:spacing w:before="40" w:line="240" w:lineRule="auto"/>
        <w:ind w:left="1457"/>
        <w:rPr>
          <w:rFonts w:eastAsia="Times New Roman"/>
          <w:sz w:val="24"/>
          <w:szCs w:val="24"/>
        </w:rPr>
      </w:pPr>
    </w:p>
    <w:p w14:paraId="00000022" w14:textId="77777777" w:rsidR="00B30280" w:rsidRPr="009F094B" w:rsidRDefault="00B30280">
      <w:pPr>
        <w:widowControl w:val="0"/>
        <w:spacing w:before="40" w:line="240" w:lineRule="auto"/>
        <w:ind w:left="1457"/>
        <w:rPr>
          <w:rFonts w:eastAsia="Times New Roman"/>
          <w:sz w:val="24"/>
          <w:szCs w:val="24"/>
        </w:rPr>
      </w:pPr>
    </w:p>
    <w:p w14:paraId="00000023" w14:textId="77777777" w:rsidR="00B30280" w:rsidRPr="001E17DA" w:rsidRDefault="00000000">
      <w:pPr>
        <w:widowControl w:val="0"/>
        <w:spacing w:before="460" w:line="240" w:lineRule="auto"/>
        <w:ind w:left="378"/>
        <w:rPr>
          <w:rFonts w:eastAsia="Times New Roman"/>
          <w:b/>
          <w:sz w:val="28"/>
          <w:szCs w:val="28"/>
        </w:rPr>
      </w:pPr>
      <w:r w:rsidRPr="001E17DA">
        <w:rPr>
          <w:rFonts w:eastAsia="Times New Roman"/>
          <w:b/>
          <w:sz w:val="28"/>
          <w:szCs w:val="28"/>
        </w:rPr>
        <w:lastRenderedPageBreak/>
        <w:t xml:space="preserve">2. Read Available Articles: </w:t>
      </w:r>
    </w:p>
    <w:p w14:paraId="00000024" w14:textId="77777777" w:rsidR="00B30280" w:rsidRPr="009F094B" w:rsidRDefault="00B30280">
      <w:pPr>
        <w:widowControl w:val="0"/>
        <w:spacing w:line="240" w:lineRule="auto"/>
        <w:ind w:left="378"/>
        <w:rPr>
          <w:rFonts w:eastAsia="Times New Roman"/>
          <w:b/>
          <w:sz w:val="24"/>
          <w:szCs w:val="24"/>
        </w:rPr>
      </w:pPr>
    </w:p>
    <w:p w14:paraId="00000025" w14:textId="77777777" w:rsidR="00B30280" w:rsidRPr="00AC111A" w:rsidRDefault="00000000">
      <w:pPr>
        <w:widowControl w:val="0"/>
        <w:spacing w:before="40" w:line="240" w:lineRule="auto"/>
        <w:ind w:left="751"/>
        <w:rPr>
          <w:rFonts w:ascii="Open Sans" w:eastAsia="Times New Roman" w:hAnsi="Open Sans" w:cs="Open Sans"/>
          <w:b/>
          <w:sz w:val="24"/>
          <w:szCs w:val="24"/>
        </w:rPr>
      </w:pPr>
      <w:r w:rsidRPr="00AC111A">
        <w:rPr>
          <w:rFonts w:ascii="Open Sans" w:eastAsia="Times New Roman" w:hAnsi="Open Sans" w:cs="Open Sans"/>
          <w:b/>
          <w:sz w:val="24"/>
          <w:szCs w:val="24"/>
        </w:rPr>
        <w:t xml:space="preserve">R.2.1 Read Article: </w:t>
      </w:r>
    </w:p>
    <w:p w14:paraId="00000026" w14:textId="0E95AE5D" w:rsidR="00B30280" w:rsidRPr="00AC111A" w:rsidRDefault="00000000" w:rsidP="001E17DA">
      <w:pPr>
        <w:widowControl w:val="0"/>
        <w:spacing w:before="40" w:line="256" w:lineRule="auto"/>
        <w:ind w:left="1440" w:right="124" w:firstLine="30"/>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 provides a feature to read existing articles and description of articles with code and explanation</w:t>
      </w:r>
      <w:r w:rsidR="00DA100E">
        <w:rPr>
          <w:rFonts w:ascii="Open Sans" w:eastAsia="Times New Roman" w:hAnsi="Open Sans" w:cs="Open Sans"/>
          <w:sz w:val="24"/>
          <w:szCs w:val="24"/>
        </w:rPr>
        <w:t>. User can read articles without logged in to portal also.</w:t>
      </w:r>
    </w:p>
    <w:p w14:paraId="00000027" w14:textId="77777777" w:rsidR="00B30280" w:rsidRPr="00AC111A" w:rsidRDefault="00000000">
      <w:pPr>
        <w:widowControl w:val="0"/>
        <w:spacing w:before="16" w:line="240" w:lineRule="auto"/>
        <w:ind w:left="1471"/>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User selection</w:t>
      </w:r>
    </w:p>
    <w:p w14:paraId="00000028" w14:textId="7B835FF5" w:rsidR="00B30280" w:rsidRDefault="00000000">
      <w:pPr>
        <w:widowControl w:val="0"/>
        <w:spacing w:before="40" w:line="240" w:lineRule="auto"/>
        <w:ind w:left="1457"/>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Article Page</w:t>
      </w:r>
    </w:p>
    <w:p w14:paraId="7A052333" w14:textId="77777777" w:rsidR="00DA100E" w:rsidRPr="00AC111A" w:rsidRDefault="00DA100E">
      <w:pPr>
        <w:widowControl w:val="0"/>
        <w:spacing w:before="40" w:line="240" w:lineRule="auto"/>
        <w:ind w:left="1457"/>
        <w:rPr>
          <w:rFonts w:ascii="Open Sans" w:eastAsia="Times New Roman" w:hAnsi="Open Sans" w:cs="Open Sans"/>
          <w:sz w:val="24"/>
          <w:szCs w:val="24"/>
        </w:rPr>
      </w:pPr>
    </w:p>
    <w:p w14:paraId="00000029" w14:textId="4D697849" w:rsidR="00B30280" w:rsidRPr="001E17DA" w:rsidRDefault="00000000">
      <w:pPr>
        <w:widowControl w:val="0"/>
        <w:spacing w:before="480" w:line="240" w:lineRule="auto"/>
        <w:ind w:left="375"/>
        <w:rPr>
          <w:rFonts w:eastAsia="Times New Roman"/>
          <w:b/>
          <w:sz w:val="28"/>
          <w:szCs w:val="28"/>
        </w:rPr>
      </w:pPr>
      <w:r w:rsidRPr="001E17DA">
        <w:rPr>
          <w:rFonts w:eastAsia="Times New Roman"/>
          <w:b/>
          <w:sz w:val="28"/>
          <w:szCs w:val="28"/>
        </w:rPr>
        <w:t>3. Manage Article</w:t>
      </w:r>
      <w:r w:rsidR="00DA100E">
        <w:rPr>
          <w:rFonts w:eastAsia="Times New Roman"/>
          <w:b/>
          <w:sz w:val="28"/>
          <w:szCs w:val="28"/>
        </w:rPr>
        <w:t>:</w:t>
      </w:r>
    </w:p>
    <w:p w14:paraId="0000002A" w14:textId="23C342DC" w:rsidR="00B30280" w:rsidRPr="00AC111A" w:rsidRDefault="00000000">
      <w:pPr>
        <w:widowControl w:val="0"/>
        <w:spacing w:before="480" w:line="240" w:lineRule="auto"/>
        <w:ind w:left="375"/>
        <w:rPr>
          <w:rFonts w:ascii="Open Sans" w:eastAsia="Times New Roman" w:hAnsi="Open Sans" w:cs="Open Sans"/>
          <w:b/>
          <w:sz w:val="24"/>
          <w:szCs w:val="24"/>
        </w:rPr>
      </w:pPr>
      <w:r w:rsidRPr="00AC111A">
        <w:rPr>
          <w:rFonts w:ascii="Open Sans" w:eastAsia="Times New Roman" w:hAnsi="Open Sans" w:cs="Open Sans"/>
          <w:b/>
          <w:sz w:val="24"/>
          <w:szCs w:val="24"/>
        </w:rPr>
        <w:t xml:space="preserve">  </w:t>
      </w:r>
      <w:r w:rsidR="00DA100E">
        <w:rPr>
          <w:rFonts w:ascii="Open Sans" w:eastAsia="Times New Roman" w:hAnsi="Open Sans" w:cs="Open Sans"/>
          <w:b/>
          <w:sz w:val="24"/>
          <w:szCs w:val="24"/>
        </w:rPr>
        <w:tab/>
      </w:r>
      <w:r w:rsidRPr="00AC111A">
        <w:rPr>
          <w:rFonts w:ascii="Open Sans" w:eastAsia="Times New Roman" w:hAnsi="Open Sans" w:cs="Open Sans"/>
          <w:b/>
          <w:sz w:val="24"/>
          <w:szCs w:val="24"/>
        </w:rPr>
        <w:t>R.3.1 To Write article/code in markdown language</w:t>
      </w:r>
    </w:p>
    <w:p w14:paraId="0000002B" w14:textId="4042BC01" w:rsidR="00B30280" w:rsidRPr="00AC111A" w:rsidRDefault="00000000" w:rsidP="00DA100E">
      <w:pPr>
        <w:widowControl w:val="0"/>
        <w:spacing w:before="70" w:line="263" w:lineRule="auto"/>
        <w:ind w:left="1440" w:right="202" w:firstLine="27"/>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 allows writers to manage the article easily</w:t>
      </w:r>
      <w:r w:rsidR="00DA100E">
        <w:rPr>
          <w:rFonts w:ascii="Open Sans" w:eastAsia="Times New Roman" w:hAnsi="Open Sans" w:cs="Open Sans"/>
          <w:sz w:val="24"/>
          <w:szCs w:val="24"/>
        </w:rPr>
        <w:t>.</w:t>
      </w:r>
    </w:p>
    <w:p w14:paraId="0000002C" w14:textId="77777777" w:rsidR="00B30280" w:rsidRPr="00AC111A" w:rsidRDefault="00000000">
      <w:pPr>
        <w:widowControl w:val="0"/>
        <w:spacing w:before="5" w:line="240" w:lineRule="auto"/>
        <w:ind w:left="1468"/>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Article text/code</w:t>
      </w:r>
    </w:p>
    <w:p w14:paraId="0000002D" w14:textId="77777777" w:rsidR="00B30280" w:rsidRPr="00AC111A" w:rsidRDefault="00000000">
      <w:pPr>
        <w:widowControl w:val="0"/>
        <w:spacing w:before="5" w:line="240" w:lineRule="auto"/>
        <w:ind w:left="1468"/>
        <w:rPr>
          <w:rFonts w:ascii="Open Sans" w:eastAsia="Times New Roman" w:hAnsi="Open Sans" w:cs="Open Sans"/>
          <w:b/>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confirmation </w:t>
      </w:r>
      <w:r w:rsidRPr="00AC111A">
        <w:rPr>
          <w:rFonts w:ascii="Open Sans" w:eastAsia="Times New Roman" w:hAnsi="Open Sans" w:cs="Open Sans"/>
          <w:b/>
          <w:sz w:val="24"/>
          <w:szCs w:val="24"/>
        </w:rPr>
        <w:t xml:space="preserve"> </w:t>
      </w:r>
    </w:p>
    <w:p w14:paraId="0000002E" w14:textId="77777777" w:rsidR="00B30280" w:rsidRPr="00AC111A" w:rsidRDefault="00B30280">
      <w:pPr>
        <w:widowControl w:val="0"/>
        <w:spacing w:before="40" w:line="240" w:lineRule="auto"/>
        <w:rPr>
          <w:rFonts w:ascii="Open Sans" w:eastAsia="Times New Roman" w:hAnsi="Open Sans" w:cs="Open Sans"/>
          <w:b/>
          <w:sz w:val="24"/>
          <w:szCs w:val="24"/>
        </w:rPr>
      </w:pPr>
    </w:p>
    <w:p w14:paraId="00000030" w14:textId="25D1C811" w:rsidR="00B30280" w:rsidRPr="00AC111A" w:rsidRDefault="00000000">
      <w:pPr>
        <w:widowControl w:val="0"/>
        <w:spacing w:before="40" w:line="240" w:lineRule="auto"/>
        <w:rPr>
          <w:rFonts w:ascii="Open Sans" w:eastAsia="Times New Roman" w:hAnsi="Open Sans" w:cs="Open Sans"/>
          <w:b/>
          <w:sz w:val="24"/>
          <w:szCs w:val="24"/>
        </w:rPr>
      </w:pPr>
      <w:r w:rsidRPr="00AC111A">
        <w:rPr>
          <w:rFonts w:ascii="Open Sans" w:eastAsia="Times New Roman" w:hAnsi="Open Sans" w:cs="Open Sans"/>
          <w:b/>
          <w:sz w:val="24"/>
          <w:szCs w:val="24"/>
        </w:rPr>
        <w:tab/>
        <w:t>R.3.2 Syntax highlighting</w:t>
      </w:r>
    </w:p>
    <w:p w14:paraId="00000031" w14:textId="77777777" w:rsidR="00B30280" w:rsidRPr="00AC111A" w:rsidRDefault="00000000" w:rsidP="001E17DA">
      <w:pPr>
        <w:widowControl w:val="0"/>
        <w:spacing w:before="33" w:line="256" w:lineRule="auto"/>
        <w:ind w:left="1439" w:right="243"/>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functionality lets syntax of language to be highlighted to make reading code of any language in an article.</w:t>
      </w:r>
    </w:p>
    <w:p w14:paraId="00000032" w14:textId="5DC7173D" w:rsidR="00B30280" w:rsidRPr="00AC111A" w:rsidRDefault="00000000">
      <w:pPr>
        <w:widowControl w:val="0"/>
        <w:spacing w:before="16" w:line="240" w:lineRule="auto"/>
        <w:ind w:left="1471"/>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Code</w:t>
      </w:r>
    </w:p>
    <w:p w14:paraId="00000033" w14:textId="77777777" w:rsidR="00B30280" w:rsidRPr="00AC111A" w:rsidRDefault="00000000">
      <w:pPr>
        <w:widowControl w:val="0"/>
        <w:spacing w:before="40" w:line="240" w:lineRule="auto"/>
        <w:ind w:left="1457"/>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Highlighted Syntax</w:t>
      </w:r>
    </w:p>
    <w:p w14:paraId="00000034" w14:textId="77777777" w:rsidR="00B30280" w:rsidRPr="00AC111A" w:rsidRDefault="00B30280">
      <w:pPr>
        <w:widowControl w:val="0"/>
        <w:spacing w:before="16" w:line="240" w:lineRule="auto"/>
        <w:ind w:left="2177"/>
        <w:rPr>
          <w:rFonts w:ascii="Open Sans" w:eastAsia="Times New Roman" w:hAnsi="Open Sans" w:cs="Open Sans"/>
          <w:sz w:val="24"/>
          <w:szCs w:val="24"/>
        </w:rPr>
      </w:pPr>
    </w:p>
    <w:p w14:paraId="00000035" w14:textId="77777777" w:rsidR="00B30280" w:rsidRPr="00AC111A" w:rsidRDefault="00000000">
      <w:pPr>
        <w:widowControl w:val="0"/>
        <w:spacing w:before="40" w:line="240" w:lineRule="auto"/>
        <w:rPr>
          <w:rFonts w:ascii="Open Sans" w:eastAsia="Times New Roman" w:hAnsi="Open Sans" w:cs="Open Sans"/>
          <w:b/>
          <w:sz w:val="24"/>
          <w:szCs w:val="24"/>
        </w:rPr>
      </w:pPr>
      <w:r w:rsidRPr="00AC111A">
        <w:rPr>
          <w:rFonts w:ascii="Open Sans" w:eastAsia="Times New Roman" w:hAnsi="Open Sans" w:cs="Open Sans"/>
          <w:sz w:val="24"/>
          <w:szCs w:val="24"/>
        </w:rPr>
        <w:tab/>
      </w:r>
      <w:r w:rsidRPr="00AC111A">
        <w:rPr>
          <w:rFonts w:ascii="Open Sans" w:eastAsia="Times New Roman" w:hAnsi="Open Sans" w:cs="Open Sans"/>
          <w:b/>
          <w:sz w:val="24"/>
          <w:szCs w:val="24"/>
        </w:rPr>
        <w:t>R.3.3 Run Code</w:t>
      </w:r>
    </w:p>
    <w:p w14:paraId="00000036" w14:textId="77777777" w:rsidR="00B30280" w:rsidRPr="00AC111A" w:rsidRDefault="00000000" w:rsidP="001F457F">
      <w:pPr>
        <w:widowControl w:val="0"/>
        <w:spacing w:before="40" w:line="256" w:lineRule="auto"/>
        <w:ind w:left="720" w:right="875" w:firstLine="720"/>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 allows user to run the code</w:t>
      </w:r>
    </w:p>
    <w:p w14:paraId="00000037" w14:textId="77777777" w:rsidR="00B30280" w:rsidRPr="00AC111A" w:rsidRDefault="00000000" w:rsidP="001F457F">
      <w:pPr>
        <w:widowControl w:val="0"/>
        <w:spacing w:before="40" w:line="256" w:lineRule="auto"/>
        <w:ind w:left="720" w:right="875" w:firstLine="720"/>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user selection </w:t>
      </w:r>
    </w:p>
    <w:p w14:paraId="00000038" w14:textId="5BD50833" w:rsidR="00B30280" w:rsidRDefault="00000000" w:rsidP="001F457F">
      <w:pPr>
        <w:widowControl w:val="0"/>
        <w:spacing w:before="16" w:line="240" w:lineRule="auto"/>
        <w:ind w:left="720" w:firstLine="720"/>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output of code</w:t>
      </w:r>
    </w:p>
    <w:p w14:paraId="65D3435F" w14:textId="77777777" w:rsidR="00DA100E" w:rsidRDefault="00DA100E" w:rsidP="00DA100E">
      <w:pPr>
        <w:widowControl w:val="0"/>
        <w:spacing w:before="40" w:line="240" w:lineRule="auto"/>
        <w:ind w:firstLine="720"/>
        <w:rPr>
          <w:rFonts w:ascii="Open Sans" w:eastAsia="Times New Roman" w:hAnsi="Open Sans" w:cs="Open Sans"/>
          <w:b/>
          <w:sz w:val="24"/>
          <w:szCs w:val="24"/>
          <w:u w:val="single"/>
        </w:rPr>
      </w:pPr>
    </w:p>
    <w:p w14:paraId="4277D924" w14:textId="4C65E789" w:rsidR="00DA100E" w:rsidRPr="00AC111A" w:rsidRDefault="00DA100E" w:rsidP="00DA100E">
      <w:pPr>
        <w:widowControl w:val="0"/>
        <w:spacing w:before="40" w:line="240" w:lineRule="auto"/>
        <w:ind w:firstLine="720"/>
        <w:rPr>
          <w:rFonts w:ascii="Open Sans" w:eastAsia="Times New Roman" w:hAnsi="Open Sans" w:cs="Open Sans"/>
          <w:b/>
          <w:sz w:val="24"/>
          <w:szCs w:val="24"/>
        </w:rPr>
      </w:pPr>
      <w:r w:rsidRPr="00AC111A">
        <w:rPr>
          <w:rFonts w:ascii="Open Sans" w:eastAsia="Times New Roman" w:hAnsi="Open Sans" w:cs="Open Sans"/>
          <w:b/>
          <w:sz w:val="24"/>
          <w:szCs w:val="24"/>
        </w:rPr>
        <w:t xml:space="preserve">R.3.3 </w:t>
      </w:r>
      <w:r>
        <w:rPr>
          <w:rFonts w:ascii="Open Sans" w:eastAsia="Times New Roman" w:hAnsi="Open Sans" w:cs="Open Sans"/>
          <w:b/>
          <w:sz w:val="24"/>
          <w:szCs w:val="24"/>
        </w:rPr>
        <w:t>Edit Article</w:t>
      </w:r>
    </w:p>
    <w:p w14:paraId="0AD22022" w14:textId="618F0DF4" w:rsidR="00DA100E" w:rsidRPr="00AC111A" w:rsidRDefault="00DA100E" w:rsidP="00DA100E">
      <w:pPr>
        <w:widowControl w:val="0"/>
        <w:spacing w:before="40" w:line="256" w:lineRule="auto"/>
        <w:ind w:left="1440" w:right="875"/>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 allows user to </w:t>
      </w:r>
      <w:r>
        <w:rPr>
          <w:rFonts w:ascii="Open Sans" w:eastAsia="Times New Roman" w:hAnsi="Open Sans" w:cs="Open Sans"/>
          <w:sz w:val="24"/>
          <w:szCs w:val="24"/>
        </w:rPr>
        <w:t>edit any article posted priorly.</w:t>
      </w:r>
    </w:p>
    <w:p w14:paraId="3A277AF7" w14:textId="11426308" w:rsidR="00DA100E" w:rsidRPr="00AC111A" w:rsidRDefault="00DA100E" w:rsidP="00DA100E">
      <w:pPr>
        <w:widowControl w:val="0"/>
        <w:spacing w:before="40" w:line="256" w:lineRule="auto"/>
        <w:ind w:left="720" w:right="875" w:firstLine="720"/>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w:t>
      </w:r>
      <w:r>
        <w:rPr>
          <w:rFonts w:ascii="Open Sans" w:eastAsia="Times New Roman" w:hAnsi="Open Sans" w:cs="Open Sans"/>
          <w:sz w:val="24"/>
          <w:szCs w:val="24"/>
        </w:rPr>
        <w:t>old article</w:t>
      </w:r>
    </w:p>
    <w:p w14:paraId="17A51B91" w14:textId="095A0F33" w:rsidR="00DA100E" w:rsidRPr="00AC111A" w:rsidRDefault="00DA100E" w:rsidP="00DA100E">
      <w:pPr>
        <w:widowControl w:val="0"/>
        <w:spacing w:before="16" w:line="240" w:lineRule="auto"/>
        <w:ind w:left="720" w:firstLine="720"/>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w:t>
      </w:r>
      <w:r>
        <w:rPr>
          <w:rFonts w:ascii="Open Sans" w:eastAsia="Times New Roman" w:hAnsi="Open Sans" w:cs="Open Sans"/>
          <w:sz w:val="24"/>
          <w:szCs w:val="24"/>
        </w:rPr>
        <w:t>new article</w:t>
      </w:r>
    </w:p>
    <w:p w14:paraId="0000003A" w14:textId="62386534" w:rsidR="00B30280" w:rsidRPr="001E17DA" w:rsidRDefault="00DA100E" w:rsidP="00DA100E">
      <w:pPr>
        <w:widowControl w:val="0"/>
        <w:spacing w:before="480" w:line="240" w:lineRule="auto"/>
        <w:ind w:firstLine="31"/>
        <w:rPr>
          <w:rFonts w:eastAsia="Times New Roman"/>
          <w:b/>
          <w:sz w:val="28"/>
          <w:szCs w:val="28"/>
        </w:rPr>
      </w:pPr>
      <w:r>
        <w:rPr>
          <w:rFonts w:ascii="Open Sans" w:eastAsia="Times New Roman" w:hAnsi="Open Sans" w:cs="Open Sans"/>
          <w:sz w:val="24"/>
          <w:szCs w:val="24"/>
        </w:rPr>
        <w:lastRenderedPageBreak/>
        <w:t xml:space="preserve">      </w:t>
      </w:r>
      <w:r w:rsidR="00000000" w:rsidRPr="001E17DA">
        <w:rPr>
          <w:rFonts w:eastAsia="Times New Roman"/>
          <w:b/>
          <w:sz w:val="28"/>
          <w:szCs w:val="28"/>
        </w:rPr>
        <w:t>4. Doubt Solution</w:t>
      </w:r>
      <w:r>
        <w:rPr>
          <w:rFonts w:eastAsia="Times New Roman"/>
          <w:b/>
          <w:sz w:val="28"/>
          <w:szCs w:val="28"/>
        </w:rPr>
        <w:t>:</w:t>
      </w:r>
    </w:p>
    <w:p w14:paraId="0000003B" w14:textId="77777777" w:rsidR="00B30280" w:rsidRPr="00AC111A" w:rsidRDefault="00000000">
      <w:pPr>
        <w:widowControl w:val="0"/>
        <w:spacing w:before="489" w:line="240" w:lineRule="auto"/>
        <w:ind w:left="31"/>
        <w:rPr>
          <w:rFonts w:ascii="Open Sans" w:eastAsia="Times New Roman" w:hAnsi="Open Sans" w:cs="Open Sans"/>
          <w:b/>
          <w:sz w:val="24"/>
          <w:szCs w:val="24"/>
        </w:rPr>
      </w:pPr>
      <w:r w:rsidRPr="009F094B">
        <w:rPr>
          <w:rFonts w:eastAsia="Times New Roman"/>
          <w:b/>
          <w:sz w:val="24"/>
          <w:szCs w:val="24"/>
        </w:rPr>
        <w:tab/>
        <w:t xml:space="preserve"> </w:t>
      </w:r>
      <w:r w:rsidRPr="00AC111A">
        <w:rPr>
          <w:rFonts w:ascii="Open Sans" w:eastAsia="Times New Roman" w:hAnsi="Open Sans" w:cs="Open Sans"/>
          <w:b/>
          <w:sz w:val="24"/>
          <w:szCs w:val="24"/>
        </w:rPr>
        <w:t>R.4.1 To ask a question</w:t>
      </w:r>
    </w:p>
    <w:p w14:paraId="0000003C" w14:textId="1281496B" w:rsidR="00B30280" w:rsidRPr="00AC111A" w:rsidRDefault="00000000" w:rsidP="001E17DA">
      <w:pPr>
        <w:widowControl w:val="0"/>
        <w:spacing w:before="70" w:line="263" w:lineRule="auto"/>
        <w:ind w:left="1440" w:right="202" w:firstLine="27"/>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 allows coders to ask the question and format it easily.</w:t>
      </w:r>
      <w:r w:rsidR="00DA100E">
        <w:rPr>
          <w:rFonts w:ascii="Open Sans" w:eastAsia="Times New Roman" w:hAnsi="Open Sans" w:cs="Open Sans"/>
          <w:sz w:val="24"/>
          <w:szCs w:val="24"/>
        </w:rPr>
        <w:t xml:space="preserve"> It also </w:t>
      </w:r>
      <w:proofErr w:type="gramStart"/>
      <w:r w:rsidR="00DA100E">
        <w:rPr>
          <w:rFonts w:ascii="Open Sans" w:eastAsia="Times New Roman" w:hAnsi="Open Sans" w:cs="Open Sans"/>
          <w:sz w:val="24"/>
          <w:szCs w:val="24"/>
        </w:rPr>
        <w:t>provide</w:t>
      </w:r>
      <w:proofErr w:type="gramEnd"/>
      <w:r w:rsidR="00DA100E">
        <w:rPr>
          <w:rFonts w:ascii="Open Sans" w:eastAsia="Times New Roman" w:hAnsi="Open Sans" w:cs="Open Sans"/>
          <w:sz w:val="24"/>
          <w:szCs w:val="24"/>
        </w:rPr>
        <w:t xml:space="preserve"> functionality to add code in question.</w:t>
      </w:r>
    </w:p>
    <w:p w14:paraId="0000003D" w14:textId="77777777" w:rsidR="00B30280" w:rsidRPr="00AC111A" w:rsidRDefault="00000000">
      <w:pPr>
        <w:widowControl w:val="0"/>
        <w:spacing w:before="5" w:line="240" w:lineRule="auto"/>
        <w:ind w:left="1468"/>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Question text/code</w:t>
      </w:r>
    </w:p>
    <w:p w14:paraId="00000043" w14:textId="5F05C5D5" w:rsidR="00B30280" w:rsidRPr="00AC111A" w:rsidRDefault="00000000" w:rsidP="00DA100E">
      <w:pPr>
        <w:widowControl w:val="0"/>
        <w:spacing w:before="5" w:line="240" w:lineRule="auto"/>
        <w:ind w:left="1468"/>
        <w:rPr>
          <w:rFonts w:ascii="Open Sans" w:eastAsia="Times New Roman" w:hAnsi="Open Sans" w:cs="Open Sans"/>
          <w:b/>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confirmation </w:t>
      </w:r>
      <w:r w:rsidRPr="00AC111A">
        <w:rPr>
          <w:rFonts w:ascii="Open Sans" w:eastAsia="Times New Roman" w:hAnsi="Open Sans" w:cs="Open Sans"/>
          <w:b/>
          <w:sz w:val="24"/>
          <w:szCs w:val="24"/>
        </w:rPr>
        <w:t xml:space="preserve"> </w:t>
      </w:r>
    </w:p>
    <w:p w14:paraId="00000044" w14:textId="77777777" w:rsidR="00B30280" w:rsidRPr="00AC111A" w:rsidRDefault="00B30280">
      <w:pPr>
        <w:widowControl w:val="0"/>
        <w:spacing w:before="5" w:line="240" w:lineRule="auto"/>
        <w:ind w:left="1468"/>
        <w:rPr>
          <w:rFonts w:ascii="Open Sans" w:eastAsia="Times New Roman" w:hAnsi="Open Sans" w:cs="Open Sans"/>
          <w:b/>
          <w:sz w:val="24"/>
          <w:szCs w:val="24"/>
        </w:rPr>
      </w:pPr>
    </w:p>
    <w:p w14:paraId="00000045" w14:textId="77777777" w:rsidR="00B30280" w:rsidRPr="00AC111A" w:rsidRDefault="00000000">
      <w:pPr>
        <w:widowControl w:val="0"/>
        <w:spacing w:before="5" w:line="240" w:lineRule="auto"/>
        <w:rPr>
          <w:rFonts w:ascii="Open Sans" w:eastAsia="Times New Roman" w:hAnsi="Open Sans" w:cs="Open Sans"/>
          <w:b/>
          <w:sz w:val="24"/>
          <w:szCs w:val="24"/>
        </w:rPr>
      </w:pPr>
      <w:r w:rsidRPr="00AC111A">
        <w:rPr>
          <w:rFonts w:ascii="Open Sans" w:eastAsia="Times New Roman" w:hAnsi="Open Sans" w:cs="Open Sans"/>
          <w:b/>
          <w:sz w:val="24"/>
          <w:szCs w:val="24"/>
        </w:rPr>
        <w:tab/>
        <w:t>R.4.2 To answer a question</w:t>
      </w:r>
    </w:p>
    <w:p w14:paraId="00000046" w14:textId="095809E3" w:rsidR="00B30280" w:rsidRPr="00AC111A" w:rsidRDefault="00000000" w:rsidP="001E17DA">
      <w:pPr>
        <w:widowControl w:val="0"/>
        <w:spacing w:before="70" w:line="263" w:lineRule="auto"/>
        <w:ind w:left="1440" w:right="202" w:firstLine="27"/>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Description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This function allows writers to answer the question in form comments.</w:t>
      </w:r>
      <w:r w:rsidR="00DA100E">
        <w:rPr>
          <w:rFonts w:ascii="Open Sans" w:eastAsia="Times New Roman" w:hAnsi="Open Sans" w:cs="Open Sans"/>
          <w:sz w:val="24"/>
          <w:szCs w:val="24"/>
        </w:rPr>
        <w:t xml:space="preserve"> </w:t>
      </w:r>
      <w:r w:rsidR="00DA100E">
        <w:rPr>
          <w:rFonts w:ascii="Open Sans" w:eastAsia="Times New Roman" w:hAnsi="Open Sans" w:cs="Open Sans"/>
          <w:sz w:val="24"/>
          <w:szCs w:val="24"/>
        </w:rPr>
        <w:t xml:space="preserve">It also </w:t>
      </w:r>
      <w:proofErr w:type="gramStart"/>
      <w:r w:rsidR="00DA100E">
        <w:rPr>
          <w:rFonts w:ascii="Open Sans" w:eastAsia="Times New Roman" w:hAnsi="Open Sans" w:cs="Open Sans"/>
          <w:sz w:val="24"/>
          <w:szCs w:val="24"/>
        </w:rPr>
        <w:t>provide</w:t>
      </w:r>
      <w:proofErr w:type="gramEnd"/>
      <w:r w:rsidR="00DA100E">
        <w:rPr>
          <w:rFonts w:ascii="Open Sans" w:eastAsia="Times New Roman" w:hAnsi="Open Sans" w:cs="Open Sans"/>
          <w:sz w:val="24"/>
          <w:szCs w:val="24"/>
        </w:rPr>
        <w:t xml:space="preserve"> functionality to add code in </w:t>
      </w:r>
      <w:r w:rsidR="00DA100E">
        <w:rPr>
          <w:rFonts w:ascii="Open Sans" w:eastAsia="Times New Roman" w:hAnsi="Open Sans" w:cs="Open Sans"/>
          <w:sz w:val="24"/>
          <w:szCs w:val="24"/>
        </w:rPr>
        <w:t>answer.</w:t>
      </w:r>
    </w:p>
    <w:p w14:paraId="00000047" w14:textId="77777777" w:rsidR="00B30280" w:rsidRPr="00AC111A" w:rsidRDefault="00000000">
      <w:pPr>
        <w:widowControl w:val="0"/>
        <w:spacing w:before="5" w:line="240" w:lineRule="auto"/>
        <w:ind w:left="1468"/>
        <w:rPr>
          <w:rFonts w:ascii="Open Sans" w:eastAsia="Times New Roman" w:hAnsi="Open Sans" w:cs="Open Sans"/>
          <w:sz w:val="24"/>
          <w:szCs w:val="24"/>
        </w:rPr>
      </w:pPr>
      <w:proofErr w:type="gramStart"/>
      <w:r w:rsidRPr="00AC111A">
        <w:rPr>
          <w:rFonts w:ascii="Open Sans" w:eastAsia="Times New Roman" w:hAnsi="Open Sans" w:cs="Open Sans"/>
          <w:b/>
          <w:sz w:val="24"/>
          <w:szCs w:val="24"/>
          <w:u w:val="single"/>
        </w:rPr>
        <w:t xml:space="preserve">Input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Answer text/code</w:t>
      </w:r>
    </w:p>
    <w:p w14:paraId="00000048" w14:textId="77777777" w:rsidR="00B30280" w:rsidRPr="00AC111A" w:rsidRDefault="00000000">
      <w:pPr>
        <w:widowControl w:val="0"/>
        <w:spacing w:before="5" w:line="240" w:lineRule="auto"/>
        <w:ind w:left="1468"/>
        <w:rPr>
          <w:rFonts w:ascii="Open Sans" w:eastAsia="Times New Roman" w:hAnsi="Open Sans" w:cs="Open Sans"/>
          <w:b/>
          <w:sz w:val="24"/>
          <w:szCs w:val="24"/>
        </w:rPr>
      </w:pPr>
      <w:proofErr w:type="gramStart"/>
      <w:r w:rsidRPr="00AC111A">
        <w:rPr>
          <w:rFonts w:ascii="Open Sans" w:eastAsia="Times New Roman" w:hAnsi="Open Sans" w:cs="Open Sans"/>
          <w:b/>
          <w:sz w:val="24"/>
          <w:szCs w:val="24"/>
          <w:u w:val="single"/>
        </w:rPr>
        <w:t xml:space="preserve">Output </w:t>
      </w:r>
      <w:r w:rsidRPr="00AC111A">
        <w:rPr>
          <w:rFonts w:ascii="Open Sans" w:eastAsia="Times New Roman" w:hAnsi="Open Sans" w:cs="Open Sans"/>
          <w:sz w:val="24"/>
          <w:szCs w:val="24"/>
        </w:rPr>
        <w:t>:</w:t>
      </w:r>
      <w:proofErr w:type="gramEnd"/>
      <w:r w:rsidRPr="00AC111A">
        <w:rPr>
          <w:rFonts w:ascii="Open Sans" w:eastAsia="Times New Roman" w:hAnsi="Open Sans" w:cs="Open Sans"/>
          <w:sz w:val="24"/>
          <w:szCs w:val="24"/>
        </w:rPr>
        <w:t xml:space="preserve"> confirmation </w:t>
      </w:r>
      <w:r w:rsidRPr="00AC111A">
        <w:rPr>
          <w:rFonts w:ascii="Open Sans" w:eastAsia="Times New Roman" w:hAnsi="Open Sans" w:cs="Open Sans"/>
          <w:b/>
          <w:sz w:val="24"/>
          <w:szCs w:val="24"/>
        </w:rPr>
        <w:t xml:space="preserve"> </w:t>
      </w:r>
    </w:p>
    <w:p w14:paraId="00000049" w14:textId="77777777" w:rsidR="00B30280" w:rsidRPr="009F094B" w:rsidRDefault="00B30280">
      <w:pPr>
        <w:widowControl w:val="0"/>
        <w:spacing w:before="489" w:line="240" w:lineRule="auto"/>
        <w:ind w:left="31"/>
        <w:rPr>
          <w:rFonts w:eastAsia="Times New Roman"/>
          <w:b/>
          <w:sz w:val="24"/>
          <w:szCs w:val="24"/>
        </w:rPr>
      </w:pPr>
    </w:p>
    <w:p w14:paraId="0000004A" w14:textId="77777777" w:rsidR="00B30280" w:rsidRPr="009F094B" w:rsidRDefault="00B30280">
      <w:pPr>
        <w:widowControl w:val="0"/>
        <w:spacing w:before="489" w:line="240" w:lineRule="auto"/>
        <w:ind w:left="31"/>
        <w:rPr>
          <w:rFonts w:eastAsia="Times New Roman"/>
          <w:b/>
          <w:sz w:val="24"/>
          <w:szCs w:val="24"/>
        </w:rPr>
      </w:pPr>
    </w:p>
    <w:p w14:paraId="0000004B" w14:textId="77777777" w:rsidR="00B30280" w:rsidRPr="00AC111A" w:rsidRDefault="00000000" w:rsidP="00AC111A">
      <w:pPr>
        <w:widowControl w:val="0"/>
        <w:spacing w:line="240" w:lineRule="auto"/>
        <w:ind w:left="31"/>
        <w:rPr>
          <w:rFonts w:eastAsia="Times New Roman"/>
          <w:b/>
          <w:sz w:val="36"/>
          <w:szCs w:val="36"/>
        </w:rPr>
      </w:pPr>
      <w:r w:rsidRPr="00AC111A">
        <w:rPr>
          <w:rFonts w:eastAsia="Times New Roman"/>
          <w:b/>
          <w:sz w:val="36"/>
          <w:szCs w:val="36"/>
        </w:rPr>
        <w:t xml:space="preserve">Non-functional Requirements: </w:t>
      </w:r>
    </w:p>
    <w:p w14:paraId="0000004C" w14:textId="77777777" w:rsidR="00B30280" w:rsidRPr="009F094B" w:rsidRDefault="00B30280">
      <w:pPr>
        <w:widowControl w:val="0"/>
        <w:spacing w:line="240" w:lineRule="auto"/>
        <w:ind w:left="31"/>
        <w:rPr>
          <w:rFonts w:eastAsia="Times New Roman"/>
          <w:b/>
          <w:sz w:val="24"/>
          <w:szCs w:val="24"/>
        </w:rPr>
      </w:pPr>
    </w:p>
    <w:p w14:paraId="0000004D" w14:textId="77777777" w:rsidR="00B30280" w:rsidRPr="00AC111A" w:rsidRDefault="00000000">
      <w:pPr>
        <w:widowControl w:val="0"/>
        <w:spacing w:before="489" w:line="256" w:lineRule="auto"/>
        <w:ind w:left="27" w:right="185"/>
        <w:rPr>
          <w:rFonts w:ascii="Open Sans" w:eastAsia="Times New Roman" w:hAnsi="Open Sans" w:cs="Open Sans"/>
          <w:sz w:val="24"/>
          <w:szCs w:val="24"/>
        </w:rPr>
      </w:pPr>
      <w:proofErr w:type="gramStart"/>
      <w:r w:rsidRPr="00AC111A">
        <w:rPr>
          <w:rFonts w:ascii="Open Sans" w:eastAsia="Times New Roman" w:hAnsi="Open Sans" w:cs="Open Sans"/>
          <w:b/>
          <w:sz w:val="24"/>
          <w:szCs w:val="24"/>
        </w:rPr>
        <w:t>N.1 :</w:t>
      </w:r>
      <w:proofErr w:type="gramEnd"/>
      <w:r w:rsidRPr="00AC111A">
        <w:rPr>
          <w:rFonts w:ascii="Open Sans" w:eastAsia="Times New Roman" w:hAnsi="Open Sans" w:cs="Open Sans"/>
          <w:b/>
          <w:sz w:val="24"/>
          <w:szCs w:val="24"/>
        </w:rPr>
        <w:t xml:space="preserve"> Database : </w:t>
      </w:r>
      <w:r w:rsidRPr="00AC111A">
        <w:rPr>
          <w:rFonts w:ascii="Open Sans" w:eastAsia="Times New Roman" w:hAnsi="Open Sans" w:cs="Open Sans"/>
          <w:sz w:val="24"/>
          <w:szCs w:val="24"/>
        </w:rPr>
        <w:t xml:space="preserve">A suitable database management  system that is secure and fast to manipulate data efficiently. </w:t>
      </w:r>
    </w:p>
    <w:p w14:paraId="0000004E" w14:textId="77777777" w:rsidR="00B30280" w:rsidRPr="00AC111A" w:rsidRDefault="00000000">
      <w:pPr>
        <w:widowControl w:val="0"/>
        <w:spacing w:before="465" w:line="256" w:lineRule="auto"/>
        <w:ind w:left="3" w:right="583" w:firstLine="28"/>
        <w:rPr>
          <w:rFonts w:ascii="Open Sans" w:eastAsia="Times New Roman" w:hAnsi="Open Sans" w:cs="Open Sans"/>
          <w:sz w:val="24"/>
          <w:szCs w:val="24"/>
        </w:rPr>
      </w:pPr>
      <w:r w:rsidRPr="00AC111A">
        <w:rPr>
          <w:rFonts w:ascii="Open Sans" w:eastAsia="Times New Roman" w:hAnsi="Open Sans" w:cs="Open Sans"/>
          <w:b/>
          <w:sz w:val="24"/>
          <w:szCs w:val="24"/>
        </w:rPr>
        <w:t xml:space="preserve">N.2 Maintaining Performance: </w:t>
      </w:r>
      <w:r w:rsidRPr="00AC111A">
        <w:rPr>
          <w:rFonts w:ascii="Open Sans" w:eastAsia="Times New Roman" w:hAnsi="Open Sans" w:cs="Open Sans"/>
          <w:sz w:val="24"/>
          <w:szCs w:val="24"/>
        </w:rPr>
        <w:t>Good graphical user interface and good performance in network traffic and stress testing.</w:t>
      </w:r>
    </w:p>
    <w:p w14:paraId="0000004F" w14:textId="77777777" w:rsidR="00B30280" w:rsidRPr="00AC111A" w:rsidRDefault="00B30280">
      <w:pPr>
        <w:widowControl w:val="0"/>
        <w:spacing w:line="256" w:lineRule="auto"/>
        <w:ind w:left="3" w:right="583" w:firstLine="28"/>
        <w:rPr>
          <w:rFonts w:ascii="Open Sans" w:eastAsia="Times New Roman" w:hAnsi="Open Sans" w:cs="Open Sans"/>
          <w:sz w:val="24"/>
          <w:szCs w:val="24"/>
        </w:rPr>
      </w:pPr>
    </w:p>
    <w:p w14:paraId="00000050" w14:textId="77777777" w:rsidR="00B30280" w:rsidRPr="00AC111A" w:rsidRDefault="00000000">
      <w:pPr>
        <w:widowControl w:val="0"/>
        <w:spacing w:line="256" w:lineRule="auto"/>
        <w:ind w:left="17" w:right="240" w:firstLine="13"/>
        <w:rPr>
          <w:rFonts w:ascii="Open Sans" w:eastAsia="Times New Roman" w:hAnsi="Open Sans" w:cs="Open Sans"/>
          <w:sz w:val="24"/>
          <w:szCs w:val="24"/>
        </w:rPr>
      </w:pPr>
      <w:r w:rsidRPr="00AC111A">
        <w:rPr>
          <w:rFonts w:ascii="Open Sans" w:eastAsia="Times New Roman" w:hAnsi="Open Sans" w:cs="Open Sans"/>
          <w:b/>
          <w:sz w:val="24"/>
          <w:szCs w:val="24"/>
        </w:rPr>
        <w:t xml:space="preserve">N.3 </w:t>
      </w:r>
      <w:proofErr w:type="gramStart"/>
      <w:r w:rsidRPr="00AC111A">
        <w:rPr>
          <w:rFonts w:ascii="Open Sans" w:eastAsia="Times New Roman" w:hAnsi="Open Sans" w:cs="Open Sans"/>
          <w:b/>
          <w:sz w:val="24"/>
          <w:szCs w:val="24"/>
        </w:rPr>
        <w:t>Security :</w:t>
      </w:r>
      <w:proofErr w:type="gramEnd"/>
      <w:r w:rsidRPr="00AC111A">
        <w:rPr>
          <w:rFonts w:ascii="Open Sans" w:eastAsia="Times New Roman" w:hAnsi="Open Sans" w:cs="Open Sans"/>
          <w:b/>
          <w:sz w:val="24"/>
          <w:szCs w:val="24"/>
        </w:rPr>
        <w:t xml:space="preserve"> </w:t>
      </w:r>
      <w:r w:rsidRPr="00AC111A">
        <w:rPr>
          <w:rFonts w:ascii="Open Sans" w:eastAsia="Times New Roman" w:hAnsi="Open Sans" w:cs="Open Sans"/>
          <w:sz w:val="24"/>
          <w:szCs w:val="24"/>
        </w:rPr>
        <w:t>System ensures to preserve and protect the information of users and manages the access-control activities at database level.</w:t>
      </w:r>
    </w:p>
    <w:p w14:paraId="00000051" w14:textId="77777777" w:rsidR="00B30280" w:rsidRPr="009F094B" w:rsidRDefault="00B30280">
      <w:pPr>
        <w:ind w:left="720"/>
        <w:rPr>
          <w:rFonts w:eastAsia="Times New Roman"/>
          <w:b/>
          <w:sz w:val="24"/>
          <w:szCs w:val="24"/>
          <w:u w:val="single"/>
        </w:rPr>
      </w:pPr>
    </w:p>
    <w:p w14:paraId="00000052" w14:textId="77777777" w:rsidR="00B30280" w:rsidRDefault="00B30280">
      <w:pPr>
        <w:rPr>
          <w:rFonts w:ascii="Times New Roman" w:eastAsia="Times New Roman" w:hAnsi="Times New Roman" w:cs="Times New Roman"/>
          <w:sz w:val="24"/>
          <w:szCs w:val="24"/>
        </w:rPr>
      </w:pPr>
    </w:p>
    <w:sectPr w:rsidR="00B302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80"/>
    <w:rsid w:val="001E17DA"/>
    <w:rsid w:val="001F457F"/>
    <w:rsid w:val="003D3A43"/>
    <w:rsid w:val="0046154F"/>
    <w:rsid w:val="009F094B"/>
    <w:rsid w:val="00AC111A"/>
    <w:rsid w:val="00B30280"/>
    <w:rsid w:val="00B47FBE"/>
    <w:rsid w:val="00DA100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C416"/>
  <w15:docId w15:val="{FC14BEF5-DFE3-456D-AF41-A789FC2D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47FB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84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Meetkumar Patel</dc:creator>
  <cp:lastModifiedBy>Meetkumar Patel</cp:lastModifiedBy>
  <cp:revision>2</cp:revision>
  <dcterms:created xsi:type="dcterms:W3CDTF">2022-12-28T15:52:00Z</dcterms:created>
  <dcterms:modified xsi:type="dcterms:W3CDTF">2022-12-28T15:52:00Z</dcterms:modified>
</cp:coreProperties>
</file>